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A7DA44" w14:textId="77777777" w:rsidR="008761CD" w:rsidRDefault="008761CD" w:rsidP="00B575D2">
      <w:pPr>
        <w:pStyle w:val="PURHeading7"/>
      </w:pPr>
      <w:bookmarkStart w:id="0" w:name="_GoBack"/>
      <w:bookmarkEnd w:id="0"/>
    </w:p>
    <w:p w14:paraId="1B6D3E6B" w14:textId="77777777" w:rsidR="00DA62E2" w:rsidRDefault="00DA62E2">
      <w:pPr>
        <w:pStyle w:val="PURBody"/>
        <w:shd w:val="clear" w:color="auto" w:fill="00188F"/>
        <w:tabs>
          <w:tab w:val="clear" w:pos="360"/>
        </w:tabs>
        <w:ind w:right="7920" w:firstLine="360"/>
        <w:rPr>
          <w:color w:val="FFFFFF"/>
          <w:sz w:val="6"/>
          <w:szCs w:val="6"/>
        </w:rPr>
      </w:pPr>
    </w:p>
    <w:p w14:paraId="49004EEF" w14:textId="77777777" w:rsidR="00DA62E2" w:rsidRDefault="00BE30F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BE10C47" w14:textId="77777777" w:rsidR="00DA62E2" w:rsidRDefault="00BE30F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14:paraId="73A0D762" w14:textId="77777777" w:rsidR="00DA62E2" w:rsidRDefault="00DA62E2">
      <w:pPr>
        <w:pStyle w:val="PURBody"/>
        <w:shd w:val="clear" w:color="auto" w:fill="00188F"/>
        <w:tabs>
          <w:tab w:val="clear" w:pos="360"/>
        </w:tabs>
        <w:spacing w:after="0"/>
        <w:ind w:right="7920" w:firstLine="360"/>
        <w:rPr>
          <w:color w:val="FFFFFF" w:themeColor="background1"/>
          <w:szCs w:val="18"/>
        </w:rPr>
      </w:pPr>
    </w:p>
    <w:p w14:paraId="7C73B166" w14:textId="77777777" w:rsidR="00DA62E2" w:rsidRDefault="00DA62E2">
      <w:pPr>
        <w:pStyle w:val="PURBody"/>
        <w:shd w:val="clear" w:color="auto" w:fill="00188F"/>
        <w:tabs>
          <w:tab w:val="clear" w:pos="360"/>
        </w:tabs>
        <w:spacing w:after="0"/>
        <w:ind w:right="7920" w:firstLine="360"/>
        <w:rPr>
          <w:color w:val="FFFFFF" w:themeColor="background1"/>
          <w:szCs w:val="18"/>
        </w:rPr>
      </w:pPr>
    </w:p>
    <w:p w14:paraId="7D699E59" w14:textId="77777777" w:rsidR="00DA62E2" w:rsidRDefault="00DA62E2">
      <w:pPr>
        <w:pStyle w:val="PURBody"/>
        <w:shd w:val="clear" w:color="auto" w:fill="00188F"/>
        <w:tabs>
          <w:tab w:val="clear" w:pos="360"/>
        </w:tabs>
        <w:spacing w:after="0"/>
        <w:ind w:right="7920" w:firstLine="360"/>
        <w:rPr>
          <w:color w:val="FFFFFF" w:themeColor="background1"/>
          <w:szCs w:val="18"/>
        </w:rPr>
      </w:pPr>
    </w:p>
    <w:p w14:paraId="57ECA5C1" w14:textId="77777777" w:rsidR="00DA62E2" w:rsidRDefault="00DA62E2">
      <w:pPr>
        <w:pStyle w:val="PURBody"/>
        <w:shd w:val="clear" w:color="auto" w:fill="00188F"/>
        <w:tabs>
          <w:tab w:val="clear" w:pos="360"/>
        </w:tabs>
        <w:spacing w:after="0"/>
        <w:ind w:right="7920" w:firstLine="360"/>
        <w:rPr>
          <w:color w:val="FFFFFF" w:themeColor="background1"/>
          <w:szCs w:val="18"/>
        </w:rPr>
      </w:pPr>
    </w:p>
    <w:p w14:paraId="2C9FCCD5" w14:textId="77777777" w:rsidR="00DA62E2" w:rsidRDefault="00DA62E2">
      <w:pPr>
        <w:pStyle w:val="PURBody"/>
        <w:shd w:val="clear" w:color="auto" w:fill="00188F"/>
        <w:tabs>
          <w:tab w:val="clear" w:pos="360"/>
        </w:tabs>
        <w:spacing w:after="0"/>
        <w:ind w:right="7920" w:firstLine="360"/>
        <w:rPr>
          <w:color w:val="FFFFFF" w:themeColor="background1"/>
          <w:szCs w:val="18"/>
        </w:rPr>
      </w:pPr>
    </w:p>
    <w:p w14:paraId="0981DA8E" w14:textId="77777777" w:rsidR="00DA62E2" w:rsidRDefault="00DA62E2">
      <w:pPr>
        <w:pStyle w:val="PURBody"/>
        <w:shd w:val="clear" w:color="auto" w:fill="0072C6"/>
        <w:tabs>
          <w:tab w:val="clear" w:pos="360"/>
        </w:tabs>
        <w:ind w:right="1800" w:firstLine="360"/>
        <w:rPr>
          <w:sz w:val="72"/>
          <w:szCs w:val="72"/>
        </w:rPr>
      </w:pPr>
    </w:p>
    <w:p w14:paraId="55AA1E86" w14:textId="77777777" w:rsidR="00DA62E2" w:rsidRDefault="00DA62E2">
      <w:pPr>
        <w:pStyle w:val="PURBody"/>
        <w:shd w:val="clear" w:color="auto" w:fill="0072C6"/>
        <w:tabs>
          <w:tab w:val="clear" w:pos="360"/>
          <w:tab w:val="left" w:pos="180"/>
        </w:tabs>
        <w:ind w:right="1800" w:firstLine="360"/>
        <w:rPr>
          <w:color w:val="FFFFFF" w:themeColor="background1"/>
          <w:sz w:val="72"/>
          <w:szCs w:val="72"/>
        </w:rPr>
      </w:pPr>
    </w:p>
    <w:p w14:paraId="7A61E992" w14:textId="77777777" w:rsidR="00DA62E2" w:rsidRDefault="00BE30F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194A7FA6" w14:textId="77777777" w:rsidR="00DA62E2" w:rsidRDefault="00BE30F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2017</w:t>
      </w:r>
    </w:p>
    <w:p w14:paraId="5A0FD5A6" w14:textId="77777777" w:rsidR="00DA62E2" w:rsidRDefault="00DA62E2">
      <w:pPr>
        <w:pStyle w:val="PURBody"/>
        <w:shd w:val="clear" w:color="auto" w:fill="0072C6"/>
        <w:tabs>
          <w:tab w:val="clear" w:pos="360"/>
        </w:tabs>
        <w:spacing w:after="0" w:line="230" w:lineRule="auto"/>
        <w:ind w:right="1800" w:firstLine="360"/>
        <w:rPr>
          <w:color w:val="FFFFFF" w:themeColor="background1"/>
          <w:sz w:val="96"/>
          <w:szCs w:val="96"/>
        </w:rPr>
      </w:pPr>
    </w:p>
    <w:p w14:paraId="2C84330C" w14:textId="77777777" w:rsidR="00DA62E2" w:rsidRDefault="00BE30FA">
      <w:r>
        <w:rPr>
          <w:noProof/>
        </w:rPr>
        <w:drawing>
          <wp:anchor distT="0" distB="0" distL="114300" distR="114300" simplePos="0" relativeHeight="251658240" behindDoc="0" locked="0" layoutInCell="1" allowOverlap="1" wp14:anchorId="27916B36" wp14:editId="10CAC55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6A722DB" w14:textId="77777777" w:rsidR="00DA62E2" w:rsidRDefault="00DA62E2">
      <w:pPr>
        <w:sectPr w:rsidR="00DA62E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4F1210C" w14:textId="77777777" w:rsidR="00DA62E2" w:rsidRDefault="00BE30FA">
      <w:pPr>
        <w:pStyle w:val="ProductList-SectionHeading"/>
        <w:pageBreakBefore/>
      </w:pPr>
      <w:bookmarkStart w:id="1" w:name="_Sec842"/>
      <w:r>
        <w:lastRenderedPageBreak/>
        <w:t>Indholdsfortegnelse</w:t>
      </w:r>
    </w:p>
    <w:p w14:paraId="218D9C02" w14:textId="77777777" w:rsidR="00DA62E2" w:rsidRDefault="00DA62E2">
      <w:pPr>
        <w:pStyle w:val="ProductList-Body"/>
      </w:pPr>
    </w:p>
    <w:p w14:paraId="50A6B99D" w14:textId="77777777" w:rsidR="00DA62E2" w:rsidRDefault="00DA62E2">
      <w:pPr>
        <w:sectPr w:rsidR="00DA62E2">
          <w:headerReference w:type="default" r:id="rId16"/>
          <w:footerReference w:type="default" r:id="rId17"/>
          <w:type w:val="continuous"/>
          <w:pgSz w:w="12240" w:h="15840" w:code="1"/>
          <w:pgMar w:top="1170" w:right="720" w:bottom="1620" w:left="720" w:header="432" w:footer="288" w:gutter="0"/>
          <w:cols w:space="360"/>
        </w:sectPr>
      </w:pPr>
    </w:p>
    <w:p w14:paraId="272BA16A" w14:textId="77777777" w:rsidR="00BE30FA" w:rsidRDefault="00BE30FA">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398210" w:history="1">
        <w:r w:rsidRPr="003C4F23">
          <w:rPr>
            <w:rStyle w:val="Hyperlink"/>
            <w:noProof/>
          </w:rPr>
          <w:t>Introduktion</w:t>
        </w:r>
        <w:r>
          <w:rPr>
            <w:noProof/>
          </w:rPr>
          <w:tab/>
        </w:r>
        <w:r>
          <w:rPr>
            <w:noProof/>
          </w:rPr>
          <w:fldChar w:fldCharType="begin"/>
        </w:r>
        <w:r>
          <w:rPr>
            <w:noProof/>
          </w:rPr>
          <w:instrText xml:space="preserve"> PAGEREF _Toc494398210 \h </w:instrText>
        </w:r>
        <w:r>
          <w:rPr>
            <w:noProof/>
          </w:rPr>
        </w:r>
        <w:r>
          <w:rPr>
            <w:noProof/>
          </w:rPr>
          <w:fldChar w:fldCharType="separate"/>
        </w:r>
        <w:r>
          <w:rPr>
            <w:noProof/>
          </w:rPr>
          <w:t>4</w:t>
        </w:r>
        <w:r>
          <w:rPr>
            <w:noProof/>
          </w:rPr>
          <w:fldChar w:fldCharType="end"/>
        </w:r>
      </w:hyperlink>
    </w:p>
    <w:p w14:paraId="4FDC3021" w14:textId="77777777" w:rsidR="00BE30FA" w:rsidRDefault="004D51CD">
      <w:pPr>
        <w:pStyle w:val="TOC2"/>
        <w:rPr>
          <w:rFonts w:eastAsiaTheme="minorEastAsia"/>
          <w:smallCaps w:val="0"/>
          <w:sz w:val="22"/>
        </w:rPr>
      </w:pPr>
      <w:hyperlink w:anchor="_Toc494398211" w:history="1">
        <w:r w:rsidR="00BE30FA" w:rsidRPr="003C4F23">
          <w:rPr>
            <w:rStyle w:val="Hyperlink"/>
          </w:rPr>
          <w:t>Om dette Dokument</w:t>
        </w:r>
        <w:r w:rsidR="00BE30FA">
          <w:tab/>
        </w:r>
        <w:r w:rsidR="00BE30FA">
          <w:fldChar w:fldCharType="begin"/>
        </w:r>
        <w:r w:rsidR="00BE30FA">
          <w:instrText xml:space="preserve"> PAGEREF _Toc494398211 \h </w:instrText>
        </w:r>
        <w:r w:rsidR="00BE30FA">
          <w:fldChar w:fldCharType="separate"/>
        </w:r>
        <w:r w:rsidR="00BE30FA">
          <w:t>4</w:t>
        </w:r>
        <w:r w:rsidR="00BE30FA">
          <w:fldChar w:fldCharType="end"/>
        </w:r>
      </w:hyperlink>
    </w:p>
    <w:p w14:paraId="4D2F4CE9" w14:textId="77777777" w:rsidR="00BE30FA" w:rsidRDefault="004D51CD">
      <w:pPr>
        <w:pStyle w:val="TOC2"/>
        <w:rPr>
          <w:rFonts w:eastAsiaTheme="minorEastAsia"/>
          <w:smallCaps w:val="0"/>
          <w:sz w:val="22"/>
        </w:rPr>
      </w:pPr>
      <w:hyperlink w:anchor="_Toc494398212" w:history="1">
        <w:r w:rsidR="00BE30FA" w:rsidRPr="003C4F23">
          <w:rPr>
            <w:rStyle w:val="Hyperlink"/>
          </w:rPr>
          <w:t>Hvad dette Dokument indeholder</w:t>
        </w:r>
        <w:r w:rsidR="00BE30FA">
          <w:tab/>
        </w:r>
        <w:r w:rsidR="00BE30FA">
          <w:fldChar w:fldCharType="begin"/>
        </w:r>
        <w:r w:rsidR="00BE30FA">
          <w:instrText xml:space="preserve"> PAGEREF _Toc494398212 \h </w:instrText>
        </w:r>
        <w:r w:rsidR="00BE30FA">
          <w:fldChar w:fldCharType="separate"/>
        </w:r>
        <w:r w:rsidR="00BE30FA">
          <w:t>4</w:t>
        </w:r>
        <w:r w:rsidR="00BE30FA">
          <w:fldChar w:fldCharType="end"/>
        </w:r>
      </w:hyperlink>
    </w:p>
    <w:p w14:paraId="2AA66834" w14:textId="77777777" w:rsidR="00BE30FA" w:rsidRDefault="004D51CD">
      <w:pPr>
        <w:pStyle w:val="TOC2"/>
        <w:rPr>
          <w:rFonts w:eastAsiaTheme="minorEastAsia"/>
          <w:smallCaps w:val="0"/>
          <w:sz w:val="22"/>
        </w:rPr>
      </w:pPr>
      <w:hyperlink w:anchor="_Toc494398213" w:history="1">
        <w:r w:rsidR="00BE30FA" w:rsidRPr="003C4F23">
          <w:rPr>
            <w:rStyle w:val="Hyperlink"/>
          </w:rPr>
          <w:t>Sådan Navigeres en Produktpost</w:t>
        </w:r>
        <w:r w:rsidR="00BE30FA">
          <w:tab/>
        </w:r>
        <w:r w:rsidR="00BE30FA">
          <w:fldChar w:fldCharType="begin"/>
        </w:r>
        <w:r w:rsidR="00BE30FA">
          <w:instrText xml:space="preserve"> PAGEREF _Toc494398213 \h </w:instrText>
        </w:r>
        <w:r w:rsidR="00BE30FA">
          <w:fldChar w:fldCharType="separate"/>
        </w:r>
        <w:r w:rsidR="00BE30FA">
          <w:t>4</w:t>
        </w:r>
        <w:r w:rsidR="00BE30FA">
          <w:fldChar w:fldCharType="end"/>
        </w:r>
      </w:hyperlink>
    </w:p>
    <w:p w14:paraId="4CF85966" w14:textId="77777777" w:rsidR="00BE30FA" w:rsidRDefault="004D51CD">
      <w:pPr>
        <w:pStyle w:val="TOC2"/>
        <w:rPr>
          <w:rFonts w:eastAsiaTheme="minorEastAsia"/>
          <w:smallCaps w:val="0"/>
          <w:sz w:val="22"/>
        </w:rPr>
      </w:pPr>
      <w:hyperlink w:anchor="_Toc494398214" w:history="1">
        <w:r w:rsidR="00BE30FA" w:rsidRPr="003C4F23">
          <w:rPr>
            <w:rStyle w:val="Hyperlink"/>
          </w:rPr>
          <w:t>Præciseringer og Oversigt over Ændringer i dette Dokument</w:t>
        </w:r>
        <w:r w:rsidR="00BE30FA">
          <w:tab/>
        </w:r>
        <w:r w:rsidR="00BE30FA">
          <w:fldChar w:fldCharType="begin"/>
        </w:r>
        <w:r w:rsidR="00BE30FA">
          <w:instrText xml:space="preserve"> PAGEREF _Toc494398214 \h </w:instrText>
        </w:r>
        <w:r w:rsidR="00BE30FA">
          <w:fldChar w:fldCharType="separate"/>
        </w:r>
        <w:r w:rsidR="00BE30FA">
          <w:t>5</w:t>
        </w:r>
        <w:r w:rsidR="00BE30FA">
          <w:fldChar w:fldCharType="end"/>
        </w:r>
      </w:hyperlink>
    </w:p>
    <w:p w14:paraId="6E8A74F8" w14:textId="77777777" w:rsidR="00BE30FA" w:rsidRDefault="004D51CD">
      <w:pPr>
        <w:pStyle w:val="TOC1"/>
        <w:rPr>
          <w:rFonts w:eastAsiaTheme="minorEastAsia"/>
          <w:b w:val="0"/>
          <w:caps w:val="0"/>
          <w:noProof/>
          <w:sz w:val="22"/>
          <w:szCs w:val="22"/>
        </w:rPr>
      </w:pPr>
      <w:hyperlink w:anchor="_Toc494398215" w:history="1">
        <w:r w:rsidR="00BE30FA" w:rsidRPr="003C4F23">
          <w:rPr>
            <w:rStyle w:val="Hyperlink"/>
            <w:noProof/>
          </w:rPr>
          <w:t>Licensvilkår</w:t>
        </w:r>
        <w:r w:rsidR="00BE30FA">
          <w:rPr>
            <w:noProof/>
          </w:rPr>
          <w:tab/>
        </w:r>
        <w:r w:rsidR="00BE30FA">
          <w:rPr>
            <w:noProof/>
          </w:rPr>
          <w:fldChar w:fldCharType="begin"/>
        </w:r>
        <w:r w:rsidR="00BE30FA">
          <w:rPr>
            <w:noProof/>
          </w:rPr>
          <w:instrText xml:space="preserve"> PAGEREF _Toc494398215 \h </w:instrText>
        </w:r>
        <w:r w:rsidR="00BE30FA">
          <w:rPr>
            <w:noProof/>
          </w:rPr>
        </w:r>
        <w:r w:rsidR="00BE30FA">
          <w:rPr>
            <w:noProof/>
          </w:rPr>
          <w:fldChar w:fldCharType="separate"/>
        </w:r>
        <w:r w:rsidR="00BE30FA">
          <w:rPr>
            <w:noProof/>
          </w:rPr>
          <w:t>7</w:t>
        </w:r>
        <w:r w:rsidR="00BE30FA">
          <w:rPr>
            <w:noProof/>
          </w:rPr>
          <w:fldChar w:fldCharType="end"/>
        </w:r>
      </w:hyperlink>
    </w:p>
    <w:p w14:paraId="50B642E8" w14:textId="77777777" w:rsidR="00BE30FA" w:rsidRDefault="004D51CD">
      <w:pPr>
        <w:pStyle w:val="TOC2"/>
        <w:rPr>
          <w:rFonts w:eastAsiaTheme="minorEastAsia"/>
          <w:smallCaps w:val="0"/>
          <w:sz w:val="22"/>
        </w:rPr>
      </w:pPr>
      <w:hyperlink w:anchor="_Toc494398216" w:history="1">
        <w:r w:rsidR="00BE30FA" w:rsidRPr="003C4F23">
          <w:rPr>
            <w:rStyle w:val="Hyperlink"/>
          </w:rPr>
          <w:t>Universelle Licensvilkår</w:t>
        </w:r>
        <w:r w:rsidR="00BE30FA">
          <w:tab/>
        </w:r>
        <w:r w:rsidR="00BE30FA">
          <w:fldChar w:fldCharType="begin"/>
        </w:r>
        <w:r w:rsidR="00BE30FA">
          <w:instrText xml:space="preserve"> PAGEREF _Toc494398216 \h </w:instrText>
        </w:r>
        <w:r w:rsidR="00BE30FA">
          <w:fldChar w:fldCharType="separate"/>
        </w:r>
        <w:r w:rsidR="00BE30FA">
          <w:t>7</w:t>
        </w:r>
        <w:r w:rsidR="00BE30FA">
          <w:fldChar w:fldCharType="end"/>
        </w:r>
      </w:hyperlink>
    </w:p>
    <w:p w14:paraId="7B319F03" w14:textId="77777777" w:rsidR="00BE30FA" w:rsidRDefault="004D51CD">
      <w:pPr>
        <w:pStyle w:val="TOC2"/>
        <w:rPr>
          <w:rFonts w:eastAsiaTheme="minorEastAsia"/>
          <w:smallCaps w:val="0"/>
          <w:sz w:val="22"/>
        </w:rPr>
      </w:pPr>
      <w:hyperlink w:anchor="_Toc494398217" w:history="1">
        <w:r w:rsidR="00BE30FA" w:rsidRPr="003C4F23">
          <w:rPr>
            <w:rStyle w:val="Hyperlink"/>
          </w:rPr>
          <w:t>Vilkår for Licensmodel</w:t>
        </w:r>
        <w:r w:rsidR="00BE30FA">
          <w:tab/>
        </w:r>
        <w:r w:rsidR="00BE30FA">
          <w:fldChar w:fldCharType="begin"/>
        </w:r>
        <w:r w:rsidR="00BE30FA">
          <w:instrText xml:space="preserve"> PAGEREF _Toc494398217 \h </w:instrText>
        </w:r>
        <w:r w:rsidR="00BE30FA">
          <w:fldChar w:fldCharType="separate"/>
        </w:r>
        <w:r w:rsidR="00BE30FA">
          <w:t>9</w:t>
        </w:r>
        <w:r w:rsidR="00BE30FA">
          <w:fldChar w:fldCharType="end"/>
        </w:r>
      </w:hyperlink>
    </w:p>
    <w:p w14:paraId="39AE2309" w14:textId="77777777" w:rsidR="00BE30FA" w:rsidRDefault="004D51CD">
      <w:pPr>
        <w:pStyle w:val="TOC3"/>
        <w:rPr>
          <w:rFonts w:eastAsiaTheme="minorEastAsia"/>
          <w:smallCaps w:val="0"/>
          <w:sz w:val="22"/>
        </w:rPr>
      </w:pPr>
      <w:hyperlink w:anchor="_Toc494398218" w:history="1">
        <w:r w:rsidR="00BE30FA" w:rsidRPr="003C4F23">
          <w:rPr>
            <w:rStyle w:val="Hyperlink"/>
          </w:rPr>
          <w:t>Desktop Applikationer</w:t>
        </w:r>
        <w:r w:rsidR="00BE30FA">
          <w:tab/>
        </w:r>
        <w:r w:rsidR="00BE30FA">
          <w:fldChar w:fldCharType="begin"/>
        </w:r>
        <w:r w:rsidR="00BE30FA">
          <w:instrText xml:space="preserve"> PAGEREF _Toc494398218 \h </w:instrText>
        </w:r>
        <w:r w:rsidR="00BE30FA">
          <w:fldChar w:fldCharType="separate"/>
        </w:r>
        <w:r w:rsidR="00BE30FA">
          <w:t>10</w:t>
        </w:r>
        <w:r w:rsidR="00BE30FA">
          <w:fldChar w:fldCharType="end"/>
        </w:r>
      </w:hyperlink>
    </w:p>
    <w:p w14:paraId="6882EE4D" w14:textId="77777777" w:rsidR="00BE30FA" w:rsidRDefault="004D51CD">
      <w:pPr>
        <w:pStyle w:val="TOC3"/>
        <w:rPr>
          <w:rFonts w:eastAsiaTheme="minorEastAsia"/>
          <w:smallCaps w:val="0"/>
          <w:sz w:val="22"/>
        </w:rPr>
      </w:pPr>
      <w:hyperlink w:anchor="_Toc494398219" w:history="1">
        <w:r w:rsidR="00BE30FA" w:rsidRPr="003C4F23">
          <w:rPr>
            <w:rStyle w:val="Hyperlink"/>
          </w:rPr>
          <w:t>Desktop Operativsystemer</w:t>
        </w:r>
        <w:r w:rsidR="00BE30FA">
          <w:tab/>
        </w:r>
        <w:r w:rsidR="00BE30FA">
          <w:fldChar w:fldCharType="begin"/>
        </w:r>
        <w:r w:rsidR="00BE30FA">
          <w:instrText xml:space="preserve"> PAGEREF _Toc494398219 \h </w:instrText>
        </w:r>
        <w:r w:rsidR="00BE30FA">
          <w:fldChar w:fldCharType="separate"/>
        </w:r>
        <w:r w:rsidR="00BE30FA">
          <w:t>10</w:t>
        </w:r>
        <w:r w:rsidR="00BE30FA">
          <w:fldChar w:fldCharType="end"/>
        </w:r>
      </w:hyperlink>
    </w:p>
    <w:p w14:paraId="01FCFE9B" w14:textId="77777777" w:rsidR="00BE30FA" w:rsidRDefault="004D51CD">
      <w:pPr>
        <w:pStyle w:val="TOC3"/>
        <w:rPr>
          <w:rFonts w:eastAsiaTheme="minorEastAsia"/>
          <w:smallCaps w:val="0"/>
          <w:sz w:val="22"/>
        </w:rPr>
      </w:pPr>
      <w:hyperlink w:anchor="_Toc494398220" w:history="1">
        <w:r w:rsidR="00BE30FA" w:rsidRPr="003C4F23">
          <w:rPr>
            <w:rStyle w:val="Hyperlink"/>
          </w:rPr>
          <w:t>Pr. kerne/CAL</w:t>
        </w:r>
        <w:r w:rsidR="00BE30FA">
          <w:tab/>
        </w:r>
        <w:r w:rsidR="00BE30FA">
          <w:fldChar w:fldCharType="begin"/>
        </w:r>
        <w:r w:rsidR="00BE30FA">
          <w:instrText xml:space="preserve"> PAGEREF _Toc494398220 \h </w:instrText>
        </w:r>
        <w:r w:rsidR="00BE30FA">
          <w:fldChar w:fldCharType="separate"/>
        </w:r>
        <w:r w:rsidR="00BE30FA">
          <w:t>10</w:t>
        </w:r>
        <w:r w:rsidR="00BE30FA">
          <w:fldChar w:fldCharType="end"/>
        </w:r>
      </w:hyperlink>
    </w:p>
    <w:p w14:paraId="61C032BC" w14:textId="77777777" w:rsidR="00BE30FA" w:rsidRDefault="004D51CD">
      <w:pPr>
        <w:pStyle w:val="TOC3"/>
        <w:rPr>
          <w:rFonts w:eastAsiaTheme="minorEastAsia"/>
          <w:smallCaps w:val="0"/>
          <w:sz w:val="22"/>
        </w:rPr>
      </w:pPr>
      <w:hyperlink w:anchor="_Toc494398221" w:history="1">
        <w:r w:rsidR="00BE30FA" w:rsidRPr="003C4F23">
          <w:rPr>
            <w:rStyle w:val="Hyperlink"/>
          </w:rPr>
          <w:t>Server/CAL</w:t>
        </w:r>
        <w:r w:rsidR="00BE30FA">
          <w:tab/>
        </w:r>
        <w:r w:rsidR="00BE30FA">
          <w:fldChar w:fldCharType="begin"/>
        </w:r>
        <w:r w:rsidR="00BE30FA">
          <w:instrText xml:space="preserve"> PAGEREF _Toc494398221 \h </w:instrText>
        </w:r>
        <w:r w:rsidR="00BE30FA">
          <w:fldChar w:fldCharType="separate"/>
        </w:r>
        <w:r w:rsidR="00BE30FA">
          <w:t>11</w:t>
        </w:r>
        <w:r w:rsidR="00BE30FA">
          <w:fldChar w:fldCharType="end"/>
        </w:r>
      </w:hyperlink>
    </w:p>
    <w:p w14:paraId="25673982" w14:textId="77777777" w:rsidR="00BE30FA" w:rsidRDefault="004D51CD">
      <w:pPr>
        <w:pStyle w:val="TOC3"/>
        <w:rPr>
          <w:rFonts w:eastAsiaTheme="minorEastAsia"/>
          <w:smallCaps w:val="0"/>
          <w:sz w:val="22"/>
        </w:rPr>
      </w:pPr>
      <w:hyperlink w:anchor="_Toc494398222" w:history="1">
        <w:r w:rsidR="00BE30FA" w:rsidRPr="003C4F23">
          <w:rPr>
            <w:rStyle w:val="Hyperlink"/>
          </w:rPr>
          <w:t>Pr. Kerne</w:t>
        </w:r>
        <w:r w:rsidR="00BE30FA">
          <w:tab/>
        </w:r>
        <w:r w:rsidR="00BE30FA">
          <w:fldChar w:fldCharType="begin"/>
        </w:r>
        <w:r w:rsidR="00BE30FA">
          <w:instrText xml:space="preserve"> PAGEREF _Toc494398222 \h </w:instrText>
        </w:r>
        <w:r w:rsidR="00BE30FA">
          <w:fldChar w:fldCharType="separate"/>
        </w:r>
        <w:r w:rsidR="00BE30FA">
          <w:t>11</w:t>
        </w:r>
        <w:r w:rsidR="00BE30FA">
          <w:fldChar w:fldCharType="end"/>
        </w:r>
      </w:hyperlink>
    </w:p>
    <w:p w14:paraId="0415E73A" w14:textId="77777777" w:rsidR="00BE30FA" w:rsidRDefault="004D51CD">
      <w:pPr>
        <w:pStyle w:val="TOC3"/>
        <w:rPr>
          <w:rFonts w:eastAsiaTheme="minorEastAsia"/>
          <w:smallCaps w:val="0"/>
          <w:sz w:val="22"/>
        </w:rPr>
      </w:pPr>
      <w:hyperlink w:anchor="_Toc494398223" w:history="1">
        <w:r w:rsidR="00BE30FA" w:rsidRPr="003C4F23">
          <w:rPr>
            <w:rStyle w:val="Hyperlink"/>
          </w:rPr>
          <w:t>Management Servere</w:t>
        </w:r>
        <w:r w:rsidR="00BE30FA">
          <w:tab/>
        </w:r>
        <w:r w:rsidR="00BE30FA">
          <w:fldChar w:fldCharType="begin"/>
        </w:r>
        <w:r w:rsidR="00BE30FA">
          <w:instrText xml:space="preserve"> PAGEREF _Toc494398223 \h </w:instrText>
        </w:r>
        <w:r w:rsidR="00BE30FA">
          <w:fldChar w:fldCharType="separate"/>
        </w:r>
        <w:r w:rsidR="00BE30FA">
          <w:t>11</w:t>
        </w:r>
        <w:r w:rsidR="00BE30FA">
          <w:fldChar w:fldCharType="end"/>
        </w:r>
      </w:hyperlink>
    </w:p>
    <w:p w14:paraId="57545BFC" w14:textId="77777777" w:rsidR="00BE30FA" w:rsidRDefault="004D51CD">
      <w:pPr>
        <w:pStyle w:val="TOC3"/>
        <w:rPr>
          <w:rFonts w:eastAsiaTheme="minorEastAsia"/>
          <w:smallCaps w:val="0"/>
          <w:sz w:val="22"/>
        </w:rPr>
      </w:pPr>
      <w:hyperlink w:anchor="_Toc494398224" w:history="1">
        <w:r w:rsidR="00BE30FA" w:rsidRPr="003C4F23">
          <w:rPr>
            <w:rStyle w:val="Hyperlink"/>
          </w:rPr>
          <w:t>Særlige Servere</w:t>
        </w:r>
        <w:r w:rsidR="00BE30FA">
          <w:tab/>
        </w:r>
        <w:r w:rsidR="00BE30FA">
          <w:fldChar w:fldCharType="begin"/>
        </w:r>
        <w:r w:rsidR="00BE30FA">
          <w:instrText xml:space="preserve"> PAGEREF _Toc494398224 \h </w:instrText>
        </w:r>
        <w:r w:rsidR="00BE30FA">
          <w:fldChar w:fldCharType="separate"/>
        </w:r>
        <w:r w:rsidR="00BE30FA">
          <w:t>12</w:t>
        </w:r>
        <w:r w:rsidR="00BE30FA">
          <w:fldChar w:fldCharType="end"/>
        </w:r>
      </w:hyperlink>
    </w:p>
    <w:p w14:paraId="5A59AA10" w14:textId="77777777" w:rsidR="00BE30FA" w:rsidRDefault="004D51CD">
      <w:pPr>
        <w:pStyle w:val="TOC3"/>
        <w:rPr>
          <w:rFonts w:eastAsiaTheme="minorEastAsia"/>
          <w:smallCaps w:val="0"/>
          <w:sz w:val="22"/>
        </w:rPr>
      </w:pPr>
      <w:hyperlink w:anchor="_Toc494398225" w:history="1">
        <w:r w:rsidR="00BE30FA" w:rsidRPr="003C4F23">
          <w:rPr>
            <w:rStyle w:val="Hyperlink"/>
          </w:rPr>
          <w:t>Developer Tools</w:t>
        </w:r>
        <w:r w:rsidR="00BE30FA">
          <w:tab/>
        </w:r>
        <w:r w:rsidR="00BE30FA">
          <w:fldChar w:fldCharType="begin"/>
        </w:r>
        <w:r w:rsidR="00BE30FA">
          <w:instrText xml:space="preserve"> PAGEREF _Toc494398225 \h </w:instrText>
        </w:r>
        <w:r w:rsidR="00BE30FA">
          <w:fldChar w:fldCharType="separate"/>
        </w:r>
        <w:r w:rsidR="00BE30FA">
          <w:t>12</w:t>
        </w:r>
        <w:r w:rsidR="00BE30FA">
          <w:fldChar w:fldCharType="end"/>
        </w:r>
      </w:hyperlink>
    </w:p>
    <w:p w14:paraId="3CDE07A5" w14:textId="77777777" w:rsidR="00BE30FA" w:rsidRDefault="004D51CD">
      <w:pPr>
        <w:pStyle w:val="TOC1"/>
        <w:rPr>
          <w:rFonts w:eastAsiaTheme="minorEastAsia"/>
          <w:b w:val="0"/>
          <w:caps w:val="0"/>
          <w:noProof/>
          <w:sz w:val="22"/>
          <w:szCs w:val="22"/>
        </w:rPr>
      </w:pPr>
      <w:hyperlink w:anchor="_Toc494398226" w:history="1">
        <w:r w:rsidR="00BE30FA" w:rsidRPr="003C4F23">
          <w:rPr>
            <w:rStyle w:val="Hyperlink"/>
            <w:noProof/>
          </w:rPr>
          <w:t>Software</w:t>
        </w:r>
        <w:r w:rsidR="00BE30FA">
          <w:rPr>
            <w:noProof/>
          </w:rPr>
          <w:tab/>
        </w:r>
        <w:r w:rsidR="00BE30FA">
          <w:rPr>
            <w:noProof/>
          </w:rPr>
          <w:fldChar w:fldCharType="begin"/>
        </w:r>
        <w:r w:rsidR="00BE30FA">
          <w:rPr>
            <w:noProof/>
          </w:rPr>
          <w:instrText xml:space="preserve"> PAGEREF _Toc494398226 \h </w:instrText>
        </w:r>
        <w:r w:rsidR="00BE30FA">
          <w:rPr>
            <w:noProof/>
          </w:rPr>
        </w:r>
        <w:r w:rsidR="00BE30FA">
          <w:rPr>
            <w:noProof/>
          </w:rPr>
          <w:fldChar w:fldCharType="separate"/>
        </w:r>
        <w:r w:rsidR="00BE30FA">
          <w:rPr>
            <w:noProof/>
          </w:rPr>
          <w:t>13</w:t>
        </w:r>
        <w:r w:rsidR="00BE30FA">
          <w:rPr>
            <w:noProof/>
          </w:rPr>
          <w:fldChar w:fldCharType="end"/>
        </w:r>
      </w:hyperlink>
    </w:p>
    <w:p w14:paraId="2CD82AFF" w14:textId="77777777" w:rsidR="00BE30FA" w:rsidRDefault="004D51CD">
      <w:pPr>
        <w:pStyle w:val="TOC2"/>
        <w:rPr>
          <w:rFonts w:eastAsiaTheme="minorEastAsia"/>
          <w:smallCaps w:val="0"/>
          <w:sz w:val="22"/>
        </w:rPr>
      </w:pPr>
      <w:hyperlink w:anchor="_Toc494398227" w:history="1">
        <w:r w:rsidR="00BE30FA" w:rsidRPr="003C4F23">
          <w:rPr>
            <w:rStyle w:val="Hyperlink"/>
          </w:rPr>
          <w:t>Avanceret trusselsanalyse</w:t>
        </w:r>
        <w:r w:rsidR="00BE30FA">
          <w:tab/>
        </w:r>
        <w:r w:rsidR="00BE30FA">
          <w:fldChar w:fldCharType="begin"/>
        </w:r>
        <w:r w:rsidR="00BE30FA">
          <w:instrText xml:space="preserve"> PAGEREF _Toc494398227 \h </w:instrText>
        </w:r>
        <w:r w:rsidR="00BE30FA">
          <w:fldChar w:fldCharType="separate"/>
        </w:r>
        <w:r w:rsidR="00BE30FA">
          <w:t>13</w:t>
        </w:r>
        <w:r w:rsidR="00BE30FA">
          <w:fldChar w:fldCharType="end"/>
        </w:r>
      </w:hyperlink>
    </w:p>
    <w:p w14:paraId="7BF63B3F" w14:textId="77777777" w:rsidR="00BE30FA" w:rsidRDefault="004D51CD">
      <w:pPr>
        <w:pStyle w:val="TOC2"/>
        <w:rPr>
          <w:rFonts w:eastAsiaTheme="minorEastAsia"/>
          <w:smallCaps w:val="0"/>
          <w:sz w:val="22"/>
        </w:rPr>
      </w:pPr>
      <w:hyperlink w:anchor="_Toc494398228" w:history="1">
        <w:r w:rsidR="00BE30FA" w:rsidRPr="003C4F23">
          <w:rPr>
            <w:rStyle w:val="Hyperlink"/>
          </w:rPr>
          <w:t>BizTalk</w:t>
        </w:r>
        <w:r w:rsidR="00BE30FA">
          <w:tab/>
        </w:r>
        <w:r w:rsidR="00BE30FA">
          <w:fldChar w:fldCharType="begin"/>
        </w:r>
        <w:r w:rsidR="00BE30FA">
          <w:instrText xml:space="preserve"> PAGEREF _Toc494398228 \h </w:instrText>
        </w:r>
        <w:r w:rsidR="00BE30FA">
          <w:fldChar w:fldCharType="separate"/>
        </w:r>
        <w:r w:rsidR="00BE30FA">
          <w:t>13</w:t>
        </w:r>
        <w:r w:rsidR="00BE30FA">
          <w:fldChar w:fldCharType="end"/>
        </w:r>
      </w:hyperlink>
    </w:p>
    <w:p w14:paraId="304BCC16" w14:textId="77777777" w:rsidR="00BE30FA" w:rsidRDefault="004D51CD">
      <w:pPr>
        <w:pStyle w:val="TOC2"/>
        <w:rPr>
          <w:rFonts w:eastAsiaTheme="minorEastAsia"/>
          <w:smallCaps w:val="0"/>
          <w:sz w:val="22"/>
        </w:rPr>
      </w:pPr>
      <w:hyperlink w:anchor="_Toc494398229" w:history="1">
        <w:r w:rsidR="00BE30FA" w:rsidRPr="003C4F23">
          <w:rPr>
            <w:rStyle w:val="Hyperlink"/>
          </w:rPr>
          <w:t>CAL-pakker</w:t>
        </w:r>
        <w:r w:rsidR="00BE30FA">
          <w:tab/>
        </w:r>
        <w:r w:rsidR="00BE30FA">
          <w:fldChar w:fldCharType="begin"/>
        </w:r>
        <w:r w:rsidR="00BE30FA">
          <w:instrText xml:space="preserve"> PAGEREF _Toc494398229 \h </w:instrText>
        </w:r>
        <w:r w:rsidR="00BE30FA">
          <w:fldChar w:fldCharType="separate"/>
        </w:r>
        <w:r w:rsidR="00BE30FA">
          <w:t>14</w:t>
        </w:r>
        <w:r w:rsidR="00BE30FA">
          <w:fldChar w:fldCharType="end"/>
        </w:r>
      </w:hyperlink>
    </w:p>
    <w:p w14:paraId="66E1268E" w14:textId="77777777" w:rsidR="00BE30FA" w:rsidRDefault="004D51CD">
      <w:pPr>
        <w:pStyle w:val="TOC2"/>
        <w:rPr>
          <w:rFonts w:eastAsiaTheme="minorEastAsia"/>
          <w:smallCaps w:val="0"/>
          <w:sz w:val="22"/>
        </w:rPr>
      </w:pPr>
      <w:hyperlink w:anchor="_Toc494398230" w:history="1">
        <w:r w:rsidR="00BE30FA" w:rsidRPr="003C4F23">
          <w:rPr>
            <w:rStyle w:val="Hyperlink"/>
          </w:rPr>
          <w:t>Core Infrastructure Server (CIS) Suite</w:t>
        </w:r>
        <w:r w:rsidR="00BE30FA">
          <w:tab/>
        </w:r>
        <w:r w:rsidR="00BE30FA">
          <w:fldChar w:fldCharType="begin"/>
        </w:r>
        <w:r w:rsidR="00BE30FA">
          <w:instrText xml:space="preserve"> PAGEREF _Toc494398230 \h </w:instrText>
        </w:r>
        <w:r w:rsidR="00BE30FA">
          <w:fldChar w:fldCharType="separate"/>
        </w:r>
        <w:r w:rsidR="00BE30FA">
          <w:t>16</w:t>
        </w:r>
        <w:r w:rsidR="00BE30FA">
          <w:fldChar w:fldCharType="end"/>
        </w:r>
      </w:hyperlink>
    </w:p>
    <w:p w14:paraId="66910920" w14:textId="77777777" w:rsidR="00BE30FA" w:rsidRDefault="004D51CD">
      <w:pPr>
        <w:pStyle w:val="TOC2"/>
        <w:rPr>
          <w:rFonts w:eastAsiaTheme="minorEastAsia"/>
          <w:smallCaps w:val="0"/>
          <w:sz w:val="22"/>
        </w:rPr>
      </w:pPr>
      <w:hyperlink w:anchor="_Toc494398231" w:history="1">
        <w:r w:rsidR="00BE30FA" w:rsidRPr="003C4F23">
          <w:rPr>
            <w:rStyle w:val="Hyperlink"/>
          </w:rPr>
          <w:t>Forefront</w:t>
        </w:r>
        <w:r w:rsidR="00BE30FA">
          <w:tab/>
        </w:r>
        <w:r w:rsidR="00BE30FA">
          <w:fldChar w:fldCharType="begin"/>
        </w:r>
        <w:r w:rsidR="00BE30FA">
          <w:instrText xml:space="preserve"> PAGEREF _Toc494398231 \h </w:instrText>
        </w:r>
        <w:r w:rsidR="00BE30FA">
          <w:fldChar w:fldCharType="separate"/>
        </w:r>
        <w:r w:rsidR="00BE30FA">
          <w:t>18</w:t>
        </w:r>
        <w:r w:rsidR="00BE30FA">
          <w:fldChar w:fldCharType="end"/>
        </w:r>
      </w:hyperlink>
    </w:p>
    <w:p w14:paraId="6517EDE9" w14:textId="77777777" w:rsidR="00BE30FA" w:rsidRDefault="004D51CD">
      <w:pPr>
        <w:pStyle w:val="TOC2"/>
        <w:rPr>
          <w:rFonts w:eastAsiaTheme="minorEastAsia"/>
          <w:smallCaps w:val="0"/>
          <w:sz w:val="22"/>
        </w:rPr>
      </w:pPr>
      <w:hyperlink w:anchor="_Toc494398232" w:history="1">
        <w:r w:rsidR="00BE30FA" w:rsidRPr="003C4F23">
          <w:rPr>
            <w:rStyle w:val="Hyperlink"/>
          </w:rPr>
          <w:t>Microsoft Dynamics 365 til lokalt miljø</w:t>
        </w:r>
        <w:r w:rsidR="00BE30FA">
          <w:tab/>
        </w:r>
        <w:r w:rsidR="00BE30FA">
          <w:fldChar w:fldCharType="begin"/>
        </w:r>
        <w:r w:rsidR="00BE30FA">
          <w:instrText xml:space="preserve"> PAGEREF _Toc494398232 \h </w:instrText>
        </w:r>
        <w:r w:rsidR="00BE30FA">
          <w:fldChar w:fldCharType="separate"/>
        </w:r>
        <w:r w:rsidR="00BE30FA">
          <w:t>19</w:t>
        </w:r>
        <w:r w:rsidR="00BE30FA">
          <w:fldChar w:fldCharType="end"/>
        </w:r>
      </w:hyperlink>
    </w:p>
    <w:p w14:paraId="620EE2F4" w14:textId="77777777" w:rsidR="00BE30FA" w:rsidRDefault="004D51CD">
      <w:pPr>
        <w:pStyle w:val="TOC2"/>
        <w:rPr>
          <w:rFonts w:eastAsiaTheme="minorEastAsia"/>
          <w:smallCaps w:val="0"/>
          <w:sz w:val="22"/>
        </w:rPr>
      </w:pPr>
      <w:hyperlink w:anchor="_Toc494398233" w:history="1">
        <w:r w:rsidR="00BE30FA" w:rsidRPr="003C4F23">
          <w:rPr>
            <w:rStyle w:val="Hyperlink"/>
          </w:rPr>
          <w:t>Microsoft Identity Manager</w:t>
        </w:r>
        <w:r w:rsidR="00BE30FA">
          <w:tab/>
        </w:r>
        <w:r w:rsidR="00BE30FA">
          <w:fldChar w:fldCharType="begin"/>
        </w:r>
        <w:r w:rsidR="00BE30FA">
          <w:instrText xml:space="preserve"> PAGEREF _Toc494398233 \h </w:instrText>
        </w:r>
        <w:r w:rsidR="00BE30FA">
          <w:fldChar w:fldCharType="separate"/>
        </w:r>
        <w:r w:rsidR="00BE30FA">
          <w:t>21</w:t>
        </w:r>
        <w:r w:rsidR="00BE30FA">
          <w:fldChar w:fldCharType="end"/>
        </w:r>
      </w:hyperlink>
    </w:p>
    <w:p w14:paraId="70258646" w14:textId="77777777" w:rsidR="00BE30FA" w:rsidRDefault="004D51CD">
      <w:pPr>
        <w:pStyle w:val="TOC2"/>
        <w:rPr>
          <w:rFonts w:eastAsiaTheme="minorEastAsia"/>
          <w:smallCaps w:val="0"/>
          <w:sz w:val="22"/>
        </w:rPr>
      </w:pPr>
      <w:hyperlink w:anchor="_Toc494398234" w:history="1">
        <w:r w:rsidR="00BE30FA" w:rsidRPr="003C4F23">
          <w:rPr>
            <w:rStyle w:val="Hyperlink"/>
          </w:rPr>
          <w:t>Office-programmer</w:t>
        </w:r>
        <w:r w:rsidR="00BE30FA">
          <w:tab/>
        </w:r>
        <w:r w:rsidR="00BE30FA">
          <w:fldChar w:fldCharType="begin"/>
        </w:r>
        <w:r w:rsidR="00BE30FA">
          <w:instrText xml:space="preserve"> PAGEREF _Toc494398234 \h </w:instrText>
        </w:r>
        <w:r w:rsidR="00BE30FA">
          <w:fldChar w:fldCharType="separate"/>
        </w:r>
        <w:r w:rsidR="00BE30FA">
          <w:t>21</w:t>
        </w:r>
        <w:r w:rsidR="00BE30FA">
          <w:fldChar w:fldCharType="end"/>
        </w:r>
      </w:hyperlink>
    </w:p>
    <w:p w14:paraId="6A9D3140" w14:textId="77777777" w:rsidR="00BE30FA" w:rsidRDefault="004D51CD">
      <w:pPr>
        <w:pStyle w:val="TOC3"/>
        <w:rPr>
          <w:rFonts w:eastAsiaTheme="minorEastAsia"/>
          <w:smallCaps w:val="0"/>
          <w:sz w:val="22"/>
        </w:rPr>
      </w:pPr>
      <w:hyperlink w:anchor="_Toc494398235" w:history="1">
        <w:r w:rsidR="00BE30FA" w:rsidRPr="003C4F23">
          <w:rPr>
            <w:rStyle w:val="Hyperlink"/>
          </w:rPr>
          <w:t>Office Desktop-programmer</w:t>
        </w:r>
        <w:r w:rsidR="00BE30FA">
          <w:tab/>
        </w:r>
        <w:r w:rsidR="00BE30FA">
          <w:fldChar w:fldCharType="begin"/>
        </w:r>
        <w:r w:rsidR="00BE30FA">
          <w:instrText xml:space="preserve"> PAGEREF _Toc494398235 \h </w:instrText>
        </w:r>
        <w:r w:rsidR="00BE30FA">
          <w:fldChar w:fldCharType="separate"/>
        </w:r>
        <w:r w:rsidR="00BE30FA">
          <w:t>21</w:t>
        </w:r>
        <w:r w:rsidR="00BE30FA">
          <w:fldChar w:fldCharType="end"/>
        </w:r>
      </w:hyperlink>
    </w:p>
    <w:p w14:paraId="2B774DFA" w14:textId="77777777" w:rsidR="00BE30FA" w:rsidRDefault="004D51CD">
      <w:pPr>
        <w:pStyle w:val="TOC3"/>
        <w:rPr>
          <w:rFonts w:eastAsiaTheme="minorEastAsia"/>
          <w:smallCaps w:val="0"/>
          <w:sz w:val="22"/>
        </w:rPr>
      </w:pPr>
      <w:hyperlink w:anchor="_Toc494398236" w:history="1">
        <w:r w:rsidR="00BE30FA" w:rsidRPr="003C4F23">
          <w:rPr>
            <w:rStyle w:val="Hyperlink"/>
          </w:rPr>
          <w:t>Office til Mac</w:t>
        </w:r>
        <w:r w:rsidR="00BE30FA">
          <w:tab/>
        </w:r>
        <w:r w:rsidR="00BE30FA">
          <w:fldChar w:fldCharType="begin"/>
        </w:r>
        <w:r w:rsidR="00BE30FA">
          <w:instrText xml:space="preserve"> PAGEREF _Toc494398236 \h </w:instrText>
        </w:r>
        <w:r w:rsidR="00BE30FA">
          <w:fldChar w:fldCharType="separate"/>
        </w:r>
        <w:r w:rsidR="00BE30FA">
          <w:t>23</w:t>
        </w:r>
        <w:r w:rsidR="00BE30FA">
          <w:fldChar w:fldCharType="end"/>
        </w:r>
      </w:hyperlink>
    </w:p>
    <w:p w14:paraId="1AF72E9D" w14:textId="77777777" w:rsidR="00BE30FA" w:rsidRDefault="004D51CD">
      <w:pPr>
        <w:pStyle w:val="TOC2"/>
        <w:rPr>
          <w:rFonts w:eastAsiaTheme="minorEastAsia"/>
          <w:smallCaps w:val="0"/>
          <w:sz w:val="22"/>
        </w:rPr>
      </w:pPr>
      <w:hyperlink w:anchor="_Toc494398237" w:history="1">
        <w:r w:rsidR="00BE30FA" w:rsidRPr="003C4F23">
          <w:rPr>
            <w:rStyle w:val="Hyperlink"/>
          </w:rPr>
          <w:t>Office-servere</w:t>
        </w:r>
        <w:r w:rsidR="00BE30FA">
          <w:tab/>
        </w:r>
        <w:r w:rsidR="00BE30FA">
          <w:fldChar w:fldCharType="begin"/>
        </w:r>
        <w:r w:rsidR="00BE30FA">
          <w:instrText xml:space="preserve"> PAGEREF _Toc494398237 \h </w:instrText>
        </w:r>
        <w:r w:rsidR="00BE30FA">
          <w:fldChar w:fldCharType="separate"/>
        </w:r>
        <w:r w:rsidR="00BE30FA">
          <w:t>24</w:t>
        </w:r>
        <w:r w:rsidR="00BE30FA">
          <w:fldChar w:fldCharType="end"/>
        </w:r>
      </w:hyperlink>
    </w:p>
    <w:p w14:paraId="17C3F8C1" w14:textId="77777777" w:rsidR="00BE30FA" w:rsidRDefault="004D51CD">
      <w:pPr>
        <w:pStyle w:val="TOC3"/>
        <w:rPr>
          <w:rFonts w:eastAsiaTheme="minorEastAsia"/>
          <w:smallCaps w:val="0"/>
          <w:sz w:val="22"/>
        </w:rPr>
      </w:pPr>
      <w:hyperlink w:anchor="_Toc494398238" w:history="1">
        <w:r w:rsidR="00BE30FA" w:rsidRPr="003C4F23">
          <w:rPr>
            <w:rStyle w:val="Hyperlink"/>
          </w:rPr>
          <w:t>Exchange Server</w:t>
        </w:r>
        <w:r w:rsidR="00BE30FA">
          <w:tab/>
        </w:r>
        <w:r w:rsidR="00BE30FA">
          <w:fldChar w:fldCharType="begin"/>
        </w:r>
        <w:r w:rsidR="00BE30FA">
          <w:instrText xml:space="preserve"> PAGEREF _Toc494398238 \h </w:instrText>
        </w:r>
        <w:r w:rsidR="00BE30FA">
          <w:fldChar w:fldCharType="separate"/>
        </w:r>
        <w:r w:rsidR="00BE30FA">
          <w:t>24</w:t>
        </w:r>
        <w:r w:rsidR="00BE30FA">
          <w:fldChar w:fldCharType="end"/>
        </w:r>
      </w:hyperlink>
    </w:p>
    <w:p w14:paraId="542AD509" w14:textId="77777777" w:rsidR="00BE30FA" w:rsidRDefault="004D51CD">
      <w:pPr>
        <w:pStyle w:val="TOC3"/>
        <w:rPr>
          <w:rFonts w:eastAsiaTheme="minorEastAsia"/>
          <w:smallCaps w:val="0"/>
          <w:sz w:val="22"/>
        </w:rPr>
      </w:pPr>
      <w:hyperlink w:anchor="_Toc494398239" w:history="1">
        <w:r w:rsidR="00BE30FA" w:rsidRPr="003C4F23">
          <w:rPr>
            <w:rStyle w:val="Hyperlink"/>
          </w:rPr>
          <w:t>Project Server</w:t>
        </w:r>
        <w:r w:rsidR="00BE30FA">
          <w:tab/>
        </w:r>
        <w:r w:rsidR="00BE30FA">
          <w:fldChar w:fldCharType="begin"/>
        </w:r>
        <w:r w:rsidR="00BE30FA">
          <w:instrText xml:space="preserve"> PAGEREF _Toc494398239 \h </w:instrText>
        </w:r>
        <w:r w:rsidR="00BE30FA">
          <w:fldChar w:fldCharType="separate"/>
        </w:r>
        <w:r w:rsidR="00BE30FA">
          <w:t>25</w:t>
        </w:r>
        <w:r w:rsidR="00BE30FA">
          <w:fldChar w:fldCharType="end"/>
        </w:r>
      </w:hyperlink>
    </w:p>
    <w:p w14:paraId="0A3B9AB5" w14:textId="77777777" w:rsidR="00BE30FA" w:rsidRDefault="004D51CD">
      <w:pPr>
        <w:pStyle w:val="TOC3"/>
        <w:rPr>
          <w:rFonts w:eastAsiaTheme="minorEastAsia"/>
          <w:smallCaps w:val="0"/>
          <w:sz w:val="22"/>
        </w:rPr>
      </w:pPr>
      <w:hyperlink w:anchor="_Toc494398240" w:history="1">
        <w:r w:rsidR="00BE30FA" w:rsidRPr="003C4F23">
          <w:rPr>
            <w:rStyle w:val="Hyperlink"/>
          </w:rPr>
          <w:t>SharePoint Server</w:t>
        </w:r>
        <w:r w:rsidR="00BE30FA">
          <w:tab/>
        </w:r>
        <w:r w:rsidR="00BE30FA">
          <w:fldChar w:fldCharType="begin"/>
        </w:r>
        <w:r w:rsidR="00BE30FA">
          <w:instrText xml:space="preserve"> PAGEREF _Toc494398240 \h </w:instrText>
        </w:r>
        <w:r w:rsidR="00BE30FA">
          <w:fldChar w:fldCharType="separate"/>
        </w:r>
        <w:r w:rsidR="00BE30FA">
          <w:t>26</w:t>
        </w:r>
        <w:r w:rsidR="00BE30FA">
          <w:fldChar w:fldCharType="end"/>
        </w:r>
      </w:hyperlink>
    </w:p>
    <w:p w14:paraId="2BAABC77" w14:textId="77777777" w:rsidR="00BE30FA" w:rsidRDefault="004D51CD">
      <w:pPr>
        <w:pStyle w:val="TOC3"/>
        <w:rPr>
          <w:rFonts w:eastAsiaTheme="minorEastAsia"/>
          <w:smallCaps w:val="0"/>
          <w:sz w:val="22"/>
        </w:rPr>
      </w:pPr>
      <w:hyperlink w:anchor="_Toc494398241" w:history="1">
        <w:r w:rsidR="00BE30FA" w:rsidRPr="003C4F23">
          <w:rPr>
            <w:rStyle w:val="Hyperlink"/>
          </w:rPr>
          <w:t>Skype for Business Server</w:t>
        </w:r>
        <w:r w:rsidR="00BE30FA">
          <w:tab/>
        </w:r>
        <w:r w:rsidR="00BE30FA">
          <w:fldChar w:fldCharType="begin"/>
        </w:r>
        <w:r w:rsidR="00BE30FA">
          <w:instrText xml:space="preserve"> PAGEREF _Toc494398241 \h </w:instrText>
        </w:r>
        <w:r w:rsidR="00BE30FA">
          <w:fldChar w:fldCharType="separate"/>
        </w:r>
        <w:r w:rsidR="00BE30FA">
          <w:t>27</w:t>
        </w:r>
        <w:r w:rsidR="00BE30FA">
          <w:fldChar w:fldCharType="end"/>
        </w:r>
      </w:hyperlink>
    </w:p>
    <w:p w14:paraId="500CE93C" w14:textId="77777777" w:rsidR="00BE30FA" w:rsidRDefault="004D51CD">
      <w:pPr>
        <w:pStyle w:val="TOC2"/>
        <w:rPr>
          <w:rFonts w:eastAsiaTheme="minorEastAsia"/>
          <w:smallCaps w:val="0"/>
          <w:sz w:val="22"/>
        </w:rPr>
      </w:pPr>
      <w:hyperlink w:anchor="_Toc494398242" w:history="1">
        <w:r w:rsidR="00BE30FA" w:rsidRPr="003C4F23">
          <w:rPr>
            <w:rStyle w:val="Hyperlink"/>
          </w:rPr>
          <w:t>SQL Server</w:t>
        </w:r>
        <w:r w:rsidR="00BE30FA">
          <w:tab/>
        </w:r>
        <w:r w:rsidR="00BE30FA">
          <w:fldChar w:fldCharType="begin"/>
        </w:r>
        <w:r w:rsidR="00BE30FA">
          <w:instrText xml:space="preserve"> PAGEREF _Toc494398242 \h </w:instrText>
        </w:r>
        <w:r w:rsidR="00BE30FA">
          <w:fldChar w:fldCharType="separate"/>
        </w:r>
        <w:r w:rsidR="00BE30FA">
          <w:t>28</w:t>
        </w:r>
        <w:r w:rsidR="00BE30FA">
          <w:fldChar w:fldCharType="end"/>
        </w:r>
      </w:hyperlink>
    </w:p>
    <w:p w14:paraId="1A5C91FE" w14:textId="77777777" w:rsidR="00BE30FA" w:rsidRDefault="004D51CD">
      <w:pPr>
        <w:pStyle w:val="TOC2"/>
        <w:rPr>
          <w:rFonts w:eastAsiaTheme="minorEastAsia"/>
          <w:smallCaps w:val="0"/>
          <w:sz w:val="22"/>
        </w:rPr>
      </w:pPr>
      <w:hyperlink w:anchor="_Toc494398243" w:history="1">
        <w:r w:rsidR="00BE30FA" w:rsidRPr="003C4F23">
          <w:rPr>
            <w:rStyle w:val="Hyperlink"/>
          </w:rPr>
          <w:t>System Center</w:t>
        </w:r>
        <w:r w:rsidR="00BE30FA">
          <w:tab/>
        </w:r>
        <w:r w:rsidR="00BE30FA">
          <w:fldChar w:fldCharType="begin"/>
        </w:r>
        <w:r w:rsidR="00BE30FA">
          <w:instrText xml:space="preserve"> PAGEREF _Toc494398243 \h </w:instrText>
        </w:r>
        <w:r w:rsidR="00BE30FA">
          <w:fldChar w:fldCharType="separate"/>
        </w:r>
        <w:r w:rsidR="00BE30FA">
          <w:t>30</w:t>
        </w:r>
        <w:r w:rsidR="00BE30FA">
          <w:fldChar w:fldCharType="end"/>
        </w:r>
      </w:hyperlink>
    </w:p>
    <w:p w14:paraId="6C598607" w14:textId="77777777" w:rsidR="00BE30FA" w:rsidRDefault="004D51CD">
      <w:pPr>
        <w:pStyle w:val="TOC3"/>
        <w:rPr>
          <w:rFonts w:eastAsiaTheme="minorEastAsia"/>
          <w:smallCaps w:val="0"/>
          <w:sz w:val="22"/>
        </w:rPr>
      </w:pPr>
      <w:hyperlink w:anchor="_Toc494398244" w:history="1">
        <w:r w:rsidR="00BE30FA" w:rsidRPr="003C4F23">
          <w:rPr>
            <w:rStyle w:val="Hyperlink"/>
          </w:rPr>
          <w:t>System Center Server</w:t>
        </w:r>
        <w:r w:rsidR="00BE30FA">
          <w:tab/>
        </w:r>
        <w:r w:rsidR="00BE30FA">
          <w:fldChar w:fldCharType="begin"/>
        </w:r>
        <w:r w:rsidR="00BE30FA">
          <w:instrText xml:space="preserve"> PAGEREF _Toc494398244 \h </w:instrText>
        </w:r>
        <w:r w:rsidR="00BE30FA">
          <w:fldChar w:fldCharType="separate"/>
        </w:r>
        <w:r w:rsidR="00BE30FA">
          <w:t>30</w:t>
        </w:r>
        <w:r w:rsidR="00BE30FA">
          <w:fldChar w:fldCharType="end"/>
        </w:r>
      </w:hyperlink>
    </w:p>
    <w:p w14:paraId="4177A2B2" w14:textId="77777777" w:rsidR="00BE30FA" w:rsidRDefault="004D51CD">
      <w:pPr>
        <w:pStyle w:val="TOC3"/>
        <w:rPr>
          <w:rFonts w:eastAsiaTheme="minorEastAsia"/>
          <w:smallCaps w:val="0"/>
          <w:sz w:val="22"/>
        </w:rPr>
      </w:pPr>
      <w:hyperlink w:anchor="_Toc494398245" w:history="1">
        <w:r w:rsidR="00BE30FA" w:rsidRPr="003C4F23">
          <w:rPr>
            <w:rStyle w:val="Hyperlink"/>
          </w:rPr>
          <w:t>System Center Configuration Manager</w:t>
        </w:r>
        <w:r w:rsidR="00BE30FA">
          <w:tab/>
        </w:r>
        <w:r w:rsidR="00BE30FA">
          <w:fldChar w:fldCharType="begin"/>
        </w:r>
        <w:r w:rsidR="00BE30FA">
          <w:instrText xml:space="preserve"> PAGEREF _Toc494398245 \h </w:instrText>
        </w:r>
        <w:r w:rsidR="00BE30FA">
          <w:fldChar w:fldCharType="separate"/>
        </w:r>
        <w:r w:rsidR="00BE30FA">
          <w:t>31</w:t>
        </w:r>
        <w:r w:rsidR="00BE30FA">
          <w:fldChar w:fldCharType="end"/>
        </w:r>
      </w:hyperlink>
    </w:p>
    <w:p w14:paraId="25A94CB9" w14:textId="77777777" w:rsidR="00BE30FA" w:rsidRDefault="004D51CD">
      <w:pPr>
        <w:pStyle w:val="TOC3"/>
        <w:rPr>
          <w:rFonts w:eastAsiaTheme="minorEastAsia"/>
          <w:smallCaps w:val="0"/>
          <w:sz w:val="22"/>
        </w:rPr>
      </w:pPr>
      <w:hyperlink w:anchor="_Toc494398246" w:history="1">
        <w:r w:rsidR="00BE30FA" w:rsidRPr="003C4F23">
          <w:rPr>
            <w:rStyle w:val="Hyperlink"/>
          </w:rPr>
          <w:t>System Center Data Protection Manager</w:t>
        </w:r>
        <w:r w:rsidR="00BE30FA">
          <w:tab/>
        </w:r>
        <w:r w:rsidR="00BE30FA">
          <w:fldChar w:fldCharType="begin"/>
        </w:r>
        <w:r w:rsidR="00BE30FA">
          <w:instrText xml:space="preserve"> PAGEREF _Toc494398246 \h </w:instrText>
        </w:r>
        <w:r w:rsidR="00BE30FA">
          <w:fldChar w:fldCharType="separate"/>
        </w:r>
        <w:r w:rsidR="00BE30FA">
          <w:t>32</w:t>
        </w:r>
        <w:r w:rsidR="00BE30FA">
          <w:fldChar w:fldCharType="end"/>
        </w:r>
      </w:hyperlink>
    </w:p>
    <w:p w14:paraId="6AF128AD" w14:textId="77777777" w:rsidR="00BE30FA" w:rsidRDefault="004D51CD">
      <w:pPr>
        <w:pStyle w:val="TOC3"/>
        <w:rPr>
          <w:rFonts w:eastAsiaTheme="minorEastAsia"/>
          <w:smallCaps w:val="0"/>
          <w:sz w:val="22"/>
        </w:rPr>
      </w:pPr>
      <w:hyperlink w:anchor="_Toc494398247" w:history="1">
        <w:r w:rsidR="00BE30FA" w:rsidRPr="003C4F23">
          <w:rPr>
            <w:rStyle w:val="Hyperlink"/>
          </w:rPr>
          <w:t>System Center Endpoint Protection</w:t>
        </w:r>
        <w:r w:rsidR="00BE30FA">
          <w:tab/>
        </w:r>
        <w:r w:rsidR="00BE30FA">
          <w:fldChar w:fldCharType="begin"/>
        </w:r>
        <w:r w:rsidR="00BE30FA">
          <w:instrText xml:space="preserve"> PAGEREF _Toc494398247 \h </w:instrText>
        </w:r>
        <w:r w:rsidR="00BE30FA">
          <w:fldChar w:fldCharType="separate"/>
        </w:r>
        <w:r w:rsidR="00BE30FA">
          <w:t>33</w:t>
        </w:r>
        <w:r w:rsidR="00BE30FA">
          <w:fldChar w:fldCharType="end"/>
        </w:r>
      </w:hyperlink>
    </w:p>
    <w:p w14:paraId="40B25C06" w14:textId="77777777" w:rsidR="00BE30FA" w:rsidRDefault="004D51CD">
      <w:pPr>
        <w:pStyle w:val="TOC3"/>
        <w:rPr>
          <w:rFonts w:eastAsiaTheme="minorEastAsia"/>
          <w:smallCaps w:val="0"/>
          <w:sz w:val="22"/>
        </w:rPr>
      </w:pPr>
      <w:hyperlink w:anchor="_Toc494398248" w:history="1">
        <w:r w:rsidR="00BE30FA" w:rsidRPr="003C4F23">
          <w:rPr>
            <w:rStyle w:val="Hyperlink"/>
          </w:rPr>
          <w:t>System Center Operations Manager</w:t>
        </w:r>
        <w:r w:rsidR="00BE30FA">
          <w:tab/>
        </w:r>
        <w:r w:rsidR="00BE30FA">
          <w:fldChar w:fldCharType="begin"/>
        </w:r>
        <w:r w:rsidR="00BE30FA">
          <w:instrText xml:space="preserve"> PAGEREF _Toc494398248 \h </w:instrText>
        </w:r>
        <w:r w:rsidR="00BE30FA">
          <w:fldChar w:fldCharType="separate"/>
        </w:r>
        <w:r w:rsidR="00BE30FA">
          <w:t>34</w:t>
        </w:r>
        <w:r w:rsidR="00BE30FA">
          <w:fldChar w:fldCharType="end"/>
        </w:r>
      </w:hyperlink>
    </w:p>
    <w:p w14:paraId="158130AB" w14:textId="77777777" w:rsidR="00BE30FA" w:rsidRDefault="004D51CD">
      <w:pPr>
        <w:pStyle w:val="TOC3"/>
        <w:rPr>
          <w:rFonts w:eastAsiaTheme="minorEastAsia"/>
          <w:smallCaps w:val="0"/>
          <w:sz w:val="22"/>
        </w:rPr>
      </w:pPr>
      <w:hyperlink w:anchor="_Toc494398249" w:history="1">
        <w:r w:rsidR="00BE30FA" w:rsidRPr="003C4F23">
          <w:rPr>
            <w:rStyle w:val="Hyperlink"/>
          </w:rPr>
          <w:t>System Center Orchestrator</w:t>
        </w:r>
        <w:r w:rsidR="00BE30FA">
          <w:tab/>
        </w:r>
        <w:r w:rsidR="00BE30FA">
          <w:fldChar w:fldCharType="begin"/>
        </w:r>
        <w:r w:rsidR="00BE30FA">
          <w:instrText xml:space="preserve"> PAGEREF _Toc494398249 \h </w:instrText>
        </w:r>
        <w:r w:rsidR="00BE30FA">
          <w:fldChar w:fldCharType="separate"/>
        </w:r>
        <w:r w:rsidR="00BE30FA">
          <w:t>34</w:t>
        </w:r>
        <w:r w:rsidR="00BE30FA">
          <w:fldChar w:fldCharType="end"/>
        </w:r>
      </w:hyperlink>
    </w:p>
    <w:p w14:paraId="1834C579" w14:textId="77777777" w:rsidR="00BE30FA" w:rsidRDefault="004D51CD">
      <w:pPr>
        <w:pStyle w:val="TOC3"/>
        <w:rPr>
          <w:rFonts w:eastAsiaTheme="minorEastAsia"/>
          <w:smallCaps w:val="0"/>
          <w:sz w:val="22"/>
        </w:rPr>
      </w:pPr>
      <w:hyperlink w:anchor="_Toc494398250" w:history="1">
        <w:r w:rsidR="00BE30FA" w:rsidRPr="003C4F23">
          <w:rPr>
            <w:rStyle w:val="Hyperlink"/>
          </w:rPr>
          <w:t>System Center Service Manager</w:t>
        </w:r>
        <w:r w:rsidR="00BE30FA">
          <w:tab/>
        </w:r>
        <w:r w:rsidR="00BE30FA">
          <w:fldChar w:fldCharType="begin"/>
        </w:r>
        <w:r w:rsidR="00BE30FA">
          <w:instrText xml:space="preserve"> PAGEREF _Toc494398250 \h </w:instrText>
        </w:r>
        <w:r w:rsidR="00BE30FA">
          <w:fldChar w:fldCharType="separate"/>
        </w:r>
        <w:r w:rsidR="00BE30FA">
          <w:t>35</w:t>
        </w:r>
        <w:r w:rsidR="00BE30FA">
          <w:fldChar w:fldCharType="end"/>
        </w:r>
      </w:hyperlink>
    </w:p>
    <w:p w14:paraId="3B887305" w14:textId="77777777" w:rsidR="00BE30FA" w:rsidRDefault="004D51CD">
      <w:pPr>
        <w:pStyle w:val="TOC2"/>
        <w:rPr>
          <w:rFonts w:eastAsiaTheme="minorEastAsia"/>
          <w:smallCaps w:val="0"/>
          <w:sz w:val="22"/>
        </w:rPr>
      </w:pPr>
      <w:hyperlink w:anchor="_Toc494398251" w:history="1">
        <w:r w:rsidR="00BE30FA" w:rsidRPr="003C4F23">
          <w:rPr>
            <w:rStyle w:val="Hyperlink"/>
          </w:rPr>
          <w:t>Virtual Desktop Infrastructure (VDI) Suite</w:t>
        </w:r>
        <w:r w:rsidR="00BE30FA">
          <w:tab/>
        </w:r>
        <w:r w:rsidR="00BE30FA">
          <w:fldChar w:fldCharType="begin"/>
        </w:r>
        <w:r w:rsidR="00BE30FA">
          <w:instrText xml:space="preserve"> PAGEREF _Toc494398251 \h </w:instrText>
        </w:r>
        <w:r w:rsidR="00BE30FA">
          <w:fldChar w:fldCharType="separate"/>
        </w:r>
        <w:r w:rsidR="00BE30FA">
          <w:t>36</w:t>
        </w:r>
        <w:r w:rsidR="00BE30FA">
          <w:fldChar w:fldCharType="end"/>
        </w:r>
      </w:hyperlink>
    </w:p>
    <w:p w14:paraId="7CB16C44" w14:textId="77777777" w:rsidR="00BE30FA" w:rsidRDefault="004D51CD">
      <w:pPr>
        <w:pStyle w:val="TOC2"/>
        <w:rPr>
          <w:rFonts w:eastAsiaTheme="minorEastAsia"/>
          <w:smallCaps w:val="0"/>
          <w:sz w:val="22"/>
        </w:rPr>
      </w:pPr>
      <w:hyperlink w:anchor="_Toc494398252" w:history="1">
        <w:r w:rsidR="00BE30FA" w:rsidRPr="003C4F23">
          <w:rPr>
            <w:rStyle w:val="Hyperlink"/>
          </w:rPr>
          <w:t>Visual Studio</w:t>
        </w:r>
        <w:r w:rsidR="00BE30FA">
          <w:tab/>
        </w:r>
        <w:r w:rsidR="00BE30FA">
          <w:fldChar w:fldCharType="begin"/>
        </w:r>
        <w:r w:rsidR="00BE30FA">
          <w:instrText xml:space="preserve"> PAGEREF _Toc494398252 \h </w:instrText>
        </w:r>
        <w:r w:rsidR="00BE30FA">
          <w:fldChar w:fldCharType="separate"/>
        </w:r>
        <w:r w:rsidR="00BE30FA">
          <w:t>36</w:t>
        </w:r>
        <w:r w:rsidR="00BE30FA">
          <w:fldChar w:fldCharType="end"/>
        </w:r>
      </w:hyperlink>
    </w:p>
    <w:p w14:paraId="3D936AA8" w14:textId="77777777" w:rsidR="00BE30FA" w:rsidRDefault="004D51CD">
      <w:pPr>
        <w:pStyle w:val="TOC3"/>
        <w:rPr>
          <w:rFonts w:eastAsiaTheme="minorEastAsia"/>
          <w:smallCaps w:val="0"/>
          <w:sz w:val="22"/>
        </w:rPr>
      </w:pPr>
      <w:hyperlink w:anchor="_Toc494398253" w:history="1">
        <w:r w:rsidR="00BE30FA" w:rsidRPr="003C4F23">
          <w:rPr>
            <w:rStyle w:val="Hyperlink"/>
          </w:rPr>
          <w:t>Visual Studio</w:t>
        </w:r>
        <w:r w:rsidR="00BE30FA">
          <w:tab/>
        </w:r>
        <w:r w:rsidR="00BE30FA">
          <w:fldChar w:fldCharType="begin"/>
        </w:r>
        <w:r w:rsidR="00BE30FA">
          <w:instrText xml:space="preserve"> PAGEREF _Toc494398253 \h </w:instrText>
        </w:r>
        <w:r w:rsidR="00BE30FA">
          <w:fldChar w:fldCharType="separate"/>
        </w:r>
        <w:r w:rsidR="00BE30FA">
          <w:t>36</w:t>
        </w:r>
        <w:r w:rsidR="00BE30FA">
          <w:fldChar w:fldCharType="end"/>
        </w:r>
      </w:hyperlink>
    </w:p>
    <w:p w14:paraId="5B6F95E8" w14:textId="77777777" w:rsidR="00BE30FA" w:rsidRDefault="004D51CD">
      <w:pPr>
        <w:pStyle w:val="TOC3"/>
        <w:rPr>
          <w:rFonts w:eastAsiaTheme="minorEastAsia"/>
          <w:smallCaps w:val="0"/>
          <w:sz w:val="22"/>
        </w:rPr>
      </w:pPr>
      <w:hyperlink w:anchor="_Toc494398254" w:history="1">
        <w:r w:rsidR="00BE30FA" w:rsidRPr="003C4F23">
          <w:rPr>
            <w:rStyle w:val="Hyperlink"/>
          </w:rPr>
          <w:t>Visual Studio Team Foundation Server</w:t>
        </w:r>
        <w:r w:rsidR="00BE30FA">
          <w:tab/>
        </w:r>
        <w:r w:rsidR="00BE30FA">
          <w:fldChar w:fldCharType="begin"/>
        </w:r>
        <w:r w:rsidR="00BE30FA">
          <w:instrText xml:space="preserve"> PAGEREF _Toc494398254 \h </w:instrText>
        </w:r>
        <w:r w:rsidR="00BE30FA">
          <w:fldChar w:fldCharType="separate"/>
        </w:r>
        <w:r w:rsidR="00BE30FA">
          <w:t>37</w:t>
        </w:r>
        <w:r w:rsidR="00BE30FA">
          <w:fldChar w:fldCharType="end"/>
        </w:r>
      </w:hyperlink>
    </w:p>
    <w:p w14:paraId="62D6CE2E" w14:textId="77777777" w:rsidR="00BE30FA" w:rsidRDefault="004D51CD">
      <w:pPr>
        <w:pStyle w:val="TOC2"/>
        <w:rPr>
          <w:rFonts w:eastAsiaTheme="minorEastAsia"/>
          <w:smallCaps w:val="0"/>
          <w:sz w:val="22"/>
        </w:rPr>
      </w:pPr>
      <w:hyperlink w:anchor="_Toc494398255" w:history="1">
        <w:r w:rsidR="00BE30FA" w:rsidRPr="003C4F23">
          <w:rPr>
            <w:rStyle w:val="Hyperlink"/>
          </w:rPr>
          <w:t>Windows</w:t>
        </w:r>
        <w:r w:rsidR="00BE30FA">
          <w:tab/>
        </w:r>
        <w:r w:rsidR="00BE30FA">
          <w:fldChar w:fldCharType="begin"/>
        </w:r>
        <w:r w:rsidR="00BE30FA">
          <w:instrText xml:space="preserve"> PAGEREF _Toc494398255 \h </w:instrText>
        </w:r>
        <w:r w:rsidR="00BE30FA">
          <w:fldChar w:fldCharType="separate"/>
        </w:r>
        <w:r w:rsidR="00BE30FA">
          <w:t>39</w:t>
        </w:r>
        <w:r w:rsidR="00BE30FA">
          <w:fldChar w:fldCharType="end"/>
        </w:r>
      </w:hyperlink>
    </w:p>
    <w:p w14:paraId="65B09FF0" w14:textId="77777777" w:rsidR="00BE30FA" w:rsidRDefault="004D51CD">
      <w:pPr>
        <w:pStyle w:val="TOC3"/>
        <w:rPr>
          <w:rFonts w:eastAsiaTheme="minorEastAsia"/>
          <w:smallCaps w:val="0"/>
          <w:sz w:val="22"/>
        </w:rPr>
      </w:pPr>
      <w:hyperlink w:anchor="_Toc494398256" w:history="1">
        <w:r w:rsidR="00BE30FA" w:rsidRPr="003C4F23">
          <w:rPr>
            <w:rStyle w:val="Hyperlink"/>
          </w:rPr>
          <w:t>Windows-desktopoperativsystem</w:t>
        </w:r>
        <w:r w:rsidR="00BE30FA">
          <w:tab/>
        </w:r>
        <w:r w:rsidR="00BE30FA">
          <w:fldChar w:fldCharType="begin"/>
        </w:r>
        <w:r w:rsidR="00BE30FA">
          <w:instrText xml:space="preserve"> PAGEREF _Toc494398256 \h </w:instrText>
        </w:r>
        <w:r w:rsidR="00BE30FA">
          <w:fldChar w:fldCharType="separate"/>
        </w:r>
        <w:r w:rsidR="00BE30FA">
          <w:t>39</w:t>
        </w:r>
        <w:r w:rsidR="00BE30FA">
          <w:fldChar w:fldCharType="end"/>
        </w:r>
      </w:hyperlink>
    </w:p>
    <w:p w14:paraId="43F4A33D" w14:textId="77777777" w:rsidR="00BE30FA" w:rsidRDefault="004D51CD">
      <w:pPr>
        <w:pStyle w:val="TOC2"/>
        <w:rPr>
          <w:rFonts w:eastAsiaTheme="minorEastAsia"/>
          <w:smallCaps w:val="0"/>
          <w:sz w:val="22"/>
        </w:rPr>
      </w:pPr>
      <w:hyperlink w:anchor="_Toc494398257" w:history="1">
        <w:r w:rsidR="00BE30FA" w:rsidRPr="003C4F23">
          <w:rPr>
            <w:rStyle w:val="Hyperlink"/>
          </w:rPr>
          <w:t>Windows Server</w:t>
        </w:r>
        <w:r w:rsidR="00BE30FA">
          <w:tab/>
        </w:r>
        <w:r w:rsidR="00BE30FA">
          <w:fldChar w:fldCharType="begin"/>
        </w:r>
        <w:r w:rsidR="00BE30FA">
          <w:instrText xml:space="preserve"> PAGEREF _Toc494398257 \h </w:instrText>
        </w:r>
        <w:r w:rsidR="00BE30FA">
          <w:fldChar w:fldCharType="separate"/>
        </w:r>
        <w:r w:rsidR="00BE30FA">
          <w:t>46</w:t>
        </w:r>
        <w:r w:rsidR="00BE30FA">
          <w:fldChar w:fldCharType="end"/>
        </w:r>
      </w:hyperlink>
    </w:p>
    <w:p w14:paraId="1B2727F7" w14:textId="77777777" w:rsidR="00BE30FA" w:rsidRDefault="004D51CD">
      <w:pPr>
        <w:pStyle w:val="TOC3"/>
        <w:rPr>
          <w:rFonts w:eastAsiaTheme="minorEastAsia"/>
          <w:smallCaps w:val="0"/>
          <w:sz w:val="22"/>
        </w:rPr>
      </w:pPr>
      <w:hyperlink w:anchor="_Toc494398258" w:history="1">
        <w:r w:rsidR="00BE30FA" w:rsidRPr="003C4F23">
          <w:rPr>
            <w:rStyle w:val="Hyperlink"/>
          </w:rPr>
          <w:t>Windows MultiPoint Server</w:t>
        </w:r>
        <w:r w:rsidR="00BE30FA">
          <w:tab/>
        </w:r>
        <w:r w:rsidR="00BE30FA">
          <w:fldChar w:fldCharType="begin"/>
        </w:r>
        <w:r w:rsidR="00BE30FA">
          <w:instrText xml:space="preserve"> PAGEREF _Toc494398258 \h </w:instrText>
        </w:r>
        <w:r w:rsidR="00BE30FA">
          <w:fldChar w:fldCharType="separate"/>
        </w:r>
        <w:r w:rsidR="00BE30FA">
          <w:t>46</w:t>
        </w:r>
        <w:r w:rsidR="00BE30FA">
          <w:fldChar w:fldCharType="end"/>
        </w:r>
      </w:hyperlink>
    </w:p>
    <w:p w14:paraId="4834E92D" w14:textId="77777777" w:rsidR="00BE30FA" w:rsidRDefault="004D51CD">
      <w:pPr>
        <w:pStyle w:val="TOC3"/>
        <w:rPr>
          <w:rFonts w:eastAsiaTheme="minorEastAsia"/>
          <w:smallCaps w:val="0"/>
          <w:sz w:val="22"/>
        </w:rPr>
      </w:pPr>
      <w:hyperlink w:anchor="_Toc494398259" w:history="1">
        <w:r w:rsidR="00BE30FA" w:rsidRPr="003C4F23">
          <w:rPr>
            <w:rStyle w:val="Hyperlink"/>
          </w:rPr>
          <w:t>Windows Server</w:t>
        </w:r>
        <w:r w:rsidR="00BE30FA">
          <w:tab/>
        </w:r>
        <w:r w:rsidR="00BE30FA">
          <w:fldChar w:fldCharType="begin"/>
        </w:r>
        <w:r w:rsidR="00BE30FA">
          <w:instrText xml:space="preserve"> PAGEREF _Toc494398259 \h </w:instrText>
        </w:r>
        <w:r w:rsidR="00BE30FA">
          <w:fldChar w:fldCharType="separate"/>
        </w:r>
        <w:r w:rsidR="00BE30FA">
          <w:t>47</w:t>
        </w:r>
        <w:r w:rsidR="00BE30FA">
          <w:fldChar w:fldCharType="end"/>
        </w:r>
      </w:hyperlink>
    </w:p>
    <w:p w14:paraId="30E230E6" w14:textId="77777777" w:rsidR="00BE30FA" w:rsidRDefault="004D51CD">
      <w:pPr>
        <w:pStyle w:val="TOC1"/>
        <w:rPr>
          <w:rFonts w:eastAsiaTheme="minorEastAsia"/>
          <w:b w:val="0"/>
          <w:caps w:val="0"/>
          <w:noProof/>
          <w:sz w:val="22"/>
          <w:szCs w:val="22"/>
        </w:rPr>
      </w:pPr>
      <w:hyperlink w:anchor="_Toc494398260" w:history="1">
        <w:r w:rsidR="00BE30FA" w:rsidRPr="003C4F23">
          <w:rPr>
            <w:rStyle w:val="Hyperlink"/>
            <w:noProof/>
          </w:rPr>
          <w:t>Online-services</w:t>
        </w:r>
        <w:r w:rsidR="00BE30FA">
          <w:rPr>
            <w:noProof/>
          </w:rPr>
          <w:tab/>
        </w:r>
        <w:r w:rsidR="00BE30FA">
          <w:rPr>
            <w:noProof/>
          </w:rPr>
          <w:fldChar w:fldCharType="begin"/>
        </w:r>
        <w:r w:rsidR="00BE30FA">
          <w:rPr>
            <w:noProof/>
          </w:rPr>
          <w:instrText xml:space="preserve"> PAGEREF _Toc494398260 \h </w:instrText>
        </w:r>
        <w:r w:rsidR="00BE30FA">
          <w:rPr>
            <w:noProof/>
          </w:rPr>
        </w:r>
        <w:r w:rsidR="00BE30FA">
          <w:rPr>
            <w:noProof/>
          </w:rPr>
          <w:fldChar w:fldCharType="separate"/>
        </w:r>
        <w:r w:rsidR="00BE30FA">
          <w:rPr>
            <w:noProof/>
          </w:rPr>
          <w:t>51</w:t>
        </w:r>
        <w:r w:rsidR="00BE30FA">
          <w:rPr>
            <w:noProof/>
          </w:rPr>
          <w:fldChar w:fldCharType="end"/>
        </w:r>
      </w:hyperlink>
    </w:p>
    <w:p w14:paraId="707AC151" w14:textId="77777777" w:rsidR="00BE30FA" w:rsidRDefault="004D51CD">
      <w:pPr>
        <w:pStyle w:val="TOC2"/>
        <w:rPr>
          <w:rFonts w:eastAsiaTheme="minorEastAsia"/>
          <w:smallCaps w:val="0"/>
          <w:sz w:val="22"/>
        </w:rPr>
      </w:pPr>
      <w:hyperlink w:anchor="_Toc494398261" w:history="1">
        <w:r w:rsidR="00BE30FA" w:rsidRPr="003C4F23">
          <w:rPr>
            <w:rStyle w:val="Hyperlink"/>
          </w:rPr>
          <w:t>Regional Tilgængelighed af Online-services</w:t>
        </w:r>
        <w:r w:rsidR="00BE30FA">
          <w:tab/>
        </w:r>
        <w:r w:rsidR="00BE30FA">
          <w:fldChar w:fldCharType="begin"/>
        </w:r>
        <w:r w:rsidR="00BE30FA">
          <w:instrText xml:space="preserve"> PAGEREF _Toc494398261 \h </w:instrText>
        </w:r>
        <w:r w:rsidR="00BE30FA">
          <w:fldChar w:fldCharType="separate"/>
        </w:r>
        <w:r w:rsidR="00BE30FA">
          <w:t>51</w:t>
        </w:r>
        <w:r w:rsidR="00BE30FA">
          <w:fldChar w:fldCharType="end"/>
        </w:r>
      </w:hyperlink>
    </w:p>
    <w:p w14:paraId="3057317E" w14:textId="77777777" w:rsidR="00BE30FA" w:rsidRDefault="004D51CD">
      <w:pPr>
        <w:pStyle w:val="TOC2"/>
        <w:rPr>
          <w:rFonts w:eastAsiaTheme="minorEastAsia"/>
          <w:smallCaps w:val="0"/>
          <w:sz w:val="22"/>
        </w:rPr>
      </w:pPr>
      <w:hyperlink w:anchor="_Toc494398262" w:history="1">
        <w:r w:rsidR="00BE30FA" w:rsidRPr="003C4F23">
          <w:rPr>
            <w:rStyle w:val="Hyperlink"/>
          </w:rPr>
          <w:t>Købsbetingelser for Online-services</w:t>
        </w:r>
        <w:r w:rsidR="00BE30FA">
          <w:tab/>
        </w:r>
        <w:r w:rsidR="00BE30FA">
          <w:fldChar w:fldCharType="begin"/>
        </w:r>
        <w:r w:rsidR="00BE30FA">
          <w:instrText xml:space="preserve"> PAGEREF _Toc494398262 \h </w:instrText>
        </w:r>
        <w:r w:rsidR="00BE30FA">
          <w:fldChar w:fldCharType="separate"/>
        </w:r>
        <w:r w:rsidR="00BE30FA">
          <w:t>51</w:t>
        </w:r>
        <w:r w:rsidR="00BE30FA">
          <w:fldChar w:fldCharType="end"/>
        </w:r>
      </w:hyperlink>
    </w:p>
    <w:p w14:paraId="1C128C5D" w14:textId="77777777" w:rsidR="00BE30FA" w:rsidRDefault="004D51CD">
      <w:pPr>
        <w:pStyle w:val="TOC2"/>
        <w:rPr>
          <w:rFonts w:eastAsiaTheme="minorEastAsia"/>
          <w:smallCaps w:val="0"/>
          <w:sz w:val="22"/>
        </w:rPr>
      </w:pPr>
      <w:hyperlink w:anchor="_Toc494398263" w:history="1">
        <w:r w:rsidR="00BE30FA" w:rsidRPr="003C4F23">
          <w:rPr>
            <w:rStyle w:val="Hyperlink"/>
          </w:rPr>
          <w:t>Fornyelse af Online-services</w:t>
        </w:r>
        <w:r w:rsidR="00BE30FA">
          <w:tab/>
        </w:r>
        <w:r w:rsidR="00BE30FA">
          <w:fldChar w:fldCharType="begin"/>
        </w:r>
        <w:r w:rsidR="00BE30FA">
          <w:instrText xml:space="preserve"> PAGEREF _Toc494398263 \h </w:instrText>
        </w:r>
        <w:r w:rsidR="00BE30FA">
          <w:fldChar w:fldCharType="separate"/>
        </w:r>
        <w:r w:rsidR="00BE30FA">
          <w:t>51</w:t>
        </w:r>
        <w:r w:rsidR="00BE30FA">
          <w:fldChar w:fldCharType="end"/>
        </w:r>
      </w:hyperlink>
    </w:p>
    <w:p w14:paraId="0E9F7A3E" w14:textId="77777777" w:rsidR="00BE30FA" w:rsidRDefault="004D51CD">
      <w:pPr>
        <w:pStyle w:val="TOC2"/>
        <w:rPr>
          <w:rFonts w:eastAsiaTheme="minorEastAsia"/>
          <w:smallCaps w:val="0"/>
          <w:sz w:val="22"/>
        </w:rPr>
      </w:pPr>
      <w:hyperlink w:anchor="_Toc494398264" w:history="1">
        <w:r w:rsidR="00BE30FA" w:rsidRPr="003C4F23">
          <w:rPr>
            <w:rStyle w:val="Hyperlink"/>
          </w:rPr>
          <w:t>Microsoft Azure-tjenester</w:t>
        </w:r>
        <w:r w:rsidR="00BE30FA">
          <w:tab/>
        </w:r>
        <w:r w:rsidR="00BE30FA">
          <w:fldChar w:fldCharType="begin"/>
        </w:r>
        <w:r w:rsidR="00BE30FA">
          <w:instrText xml:space="preserve"> PAGEREF _Toc494398264 \h </w:instrText>
        </w:r>
        <w:r w:rsidR="00BE30FA">
          <w:fldChar w:fldCharType="separate"/>
        </w:r>
        <w:r w:rsidR="00BE30FA">
          <w:t>51</w:t>
        </w:r>
        <w:r w:rsidR="00BE30FA">
          <w:fldChar w:fldCharType="end"/>
        </w:r>
      </w:hyperlink>
    </w:p>
    <w:p w14:paraId="172167AE" w14:textId="77777777" w:rsidR="00BE30FA" w:rsidRDefault="004D51CD">
      <w:pPr>
        <w:pStyle w:val="TOC3"/>
        <w:rPr>
          <w:rFonts w:eastAsiaTheme="minorEastAsia"/>
          <w:smallCaps w:val="0"/>
          <w:sz w:val="22"/>
        </w:rPr>
      </w:pPr>
      <w:hyperlink w:anchor="_Toc494398265" w:history="1">
        <w:r w:rsidR="00BE30FA" w:rsidRPr="003C4F23">
          <w:rPr>
            <w:rStyle w:val="Hyperlink"/>
          </w:rPr>
          <w:t>Microsoft Azure-tjenester</w:t>
        </w:r>
        <w:r w:rsidR="00BE30FA">
          <w:tab/>
        </w:r>
        <w:r w:rsidR="00BE30FA">
          <w:fldChar w:fldCharType="begin"/>
        </w:r>
        <w:r w:rsidR="00BE30FA">
          <w:instrText xml:space="preserve"> PAGEREF _Toc494398265 \h </w:instrText>
        </w:r>
        <w:r w:rsidR="00BE30FA">
          <w:fldChar w:fldCharType="separate"/>
        </w:r>
        <w:r w:rsidR="00BE30FA">
          <w:t>53</w:t>
        </w:r>
        <w:r w:rsidR="00BE30FA">
          <w:fldChar w:fldCharType="end"/>
        </w:r>
      </w:hyperlink>
    </w:p>
    <w:p w14:paraId="779338CD" w14:textId="77777777" w:rsidR="00BE30FA" w:rsidRDefault="004D51CD">
      <w:pPr>
        <w:pStyle w:val="TOC3"/>
        <w:rPr>
          <w:rFonts w:eastAsiaTheme="minorEastAsia"/>
          <w:smallCaps w:val="0"/>
          <w:sz w:val="22"/>
        </w:rPr>
      </w:pPr>
      <w:hyperlink w:anchor="_Toc494398266" w:history="1">
        <w:r w:rsidR="00BE30FA" w:rsidRPr="003C4F23">
          <w:rPr>
            <w:rStyle w:val="Hyperlink"/>
          </w:rPr>
          <w:t>Microsoft Azure-infrastrukturabonnementer</w:t>
        </w:r>
        <w:r w:rsidR="00BE30FA">
          <w:tab/>
        </w:r>
        <w:r w:rsidR="00BE30FA">
          <w:fldChar w:fldCharType="begin"/>
        </w:r>
        <w:r w:rsidR="00BE30FA">
          <w:instrText xml:space="preserve"> PAGEREF _Toc494398266 \h </w:instrText>
        </w:r>
        <w:r w:rsidR="00BE30FA">
          <w:fldChar w:fldCharType="separate"/>
        </w:r>
        <w:r w:rsidR="00BE30FA">
          <w:t>53</w:t>
        </w:r>
        <w:r w:rsidR="00BE30FA">
          <w:fldChar w:fldCharType="end"/>
        </w:r>
      </w:hyperlink>
    </w:p>
    <w:p w14:paraId="65F71252" w14:textId="77777777" w:rsidR="00BE30FA" w:rsidRDefault="004D51CD">
      <w:pPr>
        <w:pStyle w:val="TOC3"/>
        <w:rPr>
          <w:rFonts w:eastAsiaTheme="minorEastAsia"/>
          <w:smallCaps w:val="0"/>
          <w:sz w:val="22"/>
        </w:rPr>
      </w:pPr>
      <w:hyperlink w:anchor="_Toc494398267" w:history="1">
        <w:r w:rsidR="00BE30FA" w:rsidRPr="003C4F23">
          <w:rPr>
            <w:rStyle w:val="Hyperlink"/>
          </w:rPr>
          <w:t>Microsoft Azure-supportabonnementer</w:t>
        </w:r>
        <w:r w:rsidR="00BE30FA">
          <w:tab/>
        </w:r>
        <w:r w:rsidR="00BE30FA">
          <w:fldChar w:fldCharType="begin"/>
        </w:r>
        <w:r w:rsidR="00BE30FA">
          <w:instrText xml:space="preserve"> PAGEREF _Toc494398267 \h </w:instrText>
        </w:r>
        <w:r w:rsidR="00BE30FA">
          <w:fldChar w:fldCharType="separate"/>
        </w:r>
        <w:r w:rsidR="00BE30FA">
          <w:t>55</w:t>
        </w:r>
        <w:r w:rsidR="00BE30FA">
          <w:fldChar w:fldCharType="end"/>
        </w:r>
      </w:hyperlink>
    </w:p>
    <w:p w14:paraId="5286CBC0" w14:textId="77777777" w:rsidR="00BE30FA" w:rsidRDefault="004D51CD">
      <w:pPr>
        <w:pStyle w:val="TOC3"/>
        <w:rPr>
          <w:rFonts w:eastAsiaTheme="minorEastAsia"/>
          <w:smallCaps w:val="0"/>
          <w:sz w:val="22"/>
        </w:rPr>
      </w:pPr>
      <w:hyperlink w:anchor="_Toc494398268" w:history="1">
        <w:r w:rsidR="00BE30FA" w:rsidRPr="003C4F23">
          <w:rPr>
            <w:rStyle w:val="Hyperlink"/>
          </w:rPr>
          <w:t>Microsoft Azure-brugerabonnementer</w:t>
        </w:r>
        <w:r w:rsidR="00BE30FA">
          <w:tab/>
        </w:r>
        <w:r w:rsidR="00BE30FA">
          <w:fldChar w:fldCharType="begin"/>
        </w:r>
        <w:r w:rsidR="00BE30FA">
          <w:instrText xml:space="preserve"> PAGEREF _Toc494398268 \h </w:instrText>
        </w:r>
        <w:r w:rsidR="00BE30FA">
          <w:fldChar w:fldCharType="separate"/>
        </w:r>
        <w:r w:rsidR="00BE30FA">
          <w:t>55</w:t>
        </w:r>
        <w:r w:rsidR="00BE30FA">
          <w:fldChar w:fldCharType="end"/>
        </w:r>
      </w:hyperlink>
    </w:p>
    <w:p w14:paraId="1843572D" w14:textId="77777777" w:rsidR="00BE30FA" w:rsidRDefault="004D51CD">
      <w:pPr>
        <w:pStyle w:val="TOC2"/>
        <w:rPr>
          <w:rFonts w:eastAsiaTheme="minorEastAsia"/>
          <w:smallCaps w:val="0"/>
          <w:sz w:val="22"/>
        </w:rPr>
      </w:pPr>
      <w:hyperlink w:anchor="_Toc494398269" w:history="1">
        <w:r w:rsidR="00BE30FA" w:rsidRPr="003C4F23">
          <w:rPr>
            <w:rStyle w:val="Hyperlink"/>
          </w:rPr>
          <w:t>Microsoft 365</w:t>
        </w:r>
        <w:r w:rsidR="00BE30FA">
          <w:tab/>
        </w:r>
        <w:r w:rsidR="00BE30FA">
          <w:fldChar w:fldCharType="begin"/>
        </w:r>
        <w:r w:rsidR="00BE30FA">
          <w:instrText xml:space="preserve"> PAGEREF _Toc494398269 \h </w:instrText>
        </w:r>
        <w:r w:rsidR="00BE30FA">
          <w:fldChar w:fldCharType="separate"/>
        </w:r>
        <w:r w:rsidR="00BE30FA">
          <w:t>56</w:t>
        </w:r>
        <w:r w:rsidR="00BE30FA">
          <w:fldChar w:fldCharType="end"/>
        </w:r>
      </w:hyperlink>
    </w:p>
    <w:p w14:paraId="6A740554" w14:textId="77777777" w:rsidR="00BE30FA" w:rsidRDefault="004D51CD">
      <w:pPr>
        <w:pStyle w:val="TOC2"/>
        <w:rPr>
          <w:rFonts w:eastAsiaTheme="minorEastAsia"/>
          <w:smallCaps w:val="0"/>
          <w:sz w:val="22"/>
        </w:rPr>
      </w:pPr>
      <w:hyperlink w:anchor="_Toc494398270" w:history="1">
        <w:r w:rsidR="00BE30FA" w:rsidRPr="003C4F23">
          <w:rPr>
            <w:rStyle w:val="Hyperlink"/>
          </w:rPr>
          <w:t>Enterprise Mobility + Security</w:t>
        </w:r>
        <w:r w:rsidR="00BE30FA">
          <w:tab/>
        </w:r>
        <w:r w:rsidR="00BE30FA">
          <w:fldChar w:fldCharType="begin"/>
        </w:r>
        <w:r w:rsidR="00BE30FA">
          <w:instrText xml:space="preserve"> PAGEREF _Toc494398270 \h </w:instrText>
        </w:r>
        <w:r w:rsidR="00BE30FA">
          <w:fldChar w:fldCharType="separate"/>
        </w:r>
        <w:r w:rsidR="00BE30FA">
          <w:t>57</w:t>
        </w:r>
        <w:r w:rsidR="00BE30FA">
          <w:fldChar w:fldCharType="end"/>
        </w:r>
      </w:hyperlink>
    </w:p>
    <w:p w14:paraId="7FFD5941" w14:textId="77777777" w:rsidR="00BE30FA" w:rsidRDefault="004D51CD">
      <w:pPr>
        <w:pStyle w:val="TOC2"/>
        <w:rPr>
          <w:rFonts w:eastAsiaTheme="minorEastAsia"/>
          <w:smallCaps w:val="0"/>
          <w:sz w:val="22"/>
        </w:rPr>
      </w:pPr>
      <w:hyperlink w:anchor="_Toc494398271" w:history="1">
        <w:r w:rsidR="00BE30FA" w:rsidRPr="003C4F23">
          <w:rPr>
            <w:rStyle w:val="Hyperlink"/>
          </w:rPr>
          <w:t>Microsoft Dynamics 365-tjenester</w:t>
        </w:r>
        <w:r w:rsidR="00BE30FA">
          <w:tab/>
        </w:r>
        <w:r w:rsidR="00BE30FA">
          <w:fldChar w:fldCharType="begin"/>
        </w:r>
        <w:r w:rsidR="00BE30FA">
          <w:instrText xml:space="preserve"> PAGEREF _Toc494398271 \h </w:instrText>
        </w:r>
        <w:r w:rsidR="00BE30FA">
          <w:fldChar w:fldCharType="separate"/>
        </w:r>
        <w:r w:rsidR="00BE30FA">
          <w:t>58</w:t>
        </w:r>
        <w:r w:rsidR="00BE30FA">
          <w:fldChar w:fldCharType="end"/>
        </w:r>
      </w:hyperlink>
    </w:p>
    <w:p w14:paraId="3556087A" w14:textId="77777777" w:rsidR="00BE30FA" w:rsidRDefault="004D51CD">
      <w:pPr>
        <w:pStyle w:val="TOC2"/>
        <w:rPr>
          <w:rFonts w:eastAsiaTheme="minorEastAsia"/>
          <w:smallCaps w:val="0"/>
          <w:sz w:val="22"/>
        </w:rPr>
      </w:pPr>
      <w:hyperlink w:anchor="_Toc494398272" w:history="1">
        <w:r w:rsidR="00BE30FA" w:rsidRPr="003C4F23">
          <w:rPr>
            <w:rStyle w:val="Hyperlink"/>
          </w:rPr>
          <w:t>Office 365-tjenester</w:t>
        </w:r>
        <w:r w:rsidR="00BE30FA">
          <w:tab/>
        </w:r>
        <w:r w:rsidR="00BE30FA">
          <w:fldChar w:fldCharType="begin"/>
        </w:r>
        <w:r w:rsidR="00BE30FA">
          <w:instrText xml:space="preserve"> PAGEREF _Toc494398272 \h </w:instrText>
        </w:r>
        <w:r w:rsidR="00BE30FA">
          <w:fldChar w:fldCharType="separate"/>
        </w:r>
        <w:r w:rsidR="00BE30FA">
          <w:t>62</w:t>
        </w:r>
        <w:r w:rsidR="00BE30FA">
          <w:fldChar w:fldCharType="end"/>
        </w:r>
      </w:hyperlink>
    </w:p>
    <w:p w14:paraId="408FFF85" w14:textId="77777777" w:rsidR="00BE30FA" w:rsidRDefault="004D51CD">
      <w:pPr>
        <w:pStyle w:val="TOC3"/>
        <w:rPr>
          <w:rFonts w:eastAsiaTheme="minorEastAsia"/>
          <w:smallCaps w:val="0"/>
          <w:sz w:val="22"/>
        </w:rPr>
      </w:pPr>
      <w:hyperlink w:anchor="_Toc494398273" w:history="1">
        <w:r w:rsidR="00BE30FA" w:rsidRPr="003C4F23">
          <w:rPr>
            <w:rStyle w:val="Hyperlink"/>
          </w:rPr>
          <w:t>Office 365-programmer</w:t>
        </w:r>
        <w:r w:rsidR="00BE30FA">
          <w:tab/>
        </w:r>
        <w:r w:rsidR="00BE30FA">
          <w:fldChar w:fldCharType="begin"/>
        </w:r>
        <w:r w:rsidR="00BE30FA">
          <w:instrText xml:space="preserve"> PAGEREF _Toc494398273 \h </w:instrText>
        </w:r>
        <w:r w:rsidR="00BE30FA">
          <w:fldChar w:fldCharType="separate"/>
        </w:r>
        <w:r w:rsidR="00BE30FA">
          <w:t>62</w:t>
        </w:r>
        <w:r w:rsidR="00BE30FA">
          <w:fldChar w:fldCharType="end"/>
        </w:r>
      </w:hyperlink>
    </w:p>
    <w:p w14:paraId="6F4A6AEE" w14:textId="77777777" w:rsidR="00BE30FA" w:rsidRDefault="004D51CD">
      <w:pPr>
        <w:pStyle w:val="TOC3"/>
        <w:rPr>
          <w:rFonts w:eastAsiaTheme="minorEastAsia"/>
          <w:smallCaps w:val="0"/>
          <w:sz w:val="22"/>
        </w:rPr>
      </w:pPr>
      <w:hyperlink w:anchor="_Toc494398274" w:history="1">
        <w:r w:rsidR="00BE30FA" w:rsidRPr="003C4F23">
          <w:rPr>
            <w:rStyle w:val="Hyperlink"/>
          </w:rPr>
          <w:t>Office 365 Suites</w:t>
        </w:r>
        <w:r w:rsidR="00BE30FA">
          <w:tab/>
        </w:r>
        <w:r w:rsidR="00BE30FA">
          <w:fldChar w:fldCharType="begin"/>
        </w:r>
        <w:r w:rsidR="00BE30FA">
          <w:instrText xml:space="preserve"> PAGEREF _Toc494398274 \h </w:instrText>
        </w:r>
        <w:r w:rsidR="00BE30FA">
          <w:fldChar w:fldCharType="separate"/>
        </w:r>
        <w:r w:rsidR="00BE30FA">
          <w:t>63</w:t>
        </w:r>
        <w:r w:rsidR="00BE30FA">
          <w:fldChar w:fldCharType="end"/>
        </w:r>
      </w:hyperlink>
    </w:p>
    <w:p w14:paraId="14F50F98" w14:textId="77777777" w:rsidR="00BE30FA" w:rsidRDefault="004D51CD">
      <w:pPr>
        <w:pStyle w:val="TOC3"/>
        <w:rPr>
          <w:rFonts w:eastAsiaTheme="minorEastAsia"/>
          <w:smallCaps w:val="0"/>
          <w:sz w:val="22"/>
        </w:rPr>
      </w:pPr>
      <w:hyperlink w:anchor="_Toc494398275" w:history="1">
        <w:r w:rsidR="00BE30FA" w:rsidRPr="003C4F23">
          <w:rPr>
            <w:rStyle w:val="Hyperlink"/>
          </w:rPr>
          <w:t>Office 365 Advanced Security Management</w:t>
        </w:r>
        <w:r w:rsidR="00BE30FA">
          <w:tab/>
        </w:r>
        <w:r w:rsidR="00BE30FA">
          <w:fldChar w:fldCharType="begin"/>
        </w:r>
        <w:r w:rsidR="00BE30FA">
          <w:instrText xml:space="preserve"> PAGEREF _Toc494398275 \h </w:instrText>
        </w:r>
        <w:r w:rsidR="00BE30FA">
          <w:fldChar w:fldCharType="separate"/>
        </w:r>
        <w:r w:rsidR="00BE30FA">
          <w:t>65</w:t>
        </w:r>
        <w:r w:rsidR="00BE30FA">
          <w:fldChar w:fldCharType="end"/>
        </w:r>
      </w:hyperlink>
    </w:p>
    <w:p w14:paraId="1863F9B0" w14:textId="77777777" w:rsidR="00BE30FA" w:rsidRDefault="004D51CD">
      <w:pPr>
        <w:pStyle w:val="TOC3"/>
        <w:rPr>
          <w:rFonts w:eastAsiaTheme="minorEastAsia"/>
          <w:smallCaps w:val="0"/>
          <w:sz w:val="22"/>
        </w:rPr>
      </w:pPr>
      <w:hyperlink w:anchor="_Toc494398276" w:history="1">
        <w:r w:rsidR="00BE30FA" w:rsidRPr="003C4F23">
          <w:rPr>
            <w:rStyle w:val="Hyperlink"/>
          </w:rPr>
          <w:t>Microsoft MyAnalytics</w:t>
        </w:r>
        <w:r w:rsidR="00BE30FA">
          <w:tab/>
        </w:r>
        <w:r w:rsidR="00BE30FA">
          <w:fldChar w:fldCharType="begin"/>
        </w:r>
        <w:r w:rsidR="00BE30FA">
          <w:instrText xml:space="preserve"> PAGEREF _Toc494398276 \h </w:instrText>
        </w:r>
        <w:r w:rsidR="00BE30FA">
          <w:fldChar w:fldCharType="separate"/>
        </w:r>
        <w:r w:rsidR="00BE30FA">
          <w:t>66</w:t>
        </w:r>
        <w:r w:rsidR="00BE30FA">
          <w:fldChar w:fldCharType="end"/>
        </w:r>
      </w:hyperlink>
    </w:p>
    <w:p w14:paraId="4E6E82A5" w14:textId="77777777" w:rsidR="00BE30FA" w:rsidRDefault="004D51CD">
      <w:pPr>
        <w:pStyle w:val="TOC3"/>
        <w:rPr>
          <w:rFonts w:eastAsiaTheme="minorEastAsia"/>
          <w:smallCaps w:val="0"/>
          <w:sz w:val="22"/>
        </w:rPr>
      </w:pPr>
      <w:hyperlink w:anchor="_Toc494398277" w:history="1">
        <w:r w:rsidR="00BE30FA" w:rsidRPr="003C4F23">
          <w:rPr>
            <w:rStyle w:val="Hyperlink"/>
          </w:rPr>
          <w:t>Office 365 Advanced Compliance</w:t>
        </w:r>
        <w:r w:rsidR="00BE30FA">
          <w:tab/>
        </w:r>
        <w:r w:rsidR="00BE30FA">
          <w:fldChar w:fldCharType="begin"/>
        </w:r>
        <w:r w:rsidR="00BE30FA">
          <w:instrText xml:space="preserve"> PAGEREF _Toc494398277 \h </w:instrText>
        </w:r>
        <w:r w:rsidR="00BE30FA">
          <w:fldChar w:fldCharType="separate"/>
        </w:r>
        <w:r w:rsidR="00BE30FA">
          <w:t>66</w:t>
        </w:r>
        <w:r w:rsidR="00BE30FA">
          <w:fldChar w:fldCharType="end"/>
        </w:r>
      </w:hyperlink>
    </w:p>
    <w:p w14:paraId="0096C624" w14:textId="77777777" w:rsidR="00BE30FA" w:rsidRDefault="004D51CD">
      <w:pPr>
        <w:pStyle w:val="TOC3"/>
        <w:rPr>
          <w:rFonts w:eastAsiaTheme="minorEastAsia"/>
          <w:smallCaps w:val="0"/>
          <w:sz w:val="22"/>
        </w:rPr>
      </w:pPr>
      <w:hyperlink w:anchor="_Toc494398278" w:history="1">
        <w:r w:rsidR="00BE30FA" w:rsidRPr="003C4F23">
          <w:rPr>
            <w:rStyle w:val="Hyperlink"/>
          </w:rPr>
          <w:t>Exchange Online</w:t>
        </w:r>
        <w:r w:rsidR="00BE30FA">
          <w:tab/>
        </w:r>
        <w:r w:rsidR="00BE30FA">
          <w:fldChar w:fldCharType="begin"/>
        </w:r>
        <w:r w:rsidR="00BE30FA">
          <w:instrText xml:space="preserve"> PAGEREF _Toc494398278 \h </w:instrText>
        </w:r>
        <w:r w:rsidR="00BE30FA">
          <w:fldChar w:fldCharType="separate"/>
        </w:r>
        <w:r w:rsidR="00BE30FA">
          <w:t>66</w:t>
        </w:r>
        <w:r w:rsidR="00BE30FA">
          <w:fldChar w:fldCharType="end"/>
        </w:r>
      </w:hyperlink>
    </w:p>
    <w:p w14:paraId="333C1085" w14:textId="77777777" w:rsidR="00BE30FA" w:rsidRDefault="004D51CD">
      <w:pPr>
        <w:pStyle w:val="TOC3"/>
        <w:rPr>
          <w:rFonts w:eastAsiaTheme="minorEastAsia"/>
          <w:smallCaps w:val="0"/>
          <w:sz w:val="22"/>
        </w:rPr>
      </w:pPr>
      <w:hyperlink w:anchor="_Toc494398279" w:history="1">
        <w:r w:rsidR="00BE30FA" w:rsidRPr="003C4F23">
          <w:rPr>
            <w:rStyle w:val="Hyperlink"/>
          </w:rPr>
          <w:t>OneDrive for Business</w:t>
        </w:r>
        <w:r w:rsidR="00BE30FA">
          <w:tab/>
        </w:r>
        <w:r w:rsidR="00BE30FA">
          <w:fldChar w:fldCharType="begin"/>
        </w:r>
        <w:r w:rsidR="00BE30FA">
          <w:instrText xml:space="preserve"> PAGEREF _Toc494398279 \h </w:instrText>
        </w:r>
        <w:r w:rsidR="00BE30FA">
          <w:fldChar w:fldCharType="separate"/>
        </w:r>
        <w:r w:rsidR="00BE30FA">
          <w:t>67</w:t>
        </w:r>
        <w:r w:rsidR="00BE30FA">
          <w:fldChar w:fldCharType="end"/>
        </w:r>
      </w:hyperlink>
    </w:p>
    <w:p w14:paraId="22529610" w14:textId="77777777" w:rsidR="00BE30FA" w:rsidRDefault="004D51CD">
      <w:pPr>
        <w:pStyle w:val="TOC3"/>
        <w:rPr>
          <w:rFonts w:eastAsiaTheme="minorEastAsia"/>
          <w:smallCaps w:val="0"/>
          <w:sz w:val="22"/>
        </w:rPr>
      </w:pPr>
      <w:hyperlink w:anchor="_Toc494398280" w:history="1">
        <w:r w:rsidR="00BE30FA" w:rsidRPr="003C4F23">
          <w:rPr>
            <w:rStyle w:val="Hyperlink"/>
          </w:rPr>
          <w:t>Project Online</w:t>
        </w:r>
        <w:r w:rsidR="00BE30FA">
          <w:tab/>
        </w:r>
        <w:r w:rsidR="00BE30FA">
          <w:fldChar w:fldCharType="begin"/>
        </w:r>
        <w:r w:rsidR="00BE30FA">
          <w:instrText xml:space="preserve"> PAGEREF _Toc494398280 \h </w:instrText>
        </w:r>
        <w:r w:rsidR="00BE30FA">
          <w:fldChar w:fldCharType="separate"/>
        </w:r>
        <w:r w:rsidR="00BE30FA">
          <w:t>67</w:t>
        </w:r>
        <w:r w:rsidR="00BE30FA">
          <w:fldChar w:fldCharType="end"/>
        </w:r>
      </w:hyperlink>
    </w:p>
    <w:p w14:paraId="55539753" w14:textId="77777777" w:rsidR="00BE30FA" w:rsidRDefault="004D51CD">
      <w:pPr>
        <w:pStyle w:val="TOC3"/>
        <w:rPr>
          <w:rFonts w:eastAsiaTheme="minorEastAsia"/>
          <w:smallCaps w:val="0"/>
          <w:sz w:val="22"/>
        </w:rPr>
      </w:pPr>
      <w:hyperlink w:anchor="_Toc494398281" w:history="1">
        <w:r w:rsidR="00BE30FA" w:rsidRPr="003C4F23">
          <w:rPr>
            <w:rStyle w:val="Hyperlink"/>
          </w:rPr>
          <w:t>SharePoint Online</w:t>
        </w:r>
        <w:r w:rsidR="00BE30FA">
          <w:tab/>
        </w:r>
        <w:r w:rsidR="00BE30FA">
          <w:fldChar w:fldCharType="begin"/>
        </w:r>
        <w:r w:rsidR="00BE30FA">
          <w:instrText xml:space="preserve"> PAGEREF _Toc494398281 \h </w:instrText>
        </w:r>
        <w:r w:rsidR="00BE30FA">
          <w:fldChar w:fldCharType="separate"/>
        </w:r>
        <w:r w:rsidR="00BE30FA">
          <w:t>68</w:t>
        </w:r>
        <w:r w:rsidR="00BE30FA">
          <w:fldChar w:fldCharType="end"/>
        </w:r>
      </w:hyperlink>
    </w:p>
    <w:p w14:paraId="02E1337E" w14:textId="77777777" w:rsidR="00BE30FA" w:rsidRDefault="004D51CD">
      <w:pPr>
        <w:pStyle w:val="TOC3"/>
        <w:rPr>
          <w:rFonts w:eastAsiaTheme="minorEastAsia"/>
          <w:smallCaps w:val="0"/>
          <w:sz w:val="22"/>
        </w:rPr>
      </w:pPr>
      <w:hyperlink w:anchor="_Toc494398282" w:history="1">
        <w:r w:rsidR="00BE30FA" w:rsidRPr="003C4F23">
          <w:rPr>
            <w:rStyle w:val="Hyperlink"/>
          </w:rPr>
          <w:t>Skype for Business Online</w:t>
        </w:r>
        <w:r w:rsidR="00BE30FA">
          <w:tab/>
        </w:r>
        <w:r w:rsidR="00BE30FA">
          <w:fldChar w:fldCharType="begin"/>
        </w:r>
        <w:r w:rsidR="00BE30FA">
          <w:instrText xml:space="preserve"> PAGEREF _Toc494398282 \h </w:instrText>
        </w:r>
        <w:r w:rsidR="00BE30FA">
          <w:fldChar w:fldCharType="separate"/>
        </w:r>
        <w:r w:rsidR="00BE30FA">
          <w:t>69</w:t>
        </w:r>
        <w:r w:rsidR="00BE30FA">
          <w:fldChar w:fldCharType="end"/>
        </w:r>
      </w:hyperlink>
    </w:p>
    <w:p w14:paraId="14812CF6" w14:textId="77777777" w:rsidR="00BE30FA" w:rsidRDefault="004D51CD">
      <w:pPr>
        <w:pStyle w:val="TOC3"/>
        <w:rPr>
          <w:rFonts w:eastAsiaTheme="minorEastAsia"/>
          <w:smallCaps w:val="0"/>
          <w:sz w:val="22"/>
        </w:rPr>
      </w:pPr>
      <w:hyperlink w:anchor="_Toc494398283" w:history="1">
        <w:r w:rsidR="00BE30FA" w:rsidRPr="003C4F23">
          <w:rPr>
            <w:rStyle w:val="Hyperlink"/>
          </w:rPr>
          <w:t>Workplace Analytics</w:t>
        </w:r>
        <w:r w:rsidR="00BE30FA">
          <w:tab/>
        </w:r>
        <w:r w:rsidR="00BE30FA">
          <w:fldChar w:fldCharType="begin"/>
        </w:r>
        <w:r w:rsidR="00BE30FA">
          <w:instrText xml:space="preserve"> PAGEREF _Toc494398283 \h </w:instrText>
        </w:r>
        <w:r w:rsidR="00BE30FA">
          <w:fldChar w:fldCharType="separate"/>
        </w:r>
        <w:r w:rsidR="00BE30FA">
          <w:t>69</w:t>
        </w:r>
        <w:r w:rsidR="00BE30FA">
          <w:fldChar w:fldCharType="end"/>
        </w:r>
      </w:hyperlink>
    </w:p>
    <w:p w14:paraId="3AA69816" w14:textId="77777777" w:rsidR="00BE30FA" w:rsidRDefault="004D51CD">
      <w:pPr>
        <w:pStyle w:val="TOC2"/>
        <w:rPr>
          <w:rFonts w:eastAsiaTheme="minorEastAsia"/>
          <w:smallCaps w:val="0"/>
          <w:sz w:val="22"/>
        </w:rPr>
      </w:pPr>
      <w:hyperlink w:anchor="_Toc494398284" w:history="1">
        <w:r w:rsidR="00BE30FA" w:rsidRPr="003C4F23">
          <w:rPr>
            <w:rStyle w:val="Hyperlink"/>
          </w:rPr>
          <w:t>Andre Onlinetjenester</w:t>
        </w:r>
        <w:r w:rsidR="00BE30FA">
          <w:tab/>
        </w:r>
        <w:r w:rsidR="00BE30FA">
          <w:fldChar w:fldCharType="begin"/>
        </w:r>
        <w:r w:rsidR="00BE30FA">
          <w:instrText xml:space="preserve"> PAGEREF _Toc494398284 \h </w:instrText>
        </w:r>
        <w:r w:rsidR="00BE30FA">
          <w:fldChar w:fldCharType="separate"/>
        </w:r>
        <w:r w:rsidR="00BE30FA">
          <w:t>70</w:t>
        </w:r>
        <w:r w:rsidR="00BE30FA">
          <w:fldChar w:fldCharType="end"/>
        </w:r>
      </w:hyperlink>
    </w:p>
    <w:p w14:paraId="24254FBF" w14:textId="77777777" w:rsidR="00BE30FA" w:rsidRDefault="004D51CD">
      <w:pPr>
        <w:pStyle w:val="TOC3"/>
        <w:rPr>
          <w:rFonts w:eastAsiaTheme="minorEastAsia"/>
          <w:smallCaps w:val="0"/>
          <w:sz w:val="22"/>
        </w:rPr>
      </w:pPr>
      <w:hyperlink w:anchor="_Toc494398285" w:history="1">
        <w:r w:rsidR="00BE30FA" w:rsidRPr="003C4F23">
          <w:rPr>
            <w:rStyle w:val="Hyperlink"/>
          </w:rPr>
          <w:t>Bing Maps</w:t>
        </w:r>
        <w:r w:rsidR="00BE30FA">
          <w:tab/>
        </w:r>
        <w:r w:rsidR="00BE30FA">
          <w:fldChar w:fldCharType="begin"/>
        </w:r>
        <w:r w:rsidR="00BE30FA">
          <w:instrText xml:space="preserve"> PAGEREF _Toc494398285 \h </w:instrText>
        </w:r>
        <w:r w:rsidR="00BE30FA">
          <w:fldChar w:fldCharType="separate"/>
        </w:r>
        <w:r w:rsidR="00BE30FA">
          <w:t>70</w:t>
        </w:r>
        <w:r w:rsidR="00BE30FA">
          <w:fldChar w:fldCharType="end"/>
        </w:r>
      </w:hyperlink>
    </w:p>
    <w:p w14:paraId="46711E5D" w14:textId="77777777" w:rsidR="00BE30FA" w:rsidRDefault="004D51CD">
      <w:pPr>
        <w:pStyle w:val="TOC3"/>
        <w:rPr>
          <w:rFonts w:eastAsiaTheme="minorEastAsia"/>
          <w:smallCaps w:val="0"/>
          <w:sz w:val="22"/>
        </w:rPr>
      </w:pPr>
      <w:hyperlink w:anchor="_Toc494398286" w:history="1">
        <w:r w:rsidR="00BE30FA" w:rsidRPr="003C4F23">
          <w:rPr>
            <w:rStyle w:val="Hyperlink"/>
          </w:rPr>
          <w:t>Platform til virksomhedsprogrammer</w:t>
        </w:r>
        <w:r w:rsidR="00BE30FA">
          <w:tab/>
        </w:r>
        <w:r w:rsidR="00BE30FA">
          <w:fldChar w:fldCharType="begin"/>
        </w:r>
        <w:r w:rsidR="00BE30FA">
          <w:instrText xml:space="preserve"> PAGEREF _Toc494398286 \h </w:instrText>
        </w:r>
        <w:r w:rsidR="00BE30FA">
          <w:fldChar w:fldCharType="separate"/>
        </w:r>
        <w:r w:rsidR="00BE30FA">
          <w:t>70</w:t>
        </w:r>
        <w:r w:rsidR="00BE30FA">
          <w:fldChar w:fldCharType="end"/>
        </w:r>
      </w:hyperlink>
    </w:p>
    <w:p w14:paraId="7CA6B6AA" w14:textId="77777777" w:rsidR="00BE30FA" w:rsidRDefault="004D51CD">
      <w:pPr>
        <w:pStyle w:val="TOC3"/>
        <w:rPr>
          <w:rFonts w:eastAsiaTheme="minorEastAsia"/>
          <w:smallCaps w:val="0"/>
          <w:sz w:val="22"/>
        </w:rPr>
      </w:pPr>
      <w:hyperlink w:anchor="_Toc494398287" w:history="1">
        <w:r w:rsidR="00BE30FA" w:rsidRPr="003C4F23">
          <w:rPr>
            <w:rStyle w:val="Hyperlink"/>
          </w:rPr>
          <w:t>Microsoft Kaizala Pro</w:t>
        </w:r>
        <w:r w:rsidR="00BE30FA">
          <w:tab/>
        </w:r>
        <w:r w:rsidR="00BE30FA">
          <w:fldChar w:fldCharType="begin"/>
        </w:r>
        <w:r w:rsidR="00BE30FA">
          <w:instrText xml:space="preserve"> PAGEREF _Toc494398287 \h </w:instrText>
        </w:r>
        <w:r w:rsidR="00BE30FA">
          <w:fldChar w:fldCharType="separate"/>
        </w:r>
        <w:r w:rsidR="00BE30FA">
          <w:t>71</w:t>
        </w:r>
        <w:r w:rsidR="00BE30FA">
          <w:fldChar w:fldCharType="end"/>
        </w:r>
      </w:hyperlink>
    </w:p>
    <w:p w14:paraId="22BA92A4" w14:textId="77777777" w:rsidR="00BE30FA" w:rsidRDefault="004D51CD">
      <w:pPr>
        <w:pStyle w:val="TOC3"/>
        <w:rPr>
          <w:rFonts w:eastAsiaTheme="minorEastAsia"/>
          <w:smallCaps w:val="0"/>
          <w:sz w:val="22"/>
        </w:rPr>
      </w:pPr>
      <w:hyperlink w:anchor="_Toc494398288" w:history="1">
        <w:r w:rsidR="00BE30FA" w:rsidRPr="003C4F23">
          <w:rPr>
            <w:rStyle w:val="Hyperlink"/>
          </w:rPr>
          <w:t>Microsoft Cloud App Security</w:t>
        </w:r>
        <w:r w:rsidR="00BE30FA">
          <w:tab/>
        </w:r>
        <w:r w:rsidR="00BE30FA">
          <w:fldChar w:fldCharType="begin"/>
        </w:r>
        <w:r w:rsidR="00BE30FA">
          <w:instrText xml:space="preserve"> PAGEREF _Toc494398288 \h </w:instrText>
        </w:r>
        <w:r w:rsidR="00BE30FA">
          <w:fldChar w:fldCharType="separate"/>
        </w:r>
        <w:r w:rsidR="00BE30FA">
          <w:t>71</w:t>
        </w:r>
        <w:r w:rsidR="00BE30FA">
          <w:fldChar w:fldCharType="end"/>
        </w:r>
      </w:hyperlink>
    </w:p>
    <w:p w14:paraId="6A987338" w14:textId="77777777" w:rsidR="00BE30FA" w:rsidRDefault="004D51CD">
      <w:pPr>
        <w:pStyle w:val="TOC3"/>
        <w:rPr>
          <w:rFonts w:eastAsiaTheme="minorEastAsia"/>
          <w:smallCaps w:val="0"/>
          <w:sz w:val="22"/>
        </w:rPr>
      </w:pPr>
      <w:hyperlink w:anchor="_Toc494398289" w:history="1">
        <w:r w:rsidR="00BE30FA" w:rsidRPr="003C4F23">
          <w:rPr>
            <w:rStyle w:val="Hyperlink"/>
          </w:rPr>
          <w:t>Microsoft Intune</w:t>
        </w:r>
        <w:r w:rsidR="00BE30FA">
          <w:tab/>
        </w:r>
        <w:r w:rsidR="00BE30FA">
          <w:fldChar w:fldCharType="begin"/>
        </w:r>
        <w:r w:rsidR="00BE30FA">
          <w:instrText xml:space="preserve"> PAGEREF _Toc494398289 \h </w:instrText>
        </w:r>
        <w:r w:rsidR="00BE30FA">
          <w:fldChar w:fldCharType="separate"/>
        </w:r>
        <w:r w:rsidR="00BE30FA">
          <w:t>72</w:t>
        </w:r>
        <w:r w:rsidR="00BE30FA">
          <w:fldChar w:fldCharType="end"/>
        </w:r>
      </w:hyperlink>
    </w:p>
    <w:p w14:paraId="75891CC8" w14:textId="77777777" w:rsidR="00BE30FA" w:rsidRDefault="004D51CD">
      <w:pPr>
        <w:pStyle w:val="TOC3"/>
        <w:rPr>
          <w:rFonts w:eastAsiaTheme="minorEastAsia"/>
          <w:smallCaps w:val="0"/>
          <w:sz w:val="22"/>
        </w:rPr>
      </w:pPr>
      <w:hyperlink w:anchor="_Toc494398290" w:history="1">
        <w:r w:rsidR="00BE30FA" w:rsidRPr="003C4F23">
          <w:rPr>
            <w:rStyle w:val="Hyperlink"/>
          </w:rPr>
          <w:t>Microsoft Learning</w:t>
        </w:r>
        <w:r w:rsidR="00BE30FA">
          <w:tab/>
        </w:r>
        <w:r w:rsidR="00BE30FA">
          <w:fldChar w:fldCharType="begin"/>
        </w:r>
        <w:r w:rsidR="00BE30FA">
          <w:instrText xml:space="preserve"> PAGEREF _Toc494398290 \h </w:instrText>
        </w:r>
        <w:r w:rsidR="00BE30FA">
          <w:fldChar w:fldCharType="separate"/>
        </w:r>
        <w:r w:rsidR="00BE30FA">
          <w:t>72</w:t>
        </w:r>
        <w:r w:rsidR="00BE30FA">
          <w:fldChar w:fldCharType="end"/>
        </w:r>
      </w:hyperlink>
    </w:p>
    <w:p w14:paraId="28222503" w14:textId="77777777" w:rsidR="00BE30FA" w:rsidRDefault="004D51CD">
      <w:pPr>
        <w:pStyle w:val="TOC3"/>
        <w:rPr>
          <w:rFonts w:eastAsiaTheme="minorEastAsia"/>
          <w:smallCaps w:val="0"/>
          <w:sz w:val="22"/>
        </w:rPr>
      </w:pPr>
      <w:hyperlink w:anchor="_Toc494398291" w:history="1">
        <w:r w:rsidR="00BE30FA" w:rsidRPr="003C4F23">
          <w:rPr>
            <w:rStyle w:val="Hyperlink"/>
          </w:rPr>
          <w:t>Minecraft: Education Edition</w:t>
        </w:r>
        <w:r w:rsidR="00BE30FA">
          <w:tab/>
        </w:r>
        <w:r w:rsidR="00BE30FA">
          <w:fldChar w:fldCharType="begin"/>
        </w:r>
        <w:r w:rsidR="00BE30FA">
          <w:instrText xml:space="preserve"> PAGEREF _Toc494398291 \h </w:instrText>
        </w:r>
        <w:r w:rsidR="00BE30FA">
          <w:fldChar w:fldCharType="separate"/>
        </w:r>
        <w:r w:rsidR="00BE30FA">
          <w:t>73</w:t>
        </w:r>
        <w:r w:rsidR="00BE30FA">
          <w:fldChar w:fldCharType="end"/>
        </w:r>
      </w:hyperlink>
    </w:p>
    <w:p w14:paraId="40F29D69" w14:textId="77777777" w:rsidR="00BE30FA" w:rsidRDefault="004D51CD">
      <w:pPr>
        <w:pStyle w:val="TOC1"/>
        <w:rPr>
          <w:rFonts w:eastAsiaTheme="minorEastAsia"/>
          <w:b w:val="0"/>
          <w:caps w:val="0"/>
          <w:noProof/>
          <w:sz w:val="22"/>
          <w:szCs w:val="22"/>
        </w:rPr>
      </w:pPr>
      <w:hyperlink w:anchor="_Toc494398292" w:history="1">
        <w:r w:rsidR="00BE30FA" w:rsidRPr="003C4F23">
          <w:rPr>
            <w:rStyle w:val="Hyperlink"/>
            <w:noProof/>
          </w:rPr>
          <w:t>Ordliste</w:t>
        </w:r>
        <w:r w:rsidR="00BE30FA">
          <w:rPr>
            <w:noProof/>
          </w:rPr>
          <w:tab/>
        </w:r>
        <w:r w:rsidR="00BE30FA">
          <w:rPr>
            <w:noProof/>
          </w:rPr>
          <w:fldChar w:fldCharType="begin"/>
        </w:r>
        <w:r w:rsidR="00BE30FA">
          <w:rPr>
            <w:noProof/>
          </w:rPr>
          <w:instrText xml:space="preserve"> PAGEREF _Toc494398292 \h </w:instrText>
        </w:r>
        <w:r w:rsidR="00BE30FA">
          <w:rPr>
            <w:noProof/>
          </w:rPr>
        </w:r>
        <w:r w:rsidR="00BE30FA">
          <w:rPr>
            <w:noProof/>
          </w:rPr>
          <w:fldChar w:fldCharType="separate"/>
        </w:r>
        <w:r w:rsidR="00BE30FA">
          <w:rPr>
            <w:noProof/>
          </w:rPr>
          <w:t>74</w:t>
        </w:r>
        <w:r w:rsidR="00BE30FA">
          <w:rPr>
            <w:noProof/>
          </w:rPr>
          <w:fldChar w:fldCharType="end"/>
        </w:r>
      </w:hyperlink>
    </w:p>
    <w:p w14:paraId="368D9D43" w14:textId="77777777" w:rsidR="00BE30FA" w:rsidRDefault="004D51CD">
      <w:pPr>
        <w:pStyle w:val="TOC2"/>
        <w:rPr>
          <w:rFonts w:eastAsiaTheme="minorEastAsia"/>
          <w:smallCaps w:val="0"/>
          <w:sz w:val="22"/>
        </w:rPr>
      </w:pPr>
      <w:hyperlink w:anchor="_Toc494398293" w:history="1">
        <w:r w:rsidR="00BE30FA" w:rsidRPr="003C4F23">
          <w:rPr>
            <w:rStyle w:val="Hyperlink"/>
          </w:rPr>
          <w:t>Attributter</w:t>
        </w:r>
        <w:r w:rsidR="00BE30FA">
          <w:tab/>
        </w:r>
        <w:r w:rsidR="00BE30FA">
          <w:fldChar w:fldCharType="begin"/>
        </w:r>
        <w:r w:rsidR="00BE30FA">
          <w:instrText xml:space="preserve"> PAGEREF _Toc494398293 \h </w:instrText>
        </w:r>
        <w:r w:rsidR="00BE30FA">
          <w:fldChar w:fldCharType="separate"/>
        </w:r>
        <w:r w:rsidR="00BE30FA">
          <w:t>74</w:t>
        </w:r>
        <w:r w:rsidR="00BE30FA">
          <w:fldChar w:fldCharType="end"/>
        </w:r>
      </w:hyperlink>
    </w:p>
    <w:p w14:paraId="71D6DE31" w14:textId="77777777" w:rsidR="00BE30FA" w:rsidRDefault="004D51CD">
      <w:pPr>
        <w:pStyle w:val="TOC2"/>
        <w:rPr>
          <w:rFonts w:eastAsiaTheme="minorEastAsia"/>
          <w:smallCaps w:val="0"/>
          <w:sz w:val="22"/>
        </w:rPr>
      </w:pPr>
      <w:hyperlink w:anchor="_Toc494398294" w:history="1">
        <w:r w:rsidR="00BE30FA" w:rsidRPr="003C4F23">
          <w:rPr>
            <w:rStyle w:val="Hyperlink"/>
          </w:rPr>
          <w:t>Celleværdier</w:t>
        </w:r>
        <w:r w:rsidR="00BE30FA">
          <w:tab/>
        </w:r>
        <w:r w:rsidR="00BE30FA">
          <w:fldChar w:fldCharType="begin"/>
        </w:r>
        <w:r w:rsidR="00BE30FA">
          <w:instrText xml:space="preserve"> PAGEREF _Toc494398294 \h </w:instrText>
        </w:r>
        <w:r w:rsidR="00BE30FA">
          <w:fldChar w:fldCharType="separate"/>
        </w:r>
        <w:r w:rsidR="00BE30FA">
          <w:t>75</w:t>
        </w:r>
        <w:r w:rsidR="00BE30FA">
          <w:fldChar w:fldCharType="end"/>
        </w:r>
      </w:hyperlink>
    </w:p>
    <w:p w14:paraId="5B16E93F" w14:textId="77777777" w:rsidR="00BE30FA" w:rsidRDefault="004D51CD">
      <w:pPr>
        <w:pStyle w:val="TOC2"/>
        <w:rPr>
          <w:rFonts w:eastAsiaTheme="minorEastAsia"/>
          <w:smallCaps w:val="0"/>
          <w:sz w:val="22"/>
        </w:rPr>
      </w:pPr>
      <w:hyperlink w:anchor="_Toc494398295" w:history="1">
        <w:r w:rsidR="00BE30FA" w:rsidRPr="003C4F23">
          <w:rPr>
            <w:rStyle w:val="Hyperlink"/>
          </w:rPr>
          <w:t>Kolonneoverskrifter.</w:t>
        </w:r>
        <w:r w:rsidR="00BE30FA">
          <w:tab/>
        </w:r>
        <w:r w:rsidR="00BE30FA">
          <w:fldChar w:fldCharType="begin"/>
        </w:r>
        <w:r w:rsidR="00BE30FA">
          <w:instrText xml:space="preserve"> PAGEREF _Toc494398295 \h </w:instrText>
        </w:r>
        <w:r w:rsidR="00BE30FA">
          <w:fldChar w:fldCharType="separate"/>
        </w:r>
        <w:r w:rsidR="00BE30FA">
          <w:t>75</w:t>
        </w:r>
        <w:r w:rsidR="00BE30FA">
          <w:fldChar w:fldCharType="end"/>
        </w:r>
      </w:hyperlink>
    </w:p>
    <w:p w14:paraId="18FF0203" w14:textId="77777777" w:rsidR="00BE30FA" w:rsidRDefault="004D51CD">
      <w:pPr>
        <w:pStyle w:val="TOC2"/>
        <w:rPr>
          <w:rFonts w:eastAsiaTheme="minorEastAsia"/>
          <w:smallCaps w:val="0"/>
          <w:sz w:val="22"/>
        </w:rPr>
      </w:pPr>
      <w:hyperlink w:anchor="_Toc494398296" w:history="1">
        <w:r w:rsidR="00BE30FA" w:rsidRPr="003C4F23">
          <w:rPr>
            <w:rStyle w:val="Hyperlink"/>
          </w:rPr>
          <w:t>Definitioner</w:t>
        </w:r>
        <w:r w:rsidR="00BE30FA">
          <w:tab/>
        </w:r>
        <w:r w:rsidR="00BE30FA">
          <w:fldChar w:fldCharType="begin"/>
        </w:r>
        <w:r w:rsidR="00BE30FA">
          <w:instrText xml:space="preserve"> PAGEREF _Toc494398296 \h </w:instrText>
        </w:r>
        <w:r w:rsidR="00BE30FA">
          <w:fldChar w:fldCharType="separate"/>
        </w:r>
        <w:r w:rsidR="00BE30FA">
          <w:t>76</w:t>
        </w:r>
        <w:r w:rsidR="00BE30FA">
          <w:fldChar w:fldCharType="end"/>
        </w:r>
      </w:hyperlink>
    </w:p>
    <w:p w14:paraId="09FCE4B1" w14:textId="77777777" w:rsidR="00BE30FA" w:rsidRDefault="004D51CD">
      <w:pPr>
        <w:pStyle w:val="TOC1"/>
        <w:rPr>
          <w:rFonts w:eastAsiaTheme="minorEastAsia"/>
          <w:b w:val="0"/>
          <w:caps w:val="0"/>
          <w:noProof/>
          <w:sz w:val="22"/>
          <w:szCs w:val="22"/>
        </w:rPr>
      </w:pPr>
      <w:hyperlink w:anchor="_Toc494398297" w:history="1">
        <w:r w:rsidR="00BE30FA" w:rsidRPr="003C4F23">
          <w:rPr>
            <w:rStyle w:val="Hyperlink"/>
            <w:noProof/>
          </w:rPr>
          <w:t>Bilag A – Licenser Svarende til CAL/ML</w:t>
        </w:r>
        <w:r w:rsidR="00BE30FA">
          <w:rPr>
            <w:noProof/>
          </w:rPr>
          <w:tab/>
        </w:r>
        <w:r w:rsidR="00BE30FA">
          <w:rPr>
            <w:noProof/>
          </w:rPr>
          <w:fldChar w:fldCharType="begin"/>
        </w:r>
        <w:r w:rsidR="00BE30FA">
          <w:rPr>
            <w:noProof/>
          </w:rPr>
          <w:instrText xml:space="preserve"> PAGEREF _Toc494398297 \h </w:instrText>
        </w:r>
        <w:r w:rsidR="00BE30FA">
          <w:rPr>
            <w:noProof/>
          </w:rPr>
        </w:r>
        <w:r w:rsidR="00BE30FA">
          <w:rPr>
            <w:noProof/>
          </w:rPr>
          <w:fldChar w:fldCharType="separate"/>
        </w:r>
        <w:r w:rsidR="00BE30FA">
          <w:rPr>
            <w:noProof/>
          </w:rPr>
          <w:t>79</w:t>
        </w:r>
        <w:r w:rsidR="00BE30FA">
          <w:rPr>
            <w:noProof/>
          </w:rPr>
          <w:fldChar w:fldCharType="end"/>
        </w:r>
      </w:hyperlink>
    </w:p>
    <w:p w14:paraId="45DE053C" w14:textId="77777777" w:rsidR="00BE30FA" w:rsidRDefault="004D51CD">
      <w:pPr>
        <w:pStyle w:val="TOC1"/>
        <w:rPr>
          <w:rFonts w:eastAsiaTheme="minorEastAsia"/>
          <w:b w:val="0"/>
          <w:caps w:val="0"/>
          <w:noProof/>
          <w:sz w:val="22"/>
          <w:szCs w:val="22"/>
        </w:rPr>
      </w:pPr>
      <w:hyperlink w:anchor="_Toc494398298" w:history="1">
        <w:r w:rsidR="00BE30FA" w:rsidRPr="003C4F23">
          <w:rPr>
            <w:rStyle w:val="Hyperlink"/>
            <w:noProof/>
          </w:rPr>
          <w:t>Bilag B – Software Assurance</w:t>
        </w:r>
        <w:r w:rsidR="00BE30FA">
          <w:rPr>
            <w:noProof/>
          </w:rPr>
          <w:tab/>
        </w:r>
        <w:r w:rsidR="00BE30FA">
          <w:rPr>
            <w:noProof/>
          </w:rPr>
          <w:fldChar w:fldCharType="begin"/>
        </w:r>
        <w:r w:rsidR="00BE30FA">
          <w:rPr>
            <w:noProof/>
          </w:rPr>
          <w:instrText xml:space="preserve"> PAGEREF _Toc494398298 \h </w:instrText>
        </w:r>
        <w:r w:rsidR="00BE30FA">
          <w:rPr>
            <w:noProof/>
          </w:rPr>
        </w:r>
        <w:r w:rsidR="00BE30FA">
          <w:rPr>
            <w:noProof/>
          </w:rPr>
          <w:fldChar w:fldCharType="separate"/>
        </w:r>
        <w:r w:rsidR="00BE30FA">
          <w:rPr>
            <w:noProof/>
          </w:rPr>
          <w:t>80</w:t>
        </w:r>
        <w:r w:rsidR="00BE30FA">
          <w:rPr>
            <w:noProof/>
          </w:rPr>
          <w:fldChar w:fldCharType="end"/>
        </w:r>
      </w:hyperlink>
    </w:p>
    <w:p w14:paraId="717BABB5" w14:textId="77777777" w:rsidR="00BE30FA" w:rsidRDefault="004D51CD">
      <w:pPr>
        <w:pStyle w:val="TOC2"/>
        <w:rPr>
          <w:rFonts w:eastAsiaTheme="minorEastAsia"/>
          <w:smallCaps w:val="0"/>
          <w:sz w:val="22"/>
        </w:rPr>
      </w:pPr>
      <w:hyperlink w:anchor="_Toc494398299" w:history="1">
        <w:r w:rsidR="00BE30FA" w:rsidRPr="003C4F23">
          <w:rPr>
            <w:rStyle w:val="Hyperlink"/>
          </w:rPr>
          <w:t>Køb af Software Assurance.</w:t>
        </w:r>
        <w:r w:rsidR="00BE30FA">
          <w:tab/>
        </w:r>
        <w:r w:rsidR="00BE30FA">
          <w:fldChar w:fldCharType="begin"/>
        </w:r>
        <w:r w:rsidR="00BE30FA">
          <w:instrText xml:space="preserve"> PAGEREF _Toc494398299 \h </w:instrText>
        </w:r>
        <w:r w:rsidR="00BE30FA">
          <w:fldChar w:fldCharType="separate"/>
        </w:r>
        <w:r w:rsidR="00BE30FA">
          <w:t>80</w:t>
        </w:r>
        <w:r w:rsidR="00BE30FA">
          <w:fldChar w:fldCharType="end"/>
        </w:r>
      </w:hyperlink>
    </w:p>
    <w:p w14:paraId="30772196" w14:textId="77777777" w:rsidR="00BE30FA" w:rsidRDefault="004D51CD">
      <w:pPr>
        <w:pStyle w:val="TOC2"/>
        <w:rPr>
          <w:rFonts w:eastAsiaTheme="minorEastAsia"/>
          <w:smallCaps w:val="0"/>
          <w:sz w:val="22"/>
        </w:rPr>
      </w:pPr>
      <w:hyperlink w:anchor="_Toc494398300" w:history="1">
        <w:r w:rsidR="00BE30FA" w:rsidRPr="003C4F23">
          <w:rPr>
            <w:rStyle w:val="Hyperlink"/>
          </w:rPr>
          <w:t>Fornyelse af Software Assurance</w:t>
        </w:r>
        <w:r w:rsidR="00BE30FA">
          <w:tab/>
        </w:r>
        <w:r w:rsidR="00BE30FA">
          <w:fldChar w:fldCharType="begin"/>
        </w:r>
        <w:r w:rsidR="00BE30FA">
          <w:instrText xml:space="preserve"> PAGEREF _Toc494398300 \h </w:instrText>
        </w:r>
        <w:r w:rsidR="00BE30FA">
          <w:fldChar w:fldCharType="separate"/>
        </w:r>
        <w:r w:rsidR="00BE30FA">
          <w:t>80</w:t>
        </w:r>
        <w:r w:rsidR="00BE30FA">
          <w:fldChar w:fldCharType="end"/>
        </w:r>
      </w:hyperlink>
    </w:p>
    <w:p w14:paraId="65504172" w14:textId="77777777" w:rsidR="00BE30FA" w:rsidRDefault="004D51CD">
      <w:pPr>
        <w:pStyle w:val="TOC2"/>
        <w:rPr>
          <w:rFonts w:eastAsiaTheme="minorEastAsia"/>
          <w:smallCaps w:val="0"/>
          <w:sz w:val="22"/>
        </w:rPr>
      </w:pPr>
      <w:hyperlink w:anchor="_Toc494398301" w:history="1">
        <w:r w:rsidR="00BE30FA" w:rsidRPr="003C4F23">
          <w:rPr>
            <w:rStyle w:val="Hyperlink"/>
          </w:rPr>
          <w:t>Overførselslicens til Ophørte eller Opbrugte Produkter</w:t>
        </w:r>
        <w:r w:rsidR="00BE30FA">
          <w:tab/>
        </w:r>
        <w:r w:rsidR="00BE30FA">
          <w:fldChar w:fldCharType="begin"/>
        </w:r>
        <w:r w:rsidR="00BE30FA">
          <w:instrText xml:space="preserve"> PAGEREF _Toc494398301 \h </w:instrText>
        </w:r>
        <w:r w:rsidR="00BE30FA">
          <w:fldChar w:fldCharType="separate"/>
        </w:r>
        <w:r w:rsidR="00BE30FA">
          <w:t>81</w:t>
        </w:r>
        <w:r w:rsidR="00BE30FA">
          <w:fldChar w:fldCharType="end"/>
        </w:r>
      </w:hyperlink>
    </w:p>
    <w:p w14:paraId="52EB96F8" w14:textId="77777777" w:rsidR="00BE30FA" w:rsidRDefault="004D51CD">
      <w:pPr>
        <w:pStyle w:val="TOC2"/>
        <w:rPr>
          <w:rFonts w:eastAsiaTheme="minorEastAsia"/>
          <w:smallCaps w:val="0"/>
          <w:sz w:val="22"/>
        </w:rPr>
      </w:pPr>
      <w:hyperlink w:anchor="_Toc494398302" w:history="1">
        <w:r w:rsidR="00BE30FA" w:rsidRPr="003C4F23">
          <w:rPr>
            <w:rStyle w:val="Hyperlink"/>
          </w:rPr>
          <w:t>Software Assurance-fordele</w:t>
        </w:r>
        <w:r w:rsidR="00BE30FA">
          <w:tab/>
        </w:r>
        <w:r w:rsidR="00BE30FA">
          <w:fldChar w:fldCharType="begin"/>
        </w:r>
        <w:r w:rsidR="00BE30FA">
          <w:instrText xml:space="preserve"> PAGEREF _Toc494398302 \h </w:instrText>
        </w:r>
        <w:r w:rsidR="00BE30FA">
          <w:fldChar w:fldCharType="separate"/>
        </w:r>
        <w:r w:rsidR="00BE30FA">
          <w:t>81</w:t>
        </w:r>
        <w:r w:rsidR="00BE30FA">
          <w:fldChar w:fldCharType="end"/>
        </w:r>
      </w:hyperlink>
    </w:p>
    <w:p w14:paraId="330B78CB" w14:textId="77777777" w:rsidR="00BE30FA" w:rsidRDefault="004D51CD">
      <w:pPr>
        <w:pStyle w:val="TOC1"/>
        <w:rPr>
          <w:rFonts w:eastAsiaTheme="minorEastAsia"/>
          <w:b w:val="0"/>
          <w:caps w:val="0"/>
          <w:noProof/>
          <w:sz w:val="22"/>
          <w:szCs w:val="22"/>
        </w:rPr>
      </w:pPr>
      <w:hyperlink w:anchor="_Toc494398303" w:history="1">
        <w:r w:rsidR="00BE30FA" w:rsidRPr="003C4F23">
          <w:rPr>
            <w:rStyle w:val="Hyperlink"/>
            <w:noProof/>
          </w:rPr>
          <w:t>Bilag C – Professionelle Ydelser</w:t>
        </w:r>
        <w:r w:rsidR="00BE30FA">
          <w:rPr>
            <w:noProof/>
          </w:rPr>
          <w:tab/>
        </w:r>
        <w:r w:rsidR="00BE30FA">
          <w:rPr>
            <w:noProof/>
          </w:rPr>
          <w:fldChar w:fldCharType="begin"/>
        </w:r>
        <w:r w:rsidR="00BE30FA">
          <w:rPr>
            <w:noProof/>
          </w:rPr>
          <w:instrText xml:space="preserve"> PAGEREF _Toc494398303 \h </w:instrText>
        </w:r>
        <w:r w:rsidR="00BE30FA">
          <w:rPr>
            <w:noProof/>
          </w:rPr>
        </w:r>
        <w:r w:rsidR="00BE30FA">
          <w:rPr>
            <w:noProof/>
          </w:rPr>
          <w:fldChar w:fldCharType="separate"/>
        </w:r>
        <w:r w:rsidR="00BE30FA">
          <w:rPr>
            <w:noProof/>
          </w:rPr>
          <w:t>92</w:t>
        </w:r>
        <w:r w:rsidR="00BE30FA">
          <w:rPr>
            <w:noProof/>
          </w:rPr>
          <w:fldChar w:fldCharType="end"/>
        </w:r>
      </w:hyperlink>
    </w:p>
    <w:p w14:paraId="5A25CF46" w14:textId="77777777" w:rsidR="00BE30FA" w:rsidRDefault="004D51CD">
      <w:pPr>
        <w:pStyle w:val="TOC2"/>
        <w:rPr>
          <w:rFonts w:eastAsiaTheme="minorEastAsia"/>
          <w:smallCaps w:val="0"/>
          <w:sz w:val="22"/>
        </w:rPr>
      </w:pPr>
      <w:hyperlink w:anchor="_Toc494398304" w:history="1">
        <w:r w:rsidR="00BE30FA" w:rsidRPr="003C4F23">
          <w:rPr>
            <w:rStyle w:val="Hyperlink"/>
          </w:rPr>
          <w:t>Supporttilbud for Microsoft Premier</w:t>
        </w:r>
        <w:r w:rsidR="00BE30FA">
          <w:tab/>
        </w:r>
        <w:r w:rsidR="00BE30FA">
          <w:fldChar w:fldCharType="begin"/>
        </w:r>
        <w:r w:rsidR="00BE30FA">
          <w:instrText xml:space="preserve"> PAGEREF _Toc494398304 \h </w:instrText>
        </w:r>
        <w:r w:rsidR="00BE30FA">
          <w:fldChar w:fldCharType="separate"/>
        </w:r>
        <w:r w:rsidR="00BE30FA">
          <w:t>92</w:t>
        </w:r>
        <w:r w:rsidR="00BE30FA">
          <w:fldChar w:fldCharType="end"/>
        </w:r>
      </w:hyperlink>
    </w:p>
    <w:p w14:paraId="778D8DDD" w14:textId="77777777" w:rsidR="00BE30FA" w:rsidRDefault="004D51CD">
      <w:pPr>
        <w:pStyle w:val="TOC2"/>
        <w:rPr>
          <w:rFonts w:eastAsiaTheme="minorEastAsia"/>
          <w:smallCaps w:val="0"/>
          <w:sz w:val="22"/>
        </w:rPr>
      </w:pPr>
      <w:hyperlink w:anchor="_Toc494398305" w:history="1">
        <w:r w:rsidR="00BE30FA" w:rsidRPr="003C4F23">
          <w:rPr>
            <w:rStyle w:val="Hyperlink"/>
          </w:rPr>
          <w:t>Microsoft Digital Advisory-tilbud</w:t>
        </w:r>
        <w:r w:rsidR="00BE30FA">
          <w:tab/>
        </w:r>
        <w:r w:rsidR="00BE30FA">
          <w:fldChar w:fldCharType="begin"/>
        </w:r>
        <w:r w:rsidR="00BE30FA">
          <w:instrText xml:space="preserve"> PAGEREF _Toc494398305 \h </w:instrText>
        </w:r>
        <w:r w:rsidR="00BE30FA">
          <w:fldChar w:fldCharType="separate"/>
        </w:r>
        <w:r w:rsidR="00BE30FA">
          <w:t>92</w:t>
        </w:r>
        <w:r w:rsidR="00BE30FA">
          <w:fldChar w:fldCharType="end"/>
        </w:r>
      </w:hyperlink>
    </w:p>
    <w:p w14:paraId="0C884489" w14:textId="77777777" w:rsidR="00BE30FA" w:rsidRDefault="004D51CD">
      <w:pPr>
        <w:pStyle w:val="TOC2"/>
        <w:rPr>
          <w:rFonts w:eastAsiaTheme="minorEastAsia"/>
          <w:smallCaps w:val="0"/>
          <w:sz w:val="22"/>
        </w:rPr>
      </w:pPr>
      <w:hyperlink w:anchor="_Toc494398306" w:history="1">
        <w:r w:rsidR="00BE30FA" w:rsidRPr="003C4F23">
          <w:rPr>
            <w:rStyle w:val="Hyperlink"/>
          </w:rPr>
          <w:t>Tilbud på Sales Productivity Accelerator</w:t>
        </w:r>
        <w:r w:rsidR="00BE30FA">
          <w:tab/>
        </w:r>
        <w:r w:rsidR="00BE30FA">
          <w:fldChar w:fldCharType="begin"/>
        </w:r>
        <w:r w:rsidR="00BE30FA">
          <w:instrText xml:space="preserve"> PAGEREF _Toc494398306 \h </w:instrText>
        </w:r>
        <w:r w:rsidR="00BE30FA">
          <w:fldChar w:fldCharType="separate"/>
        </w:r>
        <w:r w:rsidR="00BE30FA">
          <w:t>93</w:t>
        </w:r>
        <w:r w:rsidR="00BE30FA">
          <w:fldChar w:fldCharType="end"/>
        </w:r>
      </w:hyperlink>
    </w:p>
    <w:p w14:paraId="62B9E8F3" w14:textId="77777777" w:rsidR="00BE30FA" w:rsidRDefault="004D51CD">
      <w:pPr>
        <w:pStyle w:val="TOC1"/>
        <w:rPr>
          <w:rFonts w:eastAsiaTheme="minorEastAsia"/>
          <w:b w:val="0"/>
          <w:caps w:val="0"/>
          <w:noProof/>
          <w:sz w:val="22"/>
          <w:szCs w:val="22"/>
        </w:rPr>
      </w:pPr>
      <w:hyperlink w:anchor="_Toc494398307" w:history="1">
        <w:r w:rsidR="00BE30FA" w:rsidRPr="003C4F23">
          <w:rPr>
            <w:rStyle w:val="Hyperlink"/>
            <w:noProof/>
          </w:rPr>
          <w:t>Bilag D – Supplerende vilkår for Programaftale</w:t>
        </w:r>
        <w:r w:rsidR="00BE30FA">
          <w:rPr>
            <w:noProof/>
          </w:rPr>
          <w:tab/>
        </w:r>
        <w:r w:rsidR="00BE30FA">
          <w:rPr>
            <w:noProof/>
          </w:rPr>
          <w:fldChar w:fldCharType="begin"/>
        </w:r>
        <w:r w:rsidR="00BE30FA">
          <w:rPr>
            <w:noProof/>
          </w:rPr>
          <w:instrText xml:space="preserve"> PAGEREF _Toc494398307 \h </w:instrText>
        </w:r>
        <w:r w:rsidR="00BE30FA">
          <w:rPr>
            <w:noProof/>
          </w:rPr>
        </w:r>
        <w:r w:rsidR="00BE30FA">
          <w:rPr>
            <w:noProof/>
          </w:rPr>
          <w:fldChar w:fldCharType="separate"/>
        </w:r>
        <w:r w:rsidR="00BE30FA">
          <w:rPr>
            <w:noProof/>
          </w:rPr>
          <w:t>94</w:t>
        </w:r>
        <w:r w:rsidR="00BE30FA">
          <w:rPr>
            <w:noProof/>
          </w:rPr>
          <w:fldChar w:fldCharType="end"/>
        </w:r>
      </w:hyperlink>
    </w:p>
    <w:p w14:paraId="112AA06D" w14:textId="77777777" w:rsidR="00BE30FA" w:rsidRDefault="004D51CD">
      <w:pPr>
        <w:pStyle w:val="TOC2"/>
        <w:rPr>
          <w:rFonts w:eastAsiaTheme="minorEastAsia"/>
          <w:smallCaps w:val="0"/>
          <w:sz w:val="22"/>
        </w:rPr>
      </w:pPr>
      <w:hyperlink w:anchor="_Toc494398308" w:history="1">
        <w:r w:rsidR="00BE30FA" w:rsidRPr="003C4F23">
          <w:rPr>
            <w:rStyle w:val="Hyperlink"/>
          </w:rPr>
          <w:t>Supplerende Vilkår for Select Plus-program</w:t>
        </w:r>
        <w:r w:rsidR="00BE30FA">
          <w:tab/>
        </w:r>
        <w:r w:rsidR="00BE30FA">
          <w:fldChar w:fldCharType="begin"/>
        </w:r>
        <w:r w:rsidR="00BE30FA">
          <w:instrText xml:space="preserve"> PAGEREF _Toc494398308 \h </w:instrText>
        </w:r>
        <w:r w:rsidR="00BE30FA">
          <w:fldChar w:fldCharType="separate"/>
        </w:r>
        <w:r w:rsidR="00BE30FA">
          <w:t>94</w:t>
        </w:r>
        <w:r w:rsidR="00BE30FA">
          <w:fldChar w:fldCharType="end"/>
        </w:r>
      </w:hyperlink>
    </w:p>
    <w:p w14:paraId="2B592986" w14:textId="77777777" w:rsidR="00BE30FA" w:rsidRDefault="004D51CD">
      <w:pPr>
        <w:pStyle w:val="TOC2"/>
        <w:rPr>
          <w:rFonts w:eastAsiaTheme="minorEastAsia"/>
          <w:smallCaps w:val="0"/>
          <w:sz w:val="22"/>
        </w:rPr>
      </w:pPr>
      <w:hyperlink w:anchor="_Toc494398309" w:history="1">
        <w:r w:rsidR="00BE30FA" w:rsidRPr="003C4F23">
          <w:rPr>
            <w:rStyle w:val="Hyperlink"/>
          </w:rPr>
          <w:t>Definition af Administration til Kvalificerede Enheder</w:t>
        </w:r>
        <w:r w:rsidR="00BE30FA">
          <w:tab/>
        </w:r>
        <w:r w:rsidR="00BE30FA">
          <w:fldChar w:fldCharType="begin"/>
        </w:r>
        <w:r w:rsidR="00BE30FA">
          <w:instrText xml:space="preserve"> PAGEREF _Toc494398309 \h </w:instrText>
        </w:r>
        <w:r w:rsidR="00BE30FA">
          <w:fldChar w:fldCharType="separate"/>
        </w:r>
        <w:r w:rsidR="00BE30FA">
          <w:t>94</w:t>
        </w:r>
        <w:r w:rsidR="00BE30FA">
          <w:fldChar w:fldCharType="end"/>
        </w:r>
      </w:hyperlink>
    </w:p>
    <w:p w14:paraId="169ACECD" w14:textId="77777777" w:rsidR="00BE30FA" w:rsidRDefault="004D51CD">
      <w:pPr>
        <w:pStyle w:val="TOC2"/>
        <w:rPr>
          <w:rFonts w:eastAsiaTheme="minorEastAsia"/>
          <w:smallCaps w:val="0"/>
          <w:sz w:val="22"/>
        </w:rPr>
      </w:pPr>
      <w:hyperlink w:anchor="_Toc494398310" w:history="1">
        <w:r w:rsidR="00BE30FA" w:rsidRPr="003C4F23">
          <w:rPr>
            <w:rStyle w:val="Hyperlink"/>
          </w:rPr>
          <w:t>Online-services i Open-programmerne</w:t>
        </w:r>
        <w:r w:rsidR="00BE30FA">
          <w:tab/>
        </w:r>
        <w:r w:rsidR="00BE30FA">
          <w:fldChar w:fldCharType="begin"/>
        </w:r>
        <w:r w:rsidR="00BE30FA">
          <w:instrText xml:space="preserve"> PAGEREF _Toc494398310 \h </w:instrText>
        </w:r>
        <w:r w:rsidR="00BE30FA">
          <w:fldChar w:fldCharType="separate"/>
        </w:r>
        <w:r w:rsidR="00BE30FA">
          <w:t>94</w:t>
        </w:r>
        <w:r w:rsidR="00BE30FA">
          <w:fldChar w:fldCharType="end"/>
        </w:r>
      </w:hyperlink>
    </w:p>
    <w:p w14:paraId="4BFC4F23" w14:textId="77777777" w:rsidR="00BE30FA" w:rsidRDefault="004D51CD">
      <w:pPr>
        <w:pStyle w:val="TOC2"/>
        <w:rPr>
          <w:rFonts w:eastAsiaTheme="minorEastAsia"/>
          <w:smallCaps w:val="0"/>
          <w:sz w:val="22"/>
        </w:rPr>
      </w:pPr>
      <w:hyperlink w:anchor="_Toc494398311" w:history="1">
        <w:r w:rsidR="00BE30FA" w:rsidRPr="003C4F23">
          <w:rPr>
            <w:rStyle w:val="Hyperlink"/>
          </w:rPr>
          <w:t>Supplerende Vilkår for Professional-services – Legacy-aftaler</w:t>
        </w:r>
        <w:r w:rsidR="00BE30FA">
          <w:tab/>
        </w:r>
        <w:r w:rsidR="00BE30FA">
          <w:fldChar w:fldCharType="begin"/>
        </w:r>
        <w:r w:rsidR="00BE30FA">
          <w:instrText xml:space="preserve"> PAGEREF _Toc494398311 \h </w:instrText>
        </w:r>
        <w:r w:rsidR="00BE30FA">
          <w:fldChar w:fldCharType="separate"/>
        </w:r>
        <w:r w:rsidR="00BE30FA">
          <w:t>94</w:t>
        </w:r>
        <w:r w:rsidR="00BE30FA">
          <w:fldChar w:fldCharType="end"/>
        </w:r>
      </w:hyperlink>
    </w:p>
    <w:p w14:paraId="2974C231" w14:textId="77777777" w:rsidR="00BE30FA" w:rsidRDefault="004D51CD">
      <w:pPr>
        <w:pStyle w:val="TOC1"/>
        <w:rPr>
          <w:rFonts w:eastAsiaTheme="minorEastAsia"/>
          <w:b w:val="0"/>
          <w:caps w:val="0"/>
          <w:noProof/>
          <w:sz w:val="22"/>
          <w:szCs w:val="22"/>
        </w:rPr>
      </w:pPr>
      <w:hyperlink w:anchor="_Toc494398312" w:history="1">
        <w:r w:rsidR="00BE30FA" w:rsidRPr="003C4F23">
          <w:rPr>
            <w:rStyle w:val="Hyperlink"/>
            <w:noProof/>
          </w:rPr>
          <w:t>Bilag E – Kampagner</w:t>
        </w:r>
        <w:r w:rsidR="00BE30FA">
          <w:rPr>
            <w:noProof/>
          </w:rPr>
          <w:tab/>
        </w:r>
        <w:r w:rsidR="00BE30FA">
          <w:rPr>
            <w:noProof/>
          </w:rPr>
          <w:fldChar w:fldCharType="begin"/>
        </w:r>
        <w:r w:rsidR="00BE30FA">
          <w:rPr>
            <w:noProof/>
          </w:rPr>
          <w:instrText xml:space="preserve"> PAGEREF _Toc494398312 \h </w:instrText>
        </w:r>
        <w:r w:rsidR="00BE30FA">
          <w:rPr>
            <w:noProof/>
          </w:rPr>
        </w:r>
        <w:r w:rsidR="00BE30FA">
          <w:rPr>
            <w:noProof/>
          </w:rPr>
          <w:fldChar w:fldCharType="separate"/>
        </w:r>
        <w:r w:rsidR="00BE30FA">
          <w:rPr>
            <w:noProof/>
          </w:rPr>
          <w:t>96</w:t>
        </w:r>
        <w:r w:rsidR="00BE30FA">
          <w:rPr>
            <w:noProof/>
          </w:rPr>
          <w:fldChar w:fldCharType="end"/>
        </w:r>
      </w:hyperlink>
    </w:p>
    <w:p w14:paraId="7F4A886C" w14:textId="77777777" w:rsidR="00BE30FA" w:rsidRDefault="004D51CD">
      <w:pPr>
        <w:pStyle w:val="TOC2"/>
        <w:rPr>
          <w:rFonts w:eastAsiaTheme="minorEastAsia"/>
          <w:smallCaps w:val="0"/>
          <w:sz w:val="22"/>
        </w:rPr>
      </w:pPr>
      <w:hyperlink w:anchor="_Toc494398313" w:history="1">
        <w:r w:rsidR="00BE30FA" w:rsidRPr="003C4F23">
          <w:rPr>
            <w:rStyle w:val="Hyperlink"/>
          </w:rPr>
          <w:t>Azure Compute Capacity-kampagne</w:t>
        </w:r>
        <w:r w:rsidR="00BE30FA">
          <w:tab/>
        </w:r>
        <w:r w:rsidR="00BE30FA">
          <w:fldChar w:fldCharType="begin"/>
        </w:r>
        <w:r w:rsidR="00BE30FA">
          <w:instrText xml:space="preserve"> PAGEREF _Toc494398313 \h </w:instrText>
        </w:r>
        <w:r w:rsidR="00BE30FA">
          <w:fldChar w:fldCharType="separate"/>
        </w:r>
        <w:r w:rsidR="00BE30FA">
          <w:t>96</w:t>
        </w:r>
        <w:r w:rsidR="00BE30FA">
          <w:fldChar w:fldCharType="end"/>
        </w:r>
      </w:hyperlink>
    </w:p>
    <w:p w14:paraId="69608108" w14:textId="77777777" w:rsidR="00BE30FA" w:rsidRDefault="004D51CD">
      <w:pPr>
        <w:pStyle w:val="TOC2"/>
        <w:rPr>
          <w:rFonts w:eastAsiaTheme="minorEastAsia"/>
          <w:smallCaps w:val="0"/>
          <w:sz w:val="22"/>
        </w:rPr>
      </w:pPr>
      <w:hyperlink w:anchor="_Toc494398314" w:history="1">
        <w:r w:rsidR="00BE30FA" w:rsidRPr="003C4F23">
          <w:rPr>
            <w:rStyle w:val="Hyperlink"/>
          </w:rPr>
          <w:t>Kampagne for SQL Server 2017 til Linux</w:t>
        </w:r>
        <w:r w:rsidR="00BE30FA">
          <w:tab/>
        </w:r>
        <w:r w:rsidR="00BE30FA">
          <w:fldChar w:fldCharType="begin"/>
        </w:r>
        <w:r w:rsidR="00BE30FA">
          <w:instrText xml:space="preserve"> PAGEREF _Toc494398314 \h </w:instrText>
        </w:r>
        <w:r w:rsidR="00BE30FA">
          <w:fldChar w:fldCharType="separate"/>
        </w:r>
        <w:r w:rsidR="00BE30FA">
          <w:t>96</w:t>
        </w:r>
        <w:r w:rsidR="00BE30FA">
          <w:fldChar w:fldCharType="end"/>
        </w:r>
      </w:hyperlink>
    </w:p>
    <w:p w14:paraId="3642FC07" w14:textId="77777777" w:rsidR="00BE30FA" w:rsidRDefault="004D51CD">
      <w:pPr>
        <w:pStyle w:val="TOC2"/>
        <w:rPr>
          <w:rFonts w:eastAsiaTheme="minorEastAsia"/>
          <w:smallCaps w:val="0"/>
          <w:sz w:val="22"/>
        </w:rPr>
      </w:pPr>
      <w:hyperlink w:anchor="_Toc494398315" w:history="1">
        <w:r w:rsidR="00BE30FA" w:rsidRPr="003C4F23">
          <w:rPr>
            <w:rStyle w:val="Hyperlink"/>
          </w:rPr>
          <w:t>Kampagne med skift af Windows 10 S til Windows 10</w:t>
        </w:r>
        <w:r w:rsidR="00BE30FA">
          <w:tab/>
        </w:r>
        <w:r w:rsidR="00BE30FA">
          <w:fldChar w:fldCharType="begin"/>
        </w:r>
        <w:r w:rsidR="00BE30FA">
          <w:instrText xml:space="preserve"> PAGEREF _Toc494398315 \h </w:instrText>
        </w:r>
        <w:r w:rsidR="00BE30FA">
          <w:fldChar w:fldCharType="separate"/>
        </w:r>
        <w:r w:rsidR="00BE30FA">
          <w:t>96</w:t>
        </w:r>
        <w:r w:rsidR="00BE30FA">
          <w:fldChar w:fldCharType="end"/>
        </w:r>
      </w:hyperlink>
    </w:p>
    <w:p w14:paraId="42CB7681" w14:textId="77777777" w:rsidR="00BE30FA" w:rsidRDefault="004D51CD">
      <w:pPr>
        <w:pStyle w:val="TOC1"/>
        <w:rPr>
          <w:rFonts w:eastAsiaTheme="minorEastAsia"/>
          <w:b w:val="0"/>
          <w:caps w:val="0"/>
          <w:noProof/>
          <w:sz w:val="22"/>
          <w:szCs w:val="22"/>
        </w:rPr>
      </w:pPr>
      <w:hyperlink w:anchor="_Toc494398316" w:history="1">
        <w:r w:rsidR="00BE30FA" w:rsidRPr="003C4F23">
          <w:rPr>
            <w:rStyle w:val="Hyperlink"/>
            <w:noProof/>
          </w:rPr>
          <w:t>Appendix F – Vilkår for lagringssystem</w:t>
        </w:r>
        <w:r w:rsidR="00BE30FA">
          <w:rPr>
            <w:noProof/>
          </w:rPr>
          <w:tab/>
        </w:r>
        <w:r w:rsidR="00BE30FA">
          <w:rPr>
            <w:noProof/>
          </w:rPr>
          <w:fldChar w:fldCharType="begin"/>
        </w:r>
        <w:r w:rsidR="00BE30FA">
          <w:rPr>
            <w:noProof/>
          </w:rPr>
          <w:instrText xml:space="preserve"> PAGEREF _Toc494398316 \h </w:instrText>
        </w:r>
        <w:r w:rsidR="00BE30FA">
          <w:rPr>
            <w:noProof/>
          </w:rPr>
        </w:r>
        <w:r w:rsidR="00BE30FA">
          <w:rPr>
            <w:noProof/>
          </w:rPr>
          <w:fldChar w:fldCharType="separate"/>
        </w:r>
        <w:r w:rsidR="00BE30FA">
          <w:rPr>
            <w:noProof/>
          </w:rPr>
          <w:t>97</w:t>
        </w:r>
        <w:r w:rsidR="00BE30FA">
          <w:rPr>
            <w:noProof/>
          </w:rPr>
          <w:fldChar w:fldCharType="end"/>
        </w:r>
      </w:hyperlink>
    </w:p>
    <w:p w14:paraId="128E042A" w14:textId="77777777" w:rsidR="00BE30FA" w:rsidRDefault="004D51CD">
      <w:pPr>
        <w:pStyle w:val="TOC2"/>
        <w:rPr>
          <w:rFonts w:eastAsiaTheme="minorEastAsia"/>
          <w:smallCaps w:val="0"/>
          <w:sz w:val="22"/>
        </w:rPr>
      </w:pPr>
      <w:hyperlink w:anchor="_Toc494398317" w:history="1">
        <w:r w:rsidR="00BE30FA" w:rsidRPr="003C4F23">
          <w:rPr>
            <w:rStyle w:val="Hyperlink"/>
          </w:rPr>
          <w:t>Tilgængelighed</w:t>
        </w:r>
        <w:r w:rsidR="00BE30FA">
          <w:tab/>
        </w:r>
        <w:r w:rsidR="00BE30FA">
          <w:fldChar w:fldCharType="begin"/>
        </w:r>
        <w:r w:rsidR="00BE30FA">
          <w:instrText xml:space="preserve"> PAGEREF _Toc494398317 \h </w:instrText>
        </w:r>
        <w:r w:rsidR="00BE30FA">
          <w:fldChar w:fldCharType="separate"/>
        </w:r>
        <w:r w:rsidR="00BE30FA">
          <w:t>97</w:t>
        </w:r>
        <w:r w:rsidR="00BE30FA">
          <w:fldChar w:fldCharType="end"/>
        </w:r>
      </w:hyperlink>
    </w:p>
    <w:p w14:paraId="6D4275CE" w14:textId="77777777" w:rsidR="00BE30FA" w:rsidRDefault="004D51CD">
      <w:pPr>
        <w:pStyle w:val="TOC2"/>
        <w:rPr>
          <w:rFonts w:eastAsiaTheme="minorEastAsia"/>
          <w:smallCaps w:val="0"/>
          <w:sz w:val="22"/>
        </w:rPr>
      </w:pPr>
      <w:hyperlink w:anchor="_Toc494398318" w:history="1">
        <w:r w:rsidR="00BE30FA" w:rsidRPr="003C4F23">
          <w:rPr>
            <w:rStyle w:val="Hyperlink"/>
          </w:rPr>
          <w:t>Afsendelse og Ejendomsret</w:t>
        </w:r>
        <w:r w:rsidR="00BE30FA">
          <w:tab/>
        </w:r>
        <w:r w:rsidR="00BE30FA">
          <w:fldChar w:fldCharType="begin"/>
        </w:r>
        <w:r w:rsidR="00BE30FA">
          <w:instrText xml:space="preserve"> PAGEREF _Toc494398318 \h </w:instrText>
        </w:r>
        <w:r w:rsidR="00BE30FA">
          <w:fldChar w:fldCharType="separate"/>
        </w:r>
        <w:r w:rsidR="00BE30FA">
          <w:t>97</w:t>
        </w:r>
        <w:r w:rsidR="00BE30FA">
          <w:fldChar w:fldCharType="end"/>
        </w:r>
      </w:hyperlink>
    </w:p>
    <w:p w14:paraId="29AE42AB" w14:textId="77777777" w:rsidR="00BE30FA" w:rsidRDefault="004D51CD">
      <w:pPr>
        <w:pStyle w:val="TOC2"/>
        <w:rPr>
          <w:rFonts w:eastAsiaTheme="minorEastAsia"/>
          <w:smallCaps w:val="0"/>
          <w:sz w:val="22"/>
        </w:rPr>
      </w:pPr>
      <w:hyperlink w:anchor="_Toc494398319" w:history="1">
        <w:r w:rsidR="00BE30FA" w:rsidRPr="003C4F23">
          <w:rPr>
            <w:rStyle w:val="Hyperlink"/>
          </w:rPr>
          <w:t>Lagersystemsoftware</w:t>
        </w:r>
        <w:r w:rsidR="00BE30FA">
          <w:tab/>
        </w:r>
        <w:r w:rsidR="00BE30FA">
          <w:fldChar w:fldCharType="begin"/>
        </w:r>
        <w:r w:rsidR="00BE30FA">
          <w:instrText xml:space="preserve"> PAGEREF _Toc494398319 \h </w:instrText>
        </w:r>
        <w:r w:rsidR="00BE30FA">
          <w:fldChar w:fldCharType="separate"/>
        </w:r>
        <w:r w:rsidR="00BE30FA">
          <w:t>97</w:t>
        </w:r>
        <w:r w:rsidR="00BE30FA">
          <w:fldChar w:fldCharType="end"/>
        </w:r>
      </w:hyperlink>
    </w:p>
    <w:p w14:paraId="1D406414" w14:textId="77777777" w:rsidR="00BE30FA" w:rsidRDefault="004D51CD">
      <w:pPr>
        <w:pStyle w:val="TOC2"/>
        <w:rPr>
          <w:rFonts w:eastAsiaTheme="minorEastAsia"/>
          <w:smallCaps w:val="0"/>
          <w:sz w:val="22"/>
        </w:rPr>
      </w:pPr>
      <w:hyperlink w:anchor="_Toc494398320" w:history="1">
        <w:r w:rsidR="00BE30FA" w:rsidRPr="003C4F23">
          <w:rPr>
            <w:rStyle w:val="Hyperlink"/>
          </w:rPr>
          <w:t>Begrænset Hardwaregaranti</w:t>
        </w:r>
        <w:r w:rsidR="00BE30FA">
          <w:tab/>
        </w:r>
        <w:r w:rsidR="00BE30FA">
          <w:fldChar w:fldCharType="begin"/>
        </w:r>
        <w:r w:rsidR="00BE30FA">
          <w:instrText xml:space="preserve"> PAGEREF _Toc494398320 \h </w:instrText>
        </w:r>
        <w:r w:rsidR="00BE30FA">
          <w:fldChar w:fldCharType="separate"/>
        </w:r>
        <w:r w:rsidR="00BE30FA">
          <w:t>97</w:t>
        </w:r>
        <w:r w:rsidR="00BE30FA">
          <w:fldChar w:fldCharType="end"/>
        </w:r>
      </w:hyperlink>
    </w:p>
    <w:p w14:paraId="4A4C1175" w14:textId="77777777" w:rsidR="00BE30FA" w:rsidRDefault="004D51CD">
      <w:pPr>
        <w:pStyle w:val="TOC2"/>
        <w:rPr>
          <w:rFonts w:eastAsiaTheme="minorEastAsia"/>
          <w:smallCaps w:val="0"/>
          <w:sz w:val="22"/>
        </w:rPr>
      </w:pPr>
      <w:hyperlink w:anchor="_Toc494398321" w:history="1">
        <w:r w:rsidR="00BE30FA" w:rsidRPr="003C4F23">
          <w:rPr>
            <w:rStyle w:val="Hyperlink"/>
          </w:rPr>
          <w:t>Skadesløsholdelse. Imødegåelse af krav fra tredjepart</w:t>
        </w:r>
        <w:r w:rsidR="00BE30FA">
          <w:tab/>
        </w:r>
        <w:r w:rsidR="00BE30FA">
          <w:fldChar w:fldCharType="begin"/>
        </w:r>
        <w:r w:rsidR="00BE30FA">
          <w:instrText xml:space="preserve"> PAGEREF _Toc494398321 \h </w:instrText>
        </w:r>
        <w:r w:rsidR="00BE30FA">
          <w:fldChar w:fldCharType="separate"/>
        </w:r>
        <w:r w:rsidR="00BE30FA">
          <w:t>98</w:t>
        </w:r>
        <w:r w:rsidR="00BE30FA">
          <w:fldChar w:fldCharType="end"/>
        </w:r>
      </w:hyperlink>
    </w:p>
    <w:p w14:paraId="63468633" w14:textId="77777777" w:rsidR="00BE30FA" w:rsidRDefault="004D51CD">
      <w:pPr>
        <w:pStyle w:val="TOC2"/>
        <w:rPr>
          <w:rFonts w:eastAsiaTheme="minorEastAsia"/>
          <w:smallCaps w:val="0"/>
          <w:sz w:val="22"/>
        </w:rPr>
      </w:pPr>
      <w:hyperlink w:anchor="_Toc494398322" w:history="1">
        <w:r w:rsidR="00BE30FA" w:rsidRPr="003C4F23">
          <w:rPr>
            <w:rStyle w:val="Hyperlink"/>
          </w:rPr>
          <w:t>Begrænsning af Ansvar</w:t>
        </w:r>
        <w:r w:rsidR="00BE30FA">
          <w:tab/>
        </w:r>
        <w:r w:rsidR="00BE30FA">
          <w:fldChar w:fldCharType="begin"/>
        </w:r>
        <w:r w:rsidR="00BE30FA">
          <w:instrText xml:space="preserve"> PAGEREF _Toc494398322 \h </w:instrText>
        </w:r>
        <w:r w:rsidR="00BE30FA">
          <w:fldChar w:fldCharType="separate"/>
        </w:r>
        <w:r w:rsidR="00BE30FA">
          <w:t>98</w:t>
        </w:r>
        <w:r w:rsidR="00BE30FA">
          <w:fldChar w:fldCharType="end"/>
        </w:r>
      </w:hyperlink>
    </w:p>
    <w:p w14:paraId="2397446C" w14:textId="77777777" w:rsidR="00BE30FA" w:rsidRDefault="004D51CD">
      <w:pPr>
        <w:pStyle w:val="TOC2"/>
        <w:rPr>
          <w:rFonts w:eastAsiaTheme="minorEastAsia"/>
          <w:smallCaps w:val="0"/>
          <w:sz w:val="22"/>
        </w:rPr>
      </w:pPr>
      <w:hyperlink w:anchor="_Toc494398323" w:history="1">
        <w:r w:rsidR="00BE30FA" w:rsidRPr="003C4F23">
          <w:rPr>
            <w:rStyle w:val="Hyperlink"/>
          </w:rPr>
          <w:t>Amerikanske eksportkontrollove</w:t>
        </w:r>
        <w:r w:rsidR="00BE30FA">
          <w:tab/>
        </w:r>
        <w:r w:rsidR="00BE30FA">
          <w:fldChar w:fldCharType="begin"/>
        </w:r>
        <w:r w:rsidR="00BE30FA">
          <w:instrText xml:space="preserve"> PAGEREF _Toc494398323 \h </w:instrText>
        </w:r>
        <w:r w:rsidR="00BE30FA">
          <w:fldChar w:fldCharType="separate"/>
        </w:r>
        <w:r w:rsidR="00BE30FA">
          <w:t>98</w:t>
        </w:r>
        <w:r w:rsidR="00BE30FA">
          <w:fldChar w:fldCharType="end"/>
        </w:r>
      </w:hyperlink>
    </w:p>
    <w:p w14:paraId="7D289A4E" w14:textId="77777777" w:rsidR="00BE30FA" w:rsidRDefault="004D51CD">
      <w:pPr>
        <w:pStyle w:val="TOC2"/>
        <w:rPr>
          <w:rFonts w:eastAsiaTheme="minorEastAsia"/>
          <w:smallCaps w:val="0"/>
          <w:sz w:val="22"/>
        </w:rPr>
      </w:pPr>
      <w:hyperlink w:anchor="_Toc494398324" w:history="1">
        <w:r w:rsidR="00BE30FA" w:rsidRPr="003C4F23">
          <w:rPr>
            <w:rStyle w:val="Hyperlink"/>
          </w:rPr>
          <w:t>Indsamling af diagnostiske oplysninger</w:t>
        </w:r>
        <w:r w:rsidR="00BE30FA">
          <w:tab/>
        </w:r>
        <w:r w:rsidR="00BE30FA">
          <w:fldChar w:fldCharType="begin"/>
        </w:r>
        <w:r w:rsidR="00BE30FA">
          <w:instrText xml:space="preserve"> PAGEREF _Toc494398324 \h </w:instrText>
        </w:r>
        <w:r w:rsidR="00BE30FA">
          <w:fldChar w:fldCharType="separate"/>
        </w:r>
        <w:r w:rsidR="00BE30FA">
          <w:t>98</w:t>
        </w:r>
        <w:r w:rsidR="00BE30FA">
          <w:fldChar w:fldCharType="end"/>
        </w:r>
      </w:hyperlink>
    </w:p>
    <w:p w14:paraId="19B48F96" w14:textId="77777777" w:rsidR="00BE30FA" w:rsidRDefault="004D51CD">
      <w:pPr>
        <w:pStyle w:val="TOC2"/>
        <w:rPr>
          <w:rFonts w:eastAsiaTheme="minorEastAsia"/>
          <w:smallCaps w:val="0"/>
          <w:sz w:val="22"/>
        </w:rPr>
      </w:pPr>
      <w:hyperlink w:anchor="_Toc494398325" w:history="1">
        <w:r w:rsidR="00BE30FA" w:rsidRPr="003C4F23">
          <w:rPr>
            <w:rStyle w:val="Hyperlink"/>
          </w:rPr>
          <w:t>Ved brug hos offentlige organer</w:t>
        </w:r>
        <w:r w:rsidR="00BE30FA">
          <w:tab/>
        </w:r>
        <w:r w:rsidR="00BE30FA">
          <w:fldChar w:fldCharType="begin"/>
        </w:r>
        <w:r w:rsidR="00BE30FA">
          <w:instrText xml:space="preserve"> PAGEREF _Toc494398325 \h </w:instrText>
        </w:r>
        <w:r w:rsidR="00BE30FA">
          <w:fldChar w:fldCharType="separate"/>
        </w:r>
        <w:r w:rsidR="00BE30FA">
          <w:t>98</w:t>
        </w:r>
        <w:r w:rsidR="00BE30FA">
          <w:fldChar w:fldCharType="end"/>
        </w:r>
      </w:hyperlink>
    </w:p>
    <w:p w14:paraId="3EF51AAD" w14:textId="77777777" w:rsidR="00BE30FA" w:rsidRDefault="004D51CD">
      <w:pPr>
        <w:pStyle w:val="TOC1"/>
        <w:rPr>
          <w:rFonts w:eastAsiaTheme="minorEastAsia"/>
          <w:b w:val="0"/>
          <w:caps w:val="0"/>
          <w:noProof/>
          <w:sz w:val="22"/>
          <w:szCs w:val="22"/>
        </w:rPr>
      </w:pPr>
      <w:hyperlink w:anchor="_Toc494398326" w:history="1">
        <w:r w:rsidR="00BE30FA" w:rsidRPr="003C4F23">
          <w:rPr>
            <w:rStyle w:val="Hyperlink"/>
            <w:noProof/>
          </w:rPr>
          <w:t>Bilag G – Premium Assurance</w:t>
        </w:r>
        <w:r w:rsidR="00BE30FA">
          <w:rPr>
            <w:noProof/>
          </w:rPr>
          <w:tab/>
        </w:r>
        <w:r w:rsidR="00BE30FA">
          <w:rPr>
            <w:noProof/>
          </w:rPr>
          <w:fldChar w:fldCharType="begin"/>
        </w:r>
        <w:r w:rsidR="00BE30FA">
          <w:rPr>
            <w:noProof/>
          </w:rPr>
          <w:instrText xml:space="preserve"> PAGEREF _Toc494398326 \h </w:instrText>
        </w:r>
        <w:r w:rsidR="00BE30FA">
          <w:rPr>
            <w:noProof/>
          </w:rPr>
        </w:r>
        <w:r w:rsidR="00BE30FA">
          <w:rPr>
            <w:noProof/>
          </w:rPr>
          <w:fldChar w:fldCharType="separate"/>
        </w:r>
        <w:r w:rsidR="00BE30FA">
          <w:rPr>
            <w:noProof/>
          </w:rPr>
          <w:t>99</w:t>
        </w:r>
        <w:r w:rsidR="00BE30FA">
          <w:rPr>
            <w:noProof/>
          </w:rPr>
          <w:fldChar w:fldCharType="end"/>
        </w:r>
      </w:hyperlink>
    </w:p>
    <w:p w14:paraId="5C0D26A1" w14:textId="77777777" w:rsidR="00BE30FA" w:rsidRDefault="004D51CD">
      <w:pPr>
        <w:pStyle w:val="TOC1"/>
        <w:rPr>
          <w:rFonts w:eastAsiaTheme="minorEastAsia"/>
          <w:b w:val="0"/>
          <w:caps w:val="0"/>
          <w:noProof/>
          <w:sz w:val="22"/>
          <w:szCs w:val="22"/>
        </w:rPr>
      </w:pPr>
      <w:hyperlink w:anchor="_Toc494398327" w:history="1">
        <w:r w:rsidR="00BE30FA" w:rsidRPr="003C4F23">
          <w:rPr>
            <w:rStyle w:val="Hyperlink"/>
            <w:noProof/>
          </w:rPr>
          <w:t>Bilag H – Studiebrugsfordele</w:t>
        </w:r>
        <w:r w:rsidR="00BE30FA">
          <w:rPr>
            <w:noProof/>
          </w:rPr>
          <w:tab/>
        </w:r>
        <w:r w:rsidR="00BE30FA">
          <w:rPr>
            <w:noProof/>
          </w:rPr>
          <w:fldChar w:fldCharType="begin"/>
        </w:r>
        <w:r w:rsidR="00BE30FA">
          <w:rPr>
            <w:noProof/>
          </w:rPr>
          <w:instrText xml:space="preserve"> PAGEREF _Toc494398327 \h </w:instrText>
        </w:r>
        <w:r w:rsidR="00BE30FA">
          <w:rPr>
            <w:noProof/>
          </w:rPr>
        </w:r>
        <w:r w:rsidR="00BE30FA">
          <w:rPr>
            <w:noProof/>
          </w:rPr>
          <w:fldChar w:fldCharType="separate"/>
        </w:r>
        <w:r w:rsidR="00BE30FA">
          <w:rPr>
            <w:noProof/>
          </w:rPr>
          <w:t>101</w:t>
        </w:r>
        <w:r w:rsidR="00BE30FA">
          <w:rPr>
            <w:noProof/>
          </w:rPr>
          <w:fldChar w:fldCharType="end"/>
        </w:r>
      </w:hyperlink>
    </w:p>
    <w:p w14:paraId="7F8FC8C6" w14:textId="77777777" w:rsidR="00BE30FA" w:rsidRDefault="004D51CD">
      <w:pPr>
        <w:pStyle w:val="TOC1"/>
        <w:rPr>
          <w:rFonts w:eastAsiaTheme="minorEastAsia"/>
          <w:b w:val="0"/>
          <w:caps w:val="0"/>
          <w:noProof/>
          <w:sz w:val="22"/>
          <w:szCs w:val="22"/>
        </w:rPr>
      </w:pPr>
      <w:hyperlink w:anchor="_Toc494398328" w:history="1">
        <w:r w:rsidR="00BE30FA" w:rsidRPr="003C4F23">
          <w:rPr>
            <w:rStyle w:val="Hyperlink"/>
            <w:noProof/>
          </w:rPr>
          <w:t>Indeks</w:t>
        </w:r>
        <w:r w:rsidR="00BE30FA">
          <w:rPr>
            <w:noProof/>
          </w:rPr>
          <w:tab/>
        </w:r>
        <w:r w:rsidR="00BE30FA">
          <w:rPr>
            <w:noProof/>
          </w:rPr>
          <w:fldChar w:fldCharType="begin"/>
        </w:r>
        <w:r w:rsidR="00BE30FA">
          <w:rPr>
            <w:noProof/>
          </w:rPr>
          <w:instrText xml:space="preserve"> PAGEREF _Toc494398328 \h </w:instrText>
        </w:r>
        <w:r w:rsidR="00BE30FA">
          <w:rPr>
            <w:noProof/>
          </w:rPr>
        </w:r>
        <w:r w:rsidR="00BE30FA">
          <w:rPr>
            <w:noProof/>
          </w:rPr>
          <w:fldChar w:fldCharType="separate"/>
        </w:r>
        <w:r w:rsidR="00BE30FA">
          <w:rPr>
            <w:noProof/>
          </w:rPr>
          <w:t>102</w:t>
        </w:r>
        <w:r w:rsidR="00BE30FA">
          <w:rPr>
            <w:noProof/>
          </w:rPr>
          <w:fldChar w:fldCharType="end"/>
        </w:r>
      </w:hyperlink>
    </w:p>
    <w:p w14:paraId="4A164F69" w14:textId="77777777" w:rsidR="00DA62E2" w:rsidRDefault="00BE30FA">
      <w:pPr>
        <w:pStyle w:val="ProductList-Body"/>
        <w:sectPr w:rsidR="00DA62E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4F1562C" w14:textId="77777777" w:rsidR="00DA62E2" w:rsidRDefault="00DA62E2">
      <w:pPr>
        <w:pStyle w:val="ProductList-Body"/>
      </w:pPr>
    </w:p>
    <w:p w14:paraId="4983A675" w14:textId="77777777" w:rsidR="00DA62E2" w:rsidRDefault="00DA62E2">
      <w:pPr>
        <w:sectPr w:rsidR="00DA62E2">
          <w:headerReference w:type="default" r:id="rId20"/>
          <w:footerReference w:type="default" r:id="rId21"/>
          <w:type w:val="continuous"/>
          <w:pgSz w:w="12240" w:h="15840" w:code="1"/>
          <w:pgMar w:top="1170" w:right="720" w:bottom="720" w:left="720" w:header="432" w:footer="288" w:gutter="0"/>
          <w:cols w:space="360"/>
        </w:sectPr>
      </w:pPr>
    </w:p>
    <w:p w14:paraId="5A95B37D" w14:textId="77777777" w:rsidR="00DA62E2" w:rsidRDefault="00BE30FA">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494398210"/>
      <w:r>
        <w:instrText>Introduktion</w:instrText>
      </w:r>
      <w:bookmarkEnd w:id="3"/>
      <w:r>
        <w:instrText>" \l 1</w:instrText>
      </w:r>
      <w:r>
        <w:fldChar w:fldCharType="end"/>
      </w:r>
    </w:p>
    <w:p w14:paraId="3C13AC36" w14:textId="77777777" w:rsidR="00DA62E2" w:rsidRDefault="00DA62E2">
      <w:pPr>
        <w:pStyle w:val="ProductList-Body"/>
      </w:pPr>
    </w:p>
    <w:p w14:paraId="59C25960" w14:textId="77777777" w:rsidR="00DA62E2" w:rsidRDefault="00BE30FA">
      <w:pPr>
        <w:pStyle w:val="ProductList-Offering1Heading"/>
        <w:outlineLvl w:val="1"/>
      </w:pPr>
      <w:bookmarkStart w:id="4" w:name="_Sec532"/>
      <w:r>
        <w:t>Om dette Dokument</w:t>
      </w:r>
      <w:bookmarkEnd w:id="4"/>
      <w:r>
        <w:fldChar w:fldCharType="begin"/>
      </w:r>
      <w:r>
        <w:instrText xml:space="preserve"> TC "</w:instrText>
      </w:r>
      <w:bookmarkStart w:id="5" w:name="_Toc494398211"/>
      <w:r>
        <w:instrText>Om dette Dokument</w:instrText>
      </w:r>
      <w:bookmarkEnd w:id="5"/>
      <w:r>
        <w:instrText>" \l 2</w:instrText>
      </w:r>
      <w:r>
        <w:fldChar w:fldCharType="end"/>
      </w:r>
    </w:p>
    <w:p w14:paraId="0FEB95D7" w14:textId="77777777" w:rsidR="00DA62E2" w:rsidRDefault="00BE30FA">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2">
        <w:r>
          <w:rPr>
            <w:color w:val="00467F"/>
            <w:u w:val="single"/>
          </w:rPr>
          <w:t>http://go.microsoft.com/?linkid=9840733</w:t>
        </w:r>
      </w:hyperlink>
      <w:r>
        <w:t>.</w:t>
      </w:r>
    </w:p>
    <w:p w14:paraId="5BE0040A" w14:textId="77777777" w:rsidR="00DA62E2" w:rsidRDefault="00DA62E2">
      <w:pPr>
        <w:pStyle w:val="ProductList-Body"/>
      </w:pPr>
    </w:p>
    <w:p w14:paraId="3C07D08B" w14:textId="77777777" w:rsidR="00DA62E2" w:rsidRDefault="00BE30FA">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3">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4">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12D84754" w14:textId="77777777" w:rsidR="00DA62E2" w:rsidRDefault="00BE30FA">
      <w:pPr>
        <w:pStyle w:val="ProductList-Offering1Heading"/>
        <w:outlineLvl w:val="1"/>
      </w:pPr>
      <w:bookmarkStart w:id="6" w:name="_Sec533"/>
      <w:r>
        <w:t>Hvad dette Dokument indeholder</w:t>
      </w:r>
      <w:bookmarkEnd w:id="6"/>
      <w:r>
        <w:fldChar w:fldCharType="begin"/>
      </w:r>
      <w:r>
        <w:instrText xml:space="preserve"> TC "</w:instrText>
      </w:r>
      <w:bookmarkStart w:id="7" w:name="_Toc494398212"/>
      <w:r>
        <w:instrText>Hvad dette Dokument indeholder</w:instrText>
      </w:r>
      <w:bookmarkEnd w:id="7"/>
      <w:r>
        <w:instrText>" \l 2</w:instrText>
      </w:r>
      <w:r>
        <w:fldChar w:fldCharType="end"/>
      </w:r>
    </w:p>
    <w:p w14:paraId="0E352B66" w14:textId="77777777" w:rsidR="00DA62E2" w:rsidRDefault="00BE30FA">
      <w:pPr>
        <w:pStyle w:val="ProductList-Body"/>
      </w:pPr>
      <w:r>
        <w:t xml:space="preserve">Produktvilkårene indeholder følgende afsnit: </w:t>
      </w:r>
    </w:p>
    <w:p w14:paraId="28CE9F47" w14:textId="77777777" w:rsidR="00DA62E2" w:rsidRDefault="004D51CD" w:rsidP="00BE30FA">
      <w:pPr>
        <w:pStyle w:val="ProductList-Bullet"/>
        <w:numPr>
          <w:ilvl w:val="0"/>
          <w:numId w:val="3"/>
        </w:numPr>
      </w:pPr>
      <w:hyperlink w:anchor="_Sec531">
        <w:r w:rsidR="00BE30FA">
          <w:rPr>
            <w:color w:val="00467F"/>
            <w:u w:val="single"/>
          </w:rPr>
          <w:t>Introduktion</w:t>
        </w:r>
      </w:hyperlink>
      <w:r w:rsidR="00BE30FA">
        <w:t xml:space="preserve">, som indeholder en liste over seneste ændringer. </w:t>
      </w:r>
    </w:p>
    <w:p w14:paraId="19C13B9D" w14:textId="77777777" w:rsidR="00DA62E2" w:rsidRDefault="004D51CD" w:rsidP="00BE30FA">
      <w:pPr>
        <w:pStyle w:val="ProductList-Bullet"/>
        <w:numPr>
          <w:ilvl w:val="0"/>
          <w:numId w:val="3"/>
        </w:numPr>
      </w:pPr>
      <w:hyperlink w:anchor="_Sec536">
        <w:r w:rsidR="00BE30FA">
          <w:rPr>
            <w:color w:val="00467F"/>
            <w:u w:val="single"/>
          </w:rPr>
          <w:t>Licensvilkår</w:t>
        </w:r>
      </w:hyperlink>
      <w:r w:rsidR="00BE30FA">
        <w:t xml:space="preserve">, som beskriver de Universelle Licensvilkår og Vilkår for Licensmodel, som gælder for Softwareprodukter. </w:t>
      </w:r>
    </w:p>
    <w:p w14:paraId="2518C131" w14:textId="77777777" w:rsidR="00DA62E2" w:rsidRDefault="004D51CD" w:rsidP="00BE30FA">
      <w:pPr>
        <w:pStyle w:val="ProductList-Bullet"/>
        <w:numPr>
          <w:ilvl w:val="0"/>
          <w:numId w:val="3"/>
        </w:numPr>
      </w:pPr>
      <w:hyperlink w:anchor="_Sec547">
        <w:r w:rsidR="00BE30FA">
          <w:rPr>
            <w:color w:val="00467F"/>
            <w:u w:val="single"/>
          </w:rPr>
          <w:t>Softwareprodukter</w:t>
        </w:r>
      </w:hyperlink>
      <w:r w:rsidR="00BE30FA">
        <w:t xml:space="preserve">, som beskriver alle Produktposter for Software. </w:t>
      </w:r>
    </w:p>
    <w:p w14:paraId="41B82F65" w14:textId="77777777" w:rsidR="00DA62E2" w:rsidRDefault="004D51CD" w:rsidP="00BE30FA">
      <w:pPr>
        <w:pStyle w:val="ProductList-Bullet"/>
        <w:numPr>
          <w:ilvl w:val="0"/>
          <w:numId w:val="3"/>
        </w:numPr>
      </w:pPr>
      <w:hyperlink w:anchor="_Sec548">
        <w:r w:rsidR="00BE30FA">
          <w:rPr>
            <w:color w:val="00467F"/>
            <w:u w:val="single"/>
          </w:rPr>
          <w:t>Online-services-produkter</w:t>
        </w:r>
      </w:hyperlink>
      <w:r w:rsidR="00BE30FA">
        <w:t xml:space="preserve">, som beskriver alle Produktposter for Online-services. </w:t>
      </w:r>
    </w:p>
    <w:p w14:paraId="51FF112E" w14:textId="77777777" w:rsidR="00DA62E2" w:rsidRDefault="004D51CD" w:rsidP="00BE30FA">
      <w:pPr>
        <w:pStyle w:val="ProductList-Bullet"/>
        <w:numPr>
          <w:ilvl w:val="0"/>
          <w:numId w:val="3"/>
        </w:numPr>
      </w:pPr>
      <w:hyperlink w:anchor="_Sec549">
        <w:r w:rsidR="00BE30FA">
          <w:rPr>
            <w:color w:val="00467F"/>
            <w:u w:val="single"/>
          </w:rPr>
          <w:t>Ordliste</w:t>
        </w:r>
      </w:hyperlink>
      <w:r w:rsidR="00BE30FA">
        <w:t xml:space="preserve">, som definerer Attributter, Celleværdier, Kolonneoverskrifter og andre ord med stort forbogstav, der bruges i Produktvilkårene. </w:t>
      </w:r>
    </w:p>
    <w:p w14:paraId="4142E33C" w14:textId="77777777" w:rsidR="00DA62E2" w:rsidRDefault="00BE30FA" w:rsidP="00BE30FA">
      <w:pPr>
        <w:pStyle w:val="ProductList-Bullet"/>
        <w:numPr>
          <w:ilvl w:val="0"/>
          <w:numId w:val="3"/>
        </w:numPr>
      </w:pPr>
      <w:r>
        <w:t xml:space="preserve">Følgende bilag: </w:t>
      </w:r>
    </w:p>
    <w:p w14:paraId="3E144040" w14:textId="77777777" w:rsidR="00DA62E2" w:rsidRDefault="004D51CD" w:rsidP="00BE30FA">
      <w:pPr>
        <w:pStyle w:val="ProductList-Bullet"/>
        <w:numPr>
          <w:ilvl w:val="1"/>
          <w:numId w:val="3"/>
        </w:numPr>
      </w:pPr>
      <w:hyperlink w:anchor="_Sec591">
        <w:r w:rsidR="00BE30FA">
          <w:rPr>
            <w:color w:val="00467F"/>
            <w:u w:val="single"/>
          </w:rPr>
          <w:t>Bilag A – Tabel over Licenser Svarende til CAL/ML</w:t>
        </w:r>
      </w:hyperlink>
      <w:r w:rsidR="00BE30FA">
        <w:t xml:space="preserve">, som angiver de tilgængelige CAL-pakker og abonnementslicenser til Online-services, der giver adgang til Serverprodukter. </w:t>
      </w:r>
    </w:p>
    <w:p w14:paraId="29F1ADB8" w14:textId="77777777" w:rsidR="00DA62E2" w:rsidRDefault="004D51CD" w:rsidP="00BE30FA">
      <w:pPr>
        <w:pStyle w:val="ProductList-Bullet"/>
        <w:numPr>
          <w:ilvl w:val="1"/>
          <w:numId w:val="3"/>
        </w:numPr>
      </w:pPr>
      <w:hyperlink w:anchor="_Sec564">
        <w:r w:rsidR="00BE30FA">
          <w:rPr>
            <w:color w:val="00467F"/>
            <w:u w:val="single"/>
          </w:rPr>
          <w:t>Bilag B – Software Assurance</w:t>
        </w:r>
      </w:hyperlink>
      <w:r w:rsidR="00BE30FA">
        <w:t xml:space="preserve">, som beskriver reglerne for køb af SA og yderligere fordele, der er tilgængelige for SA-kunder. </w:t>
      </w:r>
    </w:p>
    <w:p w14:paraId="37A236D9" w14:textId="77777777" w:rsidR="00DA62E2" w:rsidRDefault="004D51CD" w:rsidP="00BE30FA">
      <w:pPr>
        <w:pStyle w:val="ProductList-Bullet"/>
        <w:numPr>
          <w:ilvl w:val="1"/>
          <w:numId w:val="3"/>
        </w:numPr>
      </w:pPr>
      <w:hyperlink w:anchor="_Sec562">
        <w:r w:rsidR="00BE30FA">
          <w:rPr>
            <w:color w:val="00467F"/>
            <w:u w:val="single"/>
          </w:rPr>
          <w:t>Bilag C – Professionelle Ydelser</w:t>
        </w:r>
      </w:hyperlink>
      <w:r w:rsidR="00BE30FA">
        <w:t xml:space="preserve">, som angiver de Professionelle Ydelser, der tilbydes gennem Microsoft Volumenlicens. </w:t>
      </w:r>
    </w:p>
    <w:p w14:paraId="651EF5DA" w14:textId="77777777" w:rsidR="00DA62E2" w:rsidRDefault="004D51CD" w:rsidP="00BE30FA">
      <w:pPr>
        <w:pStyle w:val="ProductList-Bullet"/>
        <w:numPr>
          <w:ilvl w:val="1"/>
          <w:numId w:val="3"/>
        </w:numPr>
      </w:pPr>
      <w:hyperlink w:anchor="_Sec563">
        <w:r w:rsidR="00BE30FA">
          <w:rPr>
            <w:color w:val="00467F"/>
            <w:u w:val="single"/>
          </w:rPr>
          <w:t>Bilag D – Supplerende Vilkår for Programaftalen</w:t>
        </w:r>
      </w:hyperlink>
      <w:r w:rsidR="00BE30FA">
        <w:t xml:space="preserve">, som indeholder yderligere vilkår for Microsofts Volumenlicensprogramaftaler. </w:t>
      </w:r>
    </w:p>
    <w:p w14:paraId="6FCA8FEC" w14:textId="77777777" w:rsidR="00DA62E2" w:rsidRDefault="004D51CD" w:rsidP="00BE30FA">
      <w:pPr>
        <w:pStyle w:val="ProductList-Bullet"/>
        <w:numPr>
          <w:ilvl w:val="1"/>
          <w:numId w:val="3"/>
        </w:numPr>
      </w:pPr>
      <w:hyperlink w:anchor="_Sec572">
        <w:r w:rsidR="00BE30FA">
          <w:rPr>
            <w:color w:val="00467F"/>
            <w:u w:val="single"/>
          </w:rPr>
          <w:t>Bilag E – Produktkampagner</w:t>
        </w:r>
      </w:hyperlink>
      <w:r w:rsidR="00BE30FA">
        <w:t xml:space="preserve">, som angiver Produktkampagner, der ellers ikke fremgår af Prislisten. </w:t>
      </w:r>
    </w:p>
    <w:p w14:paraId="490047DF" w14:textId="77777777" w:rsidR="00DA62E2" w:rsidRDefault="004D51CD" w:rsidP="00BE30FA">
      <w:pPr>
        <w:pStyle w:val="ProductList-Bullet"/>
        <w:numPr>
          <w:ilvl w:val="1"/>
          <w:numId w:val="3"/>
        </w:numPr>
      </w:pPr>
      <w:hyperlink w:anchor="_Sec899">
        <w:r w:rsidR="00BE30FA">
          <w:rPr>
            <w:color w:val="00467F"/>
            <w:u w:val="single"/>
          </w:rPr>
          <w:t>Appendiks F - Vilkår for Lagersystem</w:t>
        </w:r>
      </w:hyperlink>
      <w:r w:rsidR="00BE30FA">
        <w:t xml:space="preserve">, der indeholder yderligere vilkår for Lagersystemenheder. </w:t>
      </w:r>
    </w:p>
    <w:p w14:paraId="2AD208A9" w14:textId="77777777" w:rsidR="00DA62E2" w:rsidRDefault="004D51CD" w:rsidP="00BE30FA">
      <w:pPr>
        <w:pStyle w:val="ProductList-Bullet"/>
        <w:numPr>
          <w:ilvl w:val="1"/>
          <w:numId w:val="3"/>
        </w:numPr>
      </w:pPr>
      <w:hyperlink w:anchor="_Sec1205">
        <w:r w:rsidR="00BE30FA">
          <w:rPr>
            <w:color w:val="00467F"/>
            <w:u w:val="single"/>
          </w:rPr>
          <w:t>Bilag B – Software Assurance</w:t>
        </w:r>
      </w:hyperlink>
      <w:r w:rsidR="00BE30FA">
        <w:t>, som beskriver reglerne for køb af Premium Assurance og yderligere fordele, der er tilgængelige for Premium Assurance-kunder.</w:t>
      </w:r>
    </w:p>
    <w:p w14:paraId="56A2FC48" w14:textId="77777777" w:rsidR="00DA62E2" w:rsidRDefault="004D51CD" w:rsidP="00BE30FA">
      <w:pPr>
        <w:pStyle w:val="ProductList-Bullet"/>
        <w:numPr>
          <w:ilvl w:val="0"/>
          <w:numId w:val="3"/>
        </w:numPr>
      </w:pPr>
      <w:hyperlink w:anchor="_Sec844">
        <w:r w:rsidR="00BE30FA">
          <w:rPr>
            <w:color w:val="00467F"/>
            <w:u w:val="single"/>
          </w:rPr>
          <w:t>Indeks</w:t>
        </w:r>
      </w:hyperlink>
      <w:r w:rsidR="00BE30FA">
        <w:t>, som angiver alle de Produkter, der henvises til i Produktvilkårene, og hvor de er at finde.</w:t>
      </w:r>
    </w:p>
    <w:p w14:paraId="45B53B89" w14:textId="77777777" w:rsidR="00DA62E2" w:rsidRDefault="00BE30FA">
      <w:pPr>
        <w:pStyle w:val="ProductList-Offering1Heading"/>
        <w:outlineLvl w:val="1"/>
      </w:pPr>
      <w:bookmarkStart w:id="8" w:name="_Sec534"/>
      <w:r>
        <w:t>Sådan Navigeres en Produktpost</w:t>
      </w:r>
      <w:bookmarkEnd w:id="8"/>
      <w:r>
        <w:fldChar w:fldCharType="begin"/>
      </w:r>
      <w:r>
        <w:instrText xml:space="preserve"> TC "</w:instrText>
      </w:r>
      <w:bookmarkStart w:id="9" w:name="_Toc494398213"/>
      <w:r>
        <w:instrText>Sådan Navigeres en Produktpost</w:instrText>
      </w:r>
      <w:bookmarkEnd w:id="9"/>
      <w:r>
        <w:instrText>" \l 2</w:instrText>
      </w:r>
      <w:r>
        <w:fldChar w:fldCharType="end"/>
      </w:r>
    </w:p>
    <w:p w14:paraId="54B9C764" w14:textId="77777777" w:rsidR="00DA62E2" w:rsidRDefault="00BE30FA">
      <w:pPr>
        <w:pStyle w:val="ProductList-Body"/>
      </w:pPr>
      <w:r>
        <w:t>Hver enkelt Produktpost for Software omfatter fire afsnit: Programtilgængelighed, Produktbetingelser, Brugervilkår og Software Assurance.</w:t>
      </w:r>
    </w:p>
    <w:p w14:paraId="7623323F" w14:textId="77777777" w:rsidR="00DA62E2" w:rsidRDefault="00BE30FA">
      <w:pPr>
        <w:pStyle w:val="ProductList-Body"/>
      </w:pPr>
      <w:r>
        <w:t xml:space="preserve">Hver enkelt Produktpost for Online-services omfatter to afsnit: Programtilgængelighed og Produktbetingelser. </w:t>
      </w:r>
    </w:p>
    <w:p w14:paraId="3F4BA2CF" w14:textId="77777777" w:rsidR="00DA62E2" w:rsidRDefault="00DA62E2">
      <w:pPr>
        <w:pStyle w:val="ProductList-Body"/>
      </w:pPr>
    </w:p>
    <w:p w14:paraId="53B1A5DB" w14:textId="77777777" w:rsidR="00DA62E2" w:rsidRDefault="00BE30FA">
      <w:pPr>
        <w:pStyle w:val="ProductList-Body"/>
      </w:pPr>
      <w:r>
        <w:rPr>
          <w:b/>
          <w:color w:val="00188F"/>
        </w:rPr>
        <w:t xml:space="preserve">1. Programtilgængelighed </w:t>
      </w:r>
      <w:r>
        <w:t>angiver for hvert enkelt Produkt tilbudstypen, antal point (hvis relevant) og tilgængelighed på tværs af volumenlicensprogrammer.</w:t>
      </w:r>
    </w:p>
    <w:p w14:paraId="6134A769" w14:textId="77777777" w:rsidR="00DA62E2" w:rsidRDefault="00BE30FA">
      <w:pPr>
        <w:pStyle w:val="ProductList-Body"/>
      </w:pPr>
      <w:r>
        <w:rPr>
          <w:noProof/>
        </w:rPr>
        <w:drawing>
          <wp:inline distT="0" distB="0" distL="0" distR="0" wp14:anchorId="5EEFA308" wp14:editId="2A4E522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C0753B7" w14:textId="77777777" w:rsidR="00DA62E2" w:rsidRDefault="00DA62E2">
      <w:pPr>
        <w:pStyle w:val="ProductList-Body"/>
      </w:pPr>
    </w:p>
    <w:p w14:paraId="002374E4" w14:textId="77777777" w:rsidR="00DA62E2" w:rsidRDefault="00BE30FA">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6B480766" w14:textId="77777777" w:rsidR="00DA62E2" w:rsidRDefault="00BE30FA">
      <w:pPr>
        <w:pStyle w:val="ProductList-Body"/>
      </w:pPr>
      <w:r>
        <w:rPr>
          <w:noProof/>
        </w:rPr>
        <w:drawing>
          <wp:inline distT="0" distB="0" distL="0" distR="0" wp14:anchorId="19B1AF3B" wp14:editId="509C2BD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550B337" w14:textId="77777777" w:rsidR="00DA62E2" w:rsidRDefault="00DA62E2">
      <w:pPr>
        <w:pStyle w:val="ProductList-Body"/>
      </w:pPr>
    </w:p>
    <w:p w14:paraId="43F82111" w14:textId="77777777" w:rsidR="00DA62E2" w:rsidRDefault="00BE30FA">
      <w:pPr>
        <w:pStyle w:val="ProductList-Body"/>
      </w:pPr>
      <w:r>
        <w:rPr>
          <w:b/>
          <w:color w:val="00188F"/>
        </w:rPr>
        <w:lastRenderedPageBreak/>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14:paraId="21196C15" w14:textId="77777777" w:rsidR="00DA62E2" w:rsidRDefault="00BE30FA">
      <w:pPr>
        <w:pStyle w:val="ProductList-Body"/>
      </w:pPr>
      <w:r>
        <w:rPr>
          <w:noProof/>
        </w:rPr>
        <w:drawing>
          <wp:inline distT="0" distB="0" distL="0" distR="0" wp14:anchorId="124AED44" wp14:editId="5F7CFD7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7543279" w14:textId="77777777" w:rsidR="00DA62E2" w:rsidRDefault="00DA62E2">
      <w:pPr>
        <w:pStyle w:val="ProductList-Body"/>
      </w:pPr>
    </w:p>
    <w:p w14:paraId="24214BC9" w14:textId="77777777" w:rsidR="00DA62E2" w:rsidRDefault="00BE30FA">
      <w:pPr>
        <w:pStyle w:val="ProductList-Body"/>
      </w:pPr>
      <w:r>
        <w:rPr>
          <w:b/>
          <w:color w:val="00188F"/>
        </w:rPr>
        <w:t xml:space="preserve">4. Software Assurance </w:t>
      </w:r>
      <w:r>
        <w:t>angiver vilkår og betingelser for SA-dækning.</w:t>
      </w:r>
    </w:p>
    <w:p w14:paraId="2C653337" w14:textId="77777777" w:rsidR="00DA62E2" w:rsidRDefault="00BE30FA">
      <w:pPr>
        <w:pStyle w:val="ProductList-Body"/>
      </w:pPr>
      <w:r>
        <w:rPr>
          <w:noProof/>
        </w:rPr>
        <w:drawing>
          <wp:inline distT="0" distB="0" distL="0" distR="0" wp14:anchorId="59151EDD" wp14:editId="1A4DF38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416A8C9D" w14:textId="77777777" w:rsidR="00DA62E2" w:rsidRDefault="00BE30FA">
      <w:pPr>
        <w:pStyle w:val="ProductList-Offering1Heading"/>
        <w:outlineLvl w:val="1"/>
      </w:pPr>
      <w:bookmarkStart w:id="10" w:name="_Sec535"/>
      <w:r>
        <w:t>Præciseringer og Oversigt over Ændringer i dette Dokument</w:t>
      </w:r>
      <w:bookmarkEnd w:id="10"/>
      <w:r>
        <w:fldChar w:fldCharType="begin"/>
      </w:r>
      <w:r>
        <w:instrText xml:space="preserve"> TC "</w:instrText>
      </w:r>
      <w:bookmarkStart w:id="11" w:name="_Toc494398214"/>
      <w:r>
        <w:instrText>Præciseringer og Oversigt over Ændringer i dette Dokument</w:instrText>
      </w:r>
      <w:bookmarkEnd w:id="11"/>
      <w:r>
        <w:instrText>" \l 2</w:instrText>
      </w:r>
      <w:r>
        <w:fldChar w:fldCharType="end"/>
      </w:r>
    </w:p>
    <w:p w14:paraId="2FA12F63" w14:textId="77777777" w:rsidR="00DA62E2" w:rsidRDefault="00BE30FA">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412"/>
        <w:gridCol w:w="5378"/>
      </w:tblGrid>
      <w:tr w:rsidR="00DA62E2" w14:paraId="16DA07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A3C653" w14:textId="77777777" w:rsidR="00DA62E2" w:rsidRDefault="00BE30FA">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FC446F" w14:textId="77777777" w:rsidR="00DA62E2" w:rsidRDefault="00BE30FA">
            <w:pPr>
              <w:pStyle w:val="ProductList-TableBody"/>
            </w:pPr>
            <w:r>
              <w:rPr>
                <w:color w:val="FFFFFF"/>
              </w:rPr>
              <w:t>Sletninger</w:t>
            </w:r>
          </w:p>
        </w:tc>
      </w:tr>
      <w:tr w:rsidR="00DA62E2" w14:paraId="69D0DE51" w14:textId="77777777">
        <w:tc>
          <w:tcPr>
            <w:tcW w:w="6120" w:type="dxa"/>
            <w:tcBorders>
              <w:top w:val="single" w:sz="4" w:space="0" w:color="000000"/>
              <w:left w:val="single" w:sz="4" w:space="0" w:color="000000"/>
              <w:bottom w:val="single" w:sz="4" w:space="0" w:color="000000"/>
              <w:right w:val="single" w:sz="4" w:space="0" w:color="000000"/>
            </w:tcBorders>
          </w:tcPr>
          <w:p w14:paraId="455DB327" w14:textId="77777777" w:rsidR="00DA62E2" w:rsidRDefault="00BE30FA">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36AEC539" w14:textId="77777777" w:rsidR="00DA62E2" w:rsidRDefault="00BE30FA">
            <w:pPr>
              <w:pStyle w:val="ProductList-TableBody"/>
            </w:pPr>
            <w:r>
              <w:t>R Server 2016 til Hadoop</w:t>
            </w:r>
          </w:p>
        </w:tc>
      </w:tr>
      <w:tr w:rsidR="00DA62E2" w14:paraId="1B12487B" w14:textId="77777777">
        <w:tc>
          <w:tcPr>
            <w:tcW w:w="6120" w:type="dxa"/>
            <w:tcBorders>
              <w:top w:val="single" w:sz="4" w:space="0" w:color="000000"/>
              <w:left w:val="single" w:sz="4" w:space="0" w:color="000000"/>
              <w:bottom w:val="single" w:sz="4" w:space="0" w:color="000000"/>
              <w:right w:val="single" w:sz="4" w:space="0" w:color="000000"/>
            </w:tcBorders>
          </w:tcPr>
          <w:p w14:paraId="0CEDB5A0" w14:textId="77777777" w:rsidR="00DA62E2" w:rsidRDefault="00BE30FA">
            <w:pPr>
              <w:pStyle w:val="ProductList-TableBody"/>
            </w:pPr>
            <w:r>
              <w:t>SQL Server 2017 Standard Core (2 pakker med kernelicenser)</w:t>
            </w:r>
          </w:p>
        </w:tc>
        <w:tc>
          <w:tcPr>
            <w:tcW w:w="6120" w:type="dxa"/>
            <w:tcBorders>
              <w:top w:val="single" w:sz="4" w:space="0" w:color="000000"/>
              <w:left w:val="single" w:sz="4" w:space="0" w:color="000000"/>
              <w:bottom w:val="single" w:sz="4" w:space="0" w:color="000000"/>
              <w:right w:val="single" w:sz="4" w:space="0" w:color="000000"/>
            </w:tcBorders>
          </w:tcPr>
          <w:p w14:paraId="165D79B1" w14:textId="77777777" w:rsidR="00DA62E2" w:rsidRDefault="00BE30FA">
            <w:pPr>
              <w:pStyle w:val="ProductList-TableBody"/>
            </w:pPr>
            <w:r>
              <w:t>R Server 2016 til Linux</w:t>
            </w:r>
          </w:p>
        </w:tc>
      </w:tr>
      <w:tr w:rsidR="00DA62E2" w14:paraId="5F581309" w14:textId="77777777">
        <w:tc>
          <w:tcPr>
            <w:tcW w:w="6120" w:type="dxa"/>
            <w:tcBorders>
              <w:top w:val="single" w:sz="4" w:space="0" w:color="000000"/>
              <w:left w:val="single" w:sz="4" w:space="0" w:color="000000"/>
              <w:bottom w:val="single" w:sz="4" w:space="0" w:color="000000"/>
              <w:right w:val="single" w:sz="4" w:space="0" w:color="000000"/>
            </w:tcBorders>
          </w:tcPr>
          <w:p w14:paraId="27734D9C" w14:textId="77777777" w:rsidR="00DA62E2" w:rsidRDefault="00BE30FA">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0D75129F" w14:textId="77777777" w:rsidR="00DA62E2" w:rsidRDefault="00BE30FA">
            <w:pPr>
              <w:pStyle w:val="ProductList-TableBody"/>
            </w:pPr>
            <w:r>
              <w:t>R Server 2016 til Teradata DB</w:t>
            </w:r>
          </w:p>
        </w:tc>
      </w:tr>
      <w:tr w:rsidR="00DA62E2" w14:paraId="60CBBEA8" w14:textId="77777777">
        <w:tc>
          <w:tcPr>
            <w:tcW w:w="6120" w:type="dxa"/>
            <w:tcBorders>
              <w:top w:val="single" w:sz="4" w:space="0" w:color="000000"/>
              <w:left w:val="single" w:sz="4" w:space="0" w:color="000000"/>
              <w:bottom w:val="single" w:sz="4" w:space="0" w:color="000000"/>
              <w:right w:val="single" w:sz="4" w:space="0" w:color="000000"/>
            </w:tcBorders>
          </w:tcPr>
          <w:p w14:paraId="50DF1FBA" w14:textId="77777777" w:rsidR="00DA62E2" w:rsidRDefault="00BE30FA">
            <w:pPr>
              <w:pStyle w:val="ProductList-TableBody"/>
            </w:pPr>
            <w:r>
              <w:t>SQL Server 2017 Enterprise Core (2 pakker med kernelicenser)</w:t>
            </w:r>
          </w:p>
        </w:tc>
        <w:tc>
          <w:tcPr>
            <w:tcW w:w="6120" w:type="dxa"/>
            <w:tcBorders>
              <w:top w:val="single" w:sz="4" w:space="0" w:color="000000"/>
              <w:left w:val="single" w:sz="4" w:space="0" w:color="000000"/>
              <w:bottom w:val="single" w:sz="4" w:space="0" w:color="000000"/>
              <w:right w:val="single" w:sz="4" w:space="0" w:color="000000"/>
            </w:tcBorders>
          </w:tcPr>
          <w:p w14:paraId="1AD10C26" w14:textId="77777777" w:rsidR="00DA62E2" w:rsidRDefault="00BE30FA">
            <w:pPr>
              <w:pStyle w:val="ProductList-TableBody"/>
            </w:pPr>
            <w:r>
              <w:t>SQL Server 2016 Standard</w:t>
            </w:r>
          </w:p>
        </w:tc>
      </w:tr>
      <w:tr w:rsidR="00DA62E2" w14:paraId="24114AE9" w14:textId="77777777">
        <w:tc>
          <w:tcPr>
            <w:tcW w:w="6120" w:type="dxa"/>
            <w:tcBorders>
              <w:top w:val="single" w:sz="4" w:space="0" w:color="000000"/>
              <w:left w:val="single" w:sz="4" w:space="0" w:color="000000"/>
              <w:bottom w:val="single" w:sz="4" w:space="0" w:color="000000"/>
              <w:right w:val="single" w:sz="4" w:space="0" w:color="000000"/>
            </w:tcBorders>
          </w:tcPr>
          <w:p w14:paraId="035E1D5C" w14:textId="77777777" w:rsidR="00DA62E2" w:rsidRDefault="00BE30FA">
            <w:pPr>
              <w:pStyle w:val="ProductList-TableBody"/>
            </w:pPr>
            <w:r>
              <w:t xml:space="preserve">CAL til SQL Server 2017 </w:t>
            </w:r>
          </w:p>
        </w:tc>
        <w:tc>
          <w:tcPr>
            <w:tcW w:w="6120" w:type="dxa"/>
            <w:tcBorders>
              <w:top w:val="single" w:sz="4" w:space="0" w:color="000000"/>
              <w:left w:val="single" w:sz="4" w:space="0" w:color="000000"/>
              <w:bottom w:val="single" w:sz="4" w:space="0" w:color="000000"/>
              <w:right w:val="single" w:sz="4" w:space="0" w:color="000000"/>
            </w:tcBorders>
          </w:tcPr>
          <w:p w14:paraId="4C98FC3B" w14:textId="77777777" w:rsidR="00DA62E2" w:rsidRDefault="00BE30FA">
            <w:pPr>
              <w:pStyle w:val="ProductList-TableBody"/>
            </w:pPr>
            <w:r>
              <w:t>SQL Server 2016 Standard Core (2 pakker med kernelicenser)</w:t>
            </w:r>
          </w:p>
        </w:tc>
      </w:tr>
      <w:tr w:rsidR="00DA62E2" w14:paraId="235522DF" w14:textId="77777777">
        <w:tc>
          <w:tcPr>
            <w:tcW w:w="6120" w:type="dxa"/>
            <w:tcBorders>
              <w:top w:val="single" w:sz="4" w:space="0" w:color="000000"/>
              <w:left w:val="single" w:sz="4" w:space="0" w:color="000000"/>
              <w:bottom w:val="single" w:sz="4" w:space="0" w:color="000000"/>
              <w:right w:val="single" w:sz="4" w:space="0" w:color="000000"/>
            </w:tcBorders>
          </w:tcPr>
          <w:p w14:paraId="4673A090" w14:textId="77777777" w:rsidR="00DA62E2" w:rsidRDefault="00BE30FA">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5CE39EEF" w14:textId="77777777" w:rsidR="00DA62E2" w:rsidRDefault="00BE30FA">
            <w:pPr>
              <w:pStyle w:val="ProductList-TableBody"/>
            </w:pPr>
            <w:r>
              <w:t>SQL Server 2016 Enterprise</w:t>
            </w:r>
          </w:p>
        </w:tc>
      </w:tr>
      <w:tr w:rsidR="00DA62E2" w14:paraId="51698031" w14:textId="77777777">
        <w:tc>
          <w:tcPr>
            <w:tcW w:w="6120" w:type="dxa"/>
            <w:tcBorders>
              <w:top w:val="single" w:sz="4" w:space="0" w:color="000000"/>
              <w:left w:val="single" w:sz="4" w:space="0" w:color="000000"/>
              <w:bottom w:val="single" w:sz="4" w:space="0" w:color="000000"/>
              <w:right w:val="single" w:sz="4" w:space="0" w:color="000000"/>
            </w:tcBorders>
          </w:tcPr>
          <w:p w14:paraId="14279C02" w14:textId="77777777" w:rsidR="00DA62E2" w:rsidRDefault="00BE30FA">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4E98A7C8" w14:textId="77777777" w:rsidR="00DA62E2" w:rsidRDefault="00BE30FA">
            <w:pPr>
              <w:pStyle w:val="ProductList-TableBody"/>
            </w:pPr>
            <w:r>
              <w:t>SQL Server 2016 Enterprise Core (2 pakker med kernelicenser)</w:t>
            </w:r>
          </w:p>
        </w:tc>
      </w:tr>
      <w:tr w:rsidR="00DA62E2" w14:paraId="31B02E62" w14:textId="77777777">
        <w:tc>
          <w:tcPr>
            <w:tcW w:w="6120" w:type="dxa"/>
            <w:tcBorders>
              <w:top w:val="single" w:sz="4" w:space="0" w:color="000000"/>
              <w:left w:val="single" w:sz="4" w:space="0" w:color="000000"/>
              <w:bottom w:val="single" w:sz="4" w:space="0" w:color="000000"/>
              <w:right w:val="single" w:sz="4" w:space="0" w:color="000000"/>
            </w:tcBorders>
          </w:tcPr>
          <w:p w14:paraId="5767BE27" w14:textId="77777777" w:rsidR="00DA62E2" w:rsidRDefault="00BE30FA">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41F6BCA7" w14:textId="77777777" w:rsidR="00DA62E2" w:rsidRDefault="00BE30FA">
            <w:pPr>
              <w:pStyle w:val="ProductList-TableBody"/>
            </w:pPr>
            <w:r>
              <w:t>CAL til SQL Server 2016</w:t>
            </w:r>
          </w:p>
        </w:tc>
      </w:tr>
      <w:tr w:rsidR="00DA62E2" w14:paraId="0AFD7F36" w14:textId="77777777">
        <w:tc>
          <w:tcPr>
            <w:tcW w:w="6120" w:type="dxa"/>
            <w:tcBorders>
              <w:top w:val="single" w:sz="4" w:space="0" w:color="000000"/>
              <w:left w:val="single" w:sz="4" w:space="0" w:color="000000"/>
              <w:bottom w:val="single" w:sz="4" w:space="0" w:color="000000"/>
              <w:right w:val="single" w:sz="4" w:space="0" w:color="000000"/>
            </w:tcBorders>
          </w:tcPr>
          <w:p w14:paraId="4EF025AA" w14:textId="77777777" w:rsidR="00DA62E2" w:rsidRDefault="00BE30FA">
            <w:pPr>
              <w:pStyle w:val="ProductList-TableBody"/>
            </w:pPr>
            <w:r>
              <w:t>Inaktiv Exchange Online-postkasse</w:t>
            </w:r>
          </w:p>
        </w:tc>
        <w:tc>
          <w:tcPr>
            <w:tcW w:w="6120" w:type="dxa"/>
            <w:tcBorders>
              <w:top w:val="single" w:sz="4" w:space="0" w:color="000000"/>
              <w:left w:val="single" w:sz="4" w:space="0" w:color="000000"/>
              <w:bottom w:val="single" w:sz="4" w:space="0" w:color="000000"/>
              <w:right w:val="single" w:sz="4" w:space="0" w:color="000000"/>
            </w:tcBorders>
          </w:tcPr>
          <w:p w14:paraId="6DE1D035" w14:textId="77777777" w:rsidR="00DA62E2" w:rsidRDefault="00BE30FA">
            <w:pPr>
              <w:pStyle w:val="ProductList-TableBody"/>
            </w:pPr>
            <w:r>
              <w:t>Visio Pro til Office 365</w:t>
            </w:r>
          </w:p>
        </w:tc>
      </w:tr>
      <w:tr w:rsidR="00DA62E2" w14:paraId="55082EB1" w14:textId="77777777">
        <w:tc>
          <w:tcPr>
            <w:tcW w:w="6120" w:type="dxa"/>
            <w:tcBorders>
              <w:top w:val="single" w:sz="4" w:space="0" w:color="000000"/>
              <w:left w:val="single" w:sz="4" w:space="0" w:color="000000"/>
              <w:bottom w:val="single" w:sz="4" w:space="0" w:color="000000"/>
              <w:right w:val="single" w:sz="4" w:space="0" w:color="000000"/>
            </w:tcBorders>
          </w:tcPr>
          <w:p w14:paraId="3A05FB22" w14:textId="77777777" w:rsidR="00DA62E2" w:rsidRDefault="00BE30FA">
            <w:pPr>
              <w:pStyle w:val="ProductList-TableBody"/>
            </w:pPr>
            <w:r>
              <w:t>Visio Online Plan 1</w:t>
            </w:r>
          </w:p>
        </w:tc>
        <w:tc>
          <w:tcPr>
            <w:tcW w:w="6120" w:type="dxa"/>
            <w:tcBorders>
              <w:top w:val="single" w:sz="4" w:space="0" w:color="000000"/>
              <w:left w:val="single" w:sz="4" w:space="0" w:color="000000"/>
              <w:bottom w:val="single" w:sz="4" w:space="0" w:color="000000"/>
              <w:right w:val="single" w:sz="4" w:space="0" w:color="000000"/>
            </w:tcBorders>
          </w:tcPr>
          <w:p w14:paraId="128009E4" w14:textId="77777777" w:rsidR="00DA62E2" w:rsidRDefault="00BE30FA">
            <w:pPr>
              <w:pStyle w:val="ProductList-TableBody"/>
            </w:pPr>
            <w:r>
              <w:t>Tillægsprodukt til Visio Pro for Office 365 (bruger-SL)</w:t>
            </w:r>
          </w:p>
        </w:tc>
      </w:tr>
      <w:tr w:rsidR="00DA62E2" w14:paraId="11847AF2" w14:textId="77777777">
        <w:tc>
          <w:tcPr>
            <w:tcW w:w="6120" w:type="dxa"/>
            <w:tcBorders>
              <w:top w:val="single" w:sz="4" w:space="0" w:color="000000"/>
              <w:left w:val="single" w:sz="4" w:space="0" w:color="000000"/>
              <w:bottom w:val="single" w:sz="4" w:space="0" w:color="000000"/>
              <w:right w:val="single" w:sz="4" w:space="0" w:color="000000"/>
            </w:tcBorders>
          </w:tcPr>
          <w:p w14:paraId="35F4255A" w14:textId="77777777" w:rsidR="00DA62E2" w:rsidRDefault="00BE30FA">
            <w:pPr>
              <w:pStyle w:val="ProductList-TableBody"/>
            </w:pPr>
            <w:r>
              <w:t>Visio Online Plan 2</w:t>
            </w:r>
          </w:p>
        </w:tc>
        <w:tc>
          <w:tcPr>
            <w:tcW w:w="6120" w:type="dxa"/>
            <w:tcBorders>
              <w:top w:val="single" w:sz="4" w:space="0" w:color="000000"/>
              <w:left w:val="single" w:sz="4" w:space="0" w:color="000000"/>
              <w:bottom w:val="single" w:sz="4" w:space="0" w:color="000000"/>
              <w:right w:val="single" w:sz="4" w:space="0" w:color="000000"/>
            </w:tcBorders>
          </w:tcPr>
          <w:p w14:paraId="7249BA7E" w14:textId="77777777" w:rsidR="00DA62E2" w:rsidRDefault="00BE30FA">
            <w:pPr>
              <w:pStyle w:val="ProductList-TableBody"/>
            </w:pPr>
            <w:r>
              <w:t>Visio Pro for Office 365 fra SA (bruger-SL)</w:t>
            </w:r>
          </w:p>
        </w:tc>
      </w:tr>
      <w:tr w:rsidR="00DA62E2" w14:paraId="2A25F258" w14:textId="77777777">
        <w:tc>
          <w:tcPr>
            <w:tcW w:w="6120" w:type="dxa"/>
            <w:tcBorders>
              <w:top w:val="single" w:sz="4" w:space="0" w:color="000000"/>
              <w:left w:val="single" w:sz="4" w:space="0" w:color="000000"/>
              <w:bottom w:val="single" w:sz="4" w:space="0" w:color="000000"/>
              <w:right w:val="single" w:sz="4" w:space="0" w:color="000000"/>
            </w:tcBorders>
          </w:tcPr>
          <w:p w14:paraId="226D6378" w14:textId="77777777" w:rsidR="00DA62E2" w:rsidRDefault="00BE30FA">
            <w:pPr>
              <w:pStyle w:val="ProductList-TableBody"/>
            </w:pPr>
            <w:r>
              <w:t>Tilføjelsesprogram til Visio Online Plan 1 (Bruger-SL)</w:t>
            </w:r>
          </w:p>
        </w:tc>
        <w:tc>
          <w:tcPr>
            <w:tcW w:w="6120" w:type="dxa"/>
            <w:tcBorders>
              <w:top w:val="single" w:sz="4" w:space="0" w:color="000000"/>
              <w:left w:val="single" w:sz="4" w:space="0" w:color="000000"/>
              <w:bottom w:val="single" w:sz="4" w:space="0" w:color="000000"/>
              <w:right w:val="single" w:sz="4" w:space="0" w:color="000000"/>
            </w:tcBorders>
          </w:tcPr>
          <w:p w14:paraId="598DA5FE" w14:textId="77777777" w:rsidR="00DA62E2" w:rsidRDefault="00DA62E2">
            <w:pPr>
              <w:pStyle w:val="ProductList-TableBody"/>
            </w:pPr>
          </w:p>
        </w:tc>
      </w:tr>
      <w:tr w:rsidR="00DA62E2" w14:paraId="2F694A07" w14:textId="77777777">
        <w:tc>
          <w:tcPr>
            <w:tcW w:w="6120" w:type="dxa"/>
            <w:tcBorders>
              <w:top w:val="single" w:sz="4" w:space="0" w:color="000000"/>
              <w:left w:val="single" w:sz="4" w:space="0" w:color="000000"/>
              <w:bottom w:val="single" w:sz="4" w:space="0" w:color="000000"/>
              <w:right w:val="single" w:sz="4" w:space="0" w:color="000000"/>
            </w:tcBorders>
          </w:tcPr>
          <w:p w14:paraId="0CCED11F" w14:textId="77777777" w:rsidR="00DA62E2" w:rsidRDefault="00BE30FA">
            <w:pPr>
              <w:pStyle w:val="ProductList-TableBody"/>
            </w:pPr>
            <w:r>
              <w:t>Tilføjelsesprogram til Visio Online Plan 2 (Bruger-SL)</w:t>
            </w:r>
          </w:p>
        </w:tc>
        <w:tc>
          <w:tcPr>
            <w:tcW w:w="6120" w:type="dxa"/>
            <w:tcBorders>
              <w:top w:val="single" w:sz="4" w:space="0" w:color="000000"/>
              <w:left w:val="single" w:sz="4" w:space="0" w:color="000000"/>
              <w:bottom w:val="single" w:sz="4" w:space="0" w:color="000000"/>
              <w:right w:val="single" w:sz="4" w:space="0" w:color="000000"/>
            </w:tcBorders>
          </w:tcPr>
          <w:p w14:paraId="753939BF" w14:textId="77777777" w:rsidR="00DA62E2" w:rsidRDefault="00DA62E2">
            <w:pPr>
              <w:pStyle w:val="ProductList-TableBody"/>
            </w:pPr>
          </w:p>
        </w:tc>
      </w:tr>
      <w:tr w:rsidR="00DA62E2" w14:paraId="654B81E3" w14:textId="77777777">
        <w:tc>
          <w:tcPr>
            <w:tcW w:w="6120" w:type="dxa"/>
            <w:tcBorders>
              <w:top w:val="single" w:sz="4" w:space="0" w:color="000000"/>
              <w:left w:val="single" w:sz="4" w:space="0" w:color="000000"/>
              <w:bottom w:val="single" w:sz="4" w:space="0" w:color="000000"/>
              <w:right w:val="single" w:sz="4" w:space="0" w:color="000000"/>
            </w:tcBorders>
          </w:tcPr>
          <w:p w14:paraId="7549A8E9" w14:textId="77777777" w:rsidR="00DA62E2" w:rsidRDefault="00BE30FA">
            <w:pPr>
              <w:pStyle w:val="ProductList-TableBody"/>
            </w:pPr>
            <w:r>
              <w:t>Visio Online Plan 2 fra SA (Bruger-SL)</w:t>
            </w:r>
          </w:p>
        </w:tc>
        <w:tc>
          <w:tcPr>
            <w:tcW w:w="6120" w:type="dxa"/>
            <w:tcBorders>
              <w:top w:val="single" w:sz="4" w:space="0" w:color="000000"/>
              <w:left w:val="single" w:sz="4" w:space="0" w:color="000000"/>
              <w:bottom w:val="single" w:sz="4" w:space="0" w:color="000000"/>
              <w:right w:val="single" w:sz="4" w:space="0" w:color="000000"/>
            </w:tcBorders>
          </w:tcPr>
          <w:p w14:paraId="25E1DF98" w14:textId="77777777" w:rsidR="00DA62E2" w:rsidRDefault="00DA62E2">
            <w:pPr>
              <w:pStyle w:val="ProductList-TableBody"/>
            </w:pPr>
          </w:p>
        </w:tc>
      </w:tr>
    </w:tbl>
    <w:p w14:paraId="1CC2E019" w14:textId="77777777" w:rsidR="00DA62E2" w:rsidRDefault="00DA62E2">
      <w:pPr>
        <w:pStyle w:val="ProductList-Body"/>
      </w:pPr>
    </w:p>
    <w:p w14:paraId="7B1BD181" w14:textId="77777777" w:rsidR="00DA62E2" w:rsidRDefault="00DA62E2">
      <w:pPr>
        <w:pStyle w:val="ProductList-Body"/>
      </w:pPr>
    </w:p>
    <w:p w14:paraId="75414B6E" w14:textId="77777777" w:rsidR="00DA62E2" w:rsidRDefault="00BE30FA">
      <w:pPr>
        <w:pStyle w:val="ProductList-ClauseHeading"/>
        <w:outlineLvl w:val="2"/>
      </w:pPr>
      <w:r>
        <w:t>Online-services</w:t>
      </w:r>
    </w:p>
    <w:p w14:paraId="64F7A7AE" w14:textId="77777777" w:rsidR="00DA62E2" w:rsidRDefault="00DA62E2">
      <w:pPr>
        <w:pStyle w:val="ProductList-Body"/>
      </w:pPr>
    </w:p>
    <w:p w14:paraId="0BE8ADA2" w14:textId="77777777" w:rsidR="00DA62E2" w:rsidRDefault="004D51CD">
      <w:pPr>
        <w:pStyle w:val="ProductList-Body"/>
      </w:pPr>
      <w:hyperlink w:anchor="_Sec1210">
        <w:r w:rsidR="00BE30FA">
          <w:rPr>
            <w:color w:val="00467F"/>
            <w:u w:val="single"/>
          </w:rPr>
          <w:t>Microsoft Kaizala Pro</w:t>
        </w:r>
      </w:hyperlink>
      <w:r w:rsidR="00BE30FA">
        <w:t>: Kaizala er blevet omdøbt til Microsoft Kaizala Pro. Tilgængeligheden er udvidet til også at omfatte Brasilien og Filippinerne.</w:t>
      </w:r>
    </w:p>
    <w:p w14:paraId="7859D725" w14:textId="77777777" w:rsidR="00DA62E2" w:rsidRDefault="004D51CD">
      <w:pPr>
        <w:pStyle w:val="ProductList-Body"/>
      </w:pPr>
      <w:hyperlink w:anchor="_Sec725">
        <w:r w:rsidR="00BE30FA">
          <w:rPr>
            <w:color w:val="00467F"/>
            <w:u w:val="single"/>
          </w:rPr>
          <w:t>Skype for Business Online</w:t>
        </w:r>
      </w:hyperlink>
      <w:r w:rsidR="00BE30FA">
        <w:t>: Skype for Business Online PSTN-tjenester er blevet omdøbt. Skype for Business Online PSTN-opkald er blevet omdøbt til Calling Plan, Skype for Business Online PSTN-møde er blevet omdøbt til Audio Conferencing, Skype for Business PSTN-forbrug er blevet omdøbt til Communication Credits, og Skype for Business Online Cloud PBX er blevet omdøbt til Phone System.</w:t>
      </w:r>
    </w:p>
    <w:p w14:paraId="299FA898" w14:textId="77777777" w:rsidR="00DA62E2" w:rsidRDefault="00DA62E2">
      <w:pPr>
        <w:pStyle w:val="ProductList-Body"/>
      </w:pPr>
    </w:p>
    <w:p w14:paraId="6D139653" w14:textId="77777777" w:rsidR="00DA62E2" w:rsidRDefault="00BE30FA">
      <w:pPr>
        <w:pStyle w:val="ProductList-ClauseHeading"/>
        <w:outlineLvl w:val="2"/>
      </w:pPr>
      <w:r>
        <w:t>Ordliste</w:t>
      </w:r>
    </w:p>
    <w:p w14:paraId="237AD674" w14:textId="77777777" w:rsidR="00DA62E2" w:rsidRDefault="00DA62E2">
      <w:pPr>
        <w:pStyle w:val="ProductList-Body"/>
      </w:pPr>
    </w:p>
    <w:p w14:paraId="3A81F3FC" w14:textId="77777777" w:rsidR="00DA62E2" w:rsidRDefault="004D51CD">
      <w:pPr>
        <w:pStyle w:val="ProductList-Body"/>
      </w:pPr>
      <w:hyperlink w:anchor="_Sec550">
        <w:r w:rsidR="00BE30FA">
          <w:rPr>
            <w:color w:val="00467F"/>
            <w:u w:val="single"/>
          </w:rPr>
          <w:t>Attributter</w:t>
        </w:r>
      </w:hyperlink>
      <w:r w:rsidR="00BE30FA">
        <w:t xml:space="preserve">: Definitionen af Studiebrugsfordel er blevet opdateret, så den også omfatter licensforholdet mellem Vidensmedarbejdere og Studerende for nye Studiebrugsfordele. </w:t>
      </w:r>
    </w:p>
    <w:p w14:paraId="2679EE34" w14:textId="77777777" w:rsidR="00DA62E2" w:rsidRDefault="004D51CD">
      <w:pPr>
        <w:pStyle w:val="ProductList-Body"/>
      </w:pPr>
      <w:hyperlink w:anchor="_Sec551">
        <w:r w:rsidR="00BE30FA">
          <w:rPr>
            <w:color w:val="00467F"/>
            <w:u w:val="single"/>
          </w:rPr>
          <w:t>Celleværdier</w:t>
        </w:r>
      </w:hyperlink>
      <w:r w:rsidR="00BE30FA">
        <w:t xml:space="preserve">: Nye celleværdier er blevet tilføjet for at tage højde for opdateringer til Enrollment for Education Solutions-programmet. </w:t>
      </w:r>
      <w:r w:rsidR="00BE30FA">
        <w:rPr>
          <w:i/>
        </w:rPr>
        <w:t xml:space="preserve">Uddannelsesplatformsprodukt </w:t>
      </w:r>
      <w:r w:rsidR="00BE30FA">
        <w:t xml:space="preserve">(EP) er tilføjet. Uddannelsesplatformsprodukter må kun licenseres for hele Organisationen med dækning af alle Vidensmedarbejdere eller for det totale Antal Studerende. </w:t>
      </w:r>
      <w:r w:rsidR="00BE30FA">
        <w:rPr>
          <w:i/>
        </w:rPr>
        <w:t>Tilbud til Studerende, Kun School</w:t>
      </w:r>
      <w:r w:rsidR="00BE30FA">
        <w:t xml:space="preserve"> (S) tilføjet. Produkter, der tilbydes i henhold til Tilbuddet til Studerende, Kun School, må kun tilbydes under School-programmet til det fulde Antal Studerende.  </w:t>
      </w:r>
    </w:p>
    <w:p w14:paraId="2EB40AB2" w14:textId="77777777" w:rsidR="00DA62E2" w:rsidRDefault="004D51CD">
      <w:pPr>
        <w:pStyle w:val="ProductList-Body"/>
      </w:pPr>
      <w:hyperlink w:anchor="_Sec552">
        <w:r w:rsidR="00BE30FA">
          <w:rPr>
            <w:color w:val="00467F"/>
            <w:u w:val="single"/>
          </w:rPr>
          <w:t>Kolonneoverskrifter</w:t>
        </w:r>
      </w:hyperlink>
      <w:r w:rsidR="00BE30FA">
        <w:t>: Kolonnen Microsoft Cloud Agreement (CSP) er føjet til Diagrammerne over Programtilgængelighed for alle afsnit om Onlinetjenester og Windows-desktopoperativsystemer.</w:t>
      </w:r>
    </w:p>
    <w:p w14:paraId="4C0B2548" w14:textId="77777777" w:rsidR="00DA62E2" w:rsidRDefault="00DA62E2">
      <w:pPr>
        <w:pStyle w:val="ProductList-Body"/>
      </w:pPr>
    </w:p>
    <w:p w14:paraId="62A21418" w14:textId="77777777" w:rsidR="00DA62E2" w:rsidRDefault="00BE30FA">
      <w:pPr>
        <w:pStyle w:val="ProductList-ClauseHeading"/>
        <w:outlineLvl w:val="2"/>
      </w:pPr>
      <w:r>
        <w:t>Bilag A – Licenser Svarende til CAL/ML</w:t>
      </w:r>
    </w:p>
    <w:p w14:paraId="7EE9CDDB" w14:textId="77777777" w:rsidR="00DA62E2" w:rsidRDefault="00DA62E2">
      <w:pPr>
        <w:pStyle w:val="ProductList-Body"/>
      </w:pPr>
    </w:p>
    <w:p w14:paraId="6A8B5566" w14:textId="77777777" w:rsidR="00DA62E2" w:rsidRDefault="004D51CD">
      <w:pPr>
        <w:pStyle w:val="ProductList-Body"/>
      </w:pPr>
      <w:hyperlink w:anchor="_Sec591">
        <w:r w:rsidR="00BE30FA">
          <w:rPr>
            <w:color w:val="00467F"/>
            <w:u w:val="single"/>
          </w:rPr>
          <w:t>Bilag A</w:t>
        </w:r>
      </w:hyperlink>
      <w:r w:rsidR="00BE30FA">
        <w:t xml:space="preserve"> er blevet opdateret, så det også omfatter Microsoft 365 Education A3/A5.</w:t>
      </w:r>
    </w:p>
    <w:p w14:paraId="7E581A38" w14:textId="77777777" w:rsidR="00DA62E2" w:rsidRDefault="00DA62E2">
      <w:pPr>
        <w:pStyle w:val="ProductList-Body"/>
      </w:pPr>
    </w:p>
    <w:p w14:paraId="14F2D354" w14:textId="77777777" w:rsidR="00DA62E2" w:rsidRDefault="00BE30FA">
      <w:pPr>
        <w:pStyle w:val="ProductList-ClauseHeading"/>
        <w:outlineLvl w:val="2"/>
      </w:pPr>
      <w:r>
        <w:t>Bilag E – Kampagner</w:t>
      </w:r>
    </w:p>
    <w:p w14:paraId="42A1F018" w14:textId="77777777" w:rsidR="00DA62E2" w:rsidRDefault="00DA62E2">
      <w:pPr>
        <w:pStyle w:val="ProductList-Body"/>
      </w:pPr>
    </w:p>
    <w:p w14:paraId="5984937F" w14:textId="77777777" w:rsidR="00DA62E2" w:rsidRDefault="004D51CD">
      <w:pPr>
        <w:pStyle w:val="ProductList-Body"/>
      </w:pPr>
      <w:hyperlink w:anchor="_Sec1224">
        <w:r w:rsidR="00BE30FA">
          <w:rPr>
            <w:color w:val="00467F"/>
            <w:u w:val="single"/>
          </w:rPr>
          <w:t>Kampagne for SQL Server 2017 til Linux</w:t>
        </w:r>
      </w:hyperlink>
      <w:r w:rsidR="00BE30FA">
        <w:t xml:space="preserve">: En kampagne er tilføjet med tilbud om en Linux-specifik abonnementslicens til SQL Server 2017. </w:t>
      </w:r>
    </w:p>
    <w:p w14:paraId="4E1B539D" w14:textId="77777777" w:rsidR="00DA62E2" w:rsidRDefault="00DA62E2">
      <w:pPr>
        <w:pStyle w:val="ProductList-Body"/>
      </w:pPr>
    </w:p>
    <w:p w14:paraId="09639E22" w14:textId="77777777" w:rsidR="00DA62E2" w:rsidRDefault="00BE30FA">
      <w:pPr>
        <w:pStyle w:val="ProductList-ClauseHeading"/>
        <w:outlineLvl w:val="2"/>
      </w:pPr>
      <w:r>
        <w:t>Bilag H – Studiebrugsfordele</w:t>
      </w:r>
    </w:p>
    <w:p w14:paraId="4DB627A3" w14:textId="77777777" w:rsidR="00DA62E2" w:rsidRDefault="00DA62E2">
      <w:pPr>
        <w:pStyle w:val="ProductList-Body"/>
      </w:pPr>
    </w:p>
    <w:p w14:paraId="601B7546" w14:textId="77777777" w:rsidR="00DA62E2" w:rsidRDefault="004D51CD">
      <w:pPr>
        <w:pStyle w:val="ProductList-Body"/>
      </w:pPr>
      <w:hyperlink w:anchor="_Sec1230">
        <w:r w:rsidR="00BE30FA">
          <w:rPr>
            <w:color w:val="00467F"/>
            <w:u w:val="single"/>
          </w:rPr>
          <w:t>Bilag H</w:t>
        </w:r>
      </w:hyperlink>
      <w:r w:rsidR="00BE30FA">
        <w:t xml:space="preserve"> tilføjet for at understøtte nye Studiebrugsfordele i Enterprise Mobility + Security E3/E5, Microsoft 365 A3/A5 og Office 365 A3/A5. </w:t>
      </w:r>
    </w:p>
    <w:p w14:paraId="186EEF33"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5F2CDE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B3929"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57643B11" w14:textId="77777777" w:rsidR="00DA62E2" w:rsidRDefault="00DA62E2">
      <w:pPr>
        <w:pStyle w:val="ProductList-Body"/>
      </w:pPr>
    </w:p>
    <w:p w14:paraId="3B3AF0D0" w14:textId="77777777" w:rsidR="00DA62E2" w:rsidRDefault="00DA62E2">
      <w:pPr>
        <w:sectPr w:rsidR="00DA62E2">
          <w:headerReference w:type="default" r:id="rId29"/>
          <w:footerReference w:type="default" r:id="rId30"/>
          <w:type w:val="continuous"/>
          <w:pgSz w:w="12240" w:h="15840" w:code="1"/>
          <w:pgMar w:top="1170" w:right="720" w:bottom="720" w:left="720" w:header="432" w:footer="288" w:gutter="0"/>
          <w:cols w:space="360"/>
        </w:sectPr>
      </w:pPr>
    </w:p>
    <w:p w14:paraId="5F353C25" w14:textId="77777777" w:rsidR="00DA62E2" w:rsidRDefault="00BE30FA">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494398215"/>
      <w:r>
        <w:instrText>Licensvilkår</w:instrText>
      </w:r>
      <w:bookmarkEnd w:id="13"/>
      <w:r>
        <w:instrText>" \l 1</w:instrText>
      </w:r>
      <w:r>
        <w:fldChar w:fldCharType="end"/>
      </w:r>
    </w:p>
    <w:p w14:paraId="18513674" w14:textId="77777777" w:rsidR="00DA62E2" w:rsidRDefault="00BE30FA">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7EA2BFE7" w14:textId="77777777" w:rsidR="00DA62E2" w:rsidRDefault="00DA62E2">
      <w:pPr>
        <w:pStyle w:val="ProductList-Body"/>
      </w:pPr>
    </w:p>
    <w:p w14:paraId="44A8F0DC" w14:textId="77777777" w:rsidR="00DA62E2" w:rsidRDefault="00BE30FA">
      <w:pPr>
        <w:pStyle w:val="ProductList-Body"/>
      </w:pPr>
      <w:r>
        <w:t>I forbindelse med Online-services henviser referencer til “Brugervilkår for Produkt” i Kundens volumenlicensaftale til OST. Hvis et softwareprodukt omfatter både software og online-services, reguleres online-services af vilkårene i OST, og al software reguleres af disse Licensvilkår.</w:t>
      </w:r>
    </w:p>
    <w:p w14:paraId="202D1026" w14:textId="77777777" w:rsidR="00DA62E2" w:rsidRDefault="00BE30FA">
      <w:pPr>
        <w:pStyle w:val="ProductList-OfferingGroupHeading"/>
        <w:outlineLvl w:val="1"/>
      </w:pPr>
      <w:bookmarkStart w:id="14" w:name="_Sec537"/>
      <w:r>
        <w:t>Universelle Licensvilkår</w:t>
      </w:r>
      <w:bookmarkEnd w:id="14"/>
      <w:r>
        <w:fldChar w:fldCharType="begin"/>
      </w:r>
      <w:r>
        <w:instrText xml:space="preserve"> TC "</w:instrText>
      </w:r>
      <w:bookmarkStart w:id="15" w:name="_Toc494398216"/>
      <w:r>
        <w:instrText>Universelle Licensvilkår</w:instrText>
      </w:r>
      <w:bookmarkEnd w:id="15"/>
      <w:r>
        <w:instrText>" \l 2</w:instrText>
      </w:r>
      <w:r>
        <w:fldChar w:fldCharType="end"/>
      </w:r>
    </w:p>
    <w:p w14:paraId="7BD14EAE" w14:textId="77777777" w:rsidR="00DA62E2" w:rsidRDefault="00BE30FA">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27C450FD" w14:textId="77777777" w:rsidR="00DA62E2" w:rsidRDefault="00DA62E2">
      <w:pPr>
        <w:pStyle w:val="ProductList-Body"/>
      </w:pPr>
    </w:p>
    <w:p w14:paraId="3163C36B" w14:textId="77777777" w:rsidR="00DA62E2" w:rsidRDefault="00BE30FA">
      <w:pPr>
        <w:pStyle w:val="ProductList-ClauseHeading"/>
        <w:outlineLvl w:val="2"/>
      </w:pPr>
      <w:r>
        <w:t>1. Definitioner</w:t>
      </w:r>
    </w:p>
    <w:p w14:paraId="5B4C9A9D" w14:textId="77777777" w:rsidR="00DA62E2" w:rsidRDefault="00BE30FA">
      <w:pPr>
        <w:pStyle w:val="ProductList-Body"/>
      </w:pPr>
      <w:r>
        <w:t xml:space="preserve">Definitionen af udtryk, der bruges i Produktvilkårene, men som ikke er defineret i </w:t>
      </w:r>
      <w:hyperlink w:anchor="_Sec549">
        <w:r>
          <w:rPr>
            <w:color w:val="00467F"/>
            <w:u w:val="single"/>
          </w:rPr>
          <w:t>Ordlisten</w:t>
        </w:r>
      </w:hyperlink>
      <w:r>
        <w:t>, bliver angivet i Kundens volumenlicensaftale.</w:t>
      </w:r>
    </w:p>
    <w:p w14:paraId="24D46276" w14:textId="77777777" w:rsidR="00DA62E2" w:rsidRDefault="00DA62E2">
      <w:pPr>
        <w:pStyle w:val="ProductList-Body"/>
      </w:pPr>
    </w:p>
    <w:p w14:paraId="02D21227" w14:textId="77777777" w:rsidR="00DA62E2" w:rsidRDefault="00BE30FA">
      <w:pPr>
        <w:pStyle w:val="ProductList-ClauseHeading"/>
        <w:outlineLvl w:val="2"/>
      </w:pPr>
      <w:r>
        <w:t>2. Kundens Brugervilkår</w:t>
      </w:r>
    </w:p>
    <w:p w14:paraId="500F0802" w14:textId="77777777" w:rsidR="00DA62E2" w:rsidRDefault="00BE30FA">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6BB30427" w14:textId="77777777" w:rsidR="00DA62E2" w:rsidRDefault="00DA62E2">
      <w:pPr>
        <w:pStyle w:val="ProductList-Body"/>
      </w:pPr>
    </w:p>
    <w:p w14:paraId="4DB32B54" w14:textId="77777777" w:rsidR="00DA62E2" w:rsidRDefault="00BE30FA">
      <w:pPr>
        <w:pStyle w:val="ProductList-ClauseHeading"/>
        <w:outlineLvl w:val="2"/>
      </w:pPr>
      <w:r>
        <w:t>3. Rettigheder til at Bruge Andre Versioner og Lavere Udgaver</w:t>
      </w:r>
    </w:p>
    <w:p w14:paraId="6D92035D" w14:textId="77777777" w:rsidR="00DA62E2" w:rsidRDefault="00BE30FA">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1597FC6D" w14:textId="77777777" w:rsidR="00DA62E2" w:rsidRDefault="00DA62E2">
      <w:pPr>
        <w:pStyle w:val="ProductList-Body"/>
      </w:pPr>
    </w:p>
    <w:p w14:paraId="02BB9BF9" w14:textId="77777777" w:rsidR="00DA62E2" w:rsidRDefault="00BE30FA">
      <w:pPr>
        <w:pStyle w:val="ProductList-ClauseHeading"/>
        <w:outlineLvl w:val="2"/>
      </w:pPr>
      <w:r>
        <w:t>4. Tredjepartssoftware</w:t>
      </w:r>
    </w:p>
    <w:p w14:paraId="725B3FAC" w14:textId="77777777" w:rsidR="00DA62E2" w:rsidRDefault="00BE30FA">
      <w:pPr>
        <w:pStyle w:val="ProductList-Body"/>
      </w:pPr>
      <w:r>
        <w:t>Softwaren kan indeholde ejendomsretsbeskyttede 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31A6ADBD" w14:textId="77777777" w:rsidR="00DA62E2" w:rsidRDefault="00DA62E2">
      <w:pPr>
        <w:pStyle w:val="ProductList-Body"/>
      </w:pPr>
    </w:p>
    <w:p w14:paraId="6263E6A0" w14:textId="77777777" w:rsidR="00DA62E2" w:rsidRDefault="00BE30FA">
      <w:pPr>
        <w:pStyle w:val="ProductList-ClauseHeading"/>
        <w:outlineLvl w:val="2"/>
      </w:pPr>
      <w:r>
        <w:t>5. Kode til Foreløbig Version, Opdateringer eller Tillæg, Yderligere Funktionalitet</w:t>
      </w:r>
    </w:p>
    <w:p w14:paraId="2D938675" w14:textId="77777777" w:rsidR="00DA62E2" w:rsidRDefault="00BE30FA">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0F99F36D" w14:textId="77777777" w:rsidR="00DA62E2" w:rsidRDefault="00DA62E2">
      <w:pPr>
        <w:pStyle w:val="ProductList-Body"/>
      </w:pPr>
    </w:p>
    <w:p w14:paraId="201C4390" w14:textId="77777777" w:rsidR="00DA62E2" w:rsidRDefault="00BE30FA">
      <w:pPr>
        <w:pStyle w:val="ProductList-ClauseHeading"/>
        <w:outlineLvl w:val="2"/>
      </w:pPr>
      <w:r>
        <w:t>6. Begrænsninger</w:t>
      </w:r>
    </w:p>
    <w:p w14:paraId="7758B02B" w14:textId="77777777" w:rsidR="00DA62E2" w:rsidRDefault="00BE30FA">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206B5F0E" w14:textId="77777777" w:rsidR="00DA62E2" w:rsidRDefault="00DA62E2">
      <w:pPr>
        <w:pStyle w:val="ProductList-Body"/>
      </w:pPr>
    </w:p>
    <w:p w14:paraId="522A5242" w14:textId="77777777" w:rsidR="00DA62E2" w:rsidRDefault="00BE30FA">
      <w:pPr>
        <w:pStyle w:val="ProductList-ClauseHeading"/>
        <w:outlineLvl w:val="2"/>
      </w:pPr>
      <w:r>
        <w:t>7. Software Assurance</w:t>
      </w:r>
    </w:p>
    <w:p w14:paraId="3CA29454" w14:textId="77777777" w:rsidR="00DA62E2" w:rsidRDefault="00BE30FA">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44213900" w14:textId="77777777" w:rsidR="00DA62E2" w:rsidRDefault="00DA62E2">
      <w:pPr>
        <w:pStyle w:val="ProductList-Body"/>
      </w:pPr>
    </w:p>
    <w:p w14:paraId="499490B6" w14:textId="77777777" w:rsidR="00DA62E2" w:rsidRDefault="00BE30FA">
      <w:pPr>
        <w:pStyle w:val="ProductList-ClauseHeading"/>
        <w:outlineLvl w:val="2"/>
      </w:pPr>
      <w:r>
        <w:t>8. Outsourcing af Softwareadministration</w:t>
      </w:r>
    </w:p>
    <w:p w14:paraId="63807C8B" w14:textId="77777777" w:rsidR="00DA62E2" w:rsidRDefault="00BE30FA">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14:paraId="5336C5F3" w14:textId="77777777" w:rsidR="00DA62E2" w:rsidRDefault="00DA62E2">
      <w:pPr>
        <w:pStyle w:val="ProductList-Body"/>
      </w:pPr>
    </w:p>
    <w:p w14:paraId="7754D2DE" w14:textId="77777777" w:rsidR="00DA62E2" w:rsidRDefault="00BE30FA">
      <w:pPr>
        <w:pStyle w:val="ProductList-ClauseHeading"/>
        <w:outlineLvl w:val="2"/>
      </w:pPr>
      <w:r>
        <w:t>9. Overdragelse og Videreoverdragelse af Licens</w:t>
      </w:r>
    </w:p>
    <w:p w14:paraId="0C2A7574" w14:textId="77777777" w:rsidR="00DA62E2" w:rsidRDefault="00BE30FA">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andre vilkår for overdragelse af Windows-desktopoperativsystem pr. enhedslicens og SA-dækning som beskrevet i </w:t>
      </w:r>
      <w:hyperlink w:anchor="_Sec652">
        <w:r>
          <w:rPr>
            <w:color w:val="00467F"/>
            <w:u w:val="single"/>
          </w:rPr>
          <w:t>Windows-produktposten</w:t>
        </w:r>
      </w:hyperlink>
      <w:r>
        <w:t>.</w:t>
      </w:r>
    </w:p>
    <w:p w14:paraId="53E89EB5" w14:textId="77777777" w:rsidR="00DA62E2" w:rsidRDefault="00DA62E2">
      <w:pPr>
        <w:pStyle w:val="ProductList-Body"/>
      </w:pPr>
    </w:p>
    <w:p w14:paraId="1E1D6F1B" w14:textId="77777777" w:rsidR="00DA62E2" w:rsidRDefault="00BE30FA">
      <w:pPr>
        <w:pStyle w:val="ProductList-ClauseHeading"/>
        <w:outlineLvl w:val="2"/>
      </w:pPr>
      <w:r>
        <w:t>10. Tekniske Foranstaltninger</w:t>
      </w:r>
    </w:p>
    <w:p w14:paraId="6A3C211E" w14:textId="77777777" w:rsidR="00DA62E2" w:rsidRDefault="00BE30FA">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1FCF7296" w14:textId="77777777" w:rsidR="00DA62E2" w:rsidRDefault="00DA62E2">
      <w:pPr>
        <w:pStyle w:val="ProductList-Body"/>
      </w:pPr>
    </w:p>
    <w:p w14:paraId="746BB38A" w14:textId="77777777" w:rsidR="00DA62E2" w:rsidRDefault="00BE30FA">
      <w:pPr>
        <w:pStyle w:val="ProductList-SubClauseHeading"/>
        <w:outlineLvl w:val="3"/>
      </w:pPr>
      <w:r>
        <w:t>10.1 Aktivering og validering</w:t>
      </w:r>
    </w:p>
    <w:p w14:paraId="62D3A72C" w14:textId="77777777" w:rsidR="00DA62E2" w:rsidRDefault="00BE30FA">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6CC12E81" w14:textId="77777777" w:rsidR="00DA62E2" w:rsidRDefault="00DA62E2">
      <w:pPr>
        <w:pStyle w:val="ProductList-BodyIndented"/>
      </w:pPr>
    </w:p>
    <w:p w14:paraId="4A21FDCE" w14:textId="77777777" w:rsidR="00DA62E2" w:rsidRDefault="00BE30FA">
      <w:pPr>
        <w:pStyle w:val="ProductList-SubClauseHeading"/>
        <w:outlineLvl w:val="3"/>
      </w:pPr>
      <w:r>
        <w:t>10.2 Produktnøgler</w:t>
      </w:r>
    </w:p>
    <w:p w14:paraId="151293E4" w14:textId="77777777" w:rsidR="00DA62E2" w:rsidRDefault="00BE30FA">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04C05352" w14:textId="77777777" w:rsidR="00DA62E2" w:rsidRDefault="00DA62E2">
      <w:pPr>
        <w:pStyle w:val="ProductList-BodyIndented"/>
      </w:pPr>
    </w:p>
    <w:p w14:paraId="61491AD2" w14:textId="77777777" w:rsidR="00DA62E2" w:rsidRDefault="00BE30FA">
      <w:pPr>
        <w:pStyle w:val="ProductList-ClauseHeading"/>
        <w:outlineLvl w:val="2"/>
      </w:pPr>
      <w:r>
        <w:t>11. Meddelelser</w:t>
      </w:r>
    </w:p>
    <w:p w14:paraId="4C96E6AB" w14:textId="77777777" w:rsidR="00DA62E2" w:rsidRDefault="00BE30FA">
      <w:pPr>
        <w:pStyle w:val="ProductList-Body"/>
      </w:pPr>
      <w:r>
        <w:t>Hvor det er angivet i afsnittet Brugervilkår under hver Produktpost, gælder følgende meddelelser:</w:t>
      </w:r>
    </w:p>
    <w:p w14:paraId="541C1C0A" w14:textId="77777777" w:rsidR="00DA62E2" w:rsidRDefault="00DA62E2">
      <w:pPr>
        <w:pStyle w:val="ProductList-Body"/>
      </w:pPr>
    </w:p>
    <w:p w14:paraId="556C9761" w14:textId="77777777" w:rsidR="00DA62E2" w:rsidRDefault="00BE30FA">
      <w:pPr>
        <w:pStyle w:val="ProductList-SubClauseHeading"/>
        <w:outlineLvl w:val="3"/>
      </w:pPr>
      <w:r>
        <w:t>11.1 Internetbaserede Funktioner</w:t>
      </w:r>
    </w:p>
    <w:p w14:paraId="41F845B8" w14:textId="77777777" w:rsidR="00DA62E2" w:rsidRDefault="00BE30FA">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14:paraId="6C9789BE" w14:textId="77777777" w:rsidR="00DA62E2" w:rsidRDefault="00DA62E2">
      <w:pPr>
        <w:pStyle w:val="ProductList-BodyIndented"/>
      </w:pPr>
    </w:p>
    <w:p w14:paraId="0C8C3F6E" w14:textId="77777777" w:rsidR="00DA62E2" w:rsidRDefault="00BE30FA">
      <w:pPr>
        <w:pStyle w:val="ProductList-SubClauseHeading"/>
        <w:outlineLvl w:val="3"/>
      </w:pPr>
      <w:r>
        <w:t>11.2 Bing Maps</w:t>
      </w:r>
    </w:p>
    <w:p w14:paraId="7B6A06BF" w14:textId="77777777" w:rsidR="00DA62E2" w:rsidRDefault="00BE30FA">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1">
        <w:r>
          <w:rPr>
            <w:color w:val="00467F"/>
            <w:u w:val="single"/>
          </w:rPr>
          <w:t>http://go.microsoft.com/?linkid=9710837</w:t>
        </w:r>
      </w:hyperlink>
      <w:r>
        <w:t xml:space="preserve">, og erklæringen om beskyttelse af personlige oplevelser for Bing Kort, som findes på </w:t>
      </w:r>
      <w:hyperlink r:id="rId32">
        <w:r>
          <w:rPr>
            <w:color w:val="00467F"/>
            <w:u w:val="single"/>
          </w:rPr>
          <w:t>http://go.microsoft.com/fwlink/?LinkID=248686</w:t>
        </w:r>
      </w:hyperlink>
      <w:r>
        <w:t>.</w:t>
      </w:r>
    </w:p>
    <w:p w14:paraId="2D91B889" w14:textId="77777777" w:rsidR="00DA62E2" w:rsidRDefault="00DA62E2">
      <w:pPr>
        <w:pStyle w:val="ProductList-BodyIndented"/>
      </w:pPr>
    </w:p>
    <w:p w14:paraId="4A613004" w14:textId="77777777" w:rsidR="00DA62E2" w:rsidRDefault="00BE30FA">
      <w:pPr>
        <w:pStyle w:val="ProductList-SubClauseHeading"/>
        <w:outlineLvl w:val="3"/>
      </w:pPr>
      <w:r>
        <w:t>11.3 H.264/AVC Visual Standard, VC-1 Video Standard og MPEG-4 Part 2 Visual Standard</w:t>
      </w:r>
    </w:p>
    <w:p w14:paraId="0D7BF7E7" w14:textId="77777777" w:rsidR="00DA62E2" w:rsidRDefault="00BE30FA">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3">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14:paraId="67E2025A" w14:textId="77777777" w:rsidR="00DA62E2" w:rsidRDefault="00DA62E2">
      <w:pPr>
        <w:pStyle w:val="ProductList-BodyIndented"/>
      </w:pPr>
    </w:p>
    <w:p w14:paraId="648121B1" w14:textId="77777777" w:rsidR="00DA62E2" w:rsidRDefault="00BE30FA">
      <w:pPr>
        <w:pStyle w:val="ProductList-ClauseHeading"/>
        <w:outlineLvl w:val="2"/>
      </w:pPr>
      <w:r>
        <w:t>12. Skrifttypekomponenter, Billeder og Lyde</w:t>
      </w:r>
    </w:p>
    <w:p w14:paraId="48F66BD3" w14:textId="77777777" w:rsidR="00DA62E2" w:rsidRDefault="00BE30FA">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30936667" w14:textId="77777777" w:rsidR="00DA62E2" w:rsidRDefault="00DA62E2">
      <w:pPr>
        <w:pStyle w:val="ProductList-Body"/>
      </w:pPr>
    </w:p>
    <w:p w14:paraId="21CC54B6" w14:textId="77777777" w:rsidR="00DA62E2" w:rsidRDefault="00BE30FA">
      <w:pPr>
        <w:pStyle w:val="ProductList-ClauseHeading"/>
        <w:outlineLvl w:val="2"/>
      </w:pPr>
      <w:r>
        <w:t>13. Inkluderede teknologier</w:t>
      </w:r>
    </w:p>
    <w:p w14:paraId="36DA950C" w14:textId="77777777" w:rsidR="00DA62E2" w:rsidRDefault="00BE30FA">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7A94B969" w14:textId="77777777" w:rsidR="00DA62E2" w:rsidRDefault="00DA62E2">
      <w:pPr>
        <w:pStyle w:val="ProductList-Body"/>
      </w:pPr>
    </w:p>
    <w:p w14:paraId="3699D8FF" w14:textId="77777777" w:rsidR="00DA62E2" w:rsidRDefault="00BE30FA">
      <w:pPr>
        <w:pStyle w:val="ProductList-ClauseHeading"/>
        <w:outlineLvl w:val="2"/>
      </w:pPr>
      <w:r>
        <w:t>14. Benchmarktest</w:t>
      </w:r>
    </w:p>
    <w:p w14:paraId="47267F2F" w14:textId="77777777" w:rsidR="00DA62E2" w:rsidRDefault="00BE30FA">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14:paraId="2AEA1208" w14:textId="77777777" w:rsidR="00DA62E2" w:rsidRDefault="00DA62E2">
      <w:pPr>
        <w:pStyle w:val="ProductList-Body"/>
      </w:pPr>
    </w:p>
    <w:p w14:paraId="70C27C38" w14:textId="77777777" w:rsidR="00DA62E2" w:rsidRDefault="00BE30FA">
      <w:pPr>
        <w:pStyle w:val="ProductList-ClauseHeading"/>
        <w:outlineLvl w:val="2"/>
      </w:pPr>
      <w:r>
        <w:lastRenderedPageBreak/>
        <w:t>15. Multipleksing</w:t>
      </w:r>
    </w:p>
    <w:p w14:paraId="70245CD6" w14:textId="77777777" w:rsidR="00DA62E2" w:rsidRDefault="00BE30FA">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3E0A7E8B" w14:textId="77777777" w:rsidR="00DA62E2" w:rsidRDefault="00DA62E2">
      <w:pPr>
        <w:pStyle w:val="ProductList-Body"/>
      </w:pPr>
    </w:p>
    <w:p w14:paraId="33A57DA1" w14:textId="77777777" w:rsidR="00DA62E2" w:rsidRDefault="00BE30FA">
      <w:pPr>
        <w:pStyle w:val="ProductList-ClauseHeading"/>
        <w:outlineLvl w:val="2"/>
      </w:pPr>
      <w:r>
        <w:t>16. Administrative Rettigheder og Supportrettigheder</w:t>
      </w:r>
    </w:p>
    <w:p w14:paraId="6ED148E0" w14:textId="77777777" w:rsidR="00DA62E2" w:rsidRDefault="00BE30FA">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14:paraId="6DE5ACD6" w14:textId="77777777" w:rsidR="00DA62E2" w:rsidRDefault="00DA62E2">
      <w:pPr>
        <w:pStyle w:val="ProductList-Body"/>
      </w:pPr>
    </w:p>
    <w:p w14:paraId="1F248A80" w14:textId="77777777" w:rsidR="00DA62E2" w:rsidRDefault="00BE30FA">
      <w:pPr>
        <w:pStyle w:val="ProductList-ClauseHeading"/>
        <w:outlineLvl w:val="2"/>
      </w:pPr>
      <w:r>
        <w:t>17. Distribuerbar Kode</w:t>
      </w:r>
    </w:p>
    <w:p w14:paraId="57E2149C" w14:textId="77777777" w:rsidR="00DA62E2" w:rsidRDefault="00BE30FA">
      <w:pPr>
        <w:pStyle w:val="ProductList-Body"/>
      </w:pPr>
      <w:r>
        <w:t xml:space="preserve">Softwaren kan indeholde kode, som Kunden har tilladelse til at distribuere i programmer, som den udvikler, forudsat at Kunden overholder nedenstående vilkår. </w:t>
      </w:r>
    </w:p>
    <w:p w14:paraId="173D82C9" w14:textId="77777777" w:rsidR="00DA62E2" w:rsidRDefault="00DA62E2">
      <w:pPr>
        <w:pStyle w:val="ProductList-Body"/>
      </w:pPr>
    </w:p>
    <w:p w14:paraId="2DCF11E4" w14:textId="77777777" w:rsidR="00DA62E2" w:rsidRDefault="00BE30FA">
      <w:pPr>
        <w:pStyle w:val="ProductList-SubClauseHeading"/>
        <w:outlineLvl w:val="3"/>
      </w:pPr>
      <w:r>
        <w:t>17.1 Ret til Brug og Distribution</w:t>
      </w:r>
    </w:p>
    <w:p w14:paraId="7BEE2C7E" w14:textId="77777777" w:rsidR="00DA62E2" w:rsidRDefault="00BE30FA">
      <w:pPr>
        <w:pStyle w:val="ProductList-BodyIndented"/>
      </w:pPr>
      <w:r>
        <w:t xml:space="preserve">Nedenstående kode og tekstfiler er “Distribuerbar kode”. </w:t>
      </w:r>
    </w:p>
    <w:p w14:paraId="7B2DE7B7" w14:textId="77777777" w:rsidR="00DA62E2" w:rsidRDefault="00BE30FA" w:rsidP="00BE30FA">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2B1F40C2" w14:textId="77777777" w:rsidR="00DA62E2" w:rsidRDefault="00BE30FA" w:rsidP="00BE30FA">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14:paraId="69040DE4" w14:textId="77777777" w:rsidR="00DA62E2" w:rsidRDefault="00BE30FA" w:rsidP="00BE30FA">
      <w:pPr>
        <w:pStyle w:val="ProductList-Bullet"/>
        <w:numPr>
          <w:ilvl w:val="1"/>
          <w:numId w:val="4"/>
        </w:numPr>
      </w:pPr>
      <w:r>
        <w:t>Tredjepartsdistribution: Kunden må tillade distributører af Kundens programmer at kopiere og distribuere den Distribuerbare Kode som en del af disse programmer.</w:t>
      </w:r>
    </w:p>
    <w:p w14:paraId="5B95E59A" w14:textId="77777777" w:rsidR="00DA62E2" w:rsidRDefault="00BE30FA" w:rsidP="00BE30FA">
      <w:pPr>
        <w:pStyle w:val="ProductList-Bullet"/>
        <w:numPr>
          <w:ilvl w:val="1"/>
          <w:numId w:val="4"/>
        </w:numPr>
      </w:pPr>
      <w:r>
        <w:t>Billedbibliotek: Kunden må kopiere og distribuere billeder, grafik og animationer i Billedbiblioteket som beskrevet i softwaredokumentation.</w:t>
      </w:r>
    </w:p>
    <w:p w14:paraId="209635DD" w14:textId="77777777" w:rsidR="00DA62E2" w:rsidRDefault="00DA62E2">
      <w:pPr>
        <w:pStyle w:val="ProductList-BodyIndented"/>
      </w:pPr>
    </w:p>
    <w:p w14:paraId="3D9D2EDC" w14:textId="77777777" w:rsidR="00DA62E2" w:rsidRDefault="00BE30FA">
      <w:pPr>
        <w:pStyle w:val="ProductList-SubClauseHeading"/>
        <w:outlineLvl w:val="3"/>
      </w:pPr>
      <w:r>
        <w:t>17.2 Distributionskrav</w:t>
      </w:r>
    </w:p>
    <w:p w14:paraId="521B8404" w14:textId="77777777" w:rsidR="00DA62E2" w:rsidRDefault="00BE30FA">
      <w:pPr>
        <w:pStyle w:val="ProductList-BodyIndented"/>
      </w:pPr>
      <w:r>
        <w:t>Hvis Kunden distribuerer Distribuerbar Kode. Kunden må:</w:t>
      </w:r>
    </w:p>
    <w:p w14:paraId="04A45BFB" w14:textId="77777777" w:rsidR="00DA62E2" w:rsidRDefault="00BE30FA" w:rsidP="00BE30FA">
      <w:pPr>
        <w:pStyle w:val="ProductList-Bullet"/>
        <w:numPr>
          <w:ilvl w:val="1"/>
          <w:numId w:val="5"/>
        </w:numPr>
      </w:pPr>
      <w:r>
        <w:t>kun distribuere den sammen med Kundens programmer, når Kundens programmer udgør væsentlig primær funktionalitet i den Distribuerbare Kode</w:t>
      </w:r>
    </w:p>
    <w:p w14:paraId="30696D73" w14:textId="77777777" w:rsidR="00DA62E2" w:rsidRDefault="00BE30FA" w:rsidP="00BE30FA">
      <w:pPr>
        <w:pStyle w:val="ProductList-Bullet"/>
        <w:numPr>
          <w:ilvl w:val="1"/>
          <w:numId w:val="5"/>
        </w:numPr>
      </w:pPr>
      <w:r>
        <w:t>Kræve, at distributører og eksterne slutbrugere accepterer vilkår, som beskytter den Distribuerbare Kode i mindst samme grad som Kundens volumenlicensaftale og Produktvilkårene</w:t>
      </w:r>
    </w:p>
    <w:p w14:paraId="57989045" w14:textId="77777777" w:rsidR="00DA62E2" w:rsidRDefault="00BE30FA" w:rsidP="00BE30FA">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12E38973" w14:textId="77777777" w:rsidR="00DA62E2" w:rsidRDefault="00DA62E2">
      <w:pPr>
        <w:pStyle w:val="ProductList-BodyIndented"/>
      </w:pPr>
    </w:p>
    <w:p w14:paraId="3E1CC736" w14:textId="77777777" w:rsidR="00DA62E2" w:rsidRDefault="00BE30FA">
      <w:pPr>
        <w:pStyle w:val="ProductList-SubClauseHeading"/>
        <w:outlineLvl w:val="3"/>
      </w:pPr>
      <w:r>
        <w:t>17.3 Distributionsbegrænsninger</w:t>
      </w:r>
    </w:p>
    <w:p w14:paraId="71133290" w14:textId="77777777" w:rsidR="00DA62E2" w:rsidRDefault="00BE30FA">
      <w:pPr>
        <w:pStyle w:val="ProductList-BodyIndented"/>
      </w:pPr>
      <w:r>
        <w:t>Kunden må ikke:</w:t>
      </w:r>
    </w:p>
    <w:p w14:paraId="0887B740" w14:textId="77777777" w:rsidR="00DA62E2" w:rsidRDefault="00BE30FA" w:rsidP="00BE30FA">
      <w:pPr>
        <w:pStyle w:val="ProductList-Bullet"/>
        <w:numPr>
          <w:ilvl w:val="1"/>
          <w:numId w:val="6"/>
        </w:numPr>
      </w:pPr>
      <w:r>
        <w:t>ændre meddelelser om ophavsret, varemærker eller patenter i den Distribuerbare Kode,</w:t>
      </w:r>
    </w:p>
    <w:p w14:paraId="598DCC51" w14:textId="77777777" w:rsidR="00DA62E2" w:rsidRDefault="00BE30FA" w:rsidP="00BE30FA">
      <w:pPr>
        <w:pStyle w:val="ProductList-Bullet"/>
        <w:numPr>
          <w:ilvl w:val="1"/>
          <w:numId w:val="6"/>
        </w:numPr>
      </w:pPr>
      <w:r>
        <w:t>bruge Microsofts varemærker i Kundens programmers navne eller på nogen anden måde, der kunne få andre til at tro, at Kundens programmer kommer fra eller er godkendt af Microsoft</w:t>
      </w:r>
    </w:p>
    <w:p w14:paraId="2FE436DD" w14:textId="77777777" w:rsidR="00DA62E2" w:rsidRDefault="00BE30FA" w:rsidP="00BE30FA">
      <w:pPr>
        <w:pStyle w:val="ProductList-Bullet"/>
        <w:numPr>
          <w:ilvl w:val="1"/>
          <w:numId w:val="6"/>
        </w:numPr>
      </w:pPr>
      <w:r>
        <w:t>distribuere Distribuerbar Kode i eller med skadelige eller vildledende programmer eller på ulovlig vis eller</w:t>
      </w:r>
    </w:p>
    <w:p w14:paraId="6119844A" w14:textId="77777777" w:rsidR="00DA62E2" w:rsidRDefault="00BE30FA" w:rsidP="00BE30FA">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2AF4FA14" w14:textId="77777777" w:rsidR="00DA62E2" w:rsidRDefault="00DA62E2">
      <w:pPr>
        <w:pStyle w:val="ProductList-BodyIndented"/>
      </w:pPr>
    </w:p>
    <w:p w14:paraId="132A9A06" w14:textId="77777777" w:rsidR="00DA62E2" w:rsidRDefault="00BE30FA">
      <w:pPr>
        <w:pStyle w:val="ProductList-ClauseHeading"/>
        <w:outlineLvl w:val="2"/>
      </w:pPr>
      <w:r>
        <w:t>18. Software + tjenester</w:t>
      </w:r>
    </w:p>
    <w:p w14:paraId="646399F7" w14:textId="77777777" w:rsidR="00DA62E2" w:rsidRDefault="00BE30FA">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5C168500" w14:textId="77777777" w:rsidR="00DA62E2" w:rsidRDefault="00DA62E2">
      <w:pPr>
        <w:pStyle w:val="ProductList-Body"/>
      </w:pPr>
    </w:p>
    <w:p w14:paraId="66F93CE5" w14:textId="77777777" w:rsidR="00DA62E2" w:rsidRDefault="00BE30FA">
      <w:pPr>
        <w:pStyle w:val="ProductList-ClauseHeading"/>
        <w:outlineLvl w:val="2"/>
      </w:pPr>
      <w:r>
        <w:t>19. Behandling af Personoplysninger</w:t>
      </w:r>
    </w:p>
    <w:p w14:paraId="02A20C9D" w14:textId="77777777" w:rsidR="00DA62E2" w:rsidRDefault="00BE30FA">
      <w:pPr>
        <w:pStyle w:val="ProductList-Body"/>
      </w:pPr>
      <w:r>
        <w:t xml:space="preserve">I det omfang, at Microsoft er databehandler eller underbehandler af personlige oplysninger i forbindelse med et Produkt eller leveringen af Professionelle Tjenester, lader Microsoft forpligtelserne i Vilkår i EU's Generelle Forordning om Databeskyttelse i Tillæg 4 i </w:t>
      </w:r>
      <w:hyperlink r:id="rId34">
        <w:r>
          <w:rPr>
            <w:color w:val="00467F"/>
            <w:u w:val="single"/>
          </w:rPr>
          <w:t>Vilkår for Onlinetjenester</w:t>
        </w:r>
      </w:hyperlink>
      <w:r>
        <w:t xml:space="preserve"> gælde for alle kunder fra og med den 25. maj 2018. </w:t>
      </w:r>
    </w:p>
    <w:p w14:paraId="1DCA9A56"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1DC7A0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F8AAC"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0E57F6CD" w14:textId="77777777" w:rsidR="00DA62E2" w:rsidRDefault="00DA62E2">
      <w:pPr>
        <w:pStyle w:val="ProductList-Body"/>
      </w:pPr>
    </w:p>
    <w:p w14:paraId="5FA3D466" w14:textId="77777777" w:rsidR="00DA62E2" w:rsidRDefault="00BE30FA">
      <w:pPr>
        <w:pStyle w:val="ProductList-OfferingGroupHeading"/>
        <w:outlineLvl w:val="1"/>
      </w:pPr>
      <w:bookmarkStart w:id="16" w:name="_Sec538"/>
      <w:r>
        <w:t>Vilkår for Licensmodel</w:t>
      </w:r>
      <w:bookmarkEnd w:id="16"/>
      <w:r>
        <w:fldChar w:fldCharType="begin"/>
      </w:r>
      <w:r>
        <w:instrText xml:space="preserve"> TC "</w:instrText>
      </w:r>
      <w:bookmarkStart w:id="17" w:name="_Toc494398217"/>
      <w:r>
        <w:instrText>Vilkår for Licensmodel</w:instrText>
      </w:r>
      <w:bookmarkEnd w:id="17"/>
      <w:r>
        <w:instrText>" \l 2</w:instrText>
      </w:r>
      <w:r>
        <w:fldChar w:fldCharType="end"/>
      </w:r>
    </w:p>
    <w:p w14:paraId="2B183EE9" w14:textId="77777777" w:rsidR="00DA62E2" w:rsidRDefault="00BE30FA">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5C323760" w14:textId="77777777" w:rsidR="00DA62E2" w:rsidRDefault="00BE30FA">
      <w:pPr>
        <w:pStyle w:val="ProductList-Offering2Heading"/>
        <w:outlineLvl w:val="2"/>
      </w:pPr>
      <w:bookmarkStart w:id="18" w:name="_Sec539"/>
      <w:r>
        <w:lastRenderedPageBreak/>
        <w:t>Desktop Applikationer</w:t>
      </w:r>
      <w:bookmarkEnd w:id="18"/>
      <w:r>
        <w:fldChar w:fldCharType="begin"/>
      </w:r>
      <w:r>
        <w:instrText xml:space="preserve"> TC "</w:instrText>
      </w:r>
      <w:bookmarkStart w:id="19" w:name="_Toc494398218"/>
      <w:r>
        <w:instrText>Desktop Applikationer</w:instrText>
      </w:r>
      <w:bookmarkEnd w:id="19"/>
      <w:r>
        <w:instrText>" \l 3</w:instrText>
      </w:r>
      <w:r>
        <w:fldChar w:fldCharType="end"/>
      </w:r>
    </w:p>
    <w:p w14:paraId="0D8349B3" w14:textId="77777777" w:rsidR="00DA62E2" w:rsidRDefault="00BE30FA">
      <w:pPr>
        <w:pStyle w:val="ProductList-ClauseHeading"/>
        <w:outlineLvl w:val="3"/>
      </w:pPr>
      <w:r>
        <w:t>Enhedslicens</w:t>
      </w:r>
    </w:p>
    <w:p w14:paraId="00AF1A1E" w14:textId="77777777" w:rsidR="00DA62E2" w:rsidRDefault="00BE30FA" w:rsidP="00BE30FA">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14:paraId="5889AC51" w14:textId="77777777" w:rsidR="00DA62E2" w:rsidRDefault="00BE30FA" w:rsidP="00BE30FA">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14:paraId="34A47AD7" w14:textId="77777777" w:rsidR="00DA62E2" w:rsidRDefault="00BE30FA" w:rsidP="00BE30FA">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14:paraId="25096020" w14:textId="77777777" w:rsidR="00DA62E2" w:rsidRDefault="00BE30FA" w:rsidP="00BE30FA">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14:paraId="73B9732E" w14:textId="77777777" w:rsidR="00DA62E2" w:rsidRDefault="00BE30FA" w:rsidP="00BE30FA">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2C849776" w14:textId="77777777" w:rsidR="00DA62E2" w:rsidRDefault="00DA62E2">
      <w:pPr>
        <w:pStyle w:val="ProductList-Body"/>
      </w:pPr>
    </w:p>
    <w:p w14:paraId="75B34522" w14:textId="77777777" w:rsidR="00DA62E2" w:rsidRDefault="00BE30FA">
      <w:pPr>
        <w:pStyle w:val="ProductList-ClauseHeading"/>
        <w:outlineLvl w:val="3"/>
      </w:pPr>
      <w:r>
        <w:t>Medieelementer og Skabeloner</w:t>
      </w:r>
    </w:p>
    <w:p w14:paraId="79701D30" w14:textId="77777777" w:rsidR="00DA62E2" w:rsidRDefault="00BE30FA">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5D1CB3BF" w14:textId="77777777" w:rsidR="00DA62E2" w:rsidRDefault="00BE30FA">
      <w:pPr>
        <w:pStyle w:val="ProductList-Offering2Heading"/>
        <w:outlineLvl w:val="2"/>
      </w:pPr>
      <w:bookmarkStart w:id="20" w:name="_Sec540"/>
      <w:r>
        <w:t>Desktop Operativsystemer</w:t>
      </w:r>
      <w:bookmarkEnd w:id="20"/>
      <w:r>
        <w:fldChar w:fldCharType="begin"/>
      </w:r>
      <w:r>
        <w:instrText xml:space="preserve"> TC "</w:instrText>
      </w:r>
      <w:bookmarkStart w:id="21" w:name="_Toc494398219"/>
      <w:r>
        <w:instrText>Desktop Operativsystemer</w:instrText>
      </w:r>
      <w:bookmarkEnd w:id="21"/>
      <w:r>
        <w:instrText>" \l 3</w:instrText>
      </w:r>
      <w:r>
        <w:fldChar w:fldCharType="end"/>
      </w:r>
    </w:p>
    <w:p w14:paraId="31288339" w14:textId="77777777" w:rsidR="00DA62E2" w:rsidRDefault="00BE30FA">
      <w:pPr>
        <w:pStyle w:val="ProductList-ClauseHeading"/>
        <w:outlineLvl w:val="3"/>
      </w:pPr>
      <w:r>
        <w:t>Enhedslicens</w:t>
      </w:r>
    </w:p>
    <w:p w14:paraId="7A3EFD91" w14:textId="77777777" w:rsidR="00DA62E2" w:rsidRDefault="00BE30FA" w:rsidP="00BE30FA">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5D92980A" w14:textId="77777777" w:rsidR="00DA62E2" w:rsidRDefault="00BE30FA" w:rsidP="00BE30FA">
      <w:pPr>
        <w:pStyle w:val="ProductList-Bullet"/>
        <w:numPr>
          <w:ilvl w:val="0"/>
          <w:numId w:val="8"/>
        </w:numPr>
      </w:pPr>
      <w:r>
        <w:t>Kunden må bruge softwaren på op til to processorer.</w:t>
      </w:r>
    </w:p>
    <w:p w14:paraId="5BDF94EB" w14:textId="77777777" w:rsidR="00DA62E2" w:rsidRDefault="00BE30FA" w:rsidP="00BE30FA">
      <w:pPr>
        <w:pStyle w:val="ProductList-Bullet"/>
        <w:numPr>
          <w:ilvl w:val="0"/>
          <w:numId w:val="8"/>
        </w:numPr>
      </w:pPr>
      <w:r>
        <w:t>Lokal brug er tilladt for alle brugere.</w:t>
      </w:r>
    </w:p>
    <w:p w14:paraId="2B60DAAE" w14:textId="77777777" w:rsidR="00DA62E2" w:rsidRDefault="00BE30FA" w:rsidP="00BE30FA">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3DB220D9" w14:textId="77777777" w:rsidR="00DA62E2" w:rsidRDefault="00BE30FA" w:rsidP="00BE30FA">
      <w:pPr>
        <w:pStyle w:val="ProductList-Bullet"/>
        <w:numPr>
          <w:ilvl w:val="0"/>
          <w:numId w:val="8"/>
        </w:numPr>
      </w:pPr>
      <w:r>
        <w:t>Kun én bruger må have adgang til og bruge softwaren på et givent tidspunkt.</w:t>
      </w:r>
    </w:p>
    <w:p w14:paraId="75A3044A" w14:textId="77777777" w:rsidR="00DA62E2" w:rsidRDefault="00BE30FA" w:rsidP="00BE30FA">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09E87476" w14:textId="77777777" w:rsidR="00DA62E2" w:rsidRDefault="00BE30FA" w:rsidP="00BE30FA">
      <w:pPr>
        <w:pStyle w:val="ProductList-Bullet"/>
        <w:numPr>
          <w:ilvl w:val="0"/>
          <w:numId w:val="8"/>
        </w:numPr>
      </w:pPr>
      <w:r>
        <w:t>Et ubegrænset antal forbindelser er tilladt for aktivering af KMS eller lignende teknologi.</w:t>
      </w:r>
    </w:p>
    <w:p w14:paraId="35C883CC" w14:textId="77777777" w:rsidR="00DA62E2" w:rsidRDefault="00DA62E2">
      <w:pPr>
        <w:pStyle w:val="ProductList-Body"/>
      </w:pPr>
    </w:p>
    <w:p w14:paraId="6874F409" w14:textId="77777777" w:rsidR="00DA62E2" w:rsidRDefault="00BE30FA">
      <w:pPr>
        <w:pStyle w:val="ProductList-ClauseHeading"/>
        <w:outlineLvl w:val="3"/>
      </w:pPr>
      <w:r>
        <w:t>Adobe Flash Player</w:t>
      </w:r>
    </w:p>
    <w:p w14:paraId="69C2EFAF" w14:textId="77777777" w:rsidR="00DA62E2" w:rsidRDefault="00BE30FA">
      <w:pPr>
        <w:pStyle w:val="ProductList-Body"/>
      </w:pPr>
      <w:r>
        <w:t xml:space="preserve">Softwaren kan indeholde en version af Adobe Flash Player. Kunden accepterer, at dens brug af Adobe Flash Player reguleres af licensvilkårene for Adobe Systems Incorporated på </w:t>
      </w:r>
      <w:hyperlink r:id="rId35">
        <w:r>
          <w:rPr>
            <w:color w:val="00467F"/>
            <w:u w:val="single"/>
          </w:rPr>
          <w:t>http://go.microsoft.com/fwlink/?linkid=248532</w:t>
        </w:r>
      </w:hyperlink>
      <w:r>
        <w:t>. Adobe og Flash er enten registrerede varemærker eller varemærker tilhørende Adobe Systems Incorporated i USA og/eller andre lande.</w:t>
      </w:r>
    </w:p>
    <w:p w14:paraId="7671F46C" w14:textId="77777777" w:rsidR="00DA62E2" w:rsidRDefault="00BE30FA">
      <w:pPr>
        <w:pStyle w:val="ProductList-Offering2Heading"/>
        <w:outlineLvl w:val="2"/>
      </w:pPr>
      <w:bookmarkStart w:id="22" w:name="_Sec541"/>
      <w:r>
        <w:t>Pr. kerne/CAL</w:t>
      </w:r>
      <w:bookmarkEnd w:id="22"/>
      <w:r>
        <w:fldChar w:fldCharType="begin"/>
      </w:r>
      <w:r>
        <w:instrText xml:space="preserve"> TC "</w:instrText>
      </w:r>
      <w:bookmarkStart w:id="23" w:name="_Toc494398220"/>
      <w:r>
        <w:instrText>Pr. kerne/CAL</w:instrText>
      </w:r>
      <w:bookmarkEnd w:id="23"/>
      <w:r>
        <w:instrText>" \l 3</w:instrText>
      </w:r>
      <w:r>
        <w:fldChar w:fldCharType="end"/>
      </w:r>
    </w:p>
    <w:p w14:paraId="0CBACA00" w14:textId="77777777" w:rsidR="00DA62E2" w:rsidRDefault="00BE30FA">
      <w:pPr>
        <w:pStyle w:val="ProductList-ClauseHeading"/>
        <w:outlineLvl w:val="3"/>
      </w:pPr>
      <w:r>
        <w:t>Serverlicenser (pr. kerne)</w:t>
      </w:r>
    </w:p>
    <w:p w14:paraId="74E411BA" w14:textId="77777777" w:rsidR="00DA62E2" w:rsidRDefault="00BE30FA" w:rsidP="00BE30FA">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6C890175" w14:textId="77777777" w:rsidR="00DA62E2" w:rsidRDefault="00BE30FA" w:rsidP="00BE30FA">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F09CD21" w14:textId="77777777" w:rsidR="00DA62E2" w:rsidRDefault="00BE30FA" w:rsidP="00BE30FA">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160F4CEC" w14:textId="77777777" w:rsidR="00DA62E2" w:rsidRDefault="00BE30FA" w:rsidP="00BE30FA">
      <w:pPr>
        <w:pStyle w:val="ProductList-Bullet"/>
        <w:numPr>
          <w:ilvl w:val="0"/>
          <w:numId w:val="9"/>
        </w:numPr>
      </w:pPr>
      <w:r>
        <w:t>Standardversion:</w:t>
      </w:r>
    </w:p>
    <w:p w14:paraId="6406BCB8" w14:textId="77777777" w:rsidR="00DA62E2" w:rsidRDefault="00BE30FA" w:rsidP="00BE30FA">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7182C784" w14:textId="77777777" w:rsidR="00DA62E2" w:rsidRDefault="00BE30FA" w:rsidP="00BE30FA">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412D09A4" w14:textId="77777777" w:rsidR="00DA62E2" w:rsidRDefault="00BE30FA" w:rsidP="00BE30FA">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7D7A7A0" w14:textId="77777777" w:rsidR="00DA62E2" w:rsidRDefault="00BE30FA" w:rsidP="00BE30FA">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2746972B" w14:textId="77777777" w:rsidR="00DA62E2" w:rsidRDefault="00BE30FA" w:rsidP="00BE30FA">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5A2211C7" w14:textId="77777777" w:rsidR="00DA62E2" w:rsidRDefault="00DA62E2">
      <w:pPr>
        <w:pStyle w:val="ProductList-Body"/>
      </w:pPr>
    </w:p>
    <w:p w14:paraId="6810F23B" w14:textId="77777777" w:rsidR="00DA62E2" w:rsidRDefault="00BE30FA">
      <w:pPr>
        <w:pStyle w:val="ProductList-ClauseHeading"/>
        <w:outlineLvl w:val="3"/>
      </w:pPr>
      <w:r>
        <w:t>Adgangslicenser</w:t>
      </w:r>
    </w:p>
    <w:p w14:paraId="6D29B3B2" w14:textId="77777777" w:rsidR="00DA62E2" w:rsidRDefault="00BE30FA" w:rsidP="00BE30FA">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73DFB3F0" w14:textId="77777777" w:rsidR="00DA62E2" w:rsidRDefault="00BE30FA" w:rsidP="00BE30FA">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6806FD30" w14:textId="77777777" w:rsidR="00DA62E2" w:rsidRDefault="00BE30FA" w:rsidP="00BE30FA">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6F2C1624" w14:textId="77777777" w:rsidR="00DA62E2" w:rsidRDefault="00BE30FA" w:rsidP="00BE30FA">
      <w:pPr>
        <w:pStyle w:val="ProductList-Bullet"/>
        <w:numPr>
          <w:ilvl w:val="0"/>
          <w:numId w:val="10"/>
        </w:numPr>
      </w:pPr>
      <w:r>
        <w:lastRenderedPageBreak/>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095A5F03" w14:textId="77777777" w:rsidR="00DA62E2" w:rsidRDefault="00BE30FA">
      <w:pPr>
        <w:pStyle w:val="ProductList-Offering2Heading"/>
        <w:outlineLvl w:val="2"/>
      </w:pPr>
      <w:bookmarkStart w:id="24" w:name="_Sec542"/>
      <w:r>
        <w:t>Server/CAL</w:t>
      </w:r>
      <w:bookmarkEnd w:id="24"/>
      <w:r>
        <w:fldChar w:fldCharType="begin"/>
      </w:r>
      <w:r>
        <w:instrText xml:space="preserve"> TC "</w:instrText>
      </w:r>
      <w:bookmarkStart w:id="25" w:name="_Toc494398221"/>
      <w:r>
        <w:instrText>Server/CAL</w:instrText>
      </w:r>
      <w:bookmarkEnd w:id="25"/>
      <w:r>
        <w:instrText>" \l 3</w:instrText>
      </w:r>
      <w:r>
        <w:fldChar w:fldCharType="end"/>
      </w:r>
    </w:p>
    <w:p w14:paraId="6AFBBA59" w14:textId="77777777" w:rsidR="00DA62E2" w:rsidRDefault="00BE30FA">
      <w:pPr>
        <w:pStyle w:val="ProductList-ClauseHeading"/>
        <w:outlineLvl w:val="3"/>
      </w:pPr>
      <w:r>
        <w:t>Serverlicenser (pr. Forekomst)</w:t>
      </w:r>
    </w:p>
    <w:p w14:paraId="5628D461" w14:textId="77777777" w:rsidR="00DA62E2" w:rsidRDefault="00BE30FA">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77686460" w14:textId="77777777" w:rsidR="00DA62E2" w:rsidRDefault="00DA62E2">
      <w:pPr>
        <w:pStyle w:val="ProductList-Body"/>
      </w:pPr>
    </w:p>
    <w:p w14:paraId="7ADFC097" w14:textId="77777777" w:rsidR="00DA62E2" w:rsidRDefault="00BE30FA">
      <w:pPr>
        <w:pStyle w:val="ProductList-ClauseHeading"/>
        <w:outlineLvl w:val="3"/>
      </w:pPr>
      <w:r>
        <w:t>Adgangslicenser</w:t>
      </w:r>
    </w:p>
    <w:p w14:paraId="74EC5BA9" w14:textId="77777777" w:rsidR="00DA62E2" w:rsidRDefault="00BE30FA" w:rsidP="00BE30FA">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2A855782" w14:textId="77777777" w:rsidR="00DA62E2" w:rsidRDefault="00BE30FA" w:rsidP="00BE30FA">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587AEC78" w14:textId="77777777" w:rsidR="00DA62E2" w:rsidRDefault="00BE30FA">
      <w:pPr>
        <w:pStyle w:val="ProductList-Offering2Heading"/>
        <w:outlineLvl w:val="2"/>
      </w:pPr>
      <w:bookmarkStart w:id="26" w:name="_Sec543"/>
      <w:r>
        <w:t>Pr. Kerne</w:t>
      </w:r>
      <w:bookmarkEnd w:id="26"/>
      <w:r>
        <w:fldChar w:fldCharType="begin"/>
      </w:r>
      <w:r>
        <w:instrText xml:space="preserve"> TC "</w:instrText>
      </w:r>
      <w:bookmarkStart w:id="27" w:name="_Toc494398222"/>
      <w:r>
        <w:instrText>Pr. Kerne</w:instrText>
      </w:r>
      <w:bookmarkEnd w:id="27"/>
      <w:r>
        <w:instrText>" \l 3</w:instrText>
      </w:r>
      <w:r>
        <w:fldChar w:fldCharType="end"/>
      </w:r>
    </w:p>
    <w:p w14:paraId="7ECE940D" w14:textId="77777777" w:rsidR="00DA62E2" w:rsidRDefault="00BE30FA">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5612BC78" w14:textId="77777777" w:rsidR="00DA62E2" w:rsidRDefault="00DA62E2">
      <w:pPr>
        <w:pStyle w:val="ProductList-Body"/>
      </w:pPr>
    </w:p>
    <w:p w14:paraId="27D52A47" w14:textId="77777777" w:rsidR="00DA62E2" w:rsidRDefault="00BE30FA">
      <w:pPr>
        <w:pStyle w:val="ProductList-ClauseHeading"/>
        <w:outlineLvl w:val="3"/>
      </w:pPr>
      <w:r>
        <w:t>Serverlicenser (pr. kerne) – Licensering ved Fysisk Kerne på en Server</w:t>
      </w:r>
    </w:p>
    <w:p w14:paraId="37C3A1BD" w14:textId="77777777" w:rsidR="00DA62E2" w:rsidRDefault="00BE30FA" w:rsidP="00BE30FA">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67208F1F" w14:textId="77777777" w:rsidR="00DA62E2" w:rsidRDefault="00BE30FA" w:rsidP="00BE30FA">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671F92B1" w14:textId="77777777" w:rsidR="00DA62E2" w:rsidRDefault="00BE30FA" w:rsidP="00BE30FA">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414B88DC" w14:textId="77777777" w:rsidR="00DA62E2" w:rsidRDefault="00BE30FA" w:rsidP="00BE30FA">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9CE43BB" w14:textId="77777777" w:rsidR="00DA62E2" w:rsidRDefault="00BE30FA" w:rsidP="00BE30FA">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9090E50" w14:textId="77777777" w:rsidR="00DA62E2" w:rsidRDefault="00DA62E2">
      <w:pPr>
        <w:pStyle w:val="ProductList-Body"/>
      </w:pPr>
    </w:p>
    <w:p w14:paraId="7B76E16F" w14:textId="77777777" w:rsidR="00DA62E2" w:rsidRDefault="00BE30FA">
      <w:pPr>
        <w:pStyle w:val="ProductList-ClauseHeading"/>
        <w:outlineLvl w:val="3"/>
      </w:pPr>
      <w:r>
        <w:t>Serverlicenser (pr. kerne) – Licensering ved Individuelt Virtuelt OSE</w:t>
      </w:r>
    </w:p>
    <w:p w14:paraId="1AB35F61" w14:textId="77777777" w:rsidR="00DA62E2" w:rsidRDefault="00BE30FA" w:rsidP="00BE30FA">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6E5ED00C" w14:textId="77777777" w:rsidR="00DA62E2" w:rsidRDefault="00BE30FA" w:rsidP="00BE30FA">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466044F6" w14:textId="77777777" w:rsidR="00DA62E2" w:rsidRDefault="00BE30FA" w:rsidP="00BE30FA">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76425AB8" w14:textId="77777777" w:rsidR="00DA62E2" w:rsidRDefault="00BE30FA">
      <w:pPr>
        <w:pStyle w:val="ProductList-Offering2Heading"/>
        <w:outlineLvl w:val="2"/>
      </w:pPr>
      <w:bookmarkStart w:id="28" w:name="_Sec544"/>
      <w:r>
        <w:t>Management Servere</w:t>
      </w:r>
      <w:bookmarkEnd w:id="28"/>
      <w:r>
        <w:fldChar w:fldCharType="begin"/>
      </w:r>
      <w:r>
        <w:instrText xml:space="preserve"> TC "</w:instrText>
      </w:r>
      <w:bookmarkStart w:id="29" w:name="_Toc494398223"/>
      <w:r>
        <w:instrText>Management Servere</w:instrText>
      </w:r>
      <w:bookmarkEnd w:id="29"/>
      <w:r>
        <w:instrText>" \l 3</w:instrText>
      </w:r>
      <w:r>
        <w:fldChar w:fldCharType="end"/>
      </w:r>
    </w:p>
    <w:p w14:paraId="6A9F3E60" w14:textId="77777777" w:rsidR="00DA62E2" w:rsidRDefault="00BE30FA">
      <w:pPr>
        <w:pStyle w:val="ProductList-ClauseHeading"/>
        <w:outlineLvl w:val="3"/>
      </w:pPr>
      <w:r>
        <w:t>Administrationslicenser</w:t>
      </w:r>
    </w:p>
    <w:p w14:paraId="7A28DAB0" w14:textId="77777777" w:rsidR="00DA62E2" w:rsidRDefault="00BE30FA">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0C5A8EC6" w14:textId="77777777" w:rsidR="00DA62E2" w:rsidRDefault="00DA62E2">
      <w:pPr>
        <w:pStyle w:val="ProductList-Body"/>
      </w:pPr>
    </w:p>
    <w:p w14:paraId="0923E6B9" w14:textId="77777777" w:rsidR="00DA62E2" w:rsidRDefault="00BE30FA">
      <w:pPr>
        <w:pStyle w:val="ProductList-ClauseHeading"/>
        <w:outlineLvl w:val="3"/>
      </w:pPr>
      <w:r>
        <w:t>Serverstyringslicenser (pr. kerne)</w:t>
      </w:r>
    </w:p>
    <w:p w14:paraId="415701CD" w14:textId="77777777" w:rsidR="00DA62E2" w:rsidRDefault="00BE30FA" w:rsidP="00BE30FA">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14:paraId="41ECF0F6" w14:textId="77777777" w:rsidR="00DA62E2" w:rsidRDefault="00BE30FA" w:rsidP="00BE30FA">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9E4DEE4" w14:textId="77777777" w:rsidR="00DA62E2" w:rsidRDefault="00BE30FA" w:rsidP="00BE30FA">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1C479C49" w14:textId="77777777" w:rsidR="00DA62E2" w:rsidRDefault="00BE30FA" w:rsidP="00BE30FA">
      <w:pPr>
        <w:pStyle w:val="ProductList-Bullet"/>
        <w:numPr>
          <w:ilvl w:val="0"/>
          <w:numId w:val="14"/>
        </w:numPr>
      </w:pPr>
      <w:r>
        <w:t>Standardversion:</w:t>
      </w:r>
    </w:p>
    <w:p w14:paraId="02434CA1" w14:textId="77777777" w:rsidR="00DA62E2" w:rsidRDefault="00BE30FA" w:rsidP="00BE30FA">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ADF6120" w14:textId="77777777" w:rsidR="00DA62E2" w:rsidRDefault="00BE30FA" w:rsidP="00BE30FA">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169E0204" w14:textId="77777777" w:rsidR="00DA62E2" w:rsidRDefault="00BE30FA" w:rsidP="00BE30FA">
      <w:pPr>
        <w:pStyle w:val="ProductList-Bullet"/>
        <w:numPr>
          <w:ilvl w:val="1"/>
          <w:numId w:val="14"/>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46C00189" w14:textId="77777777" w:rsidR="00DA62E2" w:rsidRDefault="00BE30FA" w:rsidP="00BE30FA">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4F07B372" w14:textId="77777777" w:rsidR="00DA62E2" w:rsidRDefault="00DA62E2">
      <w:pPr>
        <w:pStyle w:val="ProductList-Body"/>
      </w:pPr>
    </w:p>
    <w:p w14:paraId="757BEB9C" w14:textId="77777777" w:rsidR="00DA62E2" w:rsidRDefault="00BE30FA">
      <w:pPr>
        <w:pStyle w:val="ProductList-ClauseHeading"/>
        <w:outlineLvl w:val="3"/>
      </w:pPr>
      <w:r>
        <w:t>Klientadministrationslicenser (pr. OSE eller bruger)</w:t>
      </w:r>
    </w:p>
    <w:p w14:paraId="2E0ABFA7" w14:textId="77777777" w:rsidR="00DA62E2" w:rsidRDefault="00BE30FA" w:rsidP="00BE30FA">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14:paraId="6D67266F" w14:textId="77777777" w:rsidR="00DA62E2" w:rsidRDefault="00BE30FA" w:rsidP="00BE30FA">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293A5614" w14:textId="77777777" w:rsidR="00DA62E2" w:rsidRDefault="00BE30FA" w:rsidP="00BE30FA">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3E050A84" w14:textId="77777777" w:rsidR="00DA62E2" w:rsidRDefault="00BE30FA" w:rsidP="00BE30FA">
      <w:pPr>
        <w:pStyle w:val="ProductList-Bullet"/>
        <w:numPr>
          <w:ilvl w:val="0"/>
          <w:numId w:val="15"/>
        </w:numPr>
      </w:pPr>
      <w:r>
        <w:lastRenderedPageBreak/>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62714E35" w14:textId="77777777" w:rsidR="00DA62E2" w:rsidRDefault="00DA62E2">
      <w:pPr>
        <w:pStyle w:val="ProductList-Body"/>
      </w:pPr>
    </w:p>
    <w:p w14:paraId="2FD22271" w14:textId="77777777" w:rsidR="00DA62E2" w:rsidRDefault="00BE30FA">
      <w:pPr>
        <w:pStyle w:val="ProductList-ClauseHeading"/>
        <w:outlineLvl w:val="3"/>
      </w:pPr>
      <w:r>
        <w:t>Administrationslicenser er ikke påkrævet for:</w:t>
      </w:r>
    </w:p>
    <w:p w14:paraId="2B802510" w14:textId="77777777" w:rsidR="00DA62E2" w:rsidRDefault="00BE30FA" w:rsidP="00BE30FA">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6E1AB2BF" w14:textId="77777777" w:rsidR="00DA62E2" w:rsidRDefault="00BE30FA" w:rsidP="00BE30FA">
      <w:pPr>
        <w:pStyle w:val="ProductList-Bullet"/>
        <w:numPr>
          <w:ilvl w:val="0"/>
          <w:numId w:val="16"/>
        </w:numPr>
      </w:pPr>
      <w:r>
        <w:t>Enheder i Kundens netværksinfrastruktur, der udelukkende fungerer med det formål at overføre netværksdata og ikke køre Windows Server-software</w:t>
      </w:r>
    </w:p>
    <w:p w14:paraId="114844B9" w14:textId="77777777" w:rsidR="00DA62E2" w:rsidRDefault="00BE30FA" w:rsidP="00BE30FA">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1C812016" w14:textId="77777777" w:rsidR="00DA62E2" w:rsidRDefault="00BE30FA" w:rsidP="00BE30FA">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20B8AC48" w14:textId="77777777" w:rsidR="00DA62E2" w:rsidRDefault="00DA62E2">
      <w:pPr>
        <w:pStyle w:val="ProductList-Body"/>
      </w:pPr>
    </w:p>
    <w:p w14:paraId="67B61A26" w14:textId="77777777" w:rsidR="00DA62E2" w:rsidRDefault="00BE30FA">
      <w:pPr>
        <w:pStyle w:val="ProductList-ClauseHeading"/>
        <w:outlineLvl w:val="3"/>
      </w:pPr>
      <w:r>
        <w:t>Datasæt</w:t>
      </w:r>
    </w:p>
    <w:p w14:paraId="50161565" w14:textId="77777777" w:rsidR="00DA62E2" w:rsidRDefault="00BE30FA">
      <w:pPr>
        <w:pStyle w:val="ProductList-Body"/>
      </w:pPr>
      <w:r>
        <w:t>Kunden må ikke kopiere eller distribuere noget datasæt (eller nogen del af et datasæt), som indgår i softwaren.</w:t>
      </w:r>
    </w:p>
    <w:p w14:paraId="7A3FAB9D" w14:textId="77777777" w:rsidR="00DA62E2" w:rsidRDefault="00BE30FA">
      <w:pPr>
        <w:pStyle w:val="ProductList-Offering2Heading"/>
        <w:outlineLvl w:val="2"/>
      </w:pPr>
      <w:bookmarkStart w:id="30" w:name="_Sec545"/>
      <w:r>
        <w:t>Særlige Servere</w:t>
      </w:r>
      <w:bookmarkEnd w:id="30"/>
      <w:r>
        <w:fldChar w:fldCharType="begin"/>
      </w:r>
      <w:r>
        <w:instrText xml:space="preserve"> TC "</w:instrText>
      </w:r>
      <w:bookmarkStart w:id="31" w:name="_Toc494398224"/>
      <w:r>
        <w:instrText>Særlige Servere</w:instrText>
      </w:r>
      <w:bookmarkEnd w:id="31"/>
      <w:r>
        <w:instrText>" \l 3</w:instrText>
      </w:r>
      <w:r>
        <w:fldChar w:fldCharType="end"/>
      </w:r>
    </w:p>
    <w:p w14:paraId="77A7A3C3" w14:textId="77777777" w:rsidR="00DA62E2" w:rsidRDefault="00BE30FA">
      <w:pPr>
        <w:pStyle w:val="ProductList-ClauseHeading"/>
        <w:outlineLvl w:val="3"/>
      </w:pPr>
      <w:r>
        <w:t>Serverlicenser (pr. Forekomst)</w:t>
      </w:r>
    </w:p>
    <w:p w14:paraId="7542683F" w14:textId="77777777" w:rsidR="00DA62E2" w:rsidRDefault="00BE30FA">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0FA63532" w14:textId="77777777" w:rsidR="00DA62E2" w:rsidRDefault="00BE30FA">
      <w:pPr>
        <w:pStyle w:val="ProductList-Offering2Heading"/>
        <w:outlineLvl w:val="2"/>
      </w:pPr>
      <w:bookmarkStart w:id="32" w:name="_Sec546"/>
      <w:r>
        <w:t>Developer Tools</w:t>
      </w:r>
      <w:bookmarkEnd w:id="32"/>
      <w:r>
        <w:fldChar w:fldCharType="begin"/>
      </w:r>
      <w:r>
        <w:instrText xml:space="preserve"> TC "</w:instrText>
      </w:r>
      <w:bookmarkStart w:id="33" w:name="_Toc494398225"/>
      <w:r>
        <w:instrText>Developer Tools</w:instrText>
      </w:r>
      <w:bookmarkEnd w:id="33"/>
      <w:r>
        <w:instrText>" \l 3</w:instrText>
      </w:r>
      <w:r>
        <w:fldChar w:fldCharType="end"/>
      </w:r>
    </w:p>
    <w:p w14:paraId="76537FD3" w14:textId="77777777" w:rsidR="00DA62E2" w:rsidRDefault="00BE30FA">
      <w:pPr>
        <w:pStyle w:val="ProductList-ClauseHeading"/>
        <w:outlineLvl w:val="3"/>
      </w:pPr>
      <w:r>
        <w:t>Brugerlicenser</w:t>
      </w:r>
    </w:p>
    <w:p w14:paraId="7C5BB87C" w14:textId="77777777" w:rsidR="00DA62E2" w:rsidRDefault="00BE30FA" w:rsidP="00BE30FA">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14:paraId="65C1708B" w14:textId="77777777" w:rsidR="00DA62E2" w:rsidRDefault="00BE30FA" w:rsidP="00BE30FA">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49077C4E" w14:textId="77777777" w:rsidR="00DA62E2" w:rsidRDefault="00BE30FA" w:rsidP="00BE30FA">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3F38A72F" w14:textId="77777777" w:rsidR="00DA62E2" w:rsidRDefault="00DA62E2">
      <w:pPr>
        <w:pStyle w:val="ProductList-Body"/>
      </w:pPr>
    </w:p>
    <w:p w14:paraId="7B7290A9" w14:textId="77777777" w:rsidR="00DA62E2" w:rsidRDefault="00BE30FA">
      <w:pPr>
        <w:pStyle w:val="ProductList-ClauseHeading"/>
        <w:outlineLvl w:val="3"/>
      </w:pPr>
      <w:r>
        <w:t>Yderligere Licensvilkår for Visual Studio Subscription</w:t>
      </w:r>
    </w:p>
    <w:p w14:paraId="75249462" w14:textId="77777777" w:rsidR="00DA62E2" w:rsidRDefault="00BE30FA">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175D7083" w14:textId="77777777" w:rsidR="00DA62E2" w:rsidRDefault="00DA62E2">
      <w:pPr>
        <w:pStyle w:val="ProductList-Body"/>
      </w:pPr>
    </w:p>
    <w:p w14:paraId="76B1FD45" w14:textId="77777777" w:rsidR="00DA62E2" w:rsidRDefault="00BE30FA">
      <w:pPr>
        <w:pStyle w:val="ProductList-SubClauseHeading"/>
        <w:outlineLvl w:val="4"/>
      </w:pPr>
      <w:r>
        <w:t>Kørsel af Softwaren på Microsoft Azure-platformtjenester</w:t>
      </w:r>
    </w:p>
    <w:p w14:paraId="254E3C4D" w14:textId="77777777" w:rsidR="00DA62E2" w:rsidRDefault="00BE30FA" w:rsidP="00BE30FA">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Visual Studio Subscription er gældende. </w:t>
      </w:r>
    </w:p>
    <w:p w14:paraId="456C0FBE" w14:textId="77777777" w:rsidR="00DA62E2" w:rsidRDefault="00BE30FA" w:rsidP="00BE30FA">
      <w:pPr>
        <w:pStyle w:val="ProductList-Bullet"/>
        <w:numPr>
          <w:ilvl w:val="1"/>
          <w:numId w:val="18"/>
        </w:numPr>
      </w:pPr>
      <w:r>
        <w:t>Brugen af Softwaren er fortsat underlagt vilkårene og betingelserne for Kundens volumenlicensaftale og eventuelle vilkår, der følger med Softwaren.</w:t>
      </w:r>
    </w:p>
    <w:p w14:paraId="5DA4C796" w14:textId="77777777" w:rsidR="00DA62E2" w:rsidRDefault="00BE30FA" w:rsidP="00BE30FA">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14:paraId="15899DFC" w14:textId="77777777" w:rsidR="00DA62E2" w:rsidRDefault="00DA62E2">
      <w:pPr>
        <w:pStyle w:val="ProductList-BodyIndented"/>
      </w:pPr>
    </w:p>
    <w:p w14:paraId="5B7E93E1" w14:textId="77777777" w:rsidR="00DA62E2" w:rsidRDefault="00BE30FA">
      <w:pPr>
        <w:pStyle w:val="ProductList-SubClauseHeading"/>
        <w:outlineLvl w:val="4"/>
      </w:pPr>
      <w:r>
        <w:t>Yderligere krav</w:t>
      </w:r>
    </w:p>
    <w:p w14:paraId="21FBF595" w14:textId="77777777" w:rsidR="00DA62E2" w:rsidRDefault="00BE30FA">
      <w:pPr>
        <w:pStyle w:val="ProductList-BodyIndented"/>
      </w:pPr>
      <w:r>
        <w:t>For at køre Software på Microsoft Azure Platform-tjenester skal Kunden aktivere sin Visual Studio Subscription ved at knytte sin Microsoft-konto til denne Visual Studio Subscription.</w:t>
      </w:r>
    </w:p>
    <w:p w14:paraId="5A091C9C" w14:textId="77777777" w:rsidR="00DA62E2" w:rsidRDefault="00DA62E2">
      <w:pPr>
        <w:pStyle w:val="ProductList-BodyIndented"/>
      </w:pPr>
    </w:p>
    <w:p w14:paraId="2A9B7174" w14:textId="77777777" w:rsidR="00DA62E2" w:rsidRDefault="00BE30FA">
      <w:pPr>
        <w:pStyle w:val="ProductList-SubClauseHeading"/>
        <w:outlineLvl w:val="4"/>
      </w:pPr>
      <w:r>
        <w:t>Accepttest og feedback</w:t>
      </w:r>
    </w:p>
    <w:p w14:paraId="285C2E62" w14:textId="77777777" w:rsidR="00DA62E2" w:rsidRDefault="00BE30FA">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736C24C3" w14:textId="77777777" w:rsidR="00DA62E2" w:rsidRDefault="00DA62E2">
      <w:pPr>
        <w:pStyle w:val="ProductList-BodyIndented"/>
      </w:pPr>
    </w:p>
    <w:p w14:paraId="16CB51C4" w14:textId="77777777" w:rsidR="00DA62E2" w:rsidRDefault="00BE30FA">
      <w:pPr>
        <w:pStyle w:val="ProductList-SubClauseHeading"/>
        <w:outlineLvl w:val="4"/>
      </w:pPr>
      <w:r>
        <w:t>Windows Server 2016 Fjernskrivebords-tjenester</w:t>
      </w:r>
    </w:p>
    <w:p w14:paraId="110C88AC" w14:textId="77777777" w:rsidR="00DA62E2" w:rsidRDefault="00BE30FA">
      <w:pPr>
        <w:pStyle w:val="ProductList-BodyIndented"/>
      </w:pPr>
      <w:r>
        <w:t>Op til 200 anonyme brugere ad gangen kan bruge funktionen Remote Desktop Services i Windows Server-softwaren til at opnå adgang til onlinedemonstrationer af Kundens programmer.</w:t>
      </w:r>
    </w:p>
    <w:p w14:paraId="28E3F85E" w14:textId="77777777" w:rsidR="00DA62E2" w:rsidRDefault="00DA62E2">
      <w:pPr>
        <w:pStyle w:val="ProductList-BodyIndented"/>
      </w:pPr>
    </w:p>
    <w:p w14:paraId="4CBBE55F" w14:textId="77777777" w:rsidR="00DA62E2" w:rsidRDefault="00BE30FA">
      <w:pPr>
        <w:pStyle w:val="ProductList-SubClauseHeading"/>
        <w:outlineLvl w:val="4"/>
      </w:pPr>
      <w:r>
        <w:t>Produkt Integreret i Windows</w:t>
      </w:r>
    </w:p>
    <w:p w14:paraId="5F5B4254" w14:textId="77777777" w:rsidR="00DA62E2" w:rsidRDefault="00BE30FA">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4B0C8208" w14:textId="77777777" w:rsidR="00DA62E2" w:rsidRDefault="00DA62E2">
      <w:pPr>
        <w:pStyle w:val="ProductList-BodyIndented"/>
        <w:jc w:val="right"/>
      </w:pPr>
    </w:p>
    <w:tbl>
      <w:tblPr>
        <w:tblStyle w:val="PURTable0"/>
        <w:tblW w:w="0" w:type="dxa"/>
        <w:tblLook w:val="04A0" w:firstRow="1" w:lastRow="0" w:firstColumn="1" w:lastColumn="0" w:noHBand="0" w:noVBand="1"/>
      </w:tblPr>
      <w:tblGrid>
        <w:gridCol w:w="10440"/>
      </w:tblGrid>
      <w:tr w:rsidR="00DA62E2" w14:paraId="2CE8F2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54DDD"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7FB66773" w14:textId="77777777" w:rsidR="00DA62E2" w:rsidRDefault="00DA62E2">
      <w:pPr>
        <w:pStyle w:val="ProductList-BodyIndented"/>
      </w:pPr>
    </w:p>
    <w:p w14:paraId="13AB9899" w14:textId="77777777" w:rsidR="00DA62E2" w:rsidRDefault="00DA62E2">
      <w:pPr>
        <w:sectPr w:rsidR="00DA62E2">
          <w:headerReference w:type="default" r:id="rId36"/>
          <w:footerReference w:type="default" r:id="rId37"/>
          <w:type w:val="continuous"/>
          <w:pgSz w:w="12240" w:h="15840" w:code="1"/>
          <w:pgMar w:top="1170" w:right="720" w:bottom="720" w:left="720" w:header="432" w:footer="288" w:gutter="0"/>
          <w:cols w:space="360"/>
        </w:sectPr>
      </w:pPr>
    </w:p>
    <w:p w14:paraId="3909D5C3" w14:textId="77777777" w:rsidR="00DA62E2" w:rsidRDefault="00BE30FA">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4398226"/>
      <w:r>
        <w:instrText>Software</w:instrText>
      </w:r>
      <w:bookmarkEnd w:id="35"/>
      <w:r>
        <w:instrText>" \l 1</w:instrText>
      </w:r>
      <w:r>
        <w:fldChar w:fldCharType="end"/>
      </w:r>
    </w:p>
    <w:p w14:paraId="495A6BD0" w14:textId="77777777" w:rsidR="00DA62E2" w:rsidRDefault="00BE30FA">
      <w:pPr>
        <w:pStyle w:val="ProductList-Offering1HeadingNoBorder"/>
        <w:outlineLvl w:val="1"/>
      </w:pPr>
      <w:bookmarkStart w:id="36" w:name="_Sec857"/>
      <w:r>
        <w:t>Avanceret trusselsanalyse</w:t>
      </w:r>
      <w:bookmarkEnd w:id="36"/>
      <w:r>
        <w:fldChar w:fldCharType="begin"/>
      </w:r>
      <w:r>
        <w:instrText xml:space="preserve"> TC "</w:instrText>
      </w:r>
      <w:bookmarkStart w:id="37" w:name="_Toc494398227"/>
      <w:r>
        <w:instrText>Avanceret trusselsanalyse</w:instrText>
      </w:r>
      <w:bookmarkEnd w:id="37"/>
      <w:r>
        <w:instrText>" \l 2</w:instrText>
      </w:r>
      <w:r>
        <w:fldChar w:fldCharType="end"/>
      </w:r>
    </w:p>
    <w:p w14:paraId="2CE6D977" w14:textId="77777777" w:rsidR="00DA62E2" w:rsidRDefault="00BE30FA">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DA62E2" w14:paraId="09A6EE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3167F9"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E88B6"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F6C02"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F63EA"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8E406"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06FC1"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C1415"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B42B7"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B658F"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3FB2F"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82AEB"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341FA"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07F0B32A" w14:textId="77777777">
        <w:tc>
          <w:tcPr>
            <w:tcW w:w="4160" w:type="dxa"/>
            <w:tcBorders>
              <w:top w:val="single" w:sz="6" w:space="0" w:color="FFFFFF"/>
              <w:left w:val="none" w:sz="4" w:space="0" w:color="6E6E6E"/>
              <w:bottom w:val="dashed" w:sz="4" w:space="0" w:color="BFBFBF"/>
              <w:right w:val="none" w:sz="4" w:space="0" w:color="6E6E6E"/>
            </w:tcBorders>
          </w:tcPr>
          <w:p w14:paraId="64069D6B" w14:textId="77777777" w:rsidR="00DA62E2" w:rsidRDefault="00BE30FA">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D1FD04" w14:textId="77777777" w:rsidR="00DA62E2" w:rsidRDefault="00BE30F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EE478EA" w14:textId="77777777" w:rsidR="00DA62E2" w:rsidRDefault="00DA62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FF8998" w14:textId="77777777" w:rsidR="00DA62E2" w:rsidRDefault="00BE30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4E44DD"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4B86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3841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F281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0F97B"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FAD5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9AB4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CF0D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3629354E" w14:textId="77777777">
        <w:tc>
          <w:tcPr>
            <w:tcW w:w="4160" w:type="dxa"/>
            <w:tcBorders>
              <w:top w:val="dashed" w:sz="4" w:space="0" w:color="BFBFBF"/>
              <w:left w:val="none" w:sz="4" w:space="0" w:color="6E6E6E"/>
              <w:bottom w:val="none" w:sz="4" w:space="0" w:color="FFFFFF"/>
              <w:right w:val="none" w:sz="4" w:space="0" w:color="6E6E6E"/>
            </w:tcBorders>
          </w:tcPr>
          <w:p w14:paraId="38160F2D" w14:textId="77777777" w:rsidR="00DA62E2" w:rsidRDefault="00BE30FA">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150FEAD" w14:textId="77777777" w:rsidR="00DA62E2" w:rsidRDefault="00BE30F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B46F7B5" w14:textId="77777777" w:rsidR="00DA62E2" w:rsidRDefault="00DA62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99B1D2" w14:textId="77777777" w:rsidR="00DA62E2" w:rsidRDefault="00BE30F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F47A1AD"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24244"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4EB1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AC624"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01A30"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9656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2E7B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0617F" w14:textId="77777777" w:rsidR="00DA62E2" w:rsidRDefault="00DA62E2">
            <w:pPr>
              <w:pStyle w:val="ProductList-TableBody"/>
              <w:jc w:val="center"/>
            </w:pPr>
          </w:p>
        </w:tc>
      </w:tr>
    </w:tbl>
    <w:p w14:paraId="65EEC807" w14:textId="77777777" w:rsidR="00DA62E2" w:rsidRDefault="00BE30FA">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41"/>
        <w:gridCol w:w="3690"/>
        <w:gridCol w:w="3559"/>
      </w:tblGrid>
      <w:tr w:rsidR="00DA62E2" w14:paraId="09C3F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C9474" w14:textId="77777777" w:rsidR="00DA62E2" w:rsidRDefault="00BE30F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0A57ECCD"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432F6" w14:textId="77777777" w:rsidR="00DA62E2" w:rsidRDefault="00BE30FA">
            <w:pPr>
              <w:pStyle w:val="ProductList-TableBody"/>
            </w:pPr>
            <w:r>
              <w:rPr>
                <w:color w:val="404040"/>
              </w:rPr>
              <w:t>Tidligere Udgaver: I/R</w:t>
            </w:r>
          </w:p>
        </w:tc>
      </w:tr>
      <w:tr w:rsidR="00DA62E2" w14:paraId="1B0DD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21F98"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2E927"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2275C53"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8">
              <w:r>
                <w:rPr>
                  <w:color w:val="000000"/>
                </w:rPr>
                <w:t>Bilag B</w:t>
              </w:r>
            </w:hyperlink>
          </w:p>
        </w:tc>
      </w:tr>
      <w:tr w:rsidR="00DA62E2" w14:paraId="59686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B5AE"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BD09"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FE09A" w14:textId="77777777" w:rsidR="00DA62E2" w:rsidRDefault="00BE30FA">
            <w:pPr>
              <w:pStyle w:val="ProductList-TableBody"/>
            </w:pPr>
            <w:r>
              <w:rPr>
                <w:color w:val="404040"/>
              </w:rPr>
              <w:t>Berettiget Reduktion: I/R</w:t>
            </w:r>
          </w:p>
        </w:tc>
      </w:tr>
      <w:tr w:rsidR="00DA62E2" w14:paraId="28879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DDC73" w14:textId="77777777" w:rsidR="00DA62E2" w:rsidRDefault="00BE30F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AEF40E" w14:textId="77777777" w:rsidR="00DA62E2" w:rsidRDefault="00BE30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Avanceret trusselsanalyse 2016-klientadministrationslicens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5937A" w14:textId="77777777" w:rsidR="00DA62E2" w:rsidRDefault="00BE30FA">
            <w:pPr>
              <w:pStyle w:val="ProductList-TableBody"/>
            </w:pPr>
            <w:r>
              <w:rPr>
                <w:color w:val="404040"/>
              </w:rPr>
              <w:t>Berettiget True-Up: I/R</w:t>
            </w:r>
          </w:p>
        </w:tc>
      </w:tr>
      <w:tr w:rsidR="00DA62E2" w14:paraId="09AA7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0FEFC"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2ECE8"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2E5C" w14:textId="77777777" w:rsidR="00DA62E2" w:rsidRDefault="00DA62E2">
            <w:pPr>
              <w:pStyle w:val="ProductList-TableBody"/>
            </w:pPr>
          </w:p>
        </w:tc>
      </w:tr>
    </w:tbl>
    <w:p w14:paraId="6B42A210" w14:textId="77777777" w:rsidR="00DA62E2" w:rsidRDefault="00DA62E2">
      <w:pPr>
        <w:pStyle w:val="ProductList-Body"/>
      </w:pPr>
    </w:p>
    <w:p w14:paraId="76503FC9" w14:textId="77777777" w:rsidR="00DA62E2" w:rsidRDefault="00BE30FA">
      <w:pPr>
        <w:pStyle w:val="ProductList-ClauseHeading"/>
        <w:outlineLvl w:val="3"/>
      </w:pPr>
      <w:r>
        <w:t>2.1 Landebegrænsninger</w:t>
      </w:r>
    </w:p>
    <w:p w14:paraId="7FAC0B82" w14:textId="77777777" w:rsidR="00DA62E2" w:rsidRDefault="00BE30FA">
      <w:pPr>
        <w:pStyle w:val="ProductList-Body"/>
      </w:pPr>
      <w:r>
        <w:t>Kunden må ikke downloade Advanced Threat Analytics 2016 med henblik på brug eller distribution i Folkerepublikken Kina.</w:t>
      </w:r>
    </w:p>
    <w:p w14:paraId="0642866C" w14:textId="77777777" w:rsidR="00DA62E2" w:rsidRDefault="00DA62E2">
      <w:pPr>
        <w:pStyle w:val="ProductList-Body"/>
      </w:pPr>
    </w:p>
    <w:p w14:paraId="412B8B04" w14:textId="77777777" w:rsidR="00DA62E2" w:rsidRDefault="00BE30FA">
      <w:pPr>
        <w:pStyle w:val="ProductList-ClauseHeading"/>
        <w:outlineLvl w:val="3"/>
      </w:pPr>
      <w:r>
        <w:t>2.2 Studiebrugsfordel</w:t>
      </w:r>
    </w:p>
    <w:p w14:paraId="3E80F19E" w14:textId="77777777" w:rsidR="00DA62E2" w:rsidRDefault="00BE30FA">
      <w:pPr>
        <w:pStyle w:val="ProductList-Body"/>
      </w:pPr>
      <w:r>
        <w:t>Denne bestemmelse gælder ikke kunder, der licenserer dette Produkt i henhold til Microsoft Cloud-aftalen.</w:t>
      </w:r>
    </w:p>
    <w:p w14:paraId="73C21A14" w14:textId="77777777" w:rsidR="00DA62E2" w:rsidRDefault="00BE30FA">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19"/>
        <w:gridCol w:w="3559"/>
        <w:gridCol w:w="3612"/>
      </w:tblGrid>
      <w:tr w:rsidR="00DA62E2" w14:paraId="1B0FD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F6FBE"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61EBD3D"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EB8AF" w14:textId="77777777" w:rsidR="00DA62E2" w:rsidRDefault="00BE30FA">
            <w:pPr>
              <w:pStyle w:val="ProductList-TableBody"/>
            </w:pPr>
            <w:r>
              <w:rPr>
                <w:color w:val="404040"/>
              </w:rPr>
              <w:t>Yderligere Software: I/R</w:t>
            </w:r>
          </w:p>
        </w:tc>
      </w:tr>
      <w:tr w:rsidR="00DA62E2" w14:paraId="1D163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4A12" w14:textId="77777777" w:rsidR="00DA62E2" w:rsidRDefault="00BE30F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6E74" w14:textId="77777777" w:rsidR="00DA62E2" w:rsidRDefault="00BE30F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0230C9" w14:textId="77777777" w:rsidR="00DA62E2" w:rsidRDefault="00BE30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DA62E2" w14:paraId="374E5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27BB2" w14:textId="77777777" w:rsidR="00DA62E2" w:rsidRDefault="00BE30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04A41"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DA3B6" w14:textId="77777777" w:rsidR="00DA62E2" w:rsidRDefault="00DA62E2">
            <w:pPr>
              <w:pStyle w:val="ProductList-TableBody"/>
            </w:pPr>
          </w:p>
        </w:tc>
      </w:tr>
    </w:tbl>
    <w:p w14:paraId="54C3B728" w14:textId="77777777" w:rsidR="00DA62E2" w:rsidRDefault="00DA62E2">
      <w:pPr>
        <w:pStyle w:val="ProductList-Body"/>
      </w:pPr>
    </w:p>
    <w:p w14:paraId="7356571D" w14:textId="77777777" w:rsidR="00DA62E2" w:rsidRDefault="00BE30FA">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DA62E2" w14:paraId="5423A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58EEB7" w14:textId="77777777" w:rsidR="00DA62E2" w:rsidRDefault="00BE30F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38CAD3FF" w14:textId="77777777" w:rsidR="00DA62E2" w:rsidRDefault="00BE30FA">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14:paraId="5833BE98" w14:textId="77777777" w:rsidR="00DA62E2" w:rsidRDefault="00BE30FA">
            <w:pPr>
              <w:pStyle w:val="ProductList-TableBody"/>
            </w:pPr>
            <w:r>
              <w:t xml:space="preserve">Licens Svarende til Administrationslicens (se </w:t>
            </w:r>
            <w:hyperlink w:anchor="_Sec591">
              <w:r>
                <w:rPr>
                  <w:color w:val="00467F"/>
                  <w:u w:val="single"/>
                </w:rPr>
                <w:t>Bilag A</w:t>
              </w:r>
            </w:hyperlink>
            <w:r>
              <w:t>)</w:t>
            </w:r>
          </w:p>
        </w:tc>
      </w:tr>
    </w:tbl>
    <w:p w14:paraId="770BF946" w14:textId="77777777" w:rsidR="00DA62E2" w:rsidRDefault="00DA62E2">
      <w:pPr>
        <w:pStyle w:val="ProductList-Body"/>
      </w:pPr>
    </w:p>
    <w:p w14:paraId="2166E43F" w14:textId="77777777" w:rsidR="00DA62E2" w:rsidRDefault="00BE30FA">
      <w:pPr>
        <w:pStyle w:val="ProductList-ClauseHeading"/>
        <w:outlineLvl w:val="3"/>
      </w:pPr>
      <w:r>
        <w:t>3.2 Brug, der kræver en Administrationslicens</w:t>
      </w:r>
    </w:p>
    <w:p w14:paraId="034F1B6F" w14:textId="77777777" w:rsidR="00DA62E2" w:rsidRDefault="00BE30F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0CDC1CF0" w14:textId="77777777" w:rsidR="00DA62E2" w:rsidRDefault="00DA62E2">
      <w:pPr>
        <w:pStyle w:val="ProductList-Body"/>
      </w:pPr>
    </w:p>
    <w:p w14:paraId="734ECBB9" w14:textId="77777777" w:rsidR="00DA62E2" w:rsidRDefault="00BE30FA">
      <w:pPr>
        <w:pStyle w:val="ProductList-ClauseHeading"/>
        <w:outlineLvl w:val="3"/>
      </w:pPr>
      <w:r>
        <w:t>3.3 Licensvilkår for komponenter med åben kildekode fra tredjemand</w:t>
      </w:r>
    </w:p>
    <w:p w14:paraId="30EA734E" w14:textId="77777777" w:rsidR="00DA62E2" w:rsidRDefault="00BE30F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2D5652AD" w14:textId="77777777" w:rsidR="00DA62E2" w:rsidRDefault="00BE30F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DA62E2" w14:paraId="57268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E7A6E"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9BC805" w14:textId="77777777" w:rsidR="00DA62E2" w:rsidRDefault="00BE30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53D88" w14:textId="77777777" w:rsidR="00DA62E2" w:rsidRDefault="00BE30FA">
            <w:pPr>
              <w:pStyle w:val="ProductList-TableBody"/>
            </w:pPr>
            <w:r>
              <w:rPr>
                <w:color w:val="404040"/>
              </w:rPr>
              <w:t>Fail-Over-rettigheder: I/R</w:t>
            </w:r>
          </w:p>
        </w:tc>
      </w:tr>
      <w:tr w:rsidR="00DA62E2" w14:paraId="5C0AC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61DD" w14:textId="77777777" w:rsidR="00DA62E2" w:rsidRDefault="00BE30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6899"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1A599" w14:textId="77777777" w:rsidR="00DA62E2" w:rsidRDefault="00BE30FA">
            <w:pPr>
              <w:pStyle w:val="ProductList-TableBody"/>
            </w:pPr>
            <w:r>
              <w:rPr>
                <w:color w:val="404040"/>
              </w:rPr>
              <w:t>Roamingrettigheder: I/R</w:t>
            </w:r>
          </w:p>
        </w:tc>
      </w:tr>
      <w:tr w:rsidR="00DA62E2" w14:paraId="4C96684C" w14:textId="77777777">
        <w:tc>
          <w:tcPr>
            <w:tcW w:w="4040" w:type="dxa"/>
            <w:tcBorders>
              <w:top w:val="single" w:sz="4" w:space="0" w:color="000000"/>
              <w:left w:val="single" w:sz="4" w:space="0" w:color="000000"/>
              <w:bottom w:val="single" w:sz="4" w:space="0" w:color="000000"/>
              <w:right w:val="single" w:sz="4" w:space="0" w:color="000000"/>
            </w:tcBorders>
          </w:tcPr>
          <w:p w14:paraId="257F544F" w14:textId="77777777" w:rsidR="00DA62E2" w:rsidRDefault="00BE30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224BB"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DF18" w14:textId="77777777" w:rsidR="00DA62E2" w:rsidRDefault="00DA62E2">
            <w:pPr>
              <w:pStyle w:val="ProductList-TableBody"/>
            </w:pPr>
          </w:p>
        </w:tc>
      </w:tr>
    </w:tbl>
    <w:p w14:paraId="412BF783"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320ECB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33681"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7CA1E921" w14:textId="77777777" w:rsidR="00DA62E2" w:rsidRDefault="00DA62E2">
      <w:pPr>
        <w:pStyle w:val="ProductList-Body"/>
      </w:pPr>
    </w:p>
    <w:p w14:paraId="6A798BF3" w14:textId="77777777" w:rsidR="00DA62E2" w:rsidRDefault="00BE30FA">
      <w:pPr>
        <w:pStyle w:val="ProductList-Offering1HeadingNoBorder"/>
        <w:outlineLvl w:val="1"/>
      </w:pPr>
      <w:bookmarkStart w:id="42" w:name="_Sec592"/>
      <w:r>
        <w:t>BizTalk</w:t>
      </w:r>
      <w:bookmarkEnd w:id="42"/>
      <w:r>
        <w:fldChar w:fldCharType="begin"/>
      </w:r>
      <w:r>
        <w:instrText xml:space="preserve"> TC "</w:instrText>
      </w:r>
      <w:bookmarkStart w:id="43" w:name="_Toc494398228"/>
      <w:r>
        <w:instrText>BizTalk</w:instrText>
      </w:r>
      <w:bookmarkEnd w:id="43"/>
      <w:r>
        <w:instrText>" \l 2</w:instrText>
      </w:r>
      <w:r>
        <w:fldChar w:fldCharType="end"/>
      </w:r>
    </w:p>
    <w:p w14:paraId="53FAD7F2" w14:textId="77777777" w:rsidR="00DA62E2" w:rsidRDefault="00BE30FA">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A62E2" w14:paraId="3755D4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3B439E"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DE308"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B938E"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88CC6"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D47C5"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7211E"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E397C"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05617"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37690"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853B8"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098C6"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1E975"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61F6CD17" w14:textId="77777777">
        <w:tc>
          <w:tcPr>
            <w:tcW w:w="4160" w:type="dxa"/>
            <w:tcBorders>
              <w:top w:val="single" w:sz="6" w:space="0" w:color="FFFFFF"/>
              <w:left w:val="none" w:sz="4" w:space="0" w:color="6E6E6E"/>
              <w:bottom w:val="dashed" w:sz="4" w:space="0" w:color="BFBFBF"/>
              <w:right w:val="none" w:sz="4" w:space="0" w:color="6E6E6E"/>
            </w:tcBorders>
          </w:tcPr>
          <w:p w14:paraId="72D8E38B" w14:textId="77777777" w:rsidR="00DA62E2" w:rsidRDefault="00BE30FA">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59E5272" w14:textId="77777777" w:rsidR="00DA62E2" w:rsidRDefault="00BE30F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CD9823" w14:textId="77777777" w:rsidR="00DA62E2" w:rsidRDefault="00BE30F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523D72" w14:textId="77777777" w:rsidR="00DA62E2" w:rsidRDefault="00BE30F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D0C2A3C" w14:textId="77777777" w:rsidR="00DA62E2" w:rsidRDefault="00BE30F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D283F"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DDAD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06D46"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CFF1A"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37F2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10A6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8DD1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69CCE3C3" w14:textId="77777777">
        <w:tc>
          <w:tcPr>
            <w:tcW w:w="4160" w:type="dxa"/>
            <w:tcBorders>
              <w:top w:val="dashed" w:sz="4" w:space="0" w:color="BFBFBF"/>
              <w:left w:val="none" w:sz="4" w:space="0" w:color="6E6E6E"/>
              <w:bottom w:val="dashed" w:sz="4" w:space="0" w:color="BFBFBF"/>
              <w:right w:val="none" w:sz="4" w:space="0" w:color="6E6E6E"/>
            </w:tcBorders>
          </w:tcPr>
          <w:p w14:paraId="5426D05C" w14:textId="77777777" w:rsidR="00DA62E2" w:rsidRDefault="00BE30F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142D90" w14:textId="77777777" w:rsidR="00DA62E2" w:rsidRDefault="00BE30F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24ECD7"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9ED3F1"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35843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F012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B618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A1CC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F3E8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FD13D"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ACA2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B2951" w14:textId="77777777" w:rsidR="00DA62E2" w:rsidRDefault="00DA62E2">
            <w:pPr>
              <w:pStyle w:val="ProductList-TableBody"/>
              <w:jc w:val="center"/>
            </w:pPr>
          </w:p>
        </w:tc>
      </w:tr>
      <w:tr w:rsidR="00DA62E2" w14:paraId="418C240E" w14:textId="77777777">
        <w:tc>
          <w:tcPr>
            <w:tcW w:w="4160" w:type="dxa"/>
            <w:tcBorders>
              <w:top w:val="dashed" w:sz="4" w:space="0" w:color="BFBFBF"/>
              <w:left w:val="none" w:sz="4" w:space="0" w:color="6E6E6E"/>
              <w:bottom w:val="dashed" w:sz="4" w:space="0" w:color="BFBFBF"/>
              <w:right w:val="none" w:sz="4" w:space="0" w:color="6E6E6E"/>
            </w:tcBorders>
          </w:tcPr>
          <w:p w14:paraId="744A99C9" w14:textId="77777777" w:rsidR="00DA62E2" w:rsidRDefault="00BE30F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FAAE13" w14:textId="77777777" w:rsidR="00DA62E2" w:rsidRDefault="00BE30F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F50B0E" w14:textId="77777777" w:rsidR="00DA62E2" w:rsidRDefault="00BE30F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B6178A" w14:textId="77777777" w:rsidR="00DA62E2" w:rsidRDefault="00BE30F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B1E1D8" w14:textId="77777777" w:rsidR="00DA62E2" w:rsidRDefault="00BE30F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21E12"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8630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B7F6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42C73"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A05E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2403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780F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40DFDE66" w14:textId="77777777">
        <w:tc>
          <w:tcPr>
            <w:tcW w:w="4160" w:type="dxa"/>
            <w:tcBorders>
              <w:top w:val="dashed" w:sz="4" w:space="0" w:color="BFBFBF"/>
              <w:left w:val="none" w:sz="4" w:space="0" w:color="6E6E6E"/>
              <w:bottom w:val="dashed" w:sz="4" w:space="0" w:color="BFBFBF"/>
              <w:right w:val="none" w:sz="4" w:space="0" w:color="6E6E6E"/>
            </w:tcBorders>
          </w:tcPr>
          <w:p w14:paraId="38500521" w14:textId="77777777" w:rsidR="00DA62E2" w:rsidRDefault="00BE30F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E186DF" w14:textId="77777777" w:rsidR="00DA62E2" w:rsidRDefault="00BE30F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000895" w14:textId="77777777" w:rsidR="00DA62E2" w:rsidRDefault="00BE30F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56016F" w14:textId="77777777" w:rsidR="00DA62E2" w:rsidRDefault="00BE30F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820034" w14:textId="77777777" w:rsidR="00DA62E2" w:rsidRDefault="00BE30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8E8D"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F91E3"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C831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CCF3B"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7032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06DE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4C0A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65C38D0F" w14:textId="77777777">
        <w:tc>
          <w:tcPr>
            <w:tcW w:w="4160" w:type="dxa"/>
            <w:tcBorders>
              <w:top w:val="dashed" w:sz="4" w:space="0" w:color="BFBFBF"/>
              <w:left w:val="none" w:sz="4" w:space="0" w:color="6E6E6E"/>
              <w:bottom w:val="none" w:sz="4" w:space="0" w:color="6E6E6E"/>
              <w:right w:val="none" w:sz="4" w:space="0" w:color="6E6E6E"/>
            </w:tcBorders>
          </w:tcPr>
          <w:p w14:paraId="6763C213" w14:textId="77777777" w:rsidR="00DA62E2" w:rsidRDefault="00BE30F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1936A1" w14:textId="77777777" w:rsidR="00DA62E2" w:rsidRDefault="00BE30F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51B5A0" w14:textId="77777777" w:rsidR="00DA62E2" w:rsidRDefault="00DA62E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B18DC5" w14:textId="77777777" w:rsidR="00DA62E2" w:rsidRDefault="00DA62E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A98A5D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E287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2C8B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A5DB4"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9CB23"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2C43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E95A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EE994" w14:textId="77777777" w:rsidR="00DA62E2" w:rsidRDefault="00DA62E2">
            <w:pPr>
              <w:pStyle w:val="ProductList-TableBody"/>
              <w:jc w:val="center"/>
            </w:pPr>
          </w:p>
        </w:tc>
      </w:tr>
    </w:tbl>
    <w:p w14:paraId="1A075E6E" w14:textId="77777777" w:rsidR="00DA62E2" w:rsidRDefault="00BE30FA">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DA62E2" w14:paraId="62728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E5D9B"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D19CD43"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467E4" w14:textId="77777777" w:rsidR="00DA62E2" w:rsidRDefault="00BE30FA">
            <w:pPr>
              <w:pStyle w:val="ProductList-TableBody"/>
            </w:pPr>
            <w:r>
              <w:rPr>
                <w:color w:val="404040"/>
              </w:rPr>
              <w:t>Tidligere Udgaver: I/R</w:t>
            </w:r>
          </w:p>
        </w:tc>
      </w:tr>
      <w:tr w:rsidR="00DA62E2" w14:paraId="79E3B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3D26E"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AA5D"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C209AE9"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DA62E2" w14:paraId="448A7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3AF32"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5594DF2A" w14:textId="77777777" w:rsidR="00DA62E2" w:rsidRDefault="00BE30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2B78" w14:textId="77777777" w:rsidR="00DA62E2" w:rsidRDefault="00BE30FA">
            <w:pPr>
              <w:pStyle w:val="ProductList-TableBody"/>
            </w:pPr>
            <w:r>
              <w:rPr>
                <w:color w:val="404040"/>
              </w:rPr>
              <w:t>Berettiget Reduktion: I/R</w:t>
            </w:r>
          </w:p>
        </w:tc>
      </w:tr>
      <w:tr w:rsidR="00DA62E2" w14:paraId="730532F0" w14:textId="77777777">
        <w:tc>
          <w:tcPr>
            <w:tcW w:w="4040" w:type="dxa"/>
            <w:tcBorders>
              <w:top w:val="single" w:sz="4" w:space="0" w:color="000000"/>
              <w:left w:val="single" w:sz="4" w:space="0" w:color="000000"/>
              <w:bottom w:val="single" w:sz="4" w:space="0" w:color="000000"/>
              <w:right w:val="single" w:sz="4" w:space="0" w:color="000000"/>
            </w:tcBorders>
          </w:tcPr>
          <w:p w14:paraId="0E681A96"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0A536"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F5B7" w14:textId="77777777" w:rsidR="00DA62E2" w:rsidRDefault="00BE30FA">
            <w:pPr>
              <w:pStyle w:val="ProductList-TableBody"/>
            </w:pPr>
            <w:r>
              <w:rPr>
                <w:color w:val="404040"/>
              </w:rPr>
              <w:t>Berettiget True-Up: I/R</w:t>
            </w:r>
          </w:p>
        </w:tc>
      </w:tr>
      <w:tr w:rsidR="00DA62E2" w14:paraId="3C3D8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09A4"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E9426"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38CA" w14:textId="77777777" w:rsidR="00DA62E2" w:rsidRDefault="00DA62E2">
            <w:pPr>
              <w:pStyle w:val="ProductList-TableBody"/>
            </w:pPr>
          </w:p>
        </w:tc>
      </w:tr>
    </w:tbl>
    <w:p w14:paraId="1F4CBDC6" w14:textId="77777777" w:rsidR="00DA62E2" w:rsidRDefault="00BE30FA">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577"/>
        <w:gridCol w:w="3581"/>
        <w:gridCol w:w="3632"/>
      </w:tblGrid>
      <w:tr w:rsidR="00DA62E2" w14:paraId="46A6F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923FA"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05861FDD"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0581264C" w14:textId="77777777" w:rsidR="00DA62E2" w:rsidRDefault="00BE30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DA62E2" w14:paraId="0E1E8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B9B66" w14:textId="77777777" w:rsidR="00DA62E2" w:rsidRDefault="00BE30F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54ADC" w14:textId="77777777" w:rsidR="00DA62E2" w:rsidRDefault="00BE30F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5EF5933E" w14:textId="77777777" w:rsidR="00DA62E2" w:rsidRDefault="00BE30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DA62E2" w14:paraId="2B032723" w14:textId="77777777">
        <w:tc>
          <w:tcPr>
            <w:tcW w:w="4040" w:type="dxa"/>
            <w:tcBorders>
              <w:top w:val="single" w:sz="4" w:space="0" w:color="000000"/>
              <w:left w:val="single" w:sz="4" w:space="0" w:color="000000"/>
              <w:bottom w:val="single" w:sz="4" w:space="0" w:color="000000"/>
              <w:right w:val="single" w:sz="4" w:space="0" w:color="000000"/>
            </w:tcBorders>
          </w:tcPr>
          <w:p w14:paraId="4493236E" w14:textId="77777777" w:rsidR="00DA62E2" w:rsidRDefault="00BE30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31E68"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267C0" w14:textId="77777777" w:rsidR="00DA62E2" w:rsidRDefault="00DA62E2">
            <w:pPr>
              <w:pStyle w:val="ProductList-TableBody"/>
            </w:pPr>
          </w:p>
        </w:tc>
      </w:tr>
    </w:tbl>
    <w:p w14:paraId="33014341" w14:textId="77777777" w:rsidR="00DA62E2" w:rsidRDefault="00DA62E2">
      <w:pPr>
        <w:pStyle w:val="ProductList-Body"/>
      </w:pPr>
    </w:p>
    <w:p w14:paraId="527DF0C6" w14:textId="77777777" w:rsidR="00DA62E2" w:rsidRDefault="00BE30FA">
      <w:pPr>
        <w:pStyle w:val="ProductList-ClauseHeading"/>
        <w:outlineLvl w:val="3"/>
      </w:pPr>
      <w:r>
        <w:t>3.1 BizTalk Server Branch og Standard Edition</w:t>
      </w:r>
    </w:p>
    <w:p w14:paraId="448AC5CE" w14:textId="77777777" w:rsidR="00DA62E2" w:rsidRDefault="00BE30FA">
      <w:pPr>
        <w:pStyle w:val="ProductList-SubClauseHeading"/>
        <w:outlineLvl w:val="4"/>
      </w:pPr>
      <w:r>
        <w:t>3.1.1 Begrænsning af brug</w:t>
      </w:r>
    </w:p>
    <w:p w14:paraId="1AD33C91" w14:textId="77777777" w:rsidR="00DA62E2" w:rsidRDefault="00BE30FA">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4C73A27" w14:textId="77777777" w:rsidR="00DA62E2" w:rsidRDefault="00DA62E2">
      <w:pPr>
        <w:pStyle w:val="ProductList-BodyIndented"/>
      </w:pPr>
    </w:p>
    <w:p w14:paraId="5A0EBBD7" w14:textId="77777777" w:rsidR="00DA62E2" w:rsidRDefault="00BE30FA">
      <w:pPr>
        <w:pStyle w:val="ProductList-SubClauseHeading"/>
        <w:outlineLvl w:val="4"/>
      </w:pPr>
      <w:r>
        <w:t>3.1.2 Office Web Component</w:t>
      </w:r>
    </w:p>
    <w:p w14:paraId="02490080" w14:textId="77777777" w:rsidR="00DA62E2" w:rsidRDefault="00BE30FA">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45A4D65D" w14:textId="77777777" w:rsidR="00DA62E2" w:rsidRDefault="00DA62E2">
      <w:pPr>
        <w:pStyle w:val="ProductList-BodyIndented"/>
      </w:pPr>
    </w:p>
    <w:p w14:paraId="5FC0798A" w14:textId="77777777" w:rsidR="00DA62E2" w:rsidRDefault="00BE30FA">
      <w:pPr>
        <w:pStyle w:val="ProductList-ClauseHeading"/>
        <w:outlineLvl w:val="3"/>
      </w:pPr>
      <w:r>
        <w:t>3.2 BizTalk Server Branch Edition</w:t>
      </w:r>
    </w:p>
    <w:p w14:paraId="7603861C" w14:textId="77777777" w:rsidR="00DA62E2" w:rsidRDefault="00BE30FA">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003CDE5B" w14:textId="77777777" w:rsidR="00DA62E2" w:rsidRDefault="00BE30FA" w:rsidP="00BE30FA">
      <w:pPr>
        <w:pStyle w:val="ProductList-Bullet"/>
        <w:numPr>
          <w:ilvl w:val="0"/>
          <w:numId w:val="19"/>
        </w:numPr>
      </w:pPr>
      <w:r>
        <w:t xml:space="preserve">fungere som den centrale knude i en “hub and spoke”-netværksmodel, </w:t>
      </w:r>
    </w:p>
    <w:p w14:paraId="3A2AF80A" w14:textId="77777777" w:rsidR="00DA62E2" w:rsidRDefault="00BE30FA" w:rsidP="00BE30FA">
      <w:pPr>
        <w:pStyle w:val="ProductList-Bullet"/>
        <w:numPr>
          <w:ilvl w:val="0"/>
          <w:numId w:val="19"/>
        </w:numPr>
      </w:pPr>
      <w:r>
        <w:t xml:space="preserve">centralisere virksomhedsomfattende kommunikation med andre Servere eller enheder eller </w:t>
      </w:r>
    </w:p>
    <w:p w14:paraId="1D7A6D34" w14:textId="77777777" w:rsidR="00DA62E2" w:rsidRDefault="00BE30FA" w:rsidP="00BE30FA">
      <w:pPr>
        <w:pStyle w:val="ProductList-Bullet"/>
        <w:numPr>
          <w:ilvl w:val="0"/>
          <w:numId w:val="19"/>
        </w:numPr>
      </w:pPr>
      <w:r>
        <w:t>automatisere virksomhedsprocesser på tværs af divisioner, forretningsenheder eller afdelingskontorer.</w:t>
      </w:r>
    </w:p>
    <w:p w14:paraId="7CBC3662" w14:textId="77777777" w:rsidR="00DA62E2" w:rsidRDefault="00DA62E2">
      <w:pPr>
        <w:pStyle w:val="ProductList-Body"/>
      </w:pPr>
    </w:p>
    <w:p w14:paraId="5B7F4D47" w14:textId="77777777" w:rsidR="00DA62E2" w:rsidRDefault="00BE30FA">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DA62E2" w14:paraId="4DEAD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C48A6A" w14:textId="77777777" w:rsidR="00DA62E2" w:rsidRDefault="00BE30FA">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37FED462" w14:textId="77777777" w:rsidR="00DA62E2" w:rsidRDefault="00BE30F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6267F34" w14:textId="77777777" w:rsidR="00DA62E2" w:rsidRDefault="00BE30FA">
            <w:pPr>
              <w:pStyle w:val="ProductList-TableBody"/>
            </w:pPr>
            <w:r>
              <w:t>BizTalk Server-relaterede skemaer og skabeloner</w:t>
            </w:r>
          </w:p>
        </w:tc>
      </w:tr>
      <w:tr w:rsidR="00DA62E2" w14:paraId="36D43A65" w14:textId="77777777">
        <w:tc>
          <w:tcPr>
            <w:tcW w:w="4040" w:type="dxa"/>
            <w:tcBorders>
              <w:top w:val="single" w:sz="4" w:space="0" w:color="000000"/>
              <w:left w:val="single" w:sz="4" w:space="0" w:color="000000"/>
              <w:bottom w:val="single" w:sz="4" w:space="0" w:color="000000"/>
              <w:right w:val="single" w:sz="4" w:space="0" w:color="000000"/>
            </w:tcBorders>
          </w:tcPr>
          <w:p w14:paraId="4492705F" w14:textId="77777777" w:rsidR="00DA62E2" w:rsidRDefault="00BE30FA">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40EDC048" w14:textId="77777777" w:rsidR="00DA62E2" w:rsidRDefault="00BE30F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BF666D7" w14:textId="77777777" w:rsidR="00DA62E2" w:rsidRDefault="00BE30FA">
            <w:pPr>
              <w:pStyle w:val="ProductList-TableBody"/>
            </w:pPr>
            <w:r>
              <w:t>BAM Event API’er og Interceptorer og Administrationsværktøjer</w:t>
            </w:r>
          </w:p>
        </w:tc>
      </w:tr>
      <w:tr w:rsidR="00DA62E2" w14:paraId="0765BA87" w14:textId="77777777">
        <w:tc>
          <w:tcPr>
            <w:tcW w:w="4040" w:type="dxa"/>
            <w:tcBorders>
              <w:top w:val="single" w:sz="4" w:space="0" w:color="000000"/>
              <w:left w:val="single" w:sz="4" w:space="0" w:color="000000"/>
              <w:bottom w:val="single" w:sz="4" w:space="0" w:color="000000"/>
              <w:right w:val="single" w:sz="4" w:space="0" w:color="000000"/>
            </w:tcBorders>
          </w:tcPr>
          <w:p w14:paraId="06D10AF0" w14:textId="77777777" w:rsidR="00DA62E2" w:rsidRDefault="00BE30F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C9D4F4A" w14:textId="77777777" w:rsidR="00DA62E2" w:rsidRDefault="00BE30F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9F782E7" w14:textId="77777777" w:rsidR="00DA62E2" w:rsidRDefault="00BE30FA">
            <w:pPr>
              <w:pStyle w:val="ProductList-TableBody"/>
            </w:pPr>
            <w:r>
              <w:t>Development Tools</w:t>
            </w:r>
          </w:p>
        </w:tc>
      </w:tr>
      <w:tr w:rsidR="00DA62E2" w14:paraId="65A1EA40" w14:textId="77777777">
        <w:tc>
          <w:tcPr>
            <w:tcW w:w="4040" w:type="dxa"/>
            <w:tcBorders>
              <w:top w:val="single" w:sz="4" w:space="0" w:color="000000"/>
              <w:left w:val="single" w:sz="4" w:space="0" w:color="000000"/>
              <w:bottom w:val="single" w:sz="4" w:space="0" w:color="000000"/>
              <w:right w:val="single" w:sz="4" w:space="0" w:color="000000"/>
            </w:tcBorders>
          </w:tcPr>
          <w:p w14:paraId="64B18204" w14:textId="77777777" w:rsidR="00DA62E2" w:rsidRDefault="00BE30F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8D5BD68" w14:textId="77777777" w:rsidR="00DA62E2" w:rsidRDefault="00BE30F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ACFEC1E" w14:textId="77777777" w:rsidR="00DA62E2" w:rsidRDefault="00BE30FA">
            <w:pPr>
              <w:pStyle w:val="ProductList-TableBody"/>
            </w:pPr>
            <w:r>
              <w:t>MQHelper.dll</w:t>
            </w:r>
          </w:p>
        </w:tc>
      </w:tr>
      <w:tr w:rsidR="00DA62E2" w14:paraId="4FE245C7" w14:textId="77777777">
        <w:tc>
          <w:tcPr>
            <w:tcW w:w="4040" w:type="dxa"/>
            <w:tcBorders>
              <w:top w:val="single" w:sz="4" w:space="0" w:color="000000"/>
              <w:left w:val="single" w:sz="4" w:space="0" w:color="000000"/>
              <w:bottom w:val="single" w:sz="4" w:space="0" w:color="000000"/>
              <w:right w:val="single" w:sz="4" w:space="0" w:color="000000"/>
            </w:tcBorders>
          </w:tcPr>
          <w:p w14:paraId="0FA491AA" w14:textId="77777777" w:rsidR="00DA62E2" w:rsidRDefault="00BE30F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774D643" w14:textId="77777777" w:rsidR="00DA62E2" w:rsidRDefault="00BE30F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84CA853" w14:textId="77777777" w:rsidR="00DA62E2" w:rsidRDefault="00BE30FA">
            <w:pPr>
              <w:pStyle w:val="ProductList-TableBody"/>
            </w:pPr>
            <w:r>
              <w:t>SOAP Receive Adapter</w:t>
            </w:r>
          </w:p>
        </w:tc>
      </w:tr>
      <w:tr w:rsidR="00DA62E2" w14:paraId="3D6D4FEB" w14:textId="77777777">
        <w:tc>
          <w:tcPr>
            <w:tcW w:w="4040" w:type="dxa"/>
            <w:tcBorders>
              <w:top w:val="single" w:sz="4" w:space="0" w:color="000000"/>
              <w:left w:val="single" w:sz="4" w:space="0" w:color="000000"/>
              <w:bottom w:val="single" w:sz="4" w:space="0" w:color="000000"/>
              <w:right w:val="single" w:sz="4" w:space="0" w:color="000000"/>
            </w:tcBorders>
          </w:tcPr>
          <w:p w14:paraId="369BC407" w14:textId="77777777" w:rsidR="00DA62E2" w:rsidRDefault="00BE30F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0BC0721" w14:textId="77777777" w:rsidR="00DA62E2" w:rsidRDefault="00BE30F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86A3483" w14:textId="77777777" w:rsidR="00DA62E2" w:rsidRDefault="00BE30FA">
            <w:pPr>
              <w:pStyle w:val="ProductList-TableBody"/>
            </w:pPr>
            <w:r>
              <w:t>UDDI</w:t>
            </w:r>
          </w:p>
        </w:tc>
      </w:tr>
      <w:tr w:rsidR="00DA62E2" w14:paraId="60B65432" w14:textId="77777777">
        <w:tc>
          <w:tcPr>
            <w:tcW w:w="4040" w:type="dxa"/>
            <w:tcBorders>
              <w:top w:val="single" w:sz="4" w:space="0" w:color="000000"/>
              <w:left w:val="single" w:sz="4" w:space="0" w:color="000000"/>
              <w:bottom w:val="single" w:sz="4" w:space="0" w:color="000000"/>
              <w:right w:val="single" w:sz="4" w:space="0" w:color="000000"/>
            </w:tcBorders>
          </w:tcPr>
          <w:p w14:paraId="259FCB68" w14:textId="77777777" w:rsidR="00DA62E2" w:rsidRDefault="00BE30F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E4B10DF" w14:textId="77777777" w:rsidR="00DA62E2" w:rsidRDefault="00BE30F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0D32EC7" w14:textId="77777777" w:rsidR="00DA62E2" w:rsidRDefault="00DA62E2">
            <w:pPr>
              <w:pStyle w:val="ProductList-TableBody"/>
            </w:pPr>
          </w:p>
        </w:tc>
      </w:tr>
    </w:tbl>
    <w:p w14:paraId="4DC8DC14" w14:textId="77777777" w:rsidR="00DA62E2" w:rsidRDefault="00BE30FA">
      <w:pPr>
        <w:pStyle w:val="ProductList-Offering1SubSection"/>
        <w:outlineLvl w:val="2"/>
      </w:pPr>
      <w:bookmarkStart w:id="47" w:name="_Sec596"/>
      <w:r>
        <w:t>4. Software Assurance</w:t>
      </w:r>
      <w:bookmarkEnd w:id="47"/>
    </w:p>
    <w:p w14:paraId="2DAFC3E8" w14:textId="77777777" w:rsidR="00DA62E2" w:rsidRDefault="00DA62E2">
      <w:pPr>
        <w:pStyle w:val="ProductList-Body"/>
      </w:pPr>
    </w:p>
    <w:tbl>
      <w:tblPr>
        <w:tblStyle w:val="PURTable"/>
        <w:tblW w:w="0" w:type="dxa"/>
        <w:tblLook w:val="04A0" w:firstRow="1" w:lastRow="0" w:firstColumn="1" w:lastColumn="0" w:noHBand="0" w:noVBand="1"/>
      </w:tblPr>
      <w:tblGrid>
        <w:gridCol w:w="3552"/>
        <w:gridCol w:w="3633"/>
        <w:gridCol w:w="3605"/>
      </w:tblGrid>
      <w:tr w:rsidR="00DA62E2" w14:paraId="73F4A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B708D"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199FD3" w14:textId="77777777" w:rsidR="00DA62E2" w:rsidRDefault="00BE30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529E3" w14:textId="77777777" w:rsidR="00DA62E2" w:rsidRDefault="00BE30FA">
            <w:pPr>
              <w:pStyle w:val="ProductList-TableBody"/>
            </w:pPr>
            <w:r>
              <w:rPr>
                <w:color w:val="404040"/>
              </w:rPr>
              <w:t>Fail-Over-rettigheder: I/R</w:t>
            </w:r>
          </w:p>
        </w:tc>
      </w:tr>
      <w:tr w:rsidR="00DA62E2" w14:paraId="1A05F96C" w14:textId="77777777">
        <w:tc>
          <w:tcPr>
            <w:tcW w:w="4040" w:type="dxa"/>
            <w:tcBorders>
              <w:top w:val="single" w:sz="4" w:space="0" w:color="000000"/>
              <w:left w:val="single" w:sz="4" w:space="0" w:color="000000"/>
              <w:bottom w:val="single" w:sz="4" w:space="0" w:color="000000"/>
              <w:right w:val="single" w:sz="4" w:space="0" w:color="000000"/>
            </w:tcBorders>
          </w:tcPr>
          <w:p w14:paraId="0ACB1480" w14:textId="77777777" w:rsidR="00DA62E2" w:rsidRDefault="00BE30F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2BDE3590"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99E99" w14:textId="77777777" w:rsidR="00DA62E2" w:rsidRDefault="00BE30FA">
            <w:pPr>
              <w:pStyle w:val="ProductList-TableBody"/>
            </w:pPr>
            <w:r>
              <w:rPr>
                <w:color w:val="404040"/>
              </w:rPr>
              <w:t>Roamingrettigheder: I/R</w:t>
            </w:r>
          </w:p>
        </w:tc>
      </w:tr>
      <w:tr w:rsidR="00DA62E2" w14:paraId="6720DDA8" w14:textId="77777777">
        <w:tc>
          <w:tcPr>
            <w:tcW w:w="4040" w:type="dxa"/>
            <w:tcBorders>
              <w:top w:val="single" w:sz="4" w:space="0" w:color="000000"/>
              <w:left w:val="single" w:sz="4" w:space="0" w:color="000000"/>
              <w:bottom w:val="single" w:sz="4" w:space="0" w:color="000000"/>
              <w:right w:val="single" w:sz="4" w:space="0" w:color="000000"/>
            </w:tcBorders>
          </w:tcPr>
          <w:p w14:paraId="723E73A8" w14:textId="77777777" w:rsidR="00DA62E2" w:rsidRDefault="00BE30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E28C"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B1211" w14:textId="77777777" w:rsidR="00DA62E2" w:rsidRDefault="00DA62E2">
            <w:pPr>
              <w:pStyle w:val="ProductList-TableBody"/>
            </w:pPr>
          </w:p>
        </w:tc>
      </w:tr>
    </w:tbl>
    <w:p w14:paraId="72E45ACF" w14:textId="77777777" w:rsidR="00DA62E2" w:rsidRDefault="00DA62E2">
      <w:pPr>
        <w:pStyle w:val="ProductList-Body"/>
      </w:pPr>
    </w:p>
    <w:p w14:paraId="3D7C9CCD" w14:textId="77777777" w:rsidR="00DA62E2" w:rsidRDefault="00BE30FA">
      <w:pPr>
        <w:pStyle w:val="ProductList-ClauseHeading"/>
        <w:outlineLvl w:val="3"/>
      </w:pPr>
      <w:r>
        <w:t>4.1 Biz Talk Server 2013 R2 Enterprise – Ubegrænset Virtualisering</w:t>
      </w:r>
    </w:p>
    <w:p w14:paraId="709849FF" w14:textId="77777777" w:rsidR="00DA62E2" w:rsidRDefault="00BE30F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1D5BC090"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184B92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710C7"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26416F5B" w14:textId="77777777" w:rsidR="00DA62E2" w:rsidRDefault="00DA62E2">
      <w:pPr>
        <w:pStyle w:val="ProductList-Body"/>
      </w:pPr>
    </w:p>
    <w:p w14:paraId="3759CAE1" w14:textId="77777777" w:rsidR="00DA62E2" w:rsidRDefault="00BE30FA">
      <w:pPr>
        <w:pStyle w:val="ProductList-Offering1HeadingNoBorder"/>
        <w:outlineLvl w:val="1"/>
      </w:pPr>
      <w:bookmarkStart w:id="48" w:name="_Sec597"/>
      <w:r>
        <w:lastRenderedPageBreak/>
        <w:t>CAL-pakker</w:t>
      </w:r>
      <w:bookmarkEnd w:id="48"/>
      <w:r>
        <w:fldChar w:fldCharType="begin"/>
      </w:r>
      <w:r>
        <w:instrText xml:space="preserve"> TC "</w:instrText>
      </w:r>
      <w:bookmarkStart w:id="49" w:name="_Toc494398229"/>
      <w:r>
        <w:instrText>CAL-pakker</w:instrText>
      </w:r>
      <w:bookmarkEnd w:id="49"/>
      <w:r>
        <w:instrText>" \l 2</w:instrText>
      </w:r>
      <w:r>
        <w:fldChar w:fldCharType="end"/>
      </w:r>
    </w:p>
    <w:p w14:paraId="0AC8E4E5" w14:textId="77777777" w:rsidR="00DA62E2" w:rsidRDefault="00BE30FA">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DA62E2" w14:paraId="3F8F4B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01DFC9"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2FD81"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435C0"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ED234"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2EB5C"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BF36D"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66F9E"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4E421"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096C2"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48955"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5818F"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81234"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54B11A34" w14:textId="77777777">
        <w:tc>
          <w:tcPr>
            <w:tcW w:w="4160" w:type="dxa"/>
            <w:tcBorders>
              <w:top w:val="single" w:sz="6" w:space="0" w:color="FFFFFF"/>
              <w:left w:val="none" w:sz="4" w:space="0" w:color="6E6E6E"/>
              <w:bottom w:val="dashed" w:sz="4" w:space="0" w:color="BFBFBF"/>
              <w:right w:val="none" w:sz="4" w:space="0" w:color="6E6E6E"/>
            </w:tcBorders>
          </w:tcPr>
          <w:p w14:paraId="7741FCBD" w14:textId="77777777" w:rsidR="00DA62E2" w:rsidRDefault="00BE30FA">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3989D100" w14:textId="77777777" w:rsidR="00DA62E2" w:rsidRDefault="00DA62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23CE07" w14:textId="77777777" w:rsidR="00DA62E2" w:rsidRDefault="00BE30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A3EB5D" w14:textId="77777777" w:rsidR="00DA62E2" w:rsidRDefault="00BE30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891C56"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0E90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7BC6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A57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CE0CF"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93479"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EE68A" w14:textId="77777777" w:rsidR="00DA62E2" w:rsidRDefault="00BE30F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F1B25" w14:textId="77777777" w:rsidR="00DA62E2" w:rsidRDefault="00BE30FA">
            <w:pPr>
              <w:pStyle w:val="ProductList-TableBody"/>
              <w:jc w:val="center"/>
            </w:pPr>
            <w:r>
              <w:fldChar w:fldCharType="begin"/>
            </w:r>
            <w:r>
              <w:instrText xml:space="preserve"> AutoTextList   \s NoStyle \t "School-desktopplatformsprodukt" </w:instrText>
            </w:r>
            <w:r>
              <w:fldChar w:fldCharType="separate"/>
            </w:r>
            <w:r>
              <w:rPr>
                <w:color w:val="000000"/>
              </w:rPr>
              <w:t>SD,S</w:t>
            </w:r>
            <w:r>
              <w:fldChar w:fldCharType="end"/>
            </w:r>
          </w:p>
        </w:tc>
      </w:tr>
      <w:tr w:rsidR="00DA62E2" w14:paraId="01069C93" w14:textId="77777777">
        <w:tc>
          <w:tcPr>
            <w:tcW w:w="4160" w:type="dxa"/>
            <w:tcBorders>
              <w:top w:val="dashed" w:sz="4" w:space="0" w:color="BFBFBF"/>
              <w:left w:val="none" w:sz="4" w:space="0" w:color="6E6E6E"/>
              <w:bottom w:val="dashed" w:sz="4" w:space="0" w:color="BFBFBF"/>
              <w:right w:val="none" w:sz="4" w:space="0" w:color="6E6E6E"/>
            </w:tcBorders>
          </w:tcPr>
          <w:p w14:paraId="29472CD6" w14:textId="77777777" w:rsidR="00DA62E2" w:rsidRDefault="00BE30FA">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A8FCF75"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167A71"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643111"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BB483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E6DAD"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25DD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5D7D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646CC"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6C4F9"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F352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74249" w14:textId="77777777" w:rsidR="00DA62E2" w:rsidRDefault="00DA62E2">
            <w:pPr>
              <w:pStyle w:val="ProductList-TableBody"/>
              <w:jc w:val="center"/>
            </w:pPr>
          </w:p>
        </w:tc>
      </w:tr>
      <w:tr w:rsidR="00DA62E2" w14:paraId="319BB01D" w14:textId="77777777">
        <w:tc>
          <w:tcPr>
            <w:tcW w:w="4160" w:type="dxa"/>
            <w:tcBorders>
              <w:top w:val="dashed" w:sz="4" w:space="0" w:color="BFBFBF"/>
              <w:left w:val="none" w:sz="4" w:space="0" w:color="6E6E6E"/>
              <w:bottom w:val="dashed" w:sz="4" w:space="0" w:color="BFBFBF"/>
              <w:right w:val="none" w:sz="4" w:space="0" w:color="6E6E6E"/>
            </w:tcBorders>
          </w:tcPr>
          <w:p w14:paraId="75B173C3" w14:textId="77777777" w:rsidR="00DA62E2" w:rsidRDefault="00BE30FA">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3B3012B"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40A144"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794F4"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9A3A2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6622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1616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21BA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AFBA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1647"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19A5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B5293" w14:textId="77777777" w:rsidR="00DA62E2" w:rsidRDefault="00DA62E2">
            <w:pPr>
              <w:pStyle w:val="ProductList-TableBody"/>
              <w:jc w:val="center"/>
            </w:pPr>
          </w:p>
        </w:tc>
      </w:tr>
      <w:tr w:rsidR="00DA62E2" w14:paraId="307D876A" w14:textId="77777777">
        <w:tc>
          <w:tcPr>
            <w:tcW w:w="4160" w:type="dxa"/>
            <w:tcBorders>
              <w:top w:val="dashed" w:sz="4" w:space="0" w:color="BFBFBF"/>
              <w:left w:val="none" w:sz="4" w:space="0" w:color="6E6E6E"/>
              <w:bottom w:val="dashed" w:sz="4" w:space="0" w:color="BFBFBF"/>
              <w:right w:val="none" w:sz="4" w:space="0" w:color="6E6E6E"/>
            </w:tcBorders>
          </w:tcPr>
          <w:p w14:paraId="3CC012CA" w14:textId="77777777" w:rsidR="00DA62E2" w:rsidRDefault="00BE30FA">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F9DA973"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7A60FE"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E7BD4D"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560253"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3EB5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8437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21F4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6ACD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1FAAA"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A32E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0D94F" w14:textId="77777777" w:rsidR="00DA62E2" w:rsidRDefault="00DA62E2">
            <w:pPr>
              <w:pStyle w:val="ProductList-TableBody"/>
              <w:jc w:val="center"/>
            </w:pPr>
          </w:p>
        </w:tc>
      </w:tr>
      <w:tr w:rsidR="00DA62E2" w14:paraId="1C890E29" w14:textId="77777777">
        <w:tc>
          <w:tcPr>
            <w:tcW w:w="4160" w:type="dxa"/>
            <w:tcBorders>
              <w:top w:val="dashed" w:sz="4" w:space="0" w:color="BFBFBF"/>
              <w:left w:val="none" w:sz="4" w:space="0" w:color="6E6E6E"/>
              <w:bottom w:val="dashed" w:sz="4" w:space="0" w:color="BFBFBF"/>
              <w:right w:val="none" w:sz="4" w:space="0" w:color="6E6E6E"/>
            </w:tcBorders>
          </w:tcPr>
          <w:p w14:paraId="5AC0AD92" w14:textId="77777777" w:rsidR="00DA62E2" w:rsidRDefault="00BE30FA">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CCF9F7E"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267C5E"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7DE296"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6A766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DF69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99AC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4A12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770F3"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4BF98"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6EF3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47494" w14:textId="77777777" w:rsidR="00DA62E2" w:rsidRDefault="00DA62E2">
            <w:pPr>
              <w:pStyle w:val="ProductList-TableBody"/>
              <w:jc w:val="center"/>
            </w:pPr>
          </w:p>
        </w:tc>
      </w:tr>
      <w:tr w:rsidR="00DA62E2" w14:paraId="3EDC8168" w14:textId="77777777">
        <w:tc>
          <w:tcPr>
            <w:tcW w:w="4160" w:type="dxa"/>
            <w:tcBorders>
              <w:top w:val="dashed" w:sz="4" w:space="0" w:color="BFBFBF"/>
              <w:left w:val="none" w:sz="4" w:space="0" w:color="6E6E6E"/>
              <w:bottom w:val="dashed" w:sz="4" w:space="0" w:color="BFBFBF"/>
              <w:right w:val="none" w:sz="4" w:space="0" w:color="6E6E6E"/>
            </w:tcBorders>
          </w:tcPr>
          <w:p w14:paraId="50F0FDCE" w14:textId="77777777" w:rsidR="00DA62E2" w:rsidRDefault="00BE30FA">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845A98B"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860DF1"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8D1A53A" w14:textId="77777777" w:rsidR="00DA62E2" w:rsidRDefault="00BE30F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DBC7145" w14:textId="77777777" w:rsidR="00DA62E2" w:rsidRDefault="00BE30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23DA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1F5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0325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8C0AD"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46ABD"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FAFDA" w14:textId="77777777" w:rsidR="00DA62E2" w:rsidRDefault="00BE30F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9F3D8" w14:textId="77777777" w:rsidR="00DA62E2" w:rsidRDefault="00BE30FA">
            <w:pPr>
              <w:pStyle w:val="ProductList-TableBody"/>
              <w:jc w:val="center"/>
            </w:pPr>
            <w:r>
              <w:fldChar w:fldCharType="begin"/>
            </w:r>
            <w:r>
              <w:instrText xml:space="preserve"> AutoTextList   \s NoStyle \t "School-desktopplatformsprodukt" </w:instrText>
            </w:r>
            <w:r>
              <w:fldChar w:fldCharType="separate"/>
            </w:r>
            <w:r>
              <w:rPr>
                <w:color w:val="000000"/>
              </w:rPr>
              <w:t>SD,S</w:t>
            </w:r>
            <w:r>
              <w:fldChar w:fldCharType="end"/>
            </w:r>
          </w:p>
        </w:tc>
      </w:tr>
      <w:tr w:rsidR="00DA62E2" w14:paraId="722F635B" w14:textId="77777777">
        <w:tc>
          <w:tcPr>
            <w:tcW w:w="4160" w:type="dxa"/>
            <w:tcBorders>
              <w:top w:val="dashed" w:sz="4" w:space="0" w:color="BFBFBF"/>
              <w:left w:val="none" w:sz="4" w:space="0" w:color="6E6E6E"/>
              <w:bottom w:val="dashed" w:sz="4" w:space="0" w:color="BFBFBF"/>
              <w:right w:val="none" w:sz="4" w:space="0" w:color="6E6E6E"/>
            </w:tcBorders>
          </w:tcPr>
          <w:p w14:paraId="2C5D47C0" w14:textId="77777777" w:rsidR="00DA62E2" w:rsidRDefault="00BE30FA">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19669D8"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6735D2"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889586"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DD268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BAB4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6E9D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47F5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52D74"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8BB0"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4C2E4"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58A82" w14:textId="77777777" w:rsidR="00DA62E2" w:rsidRDefault="00DA62E2">
            <w:pPr>
              <w:pStyle w:val="ProductList-TableBody"/>
              <w:jc w:val="center"/>
            </w:pPr>
          </w:p>
        </w:tc>
      </w:tr>
      <w:tr w:rsidR="00DA62E2" w14:paraId="69888A9D" w14:textId="77777777">
        <w:tc>
          <w:tcPr>
            <w:tcW w:w="4160" w:type="dxa"/>
            <w:tcBorders>
              <w:top w:val="dashed" w:sz="4" w:space="0" w:color="BFBFBF"/>
              <w:left w:val="none" w:sz="4" w:space="0" w:color="6E6E6E"/>
              <w:bottom w:val="dashed" w:sz="4" w:space="0" w:color="BFBFBF"/>
              <w:right w:val="none" w:sz="4" w:space="0" w:color="6E6E6E"/>
            </w:tcBorders>
          </w:tcPr>
          <w:p w14:paraId="1F039ADD" w14:textId="77777777" w:rsidR="00DA62E2" w:rsidRDefault="00BE30FA">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858CD0D"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BF517A"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A5826D"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893F8D"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7E7A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ECCE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8A97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92BD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B8FD"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9BDD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4CBBB" w14:textId="77777777" w:rsidR="00DA62E2" w:rsidRDefault="00DA62E2">
            <w:pPr>
              <w:pStyle w:val="ProductList-TableBody"/>
              <w:jc w:val="center"/>
            </w:pPr>
          </w:p>
        </w:tc>
      </w:tr>
      <w:tr w:rsidR="00DA62E2" w14:paraId="4E3DE3B4" w14:textId="77777777">
        <w:tc>
          <w:tcPr>
            <w:tcW w:w="4160" w:type="dxa"/>
            <w:tcBorders>
              <w:top w:val="dashed" w:sz="4" w:space="0" w:color="BFBFBF"/>
              <w:left w:val="none" w:sz="4" w:space="0" w:color="6E6E6E"/>
              <w:bottom w:val="dashed" w:sz="4" w:space="0" w:color="BFBFBF"/>
              <w:right w:val="none" w:sz="4" w:space="0" w:color="6E6E6E"/>
            </w:tcBorders>
          </w:tcPr>
          <w:p w14:paraId="363AA664" w14:textId="77777777" w:rsidR="00DA62E2" w:rsidRDefault="00BE30FA">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30E1FC0"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E4BEEC"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7D4A17"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90237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DF854"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C95C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A7CA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D2DE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777FF"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3537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6EB4E" w14:textId="77777777" w:rsidR="00DA62E2" w:rsidRDefault="00DA62E2">
            <w:pPr>
              <w:pStyle w:val="ProductList-TableBody"/>
              <w:jc w:val="center"/>
            </w:pPr>
          </w:p>
        </w:tc>
      </w:tr>
      <w:tr w:rsidR="00DA62E2" w14:paraId="1C467CD6" w14:textId="77777777">
        <w:tc>
          <w:tcPr>
            <w:tcW w:w="4160" w:type="dxa"/>
            <w:tcBorders>
              <w:top w:val="dashed" w:sz="4" w:space="0" w:color="BFBFBF"/>
              <w:left w:val="none" w:sz="4" w:space="0" w:color="6E6E6E"/>
              <w:bottom w:val="dashed" w:sz="4" w:space="0" w:color="BFBFBF"/>
              <w:right w:val="none" w:sz="4" w:space="0" w:color="6E6E6E"/>
            </w:tcBorders>
          </w:tcPr>
          <w:p w14:paraId="37555E76" w14:textId="77777777" w:rsidR="00DA62E2" w:rsidRDefault="00BE30FA">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115A830"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E212AE"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F35D7F"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56CB8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9927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3C19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6445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9E92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21B37"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AE09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742B3" w14:textId="77777777" w:rsidR="00DA62E2" w:rsidRDefault="00DA62E2">
            <w:pPr>
              <w:pStyle w:val="ProductList-TableBody"/>
              <w:jc w:val="center"/>
            </w:pPr>
          </w:p>
        </w:tc>
      </w:tr>
      <w:tr w:rsidR="00DA62E2" w14:paraId="5FA64986" w14:textId="77777777">
        <w:tc>
          <w:tcPr>
            <w:tcW w:w="4160" w:type="dxa"/>
            <w:tcBorders>
              <w:top w:val="dashed" w:sz="4" w:space="0" w:color="BFBFBF"/>
              <w:left w:val="none" w:sz="4" w:space="0" w:color="6E6E6E"/>
              <w:bottom w:val="dashed" w:sz="4" w:space="0" w:color="BFBFBF"/>
              <w:right w:val="none" w:sz="4" w:space="0" w:color="6E6E6E"/>
            </w:tcBorders>
          </w:tcPr>
          <w:p w14:paraId="572FCCDF" w14:textId="77777777" w:rsidR="00DA62E2" w:rsidRDefault="00BE30FA">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5FD36A84"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AA2C2F"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6DE5EF"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1ADA0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A9D4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06DC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F717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08885"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2292F"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2EC3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D6C72" w14:textId="77777777" w:rsidR="00DA62E2" w:rsidRDefault="00DA62E2">
            <w:pPr>
              <w:pStyle w:val="ProductList-TableBody"/>
              <w:jc w:val="center"/>
            </w:pPr>
          </w:p>
        </w:tc>
      </w:tr>
      <w:tr w:rsidR="00DA62E2" w14:paraId="396AA778" w14:textId="77777777">
        <w:tc>
          <w:tcPr>
            <w:tcW w:w="4160" w:type="dxa"/>
            <w:tcBorders>
              <w:top w:val="dashed" w:sz="4" w:space="0" w:color="BFBFBF"/>
              <w:left w:val="none" w:sz="4" w:space="0" w:color="6E6E6E"/>
              <w:bottom w:val="none" w:sz="4" w:space="0" w:color="BFBFBF"/>
              <w:right w:val="none" w:sz="4" w:space="0" w:color="6E6E6E"/>
            </w:tcBorders>
          </w:tcPr>
          <w:p w14:paraId="095F7A1E" w14:textId="77777777" w:rsidR="00DA62E2" w:rsidRDefault="00BE30FA">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2EDC7B9C" w14:textId="77777777" w:rsidR="00DA62E2" w:rsidRDefault="00DA62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7ED7AD" w14:textId="77777777" w:rsidR="00DA62E2" w:rsidRDefault="00DA62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24F70B" w14:textId="77777777" w:rsidR="00DA62E2" w:rsidRDefault="00DA62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2629C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C92E6"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C6DD3"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E238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6A14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5FE86"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263C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B7DED" w14:textId="77777777" w:rsidR="00DA62E2" w:rsidRDefault="00DA62E2">
            <w:pPr>
              <w:pStyle w:val="ProductList-TableBody"/>
              <w:jc w:val="center"/>
            </w:pPr>
          </w:p>
        </w:tc>
      </w:tr>
    </w:tbl>
    <w:p w14:paraId="4BA76D2D" w14:textId="77777777" w:rsidR="00DA62E2" w:rsidRDefault="00DA62E2">
      <w:pPr>
        <w:pStyle w:val="ProductList-Body"/>
      </w:pPr>
    </w:p>
    <w:p w14:paraId="7114353B" w14:textId="77777777" w:rsidR="00DA62E2" w:rsidRDefault="00BE30FA">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70"/>
        <w:gridCol w:w="3632"/>
        <w:gridCol w:w="3588"/>
      </w:tblGrid>
      <w:tr w:rsidR="00DA62E2" w14:paraId="35883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B0921" w14:textId="77777777" w:rsidR="00DA62E2" w:rsidRDefault="00BE30F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6CA9F1A8"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89C7D" w14:textId="77777777" w:rsidR="00DA62E2" w:rsidRDefault="00BE30FA">
            <w:pPr>
              <w:pStyle w:val="ProductList-TableBody"/>
            </w:pPr>
            <w:r>
              <w:rPr>
                <w:color w:val="404040"/>
              </w:rPr>
              <w:t>Tidligere Udgaver: I/R</w:t>
            </w:r>
          </w:p>
        </w:tc>
      </w:tr>
      <w:tr w:rsidR="00DA62E2" w14:paraId="2FC85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49B22"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0320E"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FAD2098"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A62E2" w14:paraId="66D2E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880AD"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D2E09"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BEA29" w14:textId="77777777" w:rsidR="00DA62E2" w:rsidRDefault="00BE30FA">
            <w:pPr>
              <w:pStyle w:val="ProductList-TableBody"/>
            </w:pPr>
            <w:r>
              <w:rPr>
                <w:color w:val="404040"/>
              </w:rPr>
              <w:t>Berettiget Reduktion: I/R</w:t>
            </w:r>
          </w:p>
        </w:tc>
      </w:tr>
      <w:tr w:rsidR="00DA62E2" w14:paraId="6A53F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60A54" w14:textId="77777777" w:rsidR="00DA62E2" w:rsidRDefault="00BE30F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722FD"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2205" w14:textId="77777777" w:rsidR="00DA62E2" w:rsidRDefault="00BE30FA">
            <w:pPr>
              <w:pStyle w:val="ProductList-TableBody"/>
            </w:pPr>
            <w:r>
              <w:rPr>
                <w:color w:val="404040"/>
              </w:rPr>
              <w:t>Berettiget True-Up: I/R</w:t>
            </w:r>
          </w:p>
        </w:tc>
      </w:tr>
      <w:tr w:rsidR="00DA62E2" w14:paraId="1C23656D" w14:textId="77777777">
        <w:tc>
          <w:tcPr>
            <w:tcW w:w="4040" w:type="dxa"/>
            <w:tcBorders>
              <w:top w:val="single" w:sz="4" w:space="0" w:color="000000"/>
              <w:left w:val="single" w:sz="4" w:space="0" w:color="000000"/>
              <w:bottom w:val="single" w:sz="4" w:space="0" w:color="000000"/>
              <w:right w:val="single" w:sz="4" w:space="0" w:color="000000"/>
            </w:tcBorders>
          </w:tcPr>
          <w:p w14:paraId="32863C65" w14:textId="77777777" w:rsidR="00DA62E2" w:rsidRDefault="00BE30FA">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ABE8"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ACC7C" w14:textId="77777777" w:rsidR="00DA62E2" w:rsidRDefault="00DA62E2">
            <w:pPr>
              <w:pStyle w:val="ProductList-TableBody"/>
            </w:pPr>
          </w:p>
        </w:tc>
      </w:tr>
    </w:tbl>
    <w:p w14:paraId="14F6B8CD" w14:textId="77777777" w:rsidR="00DA62E2" w:rsidRDefault="00DA62E2">
      <w:pPr>
        <w:pStyle w:val="ProductList-Body"/>
      </w:pPr>
    </w:p>
    <w:p w14:paraId="581C5EC6" w14:textId="77777777" w:rsidR="00DA62E2" w:rsidRDefault="00BE30FA">
      <w:pPr>
        <w:pStyle w:val="ProductList-ClauseHeading"/>
        <w:outlineLvl w:val="3"/>
      </w:pPr>
      <w:r>
        <w:t>2.1 Proces til Fastsættelse af Gældende Brugervilkår for CAL Suites</w:t>
      </w:r>
    </w:p>
    <w:p w14:paraId="536CA4A6" w14:textId="77777777" w:rsidR="00DA62E2" w:rsidRDefault="00BE30FA">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09F56287" w14:textId="77777777" w:rsidR="00DA62E2" w:rsidRDefault="00DA62E2">
      <w:pPr>
        <w:pStyle w:val="ProductList-Body"/>
      </w:pPr>
    </w:p>
    <w:p w14:paraId="25D18FF0" w14:textId="77777777" w:rsidR="00DA62E2" w:rsidRDefault="00BE30FA">
      <w:pPr>
        <w:pStyle w:val="ProductList-ClauseHeading"/>
        <w:outlineLvl w:val="3"/>
      </w:pPr>
      <w:r>
        <w:t>2.2 Komponenter i CAL Suite</w:t>
      </w:r>
    </w:p>
    <w:p w14:paraId="738BBB2F" w14:textId="77777777" w:rsidR="00DA62E2" w:rsidRDefault="00BE30FA">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5298E179" w14:textId="77777777" w:rsidR="00DA62E2" w:rsidRDefault="00DA62E2">
      <w:pPr>
        <w:pStyle w:val="ProductList-Body"/>
      </w:pPr>
    </w:p>
    <w:p w14:paraId="4E0ED245" w14:textId="77777777" w:rsidR="00DA62E2" w:rsidRDefault="00BE30FA">
      <w:pPr>
        <w:pStyle w:val="ProductList-ClauseHeading"/>
        <w:outlineLvl w:val="3"/>
      </w:pPr>
      <w:r>
        <w:t>2.3 Online-services, der indgår i Enterprise CAL Suite</w:t>
      </w:r>
    </w:p>
    <w:p w14:paraId="29A58FD0" w14:textId="77777777" w:rsidR="00DA62E2" w:rsidRDefault="00BE30FA">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40">
        <w:r>
          <w:rPr>
            <w:color w:val="00467F"/>
            <w:u w:val="single"/>
          </w:rPr>
          <w:t>http://go.microsoft.com/?linkid=9839207</w:t>
        </w:r>
      </w:hyperlink>
      <w:r>
        <w:t>.</w:t>
      </w:r>
    </w:p>
    <w:p w14:paraId="4F8AE3DF" w14:textId="77777777" w:rsidR="00DA62E2" w:rsidRDefault="00DA62E2">
      <w:pPr>
        <w:pStyle w:val="ProductList-Body"/>
      </w:pPr>
    </w:p>
    <w:p w14:paraId="1E54BC87" w14:textId="77777777" w:rsidR="00DA62E2" w:rsidRDefault="00BE30FA">
      <w:pPr>
        <w:pStyle w:val="ProductList-ClauseHeading"/>
        <w:outlineLvl w:val="3"/>
      </w:pPr>
      <w:r>
        <w:t>2.4 CAL Suite Bridge til O365, til O365 og Intune og til Intune</w:t>
      </w:r>
    </w:p>
    <w:p w14:paraId="33D14AB4" w14:textId="77777777" w:rsidR="00DA62E2" w:rsidRDefault="00BE30FA">
      <w:pPr>
        <w:pStyle w:val="ProductList-SubClauseHeading"/>
        <w:outlineLvl w:val="4"/>
      </w:pPr>
      <w:r>
        <w:t>2.4.1 Krav i forbindelse med CAL Suite Bridges</w:t>
      </w:r>
    </w:p>
    <w:p w14:paraId="7F2BB60D" w14:textId="77777777" w:rsidR="00DA62E2" w:rsidRDefault="00BE30FA">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14:paraId="4AF408AF" w14:textId="77777777" w:rsidR="00DA62E2" w:rsidRDefault="00DA62E2">
      <w:pPr>
        <w:pStyle w:val="ProductList-BodyIndented"/>
      </w:pPr>
    </w:p>
    <w:p w14:paraId="0EFDF413" w14:textId="77777777" w:rsidR="00DA62E2" w:rsidRDefault="00BE30FA">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DA62E2" w14:paraId="1683C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892FDB" w14:textId="77777777" w:rsidR="00DA62E2" w:rsidRDefault="00BE30F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FDABD2" w14:textId="77777777" w:rsidR="00DA62E2" w:rsidRDefault="00BE30FA">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B540CC" w14:textId="77777777" w:rsidR="00DA62E2" w:rsidRDefault="00BE30FA">
            <w:pPr>
              <w:pStyle w:val="ProductList-TableBody"/>
            </w:pPr>
            <w:r>
              <w:rPr>
                <w:color w:val="FFFFFF"/>
              </w:rPr>
              <w:t>Kvalificerende Online-services</w:t>
            </w:r>
          </w:p>
        </w:tc>
      </w:tr>
      <w:tr w:rsidR="00DA62E2" w14:paraId="157DAA2F" w14:textId="77777777">
        <w:tc>
          <w:tcPr>
            <w:tcW w:w="4040" w:type="dxa"/>
            <w:tcBorders>
              <w:top w:val="single" w:sz="4" w:space="0" w:color="000000"/>
              <w:left w:val="single" w:sz="4" w:space="0" w:color="000000"/>
              <w:bottom w:val="single" w:sz="4" w:space="0" w:color="000000"/>
              <w:right w:val="single" w:sz="4" w:space="0" w:color="000000"/>
            </w:tcBorders>
          </w:tcPr>
          <w:p w14:paraId="5805F161" w14:textId="77777777" w:rsidR="00DA62E2" w:rsidRDefault="00BE30FA">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770A0654" w14:textId="77777777" w:rsidR="00DA62E2" w:rsidRDefault="00BE30F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6A1BA87" w14:textId="77777777" w:rsidR="00DA62E2" w:rsidRDefault="00BE30FA">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DA62E2" w14:paraId="4FAAFB1D" w14:textId="77777777">
        <w:tc>
          <w:tcPr>
            <w:tcW w:w="4040" w:type="dxa"/>
            <w:tcBorders>
              <w:top w:val="single" w:sz="4" w:space="0" w:color="000000"/>
              <w:left w:val="single" w:sz="4" w:space="0" w:color="000000"/>
              <w:bottom w:val="single" w:sz="4" w:space="0" w:color="000000"/>
              <w:right w:val="single" w:sz="4" w:space="0" w:color="000000"/>
            </w:tcBorders>
          </w:tcPr>
          <w:p w14:paraId="10F67816" w14:textId="77777777" w:rsidR="00DA62E2" w:rsidRDefault="00BE30FA">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5A69A182" w14:textId="77777777" w:rsidR="00DA62E2" w:rsidRDefault="00BE30F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65D6F0" w14:textId="77777777" w:rsidR="00DA62E2" w:rsidRDefault="00BE30FA">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14:paraId="5AF37F71" w14:textId="77777777" w:rsidR="00DA62E2" w:rsidRDefault="00BE30FA">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4A6CEC1D" w14:textId="77777777" w:rsidR="00DA62E2" w:rsidRDefault="00BE30FA">
            <w:pPr>
              <w:pStyle w:val="ProductList-TableBody"/>
            </w:pPr>
            <w:r>
              <w:t>Office 365 Enterprise E5 og Microsoft Intune</w:t>
            </w:r>
            <w:r>
              <w:fldChar w:fldCharType="begin"/>
            </w:r>
            <w:r>
              <w:instrText xml:space="preserve"> XE "Office 365 Enterprise E5 og Microsoft Intune" </w:instrText>
            </w:r>
            <w:r>
              <w:fldChar w:fldCharType="end"/>
            </w:r>
          </w:p>
        </w:tc>
      </w:tr>
      <w:tr w:rsidR="00DA62E2" w14:paraId="539B6FAC" w14:textId="77777777">
        <w:tc>
          <w:tcPr>
            <w:tcW w:w="4040" w:type="dxa"/>
            <w:tcBorders>
              <w:top w:val="single" w:sz="4" w:space="0" w:color="000000"/>
              <w:left w:val="single" w:sz="4" w:space="0" w:color="000000"/>
              <w:bottom w:val="single" w:sz="4" w:space="0" w:color="000000"/>
              <w:right w:val="single" w:sz="4" w:space="0" w:color="000000"/>
            </w:tcBorders>
          </w:tcPr>
          <w:p w14:paraId="6D70548F" w14:textId="77777777" w:rsidR="00DA62E2" w:rsidRDefault="00BE30FA">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0968E7AA" w14:textId="77777777" w:rsidR="00DA62E2" w:rsidRDefault="00BE30F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8C2606" w14:textId="77777777" w:rsidR="00DA62E2" w:rsidRDefault="00BE30FA">
            <w:pPr>
              <w:pStyle w:val="ProductList-TableBody"/>
            </w:pPr>
            <w:r>
              <w:t>Microsoft Intune</w:t>
            </w:r>
            <w:r>
              <w:fldChar w:fldCharType="begin"/>
            </w:r>
            <w:r>
              <w:instrText xml:space="preserve"> XE "Microsoft Intune" </w:instrText>
            </w:r>
            <w:r>
              <w:fldChar w:fldCharType="end"/>
            </w:r>
          </w:p>
        </w:tc>
      </w:tr>
      <w:tr w:rsidR="00DA62E2" w14:paraId="434B2265" w14:textId="77777777">
        <w:tc>
          <w:tcPr>
            <w:tcW w:w="4040" w:type="dxa"/>
            <w:tcBorders>
              <w:top w:val="single" w:sz="4" w:space="0" w:color="000000"/>
              <w:left w:val="single" w:sz="4" w:space="0" w:color="000000"/>
              <w:bottom w:val="single" w:sz="4" w:space="0" w:color="000000"/>
              <w:right w:val="single" w:sz="4" w:space="0" w:color="000000"/>
            </w:tcBorders>
          </w:tcPr>
          <w:p w14:paraId="0D17FBDE" w14:textId="77777777" w:rsidR="00DA62E2" w:rsidRDefault="00BE30FA">
            <w:pPr>
              <w:pStyle w:val="ProductList-TableBody"/>
            </w:pPr>
            <w:r>
              <w:lastRenderedPageBreak/>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C263A14" w14:textId="77777777" w:rsidR="00DA62E2" w:rsidRDefault="00BE30F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8F0795" w14:textId="77777777" w:rsidR="00DA62E2" w:rsidRDefault="00BE30FA">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7228B6A" w14:textId="77777777" w:rsidR="00DA62E2" w:rsidRDefault="00BE30FA">
            <w:pPr>
              <w:pStyle w:val="ProductList-TableBody"/>
            </w:pPr>
            <w:r>
              <w:t>Enterprise Mobility + Security E5</w:t>
            </w:r>
            <w:r>
              <w:fldChar w:fldCharType="begin"/>
            </w:r>
            <w:r>
              <w:instrText xml:space="preserve"> XE "Enterprise Mobility + Security E5" </w:instrText>
            </w:r>
            <w:r>
              <w:fldChar w:fldCharType="end"/>
            </w:r>
          </w:p>
        </w:tc>
      </w:tr>
      <w:tr w:rsidR="00DA62E2" w14:paraId="2C103A8E" w14:textId="77777777">
        <w:tc>
          <w:tcPr>
            <w:tcW w:w="4040" w:type="dxa"/>
            <w:tcBorders>
              <w:top w:val="single" w:sz="4" w:space="0" w:color="000000"/>
              <w:left w:val="single" w:sz="4" w:space="0" w:color="000000"/>
              <w:bottom w:val="single" w:sz="4" w:space="0" w:color="000000"/>
              <w:right w:val="single" w:sz="4" w:space="0" w:color="000000"/>
            </w:tcBorders>
          </w:tcPr>
          <w:p w14:paraId="34736212" w14:textId="77777777" w:rsidR="00DA62E2" w:rsidRDefault="00BE30FA">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49861D29" w14:textId="77777777" w:rsidR="00DA62E2" w:rsidRDefault="00BE30F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1998D1" w14:textId="77777777" w:rsidR="00DA62E2" w:rsidRDefault="00BE30FA">
            <w:pPr>
              <w:pStyle w:val="ProductList-TableBody"/>
            </w:pPr>
            <w:r>
              <w:t>Office 365 Enterprise E3</w:t>
            </w:r>
            <w:r>
              <w:fldChar w:fldCharType="begin"/>
            </w:r>
            <w:r>
              <w:instrText xml:space="preserve"> XE "Office 365 Enterprise E3" </w:instrText>
            </w:r>
            <w:r>
              <w:fldChar w:fldCharType="end"/>
            </w:r>
            <w:r>
              <w:t xml:space="preserve"> eller</w:t>
            </w:r>
          </w:p>
          <w:p w14:paraId="26086B7C" w14:textId="77777777" w:rsidR="00DA62E2" w:rsidRDefault="00BE30FA">
            <w:pPr>
              <w:pStyle w:val="ProductList-TableBody"/>
            </w:pPr>
            <w:r>
              <w:t>Office 365 Enterprise E5</w:t>
            </w:r>
            <w:r>
              <w:fldChar w:fldCharType="begin"/>
            </w:r>
            <w:r>
              <w:instrText xml:space="preserve"> XE "Office 365 Enterprise E5" </w:instrText>
            </w:r>
            <w:r>
              <w:fldChar w:fldCharType="end"/>
            </w:r>
          </w:p>
        </w:tc>
      </w:tr>
      <w:tr w:rsidR="00DA62E2" w14:paraId="3DE1565F" w14:textId="77777777">
        <w:tc>
          <w:tcPr>
            <w:tcW w:w="4040" w:type="dxa"/>
            <w:tcBorders>
              <w:top w:val="single" w:sz="4" w:space="0" w:color="000000"/>
              <w:left w:val="single" w:sz="4" w:space="0" w:color="000000"/>
              <w:bottom w:val="single" w:sz="4" w:space="0" w:color="000000"/>
              <w:right w:val="single" w:sz="4" w:space="0" w:color="000000"/>
            </w:tcBorders>
          </w:tcPr>
          <w:p w14:paraId="05A33082" w14:textId="77777777" w:rsidR="00DA62E2" w:rsidRDefault="00BE30FA">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0889350" w14:textId="77777777" w:rsidR="00DA62E2" w:rsidRDefault="00BE30F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8844B8" w14:textId="77777777" w:rsidR="00DA62E2" w:rsidRDefault="00BE30FA">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70C12CD2" w14:textId="77777777" w:rsidR="00DA62E2" w:rsidRDefault="00BE30FA">
            <w:pPr>
              <w:pStyle w:val="ProductList-TableBody"/>
            </w:pPr>
            <w:r>
              <w:t>Office 365 Enterprise E5 og Microsoft Intune</w:t>
            </w:r>
            <w:r>
              <w:fldChar w:fldCharType="begin"/>
            </w:r>
            <w:r>
              <w:instrText xml:space="preserve"> XE "Office 365 Enterprise E5 og Microsoft Intune" </w:instrText>
            </w:r>
            <w:r>
              <w:fldChar w:fldCharType="end"/>
            </w:r>
          </w:p>
        </w:tc>
      </w:tr>
      <w:tr w:rsidR="00DA62E2" w14:paraId="14BD396F" w14:textId="77777777">
        <w:tc>
          <w:tcPr>
            <w:tcW w:w="4040" w:type="dxa"/>
            <w:tcBorders>
              <w:top w:val="single" w:sz="4" w:space="0" w:color="000000"/>
              <w:left w:val="single" w:sz="4" w:space="0" w:color="000000"/>
              <w:bottom w:val="single" w:sz="4" w:space="0" w:color="000000"/>
              <w:right w:val="single" w:sz="4" w:space="0" w:color="000000"/>
            </w:tcBorders>
          </w:tcPr>
          <w:p w14:paraId="08BB4B83" w14:textId="77777777" w:rsidR="00DA62E2" w:rsidRDefault="00BE30FA">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144CA1A1" w14:textId="77777777" w:rsidR="00DA62E2" w:rsidRDefault="00BE30F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E16A70" w14:textId="77777777" w:rsidR="00DA62E2" w:rsidRDefault="00BE30FA">
            <w:pPr>
              <w:pStyle w:val="ProductList-TableBody"/>
            </w:pPr>
            <w:r>
              <w:t>Microsoft Intune</w:t>
            </w:r>
            <w:r>
              <w:fldChar w:fldCharType="begin"/>
            </w:r>
            <w:r>
              <w:instrText xml:space="preserve"> XE "Microsoft Intune" </w:instrText>
            </w:r>
            <w:r>
              <w:fldChar w:fldCharType="end"/>
            </w:r>
          </w:p>
        </w:tc>
      </w:tr>
      <w:tr w:rsidR="00DA62E2" w14:paraId="797ED4E1" w14:textId="77777777">
        <w:tc>
          <w:tcPr>
            <w:tcW w:w="4040" w:type="dxa"/>
            <w:tcBorders>
              <w:top w:val="single" w:sz="4" w:space="0" w:color="000000"/>
              <w:left w:val="single" w:sz="4" w:space="0" w:color="000000"/>
              <w:bottom w:val="single" w:sz="4" w:space="0" w:color="000000"/>
              <w:right w:val="single" w:sz="4" w:space="0" w:color="000000"/>
            </w:tcBorders>
          </w:tcPr>
          <w:p w14:paraId="3A511CA2" w14:textId="77777777" w:rsidR="00DA62E2" w:rsidRDefault="00BE30FA">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4C44D5D" w14:textId="77777777" w:rsidR="00DA62E2" w:rsidRDefault="00BE30F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D8D2D0" w14:textId="77777777" w:rsidR="00DA62E2" w:rsidRDefault="00BE30FA">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E1C29DC" w14:textId="77777777" w:rsidR="00DA62E2" w:rsidRDefault="00BE30FA">
            <w:pPr>
              <w:pStyle w:val="ProductList-TableBody"/>
            </w:pPr>
            <w:r>
              <w:t>Enterprise Mobility + Security E5</w:t>
            </w:r>
            <w:r>
              <w:fldChar w:fldCharType="begin"/>
            </w:r>
            <w:r>
              <w:instrText xml:space="preserve"> XE "Enterprise Mobility + Security E5" </w:instrText>
            </w:r>
            <w:r>
              <w:fldChar w:fldCharType="end"/>
            </w:r>
          </w:p>
        </w:tc>
      </w:tr>
    </w:tbl>
    <w:p w14:paraId="11B9B487" w14:textId="77777777" w:rsidR="00DA62E2" w:rsidRDefault="00BE30FA">
      <w:pPr>
        <w:pStyle w:val="ProductList-BodyIndented"/>
      </w:pPr>
      <w:r>
        <w:rPr>
          <w:i/>
        </w:rPr>
        <w:t>*CAL Suite Bridge fra SA-Bruger-SL'er kræver fuldt betalte, tidsubegrænsede licenser med aktiv SA for den tilsvarende overordnede CAL Suite. En CAL Suite Bridge Fra SA-Bruger-SL kan også købes i stedet for Abonnementslicenser til Produkterne, hvis Abonnementslicensen blev købt mindst tre år, før Fra SA-Bruger-SL'en blev købt.</w:t>
      </w:r>
    </w:p>
    <w:p w14:paraId="1C4F4B07" w14:textId="77777777" w:rsidR="00DA62E2" w:rsidRDefault="00DA62E2">
      <w:pPr>
        <w:pStyle w:val="ProductList-BodyIndented"/>
      </w:pPr>
    </w:p>
    <w:p w14:paraId="28FE16EC" w14:textId="77777777" w:rsidR="00DA62E2" w:rsidRDefault="00BE30FA">
      <w:pPr>
        <w:pStyle w:val="ProductList-SubClauseHeading"/>
        <w:outlineLvl w:val="4"/>
      </w:pPr>
      <w:r>
        <w:t>2.4.2 CAL’er til Kun Studerende (Academic Open-licens og Academic Select)</w:t>
      </w:r>
    </w:p>
    <w:p w14:paraId="36C22B3C" w14:textId="77777777" w:rsidR="00DA62E2" w:rsidRDefault="00BE30FA">
      <w:pPr>
        <w:pStyle w:val="ProductList-BodyIndented"/>
      </w:pPr>
      <w:r>
        <w:t>CAL’er til kun studerende kan kun bruges til at licensere studenterejede pc’ere eller institutionsejede pc’ere, der er dedikerede til en enkelt studerende, og kan ikke bruges i laboratorier eller klasseværelser.</w:t>
      </w:r>
    </w:p>
    <w:p w14:paraId="52016BEC" w14:textId="77777777" w:rsidR="00DA62E2" w:rsidRDefault="00BE30FA">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592"/>
        <w:gridCol w:w="3626"/>
        <w:gridCol w:w="3572"/>
      </w:tblGrid>
      <w:tr w:rsidR="00DA62E2" w14:paraId="64497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60F62"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8E37D" w14:textId="77777777" w:rsidR="00DA62E2" w:rsidRDefault="00BE30F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C17CA" w14:textId="77777777" w:rsidR="00DA62E2" w:rsidRDefault="00BE30FA">
            <w:pPr>
              <w:pStyle w:val="ProductList-TableBody"/>
            </w:pPr>
            <w:r>
              <w:rPr>
                <w:color w:val="404040"/>
              </w:rPr>
              <w:t>Yderligere Software: I/R</w:t>
            </w:r>
          </w:p>
        </w:tc>
      </w:tr>
      <w:tr w:rsidR="00DA62E2" w14:paraId="1CDC4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11E49" w14:textId="77777777" w:rsidR="00DA62E2" w:rsidRDefault="00BE30F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B814" w14:textId="77777777" w:rsidR="00DA62E2" w:rsidRDefault="00BE30F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9DED" w14:textId="77777777" w:rsidR="00DA62E2" w:rsidRDefault="00BE30FA">
            <w:pPr>
              <w:pStyle w:val="ProductList-TableBody"/>
            </w:pPr>
            <w:r>
              <w:rPr>
                <w:color w:val="404040"/>
              </w:rPr>
              <w:t>Inkluderede teknologier: I/R</w:t>
            </w:r>
          </w:p>
        </w:tc>
      </w:tr>
      <w:tr w:rsidR="00DA62E2" w14:paraId="405BD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CA610" w14:textId="77777777" w:rsidR="00DA62E2" w:rsidRDefault="00BE30F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B9537"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6446" w14:textId="77777777" w:rsidR="00DA62E2" w:rsidRDefault="00DA62E2">
            <w:pPr>
              <w:pStyle w:val="ProductList-TableBody"/>
            </w:pPr>
          </w:p>
        </w:tc>
      </w:tr>
    </w:tbl>
    <w:p w14:paraId="1E54FC4A" w14:textId="77777777" w:rsidR="00DA62E2" w:rsidRDefault="00BE30F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DA62E2" w14:paraId="61CFA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F6711"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1DC42" w14:textId="77777777" w:rsidR="00DA62E2" w:rsidRDefault="00BE30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B84BA" w14:textId="77777777" w:rsidR="00DA62E2" w:rsidRDefault="00BE30FA">
            <w:pPr>
              <w:pStyle w:val="ProductList-TableBody"/>
            </w:pPr>
            <w:r>
              <w:rPr>
                <w:color w:val="404040"/>
              </w:rPr>
              <w:t>Fail-Over-rettigheder: I/R</w:t>
            </w:r>
          </w:p>
        </w:tc>
      </w:tr>
      <w:tr w:rsidR="00DA62E2" w14:paraId="1B132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46F17" w14:textId="77777777" w:rsidR="00DA62E2" w:rsidRDefault="00BE30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1A6C050"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99C1" w14:textId="77777777" w:rsidR="00DA62E2" w:rsidRDefault="00BE30FA">
            <w:pPr>
              <w:pStyle w:val="ProductList-TableBody"/>
            </w:pPr>
            <w:r>
              <w:rPr>
                <w:color w:val="404040"/>
              </w:rPr>
              <w:t>Roamingrettigheder: I/R</w:t>
            </w:r>
          </w:p>
        </w:tc>
      </w:tr>
      <w:tr w:rsidR="00DA62E2" w14:paraId="5DA53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C4B17" w14:textId="77777777" w:rsidR="00DA62E2" w:rsidRDefault="00BE30F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98DD0"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6A4F" w14:textId="77777777" w:rsidR="00DA62E2" w:rsidRDefault="00DA62E2">
            <w:pPr>
              <w:pStyle w:val="ProductList-TableBody"/>
            </w:pPr>
          </w:p>
        </w:tc>
      </w:tr>
    </w:tbl>
    <w:p w14:paraId="26E3DA8C" w14:textId="77777777" w:rsidR="00DA62E2" w:rsidRDefault="00DA62E2">
      <w:pPr>
        <w:pStyle w:val="ProductList-Body"/>
        <w:jc w:val="right"/>
      </w:pPr>
    </w:p>
    <w:p w14:paraId="0E43EC54" w14:textId="77777777" w:rsidR="00DA62E2" w:rsidRDefault="00BE30FA">
      <w:pPr>
        <w:pStyle w:val="ProductList-ClauseHeading"/>
        <w:outlineLvl w:val="3"/>
      </w:pPr>
      <w:r>
        <w:t>4.1 Udvidede Brugerrettigheder for Microsoft 365-kunder</w:t>
      </w:r>
    </w:p>
    <w:p w14:paraId="5ECE0038" w14:textId="77777777" w:rsidR="00DA62E2" w:rsidRDefault="00BE30FA">
      <w:pPr>
        <w:pStyle w:val="ProductList-Body"/>
      </w:pPr>
      <w:r>
        <w:t>For kvalificerende kunder gælder det, at Microsoft 365 eller en kombination af Office 365 og Enterprise Mobility + Security giver adgangsrettigheder til komponenttjenesten i Exchange Online-arkivering til Exchange Server. “Kvalificerende Kunder” er kunder med en Enterprise Tilmeldingsaftale, Enterprise Subscription Tilmeldingsaftale eller Enrollment for Education Solutions-kunder, der har en aktiv Softwareforsikringsdækning for Enterprise CAL Suite fra den 30. november 2014.</w:t>
      </w:r>
    </w:p>
    <w:p w14:paraId="1FEB5CE8" w14:textId="77777777" w:rsidR="00DA62E2" w:rsidRDefault="00DA62E2">
      <w:pPr>
        <w:pStyle w:val="ProductList-Body"/>
      </w:pPr>
    </w:p>
    <w:p w14:paraId="2357EDB9" w14:textId="77777777" w:rsidR="00DA62E2" w:rsidRDefault="00BE30FA">
      <w:pPr>
        <w:pStyle w:val="ProductList-Body"/>
      </w:pPr>
      <w:r>
        <w:t>Berettigede kunder med licens til Microsoft 365 eller en kombination af Office 365 og Enterprise Mobility + Security har den samme adgang til Exchange Online Archiving for Exchange Server som den medfølgende Enterprise CAL Suite.</w:t>
      </w:r>
    </w:p>
    <w:p w14:paraId="7F47A9F2"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385FE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F9DA6"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528DF1F9" w14:textId="77777777" w:rsidR="00DA62E2" w:rsidRDefault="00DA62E2">
      <w:pPr>
        <w:pStyle w:val="ProductList-Body"/>
      </w:pPr>
    </w:p>
    <w:p w14:paraId="2A88BDD1" w14:textId="77777777" w:rsidR="00DA62E2" w:rsidRDefault="00BE30F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398230"/>
      <w:r>
        <w:instrText>Core Infrastructure Server (CIS) Suite</w:instrText>
      </w:r>
      <w:bookmarkEnd w:id="55"/>
      <w:r>
        <w:instrText>" \l 2</w:instrText>
      </w:r>
      <w:r>
        <w:fldChar w:fldCharType="end"/>
      </w:r>
    </w:p>
    <w:p w14:paraId="5AE6C507" w14:textId="77777777" w:rsidR="00DA62E2" w:rsidRDefault="00BE30FA">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44"/>
        <w:gridCol w:w="612"/>
        <w:gridCol w:w="602"/>
        <w:gridCol w:w="611"/>
        <w:gridCol w:w="606"/>
        <w:gridCol w:w="609"/>
        <w:gridCol w:w="611"/>
        <w:gridCol w:w="615"/>
        <w:gridCol w:w="634"/>
        <w:gridCol w:w="619"/>
        <w:gridCol w:w="612"/>
        <w:gridCol w:w="609"/>
      </w:tblGrid>
      <w:tr w:rsidR="00DA62E2" w14:paraId="49BE68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219008"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F71BA"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AB8D9"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2333A"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3FC1C"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B6EF3"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C43A2"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B7226"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6DC8C"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797F1"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CAB0E"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AFBE5"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12AA4838" w14:textId="77777777">
        <w:tc>
          <w:tcPr>
            <w:tcW w:w="4160" w:type="dxa"/>
            <w:tcBorders>
              <w:top w:val="single" w:sz="6" w:space="0" w:color="FFFFFF"/>
              <w:left w:val="none" w:sz="4" w:space="0" w:color="6E6E6E"/>
              <w:bottom w:val="dashed" w:sz="4" w:space="0" w:color="BFBFBF"/>
              <w:right w:val="none" w:sz="4" w:space="0" w:color="6E6E6E"/>
            </w:tcBorders>
          </w:tcPr>
          <w:p w14:paraId="28C6FD1A" w14:textId="77777777" w:rsidR="00DA62E2" w:rsidRDefault="00BE30FA">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E8A19D" w14:textId="77777777" w:rsidR="00DA62E2" w:rsidRDefault="00DA62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8CF5B4" w14:textId="77777777" w:rsidR="00DA62E2" w:rsidRDefault="00DA62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BAC300" w14:textId="77777777" w:rsidR="00DA62E2" w:rsidRDefault="00BE30F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CD78AD9" w14:textId="77777777" w:rsidR="00DA62E2" w:rsidRDefault="00BE30F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69B58"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26A1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D0F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7A725"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40E7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C6EE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8900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110DA493" w14:textId="77777777">
        <w:tc>
          <w:tcPr>
            <w:tcW w:w="4160" w:type="dxa"/>
            <w:tcBorders>
              <w:top w:val="dashed" w:sz="4" w:space="0" w:color="BFBFBF"/>
              <w:left w:val="none" w:sz="4" w:space="0" w:color="6E6E6E"/>
              <w:bottom w:val="dashed" w:sz="4" w:space="0" w:color="BFBFBF"/>
              <w:right w:val="none" w:sz="4" w:space="0" w:color="6E6E6E"/>
            </w:tcBorders>
          </w:tcPr>
          <w:p w14:paraId="29A1407F" w14:textId="77777777" w:rsidR="00DA62E2" w:rsidRDefault="00BE30FA">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340BCC"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B56BC6"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F45C87" w14:textId="77777777" w:rsidR="00DA62E2" w:rsidRDefault="00BE30F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C8E7977" w14:textId="77777777" w:rsidR="00DA62E2" w:rsidRDefault="00BE30F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69C94"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1A52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94BF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32BAD"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F5E7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8EF0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9E8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0F9C263A" w14:textId="77777777">
        <w:tc>
          <w:tcPr>
            <w:tcW w:w="4160" w:type="dxa"/>
            <w:tcBorders>
              <w:top w:val="dashed" w:sz="4" w:space="0" w:color="BFBFBF"/>
              <w:left w:val="none" w:sz="4" w:space="0" w:color="6E6E6E"/>
              <w:bottom w:val="dashed" w:sz="4" w:space="0" w:color="BFBFBF"/>
              <w:right w:val="none" w:sz="4" w:space="0" w:color="6E6E6E"/>
            </w:tcBorders>
          </w:tcPr>
          <w:p w14:paraId="536F5FF6" w14:textId="77777777" w:rsidR="00DA62E2" w:rsidRDefault="00BE30FA">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C141EC"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0AE79A"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3FC4C" w14:textId="77777777" w:rsidR="00DA62E2" w:rsidRDefault="00BE30F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2D2EB77" w14:textId="77777777" w:rsidR="00DA62E2" w:rsidRDefault="00BE30F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017D0"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E496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2A8C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57D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FA37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F3BC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5954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64468F96" w14:textId="77777777">
        <w:tc>
          <w:tcPr>
            <w:tcW w:w="4160" w:type="dxa"/>
            <w:tcBorders>
              <w:top w:val="dashed" w:sz="4" w:space="0" w:color="BFBFBF"/>
              <w:left w:val="none" w:sz="4" w:space="0" w:color="6E6E6E"/>
              <w:bottom w:val="dashed" w:sz="4" w:space="0" w:color="BFBFBF"/>
              <w:right w:val="none" w:sz="4" w:space="0" w:color="6E6E6E"/>
            </w:tcBorders>
          </w:tcPr>
          <w:p w14:paraId="747339E3" w14:textId="77777777" w:rsidR="00DA62E2" w:rsidRDefault="00BE30FA">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80A9DC"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012214"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854C35" w14:textId="77777777" w:rsidR="00DA62E2" w:rsidRDefault="00BE30FA">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4CC9594E" w14:textId="77777777" w:rsidR="00DA62E2" w:rsidRDefault="00BE30F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3ED2F"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F1AD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559C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1556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5EF6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F7D2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1C09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19BC2FD7" w14:textId="77777777">
        <w:tc>
          <w:tcPr>
            <w:tcW w:w="4160" w:type="dxa"/>
            <w:tcBorders>
              <w:top w:val="dashed" w:sz="4" w:space="0" w:color="BFBFBF"/>
              <w:left w:val="none" w:sz="4" w:space="0" w:color="6E6E6E"/>
              <w:bottom w:val="dashed" w:sz="4" w:space="0" w:color="BFBFBF"/>
              <w:right w:val="none" w:sz="4" w:space="0" w:color="6E6E6E"/>
            </w:tcBorders>
          </w:tcPr>
          <w:p w14:paraId="01FF5DD0" w14:textId="77777777" w:rsidR="00DA62E2" w:rsidRDefault="00BE30FA">
            <w:pPr>
              <w:pStyle w:val="ProductList-TableBody"/>
            </w:pPr>
            <w:r>
              <w:rPr>
                <w:color w:val="000000"/>
              </w:rPr>
              <w:t>Windows Server Standard Premium Assurance-tilføjelsesprogram (2-paks kernelicens)</w:t>
            </w:r>
            <w:r>
              <w:fldChar w:fldCharType="begin"/>
            </w:r>
            <w:r>
              <w:instrText xml:space="preserve"> XE "Windows Server Standard Premium Assurance-tilføjelsesprogram (2-paks kernelicens)"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BEB2C1" w14:textId="77777777" w:rsidR="00DA62E2" w:rsidRDefault="00BE30FA">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ADC66CF"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611C17"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7F992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3AF0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DB5E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7E7A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0081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2C98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8EBF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26DD5" w14:textId="77777777" w:rsidR="00DA62E2" w:rsidRDefault="00DA62E2">
            <w:pPr>
              <w:pStyle w:val="ProductList-TableBody"/>
              <w:jc w:val="center"/>
            </w:pPr>
          </w:p>
        </w:tc>
      </w:tr>
      <w:tr w:rsidR="00DA62E2" w14:paraId="4C571F4B" w14:textId="77777777">
        <w:tc>
          <w:tcPr>
            <w:tcW w:w="4160" w:type="dxa"/>
            <w:tcBorders>
              <w:top w:val="dashed" w:sz="4" w:space="0" w:color="BFBFBF"/>
              <w:left w:val="none" w:sz="4" w:space="0" w:color="6E6E6E"/>
              <w:bottom w:val="none" w:sz="4" w:space="0" w:color="BFBFBF"/>
              <w:right w:val="none" w:sz="4" w:space="0" w:color="6E6E6E"/>
            </w:tcBorders>
          </w:tcPr>
          <w:p w14:paraId="63840C11" w14:textId="77777777" w:rsidR="00DA62E2" w:rsidRDefault="00BE30FA">
            <w:pPr>
              <w:pStyle w:val="ProductList-TableBody"/>
            </w:pPr>
            <w:r>
              <w:rPr>
                <w:color w:val="000000"/>
              </w:rPr>
              <w:t>Windows Server Datacenter Premium Assurance-tilføjelsesprogram (2-paks kernelicens)</w:t>
            </w:r>
            <w:r>
              <w:fldChar w:fldCharType="begin"/>
            </w:r>
            <w:r>
              <w:instrText xml:space="preserve"> XE "Windows Server Datacenter Premium Assurance-tilføjelsesprogram (2-paks kernelicens)"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CFD485" w14:textId="77777777" w:rsidR="00DA62E2" w:rsidRDefault="00BE30FA">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4F18E52E" w14:textId="77777777" w:rsidR="00DA62E2" w:rsidRDefault="00DA62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1D0103" w14:textId="77777777" w:rsidR="00DA62E2" w:rsidRDefault="00DA62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BC87C3"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11C1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0109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9A0C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A2BB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CE10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0BA0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8AFF" w14:textId="77777777" w:rsidR="00DA62E2" w:rsidRDefault="00DA62E2">
            <w:pPr>
              <w:pStyle w:val="ProductList-TableBody"/>
              <w:jc w:val="center"/>
            </w:pPr>
          </w:p>
        </w:tc>
      </w:tr>
    </w:tbl>
    <w:p w14:paraId="45586519" w14:textId="77777777" w:rsidR="00DA62E2" w:rsidRDefault="00BE30FA">
      <w:pPr>
        <w:pStyle w:val="ProductList-Offering1SubSection"/>
        <w:outlineLvl w:val="2"/>
      </w:pPr>
      <w:bookmarkStart w:id="57" w:name="_Sec604"/>
      <w:r>
        <w:lastRenderedPageBreak/>
        <w:t>2. Produktbetingelser</w:t>
      </w:r>
      <w:bookmarkEnd w:id="57"/>
    </w:p>
    <w:tbl>
      <w:tblPr>
        <w:tblStyle w:val="PURTable"/>
        <w:tblW w:w="0" w:type="dxa"/>
        <w:tblLook w:val="04A0" w:firstRow="1" w:lastRow="0" w:firstColumn="1" w:lastColumn="0" w:noHBand="0" w:noVBand="1"/>
      </w:tblPr>
      <w:tblGrid>
        <w:gridCol w:w="3570"/>
        <w:gridCol w:w="3632"/>
        <w:gridCol w:w="3588"/>
      </w:tblGrid>
      <w:tr w:rsidR="00DA62E2" w14:paraId="75D05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B5CA7" w14:textId="77777777" w:rsidR="00DA62E2" w:rsidRDefault="00BE30F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798E5412"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C3BD6" w14:textId="77777777" w:rsidR="00DA62E2" w:rsidRDefault="00BE30FA">
            <w:pPr>
              <w:pStyle w:val="ProductList-TableBody"/>
            </w:pPr>
            <w:r>
              <w:rPr>
                <w:color w:val="404040"/>
              </w:rPr>
              <w:t>Tidligere Udgaver: I/R</w:t>
            </w:r>
          </w:p>
        </w:tc>
      </w:tr>
      <w:tr w:rsidR="00DA62E2" w14:paraId="72C99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CE7D"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47524"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C4EB6D9"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A62E2" w14:paraId="1D2B4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AEB1"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88A99"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08AB" w14:textId="77777777" w:rsidR="00DA62E2" w:rsidRDefault="00BE30FA">
            <w:pPr>
              <w:pStyle w:val="ProductList-TableBody"/>
            </w:pPr>
            <w:r>
              <w:rPr>
                <w:color w:val="404040"/>
              </w:rPr>
              <w:t>Berettiget Reduktion: I/R</w:t>
            </w:r>
          </w:p>
        </w:tc>
      </w:tr>
      <w:tr w:rsidR="00DA62E2" w14:paraId="781F59F9" w14:textId="77777777">
        <w:tc>
          <w:tcPr>
            <w:tcW w:w="4040" w:type="dxa"/>
            <w:tcBorders>
              <w:top w:val="single" w:sz="4" w:space="0" w:color="000000"/>
              <w:left w:val="single" w:sz="4" w:space="0" w:color="000000"/>
              <w:bottom w:val="single" w:sz="4" w:space="0" w:color="000000"/>
              <w:right w:val="single" w:sz="4" w:space="0" w:color="000000"/>
            </w:tcBorders>
          </w:tcPr>
          <w:p w14:paraId="21A80B14"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CF43"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24BD" w14:textId="77777777" w:rsidR="00DA62E2" w:rsidRDefault="00BE30FA">
            <w:pPr>
              <w:pStyle w:val="ProductList-TableBody"/>
            </w:pPr>
            <w:r>
              <w:rPr>
                <w:color w:val="404040"/>
              </w:rPr>
              <w:t>Berettiget True-Up: I/R</w:t>
            </w:r>
          </w:p>
        </w:tc>
      </w:tr>
      <w:tr w:rsidR="00DA62E2" w14:paraId="53FC3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B9446"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43425"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14CCE" w14:textId="77777777" w:rsidR="00DA62E2" w:rsidRDefault="00DA62E2">
            <w:pPr>
              <w:pStyle w:val="ProductList-TableBody"/>
            </w:pPr>
          </w:p>
        </w:tc>
      </w:tr>
    </w:tbl>
    <w:p w14:paraId="0E66AF45" w14:textId="77777777" w:rsidR="00DA62E2" w:rsidRDefault="00DA62E2">
      <w:pPr>
        <w:pStyle w:val="ProductList-Body"/>
      </w:pPr>
    </w:p>
    <w:p w14:paraId="145EA38A" w14:textId="77777777" w:rsidR="00DA62E2" w:rsidRDefault="00BE30FA">
      <w:pPr>
        <w:pStyle w:val="ProductList-ClauseHeading"/>
        <w:outlineLvl w:val="3"/>
      </w:pPr>
      <w:r>
        <w:t>2.1 Software, der Indgår i CIS Suite Standard</w:t>
      </w:r>
    </w:p>
    <w:p w14:paraId="0DB4A4D3" w14:textId="77777777" w:rsidR="00DA62E2" w:rsidRDefault="00BE30FA">
      <w:pPr>
        <w:pStyle w:val="ProductList-Body"/>
      </w:pPr>
      <w:r>
        <w:t>CIS Suite Standard omfatter de seneste versioner af Windows Server Standard og System Center Standard, der er gjort tilgængelige som del af Kundes SA-dækning.</w:t>
      </w:r>
    </w:p>
    <w:p w14:paraId="6623F543" w14:textId="77777777" w:rsidR="00DA62E2" w:rsidRDefault="00DA62E2">
      <w:pPr>
        <w:pStyle w:val="ProductList-Body"/>
      </w:pPr>
    </w:p>
    <w:p w14:paraId="0C84F78A" w14:textId="77777777" w:rsidR="00DA62E2" w:rsidRDefault="00BE30FA">
      <w:pPr>
        <w:pStyle w:val="ProductList-ClauseHeading"/>
        <w:outlineLvl w:val="3"/>
      </w:pPr>
      <w:r>
        <w:t>2.2 Software, der Indgår i CIS Suite Datacenter</w:t>
      </w:r>
    </w:p>
    <w:p w14:paraId="641927B2" w14:textId="77777777" w:rsidR="00DA62E2" w:rsidRDefault="00BE30FA">
      <w:pPr>
        <w:pStyle w:val="ProductList-Body"/>
      </w:pPr>
      <w:r>
        <w:t>CIS Suite Datacenter omfatter de seneste versioner af Windows Server Datacenter og System Center Datacenter, der er gjort tilgængelige som del af Kundes SA-dækning.</w:t>
      </w:r>
    </w:p>
    <w:p w14:paraId="3414CB34" w14:textId="77777777" w:rsidR="00DA62E2" w:rsidRDefault="00BE30FA">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DA62E2" w14:paraId="62C4A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4672E"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35B708A8"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3F0AB" w14:textId="77777777" w:rsidR="00DA62E2" w:rsidRDefault="00BE30FA">
            <w:pPr>
              <w:pStyle w:val="ProductList-TableBody"/>
            </w:pPr>
            <w:r>
              <w:rPr>
                <w:color w:val="404040"/>
              </w:rPr>
              <w:t>Yderligere Software: I/R</w:t>
            </w:r>
          </w:p>
        </w:tc>
      </w:tr>
      <w:tr w:rsidR="00DA62E2" w14:paraId="1E242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0AA57" w14:textId="77777777" w:rsidR="00DA62E2" w:rsidRDefault="00BE30F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A2D2" w14:textId="77777777" w:rsidR="00DA62E2" w:rsidRDefault="00BE30F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A3C9C" w14:textId="77777777" w:rsidR="00DA62E2" w:rsidRDefault="00BE30FA">
            <w:pPr>
              <w:pStyle w:val="ProductList-TableBody"/>
            </w:pPr>
            <w:r>
              <w:rPr>
                <w:color w:val="404040"/>
              </w:rPr>
              <w:t>Inkluderede teknologier: I/R</w:t>
            </w:r>
          </w:p>
        </w:tc>
      </w:tr>
      <w:tr w:rsidR="00DA62E2" w14:paraId="08D17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A6FAC" w14:textId="77777777" w:rsidR="00DA62E2" w:rsidRDefault="00BE30F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B169D"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F6C0F" w14:textId="77777777" w:rsidR="00DA62E2" w:rsidRDefault="00DA62E2">
            <w:pPr>
              <w:pStyle w:val="ProductList-TableBody"/>
            </w:pPr>
          </w:p>
        </w:tc>
      </w:tr>
    </w:tbl>
    <w:p w14:paraId="661D1773" w14:textId="77777777" w:rsidR="00DA62E2" w:rsidRDefault="00DA62E2">
      <w:pPr>
        <w:pStyle w:val="ProductList-Body"/>
      </w:pPr>
    </w:p>
    <w:p w14:paraId="0519836D" w14:textId="77777777" w:rsidR="00DA62E2" w:rsidRDefault="00BE30FA">
      <w:pPr>
        <w:pStyle w:val="ProductList-ClauseHeading"/>
        <w:outlineLvl w:val="3"/>
      </w:pPr>
      <w:r>
        <w:t>3.1 Gældende Brugervilkår</w:t>
      </w:r>
    </w:p>
    <w:p w14:paraId="3ED3AE9C" w14:textId="77777777" w:rsidR="00DA62E2" w:rsidRDefault="00BE30FA">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59DE717C" w14:textId="77777777" w:rsidR="00DA62E2" w:rsidRDefault="00DA62E2">
      <w:pPr>
        <w:pStyle w:val="ProductList-Body"/>
      </w:pPr>
    </w:p>
    <w:p w14:paraId="45B48195" w14:textId="77777777" w:rsidR="00DA62E2" w:rsidRDefault="00BE30FA">
      <w:pPr>
        <w:pStyle w:val="ProductList-ClauseHeading"/>
        <w:outlineLvl w:val="3"/>
      </w:pPr>
      <w:r>
        <w:t>3.2 Serverlicens og tildeling af styringslicens</w:t>
      </w:r>
    </w:p>
    <w:p w14:paraId="38DBFB4F" w14:textId="77777777" w:rsidR="00DA62E2" w:rsidRDefault="00BE30FA">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6A44D8CB" w14:textId="77777777" w:rsidR="00DA62E2" w:rsidRDefault="00DA62E2">
      <w:pPr>
        <w:pStyle w:val="ProductList-Body"/>
      </w:pPr>
    </w:p>
    <w:p w14:paraId="6E3DCE71" w14:textId="77777777" w:rsidR="00DA62E2" w:rsidRDefault="00BE30FA">
      <w:pPr>
        <w:pStyle w:val="ProductList-ClauseHeading"/>
        <w:outlineLvl w:val="3"/>
      </w:pPr>
      <w:r>
        <w:t>3.3 Yderligere Vilkår</w:t>
      </w:r>
    </w:p>
    <w:p w14:paraId="5425B811" w14:textId="77777777" w:rsidR="00DA62E2" w:rsidRDefault="00BE30FA">
      <w:pPr>
        <w:pStyle w:val="ProductList-Body"/>
      </w:pPr>
      <w:r>
        <w:t>Kunden må køre en tidligere version eller en tidligere udgave af de enkelte Produkter, der er omfattet af CIS Suite som tilladt i licensvilkårene for det pågældende Produkt i Produktvilkårene.</w:t>
      </w:r>
    </w:p>
    <w:p w14:paraId="4613371F" w14:textId="77777777" w:rsidR="00DA62E2" w:rsidRDefault="00DA62E2">
      <w:pPr>
        <w:pStyle w:val="ProductList-Body"/>
      </w:pPr>
    </w:p>
    <w:p w14:paraId="6A367D05" w14:textId="77777777" w:rsidR="00DA62E2" w:rsidRDefault="00BE30FA">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47672413" w14:textId="77777777" w:rsidR="00DA62E2" w:rsidRDefault="00BE30F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DA62E2" w14:paraId="52B64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FBF06"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B02604" w14:textId="77777777" w:rsidR="00DA62E2" w:rsidRDefault="00BE30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F4352" w14:textId="77777777" w:rsidR="00DA62E2" w:rsidRDefault="00BE30FA">
            <w:pPr>
              <w:pStyle w:val="ProductList-TableBody"/>
            </w:pPr>
            <w:r>
              <w:rPr>
                <w:color w:val="404040"/>
              </w:rPr>
              <w:t>Fail-Over-rettigheder: I/R</w:t>
            </w:r>
          </w:p>
        </w:tc>
      </w:tr>
      <w:tr w:rsidR="00DA62E2" w14:paraId="76518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5ACF" w14:textId="77777777" w:rsidR="00DA62E2" w:rsidRDefault="00BE30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6798F8B"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marts 2014</w:t>
              </w:r>
            </w:hyperlink>
            <w:r>
              <w:t xml:space="preserve">, </w:t>
            </w:r>
            <w:hyperlink r:id="rId4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80E5" w14:textId="77777777" w:rsidR="00DA62E2" w:rsidRDefault="00BE30FA">
            <w:pPr>
              <w:pStyle w:val="ProductList-TableBody"/>
            </w:pPr>
            <w:r>
              <w:rPr>
                <w:color w:val="404040"/>
              </w:rPr>
              <w:t>Roamingrettigheder: I/R</w:t>
            </w:r>
          </w:p>
        </w:tc>
      </w:tr>
      <w:tr w:rsidR="00DA62E2" w14:paraId="1E790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9CBE" w14:textId="77777777" w:rsidR="00DA62E2" w:rsidRDefault="00BE30F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14:paraId="649DF605" w14:textId="77777777" w:rsidR="00DA62E2" w:rsidRDefault="00BE30FA">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0538" w14:textId="77777777" w:rsidR="00DA62E2" w:rsidRDefault="00DA62E2">
            <w:pPr>
              <w:pStyle w:val="ProductList-TableBody"/>
            </w:pPr>
          </w:p>
        </w:tc>
      </w:tr>
    </w:tbl>
    <w:p w14:paraId="2359E5FE" w14:textId="77777777" w:rsidR="00DA62E2" w:rsidRDefault="00DA62E2">
      <w:pPr>
        <w:pStyle w:val="ProductList-Body"/>
      </w:pPr>
    </w:p>
    <w:p w14:paraId="4AD90695" w14:textId="77777777" w:rsidR="00DA62E2" w:rsidRDefault="00BE30FA">
      <w:pPr>
        <w:pStyle w:val="ProductList-ClauseHeading"/>
        <w:outlineLvl w:val="3"/>
      </w:pPr>
      <w:r>
        <w:t>4.1 Microsoft Azure Hybrid Use Benefit</w:t>
      </w:r>
    </w:p>
    <w:p w14:paraId="02DE5CA5" w14:textId="77777777" w:rsidR="00DA62E2" w:rsidRDefault="00BE30FA">
      <w:pPr>
        <w:pStyle w:val="ProductList-Body"/>
      </w:pPr>
      <w:r>
        <w:t xml:space="preserve">Se </w:t>
      </w:r>
      <w:hyperlink w:anchor="_Sec624">
        <w:r>
          <w:rPr>
            <w:color w:val="00467F"/>
            <w:u w:val="single"/>
          </w:rPr>
          <w:t>afsnit 7. Microsoft Azure Hybrid Use Benefit</w:t>
        </w:r>
      </w:hyperlink>
      <w:r>
        <w:t xml:space="preserve"> i Produktposten til Microsoft Azure for oplysninger om installation af Windows Server-afbildninger på Microsoft Azure.</w:t>
      </w:r>
    </w:p>
    <w:p w14:paraId="2794E99A" w14:textId="77777777" w:rsidR="00DA62E2" w:rsidRDefault="00DA62E2">
      <w:pPr>
        <w:pStyle w:val="ProductList-Body"/>
      </w:pPr>
    </w:p>
    <w:p w14:paraId="16D2939D" w14:textId="77777777" w:rsidR="00DA62E2" w:rsidRDefault="00BE30FA">
      <w:pPr>
        <w:pStyle w:val="ProductList-ClauseHeading"/>
        <w:outlineLvl w:val="3"/>
      </w:pPr>
      <w:r>
        <w:t>4.2 Halvårlige Kanalversioner</w:t>
      </w:r>
    </w:p>
    <w:p w14:paraId="2775B046" w14:textId="77777777" w:rsidR="00DA62E2" w:rsidRDefault="00BE30FA">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14:paraId="68F836C8" w14:textId="77777777" w:rsidR="00DA62E2" w:rsidRDefault="00DA62E2">
      <w:pPr>
        <w:pStyle w:val="ProductList-Body"/>
      </w:pPr>
    </w:p>
    <w:p w14:paraId="155A9031" w14:textId="77777777" w:rsidR="00DA62E2" w:rsidRDefault="00BE30FA">
      <w:pPr>
        <w:pStyle w:val="ProductList-ClauseHeading"/>
        <w:outlineLvl w:val="3"/>
      </w:pPr>
      <w:r>
        <w:t>4.3 Rettigheder til System Center Configuration Manager Current Branch</w:t>
      </w:r>
    </w:p>
    <w:p w14:paraId="4E5A731A" w14:textId="77777777" w:rsidR="00DA62E2" w:rsidRDefault="00BE30FA">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7EFE9B56" w14:textId="77777777" w:rsidR="00DA62E2" w:rsidRDefault="00DA62E2">
      <w:pPr>
        <w:pStyle w:val="ProductList-Body"/>
      </w:pPr>
    </w:p>
    <w:p w14:paraId="089A2BDB" w14:textId="77777777" w:rsidR="00DA62E2" w:rsidRDefault="00BE30FA">
      <w:pPr>
        <w:pStyle w:val="ProductList-ClauseHeading"/>
        <w:outlineLvl w:val="3"/>
      </w:pPr>
      <w:r>
        <w:lastRenderedPageBreak/>
        <w:t>4.4 Software Assurance-rettigheder og -fordele for Abonnementslicenser</w:t>
      </w:r>
    </w:p>
    <w:p w14:paraId="1D911C8B" w14:textId="77777777" w:rsidR="00DA62E2" w:rsidRDefault="00BE30FA">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6300CBDF" w14:textId="77777777" w:rsidR="00DA62E2" w:rsidRDefault="00DA62E2">
      <w:pPr>
        <w:pStyle w:val="ProductList-Body"/>
      </w:pPr>
    </w:p>
    <w:p w14:paraId="309A1FE0" w14:textId="77777777" w:rsidR="00DA62E2" w:rsidRDefault="00BE30FA">
      <w:pPr>
        <w:pStyle w:val="ProductList-ClauseHeading"/>
        <w:outlineLvl w:val="3"/>
      </w:pPr>
      <w:r>
        <w:t>4.5 Server and Cloud Enrollment (SCE) – rettighed til at styre OSE'er på Microsoft Azure i henhold til CIS Suite-licenser</w:t>
      </w:r>
    </w:p>
    <w:p w14:paraId="23C5A380" w14:textId="77777777" w:rsidR="00DA62E2" w:rsidRDefault="00BE30FA">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701E3825" w14:textId="77777777" w:rsidR="00DA62E2" w:rsidRDefault="00BE30FA">
      <w:pPr>
        <w:pStyle w:val="ProductList-Body"/>
        <w:ind w:left="720"/>
      </w:pPr>
      <w:r>
        <w:t>• Forekomster af virtuelle maskiner under Windows Server (herunder forekomster, der er installeret under Azure HUB)</w:t>
      </w:r>
    </w:p>
    <w:p w14:paraId="525CCAB1" w14:textId="77777777" w:rsidR="00DA62E2" w:rsidRDefault="00BE30FA">
      <w:pPr>
        <w:pStyle w:val="ProductList-Body"/>
        <w:ind w:left="720"/>
      </w:pPr>
      <w:r>
        <w:t>• Cloud Services-forekomster (Web- og Arbejderroller)</w:t>
      </w:r>
    </w:p>
    <w:p w14:paraId="4CD8CDD4" w14:textId="77777777" w:rsidR="00DA62E2" w:rsidRDefault="00BE30FA">
      <w:pPr>
        <w:pStyle w:val="ProductList-Body"/>
        <w:ind w:left="720"/>
      </w:pPr>
      <w:r>
        <w:t>• Storage-konti</w:t>
      </w:r>
    </w:p>
    <w:p w14:paraId="345D1C93" w14:textId="77777777" w:rsidR="00DA62E2" w:rsidRDefault="00BE30FA">
      <w:pPr>
        <w:pStyle w:val="ProductList-Body"/>
        <w:ind w:left="720"/>
      </w:pPr>
      <w:r>
        <w:t>• SQL-databaser</w:t>
      </w:r>
    </w:p>
    <w:p w14:paraId="731E1615" w14:textId="77777777" w:rsidR="00DA62E2" w:rsidRDefault="00BE30FA">
      <w:pPr>
        <w:pStyle w:val="ProductList-Body"/>
        <w:ind w:left="720"/>
      </w:pPr>
      <w:r>
        <w:t>• Webstedsforekomster</w:t>
      </w:r>
    </w:p>
    <w:p w14:paraId="644205EF" w14:textId="77777777" w:rsidR="00DA62E2" w:rsidRDefault="00DA62E2">
      <w:pPr>
        <w:pStyle w:val="ProductList-Body"/>
      </w:pPr>
    </w:p>
    <w:p w14:paraId="53EA87A7" w14:textId="77777777" w:rsidR="00DA62E2" w:rsidRDefault="00BE30FA">
      <w:pPr>
        <w:pStyle w:val="ProductList-ClauseHeading"/>
        <w:outlineLvl w:val="3"/>
      </w:pPr>
      <w:r>
        <w:t>4.6 Fornyelsestilbud for Software Assurance til Windows Server og System Center</w:t>
      </w:r>
    </w:p>
    <w:p w14:paraId="6762E5BC" w14:textId="77777777" w:rsidR="00DA62E2" w:rsidRDefault="00BE30FA">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395"/>
        <w:gridCol w:w="5395"/>
      </w:tblGrid>
      <w:tr w:rsidR="00DA62E2" w14:paraId="594B45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1455DB" w14:textId="77777777" w:rsidR="00DA62E2" w:rsidRDefault="00BE30FA">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2E965E" w14:textId="77777777" w:rsidR="00DA62E2" w:rsidRDefault="00BE30FA">
            <w:pPr>
              <w:pStyle w:val="ProductList-TableBody"/>
            </w:pPr>
            <w:r>
              <w:rPr>
                <w:color w:val="FFFFFF"/>
              </w:rPr>
              <w:t>Kolonne B</w:t>
            </w:r>
          </w:p>
        </w:tc>
      </w:tr>
      <w:tr w:rsidR="00DA62E2" w14:paraId="1121DC0D" w14:textId="77777777">
        <w:tc>
          <w:tcPr>
            <w:tcW w:w="6120" w:type="dxa"/>
            <w:tcBorders>
              <w:top w:val="single" w:sz="4" w:space="0" w:color="000000"/>
              <w:left w:val="single" w:sz="4" w:space="0" w:color="000000"/>
              <w:bottom w:val="single" w:sz="4" w:space="0" w:color="000000"/>
              <w:right w:val="single" w:sz="4" w:space="0" w:color="000000"/>
            </w:tcBorders>
          </w:tcPr>
          <w:p w14:paraId="37B71A6B" w14:textId="77777777" w:rsidR="00DA62E2" w:rsidRDefault="00BE30FA">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7D5490" w14:textId="77777777" w:rsidR="00DA62E2" w:rsidRDefault="00BE30FA">
            <w:pPr>
              <w:pStyle w:val="ProductList-TableBody"/>
            </w:pPr>
            <w:r>
              <w:t>Core Infrastructure Server Suite Standard (2 pakker med kernelicenser)</w:t>
            </w:r>
          </w:p>
        </w:tc>
      </w:tr>
      <w:tr w:rsidR="00DA62E2" w14:paraId="4E3A028C" w14:textId="77777777">
        <w:tc>
          <w:tcPr>
            <w:tcW w:w="6120" w:type="dxa"/>
            <w:tcBorders>
              <w:top w:val="single" w:sz="4" w:space="0" w:color="000000"/>
              <w:left w:val="single" w:sz="4" w:space="0" w:color="000000"/>
              <w:bottom w:val="single" w:sz="4" w:space="0" w:color="000000"/>
              <w:right w:val="single" w:sz="4" w:space="0" w:color="000000"/>
            </w:tcBorders>
          </w:tcPr>
          <w:p w14:paraId="5B0399FD" w14:textId="77777777" w:rsidR="00DA62E2" w:rsidRDefault="00BE30FA">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3772C0" w14:textId="77777777" w:rsidR="00DA62E2" w:rsidRDefault="00BE30FA">
            <w:pPr>
              <w:pStyle w:val="ProductList-TableBody"/>
            </w:pPr>
            <w:r>
              <w:t>Core Infrastructure Server Suite Datacenter (2 pakker med kernelicenser)</w:t>
            </w:r>
          </w:p>
        </w:tc>
      </w:tr>
    </w:tbl>
    <w:p w14:paraId="228083B0" w14:textId="77777777" w:rsidR="00DA62E2" w:rsidRDefault="00BE30FA">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3748ADB6" w14:textId="77777777" w:rsidR="00DA62E2" w:rsidRDefault="00DA62E2">
      <w:pPr>
        <w:pStyle w:val="ProductList-Body"/>
      </w:pPr>
    </w:p>
    <w:p w14:paraId="7A3CF07C" w14:textId="77777777" w:rsidR="00DA62E2" w:rsidRDefault="00BE30FA">
      <w:pPr>
        <w:pStyle w:val="ProductList-ClauseHeading"/>
        <w:outlineLvl w:val="3"/>
      </w:pPr>
      <w:r>
        <w:t>4.7 Brugervilkår og licenstildelinger, der er knyttet til ændring i licensmodel – Berettiget Licens</w:t>
      </w:r>
    </w:p>
    <w:p w14:paraId="0EE2CF4B" w14:textId="77777777" w:rsidR="00DA62E2" w:rsidRDefault="00BE30FA">
      <w:pPr>
        <w:pStyle w:val="ProductList-Body"/>
      </w:pPr>
      <w:r>
        <w:t>Udtrykket “Berettiget Licens,” som defineret i Overførselsrettighederne til Core Infrastructure Suite, udgivet i Produktvilkår i oktober 2016, er blevet opdateret til at omfatte Core Infrastructure Suite-processor-Licenser med SA, som Kunden har erhvervet pr. 31. december 2016 under en ny eller fornyet Tilmelding med en Ikrafttrædelsesdato mellem 1. oktober 2016 og 31. december 2016.</w:t>
      </w:r>
    </w:p>
    <w:p w14:paraId="2E3728AB"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06AD7A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FF959"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48512399" w14:textId="77777777" w:rsidR="00DA62E2" w:rsidRDefault="00DA62E2">
      <w:pPr>
        <w:pStyle w:val="ProductList-Body"/>
      </w:pPr>
    </w:p>
    <w:p w14:paraId="6BCF6E16" w14:textId="77777777" w:rsidR="00DA62E2" w:rsidRDefault="00BE30FA">
      <w:pPr>
        <w:pStyle w:val="ProductList-Offering1HeadingNoBorder"/>
        <w:outlineLvl w:val="1"/>
      </w:pPr>
      <w:bookmarkStart w:id="60" w:name="_Sec862"/>
      <w:r>
        <w:t>Forefront</w:t>
      </w:r>
      <w:bookmarkEnd w:id="60"/>
      <w:r>
        <w:fldChar w:fldCharType="begin"/>
      </w:r>
      <w:r>
        <w:instrText xml:space="preserve"> TC "</w:instrText>
      </w:r>
      <w:bookmarkStart w:id="61" w:name="_Toc494398231"/>
      <w:r>
        <w:instrText>Forefront</w:instrText>
      </w:r>
      <w:bookmarkEnd w:id="61"/>
      <w:r>
        <w:instrText>" \l 2</w:instrText>
      </w:r>
      <w:r>
        <w:fldChar w:fldCharType="end"/>
      </w:r>
    </w:p>
    <w:p w14:paraId="0FBF231A" w14:textId="77777777" w:rsidR="00DA62E2" w:rsidRDefault="00BE30FA">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A62E2" w14:paraId="4AD8DB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25F82"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6C783"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0926E"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E5563"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E8CC2"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AC77E"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3FE84"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814AD"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DFB1B"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6EE82"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8D7CE"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C0BC6DC"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07CA954A" w14:textId="77777777">
        <w:tc>
          <w:tcPr>
            <w:tcW w:w="4160" w:type="dxa"/>
            <w:tcBorders>
              <w:top w:val="single" w:sz="6" w:space="0" w:color="FFFFFF"/>
              <w:left w:val="none" w:sz="4" w:space="0" w:color="BFBFBF"/>
              <w:bottom w:val="none" w:sz="4" w:space="0" w:color="BFBFBF"/>
              <w:right w:val="none" w:sz="4" w:space="0" w:color="6E6E6E"/>
            </w:tcBorders>
          </w:tcPr>
          <w:p w14:paraId="7C6EBD66" w14:textId="77777777" w:rsidR="00DA62E2" w:rsidRDefault="00BE30F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F64F34E" w14:textId="77777777" w:rsidR="00DA62E2" w:rsidRDefault="00BE30F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ED6DDEA" w14:textId="77777777" w:rsidR="00DA62E2" w:rsidRDefault="00BE30F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40C2709" w14:textId="77777777" w:rsidR="00DA62E2" w:rsidRDefault="00BE30F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142539E" w14:textId="77777777" w:rsidR="00DA62E2" w:rsidRDefault="00BE30F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EBBF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D342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715D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D7FC4"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B77E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433A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DAFB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1CDE5E5" w14:textId="77777777" w:rsidR="00DA62E2" w:rsidRDefault="00BE30FA">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DA62E2" w14:paraId="4C388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92389"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AD51218"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3EC9A" w14:textId="77777777" w:rsidR="00DA62E2" w:rsidRDefault="00BE30FA">
            <w:pPr>
              <w:pStyle w:val="ProductList-TableBody"/>
            </w:pPr>
            <w:r>
              <w:rPr>
                <w:color w:val="404040"/>
              </w:rPr>
              <w:t>Tidligere Udgaver: I/R</w:t>
            </w:r>
          </w:p>
        </w:tc>
      </w:tr>
      <w:tr w:rsidR="00DA62E2" w14:paraId="26421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5171"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F2735"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0DFD6DA"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A62E2" w14:paraId="32635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20150"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3104"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A4B9B" w14:textId="77777777" w:rsidR="00DA62E2" w:rsidRDefault="00BE30FA">
            <w:pPr>
              <w:pStyle w:val="ProductList-TableBody"/>
            </w:pPr>
            <w:r>
              <w:rPr>
                <w:color w:val="404040"/>
              </w:rPr>
              <w:t>Berettiget Reduktion: I/R</w:t>
            </w:r>
          </w:p>
        </w:tc>
      </w:tr>
      <w:tr w:rsidR="00DA62E2" w14:paraId="1ABC0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5DC41" w14:textId="77777777" w:rsidR="00DA62E2" w:rsidRDefault="00BE30F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F63AE"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001A6" w14:textId="77777777" w:rsidR="00DA62E2" w:rsidRDefault="00BE30FA">
            <w:pPr>
              <w:pStyle w:val="ProductList-TableBody"/>
            </w:pPr>
            <w:r>
              <w:rPr>
                <w:color w:val="404040"/>
              </w:rPr>
              <w:t>Berettiget True-Up: I/R</w:t>
            </w:r>
          </w:p>
        </w:tc>
      </w:tr>
      <w:tr w:rsidR="00DA62E2" w14:paraId="66CAD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496E5"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D97F3"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B0711" w14:textId="77777777" w:rsidR="00DA62E2" w:rsidRDefault="00DA62E2">
            <w:pPr>
              <w:pStyle w:val="ProductList-TableBody"/>
            </w:pPr>
          </w:p>
        </w:tc>
      </w:tr>
    </w:tbl>
    <w:p w14:paraId="0F905A87" w14:textId="77777777" w:rsidR="00DA62E2" w:rsidRDefault="00DA62E2">
      <w:pPr>
        <w:pStyle w:val="ProductList-Body"/>
      </w:pPr>
    </w:p>
    <w:p w14:paraId="2FEDB619" w14:textId="77777777" w:rsidR="00DA62E2" w:rsidRDefault="00BE30FA">
      <w:pPr>
        <w:pStyle w:val="ProductList-ClauseHeading"/>
        <w:outlineLvl w:val="3"/>
      </w:pPr>
      <w:r>
        <w:t>2.1 Forefront Identity Manager 2010 – Windows Live Edition</w:t>
      </w:r>
    </w:p>
    <w:p w14:paraId="4D6FBABE" w14:textId="77777777" w:rsidR="00DA62E2" w:rsidRDefault="00BE30FA">
      <w:pPr>
        <w:pStyle w:val="ProductList-Body"/>
      </w:pPr>
      <w:r>
        <w:t>Forefront Identity Manager 2010 – Windows Live Edition er den næste version til Identity Lifecycle Manager 2007 – Windows Live Edition.</w:t>
      </w:r>
    </w:p>
    <w:p w14:paraId="525BE6CF" w14:textId="77777777" w:rsidR="00DA62E2" w:rsidRDefault="00BE30FA">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DA62E2" w14:paraId="44E4F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28099"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4">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1CFC288E"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10AC8131" w14:textId="77777777" w:rsidR="00DA62E2" w:rsidRDefault="00BE30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DA62E2" w14:paraId="10348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ED2C" w14:textId="77777777" w:rsidR="00DA62E2" w:rsidRDefault="00BE30F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C75D7" w14:textId="77777777" w:rsidR="00DA62E2" w:rsidRDefault="00BE30F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B688" w14:textId="77777777" w:rsidR="00DA62E2" w:rsidRDefault="00BE30FA">
            <w:pPr>
              <w:pStyle w:val="ProductList-TableBody"/>
            </w:pPr>
            <w:r>
              <w:rPr>
                <w:color w:val="404040"/>
              </w:rPr>
              <w:t>Inkluderede teknologier: I/R</w:t>
            </w:r>
          </w:p>
        </w:tc>
      </w:tr>
      <w:tr w:rsidR="00DA62E2" w14:paraId="3D64D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210F2" w14:textId="77777777" w:rsidR="00DA62E2" w:rsidRDefault="00BE30F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0FAA4"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408B" w14:textId="77777777" w:rsidR="00DA62E2" w:rsidRDefault="00DA62E2">
            <w:pPr>
              <w:pStyle w:val="ProductList-TableBody"/>
            </w:pPr>
          </w:p>
        </w:tc>
      </w:tr>
    </w:tbl>
    <w:p w14:paraId="61498B3E" w14:textId="77777777" w:rsidR="00DA62E2" w:rsidRDefault="00DA62E2">
      <w:pPr>
        <w:pStyle w:val="ProductList-Body"/>
      </w:pPr>
    </w:p>
    <w:p w14:paraId="5D6FC3BB" w14:textId="77777777" w:rsidR="00DA62E2" w:rsidRDefault="00BE30FA">
      <w:pPr>
        <w:pStyle w:val="ProductList-ClauseHeading"/>
        <w:outlineLvl w:val="3"/>
      </w:pPr>
      <w:r>
        <w:lastRenderedPageBreak/>
        <w:t>3.1 Import af identitetsdata: Forefront Identity Manager 2010 R2 Windows Live Edition</w:t>
      </w:r>
    </w:p>
    <w:p w14:paraId="23B4C097" w14:textId="77777777" w:rsidR="00DA62E2" w:rsidRDefault="00BE30FA">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684D2AA8" w14:textId="77777777" w:rsidR="00DA62E2" w:rsidRDefault="00DA62E2">
      <w:pPr>
        <w:pStyle w:val="ProductList-Body"/>
      </w:pPr>
    </w:p>
    <w:p w14:paraId="736A6C02" w14:textId="77777777" w:rsidR="00DA62E2" w:rsidRDefault="00BE30FA">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DA62E2" w14:paraId="23BC7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BE8807" w14:textId="77777777" w:rsidR="00DA62E2" w:rsidRDefault="00BE30F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2C7565C3" w14:textId="77777777" w:rsidR="00DA62E2" w:rsidRDefault="00DA62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CDAEED" w14:textId="77777777" w:rsidR="00DA62E2" w:rsidRDefault="00DA62E2">
            <w:pPr>
              <w:pStyle w:val="ProductList-TableBody"/>
            </w:pPr>
          </w:p>
        </w:tc>
      </w:tr>
    </w:tbl>
    <w:p w14:paraId="117C12C8" w14:textId="77777777" w:rsidR="00DA62E2" w:rsidRDefault="00BE30F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DA62E2" w14:paraId="10DA9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935D5"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3088B" w14:textId="77777777" w:rsidR="00DA62E2" w:rsidRDefault="00BE30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B8002" w14:textId="77777777" w:rsidR="00DA62E2" w:rsidRDefault="00BE30FA">
            <w:pPr>
              <w:pStyle w:val="ProductList-TableBody"/>
            </w:pPr>
            <w:r>
              <w:rPr>
                <w:color w:val="404040"/>
              </w:rPr>
              <w:t>Fail-Over-rettigheder: I/R</w:t>
            </w:r>
          </w:p>
        </w:tc>
      </w:tr>
      <w:tr w:rsidR="00DA62E2" w14:paraId="06876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DD0FB" w14:textId="77777777" w:rsidR="00DA62E2" w:rsidRDefault="00BE30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FEDB"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BF0F3" w14:textId="77777777" w:rsidR="00DA62E2" w:rsidRDefault="00BE30FA">
            <w:pPr>
              <w:pStyle w:val="ProductList-TableBody"/>
            </w:pPr>
            <w:r>
              <w:rPr>
                <w:color w:val="404040"/>
              </w:rPr>
              <w:t>Roamingrettigheder: I/R</w:t>
            </w:r>
          </w:p>
        </w:tc>
      </w:tr>
      <w:tr w:rsidR="00DA62E2" w14:paraId="53FFC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E89E" w14:textId="77777777" w:rsidR="00DA62E2" w:rsidRDefault="00BE30F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C160"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60C1" w14:textId="77777777" w:rsidR="00DA62E2" w:rsidRDefault="00DA62E2">
            <w:pPr>
              <w:pStyle w:val="ProductList-TableBody"/>
            </w:pPr>
          </w:p>
        </w:tc>
      </w:tr>
    </w:tbl>
    <w:p w14:paraId="1681FA48"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1A6442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B673D"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1362F8A2" w14:textId="77777777" w:rsidR="00DA62E2" w:rsidRDefault="00DA62E2">
      <w:pPr>
        <w:pStyle w:val="ProductList-Body"/>
      </w:pPr>
    </w:p>
    <w:p w14:paraId="56E909A2" w14:textId="77777777" w:rsidR="00DA62E2" w:rsidRDefault="00BE30FA">
      <w:pPr>
        <w:pStyle w:val="ProductList-Offering1HeadingNoBorder"/>
        <w:outlineLvl w:val="1"/>
      </w:pPr>
      <w:bookmarkStart w:id="66" w:name="_Sec610"/>
      <w:r>
        <w:t>Microsoft Dynamics 365 til lokalt miljø</w:t>
      </w:r>
      <w:bookmarkEnd w:id="66"/>
      <w:r>
        <w:fldChar w:fldCharType="begin"/>
      </w:r>
      <w:r>
        <w:instrText xml:space="preserve"> TC "</w:instrText>
      </w:r>
      <w:bookmarkStart w:id="67" w:name="_Toc494398232"/>
      <w:r>
        <w:instrText>Microsoft Dynamics 365 til lokalt miljø</w:instrText>
      </w:r>
      <w:bookmarkEnd w:id="67"/>
      <w:r>
        <w:instrText>" \l 2</w:instrText>
      </w:r>
      <w:r>
        <w:fldChar w:fldCharType="end"/>
      </w:r>
    </w:p>
    <w:p w14:paraId="45238130" w14:textId="77777777" w:rsidR="00DA62E2" w:rsidRDefault="00BE30FA">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DA62E2" w14:paraId="374FD4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1FF982"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3DFB9"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A7A79"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94B9F"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70088"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C3F4C"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4EA93"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7EA6F"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99DC8"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6EC6D"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90BA8"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101D3"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7089F95B" w14:textId="77777777">
        <w:tc>
          <w:tcPr>
            <w:tcW w:w="4160" w:type="dxa"/>
            <w:tcBorders>
              <w:top w:val="single" w:sz="6" w:space="0" w:color="FFFFFF"/>
              <w:left w:val="none" w:sz="4" w:space="0" w:color="6E6E6E"/>
              <w:bottom w:val="dashed" w:sz="4" w:space="0" w:color="BFBFBF"/>
              <w:right w:val="none" w:sz="4" w:space="0" w:color="6E6E6E"/>
            </w:tcBorders>
          </w:tcPr>
          <w:p w14:paraId="0C9E75DF" w14:textId="77777777" w:rsidR="00DA62E2" w:rsidRDefault="00BE30FA">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361CA602" w14:textId="77777777" w:rsidR="00DA62E2" w:rsidRDefault="00BE30F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41964D6" w14:textId="77777777" w:rsidR="00DA62E2" w:rsidRDefault="00BE30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3E0B81" w14:textId="77777777" w:rsidR="00DA62E2" w:rsidRDefault="00BE30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4C42AF"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6FFD9"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249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278F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779D7"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A0C5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8514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2EB4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0E22DDE1" w14:textId="77777777">
        <w:tc>
          <w:tcPr>
            <w:tcW w:w="4160" w:type="dxa"/>
            <w:tcBorders>
              <w:top w:val="dashed" w:sz="4" w:space="0" w:color="BFBFBF"/>
              <w:left w:val="none" w:sz="4" w:space="0" w:color="6E6E6E"/>
              <w:bottom w:val="dashed" w:sz="4" w:space="0" w:color="BFBFBF"/>
              <w:right w:val="none" w:sz="4" w:space="0" w:color="6E6E6E"/>
            </w:tcBorders>
          </w:tcPr>
          <w:p w14:paraId="78301915" w14:textId="77777777" w:rsidR="00DA62E2" w:rsidRDefault="00BE30FA">
            <w:pPr>
              <w:pStyle w:val="ProductList-TableBody"/>
            </w:pPr>
            <w:r>
              <w:t xml:space="preserve">Microsoft Dynamics 365 for Customer Service, CAL til lokalt miljø </w:t>
            </w:r>
            <w:r>
              <w:fldChar w:fldCharType="begin"/>
            </w:r>
            <w:r>
              <w:instrText xml:space="preserve"> XE "Microsoft Dynamics 365 for Customer Service, CAL til lokalt miljø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683F32BD" w14:textId="77777777" w:rsidR="00DA62E2" w:rsidRDefault="00BE30F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B8A5D17" w14:textId="77777777" w:rsidR="00DA62E2" w:rsidRDefault="00BE30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2232CA"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035DC1" w14:textId="77777777" w:rsidR="00DA62E2" w:rsidRDefault="00BE30F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07DF2"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C75A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094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8857"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E372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6292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4DB0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3172F7BE" w14:textId="77777777">
        <w:tc>
          <w:tcPr>
            <w:tcW w:w="4160" w:type="dxa"/>
            <w:tcBorders>
              <w:top w:val="dashed" w:sz="4" w:space="0" w:color="BFBFBF"/>
              <w:left w:val="none" w:sz="4" w:space="0" w:color="6E6E6E"/>
              <w:bottom w:val="dashed" w:sz="4" w:space="0" w:color="9F9F9F"/>
              <w:right w:val="none" w:sz="4" w:space="0" w:color="6E6E6E"/>
            </w:tcBorders>
          </w:tcPr>
          <w:p w14:paraId="6AA6C7D8" w14:textId="77777777" w:rsidR="00DA62E2" w:rsidRDefault="00BE30FA">
            <w:pPr>
              <w:pStyle w:val="ProductList-TableBody"/>
            </w:pPr>
            <w:r>
              <w:t>Microsoft Dynamics 365 for Sales, CAL til lokalt miljø</w:t>
            </w:r>
            <w:r>
              <w:fldChar w:fldCharType="begin"/>
            </w:r>
            <w:r>
              <w:instrText xml:space="preserve"> XE "Microsoft Dynamics 365 for Sales, CAL til lokalt miljø"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1B4D91C6" w14:textId="77777777" w:rsidR="00DA62E2" w:rsidRDefault="00BE30F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9DE066A" w14:textId="77777777" w:rsidR="00DA62E2" w:rsidRDefault="00BE30F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5A8CDCD"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7EBFB47"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3A96A"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6FA1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4E8C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2B231"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AFFD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555C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8DDD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117F1324" w14:textId="77777777">
        <w:tc>
          <w:tcPr>
            <w:tcW w:w="4160" w:type="dxa"/>
            <w:tcBorders>
              <w:top w:val="dashed" w:sz="4" w:space="0" w:color="9F9F9F"/>
              <w:left w:val="none" w:sz="4" w:space="0" w:color="6E6E6E"/>
              <w:bottom w:val="dashed" w:sz="4" w:space="0" w:color="BFBFBF"/>
              <w:right w:val="none" w:sz="4" w:space="0" w:color="6E6E6E"/>
            </w:tcBorders>
          </w:tcPr>
          <w:p w14:paraId="2296F2D1" w14:textId="77777777" w:rsidR="00DA62E2" w:rsidRDefault="00BE30FA">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13EDF7A6" w14:textId="77777777" w:rsidR="00DA62E2" w:rsidRDefault="00BE30F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B4245DE" w14:textId="77777777" w:rsidR="00DA62E2" w:rsidRDefault="00BE30F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87F0FB8" w14:textId="77777777" w:rsidR="00DA62E2" w:rsidRDefault="00DA62E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D8AD6E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3BD6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4FB13"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0AA4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1E76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6F9F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03E43"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17FC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76D72664" w14:textId="77777777">
        <w:tc>
          <w:tcPr>
            <w:tcW w:w="4160" w:type="dxa"/>
            <w:tcBorders>
              <w:top w:val="dashed" w:sz="4" w:space="0" w:color="BFBFBF"/>
              <w:left w:val="none" w:sz="4" w:space="0" w:color="6E6E6E"/>
              <w:bottom w:val="dashed" w:sz="4" w:space="0" w:color="BFBFBF"/>
              <w:right w:val="none" w:sz="4" w:space="0" w:color="6E6E6E"/>
            </w:tcBorders>
          </w:tcPr>
          <w:p w14:paraId="530E0181" w14:textId="77777777" w:rsidR="00DA62E2" w:rsidRDefault="00BE30FA">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5B5C8FE6" w14:textId="77777777" w:rsidR="00DA62E2" w:rsidRDefault="00BE30F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90942D3" w14:textId="77777777" w:rsidR="00DA62E2" w:rsidRDefault="00BE30F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3554B14"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2E217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6E55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81D6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CF57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202D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4C54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2263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FF78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0E5CFC7E" w14:textId="77777777">
        <w:tc>
          <w:tcPr>
            <w:tcW w:w="4160" w:type="dxa"/>
            <w:tcBorders>
              <w:top w:val="dashed" w:sz="4" w:space="0" w:color="BFBFBF"/>
              <w:left w:val="none" w:sz="4" w:space="0" w:color="6E6E6E"/>
              <w:bottom w:val="dashed" w:sz="4" w:space="0" w:color="BFBFBF"/>
              <w:right w:val="none" w:sz="4" w:space="0" w:color="6E6E6E"/>
            </w:tcBorders>
          </w:tcPr>
          <w:p w14:paraId="36E8C74F" w14:textId="77777777" w:rsidR="00DA62E2" w:rsidRDefault="00BE30FA">
            <w:pPr>
              <w:pStyle w:val="ProductList-TableBody"/>
            </w:pPr>
            <w:r>
              <w:t>Microsoft Dynamics 365 for Operations Device, CAL til lokalt miljø</w:t>
            </w:r>
            <w:r>
              <w:fldChar w:fldCharType="begin"/>
            </w:r>
            <w:r>
              <w:instrText xml:space="preserve"> XE "Microsoft Dynamics 365 for Operations Device, CAL til lokalt miljø"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1B32FAA4" w14:textId="77777777" w:rsidR="00DA62E2" w:rsidRDefault="00BE30F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DC6305C" w14:textId="77777777" w:rsidR="00DA62E2" w:rsidRDefault="00BE30F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739F78B"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DA32D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E17E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908E3"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6B6D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24AA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6A0A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D815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8485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2A795B3A" w14:textId="77777777">
        <w:tc>
          <w:tcPr>
            <w:tcW w:w="4160" w:type="dxa"/>
            <w:tcBorders>
              <w:top w:val="dashed" w:sz="4" w:space="0" w:color="BFBFBF"/>
              <w:left w:val="none" w:sz="4" w:space="0" w:color="6E6E6E"/>
              <w:bottom w:val="none" w:sz="4" w:space="0" w:color="BFBFBF"/>
              <w:right w:val="none" w:sz="4" w:space="0" w:color="6E6E6E"/>
            </w:tcBorders>
          </w:tcPr>
          <w:p w14:paraId="204F260C" w14:textId="77777777" w:rsidR="00DA62E2" w:rsidRDefault="00BE30F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735DA6" w14:textId="77777777" w:rsidR="00DA62E2" w:rsidRDefault="00BE30F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FDC6120" w14:textId="77777777" w:rsidR="00DA62E2" w:rsidRDefault="00BE30F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486EED5" w14:textId="77777777" w:rsidR="00DA62E2" w:rsidRDefault="00DA62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850B9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97744"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1516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BE2BD"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620B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2AF5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DEE7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2B5E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CAD80BD" w14:textId="77777777" w:rsidR="00DA62E2" w:rsidRDefault="00BE30FA">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570"/>
        <w:gridCol w:w="3632"/>
        <w:gridCol w:w="3588"/>
      </w:tblGrid>
      <w:tr w:rsidR="00DA62E2" w14:paraId="2983E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07CC4"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A2F6E8E"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10119" w14:textId="77777777" w:rsidR="00DA62E2" w:rsidRDefault="00BE30FA">
            <w:pPr>
              <w:pStyle w:val="ProductList-TableBody"/>
            </w:pPr>
            <w:r>
              <w:rPr>
                <w:color w:val="404040"/>
              </w:rPr>
              <w:t>Tidligere Udgaver: I/R</w:t>
            </w:r>
          </w:p>
        </w:tc>
      </w:tr>
      <w:tr w:rsidR="00DA62E2" w14:paraId="688EC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7270A"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7C4F"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3A95BA"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A62E2" w14:paraId="4D127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33DD"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7144"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FF838" w14:textId="77777777" w:rsidR="00DA62E2" w:rsidRDefault="00BE30FA">
            <w:pPr>
              <w:pStyle w:val="ProductList-TableBody"/>
            </w:pPr>
            <w:r>
              <w:rPr>
                <w:color w:val="404040"/>
              </w:rPr>
              <w:t>Berettiget Reduktion: I/R</w:t>
            </w:r>
          </w:p>
        </w:tc>
      </w:tr>
      <w:tr w:rsidR="00DA62E2" w14:paraId="1D6C9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4C1B6" w14:textId="77777777" w:rsidR="00DA62E2" w:rsidRDefault="00BE30F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85490"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0CBF1" w14:textId="77777777" w:rsidR="00DA62E2" w:rsidRDefault="00BE30FA">
            <w:pPr>
              <w:pStyle w:val="ProductList-TableBody"/>
            </w:pPr>
            <w:r>
              <w:rPr>
                <w:color w:val="404040"/>
              </w:rPr>
              <w:t>Berettiget True-Up: I/R</w:t>
            </w:r>
          </w:p>
        </w:tc>
      </w:tr>
      <w:tr w:rsidR="00DA62E2" w14:paraId="7EA97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8441"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A6F3"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AA35A" w14:textId="77777777" w:rsidR="00DA62E2" w:rsidRDefault="00DA62E2">
            <w:pPr>
              <w:pStyle w:val="ProductList-TableBody"/>
            </w:pPr>
          </w:p>
        </w:tc>
      </w:tr>
    </w:tbl>
    <w:p w14:paraId="47268F48" w14:textId="77777777" w:rsidR="00DA62E2" w:rsidRDefault="00BE30FA">
      <w:pPr>
        <w:pStyle w:val="ProductList-Offering1SubSection"/>
        <w:outlineLvl w:val="2"/>
      </w:pPr>
      <w:bookmarkStart w:id="70" w:name="_Sec790"/>
      <w:r>
        <w:t>3. Brugerrettigheder</w:t>
      </w:r>
      <w:bookmarkEnd w:id="70"/>
    </w:p>
    <w:tbl>
      <w:tblPr>
        <w:tblStyle w:val="PURTable"/>
        <w:tblW w:w="0" w:type="dxa"/>
        <w:tblLook w:val="04A0" w:firstRow="1" w:lastRow="0" w:firstColumn="1" w:lastColumn="0" w:noHBand="0" w:noVBand="1"/>
      </w:tblPr>
      <w:tblGrid>
        <w:gridCol w:w="3610"/>
        <w:gridCol w:w="3624"/>
        <w:gridCol w:w="3556"/>
      </w:tblGrid>
      <w:tr w:rsidR="00DA62E2" w14:paraId="129AA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394E6"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A8409ED"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367DC927" w14:textId="77777777" w:rsidR="00DA62E2" w:rsidRDefault="00BE30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DA62E2" w14:paraId="04CE2EDA" w14:textId="77777777">
        <w:tc>
          <w:tcPr>
            <w:tcW w:w="4040" w:type="dxa"/>
            <w:tcBorders>
              <w:top w:val="single" w:sz="4" w:space="0" w:color="000000"/>
              <w:left w:val="single" w:sz="4" w:space="0" w:color="000000"/>
              <w:bottom w:val="single" w:sz="4" w:space="0" w:color="000000"/>
              <w:right w:val="single" w:sz="4" w:space="0" w:color="000000"/>
            </w:tcBorders>
          </w:tcPr>
          <w:p w14:paraId="511E7F6B" w14:textId="77777777" w:rsidR="00DA62E2" w:rsidRDefault="00BE30F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1A0B1B98" w14:textId="77777777" w:rsidR="00DA62E2" w:rsidRDefault="00BE30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Microsoft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4307" w14:textId="77777777" w:rsidR="00DA62E2" w:rsidRDefault="00BE30FA">
            <w:pPr>
              <w:pStyle w:val="ProductList-TableBody"/>
            </w:pPr>
            <w:r>
              <w:rPr>
                <w:color w:val="404040"/>
              </w:rPr>
              <w:t>Inkluderede teknologier: I/R</w:t>
            </w:r>
          </w:p>
        </w:tc>
      </w:tr>
      <w:tr w:rsidR="00DA62E2" w14:paraId="0EC683FF" w14:textId="77777777">
        <w:tc>
          <w:tcPr>
            <w:tcW w:w="4040" w:type="dxa"/>
            <w:tcBorders>
              <w:top w:val="single" w:sz="4" w:space="0" w:color="000000"/>
              <w:left w:val="single" w:sz="4" w:space="0" w:color="000000"/>
              <w:bottom w:val="single" w:sz="4" w:space="0" w:color="000000"/>
              <w:right w:val="single" w:sz="4" w:space="0" w:color="000000"/>
            </w:tcBorders>
          </w:tcPr>
          <w:p w14:paraId="74E8035C" w14:textId="77777777" w:rsidR="00DA62E2" w:rsidRDefault="00BE30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DA09"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3741" w14:textId="77777777" w:rsidR="00DA62E2" w:rsidRDefault="00DA62E2">
            <w:pPr>
              <w:pStyle w:val="ProductList-TableBody"/>
            </w:pPr>
          </w:p>
        </w:tc>
      </w:tr>
    </w:tbl>
    <w:p w14:paraId="70C276C5" w14:textId="77777777" w:rsidR="00DA62E2" w:rsidRDefault="00DA62E2">
      <w:pPr>
        <w:pStyle w:val="ProductList-Body"/>
      </w:pPr>
    </w:p>
    <w:p w14:paraId="6F53590D" w14:textId="77777777" w:rsidR="00DA62E2" w:rsidRDefault="00BE30FA">
      <w:pPr>
        <w:pStyle w:val="ProductList-ClauseHeading"/>
        <w:outlineLvl w:val="3"/>
      </w:pPr>
      <w:r>
        <w:t>3.1 Microsoft Dynamics 365 for Team Members, CAL-adgang til serversoftware i det lokale miljø</w:t>
      </w:r>
    </w:p>
    <w:p w14:paraId="6B8C40BB" w14:textId="77777777" w:rsidR="00DA62E2" w:rsidRDefault="00BE30FA">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20"/>
        <w:gridCol w:w="3585"/>
        <w:gridCol w:w="3585"/>
      </w:tblGrid>
      <w:tr w:rsidR="00DA62E2" w14:paraId="00303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9C2D42" w14:textId="77777777" w:rsidR="00DA62E2" w:rsidRDefault="00BE30F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48812966" w14:textId="77777777" w:rsidR="00DA62E2" w:rsidRDefault="00BE30FA">
            <w:pPr>
              <w:pStyle w:val="ProductList-TableBody"/>
            </w:pPr>
            <w:r>
              <w:t>Microsoft Dynamics 365 for Team Members, CAL til lokalt miljø (enhed og bruger)</w:t>
            </w:r>
          </w:p>
        </w:tc>
        <w:tc>
          <w:tcPr>
            <w:tcW w:w="4040" w:type="dxa"/>
            <w:tcBorders>
              <w:top w:val="single" w:sz="18" w:space="0" w:color="0072C6"/>
              <w:left w:val="none" w:sz="4" w:space="0" w:color="000000"/>
              <w:bottom w:val="single" w:sz="4" w:space="0" w:color="000000"/>
              <w:right w:val="single" w:sz="4" w:space="0" w:color="000000"/>
            </w:tcBorders>
          </w:tcPr>
          <w:p w14:paraId="1E1E019A" w14:textId="77777777" w:rsidR="00DA62E2" w:rsidRDefault="00BE30FA">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r>
    </w:tbl>
    <w:p w14:paraId="54FD11DC" w14:textId="77777777" w:rsidR="00DA62E2" w:rsidRDefault="00DA62E2">
      <w:pPr>
        <w:pStyle w:val="ProductList-Body"/>
      </w:pPr>
    </w:p>
    <w:p w14:paraId="0BA2FA0C" w14:textId="77777777" w:rsidR="00DA62E2" w:rsidRDefault="00BE30FA">
      <w:pPr>
        <w:pStyle w:val="ProductList-ClauseHeading"/>
        <w:outlineLvl w:val="3"/>
      </w:pPr>
      <w:r>
        <w:lastRenderedPageBreak/>
        <w:t>3.2 Microsoft Dynamics 365 for Sales, CAL-adgang til serversoftware i det lokale miljø</w:t>
      </w:r>
    </w:p>
    <w:p w14:paraId="065F470D" w14:textId="77777777" w:rsidR="00DA62E2" w:rsidRDefault="00BE30FA">
      <w:pPr>
        <w:pStyle w:val="ProductList-Body"/>
      </w:pPr>
      <w:r>
        <w:t>Adgang til serversoftware til brug salgsbrug.</w:t>
      </w:r>
    </w:p>
    <w:tbl>
      <w:tblPr>
        <w:tblStyle w:val="PURTable"/>
        <w:tblW w:w="0" w:type="dxa"/>
        <w:tblLook w:val="04A0" w:firstRow="1" w:lastRow="0" w:firstColumn="1" w:lastColumn="0" w:noHBand="0" w:noVBand="1"/>
      </w:tblPr>
      <w:tblGrid>
        <w:gridCol w:w="3621"/>
        <w:gridCol w:w="3582"/>
        <w:gridCol w:w="3587"/>
      </w:tblGrid>
      <w:tr w:rsidR="00DA62E2" w14:paraId="7FA23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35630A" w14:textId="77777777" w:rsidR="00DA62E2" w:rsidRDefault="00BE30F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6B253BA4" w14:textId="77777777" w:rsidR="00DA62E2" w:rsidRDefault="00BE30FA">
            <w:pPr>
              <w:pStyle w:val="ProductList-TableBody"/>
            </w:pPr>
            <w:r>
              <w:t>Microsoft Dynamics 365 for Sales, CAL til lokalt miljø (enhed og bruger)</w:t>
            </w:r>
          </w:p>
          <w:p w14:paraId="0E6DE796" w14:textId="77777777" w:rsidR="00DA62E2" w:rsidRDefault="00BE30FA">
            <w:pPr>
              <w:pStyle w:val="ProductList-TableBody"/>
            </w:pPr>
            <w:r>
              <w:t xml:space="preserve">Licenser Svarende til CAL (se </w:t>
            </w:r>
            <w:hyperlink r:id="rId45">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95A1346" w14:textId="77777777" w:rsidR="00DA62E2" w:rsidRDefault="00BE30FA">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(bruger-SL)</w:t>
            </w:r>
          </w:p>
        </w:tc>
      </w:tr>
    </w:tbl>
    <w:p w14:paraId="0E21CFE8" w14:textId="77777777" w:rsidR="00DA62E2" w:rsidRDefault="00DA62E2">
      <w:pPr>
        <w:pStyle w:val="ProductList-Body"/>
      </w:pPr>
    </w:p>
    <w:p w14:paraId="4231A91C" w14:textId="77777777" w:rsidR="00DA62E2" w:rsidRDefault="00BE30FA">
      <w:pPr>
        <w:pStyle w:val="ProductList-ClauseHeading"/>
        <w:outlineLvl w:val="3"/>
      </w:pPr>
      <w:r>
        <w:t>3.3 Microsoft Dynamics 365 for Customer Service, CAL-adgang til serversoftware i det lokale miljø</w:t>
      </w:r>
    </w:p>
    <w:p w14:paraId="063168FF" w14:textId="77777777" w:rsidR="00DA62E2" w:rsidRDefault="00BE30FA">
      <w:pPr>
        <w:pStyle w:val="ProductList-Body"/>
      </w:pPr>
      <w:r>
        <w:t>Adgang til serversoftware til brug i kundeservice.</w:t>
      </w:r>
    </w:p>
    <w:tbl>
      <w:tblPr>
        <w:tblStyle w:val="PURTable"/>
        <w:tblW w:w="0" w:type="dxa"/>
        <w:tblLook w:val="04A0" w:firstRow="1" w:lastRow="0" w:firstColumn="1" w:lastColumn="0" w:noHBand="0" w:noVBand="1"/>
      </w:tblPr>
      <w:tblGrid>
        <w:gridCol w:w="3621"/>
        <w:gridCol w:w="3582"/>
        <w:gridCol w:w="3587"/>
      </w:tblGrid>
      <w:tr w:rsidR="00DA62E2" w14:paraId="37CFC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95BF9A" w14:textId="77777777" w:rsidR="00DA62E2" w:rsidRDefault="00BE30FA">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14:paraId="7BE43CED" w14:textId="77777777" w:rsidR="00DA62E2" w:rsidRDefault="00BE30FA">
            <w:pPr>
              <w:pStyle w:val="ProductList-TableBody"/>
            </w:pPr>
            <w:r>
              <w:t>Microsoft Dynamics 365 for Customer Service,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14:paraId="7E0242F6" w14:textId="77777777" w:rsidR="00DA62E2" w:rsidRDefault="00BE30FA">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(bruger-SL)</w:t>
            </w:r>
          </w:p>
        </w:tc>
      </w:tr>
      <w:tr w:rsidR="00DA62E2" w14:paraId="0CA17A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6EB1BD" w14:textId="77777777" w:rsidR="00DA62E2" w:rsidRDefault="00DA6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A57AC7" w14:textId="77777777" w:rsidR="00DA62E2" w:rsidRDefault="00BE30FA">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63D2FA" w14:textId="77777777" w:rsidR="00DA62E2" w:rsidRDefault="00DA62E2">
            <w:pPr>
              <w:pStyle w:val="ProductList-TableBody"/>
            </w:pPr>
          </w:p>
        </w:tc>
      </w:tr>
    </w:tbl>
    <w:p w14:paraId="29E5EE8D" w14:textId="77777777" w:rsidR="00DA62E2" w:rsidRDefault="00DA62E2">
      <w:pPr>
        <w:pStyle w:val="ProductList-Body"/>
      </w:pPr>
    </w:p>
    <w:p w14:paraId="74FD4D78" w14:textId="77777777" w:rsidR="00DA62E2" w:rsidRDefault="00BE30FA">
      <w:pPr>
        <w:pStyle w:val="ProductList-ClauseHeading"/>
        <w:outlineLvl w:val="3"/>
      </w:pPr>
      <w:r>
        <w:t>3.4 Microsoft Dynamics 365 for Operations, CAL-adgang til serversoftware i det lokale miljø</w:t>
      </w:r>
    </w:p>
    <w:p w14:paraId="3491E1EA" w14:textId="77777777" w:rsidR="00DA62E2" w:rsidRDefault="00BE30FA">
      <w:pPr>
        <w:pStyle w:val="ProductList-Body"/>
      </w:pPr>
      <w:r>
        <w:t>Adgang til serversoftware til Operations-brug.</w:t>
      </w:r>
    </w:p>
    <w:tbl>
      <w:tblPr>
        <w:tblStyle w:val="PURTable"/>
        <w:tblW w:w="0" w:type="dxa"/>
        <w:tblLook w:val="04A0" w:firstRow="1" w:lastRow="0" w:firstColumn="1" w:lastColumn="0" w:noHBand="0" w:noVBand="1"/>
      </w:tblPr>
      <w:tblGrid>
        <w:gridCol w:w="3618"/>
        <w:gridCol w:w="3597"/>
        <w:gridCol w:w="3575"/>
      </w:tblGrid>
      <w:tr w:rsidR="00DA62E2" w14:paraId="61738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94A872" w14:textId="77777777" w:rsidR="00DA62E2" w:rsidRDefault="00BE30F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710F0077" w14:textId="77777777" w:rsidR="00DA62E2" w:rsidRDefault="00BE30FA">
            <w:pPr>
              <w:pStyle w:val="ProductList-TableBody"/>
            </w:pPr>
            <w:r>
              <w:t>Microsoft Dynamics 365 for Operations, CAL til lokalt miljø (Bruger)</w:t>
            </w:r>
          </w:p>
        </w:tc>
        <w:tc>
          <w:tcPr>
            <w:tcW w:w="4040" w:type="dxa"/>
            <w:tcBorders>
              <w:top w:val="single" w:sz="18" w:space="0" w:color="0072C6"/>
              <w:left w:val="none" w:sz="4" w:space="0" w:color="000000"/>
              <w:bottom w:val="single" w:sz="4" w:space="0" w:color="000000"/>
              <w:right w:val="single" w:sz="4" w:space="0" w:color="000000"/>
            </w:tcBorders>
          </w:tcPr>
          <w:p w14:paraId="6791DA60" w14:textId="77777777" w:rsidR="00DA62E2" w:rsidRDefault="00BE30FA">
            <w:pPr>
              <w:pStyle w:val="ProductList-TableBody"/>
            </w:pPr>
            <w:r>
              <w:t xml:space="preserve">Licenser Svarende til CAL (se </w:t>
            </w:r>
            <w:hyperlink r:id="rId46">
              <w:r>
                <w:rPr>
                  <w:color w:val="00467F"/>
                  <w:u w:val="single"/>
                </w:rPr>
                <w:t>Bilag A</w:t>
              </w:r>
            </w:hyperlink>
            <w:r>
              <w:t>)</w:t>
            </w:r>
          </w:p>
        </w:tc>
      </w:tr>
    </w:tbl>
    <w:p w14:paraId="28E340AF" w14:textId="77777777" w:rsidR="00DA62E2" w:rsidRDefault="00DA62E2">
      <w:pPr>
        <w:pStyle w:val="ProductList-Body"/>
      </w:pPr>
    </w:p>
    <w:p w14:paraId="3135360B" w14:textId="77777777" w:rsidR="00DA62E2" w:rsidRDefault="00BE30FA">
      <w:pPr>
        <w:pStyle w:val="ProductList-ClauseHeading"/>
        <w:outlineLvl w:val="3"/>
      </w:pPr>
      <w:r>
        <w:t>3.5 Microsoft Dynamics 365 for Operations Activity, CAL-adgang til serversoftware i det lokale miljø</w:t>
      </w:r>
    </w:p>
    <w:p w14:paraId="61670DE0" w14:textId="77777777" w:rsidR="00DA62E2" w:rsidRDefault="00BE30FA">
      <w:pPr>
        <w:pStyle w:val="ProductList-Body"/>
      </w:pPr>
      <w:r>
        <w:t>Adgang til serversoftware til Operations Activity-brug.</w:t>
      </w:r>
    </w:p>
    <w:tbl>
      <w:tblPr>
        <w:tblStyle w:val="PURTable"/>
        <w:tblW w:w="0" w:type="dxa"/>
        <w:tblLook w:val="04A0" w:firstRow="1" w:lastRow="0" w:firstColumn="1" w:lastColumn="0" w:noHBand="0" w:noVBand="1"/>
      </w:tblPr>
      <w:tblGrid>
        <w:gridCol w:w="3614"/>
        <w:gridCol w:w="3588"/>
        <w:gridCol w:w="3588"/>
      </w:tblGrid>
      <w:tr w:rsidR="00DA62E2" w14:paraId="54719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8C27F6" w14:textId="77777777" w:rsidR="00DA62E2" w:rsidRDefault="00BE30F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20E5DD30" w14:textId="77777777" w:rsidR="00DA62E2" w:rsidRDefault="00BE30FA">
            <w:pPr>
              <w:pStyle w:val="ProductList-TableBody"/>
            </w:pPr>
            <w:r>
              <w:t>Microsoft Dynamics 365 for Operations Activity, CAL til lokalt miljø (Bruger)</w:t>
            </w:r>
          </w:p>
        </w:tc>
        <w:tc>
          <w:tcPr>
            <w:tcW w:w="4040" w:type="dxa"/>
            <w:tcBorders>
              <w:top w:val="single" w:sz="18" w:space="0" w:color="0072C6"/>
              <w:left w:val="none" w:sz="4" w:space="0" w:color="000000"/>
              <w:bottom w:val="single" w:sz="4" w:space="0" w:color="000000"/>
              <w:right w:val="single" w:sz="4" w:space="0" w:color="000000"/>
            </w:tcBorders>
          </w:tcPr>
          <w:p w14:paraId="2D634598" w14:textId="77777777" w:rsidR="00DA62E2" w:rsidRDefault="00BE30FA">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(bruger-SL)</w:t>
            </w:r>
          </w:p>
        </w:tc>
      </w:tr>
    </w:tbl>
    <w:p w14:paraId="241A110D" w14:textId="77777777" w:rsidR="00DA62E2" w:rsidRDefault="00DA62E2">
      <w:pPr>
        <w:pStyle w:val="ProductList-Body"/>
      </w:pPr>
    </w:p>
    <w:p w14:paraId="170CF13F" w14:textId="77777777" w:rsidR="00DA62E2" w:rsidRDefault="00BE30FA">
      <w:pPr>
        <w:pStyle w:val="ProductList-ClauseHeading"/>
        <w:outlineLvl w:val="3"/>
      </w:pPr>
      <w:r>
        <w:t>3.6 Microsoft Dynamics 365 for Operations Device, CAL-adgang til serversoftware i det lokale miljø</w:t>
      </w:r>
    </w:p>
    <w:p w14:paraId="668FC956" w14:textId="77777777" w:rsidR="00DA62E2" w:rsidRDefault="00BE30FA">
      <w:pPr>
        <w:pStyle w:val="ProductList-Body"/>
      </w:pPr>
      <w:r>
        <w:t>Adgang til serversoftware til Operations Device-brug.</w:t>
      </w:r>
    </w:p>
    <w:tbl>
      <w:tblPr>
        <w:tblStyle w:val="PURTable"/>
        <w:tblW w:w="0" w:type="dxa"/>
        <w:tblLook w:val="04A0" w:firstRow="1" w:lastRow="0" w:firstColumn="1" w:lastColumn="0" w:noHBand="0" w:noVBand="1"/>
      </w:tblPr>
      <w:tblGrid>
        <w:gridCol w:w="3614"/>
        <w:gridCol w:w="3588"/>
        <w:gridCol w:w="3588"/>
      </w:tblGrid>
      <w:tr w:rsidR="00DA62E2" w14:paraId="072DB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2BE513" w14:textId="77777777" w:rsidR="00DA62E2" w:rsidRDefault="00BE30F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6FFFD4E7" w14:textId="77777777" w:rsidR="00DA62E2" w:rsidRDefault="00BE30FA">
            <w:pPr>
              <w:pStyle w:val="ProductList-TableBody"/>
            </w:pPr>
            <w:r>
              <w:t>Microsoft Dynamics 365 for Operations Device, CAL til lokalt miljø (Enhed)</w:t>
            </w:r>
          </w:p>
        </w:tc>
        <w:tc>
          <w:tcPr>
            <w:tcW w:w="4040" w:type="dxa"/>
            <w:tcBorders>
              <w:top w:val="single" w:sz="18" w:space="0" w:color="0072C6"/>
              <w:left w:val="none" w:sz="4" w:space="0" w:color="000000"/>
              <w:bottom w:val="single" w:sz="4" w:space="0" w:color="000000"/>
              <w:right w:val="single" w:sz="4" w:space="0" w:color="000000"/>
            </w:tcBorders>
          </w:tcPr>
          <w:p w14:paraId="44979B4D" w14:textId="77777777" w:rsidR="00DA62E2" w:rsidRDefault="00BE30F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(Bruger-SL)</w:t>
            </w:r>
          </w:p>
        </w:tc>
      </w:tr>
    </w:tbl>
    <w:p w14:paraId="00AD162B" w14:textId="77777777" w:rsidR="00DA62E2" w:rsidRDefault="00DA62E2">
      <w:pPr>
        <w:pStyle w:val="ProductList-ClauseHeading"/>
        <w:outlineLvl w:val="3"/>
      </w:pPr>
    </w:p>
    <w:p w14:paraId="0B381BC2" w14:textId="77777777" w:rsidR="00DA62E2" w:rsidRDefault="00BE30FA">
      <w:pPr>
        <w:pStyle w:val="ProductList-ClauseHeading"/>
        <w:outlineLvl w:val="3"/>
      </w:pPr>
      <w:r>
        <w:t>3.7 Brugsrettigheder til Dynamics 365 for Operations-server</w:t>
      </w:r>
    </w:p>
    <w:p w14:paraId="028D946F" w14:textId="77777777" w:rsidR="00DA62E2" w:rsidRDefault="00BE30FA">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0C8412B9" w14:textId="77777777" w:rsidR="00DA62E2" w:rsidRDefault="00DA62E2">
      <w:pPr>
        <w:pStyle w:val="ProductList-Body"/>
      </w:pPr>
    </w:p>
    <w:p w14:paraId="41CEFB5E" w14:textId="77777777" w:rsidR="00DA62E2" w:rsidRDefault="00BE30FA">
      <w:pPr>
        <w:pStyle w:val="ProductList-ClauseHeading"/>
        <w:outlineLvl w:val="3"/>
      </w:pPr>
      <w:r>
        <w:t>3.8 Brugsrettigheder til Dynamics 365 i Lokalt Miljø</w:t>
      </w:r>
    </w:p>
    <w:p w14:paraId="3C8E2828" w14:textId="77777777" w:rsidR="00DA62E2" w:rsidRDefault="00BE30FA">
      <w:pPr>
        <w:pStyle w:val="ProductList-SubClauseHeading"/>
        <w:outlineLvl w:val="4"/>
      </w:pPr>
      <w:r>
        <w:t>3.8.1 CAL'er til rettigheder til serverbrug for Dynamics 365</w:t>
      </w:r>
    </w:p>
    <w:p w14:paraId="34A765C4" w14:textId="77777777" w:rsidR="00DA62E2" w:rsidRDefault="00BE30FA">
      <w:pPr>
        <w:pStyle w:val="ProductList-BodyIndented"/>
      </w:pPr>
      <w:r>
        <w:t>Kunder med CAL'er til Microsoft Dynamics 365 kan installere og bruge et vilkårligt antal kopier af den tilsvarende Microsoft Dynamics 365-serversoftware på en netværksserver eller en delt server. Denne rettighed gælder ikke for Microsoft Dynamics 365 for Operations Server.</w:t>
      </w:r>
    </w:p>
    <w:p w14:paraId="14F7E4E0" w14:textId="77777777" w:rsidR="00DA62E2" w:rsidRDefault="00DA62E2">
      <w:pPr>
        <w:pStyle w:val="ProductList-BodyIndented"/>
      </w:pPr>
    </w:p>
    <w:p w14:paraId="05142298" w14:textId="77777777" w:rsidR="00DA62E2" w:rsidRDefault="00BE30FA">
      <w:pPr>
        <w:pStyle w:val="ProductList-SubClauseHeading"/>
        <w:outlineLvl w:val="4"/>
      </w:pPr>
      <w:r>
        <w:t>3.8.2 Berettigelse til kvalificerede tilbud</w:t>
      </w:r>
    </w:p>
    <w:p w14:paraId="707FE40D" w14:textId="77777777" w:rsidR="00DA62E2" w:rsidRDefault="00BE30FA">
      <w:pPr>
        <w:pStyle w:val="ProductList-BodyIndented"/>
      </w:pPr>
      <w:r>
        <w:t>Kunder, der fornyr en aftale med Microsoft Dynamics CRM CAL-licenser fra og med den 1. november 2016, kan erhverve kvalificerede produktlicenser med CAL til lokalt miljø til Microsoft Dynamics 365 ved fornyelser af aftaler før den 31. oktober 2019.</w:t>
      </w:r>
    </w:p>
    <w:p w14:paraId="755CC7D2" w14:textId="77777777" w:rsidR="00DA62E2" w:rsidRDefault="00DA62E2">
      <w:pPr>
        <w:pStyle w:val="ProductList-BodyIndented"/>
      </w:pPr>
    </w:p>
    <w:p w14:paraId="036AC24C" w14:textId="77777777" w:rsidR="00DA62E2" w:rsidRDefault="00BE30FA">
      <w:pPr>
        <w:pStyle w:val="ProductList-ClauseHeading"/>
        <w:outlineLvl w:val="3"/>
      </w:pPr>
      <w:r>
        <w:t>3.6 Yderligere Software</w:t>
      </w:r>
    </w:p>
    <w:tbl>
      <w:tblPr>
        <w:tblStyle w:val="PURTable"/>
        <w:tblW w:w="0" w:type="dxa"/>
        <w:tblLook w:val="04A0" w:firstRow="1" w:lastRow="0" w:firstColumn="1" w:lastColumn="0" w:noHBand="0" w:noVBand="1"/>
      </w:tblPr>
      <w:tblGrid>
        <w:gridCol w:w="3601"/>
        <w:gridCol w:w="3619"/>
        <w:gridCol w:w="3570"/>
      </w:tblGrid>
      <w:tr w:rsidR="00DA62E2" w14:paraId="77247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AC8C97" w14:textId="77777777" w:rsidR="00DA62E2" w:rsidRDefault="00BE30FA">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39A526C" w14:textId="77777777" w:rsidR="00DA62E2" w:rsidRDefault="00BE30F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258E3B6" w14:textId="77777777" w:rsidR="00DA62E2" w:rsidRDefault="00BE30FA">
            <w:pPr>
              <w:pStyle w:val="ProductList-TableBody"/>
            </w:pPr>
            <w:r>
              <w:t>Microsoft Dynamics CRM 2016 Microsoft Office Outlook</w:t>
            </w:r>
          </w:p>
        </w:tc>
      </w:tr>
      <w:tr w:rsidR="00DA62E2" w14:paraId="1577C0B8" w14:textId="77777777">
        <w:tc>
          <w:tcPr>
            <w:tcW w:w="4040" w:type="dxa"/>
            <w:tcBorders>
              <w:top w:val="single" w:sz="4" w:space="0" w:color="000000"/>
              <w:left w:val="single" w:sz="4" w:space="0" w:color="000000"/>
              <w:bottom w:val="single" w:sz="4" w:space="0" w:color="000000"/>
              <w:right w:val="single" w:sz="4" w:space="0" w:color="000000"/>
            </w:tcBorders>
          </w:tcPr>
          <w:p w14:paraId="4CA42185" w14:textId="77777777" w:rsidR="00DA62E2" w:rsidRDefault="00BE30F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FA6C00F" w14:textId="77777777" w:rsidR="00DA62E2" w:rsidRDefault="00BE30F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B22E9FF" w14:textId="77777777" w:rsidR="00DA62E2" w:rsidRDefault="00BE30FA">
            <w:pPr>
              <w:pStyle w:val="ProductList-TableBody"/>
            </w:pPr>
            <w:r>
              <w:t>Microsoft Dynamics CRM Reporting Extensions til Microsoft Dynamics CRM 2016</w:t>
            </w:r>
          </w:p>
        </w:tc>
      </w:tr>
      <w:tr w:rsidR="00DA62E2" w14:paraId="0F91BECD" w14:textId="77777777">
        <w:tc>
          <w:tcPr>
            <w:tcW w:w="4040" w:type="dxa"/>
            <w:tcBorders>
              <w:top w:val="single" w:sz="4" w:space="0" w:color="000000"/>
              <w:left w:val="single" w:sz="4" w:space="0" w:color="000000"/>
              <w:bottom w:val="single" w:sz="4" w:space="0" w:color="000000"/>
              <w:right w:val="single" w:sz="4" w:space="0" w:color="000000"/>
            </w:tcBorders>
          </w:tcPr>
          <w:p w14:paraId="2E290798" w14:textId="77777777" w:rsidR="00DA62E2" w:rsidRDefault="00BE30FA">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14:paraId="77152742" w14:textId="77777777" w:rsidR="00DA62E2" w:rsidRDefault="00BE30FA">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1901567" w14:textId="77777777" w:rsidR="00DA62E2" w:rsidRDefault="00BE30FA">
            <w:pPr>
              <w:pStyle w:val="ProductList-TableBody"/>
            </w:pPr>
            <w:r>
              <w:t>Microsoft Dynamics Marketing Connector til Microsoft Dynamics CRM (ikke Workgroup Server)</w:t>
            </w:r>
          </w:p>
        </w:tc>
      </w:tr>
      <w:tr w:rsidR="00DA62E2" w14:paraId="3FC718B8" w14:textId="77777777">
        <w:tc>
          <w:tcPr>
            <w:tcW w:w="4040" w:type="dxa"/>
            <w:tcBorders>
              <w:top w:val="single" w:sz="4" w:space="0" w:color="000000"/>
              <w:left w:val="single" w:sz="4" w:space="0" w:color="000000"/>
              <w:bottom w:val="single" w:sz="4" w:space="0" w:color="000000"/>
              <w:right w:val="single" w:sz="4" w:space="0" w:color="000000"/>
            </w:tcBorders>
          </w:tcPr>
          <w:p w14:paraId="655182A8" w14:textId="77777777" w:rsidR="00DA62E2" w:rsidRDefault="00BE30FA">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30E579D"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843E578" w14:textId="77777777" w:rsidR="00DA62E2" w:rsidRDefault="00DA62E2">
            <w:pPr>
              <w:pStyle w:val="ProductList-TableBody"/>
            </w:pPr>
          </w:p>
        </w:tc>
      </w:tr>
    </w:tbl>
    <w:p w14:paraId="540C1971" w14:textId="77777777" w:rsidR="00DA62E2" w:rsidRDefault="00BE30F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2"/>
        <w:gridCol w:w="3633"/>
        <w:gridCol w:w="3605"/>
      </w:tblGrid>
      <w:tr w:rsidR="00DA62E2" w14:paraId="14255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38F2A4"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6C181AC" w14:textId="77777777" w:rsidR="00DA62E2" w:rsidRDefault="00BE30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898ACAD" w14:textId="77777777" w:rsidR="00DA62E2" w:rsidRDefault="00BE30F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DA62E2" w14:paraId="06630308" w14:textId="77777777">
        <w:tc>
          <w:tcPr>
            <w:tcW w:w="4040" w:type="dxa"/>
            <w:tcBorders>
              <w:top w:val="single" w:sz="4" w:space="0" w:color="000000"/>
              <w:left w:val="single" w:sz="4" w:space="0" w:color="000000"/>
              <w:bottom w:val="single" w:sz="4" w:space="0" w:color="000000"/>
              <w:right w:val="single" w:sz="4" w:space="0" w:color="000000"/>
            </w:tcBorders>
          </w:tcPr>
          <w:p w14:paraId="77DA84E2" w14:textId="77777777" w:rsidR="00DA62E2" w:rsidRDefault="00BE30F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528D022"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november 2014 og juni 2015</w:t>
              </w:r>
            </w:hyperlink>
            <w:r>
              <w:t xml:space="preserve">; </w:t>
            </w:r>
            <w:hyperlink r:id="rId48">
              <w:r>
                <w:rPr>
                  <w:color w:val="00467F"/>
                  <w:u w:val="single"/>
                </w:rPr>
                <w:t>Produktvilkår, december 2016</w:t>
              </w:r>
            </w:hyperlink>
            <w:r>
              <w:t xml:space="preserve">; </w:t>
            </w:r>
            <w:hyperlink r:id="rId49">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56FE8" w14:textId="77777777" w:rsidR="00DA62E2" w:rsidRDefault="00BE30FA">
            <w:pPr>
              <w:pStyle w:val="ProductList-TableBody"/>
            </w:pPr>
            <w:r>
              <w:rPr>
                <w:color w:val="404040"/>
              </w:rPr>
              <w:t>Roamingrettigheder: I/R</w:t>
            </w:r>
          </w:p>
        </w:tc>
      </w:tr>
      <w:tr w:rsidR="00DA62E2" w14:paraId="71A7B332" w14:textId="77777777">
        <w:tc>
          <w:tcPr>
            <w:tcW w:w="4040" w:type="dxa"/>
            <w:tcBorders>
              <w:top w:val="single" w:sz="4" w:space="0" w:color="000000"/>
              <w:left w:val="single" w:sz="4" w:space="0" w:color="000000"/>
              <w:bottom w:val="single" w:sz="4" w:space="0" w:color="000000"/>
              <w:right w:val="single" w:sz="4" w:space="0" w:color="000000"/>
            </w:tcBorders>
          </w:tcPr>
          <w:p w14:paraId="1F780507" w14:textId="77777777" w:rsidR="00DA62E2" w:rsidRDefault="00BE30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9D15"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09AC" w14:textId="77777777" w:rsidR="00DA62E2" w:rsidRDefault="00DA62E2">
            <w:pPr>
              <w:pStyle w:val="ProductList-TableBody"/>
            </w:pPr>
          </w:p>
        </w:tc>
      </w:tr>
    </w:tbl>
    <w:p w14:paraId="49926958" w14:textId="77777777" w:rsidR="00DA62E2" w:rsidRDefault="00DA62E2">
      <w:pPr>
        <w:pStyle w:val="ProductList-Body"/>
      </w:pPr>
    </w:p>
    <w:p w14:paraId="10E02944" w14:textId="77777777" w:rsidR="00DA62E2" w:rsidRDefault="00BE30FA">
      <w:pPr>
        <w:pStyle w:val="ProductList-ClauseHeading"/>
        <w:outlineLvl w:val="3"/>
      </w:pPr>
      <w:r>
        <w:t>4.1 Rettigheder til serverbrug</w:t>
      </w:r>
    </w:p>
    <w:p w14:paraId="029BD672" w14:textId="77777777" w:rsidR="00DA62E2" w:rsidRDefault="00BE30FA">
      <w:pPr>
        <w:pStyle w:val="ProductList-Body"/>
      </w:pPr>
      <w:r>
        <w:t xml:space="preserve">Kunden kan bruge Microsoft Dynamics CRM Server 2016 eller tidligere versioner af serversoftwaren i stedet for Microsoft Dynamics 365-serveren. Kunden kan bruge Microsoft Dynamics AX 2012 R3 eller tidligere versioner af serversoftwaren i stedet for Microsoft Dynamics 365 for Operations </w:t>
      </w:r>
      <w:r>
        <w:lastRenderedPageBreak/>
        <w:t>Server. Kunder med Software Assurance på Microsoft Dynamics 365-CAL'er til lokalt miljø må anvende nye versioner af Microsoft Dynamics 365-servere til lokale miljøer, som er tilegnet med købet af CAL'er eller Dynamics 365-service-USL'er.</w:t>
      </w:r>
    </w:p>
    <w:p w14:paraId="2F7E847E" w14:textId="77777777" w:rsidR="00DA62E2" w:rsidRDefault="00DA62E2">
      <w:pPr>
        <w:pStyle w:val="ProductList-Body"/>
      </w:pPr>
    </w:p>
    <w:p w14:paraId="23ADAEA5" w14:textId="77777777" w:rsidR="00DA62E2" w:rsidRDefault="00BE30FA">
      <w:pPr>
        <w:pStyle w:val="ProductList-ClauseHeading"/>
        <w:outlineLvl w:val="3"/>
      </w:pPr>
      <w:r>
        <w:t>4.2 Rettigheder for Dynamics 365 for Operations Server</w:t>
      </w:r>
    </w:p>
    <w:p w14:paraId="5911A464" w14:textId="77777777" w:rsidR="00DA62E2" w:rsidRDefault="00BE30FA">
      <w:pPr>
        <w:pStyle w:val="ProductList-Body"/>
      </w:pPr>
      <w: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14DC6FDD" w14:textId="77777777" w:rsidR="00DA62E2" w:rsidRDefault="00DA62E2">
      <w:pPr>
        <w:pStyle w:val="ProductList-Body"/>
      </w:pPr>
    </w:p>
    <w:p w14:paraId="67BC3B76" w14:textId="77777777" w:rsidR="00DA62E2" w:rsidRDefault="00BE30FA">
      <w:pPr>
        <w:pStyle w:val="ProductList-ClauseHeading"/>
        <w:outlineLvl w:val="3"/>
      </w:pPr>
      <w:r>
        <w:t>4.3 Lokalisering og Opdateringer</w:t>
      </w:r>
    </w:p>
    <w:p w14:paraId="3B421754" w14:textId="77777777" w:rsidR="00DA62E2" w:rsidRDefault="00BE30FA">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14:paraId="7185B5D9" w14:textId="77777777" w:rsidR="00DA62E2" w:rsidRDefault="00DA62E2">
      <w:pPr>
        <w:pStyle w:val="ProductList-Body"/>
      </w:pPr>
    </w:p>
    <w:p w14:paraId="319E38D9" w14:textId="77777777" w:rsidR="00DA62E2" w:rsidRDefault="00BE30FA">
      <w:pPr>
        <w:pStyle w:val="ProductList-ClauseHeading"/>
        <w:outlineLvl w:val="3"/>
      </w:pPr>
      <w:r>
        <w:t>4.4 Unified Service Desk (USD)</w:t>
      </w:r>
    </w:p>
    <w:p w14:paraId="1DF7AFC8" w14:textId="77777777" w:rsidR="00DA62E2" w:rsidRDefault="00BE30FA">
      <w:pPr>
        <w:pStyle w:val="ProductList-Body"/>
      </w:pPr>
      <w:r>
        <w:t xml:space="preserve">For hver enkelt Microsoft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14:paraId="421F420E" w14:textId="77777777" w:rsidR="00DA62E2" w:rsidRDefault="00DA62E2">
      <w:pPr>
        <w:pStyle w:val="ProductList-Body"/>
      </w:pPr>
    </w:p>
    <w:p w14:paraId="4435E7FB" w14:textId="77777777" w:rsidR="00DA62E2" w:rsidRDefault="00BE30FA">
      <w:pPr>
        <w:pStyle w:val="ProductList-ClauseHeading"/>
        <w:outlineLvl w:val="3"/>
      </w:pPr>
      <w:r>
        <w:t>4.5 Microsoft Dynamics CustomerSource</w:t>
      </w:r>
    </w:p>
    <w:p w14:paraId="63115A4E" w14:textId="77777777" w:rsidR="00DA62E2" w:rsidRDefault="00BE30FA">
      <w:pPr>
        <w:pStyle w:val="ProductList-Body"/>
      </w:pPr>
      <w:r>
        <w:t xml:space="preserve">Kunder med Microsoft Dynamics 365 med CAL i lokalt miljø og aktiv SA vil have adgang til CustomerSource. </w:t>
      </w:r>
    </w:p>
    <w:p w14:paraId="2BC23F2C" w14:textId="77777777" w:rsidR="00DA62E2" w:rsidRDefault="00DA62E2">
      <w:pPr>
        <w:pStyle w:val="PURBreadcrumb"/>
      </w:pPr>
    </w:p>
    <w:tbl>
      <w:tblPr>
        <w:tblStyle w:val="PURTable"/>
        <w:tblW w:w="0" w:type="dxa"/>
        <w:tblLook w:val="04A0" w:firstRow="1" w:lastRow="0" w:firstColumn="1" w:lastColumn="0" w:noHBand="0" w:noVBand="1"/>
      </w:tblPr>
      <w:tblGrid>
        <w:gridCol w:w="10800"/>
      </w:tblGrid>
      <w:tr w:rsidR="00DA62E2" w14:paraId="19569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E56D8"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28FF1897" w14:textId="77777777" w:rsidR="00DA62E2" w:rsidRDefault="00DA62E2">
      <w:pPr>
        <w:pStyle w:val="ProductList-Body"/>
      </w:pPr>
    </w:p>
    <w:p w14:paraId="5D5F3132" w14:textId="77777777" w:rsidR="00DA62E2" w:rsidRDefault="00BE30FA">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398233"/>
      <w:r>
        <w:instrText>Microsoft Identity Manager</w:instrText>
      </w:r>
      <w:bookmarkEnd w:id="73"/>
      <w:r>
        <w:instrText>" \l 2</w:instrText>
      </w:r>
      <w:r>
        <w:fldChar w:fldCharType="end"/>
      </w:r>
    </w:p>
    <w:p w14:paraId="27EF2AED" w14:textId="77777777" w:rsidR="00DA62E2" w:rsidRDefault="00BE30FA">
      <w:pPr>
        <w:pStyle w:val="ProductList-Offering1SubSection"/>
        <w:outlineLvl w:val="2"/>
      </w:pPr>
      <w:bookmarkStart w:id="74" w:name="_Sec677"/>
      <w:r>
        <w:t>1. Programtilgængelighed</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A62E2" w14:paraId="0D4B12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4E7ED2"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40505"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17CA4"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761AA"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A988B"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AD88C"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25AB6"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EC885"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F45F9"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C2903"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E43D7"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ED4A60"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6B26624F" w14:textId="77777777">
        <w:tc>
          <w:tcPr>
            <w:tcW w:w="4160" w:type="dxa"/>
            <w:tcBorders>
              <w:top w:val="single" w:sz="6" w:space="0" w:color="FFFFFF"/>
              <w:left w:val="none" w:sz="4" w:space="0" w:color="BFBFBF"/>
              <w:bottom w:val="dashed" w:sz="4" w:space="0" w:color="BFBFBF"/>
              <w:right w:val="none" w:sz="4" w:space="0" w:color="6E6E6E"/>
            </w:tcBorders>
          </w:tcPr>
          <w:p w14:paraId="140BD97E" w14:textId="77777777" w:rsidR="00DA62E2" w:rsidRDefault="00BE30FA">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25A3859A" w14:textId="77777777" w:rsidR="00DA62E2" w:rsidRDefault="00BE30F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D491BB9" w14:textId="77777777" w:rsidR="00DA62E2" w:rsidRDefault="00BE30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B93337" w14:textId="77777777" w:rsidR="00DA62E2" w:rsidRDefault="00BE30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EEA8DD"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0DEA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9B71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260F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E1176"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0A4C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0FA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B5DB3"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75D5DE68" w14:textId="77777777">
        <w:tc>
          <w:tcPr>
            <w:tcW w:w="4160" w:type="dxa"/>
            <w:tcBorders>
              <w:top w:val="dashed" w:sz="4" w:space="0" w:color="BFBFBF"/>
              <w:left w:val="none" w:sz="4" w:space="0" w:color="BFBFBF"/>
              <w:bottom w:val="none" w:sz="4" w:space="0" w:color="BFBFBF"/>
              <w:right w:val="none" w:sz="4" w:space="0" w:color="6E6E6E"/>
            </w:tcBorders>
          </w:tcPr>
          <w:p w14:paraId="3A965913" w14:textId="77777777" w:rsidR="00DA62E2" w:rsidRDefault="00BE30F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E408CB" w14:textId="77777777" w:rsidR="00DA62E2" w:rsidRDefault="00BE30F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B3213E3" w14:textId="77777777" w:rsidR="00DA62E2" w:rsidRDefault="00BE30F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B31B186" w14:textId="77777777" w:rsidR="00DA62E2" w:rsidRDefault="00BE30F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C743525" w14:textId="77777777" w:rsidR="00DA62E2" w:rsidRDefault="00BE30F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7D9FC"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250A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D8BD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A50CE"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AD44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EF27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8F2C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8C22522" w14:textId="77777777" w:rsidR="00DA62E2" w:rsidRDefault="00BE30FA">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570"/>
        <w:gridCol w:w="3632"/>
        <w:gridCol w:w="3588"/>
      </w:tblGrid>
      <w:tr w:rsidR="00DA62E2" w14:paraId="4B81B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74BD0"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7C448D3"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A8D76" w14:textId="77777777" w:rsidR="00DA62E2" w:rsidRDefault="00BE30FA">
            <w:pPr>
              <w:pStyle w:val="ProductList-TableBody"/>
            </w:pPr>
            <w:r>
              <w:rPr>
                <w:color w:val="404040"/>
              </w:rPr>
              <w:t>Tidligere Udgaver: I/R</w:t>
            </w:r>
          </w:p>
        </w:tc>
      </w:tr>
      <w:tr w:rsidR="00DA62E2" w14:paraId="60DCA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E8593"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73A8F"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4DE57D8"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A62E2" w14:paraId="200EA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6D52"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8A746"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0304" w14:textId="77777777" w:rsidR="00DA62E2" w:rsidRDefault="00BE30FA">
            <w:pPr>
              <w:pStyle w:val="ProductList-TableBody"/>
            </w:pPr>
            <w:r>
              <w:rPr>
                <w:color w:val="404040"/>
              </w:rPr>
              <w:t>Berettiget Reduktion: I/R</w:t>
            </w:r>
          </w:p>
        </w:tc>
      </w:tr>
      <w:tr w:rsidR="00DA62E2" w14:paraId="1CE11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468F4" w14:textId="77777777" w:rsidR="00DA62E2" w:rsidRDefault="00BE30F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B50F9"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E55DF" w14:textId="77777777" w:rsidR="00DA62E2" w:rsidRDefault="00BE30FA">
            <w:pPr>
              <w:pStyle w:val="ProductList-TableBody"/>
            </w:pPr>
            <w:r>
              <w:rPr>
                <w:color w:val="404040"/>
              </w:rPr>
              <w:t>Berettiget True-Up: I/R</w:t>
            </w:r>
          </w:p>
        </w:tc>
      </w:tr>
      <w:tr w:rsidR="00DA62E2" w14:paraId="0480D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9862F"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7398"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62BD" w14:textId="77777777" w:rsidR="00DA62E2" w:rsidRDefault="00DA62E2">
            <w:pPr>
              <w:pStyle w:val="ProductList-TableBody"/>
            </w:pPr>
          </w:p>
        </w:tc>
      </w:tr>
    </w:tbl>
    <w:p w14:paraId="5E1D6DB6" w14:textId="77777777" w:rsidR="00DA62E2" w:rsidRDefault="00BE30FA">
      <w:pPr>
        <w:pStyle w:val="ProductList-Offering1SubSection"/>
        <w:outlineLvl w:val="2"/>
      </w:pPr>
      <w:bookmarkStart w:id="76" w:name="_Sec788"/>
      <w:r>
        <w:t>3. Brugerrettigheder</w:t>
      </w:r>
      <w:bookmarkEnd w:id="76"/>
    </w:p>
    <w:tbl>
      <w:tblPr>
        <w:tblStyle w:val="PURTable"/>
        <w:tblW w:w="0" w:type="dxa"/>
        <w:tblLook w:val="04A0" w:firstRow="1" w:lastRow="0" w:firstColumn="1" w:lastColumn="0" w:noHBand="0" w:noVBand="1"/>
      </w:tblPr>
      <w:tblGrid>
        <w:gridCol w:w="3586"/>
        <w:gridCol w:w="3629"/>
        <w:gridCol w:w="3575"/>
      </w:tblGrid>
      <w:tr w:rsidR="00DA62E2" w14:paraId="019D5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6B9EF"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5F17BEFE"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D0706D1" w14:textId="77777777" w:rsidR="00DA62E2" w:rsidRDefault="00BE30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DA62E2" w14:paraId="6895F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D185" w14:textId="77777777" w:rsidR="00DA62E2" w:rsidRDefault="00BE30F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819B" w14:textId="77777777" w:rsidR="00DA62E2" w:rsidRDefault="00BE30F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8F5AE" w14:textId="77777777" w:rsidR="00DA62E2" w:rsidRDefault="00BE30FA">
            <w:pPr>
              <w:pStyle w:val="ProductList-TableBody"/>
            </w:pPr>
            <w:r>
              <w:rPr>
                <w:color w:val="404040"/>
              </w:rPr>
              <w:t>Inkluderede teknologier: I/R</w:t>
            </w:r>
          </w:p>
        </w:tc>
      </w:tr>
      <w:tr w:rsidR="00DA62E2" w14:paraId="7C398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8828" w14:textId="77777777" w:rsidR="00DA62E2" w:rsidRDefault="00BE30F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60AA"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3672" w14:textId="77777777" w:rsidR="00DA62E2" w:rsidRDefault="00DA62E2">
            <w:pPr>
              <w:pStyle w:val="ProductList-TableBody"/>
            </w:pPr>
          </w:p>
        </w:tc>
      </w:tr>
    </w:tbl>
    <w:p w14:paraId="4523BCD9" w14:textId="77777777" w:rsidR="00DA62E2" w:rsidRDefault="00DA62E2">
      <w:pPr>
        <w:pStyle w:val="ProductList-Body"/>
      </w:pPr>
    </w:p>
    <w:p w14:paraId="0710AD5F" w14:textId="77777777" w:rsidR="00DA62E2" w:rsidRDefault="00BE30FA">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DA62E2" w14:paraId="53B92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D7D581" w14:textId="77777777" w:rsidR="00DA62E2" w:rsidRDefault="00BE30F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64266DFC" w14:textId="77777777" w:rsidR="00DA62E2" w:rsidRDefault="00DA62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1563843" w14:textId="77777777" w:rsidR="00DA62E2" w:rsidRDefault="00DA62E2">
            <w:pPr>
              <w:pStyle w:val="ProductList-TableBody"/>
            </w:pPr>
          </w:p>
        </w:tc>
      </w:tr>
    </w:tbl>
    <w:p w14:paraId="0069AEE0" w14:textId="77777777" w:rsidR="00DA62E2" w:rsidRDefault="00BE30F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52"/>
        <w:gridCol w:w="3633"/>
        <w:gridCol w:w="3605"/>
      </w:tblGrid>
      <w:tr w:rsidR="00DA62E2" w14:paraId="360C7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6789A"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2D92C1" w14:textId="77777777" w:rsidR="00DA62E2" w:rsidRDefault="00BE30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399B5" w14:textId="77777777" w:rsidR="00DA62E2" w:rsidRDefault="00BE30FA">
            <w:pPr>
              <w:pStyle w:val="ProductList-TableBody"/>
            </w:pPr>
            <w:r>
              <w:rPr>
                <w:color w:val="404040"/>
              </w:rPr>
              <w:t>Fail-Over-rettigheder: I/R</w:t>
            </w:r>
          </w:p>
        </w:tc>
      </w:tr>
      <w:tr w:rsidR="00DA62E2" w14:paraId="19DDA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2959C" w14:textId="77777777" w:rsidR="00DA62E2" w:rsidRDefault="00BE30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234D8"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44FE" w14:textId="77777777" w:rsidR="00DA62E2" w:rsidRDefault="00BE30FA">
            <w:pPr>
              <w:pStyle w:val="ProductList-TableBody"/>
            </w:pPr>
            <w:r>
              <w:rPr>
                <w:color w:val="404040"/>
              </w:rPr>
              <w:t>Roamingrettigheder: I/R</w:t>
            </w:r>
          </w:p>
        </w:tc>
      </w:tr>
      <w:tr w:rsidR="00DA62E2" w14:paraId="0AB5C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7445" w14:textId="77777777" w:rsidR="00DA62E2" w:rsidRDefault="00BE30F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D7307"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2A5F6" w14:textId="77777777" w:rsidR="00DA62E2" w:rsidRDefault="00DA62E2">
            <w:pPr>
              <w:pStyle w:val="ProductList-TableBody"/>
            </w:pPr>
          </w:p>
        </w:tc>
      </w:tr>
    </w:tbl>
    <w:p w14:paraId="7AA315B7"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53E96A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50A4F"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3C9CA0F0" w14:textId="77777777" w:rsidR="00DA62E2" w:rsidRDefault="00DA62E2">
      <w:pPr>
        <w:pStyle w:val="ProductList-Body"/>
      </w:pPr>
    </w:p>
    <w:p w14:paraId="5FD6F2AC" w14:textId="77777777" w:rsidR="00DA62E2" w:rsidRDefault="00BE30FA">
      <w:pPr>
        <w:pStyle w:val="ProductList-OfferingGroupHeading"/>
        <w:outlineLvl w:val="1"/>
      </w:pPr>
      <w:bookmarkStart w:id="78" w:name="_Sec611"/>
      <w:r>
        <w:lastRenderedPageBreak/>
        <w:t>Office-programmer</w:t>
      </w:r>
      <w:bookmarkEnd w:id="78"/>
      <w:r>
        <w:fldChar w:fldCharType="begin"/>
      </w:r>
      <w:r>
        <w:instrText xml:space="preserve"> TC "</w:instrText>
      </w:r>
      <w:bookmarkStart w:id="79" w:name="_Toc494398234"/>
      <w:r>
        <w:instrText>Office-programmer</w:instrText>
      </w:r>
      <w:bookmarkEnd w:id="79"/>
      <w:r>
        <w:instrText>" \l 2</w:instrText>
      </w:r>
      <w:r>
        <w:fldChar w:fldCharType="end"/>
      </w:r>
    </w:p>
    <w:p w14:paraId="5428A85E" w14:textId="77777777" w:rsidR="00DA62E2" w:rsidRDefault="00BE30FA">
      <w:pPr>
        <w:pStyle w:val="ProductList-Offering2HeadingNoBorder"/>
        <w:outlineLvl w:val="2"/>
      </w:pPr>
      <w:bookmarkStart w:id="80" w:name="_Sec636"/>
      <w:r>
        <w:t>Office Desktop-programmer</w:t>
      </w:r>
      <w:bookmarkEnd w:id="80"/>
      <w:r>
        <w:fldChar w:fldCharType="begin"/>
      </w:r>
      <w:r>
        <w:instrText xml:space="preserve"> TC "</w:instrText>
      </w:r>
      <w:bookmarkStart w:id="81" w:name="_Toc494398235"/>
      <w:r>
        <w:instrText>Office Desktop-programmer</w:instrText>
      </w:r>
      <w:bookmarkEnd w:id="81"/>
      <w:r>
        <w:instrText>" \l 3</w:instrText>
      </w:r>
      <w:r>
        <w:fldChar w:fldCharType="end"/>
      </w:r>
    </w:p>
    <w:p w14:paraId="36D00FF7" w14:textId="77777777" w:rsidR="00DA62E2" w:rsidRDefault="00BE30FA">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DA62E2" w14:paraId="2936C9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014D32"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B6888"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5FC6D"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1C555"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CBF84A"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10161"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EBF8D"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2771D8"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73B58"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C6A92"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14772"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EA32D"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72A1ECC8" w14:textId="77777777">
        <w:tc>
          <w:tcPr>
            <w:tcW w:w="4160" w:type="dxa"/>
            <w:tcBorders>
              <w:top w:val="single" w:sz="6" w:space="0" w:color="FFFFFF"/>
              <w:left w:val="none" w:sz="4" w:space="0" w:color="000000"/>
              <w:bottom w:val="dashed" w:sz="4" w:space="0" w:color="BFBFBF"/>
              <w:right w:val="single" w:sz="6" w:space="0" w:color="FFFFFF"/>
            </w:tcBorders>
          </w:tcPr>
          <w:p w14:paraId="35CE6096" w14:textId="77777777" w:rsidR="00DA62E2" w:rsidRDefault="00BE30F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95C286B" w14:textId="77777777" w:rsidR="00DA62E2" w:rsidRDefault="00BE30F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F87671C"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88B9FFF" w14:textId="77777777" w:rsidR="00DA62E2" w:rsidRDefault="00BE30F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F85D92B"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9372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6195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77C6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BFB59"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631D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2DAE6"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48293" w14:textId="77777777" w:rsidR="00DA62E2" w:rsidRDefault="00DA62E2">
            <w:pPr>
              <w:pStyle w:val="ProductList-TableBody"/>
              <w:jc w:val="center"/>
            </w:pPr>
          </w:p>
        </w:tc>
      </w:tr>
      <w:tr w:rsidR="00DA62E2" w14:paraId="618B7642" w14:textId="77777777">
        <w:tc>
          <w:tcPr>
            <w:tcW w:w="4160" w:type="dxa"/>
            <w:tcBorders>
              <w:top w:val="dashed" w:sz="4" w:space="0" w:color="BFBFBF"/>
              <w:left w:val="none" w:sz="4" w:space="0" w:color="000000"/>
              <w:bottom w:val="dashed" w:sz="4" w:space="0" w:color="BFBFBF"/>
              <w:right w:val="single" w:sz="6" w:space="0" w:color="FFFFFF"/>
            </w:tcBorders>
          </w:tcPr>
          <w:p w14:paraId="4905BB61" w14:textId="77777777" w:rsidR="00DA62E2" w:rsidRDefault="00BE30F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F2427D" w14:textId="77777777" w:rsidR="00DA62E2" w:rsidRDefault="00BE30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7EDB5D7" w14:textId="77777777" w:rsidR="00DA62E2" w:rsidRDefault="00BE30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65B979" w14:textId="77777777" w:rsidR="00DA62E2" w:rsidRDefault="00BE30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890B8E"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340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2E57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9BAC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E649E"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6C774"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EA6F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885A2" w14:textId="77777777" w:rsidR="00DA62E2" w:rsidRDefault="00DA62E2">
            <w:pPr>
              <w:pStyle w:val="ProductList-TableBody"/>
              <w:jc w:val="center"/>
            </w:pPr>
          </w:p>
        </w:tc>
      </w:tr>
      <w:tr w:rsidR="00DA62E2" w14:paraId="4164DCB8" w14:textId="77777777">
        <w:tc>
          <w:tcPr>
            <w:tcW w:w="4160" w:type="dxa"/>
            <w:tcBorders>
              <w:top w:val="dashed" w:sz="4" w:space="0" w:color="BFBFBF"/>
              <w:left w:val="none" w:sz="4" w:space="0" w:color="000000"/>
              <w:bottom w:val="dashed" w:sz="4" w:space="0" w:color="BFBFBF"/>
              <w:right w:val="single" w:sz="6" w:space="0" w:color="FFFFFF"/>
            </w:tcBorders>
          </w:tcPr>
          <w:p w14:paraId="3E44BD16" w14:textId="77777777" w:rsidR="00DA62E2" w:rsidRDefault="00BE30F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16B92D" w14:textId="77777777" w:rsidR="00DA62E2" w:rsidRDefault="00BE30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CAD86C" w14:textId="77777777" w:rsidR="00DA62E2" w:rsidRDefault="00BE30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DDA8CA" w14:textId="77777777" w:rsidR="00DA62E2" w:rsidRDefault="00BE30F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AA1031C"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105B6"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50E5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385F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7C362"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F27D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9625D"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F6725" w14:textId="77777777" w:rsidR="00DA62E2" w:rsidRDefault="00DA62E2">
            <w:pPr>
              <w:pStyle w:val="ProductList-TableBody"/>
              <w:jc w:val="center"/>
            </w:pPr>
          </w:p>
        </w:tc>
      </w:tr>
      <w:tr w:rsidR="00DA62E2" w14:paraId="6ED59741" w14:textId="77777777">
        <w:tc>
          <w:tcPr>
            <w:tcW w:w="4160" w:type="dxa"/>
            <w:tcBorders>
              <w:top w:val="dashed" w:sz="4" w:space="0" w:color="BFBFBF"/>
              <w:left w:val="none" w:sz="4" w:space="0" w:color="000000"/>
              <w:bottom w:val="dashed" w:sz="4" w:space="0" w:color="BFBFBF"/>
              <w:right w:val="single" w:sz="6" w:space="0" w:color="FFFFFF"/>
            </w:tcBorders>
          </w:tcPr>
          <w:p w14:paraId="5574565C" w14:textId="77777777" w:rsidR="00DA62E2" w:rsidRDefault="00BE30F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21E741" w14:textId="77777777" w:rsidR="00DA62E2" w:rsidRDefault="00BE30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EB18EAB" w14:textId="77777777" w:rsidR="00DA62E2" w:rsidRDefault="00BE30F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CBAF8E2" w14:textId="77777777" w:rsidR="00DA62E2" w:rsidRDefault="00BE30F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BEAC9DF" w14:textId="77777777" w:rsidR="00DA62E2" w:rsidRDefault="00BE30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4CB3"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E3CF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532E3"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DE48F"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647B2"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95A58" w14:textId="77777777" w:rsidR="00DA62E2" w:rsidRDefault="00BE30F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BC447" w14:textId="77777777" w:rsidR="00DA62E2" w:rsidRDefault="00BE30FA">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r>
      <w:tr w:rsidR="00DA62E2" w14:paraId="28EF8005" w14:textId="77777777">
        <w:tc>
          <w:tcPr>
            <w:tcW w:w="4160" w:type="dxa"/>
            <w:tcBorders>
              <w:top w:val="dashed" w:sz="4" w:space="0" w:color="BFBFBF"/>
              <w:left w:val="none" w:sz="4" w:space="0" w:color="000000"/>
              <w:bottom w:val="dashed" w:sz="4" w:space="0" w:color="BFBFBF"/>
              <w:right w:val="single" w:sz="6" w:space="0" w:color="FFFFFF"/>
            </w:tcBorders>
          </w:tcPr>
          <w:p w14:paraId="1318930D" w14:textId="77777777" w:rsidR="00DA62E2" w:rsidRDefault="00BE30FA">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CE05B5" w14:textId="77777777" w:rsidR="00DA62E2" w:rsidRDefault="00BE30F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BDBC21" w14:textId="77777777" w:rsidR="00DA62E2" w:rsidRDefault="00BE30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E733DB" w14:textId="77777777" w:rsidR="00DA62E2" w:rsidRDefault="00BE30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BD0152"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796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77E9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FB2C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A734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5612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DFB4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CA269" w14:textId="77777777" w:rsidR="00DA62E2" w:rsidRDefault="00DA62E2">
            <w:pPr>
              <w:pStyle w:val="ProductList-TableBody"/>
              <w:jc w:val="center"/>
            </w:pPr>
          </w:p>
        </w:tc>
      </w:tr>
      <w:tr w:rsidR="00DA62E2" w14:paraId="076C53C9" w14:textId="77777777">
        <w:tc>
          <w:tcPr>
            <w:tcW w:w="4160" w:type="dxa"/>
            <w:tcBorders>
              <w:top w:val="dashed" w:sz="4" w:space="0" w:color="BFBFBF"/>
              <w:left w:val="none" w:sz="4" w:space="0" w:color="000000"/>
              <w:bottom w:val="dashed" w:sz="4" w:space="0" w:color="BFBFBF"/>
              <w:right w:val="single" w:sz="6" w:space="0" w:color="FFFFFF"/>
            </w:tcBorders>
          </w:tcPr>
          <w:p w14:paraId="070F0C8C" w14:textId="77777777" w:rsidR="00DA62E2" w:rsidRDefault="00BE30F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610A55" w14:textId="77777777" w:rsidR="00DA62E2" w:rsidRDefault="00BE30F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0D656EB" w14:textId="77777777" w:rsidR="00DA62E2" w:rsidRDefault="00BE30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D12867" w14:textId="77777777" w:rsidR="00DA62E2" w:rsidRDefault="00BE30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079F48"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658E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DAE9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0EAA6"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69076"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0D48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570A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02A1B" w14:textId="77777777" w:rsidR="00DA62E2" w:rsidRDefault="00DA62E2">
            <w:pPr>
              <w:pStyle w:val="ProductList-TableBody"/>
              <w:jc w:val="center"/>
            </w:pPr>
          </w:p>
        </w:tc>
      </w:tr>
      <w:tr w:rsidR="00DA62E2" w14:paraId="1D10E001" w14:textId="77777777">
        <w:tc>
          <w:tcPr>
            <w:tcW w:w="4160" w:type="dxa"/>
            <w:tcBorders>
              <w:top w:val="dashed" w:sz="4" w:space="0" w:color="BFBFBF"/>
              <w:left w:val="none" w:sz="4" w:space="0" w:color="000000"/>
              <w:bottom w:val="dashed" w:sz="4" w:space="0" w:color="BFBFBF"/>
              <w:right w:val="single" w:sz="6" w:space="0" w:color="FFFFFF"/>
            </w:tcBorders>
          </w:tcPr>
          <w:p w14:paraId="61D6F0CD" w14:textId="77777777" w:rsidR="00DA62E2" w:rsidRDefault="00BE30F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E0DDD0" w14:textId="77777777" w:rsidR="00DA62E2" w:rsidRDefault="00BE30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6AA3947" w14:textId="77777777" w:rsidR="00DA62E2" w:rsidRDefault="00BE30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63FB8F" w14:textId="77777777" w:rsidR="00DA62E2" w:rsidRDefault="00BE30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B68194"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5E26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C83B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67AB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FB4BF"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5E88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6D85D"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746B9" w14:textId="77777777" w:rsidR="00DA62E2" w:rsidRDefault="00DA62E2">
            <w:pPr>
              <w:pStyle w:val="ProductList-TableBody"/>
              <w:jc w:val="center"/>
            </w:pPr>
          </w:p>
        </w:tc>
      </w:tr>
      <w:tr w:rsidR="00DA62E2" w14:paraId="578B2EFB" w14:textId="77777777">
        <w:tc>
          <w:tcPr>
            <w:tcW w:w="4160" w:type="dxa"/>
            <w:tcBorders>
              <w:top w:val="dashed" w:sz="4" w:space="0" w:color="BFBFBF"/>
              <w:left w:val="none" w:sz="4" w:space="0" w:color="000000"/>
              <w:bottom w:val="dashed" w:sz="4" w:space="0" w:color="BFBFBF"/>
              <w:right w:val="single" w:sz="6" w:space="0" w:color="FFFFFF"/>
            </w:tcBorders>
          </w:tcPr>
          <w:p w14:paraId="2B6E5411" w14:textId="77777777" w:rsidR="00DA62E2" w:rsidRDefault="00BE30F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9BD183" w14:textId="77777777" w:rsidR="00DA62E2" w:rsidRDefault="00BE30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EC17769" w14:textId="77777777" w:rsidR="00DA62E2" w:rsidRDefault="00BE30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0EFBC5" w14:textId="77777777" w:rsidR="00DA62E2" w:rsidRDefault="00BE30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DD7B86"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89E0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3E81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B508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D689E"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34EF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8295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72534" w14:textId="77777777" w:rsidR="00DA62E2" w:rsidRDefault="00DA62E2">
            <w:pPr>
              <w:pStyle w:val="ProductList-TableBody"/>
              <w:jc w:val="center"/>
            </w:pPr>
          </w:p>
        </w:tc>
      </w:tr>
      <w:tr w:rsidR="00DA62E2" w14:paraId="4EA1805C" w14:textId="77777777">
        <w:tc>
          <w:tcPr>
            <w:tcW w:w="4160" w:type="dxa"/>
            <w:tcBorders>
              <w:top w:val="dashed" w:sz="4" w:space="0" w:color="BFBFBF"/>
              <w:left w:val="none" w:sz="4" w:space="0" w:color="000000"/>
              <w:bottom w:val="dashed" w:sz="4" w:space="0" w:color="BFBFBF"/>
              <w:right w:val="single" w:sz="6" w:space="0" w:color="FFFFFF"/>
            </w:tcBorders>
          </w:tcPr>
          <w:p w14:paraId="11962D07" w14:textId="77777777" w:rsidR="00DA62E2" w:rsidRDefault="00BE30F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4A10DA" w14:textId="77777777" w:rsidR="00DA62E2" w:rsidRDefault="00BE30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755496" w14:textId="77777777" w:rsidR="00DA62E2" w:rsidRDefault="00BE30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3ACCB7" w14:textId="77777777" w:rsidR="00DA62E2" w:rsidRDefault="00BE30F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BCC7A99" w14:textId="77777777" w:rsidR="00DA62E2" w:rsidRDefault="00BE30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80B9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04DD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6B8E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02533"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FE09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8744D"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2674A" w14:textId="77777777" w:rsidR="00DA62E2" w:rsidRDefault="00DA62E2">
            <w:pPr>
              <w:pStyle w:val="ProductList-TableBody"/>
              <w:jc w:val="center"/>
            </w:pPr>
          </w:p>
        </w:tc>
      </w:tr>
      <w:tr w:rsidR="00DA62E2" w14:paraId="71AF2773" w14:textId="77777777">
        <w:tc>
          <w:tcPr>
            <w:tcW w:w="4160" w:type="dxa"/>
            <w:tcBorders>
              <w:top w:val="dashed" w:sz="4" w:space="0" w:color="BFBFBF"/>
              <w:left w:val="none" w:sz="4" w:space="0" w:color="000000"/>
              <w:bottom w:val="dashed" w:sz="4" w:space="0" w:color="BFBFBF"/>
              <w:right w:val="single" w:sz="6" w:space="0" w:color="FFFFFF"/>
            </w:tcBorders>
          </w:tcPr>
          <w:p w14:paraId="24C63AA4" w14:textId="77777777" w:rsidR="00DA62E2" w:rsidRDefault="00BE30F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C46AA9" w14:textId="77777777" w:rsidR="00DA62E2" w:rsidRDefault="00BE30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3CC15F" w14:textId="77777777" w:rsidR="00DA62E2" w:rsidRDefault="00BE30F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2D3032D" w14:textId="77777777" w:rsidR="00DA62E2" w:rsidRDefault="00BE30F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42D8886" w14:textId="77777777" w:rsidR="00DA62E2" w:rsidRDefault="00BE30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B645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561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48D3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96CBD"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D63B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6D07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7A06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05503934"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2D17261B" w14:textId="77777777">
        <w:tc>
          <w:tcPr>
            <w:tcW w:w="4160" w:type="dxa"/>
            <w:tcBorders>
              <w:top w:val="dashed" w:sz="4" w:space="0" w:color="BFBFBF"/>
              <w:left w:val="none" w:sz="4" w:space="0" w:color="000000"/>
              <w:bottom w:val="dashed" w:sz="4" w:space="0" w:color="BFBFBF"/>
              <w:right w:val="single" w:sz="6" w:space="0" w:color="FFFFFF"/>
            </w:tcBorders>
          </w:tcPr>
          <w:p w14:paraId="67896362" w14:textId="77777777" w:rsidR="00DA62E2" w:rsidRDefault="00BE30F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B68324" w14:textId="77777777" w:rsidR="00DA62E2" w:rsidRDefault="00BE30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D1BC12" w14:textId="77777777" w:rsidR="00DA62E2" w:rsidRDefault="00BE30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28B6A9" w14:textId="77777777" w:rsidR="00DA62E2" w:rsidRDefault="00BE30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F44D1C"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EEB3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3424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168D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FE6E8"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A343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1E4F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9C067" w14:textId="77777777" w:rsidR="00DA62E2" w:rsidRDefault="00DA62E2">
            <w:pPr>
              <w:pStyle w:val="ProductList-TableBody"/>
              <w:jc w:val="center"/>
            </w:pPr>
          </w:p>
        </w:tc>
      </w:tr>
      <w:tr w:rsidR="00DA62E2" w14:paraId="5B9FE5BA" w14:textId="77777777">
        <w:tc>
          <w:tcPr>
            <w:tcW w:w="4160" w:type="dxa"/>
            <w:tcBorders>
              <w:top w:val="dashed" w:sz="4" w:space="0" w:color="BFBFBF"/>
              <w:left w:val="none" w:sz="4" w:space="0" w:color="000000"/>
              <w:bottom w:val="dashed" w:sz="4" w:space="0" w:color="BFBFBF"/>
              <w:right w:val="single" w:sz="6" w:space="0" w:color="FFFFFF"/>
            </w:tcBorders>
          </w:tcPr>
          <w:p w14:paraId="6C1DA8DB" w14:textId="77777777" w:rsidR="00DA62E2" w:rsidRDefault="00BE30F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E3CB99" w14:textId="77777777" w:rsidR="00DA62E2" w:rsidRDefault="00BE30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606981A" w14:textId="77777777" w:rsidR="00DA62E2" w:rsidRDefault="00BE30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061063" w14:textId="77777777" w:rsidR="00DA62E2" w:rsidRDefault="00BE30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AF71DE"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02B9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40BF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B64E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B0D3E"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7F21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046A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297A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0E61DE75"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4ACA1672" w14:textId="77777777">
        <w:tc>
          <w:tcPr>
            <w:tcW w:w="4160" w:type="dxa"/>
            <w:tcBorders>
              <w:top w:val="dashed" w:sz="4" w:space="0" w:color="BFBFBF"/>
              <w:left w:val="none" w:sz="4" w:space="0" w:color="000000"/>
              <w:bottom w:val="dashed" w:sz="4" w:space="0" w:color="BFBFBF"/>
              <w:right w:val="single" w:sz="6" w:space="0" w:color="FFFFFF"/>
            </w:tcBorders>
          </w:tcPr>
          <w:p w14:paraId="203CE564" w14:textId="77777777" w:rsidR="00DA62E2" w:rsidRDefault="00BE30F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38F87B" w14:textId="77777777" w:rsidR="00DA62E2" w:rsidRDefault="00BE30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A167A4" w14:textId="77777777" w:rsidR="00DA62E2" w:rsidRDefault="00BE30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11DA11" w14:textId="77777777" w:rsidR="00DA62E2" w:rsidRDefault="00BE30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E78FB3"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0917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9F22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B8D53"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963BE"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471E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16FF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175E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5D240B15"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2469182C" w14:textId="77777777">
        <w:tc>
          <w:tcPr>
            <w:tcW w:w="4160" w:type="dxa"/>
            <w:tcBorders>
              <w:top w:val="dashed" w:sz="4" w:space="0" w:color="BFBFBF"/>
              <w:left w:val="none" w:sz="4" w:space="0" w:color="000000"/>
              <w:bottom w:val="dashed" w:sz="4" w:space="0" w:color="BFBFBF"/>
              <w:right w:val="single" w:sz="6" w:space="0" w:color="FFFFFF"/>
            </w:tcBorders>
          </w:tcPr>
          <w:p w14:paraId="45CBE9E2" w14:textId="77777777" w:rsidR="00DA62E2" w:rsidRDefault="00BE30F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D84E1B" w14:textId="77777777" w:rsidR="00DA62E2" w:rsidRDefault="00BE30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73934D5" w14:textId="77777777" w:rsidR="00DA62E2" w:rsidRDefault="00BE30F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8AC8CC0" w14:textId="77777777" w:rsidR="00DA62E2" w:rsidRDefault="00BE30F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A04C28"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69364"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13CA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4D3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E6D66"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7D40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DA84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E355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4A511A41"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461E5727" w14:textId="77777777">
        <w:tc>
          <w:tcPr>
            <w:tcW w:w="4160" w:type="dxa"/>
            <w:tcBorders>
              <w:top w:val="dashed" w:sz="4" w:space="0" w:color="BFBFBF"/>
              <w:left w:val="none" w:sz="4" w:space="0" w:color="000000"/>
              <w:bottom w:val="dashed" w:sz="4" w:space="0" w:color="BFBFBF"/>
              <w:right w:val="single" w:sz="6" w:space="0" w:color="FFFFFF"/>
            </w:tcBorders>
          </w:tcPr>
          <w:p w14:paraId="6ED1216E" w14:textId="77777777" w:rsidR="00DA62E2" w:rsidRDefault="00BE30F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FC63CE" w14:textId="77777777" w:rsidR="00DA62E2" w:rsidRDefault="00BE30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8DD6F0" w14:textId="77777777" w:rsidR="00DA62E2" w:rsidRDefault="00BE30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7B8DC0" w14:textId="77777777" w:rsidR="00DA62E2" w:rsidRDefault="00BE30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F9F36A"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FC3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82B4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19723"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1113"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C044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E0EA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53992" w14:textId="77777777" w:rsidR="00DA62E2" w:rsidRDefault="00DA62E2">
            <w:pPr>
              <w:pStyle w:val="ProductList-TableBody"/>
              <w:jc w:val="center"/>
            </w:pPr>
          </w:p>
        </w:tc>
      </w:tr>
      <w:tr w:rsidR="00DA62E2" w14:paraId="3F6D58F3" w14:textId="77777777">
        <w:tc>
          <w:tcPr>
            <w:tcW w:w="4160" w:type="dxa"/>
            <w:tcBorders>
              <w:top w:val="dashed" w:sz="4" w:space="0" w:color="BFBFBF"/>
              <w:left w:val="none" w:sz="4" w:space="0" w:color="000000"/>
              <w:bottom w:val="dashed" w:sz="4" w:space="0" w:color="BFBFBF"/>
              <w:right w:val="single" w:sz="6" w:space="0" w:color="FFFFFF"/>
            </w:tcBorders>
          </w:tcPr>
          <w:p w14:paraId="15024718" w14:textId="77777777" w:rsidR="00DA62E2" w:rsidRDefault="00BE30FA">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6E189F" w14:textId="77777777" w:rsidR="00DA62E2" w:rsidRDefault="00BE30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B34862" w14:textId="77777777" w:rsidR="00DA62E2" w:rsidRDefault="00BE30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EC890E" w14:textId="77777777" w:rsidR="00DA62E2" w:rsidRDefault="00DA62E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E52B36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A6F8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595E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0B7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7D00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996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AE90D"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B4907" w14:textId="77777777" w:rsidR="00DA62E2" w:rsidRDefault="00DA62E2">
            <w:pPr>
              <w:pStyle w:val="ProductList-TableBody"/>
              <w:jc w:val="center"/>
            </w:pPr>
          </w:p>
        </w:tc>
      </w:tr>
      <w:tr w:rsidR="00DA62E2" w14:paraId="3B2F306C" w14:textId="77777777">
        <w:tc>
          <w:tcPr>
            <w:tcW w:w="4160" w:type="dxa"/>
            <w:tcBorders>
              <w:top w:val="dashed" w:sz="4" w:space="0" w:color="BFBFBF"/>
              <w:left w:val="none" w:sz="4" w:space="0" w:color="000000"/>
              <w:bottom w:val="none" w:sz="4" w:space="0" w:color="BFBFBF"/>
              <w:right w:val="single" w:sz="6" w:space="0" w:color="FFFFFF"/>
            </w:tcBorders>
          </w:tcPr>
          <w:p w14:paraId="60FA4016" w14:textId="77777777" w:rsidR="00DA62E2" w:rsidRDefault="00BE30FA">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B7975B6" w14:textId="77777777" w:rsidR="00DA62E2" w:rsidRDefault="00BE30F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7DA5D2A1" w14:textId="77777777" w:rsidR="00DA62E2" w:rsidRDefault="00BE30F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D8E7315" w14:textId="77777777" w:rsidR="00DA62E2" w:rsidRDefault="00DA62E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CE1CB9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B327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C19A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129B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AD3C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97D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ED456"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4D5E9" w14:textId="77777777" w:rsidR="00DA62E2" w:rsidRDefault="00DA62E2">
            <w:pPr>
              <w:pStyle w:val="ProductList-TableBody"/>
              <w:jc w:val="center"/>
            </w:pPr>
          </w:p>
        </w:tc>
      </w:tr>
    </w:tbl>
    <w:p w14:paraId="1C6184D7" w14:textId="77777777" w:rsidR="00DA62E2" w:rsidRDefault="00BE30FA">
      <w:pPr>
        <w:pStyle w:val="ProductList-Offering1SubSection"/>
        <w:outlineLvl w:val="3"/>
      </w:pPr>
      <w:bookmarkStart w:id="83" w:name="_Sec736"/>
      <w:r>
        <w:t>2. Produktbetingelser</w:t>
      </w:r>
      <w:bookmarkEnd w:id="83"/>
    </w:p>
    <w:tbl>
      <w:tblPr>
        <w:tblStyle w:val="PURTable"/>
        <w:tblW w:w="0" w:type="dxa"/>
        <w:tblLook w:val="04A0" w:firstRow="1" w:lastRow="0" w:firstColumn="1" w:lastColumn="0" w:noHBand="0" w:noVBand="1"/>
      </w:tblPr>
      <w:tblGrid>
        <w:gridCol w:w="3574"/>
        <w:gridCol w:w="3630"/>
        <w:gridCol w:w="3586"/>
      </w:tblGrid>
      <w:tr w:rsidR="00DA62E2" w14:paraId="0822E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1EB45"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A1B94A0"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1A0CE" w14:textId="77777777" w:rsidR="00DA62E2" w:rsidRDefault="00BE30FA">
            <w:pPr>
              <w:pStyle w:val="ProductList-TableBody"/>
            </w:pPr>
            <w:r>
              <w:rPr>
                <w:color w:val="404040"/>
              </w:rPr>
              <w:t>Tidligere Udgaver: I/R</w:t>
            </w:r>
          </w:p>
        </w:tc>
      </w:tr>
      <w:tr w:rsidR="00DA62E2" w14:paraId="5B13D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407E8"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2A50235A" w14:textId="77777777" w:rsidR="00DA62E2" w:rsidRDefault="00BE30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5F6905E4"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A62E2" w14:paraId="7AED7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2198"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09299"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4AAE8" w14:textId="77777777" w:rsidR="00DA62E2" w:rsidRDefault="00BE30FA">
            <w:pPr>
              <w:pStyle w:val="ProductList-TableBody"/>
            </w:pPr>
            <w:r>
              <w:rPr>
                <w:color w:val="404040"/>
              </w:rPr>
              <w:t>Berettiget Reduktion: I/R</w:t>
            </w:r>
          </w:p>
        </w:tc>
      </w:tr>
      <w:tr w:rsidR="00DA62E2" w14:paraId="05C95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D1AE0" w14:textId="77777777" w:rsidR="00DA62E2" w:rsidRDefault="00BE30F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14:paraId="65FCAA8F" w14:textId="77777777" w:rsidR="00DA62E2" w:rsidRDefault="00BE30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83015" w14:textId="77777777" w:rsidR="00DA62E2" w:rsidRDefault="00BE30FA">
            <w:pPr>
              <w:pStyle w:val="ProductList-TableBody"/>
            </w:pPr>
            <w:r>
              <w:rPr>
                <w:color w:val="404040"/>
              </w:rPr>
              <w:t>Berettiget True-Up: I/R</w:t>
            </w:r>
          </w:p>
        </w:tc>
      </w:tr>
      <w:tr w:rsidR="00DA62E2" w14:paraId="46EB307C" w14:textId="77777777">
        <w:tc>
          <w:tcPr>
            <w:tcW w:w="4040" w:type="dxa"/>
            <w:tcBorders>
              <w:top w:val="single" w:sz="4" w:space="0" w:color="000000"/>
              <w:left w:val="single" w:sz="4" w:space="0" w:color="000000"/>
              <w:bottom w:val="single" w:sz="4" w:space="0" w:color="000000"/>
              <w:right w:val="single" w:sz="4" w:space="0" w:color="000000"/>
            </w:tcBorders>
          </w:tcPr>
          <w:p w14:paraId="173434E7" w14:textId="77777777" w:rsidR="00DA62E2" w:rsidRDefault="00BE30FA">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5098"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A66C" w14:textId="77777777" w:rsidR="00DA62E2" w:rsidRDefault="00DA62E2">
            <w:pPr>
              <w:pStyle w:val="ProductList-TableBody"/>
            </w:pPr>
          </w:p>
        </w:tc>
      </w:tr>
    </w:tbl>
    <w:p w14:paraId="47AFE82D" w14:textId="77777777" w:rsidR="00DA62E2" w:rsidRDefault="00DA62E2">
      <w:pPr>
        <w:pStyle w:val="ProductList-Body"/>
      </w:pPr>
    </w:p>
    <w:p w14:paraId="426AEC1A" w14:textId="77777777" w:rsidR="00DA62E2" w:rsidRDefault="00BE30FA">
      <w:pPr>
        <w:pStyle w:val="ProductList-ClauseHeading"/>
        <w:outlineLvl w:val="4"/>
      </w:pPr>
      <w:r>
        <w:t>2.1 Project Professional 2016</w:t>
      </w:r>
    </w:p>
    <w:p w14:paraId="1AF06E8D" w14:textId="77777777" w:rsidR="00DA62E2" w:rsidRDefault="00BE30FA">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14:paraId="14CDC72E" w14:textId="77777777" w:rsidR="00DA62E2" w:rsidRDefault="00DA62E2">
      <w:pPr>
        <w:pStyle w:val="ProductList-Body"/>
      </w:pPr>
    </w:p>
    <w:p w14:paraId="355EECC7" w14:textId="77777777" w:rsidR="00DA62E2" w:rsidRDefault="00BE30FA">
      <w:pPr>
        <w:pStyle w:val="ProductList-ClauseHeading"/>
        <w:outlineLvl w:val="4"/>
      </w:pPr>
      <w:r>
        <w:t>2.2 Work at Home</w:t>
      </w:r>
    </w:p>
    <w:p w14:paraId="15AE698F" w14:textId="77777777" w:rsidR="00DA62E2" w:rsidRDefault="00BE30FA">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14:paraId="5F144F91" w14:textId="77777777" w:rsidR="00DA62E2" w:rsidRDefault="00DA62E2">
      <w:pPr>
        <w:pStyle w:val="ProductList-Body"/>
      </w:pPr>
    </w:p>
    <w:p w14:paraId="293D457E" w14:textId="77777777" w:rsidR="00DA62E2" w:rsidRDefault="00BE30FA">
      <w:pPr>
        <w:pStyle w:val="ProductList-ClauseHeading"/>
        <w:outlineLvl w:val="4"/>
      </w:pPr>
      <w:r>
        <w:t>2.3 Platformsuafhængig</w:t>
      </w:r>
    </w:p>
    <w:p w14:paraId="2E9FC81E" w14:textId="77777777" w:rsidR="00DA62E2" w:rsidRDefault="00BE30FA">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42CCFC77" w14:textId="77777777" w:rsidR="00DA62E2" w:rsidRDefault="00DA62E2">
      <w:pPr>
        <w:pStyle w:val="ProductList-Body"/>
      </w:pPr>
    </w:p>
    <w:p w14:paraId="4CFE4BB4" w14:textId="77777777" w:rsidR="00DA62E2" w:rsidRDefault="00BE30FA">
      <w:pPr>
        <w:pStyle w:val="ProductList-ClauseHeading"/>
        <w:outlineLvl w:val="4"/>
      </w:pPr>
      <w:r>
        <w:t>2.4 Efterfølgende Versioner</w:t>
      </w:r>
    </w:p>
    <w:p w14:paraId="52AB1680" w14:textId="77777777" w:rsidR="00DA62E2" w:rsidRDefault="00BE30FA">
      <w:pPr>
        <w:pStyle w:val="ProductList-Body"/>
      </w:pPr>
      <w:r>
        <w:t>Skype til Business 2016 er efterfølgeren til Lync 2013.</w:t>
      </w:r>
    </w:p>
    <w:p w14:paraId="088B0BBD" w14:textId="77777777" w:rsidR="00DA62E2" w:rsidRDefault="00DA62E2">
      <w:pPr>
        <w:pStyle w:val="ProductList-Body"/>
      </w:pPr>
    </w:p>
    <w:p w14:paraId="594DFFF7" w14:textId="77777777" w:rsidR="00DA62E2" w:rsidRDefault="00BE30FA">
      <w:pPr>
        <w:pStyle w:val="ProductList-ClauseHeading"/>
        <w:outlineLvl w:val="4"/>
      </w:pPr>
      <w:r>
        <w:t>2.5 Office Online Server</w:t>
      </w:r>
    </w:p>
    <w:p w14:paraId="20618A50" w14:textId="77777777" w:rsidR="00DA62E2" w:rsidRDefault="00BE30FA">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14:paraId="5903E1E6" w14:textId="77777777" w:rsidR="00DA62E2" w:rsidRDefault="00DA62E2">
      <w:pPr>
        <w:pStyle w:val="ProductList-Body"/>
      </w:pPr>
    </w:p>
    <w:p w14:paraId="04FE0F4C" w14:textId="77777777" w:rsidR="00DA62E2" w:rsidRDefault="00BE30FA">
      <w:pPr>
        <w:pStyle w:val="ProductList-ClauseHeading"/>
        <w:outlineLvl w:val="4"/>
      </w:pPr>
      <w:r>
        <w:lastRenderedPageBreak/>
        <w:t>2.6 Studiebrugsfordel</w:t>
      </w:r>
    </w:p>
    <w:p w14:paraId="219D88D0" w14:textId="77777777" w:rsidR="00DA62E2" w:rsidRDefault="00BE30FA">
      <w:pPr>
        <w:pStyle w:val="ProductList-Body"/>
      </w:pPr>
      <w:r>
        <w:t>Institutioner, hvor Office Professional Plus Software Assurance er tildelt alle fakultetsmedarbejdere og personale, er berettiget til Office 365 ProPlus via Studiebrugsfordelen.</w:t>
      </w:r>
    </w:p>
    <w:p w14:paraId="339661DD" w14:textId="77777777" w:rsidR="00DA62E2" w:rsidRDefault="00BE30FA">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37"/>
        <w:gridCol w:w="3605"/>
        <w:gridCol w:w="3548"/>
      </w:tblGrid>
      <w:tr w:rsidR="00DA62E2" w14:paraId="4FC68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52E02"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3232CA95"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29762" w14:textId="77777777" w:rsidR="00DA62E2" w:rsidRDefault="00BE30FA">
            <w:pPr>
              <w:pStyle w:val="ProductList-TableBody"/>
            </w:pPr>
            <w:r>
              <w:rPr>
                <w:color w:val="404040"/>
              </w:rPr>
              <w:t>Yderligere Software: I/R</w:t>
            </w:r>
          </w:p>
        </w:tc>
      </w:tr>
      <w:tr w:rsidR="00DA62E2" w14:paraId="25E13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A1C6" w14:textId="77777777" w:rsidR="00DA62E2" w:rsidRDefault="00BE30F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ECF84" w14:textId="77777777" w:rsidR="00DA62E2" w:rsidRDefault="00BE30F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0C1BE9B3" w14:textId="77777777" w:rsidR="00DA62E2" w:rsidRDefault="00BE30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DA62E2" w14:paraId="17D1F3D7" w14:textId="77777777">
        <w:tc>
          <w:tcPr>
            <w:tcW w:w="4040" w:type="dxa"/>
            <w:tcBorders>
              <w:top w:val="single" w:sz="4" w:space="0" w:color="000000"/>
              <w:left w:val="single" w:sz="4" w:space="0" w:color="000000"/>
              <w:bottom w:val="single" w:sz="4" w:space="0" w:color="000000"/>
              <w:right w:val="single" w:sz="4" w:space="0" w:color="000000"/>
            </w:tcBorders>
          </w:tcPr>
          <w:p w14:paraId="4CFAE6C1" w14:textId="77777777" w:rsidR="00DA62E2" w:rsidRDefault="00BE30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36423"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6D60" w14:textId="77777777" w:rsidR="00DA62E2" w:rsidRDefault="00DA62E2">
            <w:pPr>
              <w:pStyle w:val="ProductList-TableBody"/>
            </w:pPr>
          </w:p>
        </w:tc>
      </w:tr>
    </w:tbl>
    <w:p w14:paraId="6C842B3C" w14:textId="77777777" w:rsidR="00DA62E2" w:rsidRDefault="00DA62E2">
      <w:pPr>
        <w:pStyle w:val="ProductList-Body"/>
      </w:pPr>
    </w:p>
    <w:p w14:paraId="257B9C7A" w14:textId="77777777" w:rsidR="00DA62E2" w:rsidRDefault="00BE30FA">
      <w:pPr>
        <w:pStyle w:val="ProductList-ClauseHeading"/>
        <w:outlineLvl w:val="4"/>
      </w:pPr>
      <w:r>
        <w:t>3.1 Rettigheder til Kommerciel Brug af Office Home &amp; Student 2013 RT</w:t>
      </w:r>
    </w:p>
    <w:p w14:paraId="122EBB95" w14:textId="77777777" w:rsidR="00DA62E2" w:rsidRDefault="00BE30FA">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14:paraId="25DEECA4" w14:textId="77777777" w:rsidR="00DA62E2" w:rsidRDefault="00DA62E2">
      <w:pPr>
        <w:pStyle w:val="ProductList-Body"/>
      </w:pPr>
    </w:p>
    <w:p w14:paraId="74291B2E" w14:textId="77777777" w:rsidR="00DA62E2" w:rsidRDefault="00BE30FA">
      <w:pPr>
        <w:pStyle w:val="ProductList-ClauseHeading"/>
        <w:outlineLvl w:val="4"/>
      </w:pPr>
      <w:r>
        <w:t>3.2 Office Professional Plus 2016 og Office Standard 2016 – Kommerciel Brug af Office Home &amp; Student 2013 RT</w:t>
      </w:r>
    </w:p>
    <w:p w14:paraId="6804981D" w14:textId="77777777" w:rsidR="00DA62E2" w:rsidRDefault="00BE30FA">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14:paraId="134C79AA" w14:textId="77777777" w:rsidR="00DA62E2" w:rsidRDefault="00BE30F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52"/>
        <w:gridCol w:w="3633"/>
        <w:gridCol w:w="3605"/>
      </w:tblGrid>
      <w:tr w:rsidR="00DA62E2" w14:paraId="64B24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41C29"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953F3" w14:textId="77777777" w:rsidR="00DA62E2" w:rsidRDefault="00BE30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638EA" w14:textId="77777777" w:rsidR="00DA62E2" w:rsidRDefault="00BE30FA">
            <w:pPr>
              <w:pStyle w:val="ProductList-TableBody"/>
            </w:pPr>
            <w:r>
              <w:rPr>
                <w:color w:val="404040"/>
              </w:rPr>
              <w:t>Fail-Over-rettigheder: I/R</w:t>
            </w:r>
          </w:p>
        </w:tc>
      </w:tr>
      <w:tr w:rsidR="00DA62E2" w14:paraId="58A80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CAAB0" w14:textId="77777777" w:rsidR="00DA62E2" w:rsidRDefault="00BE30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06CDB56"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6B272AF6" w14:textId="77777777" w:rsidR="00DA62E2" w:rsidRDefault="00BE30F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DA62E2" w14:paraId="733B8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3023A" w14:textId="77777777" w:rsidR="00DA62E2" w:rsidRDefault="00BE30F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5279"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B8E8" w14:textId="77777777" w:rsidR="00DA62E2" w:rsidRDefault="00DA62E2">
            <w:pPr>
              <w:pStyle w:val="ProductList-TableBody"/>
            </w:pPr>
          </w:p>
        </w:tc>
      </w:tr>
    </w:tbl>
    <w:p w14:paraId="4E5150DA" w14:textId="77777777" w:rsidR="00DA62E2" w:rsidRDefault="00DA62E2">
      <w:pPr>
        <w:pStyle w:val="ProductList-Body"/>
      </w:pPr>
    </w:p>
    <w:p w14:paraId="209795C9" w14:textId="77777777" w:rsidR="00DA62E2" w:rsidRDefault="00BE30FA">
      <w:pPr>
        <w:pStyle w:val="ProductList-ClauseHeading"/>
        <w:outlineLvl w:val="4"/>
      </w:pPr>
      <w:r>
        <w:t>4.1 Project Professional 2016</w:t>
      </w:r>
    </w:p>
    <w:p w14:paraId="725A0AA5" w14:textId="77777777" w:rsidR="00DA62E2" w:rsidRDefault="00BE30FA">
      <w:pPr>
        <w:pStyle w:val="ProductList-Body"/>
      </w:pPr>
      <w:r>
        <w:t>Kunder med aktiv SA til deres Project Professional-licens anses for at have SA til den tilsvarende supplerende CAL til Project Server. En sådan SA-dækning udløber, når dækningen af Project Professional udløber.</w:t>
      </w:r>
    </w:p>
    <w:p w14:paraId="035758DA" w14:textId="77777777" w:rsidR="00DA62E2" w:rsidRDefault="00DA62E2">
      <w:pPr>
        <w:pStyle w:val="PURBreadcrumb"/>
      </w:pPr>
    </w:p>
    <w:tbl>
      <w:tblPr>
        <w:tblStyle w:val="PURTable"/>
        <w:tblW w:w="0" w:type="dxa"/>
        <w:tblLook w:val="04A0" w:firstRow="1" w:lastRow="0" w:firstColumn="1" w:lastColumn="0" w:noHBand="0" w:noVBand="1"/>
      </w:tblPr>
      <w:tblGrid>
        <w:gridCol w:w="10800"/>
      </w:tblGrid>
      <w:tr w:rsidR="00DA62E2" w14:paraId="78F6E3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84EE1"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3286914B" w14:textId="77777777" w:rsidR="00DA62E2" w:rsidRDefault="00DA62E2">
      <w:pPr>
        <w:pStyle w:val="ProductList-Body"/>
      </w:pPr>
    </w:p>
    <w:p w14:paraId="6F80B7F2" w14:textId="77777777" w:rsidR="00DA62E2" w:rsidRDefault="00BE30FA">
      <w:pPr>
        <w:pStyle w:val="ProductList-Offering2HeadingNoBorder"/>
        <w:outlineLvl w:val="2"/>
      </w:pPr>
      <w:bookmarkStart w:id="86" w:name="_Sec680"/>
      <w:r>
        <w:t>Office til Mac</w:t>
      </w:r>
      <w:bookmarkEnd w:id="86"/>
      <w:r>
        <w:fldChar w:fldCharType="begin"/>
      </w:r>
      <w:r>
        <w:instrText xml:space="preserve"> TC "</w:instrText>
      </w:r>
      <w:bookmarkStart w:id="87" w:name="_Toc494398236"/>
      <w:r>
        <w:instrText>Office til Mac</w:instrText>
      </w:r>
      <w:bookmarkEnd w:id="87"/>
      <w:r>
        <w:instrText>" \l 3</w:instrText>
      </w:r>
      <w:r>
        <w:fldChar w:fldCharType="end"/>
      </w:r>
    </w:p>
    <w:p w14:paraId="381DA69E" w14:textId="77777777" w:rsidR="00DA62E2" w:rsidRDefault="00BE30FA">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A62E2" w14:paraId="176338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8DBDDC"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97F2F"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0F4E1"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F4E88"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47560"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79FAB"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53B04"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5BE67"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2646DE"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97721"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C2DF1"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B4142"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134E6205" w14:textId="77777777">
        <w:tc>
          <w:tcPr>
            <w:tcW w:w="4160" w:type="dxa"/>
            <w:tcBorders>
              <w:top w:val="single" w:sz="6" w:space="0" w:color="FFFFFF"/>
              <w:left w:val="none" w:sz="4" w:space="0" w:color="6E6E6E"/>
              <w:bottom w:val="dashed" w:sz="4" w:space="0" w:color="BFBFBF"/>
              <w:right w:val="none" w:sz="4" w:space="0" w:color="6E6E6E"/>
            </w:tcBorders>
          </w:tcPr>
          <w:p w14:paraId="546CF179" w14:textId="77777777" w:rsidR="00DA62E2" w:rsidRDefault="00BE30FA">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78A497" w14:textId="77777777" w:rsidR="00DA62E2" w:rsidRDefault="00BE30F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94F3BCE" w14:textId="77777777" w:rsidR="00DA62E2" w:rsidRDefault="00BE30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B6068F" w14:textId="77777777" w:rsidR="00DA62E2" w:rsidRDefault="00BE30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2662AE"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4990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FB05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D74D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83785"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6B3D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F4196"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3ED96" w14:textId="77777777" w:rsidR="00DA62E2" w:rsidRDefault="00DA62E2">
            <w:pPr>
              <w:pStyle w:val="ProductList-TableBody"/>
              <w:jc w:val="center"/>
            </w:pPr>
          </w:p>
        </w:tc>
      </w:tr>
      <w:tr w:rsidR="00DA62E2" w14:paraId="06372D34" w14:textId="77777777">
        <w:tc>
          <w:tcPr>
            <w:tcW w:w="4160" w:type="dxa"/>
            <w:tcBorders>
              <w:top w:val="dashed" w:sz="4" w:space="0" w:color="BFBFBF"/>
              <w:left w:val="none" w:sz="4" w:space="0" w:color="6E6E6E"/>
              <w:bottom w:val="dashed" w:sz="4" w:space="0" w:color="BFBFBF"/>
              <w:right w:val="none" w:sz="4" w:space="0" w:color="6E6E6E"/>
            </w:tcBorders>
          </w:tcPr>
          <w:p w14:paraId="41131B14" w14:textId="77777777" w:rsidR="00DA62E2" w:rsidRDefault="00BE30FA">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02B020" w14:textId="77777777" w:rsidR="00DA62E2" w:rsidRDefault="00BE30F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232B77A5" w14:textId="77777777" w:rsidR="00DA62E2" w:rsidRDefault="00BE30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99BB5F"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B621D4"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C6E3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60F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EB36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9365"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451C6"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1E8B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A1290" w14:textId="77777777" w:rsidR="00DA62E2" w:rsidRDefault="00DA62E2">
            <w:pPr>
              <w:pStyle w:val="ProductList-TableBody"/>
              <w:jc w:val="center"/>
            </w:pPr>
          </w:p>
        </w:tc>
      </w:tr>
      <w:tr w:rsidR="00DA62E2" w14:paraId="510DF3DF" w14:textId="77777777">
        <w:tc>
          <w:tcPr>
            <w:tcW w:w="4160" w:type="dxa"/>
            <w:tcBorders>
              <w:top w:val="dashed" w:sz="4" w:space="0" w:color="BFBFBF"/>
              <w:left w:val="none" w:sz="4" w:space="0" w:color="6E6E6E"/>
              <w:bottom w:val="dashed" w:sz="4" w:space="0" w:color="BFBFBF"/>
              <w:right w:val="none" w:sz="4" w:space="0" w:color="6E6E6E"/>
            </w:tcBorders>
          </w:tcPr>
          <w:p w14:paraId="0DCDE65B" w14:textId="77777777" w:rsidR="00DA62E2" w:rsidRDefault="00BE30FA">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0AE8F5" w14:textId="77777777" w:rsidR="00DA62E2" w:rsidRDefault="00BE30F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097C5CF" w14:textId="77777777" w:rsidR="00DA62E2" w:rsidRDefault="00BE30F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98C88FD" w14:textId="77777777" w:rsidR="00DA62E2" w:rsidRDefault="00BE30F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F70363D"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DA45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58F5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7F2B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80E1C"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20CA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C639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69564" w14:textId="77777777" w:rsidR="00DA62E2" w:rsidRDefault="00DA62E2">
            <w:pPr>
              <w:pStyle w:val="ProductList-TableBody"/>
              <w:jc w:val="center"/>
            </w:pPr>
          </w:p>
        </w:tc>
      </w:tr>
      <w:tr w:rsidR="00DA62E2" w14:paraId="0D0740F0" w14:textId="77777777">
        <w:tc>
          <w:tcPr>
            <w:tcW w:w="4160" w:type="dxa"/>
            <w:tcBorders>
              <w:top w:val="dashed" w:sz="4" w:space="0" w:color="BFBFBF"/>
              <w:left w:val="none" w:sz="4" w:space="0" w:color="6E6E6E"/>
              <w:bottom w:val="dashed" w:sz="4" w:space="0" w:color="BFBFBF"/>
              <w:right w:val="none" w:sz="4" w:space="0" w:color="6E6E6E"/>
            </w:tcBorders>
          </w:tcPr>
          <w:p w14:paraId="1F5183FC" w14:textId="77777777" w:rsidR="00DA62E2" w:rsidRDefault="00BE30FA">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412973" w14:textId="77777777" w:rsidR="00DA62E2" w:rsidRDefault="00BE30F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FDFDE84" w14:textId="77777777" w:rsidR="00DA62E2" w:rsidRDefault="00BE30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686191"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73DC02"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F484"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06A3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4FA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71EFD"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CDD0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7240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E61B5" w14:textId="77777777" w:rsidR="00DA62E2" w:rsidRDefault="00DA62E2">
            <w:pPr>
              <w:pStyle w:val="ProductList-TableBody"/>
              <w:jc w:val="center"/>
            </w:pPr>
          </w:p>
        </w:tc>
      </w:tr>
      <w:tr w:rsidR="00DA62E2" w14:paraId="7C285315" w14:textId="77777777">
        <w:tc>
          <w:tcPr>
            <w:tcW w:w="4160" w:type="dxa"/>
            <w:tcBorders>
              <w:top w:val="dashed" w:sz="4" w:space="0" w:color="BFBFBF"/>
              <w:left w:val="none" w:sz="4" w:space="0" w:color="6E6E6E"/>
              <w:bottom w:val="dashed" w:sz="4" w:space="0" w:color="BFBFBF"/>
              <w:right w:val="none" w:sz="4" w:space="0" w:color="6E6E6E"/>
            </w:tcBorders>
          </w:tcPr>
          <w:p w14:paraId="6A52E50B" w14:textId="77777777" w:rsidR="00DA62E2" w:rsidRDefault="00BE30FA">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29B722" w14:textId="77777777" w:rsidR="00DA62E2" w:rsidRDefault="00BE30F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063488E" w14:textId="77777777" w:rsidR="00DA62E2" w:rsidRDefault="00BE30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E321B7"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9130CF"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726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3C75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319F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E065"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5423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AAC7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76C08" w14:textId="77777777" w:rsidR="00DA62E2" w:rsidRDefault="00DA62E2">
            <w:pPr>
              <w:pStyle w:val="ProductList-TableBody"/>
              <w:jc w:val="center"/>
            </w:pPr>
          </w:p>
        </w:tc>
      </w:tr>
      <w:tr w:rsidR="00DA62E2" w14:paraId="58D1AE47" w14:textId="77777777">
        <w:tc>
          <w:tcPr>
            <w:tcW w:w="4160" w:type="dxa"/>
            <w:tcBorders>
              <w:top w:val="dashed" w:sz="4" w:space="0" w:color="BFBFBF"/>
              <w:left w:val="none" w:sz="4" w:space="0" w:color="6E6E6E"/>
              <w:bottom w:val="dashed" w:sz="4" w:space="0" w:color="BFBFBF"/>
              <w:right w:val="none" w:sz="4" w:space="0" w:color="6E6E6E"/>
            </w:tcBorders>
          </w:tcPr>
          <w:p w14:paraId="32084736" w14:textId="77777777" w:rsidR="00DA62E2" w:rsidRDefault="00BE30FA">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A0C2C1" w14:textId="77777777" w:rsidR="00DA62E2" w:rsidRDefault="00BE30F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C5C1B4F" w14:textId="77777777" w:rsidR="00DA62E2" w:rsidRDefault="00BE30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90A48F"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05B9EB"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A608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549E6"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0BAE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C1D4"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EA54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8702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3B207" w14:textId="77777777" w:rsidR="00DA62E2" w:rsidRDefault="00DA62E2">
            <w:pPr>
              <w:pStyle w:val="ProductList-TableBody"/>
              <w:jc w:val="center"/>
            </w:pPr>
          </w:p>
        </w:tc>
      </w:tr>
      <w:tr w:rsidR="00DA62E2" w14:paraId="47868EB6" w14:textId="77777777">
        <w:tc>
          <w:tcPr>
            <w:tcW w:w="4160" w:type="dxa"/>
            <w:tcBorders>
              <w:top w:val="dashed" w:sz="4" w:space="0" w:color="BFBFBF"/>
              <w:left w:val="none" w:sz="4" w:space="0" w:color="6E6E6E"/>
              <w:bottom w:val="none" w:sz="4" w:space="0" w:color="BFBFBF"/>
              <w:right w:val="none" w:sz="4" w:space="0" w:color="6E6E6E"/>
            </w:tcBorders>
          </w:tcPr>
          <w:p w14:paraId="7F17BDD2" w14:textId="77777777" w:rsidR="00DA62E2" w:rsidRDefault="00BE30FA">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DA0DEF" w14:textId="77777777" w:rsidR="00DA62E2" w:rsidRDefault="00BE30F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4557259"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D10A915" w14:textId="77777777" w:rsidR="00DA62E2" w:rsidRDefault="00DA62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3361E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065A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F6D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14B0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021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3354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FD2B6"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37BF1" w14:textId="77777777" w:rsidR="00DA62E2" w:rsidRDefault="00DA62E2">
            <w:pPr>
              <w:pStyle w:val="ProductList-TableBody"/>
              <w:jc w:val="center"/>
            </w:pPr>
          </w:p>
        </w:tc>
      </w:tr>
    </w:tbl>
    <w:p w14:paraId="101DC4DF" w14:textId="77777777" w:rsidR="00DA62E2" w:rsidRDefault="00BE30FA">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574"/>
        <w:gridCol w:w="3630"/>
        <w:gridCol w:w="3586"/>
      </w:tblGrid>
      <w:tr w:rsidR="00DA62E2" w14:paraId="14F2D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64FF0"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14:paraId="30059B7B"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A89BC" w14:textId="77777777" w:rsidR="00DA62E2" w:rsidRDefault="00BE30FA">
            <w:pPr>
              <w:pStyle w:val="ProductList-TableBody"/>
            </w:pPr>
            <w:r>
              <w:rPr>
                <w:color w:val="404040"/>
              </w:rPr>
              <w:t>Tidligere Udgaver: I/R</w:t>
            </w:r>
          </w:p>
        </w:tc>
      </w:tr>
      <w:tr w:rsidR="00DA62E2" w14:paraId="7FA48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15734"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53FB3BE8" w14:textId="77777777" w:rsidR="00DA62E2" w:rsidRDefault="00BE30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68362133"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A62E2" w14:paraId="0C6F5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C97E9"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AB9F"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0D4C4" w14:textId="77777777" w:rsidR="00DA62E2" w:rsidRDefault="00BE30FA">
            <w:pPr>
              <w:pStyle w:val="ProductList-TableBody"/>
            </w:pPr>
            <w:r>
              <w:rPr>
                <w:color w:val="404040"/>
              </w:rPr>
              <w:t>Berettiget Reduktion: I/R</w:t>
            </w:r>
          </w:p>
        </w:tc>
      </w:tr>
      <w:tr w:rsidR="00DA62E2" w14:paraId="7F5D4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3F9F2" w14:textId="77777777" w:rsidR="00DA62E2" w:rsidRDefault="00BE30F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89095"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6B8A" w14:textId="77777777" w:rsidR="00DA62E2" w:rsidRDefault="00BE30FA">
            <w:pPr>
              <w:pStyle w:val="ProductList-TableBody"/>
            </w:pPr>
            <w:r>
              <w:rPr>
                <w:color w:val="404040"/>
              </w:rPr>
              <w:t>Berettiget True-Up: I/R</w:t>
            </w:r>
          </w:p>
        </w:tc>
      </w:tr>
      <w:tr w:rsidR="00DA62E2" w14:paraId="6F87D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CCB7E"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75FA3"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D943" w14:textId="77777777" w:rsidR="00DA62E2" w:rsidRDefault="00DA62E2">
            <w:pPr>
              <w:pStyle w:val="ProductList-TableBody"/>
            </w:pPr>
          </w:p>
        </w:tc>
      </w:tr>
    </w:tbl>
    <w:p w14:paraId="48A37FBF" w14:textId="77777777" w:rsidR="00DA62E2" w:rsidRDefault="00DA62E2">
      <w:pPr>
        <w:pStyle w:val="ProductList-Body"/>
      </w:pPr>
    </w:p>
    <w:p w14:paraId="436896FB" w14:textId="77777777" w:rsidR="00DA62E2" w:rsidRDefault="00BE30FA">
      <w:pPr>
        <w:pStyle w:val="ProductList-ClauseHeading"/>
        <w:outlineLvl w:val="4"/>
      </w:pPr>
      <w:r>
        <w:t>2.1 Efterfølgende Versioner</w:t>
      </w:r>
    </w:p>
    <w:p w14:paraId="1E74F7CC" w14:textId="77777777" w:rsidR="00DA62E2" w:rsidRDefault="00BE30FA">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14:paraId="08531412" w14:textId="77777777" w:rsidR="00DA62E2" w:rsidRDefault="00DA62E2">
      <w:pPr>
        <w:pStyle w:val="ProductList-Body"/>
      </w:pPr>
    </w:p>
    <w:p w14:paraId="7635AA89" w14:textId="77777777" w:rsidR="00DA62E2" w:rsidRDefault="00BE30FA">
      <w:pPr>
        <w:pStyle w:val="ProductList-ClauseHeading"/>
        <w:outlineLvl w:val="4"/>
      </w:pPr>
      <w:r>
        <w:t>2.2 Work at Home</w:t>
      </w:r>
    </w:p>
    <w:p w14:paraId="03DC4C39" w14:textId="77777777" w:rsidR="00DA62E2" w:rsidRDefault="00BE30FA">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14:paraId="3564E353" w14:textId="77777777" w:rsidR="00DA62E2" w:rsidRDefault="00DA62E2">
      <w:pPr>
        <w:pStyle w:val="ProductList-Body"/>
      </w:pPr>
    </w:p>
    <w:p w14:paraId="7A71BEF7" w14:textId="77777777" w:rsidR="00DA62E2" w:rsidRDefault="00BE30FA">
      <w:pPr>
        <w:pStyle w:val="ProductList-ClauseHeading"/>
        <w:outlineLvl w:val="4"/>
      </w:pPr>
      <w:r>
        <w:t>2.3 Platformsuafhængig</w:t>
      </w:r>
    </w:p>
    <w:p w14:paraId="78B8056F" w14:textId="77777777" w:rsidR="00DA62E2" w:rsidRDefault="00BE30FA">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46B56F55" w14:textId="77777777" w:rsidR="00DA62E2" w:rsidRDefault="00DA62E2">
      <w:pPr>
        <w:pStyle w:val="ProductList-Body"/>
      </w:pPr>
    </w:p>
    <w:p w14:paraId="397CDB08" w14:textId="77777777" w:rsidR="00DA62E2" w:rsidRDefault="00BE30FA">
      <w:pPr>
        <w:pStyle w:val="ProductList-ClauseHeading"/>
        <w:outlineLvl w:val="4"/>
      </w:pPr>
      <w:r>
        <w:t>2.4 Office Online Server</w:t>
      </w:r>
    </w:p>
    <w:p w14:paraId="05EBA2DE" w14:textId="77777777" w:rsidR="00DA62E2" w:rsidRDefault="00BE30FA">
      <w:pPr>
        <w:pStyle w:val="ProductList-Body"/>
      </w:pPr>
      <w:r>
        <w:t xml:space="preserve">Kunder, der køber standardlicenser til Office 2016 til Mac før 1. august 2016 må anvende redigeringsfunktionen, der er beskrevet i </w:t>
      </w:r>
      <w:hyperlink r:id="rId51">
        <w:r>
          <w:rPr>
            <w:color w:val="00467F"/>
            <w:u w:val="single"/>
          </w:rPr>
          <w:t>Office Online-afsnittet i bilag B</w:t>
        </w:r>
      </w:hyperlink>
      <w:r>
        <w:t>, med de licenser. Denne rettighed udløber den 1. august 2019.</w:t>
      </w:r>
    </w:p>
    <w:p w14:paraId="3BD3D3C6" w14:textId="77777777" w:rsidR="00DA62E2" w:rsidRDefault="00BE30FA">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37"/>
        <w:gridCol w:w="3605"/>
        <w:gridCol w:w="3548"/>
      </w:tblGrid>
      <w:tr w:rsidR="00DA62E2" w14:paraId="17A03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02474"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11334199"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83AAF" w14:textId="77777777" w:rsidR="00DA62E2" w:rsidRDefault="00BE30FA">
            <w:pPr>
              <w:pStyle w:val="ProductList-TableBody"/>
            </w:pPr>
            <w:r>
              <w:rPr>
                <w:color w:val="404040"/>
              </w:rPr>
              <w:t>Yderligere Software: I/R</w:t>
            </w:r>
          </w:p>
        </w:tc>
      </w:tr>
      <w:tr w:rsidR="00DA62E2" w14:paraId="4FF4F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BCA5" w14:textId="77777777" w:rsidR="00DA62E2" w:rsidRDefault="00BE30F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7F0A3" w14:textId="77777777" w:rsidR="00DA62E2" w:rsidRDefault="00BE30F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31C7903B" w14:textId="77777777" w:rsidR="00DA62E2" w:rsidRDefault="00BE30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DA62E2" w14:paraId="6E2F4587" w14:textId="77777777">
        <w:tc>
          <w:tcPr>
            <w:tcW w:w="4040" w:type="dxa"/>
            <w:tcBorders>
              <w:top w:val="single" w:sz="4" w:space="0" w:color="000000"/>
              <w:left w:val="single" w:sz="4" w:space="0" w:color="000000"/>
              <w:bottom w:val="single" w:sz="4" w:space="0" w:color="000000"/>
              <w:right w:val="single" w:sz="4" w:space="0" w:color="000000"/>
            </w:tcBorders>
          </w:tcPr>
          <w:p w14:paraId="04335822" w14:textId="77777777" w:rsidR="00DA62E2" w:rsidRDefault="00BE30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8C301"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CF1B" w14:textId="77777777" w:rsidR="00DA62E2" w:rsidRDefault="00DA62E2">
            <w:pPr>
              <w:pStyle w:val="ProductList-TableBody"/>
            </w:pPr>
          </w:p>
        </w:tc>
      </w:tr>
    </w:tbl>
    <w:p w14:paraId="268B3CA9" w14:textId="77777777" w:rsidR="00DA62E2" w:rsidRDefault="00DA62E2">
      <w:pPr>
        <w:pStyle w:val="ProductList-Body"/>
      </w:pPr>
    </w:p>
    <w:p w14:paraId="46A2F988" w14:textId="77777777" w:rsidR="00DA62E2" w:rsidRDefault="00BE30FA">
      <w:pPr>
        <w:pStyle w:val="ProductList-ClauseHeading"/>
        <w:outlineLvl w:val="4"/>
      </w:pPr>
      <w:r>
        <w:t>3.1 Kommerciel Brug af Office Home &amp; Student 2013 RT</w:t>
      </w:r>
    </w:p>
    <w:p w14:paraId="754BC3F3" w14:textId="77777777" w:rsidR="00DA62E2" w:rsidRDefault="00BE30FA">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14:paraId="76A9308B" w14:textId="77777777" w:rsidR="00DA62E2" w:rsidRDefault="00BE30F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52"/>
        <w:gridCol w:w="3633"/>
        <w:gridCol w:w="3605"/>
      </w:tblGrid>
      <w:tr w:rsidR="00DA62E2" w14:paraId="264FD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83AA8"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F2A1A" w14:textId="77777777" w:rsidR="00DA62E2" w:rsidRDefault="00BE30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F16F1" w14:textId="77777777" w:rsidR="00DA62E2" w:rsidRDefault="00BE30FA">
            <w:pPr>
              <w:pStyle w:val="ProductList-TableBody"/>
            </w:pPr>
            <w:r>
              <w:rPr>
                <w:color w:val="404040"/>
              </w:rPr>
              <w:t>Fail-Over-rettigheder: I/R</w:t>
            </w:r>
          </w:p>
        </w:tc>
      </w:tr>
      <w:tr w:rsidR="00DA62E2" w14:paraId="4AA14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FE97" w14:textId="77777777" w:rsidR="00DA62E2" w:rsidRDefault="00BE30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72AD49F"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BDBEF" w14:textId="77777777" w:rsidR="00DA62E2" w:rsidRDefault="00BE30FA">
            <w:pPr>
              <w:pStyle w:val="ProductList-TableBody"/>
            </w:pPr>
            <w:r>
              <w:rPr>
                <w:color w:val="404040"/>
              </w:rPr>
              <w:t>Roamingrettigheder: I/R</w:t>
            </w:r>
          </w:p>
        </w:tc>
      </w:tr>
      <w:tr w:rsidR="00DA62E2" w14:paraId="639A2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F6504" w14:textId="77777777" w:rsidR="00DA62E2" w:rsidRDefault="00BE30F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062C"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96E7" w14:textId="77777777" w:rsidR="00DA62E2" w:rsidRDefault="00DA62E2">
            <w:pPr>
              <w:pStyle w:val="ProductList-TableBody"/>
            </w:pPr>
          </w:p>
        </w:tc>
      </w:tr>
    </w:tbl>
    <w:p w14:paraId="2B3297A1"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6036F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FCA76"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386C15AE" w14:textId="77777777" w:rsidR="00DA62E2" w:rsidRDefault="00DA62E2">
      <w:pPr>
        <w:pStyle w:val="ProductList-Body"/>
      </w:pPr>
    </w:p>
    <w:p w14:paraId="258898D7" w14:textId="77777777" w:rsidR="00DA62E2" w:rsidRDefault="00BE30FA">
      <w:pPr>
        <w:pStyle w:val="ProductList-OfferingGroupHeading"/>
        <w:outlineLvl w:val="1"/>
      </w:pPr>
      <w:bookmarkStart w:id="92" w:name="_Sec612"/>
      <w:r>
        <w:t>Office-servere</w:t>
      </w:r>
      <w:bookmarkEnd w:id="92"/>
      <w:r>
        <w:fldChar w:fldCharType="begin"/>
      </w:r>
      <w:r>
        <w:instrText xml:space="preserve"> TC "</w:instrText>
      </w:r>
      <w:bookmarkStart w:id="93" w:name="_Toc494398237"/>
      <w:r>
        <w:instrText>Office-servere</w:instrText>
      </w:r>
      <w:bookmarkEnd w:id="93"/>
      <w:r>
        <w:instrText>" \l 2</w:instrText>
      </w:r>
      <w:r>
        <w:fldChar w:fldCharType="end"/>
      </w:r>
    </w:p>
    <w:p w14:paraId="045C47C7" w14:textId="77777777" w:rsidR="00DA62E2" w:rsidRDefault="00BE30FA">
      <w:pPr>
        <w:pStyle w:val="ProductList-Offering2HeadingNoBorder"/>
        <w:outlineLvl w:val="2"/>
      </w:pPr>
      <w:bookmarkStart w:id="94" w:name="_Sec638"/>
      <w:r>
        <w:t>Exchange Server</w:t>
      </w:r>
      <w:bookmarkEnd w:id="94"/>
      <w:r>
        <w:fldChar w:fldCharType="begin"/>
      </w:r>
      <w:r>
        <w:instrText xml:space="preserve"> TC "</w:instrText>
      </w:r>
      <w:bookmarkStart w:id="95" w:name="_Toc494398238"/>
      <w:r>
        <w:instrText>Exchange Server</w:instrText>
      </w:r>
      <w:bookmarkEnd w:id="95"/>
      <w:r>
        <w:instrText>" \l 3</w:instrText>
      </w:r>
      <w:r>
        <w:fldChar w:fldCharType="end"/>
      </w:r>
    </w:p>
    <w:p w14:paraId="633A3E56" w14:textId="77777777" w:rsidR="00DA62E2" w:rsidRDefault="00BE30FA">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A62E2" w14:paraId="7FD841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76470D"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0A772"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4A590"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08DE8"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0DC37"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D0924"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477C7"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3F4FF"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A9D19"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9A658"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F44C8"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E52B9"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466D0FC4" w14:textId="77777777">
        <w:tc>
          <w:tcPr>
            <w:tcW w:w="4160" w:type="dxa"/>
            <w:tcBorders>
              <w:top w:val="single" w:sz="6" w:space="0" w:color="FFFFFF"/>
              <w:left w:val="none" w:sz="4" w:space="0" w:color="6E6E6E"/>
              <w:bottom w:val="dashed" w:sz="4" w:space="0" w:color="BFBFBF"/>
              <w:right w:val="none" w:sz="4" w:space="0" w:color="6E6E6E"/>
            </w:tcBorders>
          </w:tcPr>
          <w:p w14:paraId="264922A5" w14:textId="77777777" w:rsidR="00DA62E2" w:rsidRDefault="00BE30F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C2D427" w14:textId="77777777" w:rsidR="00DA62E2" w:rsidRDefault="00BE30F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351CF8E" w14:textId="77777777" w:rsidR="00DA62E2" w:rsidRDefault="00BE30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94704D" w14:textId="77777777" w:rsidR="00DA62E2" w:rsidRDefault="00BE30F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A4FB3C" w14:textId="77777777" w:rsidR="00DA62E2" w:rsidRDefault="00BE30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70EA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9FF33"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01BF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EE22"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55D8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2C3D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FCBD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4C373E1D" w14:textId="77777777">
        <w:tc>
          <w:tcPr>
            <w:tcW w:w="4160" w:type="dxa"/>
            <w:tcBorders>
              <w:top w:val="dashed" w:sz="4" w:space="0" w:color="BFBFBF"/>
              <w:left w:val="none" w:sz="4" w:space="0" w:color="6E6E6E"/>
              <w:bottom w:val="dashed" w:sz="4" w:space="0" w:color="BFBFBF"/>
              <w:right w:val="none" w:sz="4" w:space="0" w:color="6E6E6E"/>
            </w:tcBorders>
          </w:tcPr>
          <w:p w14:paraId="61029F74" w14:textId="77777777" w:rsidR="00DA62E2" w:rsidRDefault="00BE30FA">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3CAC0965" w14:textId="77777777" w:rsidR="00DA62E2" w:rsidRDefault="00BE30F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EF142E1" w14:textId="77777777" w:rsidR="00DA62E2" w:rsidRDefault="00BE30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9F8DBF"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0DDAB1"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B66F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A8B3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C9E1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AC182"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E858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263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534CC"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4096E6A3" w14:textId="77777777">
        <w:tc>
          <w:tcPr>
            <w:tcW w:w="4160" w:type="dxa"/>
            <w:tcBorders>
              <w:top w:val="dashed" w:sz="4" w:space="0" w:color="BFBFBF"/>
              <w:left w:val="none" w:sz="4" w:space="0" w:color="6E6E6E"/>
              <w:bottom w:val="dashed" w:sz="4" w:space="0" w:color="BFBFBF"/>
              <w:right w:val="none" w:sz="4" w:space="0" w:color="6E6E6E"/>
            </w:tcBorders>
          </w:tcPr>
          <w:p w14:paraId="7E56CDBA" w14:textId="77777777" w:rsidR="00DA62E2" w:rsidRDefault="00BE30F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1F47B0" w14:textId="77777777" w:rsidR="00DA62E2" w:rsidRDefault="00BE30F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20E132A" w14:textId="77777777" w:rsidR="00DA62E2" w:rsidRDefault="00BE30F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101FF23" w14:textId="77777777" w:rsidR="00DA62E2" w:rsidRDefault="00BE30F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4A5A321" w14:textId="77777777" w:rsidR="00DA62E2" w:rsidRDefault="00BE30F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FF26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3CD0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CB34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64D55"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1ABF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F06C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32D1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72961880" w14:textId="77777777">
        <w:tc>
          <w:tcPr>
            <w:tcW w:w="4160" w:type="dxa"/>
            <w:tcBorders>
              <w:top w:val="dashed" w:sz="4" w:space="0" w:color="BFBFBF"/>
              <w:left w:val="none" w:sz="4" w:space="0" w:color="6E6E6E"/>
              <w:bottom w:val="none" w:sz="4" w:space="0" w:color="BFBFBF"/>
              <w:right w:val="none" w:sz="4" w:space="0" w:color="6E6E6E"/>
            </w:tcBorders>
          </w:tcPr>
          <w:p w14:paraId="781AD606" w14:textId="77777777" w:rsidR="00DA62E2" w:rsidRDefault="00BE30FA">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3891AA14" w14:textId="77777777" w:rsidR="00DA62E2" w:rsidRDefault="00BE30F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7368B85" w14:textId="77777777" w:rsidR="00DA62E2" w:rsidRDefault="00BE30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934762"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263AD1"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B30F4"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1CFFD"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50476"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8FDC2"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BBB9D"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9627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2F60D"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336E728" w14:textId="77777777" w:rsidR="00DA62E2" w:rsidRDefault="00BE30FA">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570"/>
        <w:gridCol w:w="3632"/>
        <w:gridCol w:w="3588"/>
      </w:tblGrid>
      <w:tr w:rsidR="00DA62E2" w14:paraId="15FFC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E985C"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E37EF6C"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E8BF4D" w14:textId="77777777" w:rsidR="00DA62E2" w:rsidRDefault="00BE30F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DA62E2" w14:paraId="3F134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88C8"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9121D"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3989183"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A62E2" w14:paraId="3773F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BAF0"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6753C"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C55CA" w14:textId="77777777" w:rsidR="00DA62E2" w:rsidRDefault="00BE30FA">
            <w:pPr>
              <w:pStyle w:val="ProductList-TableBody"/>
            </w:pPr>
            <w:r>
              <w:rPr>
                <w:color w:val="404040"/>
              </w:rPr>
              <w:t>Berettiget Reduktion: I/R</w:t>
            </w:r>
          </w:p>
        </w:tc>
      </w:tr>
      <w:tr w:rsidR="00DA62E2" w14:paraId="06B38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C402" w14:textId="77777777" w:rsidR="00DA62E2" w:rsidRDefault="00BE30F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F6714"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248E7" w14:textId="77777777" w:rsidR="00DA62E2" w:rsidRDefault="00BE30FA">
            <w:pPr>
              <w:pStyle w:val="ProductList-TableBody"/>
            </w:pPr>
            <w:r>
              <w:rPr>
                <w:color w:val="404040"/>
              </w:rPr>
              <w:t>Berettiget True-Up: I/R</w:t>
            </w:r>
          </w:p>
        </w:tc>
      </w:tr>
      <w:tr w:rsidR="00DA62E2" w14:paraId="1C639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36E14"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2B51C"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A9D5C" w14:textId="77777777" w:rsidR="00DA62E2" w:rsidRDefault="00DA62E2">
            <w:pPr>
              <w:pStyle w:val="ProductList-TableBody"/>
            </w:pPr>
          </w:p>
        </w:tc>
      </w:tr>
    </w:tbl>
    <w:p w14:paraId="3298A8C5" w14:textId="77777777" w:rsidR="00DA62E2" w:rsidRDefault="00BE30FA">
      <w:pPr>
        <w:pStyle w:val="ProductList-Offering1SubSection"/>
        <w:outlineLvl w:val="3"/>
      </w:pPr>
      <w:bookmarkStart w:id="98" w:name="_Sec793"/>
      <w:r>
        <w:t>3. Brugerrettigheder</w:t>
      </w:r>
      <w:bookmarkEnd w:id="98"/>
    </w:p>
    <w:tbl>
      <w:tblPr>
        <w:tblStyle w:val="PURTable"/>
        <w:tblW w:w="0" w:type="dxa"/>
        <w:tblLook w:val="04A0" w:firstRow="1" w:lastRow="0" w:firstColumn="1" w:lastColumn="0" w:noHBand="0" w:noVBand="1"/>
      </w:tblPr>
      <w:tblGrid>
        <w:gridCol w:w="3586"/>
        <w:gridCol w:w="3629"/>
        <w:gridCol w:w="3575"/>
      </w:tblGrid>
      <w:tr w:rsidR="00DA62E2" w14:paraId="52151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F53B4"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AD478" w14:textId="77777777" w:rsidR="00DA62E2" w:rsidRDefault="00BE30F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1705BC4A" w14:textId="77777777" w:rsidR="00DA62E2" w:rsidRDefault="00BE30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DA62E2" w14:paraId="6E821A29" w14:textId="77777777">
        <w:tc>
          <w:tcPr>
            <w:tcW w:w="4040" w:type="dxa"/>
            <w:tcBorders>
              <w:top w:val="single" w:sz="4" w:space="0" w:color="000000"/>
              <w:left w:val="single" w:sz="4" w:space="0" w:color="000000"/>
              <w:bottom w:val="single" w:sz="4" w:space="0" w:color="000000"/>
              <w:right w:val="single" w:sz="4" w:space="0" w:color="000000"/>
            </w:tcBorders>
          </w:tcPr>
          <w:p w14:paraId="0EC55090" w14:textId="77777777" w:rsidR="00DA62E2" w:rsidRDefault="00BE30FA">
            <w:pPr>
              <w:pStyle w:val="ProductList-TableBody"/>
            </w:pPr>
            <w:r>
              <w:lastRenderedPageBreak/>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2B053E4" w14:textId="77777777" w:rsidR="00DA62E2" w:rsidRDefault="00BE30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38C9" w14:textId="77777777" w:rsidR="00DA62E2" w:rsidRDefault="00BE30FA">
            <w:pPr>
              <w:pStyle w:val="ProductList-TableBody"/>
            </w:pPr>
            <w:r>
              <w:rPr>
                <w:color w:val="404040"/>
              </w:rPr>
              <w:t>Inkluderede teknologier: I/R</w:t>
            </w:r>
          </w:p>
        </w:tc>
      </w:tr>
      <w:tr w:rsidR="00DA62E2" w14:paraId="60766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27802" w14:textId="77777777" w:rsidR="00DA62E2" w:rsidRDefault="00BE30F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28CF6"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6A7F6" w14:textId="77777777" w:rsidR="00DA62E2" w:rsidRDefault="00DA62E2">
            <w:pPr>
              <w:pStyle w:val="ProductList-TableBody"/>
            </w:pPr>
          </w:p>
        </w:tc>
      </w:tr>
    </w:tbl>
    <w:p w14:paraId="3937D634" w14:textId="77777777" w:rsidR="00DA62E2" w:rsidRDefault="00DA62E2">
      <w:pPr>
        <w:pStyle w:val="ProductList-Body"/>
      </w:pPr>
    </w:p>
    <w:p w14:paraId="2E214BCE" w14:textId="77777777" w:rsidR="00DA62E2" w:rsidRDefault="00BE30FA">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DA62E2" w14:paraId="08EDB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E65D92E" w14:textId="77777777" w:rsidR="00DA62E2" w:rsidRDefault="00BE30F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4498E28" w14:textId="77777777" w:rsidR="00DA62E2" w:rsidRDefault="00BE30FA">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14:paraId="04DF6336" w14:textId="77777777" w:rsidR="00DA62E2" w:rsidRDefault="00BE30FA">
            <w:pPr>
              <w:pStyle w:val="ProductList-TableBody"/>
            </w:pPr>
            <w:r>
              <w:t>Bruger-SL til Exchange Online Plan 1</w:t>
            </w:r>
          </w:p>
        </w:tc>
      </w:tr>
      <w:tr w:rsidR="00DA62E2" w14:paraId="754FF60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2A3B6C2" w14:textId="77777777" w:rsidR="00DA62E2" w:rsidRDefault="00DA62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A6ED3D" w14:textId="77777777" w:rsidR="00DA62E2" w:rsidRDefault="00BE30FA">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14:paraId="07E84948" w14:textId="77777777" w:rsidR="00DA62E2" w:rsidRDefault="00BE30FA">
            <w:pPr>
              <w:pStyle w:val="ProductList-TableBody"/>
            </w:pPr>
            <w:r>
              <w:t>Bruger-SL til Exchange Online Plan 2</w:t>
            </w:r>
          </w:p>
        </w:tc>
      </w:tr>
      <w:tr w:rsidR="00DA62E2" w14:paraId="6FF520B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79EE841" w14:textId="77777777" w:rsidR="00DA62E2" w:rsidRDefault="00DA62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640BA96" w14:textId="77777777" w:rsidR="00DA62E2" w:rsidRDefault="00BE30FA">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C42F671" w14:textId="77777777" w:rsidR="00DA62E2" w:rsidRDefault="00BE30FA">
            <w:pPr>
              <w:pStyle w:val="ProductList-TableBody"/>
            </w:pPr>
            <w:r>
              <w:t>Bruger-SL til Exchange Online Plan 2G</w:t>
            </w:r>
          </w:p>
        </w:tc>
      </w:tr>
      <w:tr w:rsidR="00DA62E2" w14:paraId="3919CE9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9F6151B" w14:textId="77777777" w:rsidR="00DA62E2" w:rsidRDefault="00DA6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947EDA" w14:textId="77777777" w:rsidR="00DA62E2" w:rsidRDefault="00BE30F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D36D6D" w14:textId="77777777" w:rsidR="00DA62E2" w:rsidRDefault="00DA62E2">
            <w:pPr>
              <w:pStyle w:val="ProductList-TableBody"/>
            </w:pPr>
          </w:p>
        </w:tc>
      </w:tr>
    </w:tbl>
    <w:p w14:paraId="2E16F7C2" w14:textId="77777777" w:rsidR="00DA62E2" w:rsidRDefault="00DA62E2">
      <w:pPr>
        <w:pStyle w:val="ProductList-Body"/>
      </w:pPr>
    </w:p>
    <w:p w14:paraId="422B87D9" w14:textId="77777777" w:rsidR="00DA62E2" w:rsidRDefault="00BE30FA">
      <w:pPr>
        <w:pStyle w:val="ProductList-SubClauseHeading"/>
        <w:outlineLvl w:val="5"/>
      </w:pPr>
      <w:r>
        <w:t>3.1.1 Yderligere Funktionalitet Forbundet med Exchange Enterprise CAL</w:t>
      </w:r>
    </w:p>
    <w:p w14:paraId="1B07566B" w14:textId="77777777" w:rsidR="00DA62E2" w:rsidRDefault="00BE30FA">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DA62E2" w14:paraId="30ED9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8AFE66" w14:textId="77777777" w:rsidR="00DA62E2" w:rsidRDefault="00BE30F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064E3306" w14:textId="77777777" w:rsidR="00DA62E2" w:rsidRDefault="00BE30F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10827DA" w14:textId="77777777" w:rsidR="00DA62E2" w:rsidRDefault="00BE30FA">
            <w:pPr>
              <w:pStyle w:val="ProductList-TableBody"/>
            </w:pPr>
            <w:r>
              <w:t>Bruger-SL til Exchange Online Plan 2</w:t>
            </w:r>
          </w:p>
        </w:tc>
      </w:tr>
      <w:tr w:rsidR="00DA62E2" w14:paraId="699F25C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511EE49" w14:textId="77777777" w:rsidR="00DA62E2" w:rsidRDefault="00DA62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EF3DD9" w14:textId="77777777" w:rsidR="00DA62E2" w:rsidRDefault="00BE30FA">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14:paraId="64248F6D" w14:textId="77777777" w:rsidR="00DA62E2" w:rsidRDefault="00BE30FA">
            <w:pPr>
              <w:pStyle w:val="ProductList-TableBody"/>
            </w:pPr>
            <w:r>
              <w:t>Bruger-SL til Exchange Online Plan 2G</w:t>
            </w:r>
          </w:p>
        </w:tc>
      </w:tr>
      <w:tr w:rsidR="00DA62E2" w14:paraId="126057B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97A4E8B" w14:textId="77777777" w:rsidR="00DA62E2" w:rsidRDefault="00DA6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23E3E5" w14:textId="77777777" w:rsidR="00DA62E2" w:rsidRDefault="00BE30F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EA80E9" w14:textId="77777777" w:rsidR="00DA62E2" w:rsidRDefault="00DA62E2">
            <w:pPr>
              <w:pStyle w:val="ProductList-TableBody"/>
            </w:pPr>
          </w:p>
        </w:tc>
      </w:tr>
    </w:tbl>
    <w:p w14:paraId="1512D97C" w14:textId="77777777" w:rsidR="00DA62E2" w:rsidRDefault="00DA62E2">
      <w:pPr>
        <w:pStyle w:val="ProductList-BodyIndented"/>
      </w:pPr>
    </w:p>
    <w:p w14:paraId="0F2E2C23" w14:textId="77777777" w:rsidR="00DA62E2" w:rsidRDefault="00BE30FA">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DA62E2" w14:paraId="231F6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5FF621" w14:textId="77777777" w:rsidR="00DA62E2" w:rsidRDefault="00BE30F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17251C3" w14:textId="77777777" w:rsidR="00DA62E2" w:rsidRDefault="00DA62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B796C2" w14:textId="77777777" w:rsidR="00DA62E2" w:rsidRDefault="00DA62E2">
            <w:pPr>
              <w:pStyle w:val="ProductList-TableBody"/>
            </w:pPr>
          </w:p>
        </w:tc>
      </w:tr>
    </w:tbl>
    <w:p w14:paraId="05B788B1" w14:textId="77777777" w:rsidR="00DA62E2" w:rsidRDefault="00BE30F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52"/>
        <w:gridCol w:w="3633"/>
        <w:gridCol w:w="3605"/>
      </w:tblGrid>
      <w:tr w:rsidR="00DA62E2" w14:paraId="513F5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39257"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11FB9B" w14:textId="77777777" w:rsidR="00DA62E2" w:rsidRDefault="00BE30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E47A4" w14:textId="77777777" w:rsidR="00DA62E2" w:rsidRDefault="00BE30FA">
            <w:pPr>
              <w:pStyle w:val="ProductList-TableBody"/>
            </w:pPr>
            <w:r>
              <w:rPr>
                <w:color w:val="404040"/>
              </w:rPr>
              <w:t>Fail-Over-rettigheder: I/R</w:t>
            </w:r>
          </w:p>
        </w:tc>
      </w:tr>
      <w:tr w:rsidR="00DA62E2" w14:paraId="4CA455FA" w14:textId="77777777">
        <w:tc>
          <w:tcPr>
            <w:tcW w:w="4040" w:type="dxa"/>
            <w:tcBorders>
              <w:top w:val="single" w:sz="4" w:space="0" w:color="000000"/>
              <w:left w:val="single" w:sz="4" w:space="0" w:color="000000"/>
              <w:bottom w:val="single" w:sz="4" w:space="0" w:color="000000"/>
              <w:right w:val="single" w:sz="4" w:space="0" w:color="000000"/>
            </w:tcBorders>
          </w:tcPr>
          <w:p w14:paraId="0555254E" w14:textId="77777777" w:rsidR="00DA62E2" w:rsidRDefault="00BE30F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2E84C740"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CB8A5" w14:textId="77777777" w:rsidR="00DA62E2" w:rsidRDefault="00BE30FA">
            <w:pPr>
              <w:pStyle w:val="ProductList-TableBody"/>
            </w:pPr>
            <w:r>
              <w:rPr>
                <w:color w:val="404040"/>
              </w:rPr>
              <w:t>Roamingrettigheder: I/R</w:t>
            </w:r>
          </w:p>
        </w:tc>
      </w:tr>
      <w:tr w:rsidR="00DA62E2" w14:paraId="6E18F499" w14:textId="77777777">
        <w:tc>
          <w:tcPr>
            <w:tcW w:w="4040" w:type="dxa"/>
            <w:tcBorders>
              <w:top w:val="single" w:sz="4" w:space="0" w:color="000000"/>
              <w:left w:val="single" w:sz="4" w:space="0" w:color="000000"/>
              <w:bottom w:val="single" w:sz="4" w:space="0" w:color="000000"/>
              <w:right w:val="single" w:sz="4" w:space="0" w:color="000000"/>
            </w:tcBorders>
          </w:tcPr>
          <w:p w14:paraId="57832EF6" w14:textId="77777777" w:rsidR="00DA62E2" w:rsidRDefault="00BE30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D76B8"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06B80" w14:textId="77777777" w:rsidR="00DA62E2" w:rsidRDefault="00DA62E2">
            <w:pPr>
              <w:pStyle w:val="ProductList-TableBody"/>
            </w:pPr>
          </w:p>
        </w:tc>
      </w:tr>
    </w:tbl>
    <w:p w14:paraId="4E6C8F63" w14:textId="77777777" w:rsidR="00DA62E2" w:rsidRDefault="00DA62E2">
      <w:pPr>
        <w:pStyle w:val="ProductList-Body"/>
      </w:pPr>
    </w:p>
    <w:p w14:paraId="35C5A1E8" w14:textId="77777777" w:rsidR="00DA62E2" w:rsidRDefault="00BE30FA">
      <w:pPr>
        <w:pStyle w:val="ProductList-ClauseHeading"/>
        <w:outlineLvl w:val="4"/>
      </w:pPr>
      <w:r>
        <w:t>4.1 Supplerende Vilkår og Betingelser for Exchange Enterprise CAL med Tjenester 2016</w:t>
      </w:r>
    </w:p>
    <w:p w14:paraId="79E10C0E" w14:textId="77777777" w:rsidR="00DA62E2" w:rsidRDefault="00BE30FA">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4">
        <w:r>
          <w:rPr>
            <w:color w:val="00467F"/>
            <w:u w:val="single"/>
          </w:rPr>
          <w:t>http://go.microsoft.com/?linkid=9839207</w:t>
        </w:r>
      </w:hyperlink>
      <w:r>
        <w:t xml:space="preserve"> for køb og brug af de Online-services, der er omfattet af Exchange Enterprise CAL med Tjenester 2016.</w:t>
      </w:r>
    </w:p>
    <w:p w14:paraId="49987FEE" w14:textId="77777777" w:rsidR="00DA62E2" w:rsidRDefault="00DA62E2">
      <w:pPr>
        <w:pStyle w:val="PURBreadcrumb"/>
      </w:pPr>
    </w:p>
    <w:tbl>
      <w:tblPr>
        <w:tblStyle w:val="PURTable"/>
        <w:tblW w:w="0" w:type="dxa"/>
        <w:tblLook w:val="04A0" w:firstRow="1" w:lastRow="0" w:firstColumn="1" w:lastColumn="0" w:noHBand="0" w:noVBand="1"/>
      </w:tblPr>
      <w:tblGrid>
        <w:gridCol w:w="10800"/>
      </w:tblGrid>
      <w:tr w:rsidR="00DA62E2" w14:paraId="4C67E2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09743"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48623CBB" w14:textId="77777777" w:rsidR="00DA62E2" w:rsidRDefault="00DA62E2">
      <w:pPr>
        <w:pStyle w:val="ProductList-Body"/>
      </w:pPr>
    </w:p>
    <w:p w14:paraId="7BC09CB5" w14:textId="77777777" w:rsidR="00DA62E2" w:rsidRDefault="00BE30FA">
      <w:pPr>
        <w:pStyle w:val="ProductList-Offering2HeadingNoBorder"/>
        <w:outlineLvl w:val="2"/>
      </w:pPr>
      <w:bookmarkStart w:id="100" w:name="_Sec639"/>
      <w:r>
        <w:t>Project Server</w:t>
      </w:r>
      <w:bookmarkEnd w:id="100"/>
      <w:r>
        <w:fldChar w:fldCharType="begin"/>
      </w:r>
      <w:r>
        <w:instrText xml:space="preserve"> TC "</w:instrText>
      </w:r>
      <w:bookmarkStart w:id="101" w:name="_Toc494398239"/>
      <w:r>
        <w:instrText>Project Server</w:instrText>
      </w:r>
      <w:bookmarkEnd w:id="101"/>
      <w:r>
        <w:instrText>" \l 3</w:instrText>
      </w:r>
      <w:r>
        <w:fldChar w:fldCharType="end"/>
      </w:r>
    </w:p>
    <w:p w14:paraId="2748D699" w14:textId="77777777" w:rsidR="00DA62E2" w:rsidRDefault="00BE30FA">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DA62E2" w14:paraId="002632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5D7563"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D2D96"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A8611"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62B52"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8A6E8"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7DC02"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02EBD"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DE5B8"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2B49C"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7ACC0"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B00B1"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64FF5"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196D6C44" w14:textId="77777777">
        <w:tc>
          <w:tcPr>
            <w:tcW w:w="4160" w:type="dxa"/>
            <w:tcBorders>
              <w:top w:val="single" w:sz="6" w:space="0" w:color="FFFFFF"/>
              <w:left w:val="none" w:sz="4" w:space="0" w:color="6E6E6E"/>
              <w:bottom w:val="dashed" w:sz="4" w:space="0" w:color="BFBFBF"/>
              <w:right w:val="none" w:sz="4" w:space="0" w:color="6E6E6E"/>
            </w:tcBorders>
          </w:tcPr>
          <w:p w14:paraId="547344C1" w14:textId="77777777" w:rsidR="00DA62E2" w:rsidRDefault="00BE30F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219081" w14:textId="77777777" w:rsidR="00DA62E2" w:rsidRDefault="00BE30F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3B19EC5" w14:textId="77777777" w:rsidR="00DA62E2" w:rsidRDefault="00BE30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24D9B6" w14:textId="77777777" w:rsidR="00DA62E2" w:rsidRDefault="00BE30F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C0F569" w14:textId="77777777" w:rsidR="00DA62E2" w:rsidRDefault="00BE30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36BE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F3D96"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A591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8F817"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50D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5053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56A5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5E0EA18F" w14:textId="77777777">
        <w:tc>
          <w:tcPr>
            <w:tcW w:w="4160" w:type="dxa"/>
            <w:tcBorders>
              <w:top w:val="dashed" w:sz="4" w:space="0" w:color="BFBFBF"/>
              <w:left w:val="none" w:sz="4" w:space="0" w:color="6E6E6E"/>
              <w:bottom w:val="none" w:sz="4" w:space="0" w:color="BFBFBF"/>
              <w:right w:val="none" w:sz="4" w:space="0" w:color="6E6E6E"/>
            </w:tcBorders>
          </w:tcPr>
          <w:p w14:paraId="15DF2C52" w14:textId="77777777" w:rsidR="00DA62E2" w:rsidRDefault="00BE30FA">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2DB4016F" w14:textId="77777777" w:rsidR="00DA62E2" w:rsidRDefault="00BE30F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DA7C947" w14:textId="77777777" w:rsidR="00DA62E2" w:rsidRDefault="00BE30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E18D58"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F8602E"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E9E2D"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6F98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0112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DEB57"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A460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DAE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BD2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258CD7A" w14:textId="77777777" w:rsidR="00DA62E2" w:rsidRDefault="00BE30FA">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570"/>
        <w:gridCol w:w="3632"/>
        <w:gridCol w:w="3588"/>
      </w:tblGrid>
      <w:tr w:rsidR="00DA62E2" w14:paraId="7DA8A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CFBC0D"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36E2CF1"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BEFAD0" w14:textId="77777777" w:rsidR="00DA62E2" w:rsidRDefault="00BE30FA">
            <w:pPr>
              <w:pStyle w:val="ProductList-TableBody"/>
            </w:pPr>
            <w:r>
              <w:rPr>
                <w:color w:val="404040"/>
              </w:rPr>
              <w:t>Tidligere Udgaver: I/R</w:t>
            </w:r>
          </w:p>
        </w:tc>
      </w:tr>
      <w:tr w:rsidR="00DA62E2" w14:paraId="1E649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6D91"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D20A0"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2D988DE"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A62E2" w14:paraId="62B89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1C1F"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593A7"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1E99" w14:textId="77777777" w:rsidR="00DA62E2" w:rsidRDefault="00BE30FA">
            <w:pPr>
              <w:pStyle w:val="ProductList-TableBody"/>
            </w:pPr>
            <w:r>
              <w:rPr>
                <w:color w:val="404040"/>
              </w:rPr>
              <w:t>Berettiget Reduktion: I/R</w:t>
            </w:r>
          </w:p>
        </w:tc>
      </w:tr>
      <w:tr w:rsidR="00DA62E2" w14:paraId="6358E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D3A4" w14:textId="77777777" w:rsidR="00DA62E2" w:rsidRDefault="00BE30F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5226D"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6A65B" w14:textId="77777777" w:rsidR="00DA62E2" w:rsidRDefault="00BE30FA">
            <w:pPr>
              <w:pStyle w:val="ProductList-TableBody"/>
            </w:pPr>
            <w:r>
              <w:rPr>
                <w:color w:val="404040"/>
              </w:rPr>
              <w:t>Berettiget True-Up: I/R</w:t>
            </w:r>
          </w:p>
        </w:tc>
      </w:tr>
      <w:tr w:rsidR="00DA62E2" w14:paraId="4EC57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CAF8D"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7A2D1"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09AA" w14:textId="77777777" w:rsidR="00DA62E2" w:rsidRDefault="00DA62E2">
            <w:pPr>
              <w:pStyle w:val="ProductList-TableBody"/>
            </w:pPr>
          </w:p>
        </w:tc>
      </w:tr>
    </w:tbl>
    <w:p w14:paraId="09124A15" w14:textId="77777777" w:rsidR="00DA62E2" w:rsidRDefault="00BE30FA">
      <w:pPr>
        <w:pStyle w:val="ProductList-Offering1SubSection"/>
        <w:outlineLvl w:val="3"/>
      </w:pPr>
      <w:bookmarkStart w:id="104" w:name="_Sec795"/>
      <w:r>
        <w:t>3. Brugerrettigheder</w:t>
      </w:r>
      <w:bookmarkEnd w:id="104"/>
    </w:p>
    <w:tbl>
      <w:tblPr>
        <w:tblStyle w:val="PURTable"/>
        <w:tblW w:w="0" w:type="dxa"/>
        <w:tblLook w:val="04A0" w:firstRow="1" w:lastRow="0" w:firstColumn="1" w:lastColumn="0" w:noHBand="0" w:noVBand="1"/>
      </w:tblPr>
      <w:tblGrid>
        <w:gridCol w:w="3586"/>
        <w:gridCol w:w="3629"/>
        <w:gridCol w:w="3575"/>
      </w:tblGrid>
      <w:tr w:rsidR="00DA62E2" w14:paraId="525BE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0C2F9"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49EE7" w14:textId="77777777" w:rsidR="00DA62E2" w:rsidRDefault="00BE30F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7AC0D297" w14:textId="77777777" w:rsidR="00DA62E2" w:rsidRDefault="00BE30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DA62E2" w14:paraId="006718C1" w14:textId="77777777">
        <w:tc>
          <w:tcPr>
            <w:tcW w:w="4040" w:type="dxa"/>
            <w:tcBorders>
              <w:top w:val="single" w:sz="4" w:space="0" w:color="000000"/>
              <w:left w:val="single" w:sz="4" w:space="0" w:color="000000"/>
              <w:bottom w:val="single" w:sz="4" w:space="0" w:color="000000"/>
              <w:right w:val="single" w:sz="4" w:space="0" w:color="000000"/>
            </w:tcBorders>
          </w:tcPr>
          <w:p w14:paraId="29BD4290" w14:textId="77777777" w:rsidR="00DA62E2" w:rsidRDefault="00BE30F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CAF520C" w14:textId="77777777" w:rsidR="00DA62E2" w:rsidRDefault="00BE30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B77FE" w14:textId="77777777" w:rsidR="00DA62E2" w:rsidRDefault="00BE30FA">
            <w:pPr>
              <w:pStyle w:val="ProductList-TableBody"/>
            </w:pPr>
            <w:r>
              <w:rPr>
                <w:color w:val="404040"/>
              </w:rPr>
              <w:t>Inkluderede teknologier: I/R</w:t>
            </w:r>
          </w:p>
        </w:tc>
      </w:tr>
      <w:tr w:rsidR="00DA62E2" w14:paraId="1B14A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508D" w14:textId="77777777" w:rsidR="00DA62E2" w:rsidRDefault="00BE30F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7D9AF"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FA14" w14:textId="77777777" w:rsidR="00DA62E2" w:rsidRDefault="00DA62E2">
            <w:pPr>
              <w:pStyle w:val="ProductList-TableBody"/>
            </w:pPr>
          </w:p>
        </w:tc>
      </w:tr>
    </w:tbl>
    <w:p w14:paraId="022605CC" w14:textId="77777777" w:rsidR="00DA62E2" w:rsidRDefault="00DA62E2">
      <w:pPr>
        <w:pStyle w:val="ProductList-Body"/>
      </w:pPr>
    </w:p>
    <w:p w14:paraId="07B90BF3" w14:textId="77777777" w:rsidR="00DA62E2" w:rsidRDefault="00BE30FA">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DA62E2" w14:paraId="17B5B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0C1C87" w14:textId="77777777" w:rsidR="00DA62E2" w:rsidRDefault="00BE30F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28AF612B" w14:textId="77777777" w:rsidR="00DA62E2" w:rsidRDefault="00BE30F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B2F7C05" w14:textId="77777777" w:rsidR="00DA62E2" w:rsidRDefault="00BE30FA">
            <w:pPr>
              <w:pStyle w:val="ProductList-TableBody"/>
            </w:pPr>
            <w:r>
              <w:t>Project Online Essentials (bruger-SL)</w:t>
            </w:r>
          </w:p>
        </w:tc>
      </w:tr>
      <w:tr w:rsidR="00DA62E2" w14:paraId="44788F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4725AC" w14:textId="77777777" w:rsidR="00DA62E2" w:rsidRDefault="00DA6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7D143E" w14:textId="77777777" w:rsidR="00DA62E2" w:rsidRDefault="00BE30FA">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14:paraId="4F7E89C8" w14:textId="77777777" w:rsidR="00DA62E2" w:rsidRDefault="00BE30FA">
            <w:pPr>
              <w:pStyle w:val="ProductList-TableBody"/>
            </w:pPr>
            <w:r>
              <w:t>Project Online Premium (bruger-SL)</w:t>
            </w:r>
          </w:p>
        </w:tc>
      </w:tr>
    </w:tbl>
    <w:p w14:paraId="60338200" w14:textId="77777777" w:rsidR="00DA62E2" w:rsidRDefault="00DA62E2">
      <w:pPr>
        <w:pStyle w:val="ProductList-Body"/>
      </w:pPr>
    </w:p>
    <w:p w14:paraId="330F11BE" w14:textId="77777777" w:rsidR="00DA62E2" w:rsidRDefault="00BE30FA">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DA62E2" w14:paraId="35677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287466" w14:textId="77777777" w:rsidR="00DA62E2" w:rsidRDefault="00BE30F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F0646BE" w14:textId="77777777" w:rsidR="00DA62E2" w:rsidRDefault="00DA62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D4D120" w14:textId="77777777" w:rsidR="00DA62E2" w:rsidRDefault="00DA62E2">
            <w:pPr>
              <w:pStyle w:val="ProductList-TableBody"/>
            </w:pPr>
          </w:p>
        </w:tc>
      </w:tr>
    </w:tbl>
    <w:p w14:paraId="5CD5E5AA" w14:textId="77777777" w:rsidR="00DA62E2" w:rsidRDefault="00BE30F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52"/>
        <w:gridCol w:w="3633"/>
        <w:gridCol w:w="3605"/>
      </w:tblGrid>
      <w:tr w:rsidR="00DA62E2" w14:paraId="3EB54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8A3EB"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153D32" w14:textId="77777777" w:rsidR="00DA62E2" w:rsidRDefault="00BE30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9844E" w14:textId="77777777" w:rsidR="00DA62E2" w:rsidRDefault="00BE30FA">
            <w:pPr>
              <w:pStyle w:val="ProductList-TableBody"/>
            </w:pPr>
            <w:r>
              <w:rPr>
                <w:color w:val="404040"/>
              </w:rPr>
              <w:t>Fail-Over-rettigheder: I/R</w:t>
            </w:r>
          </w:p>
        </w:tc>
      </w:tr>
      <w:tr w:rsidR="00DA62E2" w14:paraId="3DB69ED0" w14:textId="77777777">
        <w:tc>
          <w:tcPr>
            <w:tcW w:w="4040" w:type="dxa"/>
            <w:tcBorders>
              <w:top w:val="single" w:sz="4" w:space="0" w:color="000000"/>
              <w:left w:val="single" w:sz="4" w:space="0" w:color="000000"/>
              <w:bottom w:val="single" w:sz="4" w:space="0" w:color="000000"/>
              <w:right w:val="single" w:sz="4" w:space="0" w:color="000000"/>
            </w:tcBorders>
          </w:tcPr>
          <w:p w14:paraId="4CB1C6D9" w14:textId="77777777" w:rsidR="00DA62E2" w:rsidRDefault="00BE30F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6518A"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30BBF" w14:textId="77777777" w:rsidR="00DA62E2" w:rsidRDefault="00BE30FA">
            <w:pPr>
              <w:pStyle w:val="ProductList-TableBody"/>
            </w:pPr>
            <w:r>
              <w:rPr>
                <w:color w:val="404040"/>
              </w:rPr>
              <w:t>Roamingrettigheder: I/R</w:t>
            </w:r>
          </w:p>
        </w:tc>
      </w:tr>
      <w:tr w:rsidR="00DA62E2" w14:paraId="567D0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77824" w14:textId="77777777" w:rsidR="00DA62E2" w:rsidRDefault="00BE30F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CA1B"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3D29" w14:textId="77777777" w:rsidR="00DA62E2" w:rsidRDefault="00DA62E2">
            <w:pPr>
              <w:pStyle w:val="ProductList-TableBody"/>
            </w:pPr>
          </w:p>
        </w:tc>
      </w:tr>
    </w:tbl>
    <w:p w14:paraId="16B87385"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208ACF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47575"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08499AC9" w14:textId="77777777" w:rsidR="00DA62E2" w:rsidRDefault="00DA62E2">
      <w:pPr>
        <w:pStyle w:val="ProductList-Body"/>
      </w:pPr>
    </w:p>
    <w:p w14:paraId="0AC3D1D6" w14:textId="77777777" w:rsidR="00DA62E2" w:rsidRDefault="00BE30FA">
      <w:pPr>
        <w:pStyle w:val="ProductList-Offering2HeadingNoBorder"/>
        <w:outlineLvl w:val="2"/>
      </w:pPr>
      <w:bookmarkStart w:id="106" w:name="_Sec640"/>
      <w:r>
        <w:t>SharePoint Server</w:t>
      </w:r>
      <w:bookmarkEnd w:id="106"/>
      <w:r>
        <w:fldChar w:fldCharType="begin"/>
      </w:r>
      <w:r>
        <w:instrText xml:space="preserve"> TC "</w:instrText>
      </w:r>
      <w:bookmarkStart w:id="107" w:name="_Toc494398240"/>
      <w:r>
        <w:instrText>SharePoint Server</w:instrText>
      </w:r>
      <w:bookmarkEnd w:id="107"/>
      <w:r>
        <w:instrText>" \l 3</w:instrText>
      </w:r>
      <w:r>
        <w:fldChar w:fldCharType="end"/>
      </w:r>
    </w:p>
    <w:p w14:paraId="1555B6CB" w14:textId="77777777" w:rsidR="00DA62E2" w:rsidRDefault="00BE30FA">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A62E2" w14:paraId="569D4F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523821"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00E2D"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C9311"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2A7ED"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10425"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8C499"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B1487"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F24BC"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101C9"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E4C6A"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67AE4"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54463"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1967948F" w14:textId="77777777">
        <w:tc>
          <w:tcPr>
            <w:tcW w:w="4160" w:type="dxa"/>
            <w:tcBorders>
              <w:top w:val="single" w:sz="6" w:space="0" w:color="FFFFFF"/>
              <w:left w:val="none" w:sz="4" w:space="0" w:color="6E6E6E"/>
              <w:bottom w:val="dashed" w:sz="4" w:space="0" w:color="BFBFBF"/>
              <w:right w:val="none" w:sz="4" w:space="0" w:color="6E6E6E"/>
            </w:tcBorders>
          </w:tcPr>
          <w:p w14:paraId="6BF9EAD0" w14:textId="77777777" w:rsidR="00DA62E2" w:rsidRDefault="00BE30F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B21376" w14:textId="77777777" w:rsidR="00DA62E2" w:rsidRDefault="00BE30F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63A19744" w14:textId="77777777" w:rsidR="00DA62E2" w:rsidRDefault="00BE30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350037" w14:textId="77777777" w:rsidR="00DA62E2" w:rsidRDefault="00BE30F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562922" w14:textId="77777777" w:rsidR="00DA62E2" w:rsidRDefault="00BE30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4A716"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AD77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A218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59561"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099C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95F8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1D8D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377CCC8D" w14:textId="77777777">
        <w:tc>
          <w:tcPr>
            <w:tcW w:w="4160" w:type="dxa"/>
            <w:tcBorders>
              <w:top w:val="dashed" w:sz="4" w:space="0" w:color="BFBFBF"/>
              <w:left w:val="none" w:sz="4" w:space="0" w:color="6E6E6E"/>
              <w:bottom w:val="dashed" w:sz="4" w:space="0" w:color="BFBFBF"/>
              <w:right w:val="none" w:sz="4" w:space="0" w:color="6E6E6E"/>
            </w:tcBorders>
          </w:tcPr>
          <w:p w14:paraId="35BAE221" w14:textId="77777777" w:rsidR="00DA62E2" w:rsidRDefault="00BE30F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81DDF5" w14:textId="77777777" w:rsidR="00DA62E2" w:rsidRDefault="00BE30F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A2CF544" w14:textId="77777777" w:rsidR="00DA62E2" w:rsidRDefault="00BE30F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9CA15D0" w14:textId="77777777" w:rsidR="00DA62E2" w:rsidRDefault="00BE30F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8B37374" w14:textId="77777777" w:rsidR="00DA62E2" w:rsidRDefault="00BE30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0E70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BF91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FE9B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686DF"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0EDF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68F4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3493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7274FACE" w14:textId="77777777">
        <w:tc>
          <w:tcPr>
            <w:tcW w:w="4160" w:type="dxa"/>
            <w:tcBorders>
              <w:top w:val="dashed" w:sz="4" w:space="0" w:color="BFBFBF"/>
              <w:left w:val="none" w:sz="4" w:space="0" w:color="6E6E6E"/>
              <w:bottom w:val="dashed" w:sz="4" w:space="0" w:color="BFBFBF"/>
              <w:right w:val="none" w:sz="4" w:space="0" w:color="6E6E6E"/>
            </w:tcBorders>
          </w:tcPr>
          <w:p w14:paraId="49C00394" w14:textId="77777777" w:rsidR="00DA62E2" w:rsidRDefault="00BE30FA">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656341B" w14:textId="77777777" w:rsidR="00DA62E2" w:rsidRDefault="00BE30F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419ECDE" w14:textId="77777777" w:rsidR="00DA62E2" w:rsidRDefault="00BE30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A0BA32"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13D6D2"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51B24"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20A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461B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5620E"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F6BE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A8AC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BC22D"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18119587" w14:textId="77777777">
        <w:tc>
          <w:tcPr>
            <w:tcW w:w="4160" w:type="dxa"/>
            <w:tcBorders>
              <w:top w:val="dashed" w:sz="4" w:space="0" w:color="BFBFBF"/>
              <w:left w:val="none" w:sz="4" w:space="0" w:color="6E6E6E"/>
              <w:bottom w:val="none" w:sz="4" w:space="0" w:color="BFBFBF"/>
              <w:right w:val="none" w:sz="4" w:space="0" w:color="6E6E6E"/>
            </w:tcBorders>
          </w:tcPr>
          <w:p w14:paraId="0CC6B577" w14:textId="77777777" w:rsidR="00DA62E2" w:rsidRDefault="00BE30FA">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3E2C4237" w14:textId="77777777" w:rsidR="00DA62E2" w:rsidRDefault="00BE30F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2F5035C" w14:textId="77777777" w:rsidR="00DA62E2" w:rsidRDefault="00BE30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8EAFEC"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FFBFDD"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02D9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0FAE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73B7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87F2"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9137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CEA8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D909C"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75A2223F" w14:textId="77777777" w:rsidR="00DA62E2" w:rsidRDefault="00BE30FA">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579"/>
        <w:gridCol w:w="3628"/>
        <w:gridCol w:w="3583"/>
      </w:tblGrid>
      <w:tr w:rsidR="00DA62E2" w14:paraId="0213C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08D2A8"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358655F7"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9CC3E3" w14:textId="77777777" w:rsidR="00DA62E2" w:rsidRDefault="00BE30FA">
            <w:pPr>
              <w:pStyle w:val="ProductList-TableBody"/>
            </w:pPr>
            <w:r>
              <w:rPr>
                <w:color w:val="404040"/>
              </w:rPr>
              <w:t>Tidligere Udgaver: I/R</w:t>
            </w:r>
          </w:p>
        </w:tc>
      </w:tr>
      <w:tr w:rsidR="00DA62E2" w14:paraId="77C2F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D55D1"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222B9"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E1ADDFC"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A62E2" w14:paraId="443BB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56347"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4414"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69053" w14:textId="77777777" w:rsidR="00DA62E2" w:rsidRDefault="00BE30FA">
            <w:pPr>
              <w:pStyle w:val="ProductList-TableBody"/>
            </w:pPr>
            <w:r>
              <w:rPr>
                <w:color w:val="404040"/>
              </w:rPr>
              <w:t>Berettiget Reduktion: I/R</w:t>
            </w:r>
          </w:p>
        </w:tc>
      </w:tr>
      <w:tr w:rsidR="00DA62E2" w14:paraId="4AF3A7FA" w14:textId="77777777">
        <w:tc>
          <w:tcPr>
            <w:tcW w:w="4040" w:type="dxa"/>
            <w:tcBorders>
              <w:top w:val="single" w:sz="4" w:space="0" w:color="000000"/>
              <w:left w:val="single" w:sz="4" w:space="0" w:color="000000"/>
              <w:bottom w:val="single" w:sz="4" w:space="0" w:color="000000"/>
              <w:right w:val="single" w:sz="4" w:space="0" w:color="000000"/>
            </w:tcBorders>
          </w:tcPr>
          <w:p w14:paraId="40FF0F5F"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D8DD9"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8B9D" w14:textId="77777777" w:rsidR="00DA62E2" w:rsidRDefault="00BE30FA">
            <w:pPr>
              <w:pStyle w:val="ProductList-TableBody"/>
            </w:pPr>
            <w:r>
              <w:rPr>
                <w:color w:val="404040"/>
              </w:rPr>
              <w:t>Berettiget True-Up: I/R</w:t>
            </w:r>
          </w:p>
        </w:tc>
      </w:tr>
      <w:tr w:rsidR="00DA62E2" w14:paraId="73E2F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00688"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2CC7"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DAFED" w14:textId="77777777" w:rsidR="00DA62E2" w:rsidRDefault="00DA62E2">
            <w:pPr>
              <w:pStyle w:val="ProductList-TableBody"/>
            </w:pPr>
          </w:p>
        </w:tc>
      </w:tr>
    </w:tbl>
    <w:p w14:paraId="641F7A69" w14:textId="77777777" w:rsidR="00DA62E2" w:rsidRDefault="00BE30FA">
      <w:pPr>
        <w:pStyle w:val="ProductList-Offering1SubSection"/>
        <w:outlineLvl w:val="3"/>
      </w:pPr>
      <w:bookmarkStart w:id="110" w:name="_Sec798"/>
      <w:r>
        <w:t>3. Brugerrettigheder</w:t>
      </w:r>
      <w:bookmarkEnd w:id="110"/>
    </w:p>
    <w:tbl>
      <w:tblPr>
        <w:tblStyle w:val="PURTable"/>
        <w:tblW w:w="0" w:type="dxa"/>
        <w:tblLook w:val="04A0" w:firstRow="1" w:lastRow="0" w:firstColumn="1" w:lastColumn="0" w:noHBand="0" w:noVBand="1"/>
      </w:tblPr>
      <w:tblGrid>
        <w:gridCol w:w="3586"/>
        <w:gridCol w:w="3629"/>
        <w:gridCol w:w="3575"/>
      </w:tblGrid>
      <w:tr w:rsidR="00DA62E2" w14:paraId="2452C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7F2C6"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4196D99"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E8E4DFD" w14:textId="77777777" w:rsidR="00DA62E2" w:rsidRDefault="00BE30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DA62E2" w14:paraId="691E3E01" w14:textId="77777777">
        <w:tc>
          <w:tcPr>
            <w:tcW w:w="4040" w:type="dxa"/>
            <w:tcBorders>
              <w:top w:val="single" w:sz="4" w:space="0" w:color="000000"/>
              <w:left w:val="single" w:sz="4" w:space="0" w:color="000000"/>
              <w:bottom w:val="single" w:sz="4" w:space="0" w:color="000000"/>
              <w:right w:val="single" w:sz="4" w:space="0" w:color="000000"/>
            </w:tcBorders>
          </w:tcPr>
          <w:p w14:paraId="15B83C92" w14:textId="77777777" w:rsidR="00DA62E2" w:rsidRDefault="00BE30F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7F86BD4" w14:textId="77777777" w:rsidR="00DA62E2" w:rsidRDefault="00BE30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D8618" w14:textId="77777777" w:rsidR="00DA62E2" w:rsidRDefault="00BE30FA">
            <w:pPr>
              <w:pStyle w:val="ProductList-TableBody"/>
            </w:pPr>
            <w:r>
              <w:rPr>
                <w:color w:val="404040"/>
              </w:rPr>
              <w:t>Inkluderede teknologier: I/R</w:t>
            </w:r>
          </w:p>
        </w:tc>
      </w:tr>
      <w:tr w:rsidR="00DA62E2" w14:paraId="7F510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8CCC" w14:textId="77777777" w:rsidR="00DA62E2" w:rsidRDefault="00BE30F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F3F2E"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7B616" w14:textId="77777777" w:rsidR="00DA62E2" w:rsidRDefault="00DA62E2">
            <w:pPr>
              <w:pStyle w:val="ProductList-TableBody"/>
            </w:pPr>
          </w:p>
        </w:tc>
      </w:tr>
    </w:tbl>
    <w:p w14:paraId="635AB37E" w14:textId="77777777" w:rsidR="00DA62E2" w:rsidRDefault="00DA62E2">
      <w:pPr>
        <w:pStyle w:val="ProductList-Body"/>
      </w:pPr>
    </w:p>
    <w:p w14:paraId="29A4CCCE" w14:textId="77777777" w:rsidR="00DA62E2" w:rsidRDefault="00BE30FA">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DA62E2" w14:paraId="49B6C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51C11F" w14:textId="77777777" w:rsidR="00DA62E2" w:rsidRDefault="00BE30F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056A8447" w14:textId="77777777" w:rsidR="00DA62E2" w:rsidRDefault="00BE30FA">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2614C3E" w14:textId="77777777" w:rsidR="00DA62E2" w:rsidRDefault="00BE30FA">
            <w:pPr>
              <w:pStyle w:val="ProductList-TableBody"/>
            </w:pPr>
            <w:r>
              <w:t>Bruger-SL til SharePoint Online Plan 2</w:t>
            </w:r>
            <w:r>
              <w:fldChar w:fldCharType="begin"/>
            </w:r>
            <w:r>
              <w:instrText xml:space="preserve"> XE "SharePoint Online Plan 2" </w:instrText>
            </w:r>
            <w:r>
              <w:fldChar w:fldCharType="end"/>
            </w:r>
          </w:p>
        </w:tc>
      </w:tr>
      <w:tr w:rsidR="00DA62E2" w14:paraId="3FCCB5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D8F7A2" w14:textId="77777777" w:rsidR="00DA62E2" w:rsidRDefault="00DA6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0AE96" w14:textId="77777777" w:rsidR="00DA62E2" w:rsidRDefault="00BE30F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5674D3" w14:textId="77777777" w:rsidR="00DA62E2" w:rsidRDefault="00DA62E2">
            <w:pPr>
              <w:pStyle w:val="ProductList-TableBody"/>
            </w:pPr>
          </w:p>
        </w:tc>
      </w:tr>
    </w:tbl>
    <w:p w14:paraId="2B623411" w14:textId="77777777" w:rsidR="00DA62E2" w:rsidRDefault="00DA62E2">
      <w:pPr>
        <w:pStyle w:val="ProductList-Body"/>
      </w:pPr>
    </w:p>
    <w:p w14:paraId="71744CEF" w14:textId="77777777" w:rsidR="00DA62E2" w:rsidRDefault="00BE30FA">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04"/>
        <w:gridCol w:w="3593"/>
        <w:gridCol w:w="3593"/>
      </w:tblGrid>
      <w:tr w:rsidR="00DA62E2" w14:paraId="1D539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B86816" w14:textId="77777777" w:rsidR="00DA62E2" w:rsidRDefault="00BE30F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5E7DBFD3" w14:textId="77777777" w:rsidR="00DA62E2" w:rsidRDefault="00BE30F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934E576" w14:textId="77777777" w:rsidR="00DA62E2" w:rsidRDefault="00BE30FA">
            <w:pPr>
              <w:pStyle w:val="ProductList-TableBody"/>
            </w:pPr>
            <w:r>
              <w:t>Bruger-SL til SharePoint Online Plan 1 eller 2</w:t>
            </w:r>
            <w:r>
              <w:fldChar w:fldCharType="begin"/>
            </w:r>
            <w:r>
              <w:instrText xml:space="preserve"> XE " SharePoint Online Plan 1 eller 2" </w:instrText>
            </w:r>
            <w:r>
              <w:fldChar w:fldCharType="end"/>
            </w:r>
          </w:p>
        </w:tc>
      </w:tr>
      <w:tr w:rsidR="00DA62E2" w14:paraId="4F4073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F7EC43" w14:textId="77777777" w:rsidR="00DA62E2" w:rsidRDefault="00DA6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2FA008" w14:textId="77777777" w:rsidR="00DA62E2" w:rsidRDefault="00BE30F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1B16A4" w14:textId="77777777" w:rsidR="00DA62E2" w:rsidRDefault="00BE30FA">
            <w:pPr>
              <w:pStyle w:val="ProductList-TableBody"/>
            </w:pPr>
            <w:r>
              <w:t>Bruger-SL til SharePoint Online Plan 2</w:t>
            </w:r>
          </w:p>
        </w:tc>
      </w:tr>
    </w:tbl>
    <w:p w14:paraId="7690AC17" w14:textId="77777777" w:rsidR="00DA62E2" w:rsidRDefault="00DA62E2">
      <w:pPr>
        <w:pStyle w:val="ProductList-Body"/>
      </w:pPr>
    </w:p>
    <w:p w14:paraId="2726E784" w14:textId="77777777" w:rsidR="00DA62E2" w:rsidRDefault="00BE30FA">
      <w:pPr>
        <w:pStyle w:val="ProductList-SubClauseHeading"/>
        <w:outlineLvl w:val="5"/>
      </w:pPr>
      <w:r>
        <w:t>3.2.1 Yderligere SharePoint Server-funktionalitet Forbundet med Enterprise CAL til SharePoint</w:t>
      </w:r>
    </w:p>
    <w:p w14:paraId="1A8C81DB" w14:textId="77777777" w:rsidR="00DA62E2" w:rsidRDefault="00BE30FA">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02"/>
        <w:gridCol w:w="3464"/>
        <w:gridCol w:w="3464"/>
      </w:tblGrid>
      <w:tr w:rsidR="00DA62E2" w14:paraId="18DE1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5E6C4D" w14:textId="77777777" w:rsidR="00DA62E2" w:rsidRDefault="00BE30F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06D933A" w14:textId="77777777" w:rsidR="00DA62E2" w:rsidRDefault="00BE30FA">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14:paraId="56B5D5F6" w14:textId="77777777" w:rsidR="00DA62E2" w:rsidRDefault="00BE30FA">
            <w:pPr>
              <w:pStyle w:val="ProductList-TableBody"/>
            </w:pPr>
            <w:r>
              <w:t>Bruger-SL til SharePoint Online Plan 2</w:t>
            </w:r>
          </w:p>
        </w:tc>
      </w:tr>
      <w:tr w:rsidR="00DA62E2" w14:paraId="59D289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87389A" w14:textId="77777777" w:rsidR="00DA62E2" w:rsidRDefault="00DA6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932185" w14:textId="77777777" w:rsidR="00DA62E2" w:rsidRDefault="00BE30F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79C04A" w14:textId="77777777" w:rsidR="00DA62E2" w:rsidRDefault="00DA62E2">
            <w:pPr>
              <w:pStyle w:val="ProductList-TableBody"/>
            </w:pPr>
          </w:p>
        </w:tc>
      </w:tr>
    </w:tbl>
    <w:p w14:paraId="7CF5FE62" w14:textId="77777777" w:rsidR="00DA62E2" w:rsidRDefault="00DA62E2">
      <w:pPr>
        <w:pStyle w:val="ProductList-BodyIndented"/>
      </w:pPr>
    </w:p>
    <w:p w14:paraId="042D03AB" w14:textId="77777777" w:rsidR="00DA62E2" w:rsidRDefault="00BE30FA">
      <w:pPr>
        <w:pStyle w:val="ProductList-ClauseHeading"/>
        <w:outlineLvl w:val="4"/>
      </w:pPr>
      <w:r>
        <w:t>3.3 Afståelse af CAL for Brugere, der Opnår Adgang til Offentligt Tilgængeligt Indhold</w:t>
      </w:r>
    </w:p>
    <w:p w14:paraId="4DF27995" w14:textId="77777777" w:rsidR="00DA62E2" w:rsidRDefault="00BE30F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6A2F2763" w14:textId="77777777" w:rsidR="00DA62E2" w:rsidRDefault="00DA62E2">
      <w:pPr>
        <w:pStyle w:val="ProductList-Body"/>
      </w:pPr>
    </w:p>
    <w:p w14:paraId="2E06EE23" w14:textId="77777777" w:rsidR="00DA62E2" w:rsidRDefault="00BE30FA">
      <w:pPr>
        <w:pStyle w:val="ProductList-ClauseHeading"/>
        <w:outlineLvl w:val="4"/>
      </w:pPr>
      <w:r>
        <w:lastRenderedPageBreak/>
        <w:t>3.4 Yderligere Software</w:t>
      </w:r>
    </w:p>
    <w:tbl>
      <w:tblPr>
        <w:tblStyle w:val="PURTable"/>
        <w:tblW w:w="0" w:type="dxa"/>
        <w:tblLook w:val="04A0" w:firstRow="1" w:lastRow="0" w:firstColumn="1" w:lastColumn="0" w:noHBand="0" w:noVBand="1"/>
      </w:tblPr>
      <w:tblGrid>
        <w:gridCol w:w="3666"/>
        <w:gridCol w:w="3562"/>
        <w:gridCol w:w="3562"/>
      </w:tblGrid>
      <w:tr w:rsidR="00DA62E2" w14:paraId="34CEE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EA8124" w14:textId="77777777" w:rsidR="00DA62E2" w:rsidRDefault="00BE30F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1692668" w14:textId="77777777" w:rsidR="00DA62E2" w:rsidRDefault="00DA62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F345EF" w14:textId="77777777" w:rsidR="00DA62E2" w:rsidRDefault="00DA62E2">
            <w:pPr>
              <w:pStyle w:val="ProductList-TableBody"/>
            </w:pPr>
          </w:p>
        </w:tc>
      </w:tr>
    </w:tbl>
    <w:p w14:paraId="7F7CFB51" w14:textId="77777777" w:rsidR="00DA62E2" w:rsidRDefault="00BE30F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52"/>
        <w:gridCol w:w="3633"/>
        <w:gridCol w:w="3605"/>
      </w:tblGrid>
      <w:tr w:rsidR="00DA62E2" w14:paraId="3B555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241FE"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6A98F2" w14:textId="77777777" w:rsidR="00DA62E2" w:rsidRDefault="00BE30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A5681" w14:textId="77777777" w:rsidR="00DA62E2" w:rsidRDefault="00BE30FA">
            <w:pPr>
              <w:pStyle w:val="ProductList-TableBody"/>
            </w:pPr>
            <w:r>
              <w:rPr>
                <w:color w:val="404040"/>
              </w:rPr>
              <w:t>Fail-Over-rettigheder: I/R</w:t>
            </w:r>
          </w:p>
        </w:tc>
      </w:tr>
      <w:tr w:rsidR="00DA62E2" w14:paraId="7EC3B1BE" w14:textId="77777777">
        <w:tc>
          <w:tcPr>
            <w:tcW w:w="4040" w:type="dxa"/>
            <w:tcBorders>
              <w:top w:val="single" w:sz="4" w:space="0" w:color="000000"/>
              <w:left w:val="single" w:sz="4" w:space="0" w:color="000000"/>
              <w:bottom w:val="single" w:sz="4" w:space="0" w:color="000000"/>
              <w:right w:val="single" w:sz="4" w:space="0" w:color="000000"/>
            </w:tcBorders>
          </w:tcPr>
          <w:p w14:paraId="54F08151" w14:textId="77777777" w:rsidR="00DA62E2" w:rsidRDefault="00BE30F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299DD266"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5">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61F5" w14:textId="77777777" w:rsidR="00DA62E2" w:rsidRDefault="00BE30FA">
            <w:pPr>
              <w:pStyle w:val="ProductList-TableBody"/>
            </w:pPr>
            <w:r>
              <w:rPr>
                <w:color w:val="404040"/>
              </w:rPr>
              <w:t>Roamingrettigheder: I/R</w:t>
            </w:r>
          </w:p>
        </w:tc>
      </w:tr>
      <w:tr w:rsidR="00DA62E2" w14:paraId="05AC3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6B9A4" w14:textId="77777777" w:rsidR="00DA62E2" w:rsidRDefault="00BE30F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C868C"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64A7" w14:textId="77777777" w:rsidR="00DA62E2" w:rsidRDefault="00DA62E2">
            <w:pPr>
              <w:pStyle w:val="ProductList-TableBody"/>
            </w:pPr>
          </w:p>
        </w:tc>
      </w:tr>
    </w:tbl>
    <w:p w14:paraId="3A1C7443" w14:textId="77777777" w:rsidR="00DA62E2" w:rsidRDefault="00DA62E2">
      <w:pPr>
        <w:pStyle w:val="PURBreadcrumb"/>
      </w:pPr>
    </w:p>
    <w:tbl>
      <w:tblPr>
        <w:tblStyle w:val="PURTable"/>
        <w:tblW w:w="0" w:type="dxa"/>
        <w:tblLook w:val="04A0" w:firstRow="1" w:lastRow="0" w:firstColumn="1" w:lastColumn="0" w:noHBand="0" w:noVBand="1"/>
      </w:tblPr>
      <w:tblGrid>
        <w:gridCol w:w="10800"/>
      </w:tblGrid>
      <w:tr w:rsidR="00DA62E2" w14:paraId="04F5A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4FFC9"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5FF59B63" w14:textId="77777777" w:rsidR="00DA62E2" w:rsidRDefault="00DA62E2">
      <w:pPr>
        <w:pStyle w:val="ProductList-Body"/>
      </w:pPr>
    </w:p>
    <w:p w14:paraId="6C56FD87" w14:textId="77777777" w:rsidR="00DA62E2" w:rsidRDefault="00BE30FA">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4398241"/>
      <w:r>
        <w:instrText>Skype for Business Server</w:instrText>
      </w:r>
      <w:bookmarkEnd w:id="113"/>
      <w:r>
        <w:instrText>" \l 3</w:instrText>
      </w:r>
      <w:r>
        <w:fldChar w:fldCharType="end"/>
      </w:r>
    </w:p>
    <w:p w14:paraId="604918B4" w14:textId="77777777" w:rsidR="00DA62E2" w:rsidRDefault="00BE30FA">
      <w:pPr>
        <w:pStyle w:val="ProductList-Offering1SubSection"/>
        <w:outlineLvl w:val="3"/>
      </w:pPr>
      <w:bookmarkStart w:id="114" w:name="_Sec686"/>
      <w:r>
        <w:t>1. Programtilgængelighed</w:t>
      </w:r>
      <w:bookmarkEnd w:id="114"/>
    </w:p>
    <w:p w14:paraId="6F45AA8C" w14:textId="77777777" w:rsidR="00DA62E2" w:rsidRDefault="00DA62E2">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DA62E2" w14:paraId="22F4FD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ACB20C"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7537F"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B0082"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F5F1B"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06D85"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465192"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4281B"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35405"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B3734"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1BB9A"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6EA7F"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EE507"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528F4846" w14:textId="77777777">
        <w:tc>
          <w:tcPr>
            <w:tcW w:w="4160" w:type="dxa"/>
            <w:tcBorders>
              <w:top w:val="single" w:sz="6" w:space="0" w:color="FFFFFF"/>
              <w:left w:val="none" w:sz="4" w:space="0" w:color="6E6E6E"/>
              <w:bottom w:val="dashed" w:sz="4" w:space="0" w:color="BFBFBF"/>
              <w:right w:val="none" w:sz="4" w:space="0" w:color="6E6E6E"/>
            </w:tcBorders>
          </w:tcPr>
          <w:p w14:paraId="2BB4E8A2" w14:textId="77777777" w:rsidR="00DA62E2" w:rsidRDefault="00BE30F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4D6252" w14:textId="77777777" w:rsidR="00DA62E2" w:rsidRDefault="00BE30F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71C1CAF6" w14:textId="77777777" w:rsidR="00DA62E2" w:rsidRDefault="00BE30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944424" w14:textId="77777777" w:rsidR="00DA62E2" w:rsidRDefault="00BE30F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06EDD2" w14:textId="77777777" w:rsidR="00DA62E2" w:rsidRDefault="00BE30F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E7BD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1A5F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9042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0CC3D"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8475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5556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B36B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65B2D5DB" w14:textId="77777777">
        <w:tc>
          <w:tcPr>
            <w:tcW w:w="4160" w:type="dxa"/>
            <w:tcBorders>
              <w:top w:val="dashed" w:sz="4" w:space="0" w:color="BFBFBF"/>
              <w:left w:val="none" w:sz="4" w:space="0" w:color="6E6E6E"/>
              <w:bottom w:val="dashed" w:sz="4" w:space="0" w:color="BFBFBF"/>
              <w:right w:val="none" w:sz="4" w:space="0" w:color="6E6E6E"/>
            </w:tcBorders>
          </w:tcPr>
          <w:p w14:paraId="5DD48303" w14:textId="77777777" w:rsidR="00DA62E2" w:rsidRDefault="00BE30FA">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3CB30546" w14:textId="77777777" w:rsidR="00DA62E2" w:rsidRDefault="00BE30F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ADE1995" w14:textId="77777777" w:rsidR="00DA62E2" w:rsidRDefault="00BE30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884A15"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8F097C"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B854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ED94"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B191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F38EA"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7388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FA25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2958"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73107356" w14:textId="77777777">
        <w:tc>
          <w:tcPr>
            <w:tcW w:w="4160" w:type="dxa"/>
            <w:tcBorders>
              <w:top w:val="dashed" w:sz="4" w:space="0" w:color="BFBFBF"/>
              <w:left w:val="none" w:sz="4" w:space="0" w:color="6E6E6E"/>
              <w:bottom w:val="dashed" w:sz="4" w:space="0" w:color="BFBFBF"/>
              <w:right w:val="none" w:sz="4" w:space="0" w:color="6E6E6E"/>
            </w:tcBorders>
          </w:tcPr>
          <w:p w14:paraId="18C317F0" w14:textId="77777777" w:rsidR="00DA62E2" w:rsidRDefault="00BE30FA">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0F7A22D0" w14:textId="77777777" w:rsidR="00DA62E2" w:rsidRDefault="00BE30F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B964A1F" w14:textId="77777777" w:rsidR="00DA62E2" w:rsidRDefault="00BE30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A668D2"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1006CD"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19706"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B5F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1B1E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DD70"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2F3B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BBD9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63AF3"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4FC5ECF2" w14:textId="77777777">
        <w:tc>
          <w:tcPr>
            <w:tcW w:w="4160" w:type="dxa"/>
            <w:tcBorders>
              <w:top w:val="dashed" w:sz="4" w:space="0" w:color="BFBFBF"/>
              <w:left w:val="none" w:sz="4" w:space="0" w:color="6E6E6E"/>
              <w:bottom w:val="dashed" w:sz="4" w:space="0" w:color="BFBFBF"/>
              <w:right w:val="none" w:sz="4" w:space="0" w:color="6E6E6E"/>
            </w:tcBorders>
          </w:tcPr>
          <w:p w14:paraId="59259C35" w14:textId="77777777" w:rsidR="00DA62E2" w:rsidRDefault="00BE30FA">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12E681BC" w14:textId="77777777" w:rsidR="00DA62E2" w:rsidRDefault="00BE30F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00BD307" w14:textId="77777777" w:rsidR="00DA62E2" w:rsidRDefault="00BE30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AB8331"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D4CBDC"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DA7B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6F2F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2BF8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4575"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761D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026E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14A8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2157AEBC" w14:textId="77777777">
        <w:tc>
          <w:tcPr>
            <w:tcW w:w="4160" w:type="dxa"/>
            <w:tcBorders>
              <w:top w:val="dashed" w:sz="4" w:space="0" w:color="BFBFBF"/>
              <w:left w:val="none" w:sz="4" w:space="0" w:color="6E6E6E"/>
              <w:bottom w:val="none" w:sz="4" w:space="0" w:color="FFFFFF"/>
              <w:right w:val="none" w:sz="4" w:space="0" w:color="6E6E6E"/>
            </w:tcBorders>
          </w:tcPr>
          <w:p w14:paraId="771FE524" w14:textId="77777777" w:rsidR="00DA62E2" w:rsidRDefault="00BE30FA">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1DA67F21" w14:textId="77777777" w:rsidR="00DA62E2" w:rsidRDefault="00DA62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67E1F1" w14:textId="77777777" w:rsidR="00DA62E2" w:rsidRDefault="00DA62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53A2EF" w14:textId="77777777" w:rsidR="00DA62E2" w:rsidRDefault="00DA62E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E9E702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A2D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4E24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ACB5C"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88062"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2020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47287"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A706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3BD7316C" w14:textId="77777777" w:rsidR="00DA62E2" w:rsidRDefault="00BE30FA">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570"/>
        <w:gridCol w:w="3632"/>
        <w:gridCol w:w="3588"/>
      </w:tblGrid>
      <w:tr w:rsidR="00DA62E2" w14:paraId="3E462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FCEE1"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14:paraId="2D0074FE"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4F34B" w14:textId="77777777" w:rsidR="00DA62E2" w:rsidRDefault="00BE30FA">
            <w:pPr>
              <w:pStyle w:val="ProductList-TableBody"/>
            </w:pPr>
            <w:r>
              <w:rPr>
                <w:color w:val="404040"/>
              </w:rPr>
              <w:t>Tidligere Udgaver: I/R</w:t>
            </w:r>
          </w:p>
        </w:tc>
      </w:tr>
      <w:tr w:rsidR="00DA62E2" w14:paraId="346BC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F5CA"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0193"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CE55145"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A62E2" w14:paraId="68E67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41C9"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97651"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CC10B" w14:textId="77777777" w:rsidR="00DA62E2" w:rsidRDefault="00BE30FA">
            <w:pPr>
              <w:pStyle w:val="ProductList-TableBody"/>
            </w:pPr>
            <w:r>
              <w:rPr>
                <w:color w:val="404040"/>
              </w:rPr>
              <w:t>Berettiget Reduktion: I/R</w:t>
            </w:r>
          </w:p>
        </w:tc>
      </w:tr>
      <w:tr w:rsidR="00DA62E2" w14:paraId="34472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2388" w14:textId="77777777" w:rsidR="00DA62E2" w:rsidRDefault="00BE30F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0FCF7"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3A37" w14:textId="77777777" w:rsidR="00DA62E2" w:rsidRDefault="00BE30FA">
            <w:pPr>
              <w:pStyle w:val="ProductList-TableBody"/>
            </w:pPr>
            <w:r>
              <w:rPr>
                <w:color w:val="404040"/>
              </w:rPr>
              <w:t>Berettiget True-Up: I/R</w:t>
            </w:r>
          </w:p>
        </w:tc>
      </w:tr>
      <w:tr w:rsidR="00DA62E2" w14:paraId="225CB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CF9C"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5B4E"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8BB0" w14:textId="77777777" w:rsidR="00DA62E2" w:rsidRDefault="00DA62E2">
            <w:pPr>
              <w:pStyle w:val="ProductList-TableBody"/>
            </w:pPr>
          </w:p>
        </w:tc>
      </w:tr>
    </w:tbl>
    <w:p w14:paraId="5AB095E3" w14:textId="77777777" w:rsidR="00DA62E2" w:rsidRDefault="00BE30FA">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53"/>
        <w:gridCol w:w="3594"/>
        <w:gridCol w:w="3643"/>
      </w:tblGrid>
      <w:tr w:rsidR="00DA62E2" w14:paraId="2DED7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2FCFB"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00905" w14:textId="77777777" w:rsidR="00DA62E2" w:rsidRDefault="00BE30F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5846C481" w14:textId="77777777" w:rsidR="00DA62E2" w:rsidRDefault="00BE30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DA62E2" w14:paraId="6D424030" w14:textId="77777777">
        <w:tc>
          <w:tcPr>
            <w:tcW w:w="4040" w:type="dxa"/>
            <w:tcBorders>
              <w:top w:val="single" w:sz="4" w:space="0" w:color="000000"/>
              <w:left w:val="single" w:sz="4" w:space="0" w:color="000000"/>
              <w:bottom w:val="single" w:sz="4" w:space="0" w:color="000000"/>
              <w:right w:val="single" w:sz="4" w:space="0" w:color="000000"/>
            </w:tcBorders>
          </w:tcPr>
          <w:p w14:paraId="09350AF1" w14:textId="77777777" w:rsidR="00DA62E2" w:rsidRDefault="00BE30F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2F17E1D" w14:textId="77777777" w:rsidR="00DA62E2" w:rsidRDefault="00BE30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15801214" w14:textId="77777777" w:rsidR="00DA62E2" w:rsidRDefault="00BE30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DA62E2" w14:paraId="717F0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A550C0" w14:textId="77777777" w:rsidR="00DA62E2" w:rsidRDefault="00BE30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78B06"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44A3" w14:textId="77777777" w:rsidR="00DA62E2" w:rsidRDefault="00DA62E2">
            <w:pPr>
              <w:pStyle w:val="ProductList-TableBody"/>
            </w:pPr>
          </w:p>
        </w:tc>
      </w:tr>
    </w:tbl>
    <w:p w14:paraId="31CDBE9A" w14:textId="77777777" w:rsidR="00DA62E2" w:rsidRDefault="00DA62E2">
      <w:pPr>
        <w:pStyle w:val="ProductList-Body"/>
      </w:pPr>
    </w:p>
    <w:p w14:paraId="3D15DDE8" w14:textId="77777777" w:rsidR="00DA62E2" w:rsidRDefault="00BE30FA">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DA62E2" w14:paraId="7A808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EEDD75" w14:textId="77777777" w:rsidR="00DA62E2" w:rsidRDefault="00BE30F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08B2929F" w14:textId="77777777" w:rsidR="00DA62E2" w:rsidRDefault="00BE30F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45AF8B51" w14:textId="77777777" w:rsidR="00DA62E2" w:rsidRDefault="00BE30FA">
            <w:pPr>
              <w:pStyle w:val="ProductList-TableBody"/>
            </w:pPr>
            <w:r>
              <w:t>Bruger-SL til Skype for Business Online Plan 1</w:t>
            </w:r>
          </w:p>
        </w:tc>
      </w:tr>
      <w:tr w:rsidR="00DA62E2" w14:paraId="090264A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AFF168" w14:textId="77777777" w:rsidR="00DA62E2" w:rsidRDefault="00DA62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CCF9EC" w14:textId="77777777" w:rsidR="00DA62E2" w:rsidRDefault="00BE30FA">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14:paraId="1A9CB618" w14:textId="77777777" w:rsidR="00DA62E2" w:rsidRDefault="00BE30FA">
            <w:pPr>
              <w:pStyle w:val="ProductList-TableBody"/>
            </w:pPr>
            <w:r>
              <w:t>Bruger-SL til Skype for Business Online Plan 2</w:t>
            </w:r>
          </w:p>
        </w:tc>
      </w:tr>
      <w:tr w:rsidR="00DA62E2" w14:paraId="18C8DE3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BDC1B68" w14:textId="77777777" w:rsidR="00DA62E2" w:rsidRDefault="00DA62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6143C3A" w14:textId="77777777" w:rsidR="00DA62E2" w:rsidRDefault="00BE30FA">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51572F92" w14:textId="77777777" w:rsidR="00DA62E2" w:rsidRDefault="00BE30FA">
            <w:pPr>
              <w:pStyle w:val="ProductList-TableBody"/>
            </w:pPr>
            <w:r>
              <w:t>Bruger-SL til Skype for Business Online Plan 2G</w:t>
            </w:r>
          </w:p>
        </w:tc>
      </w:tr>
      <w:tr w:rsidR="00DA62E2" w14:paraId="10B430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01A637" w14:textId="77777777" w:rsidR="00DA62E2" w:rsidRDefault="00DA6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527BB2" w14:textId="77777777" w:rsidR="00DA62E2" w:rsidRDefault="00BE30F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605546" w14:textId="77777777" w:rsidR="00DA62E2" w:rsidRDefault="00DA62E2">
            <w:pPr>
              <w:pStyle w:val="ProductList-TableBody"/>
            </w:pPr>
          </w:p>
        </w:tc>
      </w:tr>
    </w:tbl>
    <w:p w14:paraId="6BC00DAB" w14:textId="77777777" w:rsidR="00DA62E2" w:rsidRDefault="00DA62E2">
      <w:pPr>
        <w:pStyle w:val="ProductList-Body"/>
      </w:pPr>
    </w:p>
    <w:p w14:paraId="41D94EFC" w14:textId="77777777" w:rsidR="00DA62E2" w:rsidRDefault="00BE30FA">
      <w:pPr>
        <w:pStyle w:val="ProductList-SubClauseHeading"/>
        <w:outlineLvl w:val="5"/>
      </w:pPr>
      <w:r>
        <w:t>3.1.1 Yderligere Funktionalitet Forbundet med Enterprise CAL til Skype for Business Server</w:t>
      </w:r>
    </w:p>
    <w:p w14:paraId="48B7E8BF" w14:textId="77777777" w:rsidR="00DA62E2" w:rsidRDefault="00BE30FA">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DA62E2" w14:paraId="3A176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68C100" w14:textId="77777777" w:rsidR="00DA62E2" w:rsidRDefault="00BE30F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7C10022" w14:textId="77777777" w:rsidR="00DA62E2" w:rsidRDefault="00BE30FA">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622ED7BD" w14:textId="77777777" w:rsidR="00DA62E2" w:rsidRDefault="00BE30FA">
            <w:pPr>
              <w:pStyle w:val="ProductList-TableBody"/>
            </w:pPr>
            <w:r>
              <w:t>Bruger-SL til Skype for Business Online Plan 2</w:t>
            </w:r>
          </w:p>
        </w:tc>
      </w:tr>
      <w:tr w:rsidR="00DA62E2" w14:paraId="75F9E66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F5DEF2" w14:textId="77777777" w:rsidR="00DA62E2" w:rsidRDefault="00DA62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C76A6FB" w14:textId="77777777" w:rsidR="00DA62E2" w:rsidRDefault="00BE30FA">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7EF0C671" w14:textId="77777777" w:rsidR="00DA62E2" w:rsidRDefault="00BE30FA">
            <w:pPr>
              <w:pStyle w:val="ProductList-TableBody"/>
            </w:pPr>
            <w:r>
              <w:t>Bruger-SL til Skype for Business Online Plan 2G</w:t>
            </w:r>
          </w:p>
        </w:tc>
      </w:tr>
      <w:tr w:rsidR="00DA62E2" w14:paraId="743074D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F088896" w14:textId="77777777" w:rsidR="00DA62E2" w:rsidRDefault="00DA62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6C9884" w14:textId="77777777" w:rsidR="00DA62E2" w:rsidRDefault="00BE30FA">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223D85E" w14:textId="77777777" w:rsidR="00DA62E2" w:rsidRDefault="00BE30FA">
            <w:pPr>
              <w:pStyle w:val="ProductList-TableBody"/>
            </w:pPr>
            <w:r>
              <w:t>Bruger-SL til Live Meeting Professional</w:t>
            </w:r>
            <w:r>
              <w:fldChar w:fldCharType="begin"/>
            </w:r>
            <w:r>
              <w:instrText xml:space="preserve"> XE "Live Meeting Professional" </w:instrText>
            </w:r>
            <w:r>
              <w:fldChar w:fldCharType="end"/>
            </w:r>
          </w:p>
        </w:tc>
      </w:tr>
      <w:tr w:rsidR="00DA62E2" w14:paraId="7C6D9D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009058" w14:textId="77777777" w:rsidR="00DA62E2" w:rsidRDefault="00DA6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AE20DC" w14:textId="77777777" w:rsidR="00DA62E2" w:rsidRDefault="00BE30F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2F8E29" w14:textId="77777777" w:rsidR="00DA62E2" w:rsidRDefault="00DA62E2">
            <w:pPr>
              <w:pStyle w:val="ProductList-TableBody"/>
            </w:pPr>
          </w:p>
        </w:tc>
      </w:tr>
    </w:tbl>
    <w:p w14:paraId="144012D7" w14:textId="77777777" w:rsidR="00DA62E2" w:rsidRDefault="00DA62E2">
      <w:pPr>
        <w:pStyle w:val="ProductList-BodyIndented"/>
      </w:pPr>
    </w:p>
    <w:p w14:paraId="791F85C3" w14:textId="77777777" w:rsidR="00DA62E2" w:rsidRDefault="00BE30FA">
      <w:pPr>
        <w:pStyle w:val="ProductList-SubClauseHeading"/>
        <w:outlineLvl w:val="5"/>
      </w:pPr>
      <w:r>
        <w:t>3.1.2 Yderligere Funktionalitet Forbundet med CAL til Skype for Business Server Plus</w:t>
      </w:r>
    </w:p>
    <w:p w14:paraId="495B8ADE" w14:textId="77777777" w:rsidR="00DA62E2" w:rsidRDefault="00BE30FA">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DA62E2" w14:paraId="76FC5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EB3865" w14:textId="77777777" w:rsidR="00DA62E2" w:rsidRDefault="00BE30F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5DF5B0C" w14:textId="77777777" w:rsidR="00DA62E2" w:rsidRDefault="00BE30FA">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14B4CBD4" w14:textId="77777777" w:rsidR="00DA62E2" w:rsidRDefault="00BE30FA">
            <w:pPr>
              <w:pStyle w:val="ProductList-TableBody"/>
            </w:pPr>
            <w:r>
              <w:t xml:space="preserve">Licens Svarende til CAL (se </w:t>
            </w:r>
            <w:hyperlink w:anchor="_Sec591">
              <w:r>
                <w:rPr>
                  <w:color w:val="00467F"/>
                  <w:u w:val="single"/>
                </w:rPr>
                <w:t>Bilag A</w:t>
              </w:r>
            </w:hyperlink>
            <w:r>
              <w:t>)</w:t>
            </w:r>
          </w:p>
        </w:tc>
      </w:tr>
      <w:tr w:rsidR="00DA62E2" w14:paraId="48A6EE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9E43C4" w14:textId="77777777" w:rsidR="00DA62E2" w:rsidRDefault="00DA6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9AA4B8" w14:textId="77777777" w:rsidR="00DA62E2" w:rsidRDefault="00BE30FA">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19AE23FA" w14:textId="77777777" w:rsidR="00DA62E2" w:rsidRDefault="00BE30FA">
            <w:pPr>
              <w:pStyle w:val="ProductList-TableBody"/>
            </w:pPr>
            <w:r>
              <w:t>CAL til Skype for Business Plus (Bruger-SL)</w:t>
            </w:r>
          </w:p>
        </w:tc>
      </w:tr>
    </w:tbl>
    <w:p w14:paraId="4717DB85" w14:textId="77777777" w:rsidR="00DA62E2" w:rsidRDefault="00DA62E2">
      <w:pPr>
        <w:pStyle w:val="ProductList-BodyIndented"/>
      </w:pPr>
    </w:p>
    <w:p w14:paraId="794D5A4D" w14:textId="77777777" w:rsidR="00DA62E2" w:rsidRDefault="00BE30FA">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DA62E2" w14:paraId="15ECE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8E25C6" w14:textId="77777777" w:rsidR="00DA62E2" w:rsidRDefault="00BE30FA">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134BE2B1" w14:textId="77777777" w:rsidR="00DA62E2" w:rsidRDefault="00BE30FA">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614457E5" w14:textId="77777777" w:rsidR="00DA62E2" w:rsidRDefault="00BE30FA">
            <w:pPr>
              <w:pStyle w:val="ProductList-TableBody"/>
            </w:pPr>
            <w:r>
              <w:t>Audio/Video Conferencing Server-rolle</w:t>
            </w:r>
          </w:p>
        </w:tc>
      </w:tr>
      <w:tr w:rsidR="00DA62E2" w14:paraId="1D5E0817" w14:textId="77777777">
        <w:tc>
          <w:tcPr>
            <w:tcW w:w="4040" w:type="dxa"/>
            <w:tcBorders>
              <w:top w:val="single" w:sz="4" w:space="0" w:color="000000"/>
              <w:left w:val="single" w:sz="4" w:space="0" w:color="000000"/>
              <w:bottom w:val="single" w:sz="4" w:space="0" w:color="000000"/>
              <w:right w:val="single" w:sz="4" w:space="0" w:color="000000"/>
            </w:tcBorders>
          </w:tcPr>
          <w:p w14:paraId="3BEDFF1B" w14:textId="77777777" w:rsidR="00DA62E2" w:rsidRDefault="00BE30F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46091A4" w14:textId="77777777" w:rsidR="00DA62E2" w:rsidRDefault="00BE30FA">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77C00A74" w14:textId="77777777" w:rsidR="00DA62E2" w:rsidRDefault="00BE30FA">
            <w:pPr>
              <w:pStyle w:val="ProductList-TableBody"/>
            </w:pPr>
            <w:r>
              <w:t>Director-rolle</w:t>
            </w:r>
          </w:p>
        </w:tc>
      </w:tr>
      <w:tr w:rsidR="00DA62E2" w14:paraId="338BA332" w14:textId="77777777">
        <w:tc>
          <w:tcPr>
            <w:tcW w:w="4040" w:type="dxa"/>
            <w:tcBorders>
              <w:top w:val="single" w:sz="4" w:space="0" w:color="000000"/>
              <w:left w:val="single" w:sz="4" w:space="0" w:color="000000"/>
              <w:bottom w:val="single" w:sz="4" w:space="0" w:color="000000"/>
              <w:right w:val="single" w:sz="4" w:space="0" w:color="000000"/>
            </w:tcBorders>
          </w:tcPr>
          <w:p w14:paraId="3B692F40" w14:textId="77777777" w:rsidR="00DA62E2" w:rsidRDefault="00BE30FA">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4D467C5F" w14:textId="77777777" w:rsidR="00DA62E2" w:rsidRDefault="00BE30FA">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241E255A" w14:textId="77777777" w:rsidR="00DA62E2" w:rsidRDefault="00BE30FA">
            <w:pPr>
              <w:pStyle w:val="ProductList-TableBody"/>
            </w:pPr>
            <w:r>
              <w:t>Mediation Server-rolle</w:t>
            </w:r>
          </w:p>
        </w:tc>
      </w:tr>
      <w:tr w:rsidR="00DA62E2" w14:paraId="71A24E94" w14:textId="77777777">
        <w:tc>
          <w:tcPr>
            <w:tcW w:w="4040" w:type="dxa"/>
            <w:tcBorders>
              <w:top w:val="single" w:sz="4" w:space="0" w:color="000000"/>
              <w:left w:val="single" w:sz="4" w:space="0" w:color="000000"/>
              <w:bottom w:val="single" w:sz="4" w:space="0" w:color="000000"/>
              <w:right w:val="single" w:sz="4" w:space="0" w:color="000000"/>
            </w:tcBorders>
          </w:tcPr>
          <w:p w14:paraId="0F00832B" w14:textId="77777777" w:rsidR="00DA62E2" w:rsidRDefault="00BE30F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1B4BF79" w14:textId="77777777" w:rsidR="00DA62E2" w:rsidRDefault="00BE30FA">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2E2236F0" w14:textId="77777777" w:rsidR="00DA62E2" w:rsidRDefault="00BE30FA">
            <w:pPr>
              <w:pStyle w:val="ProductList-TableBody"/>
            </w:pPr>
            <w:r>
              <w:t>Microsoft Lync Server 2013 Group Chat Administration Tool</w:t>
            </w:r>
          </w:p>
        </w:tc>
      </w:tr>
      <w:tr w:rsidR="00DA62E2" w14:paraId="0539C77A" w14:textId="77777777">
        <w:tc>
          <w:tcPr>
            <w:tcW w:w="4040" w:type="dxa"/>
            <w:tcBorders>
              <w:top w:val="single" w:sz="4" w:space="0" w:color="000000"/>
              <w:left w:val="single" w:sz="4" w:space="0" w:color="000000"/>
              <w:bottom w:val="single" w:sz="4" w:space="0" w:color="000000"/>
              <w:right w:val="single" w:sz="4" w:space="0" w:color="000000"/>
            </w:tcBorders>
          </w:tcPr>
          <w:p w14:paraId="7AAD8936" w14:textId="77777777" w:rsidR="00DA62E2" w:rsidRDefault="00BE30F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E75C9C9" w14:textId="77777777" w:rsidR="00DA62E2" w:rsidRDefault="00BE30F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7CB16E3" w14:textId="77777777" w:rsidR="00DA62E2" w:rsidRDefault="00BE30FA">
            <w:pPr>
              <w:pStyle w:val="ProductList-TableBody"/>
            </w:pPr>
            <w:r>
              <w:t>PowerShell Snap-in</w:t>
            </w:r>
          </w:p>
        </w:tc>
      </w:tr>
      <w:tr w:rsidR="00DA62E2" w14:paraId="7A4AABCB" w14:textId="77777777">
        <w:tc>
          <w:tcPr>
            <w:tcW w:w="4040" w:type="dxa"/>
            <w:tcBorders>
              <w:top w:val="single" w:sz="4" w:space="0" w:color="000000"/>
              <w:left w:val="single" w:sz="4" w:space="0" w:color="000000"/>
              <w:bottom w:val="single" w:sz="4" w:space="0" w:color="000000"/>
              <w:right w:val="single" w:sz="4" w:space="0" w:color="000000"/>
            </w:tcBorders>
          </w:tcPr>
          <w:p w14:paraId="14A651F7" w14:textId="77777777" w:rsidR="00DA62E2" w:rsidRDefault="00BE30FA">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4BA31E83" w14:textId="77777777" w:rsidR="00DA62E2" w:rsidRDefault="00BE30FA">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14:paraId="4BD660C1" w14:textId="77777777" w:rsidR="00DA62E2" w:rsidRDefault="00BE30FA">
            <w:pPr>
              <w:pStyle w:val="ProductList-TableBody"/>
            </w:pPr>
            <w:r>
              <w:t>Survivable Branch Appliance-rolle</w:t>
            </w:r>
          </w:p>
        </w:tc>
      </w:tr>
      <w:tr w:rsidR="00DA62E2" w14:paraId="1D8C95AF" w14:textId="77777777">
        <w:tc>
          <w:tcPr>
            <w:tcW w:w="4040" w:type="dxa"/>
            <w:tcBorders>
              <w:top w:val="single" w:sz="4" w:space="0" w:color="000000"/>
              <w:left w:val="single" w:sz="4" w:space="0" w:color="000000"/>
              <w:bottom w:val="single" w:sz="4" w:space="0" w:color="000000"/>
              <w:right w:val="single" w:sz="4" w:space="0" w:color="000000"/>
            </w:tcBorders>
          </w:tcPr>
          <w:p w14:paraId="1DAD893A" w14:textId="77777777" w:rsidR="00DA62E2" w:rsidRDefault="00BE30F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57640ED" w14:textId="77777777" w:rsidR="00DA62E2" w:rsidRDefault="00BE30FA">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44A5892E" w14:textId="77777777" w:rsidR="00DA62E2" w:rsidRDefault="00BE30FA">
            <w:pPr>
              <w:pStyle w:val="ProductList-TableBody"/>
            </w:pPr>
            <w:r>
              <w:t>Video Interop Server-rolle</w:t>
            </w:r>
          </w:p>
        </w:tc>
      </w:tr>
      <w:tr w:rsidR="00DA62E2" w14:paraId="7D250741" w14:textId="77777777">
        <w:tc>
          <w:tcPr>
            <w:tcW w:w="4040" w:type="dxa"/>
            <w:tcBorders>
              <w:top w:val="single" w:sz="4" w:space="0" w:color="000000"/>
              <w:left w:val="single" w:sz="4" w:space="0" w:color="000000"/>
              <w:bottom w:val="single" w:sz="4" w:space="0" w:color="000000"/>
              <w:right w:val="single" w:sz="4" w:space="0" w:color="000000"/>
            </w:tcBorders>
          </w:tcPr>
          <w:p w14:paraId="35572A99" w14:textId="77777777" w:rsidR="00DA62E2" w:rsidRDefault="00BE30FA">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6C0A091E"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80CC66C" w14:textId="77777777" w:rsidR="00DA62E2" w:rsidRDefault="00DA62E2">
            <w:pPr>
              <w:pStyle w:val="ProductList-TableBody"/>
            </w:pPr>
          </w:p>
        </w:tc>
      </w:tr>
    </w:tbl>
    <w:p w14:paraId="109449A5" w14:textId="77777777" w:rsidR="00DA62E2" w:rsidRDefault="00BE30F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52"/>
        <w:gridCol w:w="3633"/>
        <w:gridCol w:w="3605"/>
      </w:tblGrid>
      <w:tr w:rsidR="00DA62E2" w14:paraId="3CD1B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9EA54"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FF5282" w14:textId="77777777" w:rsidR="00DA62E2" w:rsidRDefault="00BE30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D35B1" w14:textId="77777777" w:rsidR="00DA62E2" w:rsidRDefault="00BE30FA">
            <w:pPr>
              <w:pStyle w:val="ProductList-TableBody"/>
            </w:pPr>
            <w:r>
              <w:rPr>
                <w:color w:val="404040"/>
              </w:rPr>
              <w:t>Fail-Over-rettigheder: I/R</w:t>
            </w:r>
          </w:p>
        </w:tc>
      </w:tr>
      <w:tr w:rsidR="00DA62E2" w14:paraId="4123F902" w14:textId="77777777">
        <w:tc>
          <w:tcPr>
            <w:tcW w:w="4040" w:type="dxa"/>
            <w:tcBorders>
              <w:top w:val="single" w:sz="4" w:space="0" w:color="000000"/>
              <w:left w:val="single" w:sz="4" w:space="0" w:color="000000"/>
              <w:bottom w:val="single" w:sz="4" w:space="0" w:color="000000"/>
              <w:right w:val="single" w:sz="4" w:space="0" w:color="000000"/>
            </w:tcBorders>
          </w:tcPr>
          <w:p w14:paraId="54D44912" w14:textId="77777777" w:rsidR="00DA62E2" w:rsidRDefault="00BE30F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6F04260E"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4E438" w14:textId="77777777" w:rsidR="00DA62E2" w:rsidRDefault="00BE30FA">
            <w:pPr>
              <w:pStyle w:val="ProductList-TableBody"/>
            </w:pPr>
            <w:r>
              <w:rPr>
                <w:color w:val="404040"/>
              </w:rPr>
              <w:t>Roamingrettigheder: I/R</w:t>
            </w:r>
          </w:p>
        </w:tc>
      </w:tr>
      <w:tr w:rsidR="00DA62E2" w14:paraId="645D6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49234" w14:textId="77777777" w:rsidR="00DA62E2" w:rsidRDefault="00BE30F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98B83"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A0A64" w14:textId="77777777" w:rsidR="00DA62E2" w:rsidRDefault="00DA62E2">
            <w:pPr>
              <w:pStyle w:val="ProductList-TableBody"/>
            </w:pPr>
          </w:p>
        </w:tc>
      </w:tr>
    </w:tbl>
    <w:p w14:paraId="6DD57DF3" w14:textId="77777777" w:rsidR="00DA62E2" w:rsidRDefault="00DA62E2">
      <w:pPr>
        <w:pStyle w:val="PURBreadcrumb"/>
      </w:pPr>
    </w:p>
    <w:tbl>
      <w:tblPr>
        <w:tblStyle w:val="PURTable"/>
        <w:tblW w:w="0" w:type="dxa"/>
        <w:tblLook w:val="04A0" w:firstRow="1" w:lastRow="0" w:firstColumn="1" w:lastColumn="0" w:noHBand="0" w:noVBand="1"/>
      </w:tblPr>
      <w:tblGrid>
        <w:gridCol w:w="10800"/>
      </w:tblGrid>
      <w:tr w:rsidR="00DA62E2" w14:paraId="6D6F3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DCAF0"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5E7E1FC8" w14:textId="77777777" w:rsidR="00DA62E2" w:rsidRDefault="00DA62E2">
      <w:pPr>
        <w:pStyle w:val="ProductList-Body"/>
      </w:pPr>
    </w:p>
    <w:p w14:paraId="279627C8" w14:textId="77777777" w:rsidR="00DA62E2" w:rsidRDefault="00BE30FA">
      <w:pPr>
        <w:pStyle w:val="ProductList-Offering1HeadingNoBorder"/>
        <w:outlineLvl w:val="1"/>
      </w:pPr>
      <w:bookmarkStart w:id="118" w:name="_Sec614"/>
      <w:r>
        <w:t>SQL Server</w:t>
      </w:r>
      <w:bookmarkEnd w:id="118"/>
      <w:r>
        <w:fldChar w:fldCharType="begin"/>
      </w:r>
      <w:r>
        <w:instrText xml:space="preserve"> TC "</w:instrText>
      </w:r>
      <w:bookmarkStart w:id="119" w:name="_Toc494398242"/>
      <w:r>
        <w:instrText>SQL Server</w:instrText>
      </w:r>
      <w:bookmarkEnd w:id="119"/>
      <w:r>
        <w:instrText>" \l 2</w:instrText>
      </w:r>
      <w:r>
        <w:fldChar w:fldCharType="end"/>
      </w:r>
    </w:p>
    <w:p w14:paraId="4680DB41" w14:textId="77777777" w:rsidR="00DA62E2" w:rsidRDefault="00BE30FA">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033"/>
        <w:gridCol w:w="615"/>
        <w:gridCol w:w="609"/>
        <w:gridCol w:w="610"/>
        <w:gridCol w:w="605"/>
        <w:gridCol w:w="608"/>
        <w:gridCol w:w="610"/>
        <w:gridCol w:w="615"/>
        <w:gridCol w:w="634"/>
        <w:gridCol w:w="618"/>
        <w:gridCol w:w="612"/>
        <w:gridCol w:w="615"/>
      </w:tblGrid>
      <w:tr w:rsidR="00DA62E2" w14:paraId="556C8B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681DE9"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0508F"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F3A6A"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0E4C1"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4777D"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8B2CE"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04BBF"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6C018"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42D2B"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572EF"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70A06"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861CC"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042CDB0F" w14:textId="77777777">
        <w:tc>
          <w:tcPr>
            <w:tcW w:w="4160" w:type="dxa"/>
            <w:tcBorders>
              <w:top w:val="single" w:sz="6" w:space="0" w:color="FFFFFF"/>
              <w:left w:val="none" w:sz="4" w:space="0" w:color="6E6E6E"/>
              <w:bottom w:val="dashed" w:sz="4" w:space="0" w:color="BFBFBF"/>
              <w:right w:val="none" w:sz="4" w:space="0" w:color="6E6E6E"/>
            </w:tcBorders>
          </w:tcPr>
          <w:p w14:paraId="403EF621" w14:textId="77777777" w:rsidR="00DA62E2" w:rsidRDefault="00BE30F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751D17" w14:textId="77777777" w:rsidR="00DA62E2" w:rsidRDefault="00BE30F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9E9D1AD" w14:textId="77777777" w:rsidR="00DA62E2" w:rsidRDefault="00BE30F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A1D96E9" w14:textId="77777777" w:rsidR="00DA62E2" w:rsidRDefault="00BE30F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C336A46" w14:textId="77777777" w:rsidR="00DA62E2" w:rsidRDefault="00BE30F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0BC0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AF02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CC3B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32DF"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8592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FD86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C93B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10C320C5" w14:textId="77777777">
        <w:tc>
          <w:tcPr>
            <w:tcW w:w="4160" w:type="dxa"/>
            <w:tcBorders>
              <w:top w:val="dashed" w:sz="4" w:space="0" w:color="BFBFBF"/>
              <w:left w:val="none" w:sz="4" w:space="0" w:color="6E6E6E"/>
              <w:bottom w:val="dashed" w:sz="4" w:space="0" w:color="BFBFBF"/>
              <w:right w:val="none" w:sz="4" w:space="0" w:color="6E6E6E"/>
            </w:tcBorders>
          </w:tcPr>
          <w:p w14:paraId="47DC8BD1" w14:textId="77777777" w:rsidR="00DA62E2" w:rsidRDefault="00BE30FA">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72ECA1B2" w14:textId="77777777" w:rsidR="00DA62E2" w:rsidRDefault="00BE30F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B042285" w14:textId="77777777" w:rsidR="00DA62E2" w:rsidRDefault="00BE30F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8AD4811" w14:textId="77777777" w:rsidR="00DA62E2" w:rsidRDefault="00BE30F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AB2A8D6" w14:textId="77777777" w:rsidR="00DA62E2" w:rsidRDefault="00BE30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12D4"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316E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14A44"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0A10"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DEF4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1BDC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B4C1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240B3890" w14:textId="77777777">
        <w:tc>
          <w:tcPr>
            <w:tcW w:w="4160" w:type="dxa"/>
            <w:tcBorders>
              <w:top w:val="dashed" w:sz="4" w:space="0" w:color="BFBFBF"/>
              <w:left w:val="none" w:sz="4" w:space="0" w:color="6E6E6E"/>
              <w:bottom w:val="dashed" w:sz="4" w:space="0" w:color="BFBFBF"/>
              <w:right w:val="none" w:sz="4" w:space="0" w:color="6E6E6E"/>
            </w:tcBorders>
          </w:tcPr>
          <w:p w14:paraId="28CCD659" w14:textId="77777777" w:rsidR="00DA62E2" w:rsidRDefault="00BE30F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47D153" w14:textId="77777777" w:rsidR="00DA62E2" w:rsidRDefault="00BE30F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F363172"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13C985"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26A466" w14:textId="77777777" w:rsidR="00DA62E2" w:rsidRDefault="00BE30F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D8F8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924C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40F14"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33B9F"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15E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3D2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EE38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440D3F23" w14:textId="77777777">
        <w:tc>
          <w:tcPr>
            <w:tcW w:w="4160" w:type="dxa"/>
            <w:tcBorders>
              <w:top w:val="dashed" w:sz="4" w:space="0" w:color="BFBFBF"/>
              <w:left w:val="none" w:sz="4" w:space="0" w:color="6E6E6E"/>
              <w:bottom w:val="dashed" w:sz="4" w:space="0" w:color="BFBFBF"/>
              <w:right w:val="none" w:sz="4" w:space="0" w:color="6E6E6E"/>
            </w:tcBorders>
          </w:tcPr>
          <w:p w14:paraId="5D85BE95" w14:textId="77777777" w:rsidR="00DA62E2" w:rsidRDefault="00BE30FA">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6EED44E6" w14:textId="77777777" w:rsidR="00DA62E2" w:rsidRDefault="00BE30F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F79258A" w14:textId="77777777" w:rsidR="00DA62E2" w:rsidRDefault="00BE30F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5A1EDE3" w14:textId="77777777" w:rsidR="00DA62E2" w:rsidRDefault="00BE30F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02FCD45" w14:textId="77777777" w:rsidR="00DA62E2" w:rsidRDefault="00BE30F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2A590"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64273"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03E6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5A173"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719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4E21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2E73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73D03E17" w14:textId="77777777">
        <w:tc>
          <w:tcPr>
            <w:tcW w:w="4160" w:type="dxa"/>
            <w:tcBorders>
              <w:top w:val="dashed" w:sz="4" w:space="0" w:color="BFBFBF"/>
              <w:left w:val="none" w:sz="4" w:space="0" w:color="6E6E6E"/>
              <w:bottom w:val="dashed" w:sz="4" w:space="0" w:color="B2B2B2"/>
              <w:right w:val="none" w:sz="4" w:space="0" w:color="6E6E6E"/>
            </w:tcBorders>
          </w:tcPr>
          <w:p w14:paraId="4B3BFBDA" w14:textId="77777777" w:rsidR="00DA62E2" w:rsidRDefault="00BE30FA">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739C7BD" w14:textId="77777777" w:rsidR="00DA62E2" w:rsidRDefault="00BE30FA">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EB08CED" w14:textId="77777777" w:rsidR="00DA62E2" w:rsidRDefault="00BE30F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61B5630"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1C62D1A"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D2B1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AF9B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B55B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55FEB"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DAAE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2A61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B1E26"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1A391A77" w14:textId="77777777">
        <w:tc>
          <w:tcPr>
            <w:tcW w:w="4160" w:type="dxa"/>
            <w:tcBorders>
              <w:top w:val="dashed" w:sz="4" w:space="0" w:color="B2B2B2"/>
              <w:left w:val="none" w:sz="4" w:space="0" w:color="6E6E6E"/>
              <w:bottom w:val="dashed" w:sz="4" w:space="0" w:color="BFBFBF"/>
              <w:right w:val="none" w:sz="4" w:space="0" w:color="6E6E6E"/>
            </w:tcBorders>
          </w:tcPr>
          <w:p w14:paraId="16EAF198" w14:textId="77777777" w:rsidR="00DA62E2" w:rsidRDefault="00BE30FA">
            <w:pPr>
              <w:pStyle w:val="ProductList-TableBody"/>
            </w:pPr>
            <w:r>
              <w:t>SQL Server Standard Premium Assurance-tilføjelsesprogram</w:t>
            </w:r>
            <w:r>
              <w:fldChar w:fldCharType="begin"/>
            </w:r>
            <w:r>
              <w:instrText xml:space="preserve"> XE "SQL Server Standard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E431ABA" w14:textId="77777777" w:rsidR="00DA62E2" w:rsidRDefault="00BE30F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F65287C" w14:textId="77777777" w:rsidR="00DA62E2" w:rsidRDefault="00DA62E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6CF11DC" w14:textId="77777777" w:rsidR="00DA62E2" w:rsidRDefault="00DA62E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0ED05A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EC49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998E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C601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E26D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50EE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A677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6555" w14:textId="77777777" w:rsidR="00DA62E2" w:rsidRDefault="00DA62E2">
            <w:pPr>
              <w:pStyle w:val="ProductList-TableBody"/>
              <w:jc w:val="center"/>
            </w:pPr>
          </w:p>
        </w:tc>
      </w:tr>
      <w:tr w:rsidR="00DA62E2" w14:paraId="5D64D3F5" w14:textId="77777777">
        <w:tc>
          <w:tcPr>
            <w:tcW w:w="4160" w:type="dxa"/>
            <w:tcBorders>
              <w:top w:val="dashed" w:sz="4" w:space="0" w:color="BFBFBF"/>
              <w:left w:val="none" w:sz="4" w:space="0" w:color="6E6E6E"/>
              <w:bottom w:val="dashed" w:sz="4" w:space="0" w:color="B2B2B2"/>
              <w:right w:val="none" w:sz="4" w:space="0" w:color="6E6E6E"/>
            </w:tcBorders>
          </w:tcPr>
          <w:p w14:paraId="1BB8FDA2" w14:textId="77777777" w:rsidR="00DA62E2" w:rsidRDefault="00BE30FA">
            <w:pPr>
              <w:pStyle w:val="ProductList-TableBody"/>
            </w:pPr>
            <w:r>
              <w:t>SQL Server Standard Core Premium Assurance-tilføjelsesprogram (2 pakker med kernelicenser)</w:t>
            </w:r>
          </w:p>
        </w:tc>
        <w:tc>
          <w:tcPr>
            <w:tcW w:w="620" w:type="dxa"/>
            <w:tcBorders>
              <w:top w:val="dashed" w:sz="4" w:space="0" w:color="BFBFBF"/>
              <w:left w:val="none" w:sz="4" w:space="0" w:color="6E6E6E"/>
              <w:bottom w:val="dashed" w:sz="4" w:space="0" w:color="B2B2B2"/>
              <w:right w:val="none" w:sz="4" w:space="0" w:color="6E6E6E"/>
            </w:tcBorders>
          </w:tcPr>
          <w:p w14:paraId="22E6DE62" w14:textId="77777777" w:rsidR="00DA62E2" w:rsidRDefault="00BE30FA">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0DEE27BA"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0476C10C"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5AD89ED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32BE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8D9F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DF14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D2A5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F5DB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C3D0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F25AB" w14:textId="77777777" w:rsidR="00DA62E2" w:rsidRDefault="00DA62E2">
            <w:pPr>
              <w:pStyle w:val="ProductList-TableBody"/>
              <w:jc w:val="center"/>
            </w:pPr>
          </w:p>
        </w:tc>
      </w:tr>
      <w:tr w:rsidR="00DA62E2" w14:paraId="37E3B42E" w14:textId="77777777">
        <w:tc>
          <w:tcPr>
            <w:tcW w:w="4160" w:type="dxa"/>
            <w:tcBorders>
              <w:top w:val="dashed" w:sz="4" w:space="0" w:color="B2B2B2"/>
              <w:left w:val="none" w:sz="4" w:space="0" w:color="6E6E6E"/>
              <w:bottom w:val="dashed" w:sz="4" w:space="0" w:color="BFBFBF"/>
              <w:right w:val="none" w:sz="4" w:space="0" w:color="6E6E6E"/>
            </w:tcBorders>
          </w:tcPr>
          <w:p w14:paraId="002438BF" w14:textId="77777777" w:rsidR="00DA62E2" w:rsidRDefault="00BE30FA">
            <w:pPr>
              <w:pStyle w:val="ProductList-TableBody"/>
            </w:pPr>
            <w:r>
              <w:t>SQL Server Enterprise Premium Assurance-tilføjelsesprogram</w:t>
            </w:r>
            <w:r>
              <w:fldChar w:fldCharType="begin"/>
            </w:r>
            <w:r>
              <w:instrText xml:space="preserve"> XE "SQL Server Enterprise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8A1A998" w14:textId="77777777" w:rsidR="00DA62E2" w:rsidRDefault="00BE30F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CF3D428" w14:textId="77777777" w:rsidR="00DA62E2" w:rsidRDefault="00DA62E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11EE3A0" w14:textId="77777777" w:rsidR="00DA62E2" w:rsidRDefault="00DA62E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90F71A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6F4B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81344"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7BD1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E0DB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0468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F3D6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287E1" w14:textId="77777777" w:rsidR="00DA62E2" w:rsidRDefault="00DA62E2">
            <w:pPr>
              <w:pStyle w:val="ProductList-TableBody"/>
              <w:jc w:val="center"/>
            </w:pPr>
          </w:p>
        </w:tc>
      </w:tr>
      <w:tr w:rsidR="00DA62E2" w14:paraId="7934D2A6" w14:textId="77777777">
        <w:tc>
          <w:tcPr>
            <w:tcW w:w="4160" w:type="dxa"/>
            <w:tcBorders>
              <w:top w:val="dashed" w:sz="4" w:space="0" w:color="BFBFBF"/>
              <w:left w:val="none" w:sz="4" w:space="0" w:color="6E6E6E"/>
              <w:bottom w:val="none" w:sz="4" w:space="0" w:color="BFBFBF"/>
              <w:right w:val="none" w:sz="4" w:space="0" w:color="6E6E6E"/>
            </w:tcBorders>
          </w:tcPr>
          <w:p w14:paraId="358422DA" w14:textId="77777777" w:rsidR="00DA62E2" w:rsidRDefault="00BE30FA">
            <w:pPr>
              <w:pStyle w:val="ProductList-TableBody"/>
            </w:pPr>
            <w:r>
              <w:t>SQL Server Enterprise Core Premium Assurance-tilføjelsesprogram (2 pakker med kernelicenser)</w:t>
            </w:r>
          </w:p>
        </w:tc>
        <w:tc>
          <w:tcPr>
            <w:tcW w:w="620" w:type="dxa"/>
            <w:tcBorders>
              <w:top w:val="dashed" w:sz="4" w:space="0" w:color="BFBFBF"/>
              <w:left w:val="none" w:sz="4" w:space="0" w:color="6E6E6E"/>
              <w:bottom w:val="none" w:sz="4" w:space="0" w:color="BFBFBF"/>
              <w:right w:val="none" w:sz="4" w:space="0" w:color="6E6E6E"/>
            </w:tcBorders>
          </w:tcPr>
          <w:p w14:paraId="2939CC61" w14:textId="77777777" w:rsidR="00DA62E2" w:rsidRDefault="00BE30FA">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29626E25" w14:textId="77777777" w:rsidR="00DA62E2" w:rsidRDefault="00DA62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28512A" w14:textId="77777777" w:rsidR="00DA62E2" w:rsidRDefault="00DA62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BE9C4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E892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0F8A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F39A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40E4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51D6D"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6B1B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BBDFF" w14:textId="77777777" w:rsidR="00DA62E2" w:rsidRDefault="00DA62E2">
            <w:pPr>
              <w:pStyle w:val="ProductList-TableBody"/>
              <w:jc w:val="center"/>
            </w:pPr>
          </w:p>
        </w:tc>
      </w:tr>
    </w:tbl>
    <w:p w14:paraId="7A82239C" w14:textId="77777777" w:rsidR="00DA62E2" w:rsidRDefault="00BE30FA">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570"/>
        <w:gridCol w:w="3632"/>
        <w:gridCol w:w="3588"/>
      </w:tblGrid>
      <w:tr w:rsidR="00DA62E2" w14:paraId="54BB8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9D1ADE"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F1CB8F3"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4BF01752" w14:textId="77777777" w:rsidR="00DA62E2" w:rsidRDefault="00BE30F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DA62E2" w14:paraId="201F4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44D6D"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B2B36"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5357D92"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A62E2" w14:paraId="5C832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41D70"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466A4288" w14:textId="77777777" w:rsidR="00DA62E2" w:rsidRDefault="00BE30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72429" w14:textId="77777777" w:rsidR="00DA62E2" w:rsidRDefault="00BE30FA">
            <w:pPr>
              <w:pStyle w:val="ProductList-TableBody"/>
            </w:pPr>
            <w:r>
              <w:rPr>
                <w:color w:val="404040"/>
              </w:rPr>
              <w:t>Berettiget Reduktion: I/R</w:t>
            </w:r>
          </w:p>
        </w:tc>
      </w:tr>
      <w:tr w:rsidR="00DA62E2" w14:paraId="31F98E11" w14:textId="77777777">
        <w:tc>
          <w:tcPr>
            <w:tcW w:w="4040" w:type="dxa"/>
            <w:tcBorders>
              <w:top w:val="single" w:sz="4" w:space="0" w:color="000000"/>
              <w:left w:val="single" w:sz="4" w:space="0" w:color="000000"/>
              <w:bottom w:val="single" w:sz="4" w:space="0" w:color="000000"/>
              <w:right w:val="single" w:sz="4" w:space="0" w:color="000000"/>
            </w:tcBorders>
          </w:tcPr>
          <w:p w14:paraId="2D978F6B"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CF58"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023C9" w14:textId="77777777" w:rsidR="00DA62E2" w:rsidRDefault="00BE30FA">
            <w:pPr>
              <w:pStyle w:val="ProductList-TableBody"/>
            </w:pPr>
            <w:r>
              <w:rPr>
                <w:color w:val="404040"/>
              </w:rPr>
              <w:t>Berettiget True-Up: I/R</w:t>
            </w:r>
          </w:p>
        </w:tc>
      </w:tr>
      <w:tr w:rsidR="00DA62E2" w14:paraId="3F12F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F6EB"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7FEC"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3F73" w14:textId="77777777" w:rsidR="00DA62E2" w:rsidRDefault="00DA62E2">
            <w:pPr>
              <w:pStyle w:val="ProductList-TableBody"/>
            </w:pPr>
          </w:p>
        </w:tc>
      </w:tr>
    </w:tbl>
    <w:p w14:paraId="560974DF" w14:textId="77777777" w:rsidR="00DA62E2" w:rsidRDefault="00DA62E2">
      <w:pPr>
        <w:pStyle w:val="ProductList-Body"/>
      </w:pPr>
    </w:p>
    <w:p w14:paraId="43D56F12" w14:textId="77777777" w:rsidR="00DA62E2" w:rsidRDefault="00BE30FA">
      <w:pPr>
        <w:pStyle w:val="ProductList-ClauseHeading"/>
        <w:outlineLvl w:val="3"/>
      </w:pPr>
      <w:r>
        <w:t>2.1 SQL Server 2017 Enterprise</w:t>
      </w:r>
    </w:p>
    <w:p w14:paraId="6E12DA21" w14:textId="77777777" w:rsidR="00DA62E2" w:rsidRDefault="00BE30FA">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w:t>
      </w:r>
    </w:p>
    <w:p w14:paraId="644726F6" w14:textId="77777777" w:rsidR="00DA62E2" w:rsidRDefault="00DA62E2">
      <w:pPr>
        <w:pStyle w:val="ProductList-Body"/>
      </w:pPr>
    </w:p>
    <w:p w14:paraId="18AE98B1" w14:textId="77777777" w:rsidR="00DA62E2" w:rsidRDefault="00BE30FA">
      <w:pPr>
        <w:pStyle w:val="ProductList-ClauseHeading"/>
        <w:outlineLvl w:val="3"/>
      </w:pPr>
      <w:r>
        <w:t>2.2 SQL Server Parallel Data Warehouse</w:t>
      </w:r>
    </w:p>
    <w:p w14:paraId="7D24724C" w14:textId="77777777" w:rsidR="00DA62E2" w:rsidRDefault="00BE30FA">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7A41D00E" w14:textId="77777777" w:rsidR="00DA62E2" w:rsidRDefault="00DA62E2">
      <w:pPr>
        <w:pStyle w:val="ProductList-Body"/>
      </w:pPr>
    </w:p>
    <w:p w14:paraId="49D7B26E" w14:textId="77777777" w:rsidR="00DA62E2" w:rsidRDefault="00BE30FA">
      <w:pPr>
        <w:pStyle w:val="ProductList-ClauseHeading"/>
        <w:outlineLvl w:val="3"/>
      </w:pPr>
      <w:r>
        <w:lastRenderedPageBreak/>
        <w:t>2.3 SQL Server Parallel Data Warehouse Valgfri Build uden Oracle Java</w:t>
      </w:r>
    </w:p>
    <w:p w14:paraId="72E4FDD9" w14:textId="77777777" w:rsidR="00DA62E2" w:rsidRDefault="00BE30FA">
      <w:pPr>
        <w:pStyle w:val="ProductList-Body"/>
      </w:pPr>
      <w:r>
        <w:t xml:space="preserve">Kunder kan erhverve et build af produktet med Oracle Java eller (på anmodning) uden Oracle Java. Se </w:t>
      </w:r>
      <w:hyperlink r:id="rId57">
        <w:r>
          <w:rPr>
            <w:color w:val="00467F"/>
            <w:u w:val="single"/>
          </w:rPr>
          <w:t>http://www.microsoft.com/en-us/sqlserver/solutions-technologies/data-warehousing/pdw.aspx</w:t>
        </w:r>
      </w:hyperlink>
      <w:r>
        <w:t xml:space="preserve"> for yderligere oplysninger.</w:t>
      </w:r>
    </w:p>
    <w:p w14:paraId="55EB7082" w14:textId="77777777" w:rsidR="00DA62E2" w:rsidRDefault="00BE30FA">
      <w:pPr>
        <w:pStyle w:val="ProductList-Offering1SubSection"/>
        <w:outlineLvl w:val="2"/>
      </w:pPr>
      <w:bookmarkStart w:id="122" w:name="_Sec794"/>
      <w:r>
        <w:t>3. Brugerrettigheder</w:t>
      </w:r>
      <w:bookmarkEnd w:id="122"/>
    </w:p>
    <w:tbl>
      <w:tblPr>
        <w:tblStyle w:val="PURTable"/>
        <w:tblW w:w="0" w:type="dxa"/>
        <w:tblLook w:val="04A0" w:firstRow="1" w:lastRow="0" w:firstColumn="1" w:lastColumn="0" w:noHBand="0" w:noVBand="1"/>
      </w:tblPr>
      <w:tblGrid>
        <w:gridCol w:w="3577"/>
        <w:gridCol w:w="3581"/>
        <w:gridCol w:w="3632"/>
      </w:tblGrid>
      <w:tr w:rsidR="00DA62E2" w14:paraId="772A8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7FCAC"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18B53D56"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BFEC077" w14:textId="77777777" w:rsidR="00DA62E2" w:rsidRDefault="00BE30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DA62E2" w14:paraId="0653994F" w14:textId="77777777">
        <w:tc>
          <w:tcPr>
            <w:tcW w:w="4040" w:type="dxa"/>
            <w:tcBorders>
              <w:top w:val="single" w:sz="4" w:space="0" w:color="000000"/>
              <w:left w:val="single" w:sz="4" w:space="0" w:color="000000"/>
              <w:bottom w:val="single" w:sz="4" w:space="0" w:color="000000"/>
              <w:right w:val="single" w:sz="4" w:space="0" w:color="000000"/>
            </w:tcBorders>
          </w:tcPr>
          <w:p w14:paraId="356C0F40" w14:textId="77777777" w:rsidR="00DA62E2" w:rsidRDefault="00BE30F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0D91DC4D" w14:textId="77777777" w:rsidR="00DA62E2" w:rsidRDefault="00BE30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2FBD257B" w14:textId="77777777" w:rsidR="00DA62E2" w:rsidRDefault="00BE30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DA62E2" w14:paraId="5BE9EE94" w14:textId="77777777">
        <w:tc>
          <w:tcPr>
            <w:tcW w:w="4040" w:type="dxa"/>
            <w:tcBorders>
              <w:top w:val="single" w:sz="4" w:space="0" w:color="000000"/>
              <w:left w:val="single" w:sz="4" w:space="0" w:color="000000"/>
              <w:bottom w:val="single" w:sz="4" w:space="0" w:color="000000"/>
              <w:right w:val="single" w:sz="4" w:space="0" w:color="000000"/>
            </w:tcBorders>
          </w:tcPr>
          <w:p w14:paraId="502D12F6" w14:textId="77777777" w:rsidR="00DA62E2" w:rsidRDefault="00BE30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4819"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3D408" w14:textId="77777777" w:rsidR="00DA62E2" w:rsidRDefault="00DA62E2">
            <w:pPr>
              <w:pStyle w:val="ProductList-TableBody"/>
            </w:pPr>
          </w:p>
        </w:tc>
      </w:tr>
    </w:tbl>
    <w:p w14:paraId="38727C08" w14:textId="77777777" w:rsidR="00DA62E2" w:rsidRDefault="00DA62E2">
      <w:pPr>
        <w:pStyle w:val="ProductList-Body"/>
      </w:pPr>
    </w:p>
    <w:p w14:paraId="1B0D17B3" w14:textId="77777777" w:rsidR="00DA62E2" w:rsidRDefault="00BE30FA">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DA62E2" w14:paraId="7D8E9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052EADE" w14:textId="77777777" w:rsidR="00DA62E2" w:rsidRDefault="00BE30F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809335E" w14:textId="77777777" w:rsidR="00DA62E2" w:rsidRDefault="00BE30FA">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14:paraId="44048C7E" w14:textId="77777777" w:rsidR="00DA62E2" w:rsidRDefault="00DA62E2">
            <w:pPr>
              <w:pStyle w:val="ProductList-TableBody"/>
            </w:pPr>
          </w:p>
        </w:tc>
      </w:tr>
    </w:tbl>
    <w:p w14:paraId="61E27923" w14:textId="77777777" w:rsidR="00DA62E2" w:rsidRDefault="00DA62E2">
      <w:pPr>
        <w:pStyle w:val="ProductList-Body"/>
      </w:pPr>
    </w:p>
    <w:p w14:paraId="484E20BC" w14:textId="77777777" w:rsidR="00DA62E2" w:rsidRDefault="00BE30FA">
      <w:pPr>
        <w:pStyle w:val="ProductList-ClauseHeading"/>
        <w:outlineLvl w:val="3"/>
      </w:pPr>
      <w:r>
        <w:t>3.2 Automatiske Opdateringer til Tidligere Versioner af SQL Server</w:t>
      </w:r>
    </w:p>
    <w:p w14:paraId="784AB126" w14:textId="77777777" w:rsidR="00DA62E2" w:rsidRDefault="00BE30FA">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647AEB60" w14:textId="77777777" w:rsidR="00DA62E2" w:rsidRDefault="00DA62E2">
      <w:pPr>
        <w:pStyle w:val="ProductList-Body"/>
      </w:pPr>
    </w:p>
    <w:p w14:paraId="5AA4A35B" w14:textId="77777777" w:rsidR="00DA62E2" w:rsidRDefault="00BE30FA">
      <w:pPr>
        <w:pStyle w:val="ProductList-ClauseHeading"/>
        <w:outlineLvl w:val="3"/>
      </w:pPr>
      <w:r>
        <w:t>3.3 Valg af SQL Server-platform</w:t>
      </w:r>
    </w:p>
    <w:p w14:paraId="791BBFF5" w14:textId="77777777" w:rsidR="00DA62E2" w:rsidRDefault="00BE30FA">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38A01B68" w14:textId="77777777" w:rsidR="00DA62E2" w:rsidRDefault="00DA62E2">
      <w:pPr>
        <w:pStyle w:val="ProductList-Body"/>
      </w:pPr>
    </w:p>
    <w:p w14:paraId="714832EE" w14:textId="77777777" w:rsidR="00DA62E2" w:rsidRDefault="00BE30FA">
      <w:pPr>
        <w:pStyle w:val="ProductList-ClauseHeading"/>
        <w:outlineLvl w:val="3"/>
      </w:pPr>
      <w:r>
        <w:t>3.4 Kørsel af Forekomster til Standardudgave</w:t>
      </w:r>
    </w:p>
    <w:p w14:paraId="79D6BF9B" w14:textId="77777777" w:rsidR="00DA62E2" w:rsidRDefault="00BE30FA">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3E8193EC" w14:textId="77777777" w:rsidR="00DA62E2" w:rsidRDefault="00DA62E2">
      <w:pPr>
        <w:pStyle w:val="ProductList-Body"/>
      </w:pPr>
    </w:p>
    <w:p w14:paraId="0C148CE5" w14:textId="77777777" w:rsidR="00DA62E2" w:rsidRDefault="00BE30FA">
      <w:pPr>
        <w:pStyle w:val="ProductList-ClauseHeading"/>
        <w:outlineLvl w:val="3"/>
      </w:pPr>
      <w:r>
        <w:t>3.5. Kørsel af Forekomster til SQL Server 2017 Enterprise (Server/CAL)</w:t>
      </w:r>
    </w:p>
    <w:p w14:paraId="0B6DDD99" w14:textId="77777777" w:rsidR="00DA62E2" w:rsidRDefault="00BE30FA">
      <w:pPr>
        <w:pStyle w:val="ProductList-Body"/>
      </w:pPr>
      <w:r>
        <w:t xml:space="preserve">Kunden må køre et hvilket som helst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op til fire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ad gangen. Hvis Kunden kører 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må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OSE'et</w:t>
      </w:r>
      <w:r>
        <w:fldChar w:fldCharType="end"/>
      </w:r>
      <w:r>
        <w:t xml:space="preserve"> gøre brug af op til 20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ad gangen. Hvis Kunden kører softwaren i et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må det pågældende sæt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gøre brug af op til 20 Hardwaretråde ad gangen. Hvis Kunden tildeler mere end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må Kunden for hver tildelt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køre softwaren i yderligere fire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men underlagt de samme begrænsninger.</w:t>
      </w:r>
    </w:p>
    <w:p w14:paraId="10DAF719" w14:textId="77777777" w:rsidR="00DA62E2" w:rsidRDefault="00DA62E2">
      <w:pPr>
        <w:pStyle w:val="ProductList-Body"/>
      </w:pPr>
    </w:p>
    <w:p w14:paraId="3B463C9E" w14:textId="77777777" w:rsidR="00DA62E2" w:rsidRDefault="00BE30FA">
      <w:pPr>
        <w:pStyle w:val="ProductList-ClauseHeading"/>
        <w:outlineLvl w:val="3"/>
      </w:pPr>
      <w:r>
        <w:t>3.6 Fail-Over-servere til Parallel Data Warehouse (PDW)</w:t>
      </w:r>
    </w:p>
    <w:p w14:paraId="10905EA1" w14:textId="77777777" w:rsidR="00DA62E2" w:rsidRDefault="00BE30FA">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0D8B092E" w14:textId="77777777" w:rsidR="00DA62E2" w:rsidRDefault="00DA62E2">
      <w:pPr>
        <w:pStyle w:val="ProductList-Body"/>
      </w:pPr>
    </w:p>
    <w:p w14:paraId="29EBD027" w14:textId="77777777" w:rsidR="00DA62E2" w:rsidRDefault="00BE30FA">
      <w:pPr>
        <w:pStyle w:val="ProductList-ClauseHeading"/>
        <w:outlineLvl w:val="3"/>
      </w:pPr>
      <w:r>
        <w:t>3.7 Yderligere Software</w:t>
      </w:r>
    </w:p>
    <w:p w14:paraId="569D229C" w14:textId="77777777" w:rsidR="00DA62E2" w:rsidRDefault="00BE30FA">
      <w:pPr>
        <w:pStyle w:val="ProductList-SubClauseHeading"/>
        <w:outlineLvl w:val="4"/>
      </w:pPr>
      <w:r>
        <w:t>3.7.1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DA62E2" w14:paraId="34458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45AE96" w14:textId="77777777" w:rsidR="00DA62E2" w:rsidRDefault="00BE30F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D478A42" w14:textId="77777777" w:rsidR="00DA62E2" w:rsidRDefault="00BE30F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C8FD0AD" w14:textId="77777777" w:rsidR="00DA62E2" w:rsidRDefault="00BE30FA">
            <w:pPr>
              <w:pStyle w:val="ProductList-TableBody"/>
            </w:pPr>
            <w:r>
              <w:t>Client Tools Connectivity</w:t>
            </w:r>
          </w:p>
        </w:tc>
      </w:tr>
      <w:tr w:rsidR="00DA62E2" w14:paraId="6748DA64" w14:textId="77777777">
        <w:tc>
          <w:tcPr>
            <w:tcW w:w="4040" w:type="dxa"/>
            <w:tcBorders>
              <w:top w:val="single" w:sz="4" w:space="0" w:color="000000"/>
              <w:left w:val="single" w:sz="4" w:space="0" w:color="000000"/>
              <w:bottom w:val="single" w:sz="4" w:space="0" w:color="000000"/>
              <w:right w:val="single" w:sz="4" w:space="0" w:color="000000"/>
            </w:tcBorders>
          </w:tcPr>
          <w:p w14:paraId="6968070E" w14:textId="77777777" w:rsidR="00DA62E2" w:rsidRDefault="00BE30F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6E399B9" w14:textId="77777777" w:rsidR="00DA62E2" w:rsidRDefault="00BE30F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48D2EC9" w14:textId="77777777" w:rsidR="00DA62E2" w:rsidRDefault="00BE30FA">
            <w:pPr>
              <w:pStyle w:val="ProductList-TableBody"/>
            </w:pPr>
            <w:r>
              <w:t>Distributed Replay Client</w:t>
            </w:r>
          </w:p>
        </w:tc>
      </w:tr>
      <w:tr w:rsidR="00DA62E2" w14:paraId="25941D70" w14:textId="77777777">
        <w:tc>
          <w:tcPr>
            <w:tcW w:w="4040" w:type="dxa"/>
            <w:tcBorders>
              <w:top w:val="single" w:sz="4" w:space="0" w:color="000000"/>
              <w:left w:val="single" w:sz="4" w:space="0" w:color="000000"/>
              <w:bottom w:val="single" w:sz="4" w:space="0" w:color="000000"/>
              <w:right w:val="single" w:sz="4" w:space="0" w:color="000000"/>
            </w:tcBorders>
          </w:tcPr>
          <w:p w14:paraId="70EF1474" w14:textId="77777777" w:rsidR="00DA62E2" w:rsidRDefault="00BE30FA">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1EF09616" w14:textId="77777777" w:rsidR="00DA62E2" w:rsidRDefault="00BE30F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EBA8BDC" w14:textId="77777777" w:rsidR="00DA62E2" w:rsidRDefault="00BE30FA">
            <w:pPr>
              <w:pStyle w:val="ProductList-TableBody"/>
            </w:pPr>
            <w:r>
              <w:t>Management Tools - Complete</w:t>
            </w:r>
          </w:p>
        </w:tc>
      </w:tr>
      <w:tr w:rsidR="00DA62E2" w14:paraId="00686B24" w14:textId="77777777">
        <w:tc>
          <w:tcPr>
            <w:tcW w:w="4040" w:type="dxa"/>
            <w:tcBorders>
              <w:top w:val="single" w:sz="4" w:space="0" w:color="000000"/>
              <w:left w:val="single" w:sz="4" w:space="0" w:color="000000"/>
              <w:bottom w:val="single" w:sz="4" w:space="0" w:color="000000"/>
              <w:right w:val="single" w:sz="4" w:space="0" w:color="000000"/>
            </w:tcBorders>
          </w:tcPr>
          <w:p w14:paraId="3E3A131A" w14:textId="77777777" w:rsidR="00DA62E2" w:rsidRDefault="00BE30FA">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54FB95E0" w14:textId="77777777" w:rsidR="00DA62E2" w:rsidRDefault="00BE30F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2B18C83" w14:textId="77777777" w:rsidR="00DA62E2" w:rsidRDefault="00DA62E2">
            <w:pPr>
              <w:pStyle w:val="ProductList-TableBody"/>
            </w:pPr>
          </w:p>
        </w:tc>
      </w:tr>
    </w:tbl>
    <w:p w14:paraId="40E2E69F" w14:textId="77777777" w:rsidR="00DA62E2" w:rsidRDefault="00DA62E2">
      <w:pPr>
        <w:pStyle w:val="ProductList-BodyIndented"/>
      </w:pPr>
    </w:p>
    <w:p w14:paraId="5BB6317C" w14:textId="77777777" w:rsidR="00DA62E2" w:rsidRDefault="00BE30FA">
      <w:pPr>
        <w:pStyle w:val="ProductList-SubClauseHeading"/>
        <w:outlineLvl w:val="4"/>
      </w:pPr>
      <w:r>
        <w:t>3.7.2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DA62E2" w14:paraId="7CC64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955476" w14:textId="77777777" w:rsidR="00DA62E2" w:rsidRDefault="00BE30FA">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36D61AB8" w14:textId="77777777" w:rsidR="00DA62E2" w:rsidRDefault="00DA62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CBD564" w14:textId="77777777" w:rsidR="00DA62E2" w:rsidRDefault="00DA62E2">
            <w:pPr>
              <w:pStyle w:val="ProductList-TableBody"/>
            </w:pPr>
          </w:p>
        </w:tc>
      </w:tr>
    </w:tbl>
    <w:p w14:paraId="5CC34CD5" w14:textId="77777777" w:rsidR="00DA62E2" w:rsidRDefault="00BE30F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52"/>
        <w:gridCol w:w="3633"/>
        <w:gridCol w:w="3605"/>
      </w:tblGrid>
      <w:tr w:rsidR="00DA62E2" w14:paraId="0CD43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773F3"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D812AF" w14:textId="77777777" w:rsidR="00DA62E2" w:rsidRDefault="00BE30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E51A283" w14:textId="77777777" w:rsidR="00DA62E2" w:rsidRDefault="00BE30F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DA62E2" w14:paraId="73469219" w14:textId="77777777">
        <w:tc>
          <w:tcPr>
            <w:tcW w:w="4040" w:type="dxa"/>
            <w:tcBorders>
              <w:top w:val="single" w:sz="4" w:space="0" w:color="000000"/>
              <w:left w:val="single" w:sz="4" w:space="0" w:color="000000"/>
              <w:bottom w:val="single" w:sz="4" w:space="0" w:color="000000"/>
              <w:right w:val="single" w:sz="4" w:space="0" w:color="000000"/>
            </w:tcBorders>
          </w:tcPr>
          <w:p w14:paraId="43EA87AA" w14:textId="77777777" w:rsidR="00DA62E2" w:rsidRDefault="00BE30F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7636C76"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8">
              <w:r>
                <w:rPr>
                  <w:color w:val="00467F"/>
                  <w:u w:val="single"/>
                </w:rPr>
                <w:t>– produktvilkår, juni 2016</w:t>
              </w:r>
            </w:hyperlink>
          </w:p>
          <w:p w14:paraId="5C44AD54" w14:textId="77777777" w:rsidR="00DA62E2" w:rsidRDefault="004D51CD">
            <w:pPr>
              <w:pStyle w:val="ProductList-TableBody"/>
            </w:pPr>
            <w:hyperlink r:id="rId59">
              <w:r w:rsidR="00BE30FA">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A4DC6" w14:textId="77777777" w:rsidR="00DA62E2" w:rsidRDefault="00BE30FA">
            <w:pPr>
              <w:pStyle w:val="ProductList-TableBody"/>
            </w:pPr>
            <w:r>
              <w:rPr>
                <w:color w:val="404040"/>
              </w:rPr>
              <w:t>Roamingrettigheder: I/R</w:t>
            </w:r>
          </w:p>
        </w:tc>
      </w:tr>
      <w:tr w:rsidR="00DA62E2" w14:paraId="7B1EFDAC" w14:textId="77777777">
        <w:tc>
          <w:tcPr>
            <w:tcW w:w="4040" w:type="dxa"/>
            <w:tcBorders>
              <w:top w:val="single" w:sz="4" w:space="0" w:color="000000"/>
              <w:left w:val="single" w:sz="4" w:space="0" w:color="000000"/>
              <w:bottom w:val="single" w:sz="4" w:space="0" w:color="000000"/>
              <w:right w:val="single" w:sz="4" w:space="0" w:color="000000"/>
            </w:tcBorders>
          </w:tcPr>
          <w:p w14:paraId="755FBBDF" w14:textId="77777777" w:rsidR="00DA62E2" w:rsidRDefault="00BE30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4B73E56" w14:textId="77777777" w:rsidR="00DA62E2" w:rsidRDefault="00BE30FA">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71D6" w14:textId="77777777" w:rsidR="00DA62E2" w:rsidRDefault="00DA62E2">
            <w:pPr>
              <w:pStyle w:val="ProductList-TableBody"/>
            </w:pPr>
          </w:p>
        </w:tc>
      </w:tr>
    </w:tbl>
    <w:p w14:paraId="6EF6B501" w14:textId="77777777" w:rsidR="00DA62E2" w:rsidRDefault="00DA62E2">
      <w:pPr>
        <w:pStyle w:val="PURBreadcrumb"/>
      </w:pPr>
    </w:p>
    <w:p w14:paraId="098ADB95" w14:textId="77777777" w:rsidR="00DA62E2" w:rsidRDefault="00BE30FA">
      <w:pPr>
        <w:pStyle w:val="ProductList-ClauseHeading"/>
        <w:outlineLvl w:val="3"/>
      </w:pPr>
      <w:r>
        <w:t>4.1 SQL Server 2017 Enterprise Core – Ubegrænset Virtualisering</w:t>
      </w:r>
    </w:p>
    <w:p w14:paraId="2F168C1E" w14:textId="77777777" w:rsidR="00DA62E2" w:rsidRDefault="00BE30FA">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0F0A1C17" w14:textId="77777777" w:rsidR="00DA62E2" w:rsidRDefault="00DA62E2">
      <w:pPr>
        <w:pStyle w:val="ProductList-Body"/>
      </w:pPr>
    </w:p>
    <w:p w14:paraId="11E452E2" w14:textId="77777777" w:rsidR="00DA62E2" w:rsidRDefault="00BE30FA">
      <w:pPr>
        <w:pStyle w:val="ProductList-ClauseHeading"/>
        <w:outlineLvl w:val="3"/>
      </w:pPr>
      <w:r>
        <w:t>4.2 Opdatering af Funktioner i SQL Server 2017 Enterprise Core - Parallel Data Warehouse</w:t>
      </w:r>
    </w:p>
    <w:p w14:paraId="7F4C683D" w14:textId="77777777" w:rsidR="00DA62E2" w:rsidRDefault="00BE30FA">
      <w:pPr>
        <w:pStyle w:val="ProductList-Body"/>
      </w:pPr>
      <w:r>
        <w:t>Kunder med SA-dækning er berettigede til funktionsversioner af Parallel Data Warehouse (f.eks. opdatering af udstyr), der er tilgængelige mellem større produktversioner.</w:t>
      </w:r>
    </w:p>
    <w:p w14:paraId="3147D895" w14:textId="77777777" w:rsidR="00DA62E2" w:rsidRDefault="00DA62E2">
      <w:pPr>
        <w:pStyle w:val="ProductList-Body"/>
      </w:pPr>
    </w:p>
    <w:p w14:paraId="2C4C9FAD" w14:textId="77777777" w:rsidR="00DA62E2" w:rsidRDefault="00BE30FA">
      <w:pPr>
        <w:pStyle w:val="ProductList-ClauseHeading"/>
        <w:outlineLvl w:val="3"/>
      </w:pPr>
      <w:r>
        <w:t>4.3 SQL Server Buy-Out-Mulighed under Enrollment for Application Platform (EAP)</w:t>
      </w:r>
    </w:p>
    <w:p w14:paraId="129677A2" w14:textId="77777777" w:rsidR="00DA62E2" w:rsidRDefault="00BE30FA">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317835C7" w14:textId="77777777" w:rsidR="00DA62E2" w:rsidRDefault="00DA62E2">
      <w:pPr>
        <w:pStyle w:val="ProductList-Body"/>
      </w:pPr>
    </w:p>
    <w:p w14:paraId="6BB3E869" w14:textId="77777777" w:rsidR="00DA62E2" w:rsidRDefault="00BE30FA">
      <w:pPr>
        <w:pStyle w:val="ProductList-ClauseHeading"/>
        <w:outlineLvl w:val="3"/>
      </w:pPr>
      <w:r>
        <w:t>4.4 SQL Server Enterprise Core og SQL Server Enterprise – Machine Learning Server til Windows og Machine Learning Server til Linux</w:t>
      </w:r>
    </w:p>
    <w:p w14:paraId="6FE7EB2B" w14:textId="77777777" w:rsidR="00DA62E2" w:rsidRDefault="00BE30FA">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2F35C789" w14:textId="77777777" w:rsidR="00DA62E2" w:rsidRDefault="00DA62E2">
      <w:pPr>
        <w:pStyle w:val="ProductList-Body"/>
      </w:pPr>
    </w:p>
    <w:p w14:paraId="3D349070" w14:textId="77777777" w:rsidR="00DA62E2" w:rsidRDefault="00BE30FA">
      <w:pPr>
        <w:pStyle w:val="ProductList-ClauseHeading"/>
        <w:outlineLvl w:val="3"/>
      </w:pPr>
      <w:r>
        <w:t>4.5 SQL Enterprise Core – Kørsel af Machine Learning Server til Hadoop</w:t>
      </w:r>
    </w:p>
    <w:p w14:paraId="2495DEF9" w14:textId="77777777" w:rsidR="00DA62E2" w:rsidRDefault="00BE30FA">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14:paraId="2497B879" w14:textId="77777777" w:rsidR="00DA62E2" w:rsidRDefault="00DA62E2">
      <w:pPr>
        <w:pStyle w:val="ProductList-Body"/>
      </w:pPr>
    </w:p>
    <w:p w14:paraId="6B8CAE68" w14:textId="77777777" w:rsidR="00DA62E2" w:rsidRDefault="00BE30FA">
      <w:pPr>
        <w:pStyle w:val="ProductList-ClauseHeading"/>
        <w:outlineLvl w:val="3"/>
      </w:pPr>
      <w:r>
        <w:t>4.6 R Server til Hadoop</w:t>
      </w:r>
    </w:p>
    <w:p w14:paraId="0F0BAB51" w14:textId="77777777" w:rsidR="00DA62E2" w:rsidRDefault="00BE30FA">
      <w:pPr>
        <w:pStyle w:val="ProductList-Body"/>
      </w:pPr>
      <w:r>
        <w:t>Kunder med udløbende SA på Licenser til R Server til Hadoop kan forny SA på SQL Server Enterprise Core. For hver af disse R Server til Hadoop-</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Kunden erhverve SA for to SQL Server Enterprise Core-licenser.</w:t>
      </w:r>
    </w:p>
    <w:p w14:paraId="4DB80CAE" w14:textId="77777777" w:rsidR="00DA62E2" w:rsidRDefault="00DA62E2">
      <w:pPr>
        <w:pStyle w:val="ProductList-Body"/>
      </w:pPr>
    </w:p>
    <w:p w14:paraId="28CB4947" w14:textId="77777777" w:rsidR="00DA62E2" w:rsidRDefault="00BE30FA">
      <w:pPr>
        <w:pStyle w:val="ProductList-ClauseHeading"/>
        <w:outlineLvl w:val="3"/>
      </w:pPr>
      <w:r>
        <w:t>4.7 R Server til Linux</w:t>
      </w:r>
    </w:p>
    <w:p w14:paraId="19C6E902" w14:textId="77777777" w:rsidR="00DA62E2" w:rsidRDefault="00BE30FA">
      <w:pPr>
        <w:pStyle w:val="ProductList-Body"/>
      </w:pPr>
      <w:r>
        <w:t>Kunder med udløbende SA på R Server til Linux kan forny SA på SQL Server Enterprise Core. For hver af disse to R Server til Linux-</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Kunden erhverve SA for to SQL Server Enterprise Core-licenser.</w:t>
      </w:r>
    </w:p>
    <w:p w14:paraId="7EE5BEC0" w14:textId="77777777" w:rsidR="00DA62E2" w:rsidRDefault="00DA62E2">
      <w:pPr>
        <w:pStyle w:val="ProductList-Body"/>
      </w:pPr>
    </w:p>
    <w:p w14:paraId="4ED3C176" w14:textId="77777777" w:rsidR="00DA62E2" w:rsidRDefault="00BE30FA">
      <w:pPr>
        <w:pStyle w:val="ProductList-ClauseHeading"/>
        <w:outlineLvl w:val="3"/>
      </w:pPr>
      <w:r>
        <w:t>4.8 R Server til Teradata DB</w:t>
      </w:r>
    </w:p>
    <w:p w14:paraId="2CB1B37F" w14:textId="77777777" w:rsidR="00DA62E2" w:rsidRDefault="00BE30FA">
      <w:pPr>
        <w:pStyle w:val="ProductList-Body"/>
      </w:pPr>
      <w:r>
        <w:t>Kunder med udløbende SA på R Server til Teradata kan forny SA på SQL Server Enterprise Core. For hver R Server til Teradata-</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Kunden erhverve SA for seks SQL Server Enterprise Core-licenser.</w:t>
      </w:r>
    </w:p>
    <w:p w14:paraId="383FCAA1" w14:textId="77777777" w:rsidR="00DA62E2" w:rsidRDefault="00DA62E2">
      <w:pPr>
        <w:pStyle w:val="ProductList-Body"/>
      </w:pPr>
    </w:p>
    <w:p w14:paraId="024D64E0" w14:textId="77777777" w:rsidR="00DA62E2" w:rsidRDefault="00BE30FA">
      <w:pPr>
        <w:pStyle w:val="ProductList-ClauseHeading"/>
        <w:outlineLvl w:val="3"/>
      </w:pPr>
      <w:r>
        <w:t>4.9 Brug af Power BI Report Server – SQL Server Enterprise Edition</w:t>
      </w:r>
    </w:p>
    <w:p w14:paraId="6E238571" w14:textId="77777777" w:rsidR="00DA62E2" w:rsidRDefault="00BE30FA">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63C3365D" w14:textId="77777777" w:rsidR="00DA62E2" w:rsidRDefault="00DA62E2">
      <w:pPr>
        <w:pStyle w:val="PURBreadcrumb"/>
      </w:pPr>
    </w:p>
    <w:tbl>
      <w:tblPr>
        <w:tblStyle w:val="PURTable"/>
        <w:tblW w:w="0" w:type="dxa"/>
        <w:tblLook w:val="04A0" w:firstRow="1" w:lastRow="0" w:firstColumn="1" w:lastColumn="0" w:noHBand="0" w:noVBand="1"/>
      </w:tblPr>
      <w:tblGrid>
        <w:gridCol w:w="10800"/>
      </w:tblGrid>
      <w:tr w:rsidR="00DA62E2" w14:paraId="2D34D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9775C"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5FDAE689" w14:textId="77777777" w:rsidR="00DA62E2" w:rsidRDefault="00DA62E2">
      <w:pPr>
        <w:pStyle w:val="ProductList-Body"/>
      </w:pPr>
    </w:p>
    <w:p w14:paraId="6BCB0C4E" w14:textId="77777777" w:rsidR="00DA62E2" w:rsidRDefault="00BE30FA">
      <w:pPr>
        <w:pStyle w:val="ProductList-OfferingGroupHeading"/>
        <w:outlineLvl w:val="1"/>
      </w:pPr>
      <w:bookmarkStart w:id="124" w:name="_Sec615"/>
      <w:r>
        <w:t>System Center</w:t>
      </w:r>
      <w:bookmarkEnd w:id="124"/>
      <w:r>
        <w:fldChar w:fldCharType="begin"/>
      </w:r>
      <w:r>
        <w:instrText xml:space="preserve"> TC "</w:instrText>
      </w:r>
      <w:bookmarkStart w:id="125" w:name="_Toc494398243"/>
      <w:r>
        <w:instrText>System Center</w:instrText>
      </w:r>
      <w:bookmarkEnd w:id="125"/>
      <w:r>
        <w:instrText>" \l 2</w:instrText>
      </w:r>
      <w:r>
        <w:fldChar w:fldCharType="end"/>
      </w:r>
    </w:p>
    <w:p w14:paraId="67A3F3CF" w14:textId="77777777" w:rsidR="00DA62E2" w:rsidRDefault="00BE30FA">
      <w:pPr>
        <w:pStyle w:val="ProductList-Offering2HeadingNoBorder"/>
        <w:outlineLvl w:val="2"/>
      </w:pPr>
      <w:bookmarkStart w:id="126" w:name="_Sec642"/>
      <w:r>
        <w:t>System Center Server</w:t>
      </w:r>
      <w:bookmarkEnd w:id="126"/>
      <w:r>
        <w:fldChar w:fldCharType="begin"/>
      </w:r>
      <w:r>
        <w:instrText xml:space="preserve"> TC "</w:instrText>
      </w:r>
      <w:bookmarkStart w:id="127" w:name="_Toc494398244"/>
      <w:r>
        <w:instrText>System Center Server</w:instrText>
      </w:r>
      <w:bookmarkEnd w:id="127"/>
      <w:r>
        <w:instrText>" \l 3</w:instrText>
      </w:r>
      <w:r>
        <w:fldChar w:fldCharType="end"/>
      </w:r>
    </w:p>
    <w:p w14:paraId="17CD468F" w14:textId="77777777" w:rsidR="00DA62E2" w:rsidRDefault="00BE30FA">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DA62E2" w14:paraId="7B2664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18A72E"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25147"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4C1CB"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B8103"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108A9"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61A8E"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5874A"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3E339"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0C42B"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283E1"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A3BE8"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92613"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22145EB1" w14:textId="77777777">
        <w:tc>
          <w:tcPr>
            <w:tcW w:w="4160" w:type="dxa"/>
            <w:tcBorders>
              <w:top w:val="single" w:sz="6" w:space="0" w:color="FFFFFF"/>
              <w:left w:val="none" w:sz="4" w:space="0" w:color="6E6E6E"/>
              <w:bottom w:val="dashed" w:sz="4" w:space="0" w:color="BFBFBF"/>
              <w:right w:val="none" w:sz="4" w:space="0" w:color="6E6E6E"/>
            </w:tcBorders>
          </w:tcPr>
          <w:p w14:paraId="0AF87ACF" w14:textId="77777777" w:rsidR="00DA62E2" w:rsidRDefault="00BE30FA">
            <w:pPr>
              <w:pStyle w:val="ProductList-TableBody"/>
            </w:pPr>
            <w:r>
              <w:rPr>
                <w:color w:val="000000"/>
              </w:rPr>
              <w:t>System Center 2016 Datacenter Server Management-licens (2 pakker med kernelicenser)</w:t>
            </w:r>
            <w:r>
              <w:fldChar w:fldCharType="begin"/>
            </w:r>
            <w:r>
              <w:instrText xml:space="preserve"> XE "System Center 2016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8C08E0" w14:textId="77777777" w:rsidR="00DA62E2" w:rsidRDefault="00BE30F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C3D63A0" w14:textId="77777777" w:rsidR="00DA62E2" w:rsidRDefault="00DA62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23BA7B" w14:textId="77777777" w:rsidR="00DA62E2" w:rsidRDefault="00BE30F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7B5D3DB" w14:textId="77777777" w:rsidR="00DA62E2" w:rsidRDefault="00BE30F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D43DC"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13DD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D4E2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CC042"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8686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9719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563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2CE98418" w14:textId="77777777">
        <w:tc>
          <w:tcPr>
            <w:tcW w:w="4160" w:type="dxa"/>
            <w:tcBorders>
              <w:top w:val="dashed" w:sz="4" w:space="0" w:color="BFBFBF"/>
              <w:left w:val="none" w:sz="4" w:space="0" w:color="6E6E6E"/>
              <w:bottom w:val="dashed" w:sz="4" w:space="0" w:color="BFBFBF"/>
              <w:right w:val="none" w:sz="4" w:space="0" w:color="6E6E6E"/>
            </w:tcBorders>
          </w:tcPr>
          <w:p w14:paraId="028181CC" w14:textId="77777777" w:rsidR="00DA62E2" w:rsidRDefault="00BE30FA">
            <w:pPr>
              <w:pStyle w:val="ProductList-TableBody"/>
            </w:pPr>
            <w:r>
              <w:t>System Center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5D2C40" w14:textId="77777777" w:rsidR="00DA62E2" w:rsidRDefault="00BE30F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A77757C"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E2E58C" w14:textId="77777777" w:rsidR="00DA62E2" w:rsidRDefault="00BE30F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28CFAFD" w14:textId="77777777" w:rsidR="00DA62E2" w:rsidRDefault="00BE30F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56831"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B070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A7A2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053D"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BB66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22F1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67B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091DE222" w14:textId="77777777">
        <w:tc>
          <w:tcPr>
            <w:tcW w:w="4160" w:type="dxa"/>
            <w:tcBorders>
              <w:top w:val="dashed" w:sz="4" w:space="0" w:color="BFBFBF"/>
              <w:left w:val="none" w:sz="4" w:space="0" w:color="6E6E6E"/>
              <w:bottom w:val="dashed" w:sz="4" w:space="0" w:color="BFBFBF"/>
              <w:right w:val="none" w:sz="4" w:space="0" w:color="6E6E6E"/>
            </w:tcBorders>
          </w:tcPr>
          <w:p w14:paraId="157D5CAC" w14:textId="77777777" w:rsidR="00DA62E2" w:rsidRDefault="00BE30FA">
            <w:pPr>
              <w:pStyle w:val="ProductList-TableBody"/>
            </w:pPr>
            <w:r>
              <w:rPr>
                <w:color w:val="000000"/>
              </w:rPr>
              <w:t>System Center 2016 Standard Server Management-licens (2 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58DEB2" w14:textId="77777777" w:rsidR="00DA62E2" w:rsidRDefault="00BE30F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D640C96"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4399A1" w14:textId="77777777" w:rsidR="00DA62E2" w:rsidRDefault="00BE30F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66985BD" w14:textId="77777777" w:rsidR="00DA62E2" w:rsidRDefault="00BE30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C6BBF"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E27D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A8E4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16F0C"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DE1B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A33A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D652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2F207B17" w14:textId="77777777">
        <w:tc>
          <w:tcPr>
            <w:tcW w:w="4160" w:type="dxa"/>
            <w:tcBorders>
              <w:top w:val="dashed" w:sz="4" w:space="0" w:color="BFBFBF"/>
              <w:left w:val="none" w:sz="4" w:space="0" w:color="6E6E6E"/>
              <w:bottom w:val="none" w:sz="4" w:space="0" w:color="BFBFBF"/>
              <w:right w:val="none" w:sz="4" w:space="0" w:color="6E6E6E"/>
            </w:tcBorders>
          </w:tcPr>
          <w:p w14:paraId="5A78F3EA" w14:textId="77777777" w:rsidR="00DA62E2" w:rsidRDefault="00BE30FA">
            <w:pPr>
              <w:pStyle w:val="ProductList-TableBody"/>
            </w:pPr>
            <w:r>
              <w:t>System Center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322F5F" w14:textId="77777777" w:rsidR="00DA62E2" w:rsidRDefault="00BE30F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95047C6" w14:textId="77777777" w:rsidR="00DA62E2" w:rsidRDefault="00DA62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DE3EEF" w14:textId="77777777" w:rsidR="00DA62E2" w:rsidRDefault="00BE30F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4214606" w14:textId="77777777" w:rsidR="00DA62E2" w:rsidRDefault="00BE30F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F693"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B273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B48B6"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133BA"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369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D3EC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D74A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C1EEE16" w14:textId="77777777" w:rsidR="00DA62E2" w:rsidRDefault="00BE30FA">
      <w:pPr>
        <w:pStyle w:val="ProductList-Offering1SubSection"/>
        <w:outlineLvl w:val="3"/>
      </w:pPr>
      <w:bookmarkStart w:id="129" w:name="_Sec744"/>
      <w:r>
        <w:lastRenderedPageBreak/>
        <w:t>2. Produktbetingelser</w:t>
      </w:r>
      <w:bookmarkEnd w:id="129"/>
    </w:p>
    <w:tbl>
      <w:tblPr>
        <w:tblStyle w:val="PURTable"/>
        <w:tblW w:w="0" w:type="dxa"/>
        <w:tblLook w:val="04A0" w:firstRow="1" w:lastRow="0" w:firstColumn="1" w:lastColumn="0" w:noHBand="0" w:noVBand="1"/>
      </w:tblPr>
      <w:tblGrid>
        <w:gridCol w:w="3570"/>
        <w:gridCol w:w="3632"/>
        <w:gridCol w:w="3588"/>
      </w:tblGrid>
      <w:tr w:rsidR="00DA62E2" w14:paraId="23FD4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A07578"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BC74E44"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126017" w14:textId="77777777" w:rsidR="00DA62E2" w:rsidRDefault="00BE30FA">
            <w:pPr>
              <w:pStyle w:val="ProductList-TableBody"/>
            </w:pPr>
            <w:r>
              <w:rPr>
                <w:color w:val="404040"/>
              </w:rPr>
              <w:t>Tidligere Udgaver: I/R</w:t>
            </w:r>
          </w:p>
        </w:tc>
      </w:tr>
      <w:tr w:rsidR="00DA62E2" w14:paraId="6C59D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7DAB"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D519"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34800F7"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A62E2" w14:paraId="00C29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9E4E4"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EF058"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40ED" w14:textId="77777777" w:rsidR="00DA62E2" w:rsidRDefault="00BE30FA">
            <w:pPr>
              <w:pStyle w:val="ProductList-TableBody"/>
            </w:pPr>
            <w:r>
              <w:rPr>
                <w:color w:val="404040"/>
              </w:rPr>
              <w:t>Berettiget Reduktion: I/R</w:t>
            </w:r>
          </w:p>
        </w:tc>
      </w:tr>
      <w:tr w:rsidR="00DA62E2" w14:paraId="564D1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10F04" w14:textId="77777777" w:rsidR="00DA62E2" w:rsidRDefault="00BE30F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D7E9"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C137" w14:textId="77777777" w:rsidR="00DA62E2" w:rsidRDefault="00BE30FA">
            <w:pPr>
              <w:pStyle w:val="ProductList-TableBody"/>
            </w:pPr>
            <w:r>
              <w:rPr>
                <w:color w:val="404040"/>
              </w:rPr>
              <w:t>Berettiget True-Up: I/R</w:t>
            </w:r>
          </w:p>
        </w:tc>
      </w:tr>
      <w:tr w:rsidR="00DA62E2" w14:paraId="733C5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7567"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BE71B"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DC5DC" w14:textId="77777777" w:rsidR="00DA62E2" w:rsidRDefault="00DA62E2">
            <w:pPr>
              <w:pStyle w:val="ProductList-TableBody"/>
            </w:pPr>
          </w:p>
        </w:tc>
      </w:tr>
    </w:tbl>
    <w:p w14:paraId="6C865CF4" w14:textId="77777777" w:rsidR="00DA62E2" w:rsidRDefault="00DA62E2">
      <w:pPr>
        <w:pStyle w:val="ProductList-Body"/>
      </w:pPr>
    </w:p>
    <w:p w14:paraId="79A8E1B7" w14:textId="77777777" w:rsidR="00DA62E2" w:rsidRDefault="00BE30FA">
      <w:pPr>
        <w:pStyle w:val="ProductList-Offering1SubSection"/>
        <w:outlineLvl w:val="3"/>
      </w:pPr>
      <w:bookmarkStart w:id="130" w:name="_Sec797"/>
      <w:r>
        <w:t>3. Brugerrettigheder</w:t>
      </w:r>
      <w:bookmarkEnd w:id="130"/>
    </w:p>
    <w:tbl>
      <w:tblPr>
        <w:tblStyle w:val="PURTable"/>
        <w:tblW w:w="0" w:type="dxa"/>
        <w:tblLook w:val="04A0" w:firstRow="1" w:lastRow="0" w:firstColumn="1" w:lastColumn="0" w:noHBand="0" w:noVBand="1"/>
      </w:tblPr>
      <w:tblGrid>
        <w:gridCol w:w="3619"/>
        <w:gridCol w:w="3559"/>
        <w:gridCol w:w="3612"/>
      </w:tblGrid>
      <w:tr w:rsidR="00DA62E2" w14:paraId="4A27D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82B08"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BC7ADFF"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ACC2F" w14:textId="77777777" w:rsidR="00DA62E2" w:rsidRDefault="00BE30FA">
            <w:pPr>
              <w:pStyle w:val="ProductList-TableBody"/>
            </w:pPr>
            <w:r>
              <w:rPr>
                <w:color w:val="404040"/>
              </w:rPr>
              <w:t>Yderligere Software: I/R</w:t>
            </w:r>
          </w:p>
        </w:tc>
      </w:tr>
      <w:tr w:rsidR="00DA62E2" w14:paraId="688A6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F3469" w14:textId="77777777" w:rsidR="00DA62E2" w:rsidRDefault="00BE30F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A9BB4" w14:textId="77777777" w:rsidR="00DA62E2" w:rsidRDefault="00BE30F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1E241019" w14:textId="77777777" w:rsidR="00DA62E2" w:rsidRDefault="00BE30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DA62E2" w14:paraId="1C61BA45" w14:textId="77777777">
        <w:tc>
          <w:tcPr>
            <w:tcW w:w="4040" w:type="dxa"/>
            <w:tcBorders>
              <w:top w:val="single" w:sz="4" w:space="0" w:color="000000"/>
              <w:left w:val="single" w:sz="4" w:space="0" w:color="000000"/>
              <w:bottom w:val="single" w:sz="4" w:space="0" w:color="000000"/>
              <w:right w:val="single" w:sz="4" w:space="0" w:color="000000"/>
            </w:tcBorders>
          </w:tcPr>
          <w:p w14:paraId="1FEDE2A9" w14:textId="77777777" w:rsidR="00DA62E2" w:rsidRDefault="00BE30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2DB0"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E6691" w14:textId="77777777" w:rsidR="00DA62E2" w:rsidRDefault="00DA62E2">
            <w:pPr>
              <w:pStyle w:val="ProductList-TableBody"/>
            </w:pPr>
          </w:p>
        </w:tc>
      </w:tr>
    </w:tbl>
    <w:p w14:paraId="6C33AAA0" w14:textId="77777777" w:rsidR="00DA62E2" w:rsidRDefault="00DA62E2">
      <w:pPr>
        <w:pStyle w:val="ProductList-Body"/>
      </w:pPr>
    </w:p>
    <w:p w14:paraId="1525B9DC" w14:textId="77777777" w:rsidR="00DA62E2" w:rsidRDefault="00BE30FA">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6"/>
        <w:gridCol w:w="3595"/>
        <w:gridCol w:w="3469"/>
      </w:tblGrid>
      <w:tr w:rsidR="00DA62E2" w14:paraId="5345B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57D89A" w14:textId="77777777" w:rsidR="00DA62E2" w:rsidRDefault="00BE30F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3C1D882D" w14:textId="77777777" w:rsidR="00DA62E2" w:rsidRDefault="00BE30FA">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3FE0654" w14:textId="77777777" w:rsidR="00DA62E2" w:rsidRDefault="00DA62E2">
            <w:pPr>
              <w:pStyle w:val="ProductList-TableBody"/>
            </w:pPr>
          </w:p>
        </w:tc>
      </w:tr>
    </w:tbl>
    <w:p w14:paraId="34C40D99" w14:textId="77777777" w:rsidR="00DA62E2" w:rsidRDefault="00DA62E2">
      <w:pPr>
        <w:pStyle w:val="ProductList-Body"/>
      </w:pPr>
    </w:p>
    <w:p w14:paraId="604A6D2A" w14:textId="77777777" w:rsidR="00DA62E2" w:rsidRDefault="00BE30FA">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26"/>
        <w:gridCol w:w="3595"/>
        <w:gridCol w:w="3469"/>
      </w:tblGrid>
      <w:tr w:rsidR="00DA62E2" w14:paraId="72DA6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4AC225" w14:textId="77777777" w:rsidR="00DA62E2" w:rsidRDefault="00BE30F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2906CFC6" w14:textId="77777777" w:rsidR="00DA62E2" w:rsidRDefault="00BE30FA">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055D999A" w14:textId="77777777" w:rsidR="00DA62E2" w:rsidRDefault="00DA62E2">
            <w:pPr>
              <w:pStyle w:val="ProductList-TableBody"/>
            </w:pPr>
          </w:p>
        </w:tc>
      </w:tr>
    </w:tbl>
    <w:p w14:paraId="3F62FE09" w14:textId="77777777" w:rsidR="00DA62E2" w:rsidRDefault="00DA62E2">
      <w:pPr>
        <w:pStyle w:val="ProductList-Body"/>
      </w:pPr>
    </w:p>
    <w:p w14:paraId="53B86B2C" w14:textId="77777777" w:rsidR="00DA62E2" w:rsidRDefault="00BE30FA">
      <w:pPr>
        <w:pStyle w:val="ProductList-ClauseHeading"/>
        <w:outlineLvl w:val="4"/>
      </w:pPr>
      <w:r>
        <w:t>3.3 SQL Server-teknologi</w:t>
      </w:r>
    </w:p>
    <w:p w14:paraId="64F450E5" w14:textId="77777777" w:rsidR="00DA62E2" w:rsidRDefault="00BE30F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0BD06033" w14:textId="77777777" w:rsidR="00DA62E2" w:rsidRDefault="00DA62E2">
      <w:pPr>
        <w:pStyle w:val="ProductList-Body"/>
      </w:pPr>
    </w:p>
    <w:p w14:paraId="5407336E" w14:textId="77777777" w:rsidR="00DA62E2" w:rsidRDefault="00BE30FA">
      <w:pPr>
        <w:pStyle w:val="ProductList-ClauseHeading"/>
        <w:outlineLvl w:val="4"/>
      </w:pPr>
      <w:r>
        <w:t>3.4 Windows Server-beholdere</w:t>
      </w:r>
    </w:p>
    <w:p w14:paraId="334CF7ED" w14:textId="77777777" w:rsidR="00DA62E2" w:rsidRDefault="00BE30FA">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AD00755" w14:textId="77777777" w:rsidR="00DA62E2" w:rsidRDefault="00BE30F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DA62E2" w14:paraId="4E9B8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5FF41"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0E1D02" w14:textId="77777777" w:rsidR="00DA62E2" w:rsidRDefault="00BE30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B98A4" w14:textId="77777777" w:rsidR="00DA62E2" w:rsidRDefault="00BE30FA">
            <w:pPr>
              <w:pStyle w:val="ProductList-TableBody"/>
            </w:pPr>
            <w:r>
              <w:rPr>
                <w:color w:val="404040"/>
              </w:rPr>
              <w:t>Fail-Over-rettigheder: I/R</w:t>
            </w:r>
          </w:p>
        </w:tc>
      </w:tr>
      <w:tr w:rsidR="00DA62E2" w14:paraId="4E1E00DF" w14:textId="77777777">
        <w:tc>
          <w:tcPr>
            <w:tcW w:w="4040" w:type="dxa"/>
            <w:tcBorders>
              <w:top w:val="single" w:sz="4" w:space="0" w:color="000000"/>
              <w:left w:val="single" w:sz="4" w:space="0" w:color="000000"/>
              <w:bottom w:val="single" w:sz="4" w:space="0" w:color="000000"/>
              <w:right w:val="single" w:sz="4" w:space="0" w:color="000000"/>
            </w:tcBorders>
          </w:tcPr>
          <w:p w14:paraId="3F93E02E" w14:textId="77777777" w:rsidR="00DA62E2" w:rsidRDefault="00BE30F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270C1363"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oktober 2013</w:t>
              </w:r>
            </w:hyperlink>
            <w:r>
              <w:t xml:space="preserve">, </w:t>
            </w:r>
            <w:hyperlink r:id="rId6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08C2B" w14:textId="77777777" w:rsidR="00DA62E2" w:rsidRDefault="00BE30FA">
            <w:pPr>
              <w:pStyle w:val="ProductList-TableBody"/>
            </w:pPr>
            <w:r>
              <w:rPr>
                <w:color w:val="404040"/>
              </w:rPr>
              <w:t>Roamingrettigheder: I/R</w:t>
            </w:r>
          </w:p>
        </w:tc>
      </w:tr>
      <w:tr w:rsidR="00DA62E2" w14:paraId="6D077CBD" w14:textId="77777777">
        <w:tc>
          <w:tcPr>
            <w:tcW w:w="4040" w:type="dxa"/>
            <w:tcBorders>
              <w:top w:val="single" w:sz="4" w:space="0" w:color="000000"/>
              <w:left w:val="single" w:sz="4" w:space="0" w:color="000000"/>
              <w:bottom w:val="single" w:sz="4" w:space="0" w:color="000000"/>
              <w:right w:val="single" w:sz="4" w:space="0" w:color="000000"/>
            </w:tcBorders>
          </w:tcPr>
          <w:p w14:paraId="70144E24" w14:textId="77777777" w:rsidR="00DA62E2" w:rsidRDefault="00BE30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A0D4"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D8A1" w14:textId="77777777" w:rsidR="00DA62E2" w:rsidRDefault="00DA62E2">
            <w:pPr>
              <w:pStyle w:val="ProductList-TableBody"/>
            </w:pPr>
          </w:p>
        </w:tc>
      </w:tr>
    </w:tbl>
    <w:p w14:paraId="53496036" w14:textId="77777777" w:rsidR="00DA62E2" w:rsidRDefault="00DA62E2">
      <w:pPr>
        <w:pStyle w:val="ProductList-Body"/>
      </w:pPr>
    </w:p>
    <w:p w14:paraId="40FCD3B4" w14:textId="77777777" w:rsidR="00DA62E2" w:rsidRDefault="00BE30FA">
      <w:pPr>
        <w:pStyle w:val="ProductList-ClauseHeading"/>
        <w:outlineLvl w:val="4"/>
      </w:pPr>
      <w:r>
        <w:t>4.1 Rettigheder (hvis der er nogen) til System Center Current Branch</w:t>
      </w:r>
    </w:p>
    <w:p w14:paraId="3E52834C" w14:textId="77777777" w:rsidR="00DA62E2" w:rsidRDefault="00BE30FA">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til alle komponenter.</w:t>
      </w:r>
    </w:p>
    <w:p w14:paraId="7E83CB74" w14:textId="77777777" w:rsidR="00DA62E2" w:rsidRDefault="00DA62E2">
      <w:pPr>
        <w:pStyle w:val="ProductList-ClauseHeading"/>
        <w:outlineLvl w:val="4"/>
      </w:pPr>
    </w:p>
    <w:p w14:paraId="212120F8" w14:textId="77777777" w:rsidR="00DA62E2" w:rsidRDefault="00BE30FA">
      <w:pPr>
        <w:pStyle w:val="ProductList-ClauseHeading"/>
        <w:outlineLvl w:val="4"/>
      </w:pPr>
      <w:r>
        <w:t>4.2 System Center Global Service Monitor</w:t>
      </w:r>
    </w:p>
    <w:p w14:paraId="0EFA9F71" w14:textId="77777777" w:rsidR="00DA62E2" w:rsidRDefault="00BE30FA">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14:paraId="3FC36142" w14:textId="77777777" w:rsidR="00DA62E2" w:rsidRDefault="00DA62E2">
      <w:pPr>
        <w:pStyle w:val="ProductList-Body"/>
      </w:pPr>
    </w:p>
    <w:p w14:paraId="4576E516" w14:textId="77777777" w:rsidR="00DA62E2" w:rsidRDefault="00BE30FA">
      <w:pPr>
        <w:pStyle w:val="ProductList-ClauseHeading"/>
        <w:outlineLvl w:val="4"/>
      </w:pPr>
      <w:r>
        <w:t>4.3 Brugervilkår og licenstildelinger, der er knyttet til ændring i licensmodel – Berettiget Licens</w:t>
      </w:r>
    </w:p>
    <w:p w14:paraId="7D3F5B19" w14:textId="77777777" w:rsidR="00DA62E2" w:rsidRDefault="00BE30FA">
      <w:pPr>
        <w:pStyle w:val="ProductList-Body"/>
      </w:pPr>
      <w:r>
        <w:t>Udtrykket “Berettiget Licens,” som defineret i Overførselsrettighederne til System Center Server, udgivet i Produktvilkår i oktober 2016, er blevet opdateret til at omfatte System Center Server-processor-Licenser med SA, som Kunden har erhvervet pr. 31. december 2016 under en ny eller fornyet Tilmelding med en Ikrafttrædelsesdato mellem 1. oktober 2016 og 31. december 2016.</w:t>
      </w:r>
    </w:p>
    <w:p w14:paraId="0296D3AF"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0DD011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38EF4"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02305A99" w14:textId="77777777" w:rsidR="00DA62E2" w:rsidRDefault="00DA62E2">
      <w:pPr>
        <w:pStyle w:val="ProductList-Body"/>
      </w:pPr>
    </w:p>
    <w:p w14:paraId="1410523D" w14:textId="77777777" w:rsidR="00DA62E2" w:rsidRDefault="00BE30F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398245"/>
      <w:r>
        <w:instrText>System Center Configuration Manager</w:instrText>
      </w:r>
      <w:bookmarkEnd w:id="133"/>
      <w:r>
        <w:instrText>" \l 3</w:instrText>
      </w:r>
      <w:r>
        <w:fldChar w:fldCharType="end"/>
      </w:r>
    </w:p>
    <w:p w14:paraId="512F998C" w14:textId="77777777" w:rsidR="00DA62E2" w:rsidRDefault="00BE30FA">
      <w:pPr>
        <w:pStyle w:val="ProductList-Offering1SubSection"/>
        <w:outlineLvl w:val="3"/>
      </w:pPr>
      <w:bookmarkStart w:id="134" w:name="_Sec691"/>
      <w:r>
        <w:t>1. Programtilgængelighed</w:t>
      </w:r>
      <w:bookmarkEnd w:id="134"/>
    </w:p>
    <w:p w14:paraId="2A2260DC" w14:textId="77777777" w:rsidR="00DA62E2" w:rsidRDefault="00DA62E2">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DA62E2" w14:paraId="7D8F22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EA98F7"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AE251"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C92C2C"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0594B"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E6CC3"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F3881"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76129"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759DB"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EF8FB"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28787"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637CA"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6E9AC"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0508332B" w14:textId="77777777">
        <w:tc>
          <w:tcPr>
            <w:tcW w:w="4160" w:type="dxa"/>
            <w:tcBorders>
              <w:top w:val="single" w:sz="6" w:space="0" w:color="FFFFFF"/>
              <w:left w:val="none" w:sz="4" w:space="0" w:color="6E6E6E"/>
              <w:bottom w:val="dashed" w:sz="4" w:space="0" w:color="BFBFBF"/>
              <w:right w:val="none" w:sz="4" w:space="0" w:color="6E6E6E"/>
            </w:tcBorders>
          </w:tcPr>
          <w:p w14:paraId="771F3D21" w14:textId="77777777" w:rsidR="00DA62E2" w:rsidRDefault="00BE30F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047923E3" w14:textId="77777777" w:rsidR="00DA62E2" w:rsidRDefault="00BE30F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662698C" w14:textId="77777777" w:rsidR="00DA62E2" w:rsidRDefault="00DA62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77EE88" w14:textId="77777777" w:rsidR="00DA62E2" w:rsidRDefault="00BE30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06CCF8"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21FC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A25C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73EB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EF2DE"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7DB1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C837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BD647"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314CF43C" w14:textId="77777777">
        <w:tc>
          <w:tcPr>
            <w:tcW w:w="4160" w:type="dxa"/>
            <w:tcBorders>
              <w:top w:val="dashed" w:sz="4" w:space="0" w:color="BFBFBF"/>
              <w:left w:val="none" w:sz="4" w:space="0" w:color="6E6E6E"/>
              <w:bottom w:val="dashed" w:sz="4" w:space="0" w:color="BFBFBF"/>
              <w:right w:val="none" w:sz="4" w:space="0" w:color="6E6E6E"/>
            </w:tcBorders>
          </w:tcPr>
          <w:p w14:paraId="269FB624" w14:textId="77777777" w:rsidR="00DA62E2" w:rsidRDefault="00BE30F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581B3B6C" w14:textId="77777777" w:rsidR="00DA62E2" w:rsidRDefault="00BE30F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7C38EDA" w14:textId="77777777" w:rsidR="00DA62E2" w:rsidRDefault="00DA6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4C1B43"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BE998E"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5A99D"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8BB6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9862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C6136"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9FC5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206B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7AEE2" w14:textId="77777777" w:rsidR="00DA62E2" w:rsidRDefault="00DA62E2">
            <w:pPr>
              <w:pStyle w:val="ProductList-TableBody"/>
              <w:jc w:val="center"/>
            </w:pPr>
          </w:p>
        </w:tc>
      </w:tr>
      <w:tr w:rsidR="00DA62E2" w14:paraId="4AE68354" w14:textId="77777777">
        <w:tc>
          <w:tcPr>
            <w:tcW w:w="4160" w:type="dxa"/>
            <w:tcBorders>
              <w:top w:val="dashed" w:sz="4" w:space="0" w:color="BFBFBF"/>
              <w:left w:val="none" w:sz="4" w:space="0" w:color="6E6E6E"/>
              <w:bottom w:val="none" w:sz="4" w:space="0" w:color="BFBFBF"/>
              <w:right w:val="none" w:sz="4" w:space="0" w:color="6E6E6E"/>
            </w:tcBorders>
          </w:tcPr>
          <w:p w14:paraId="70427D5B" w14:textId="77777777" w:rsidR="00DA62E2" w:rsidRDefault="00BE30FA">
            <w:pPr>
              <w:pStyle w:val="ProductList-TableBody"/>
            </w:pPr>
            <w:r>
              <w:lastRenderedPageBreak/>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41D00AEA" w14:textId="77777777" w:rsidR="00DA62E2" w:rsidRDefault="00BE30F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53F7A6A" w14:textId="77777777" w:rsidR="00DA62E2" w:rsidRDefault="00DA62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481251"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F39727"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A71F6"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2A61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A6AE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4737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D871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59EA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375AE" w14:textId="77777777" w:rsidR="00DA62E2" w:rsidRDefault="00DA62E2">
            <w:pPr>
              <w:pStyle w:val="ProductList-TableBody"/>
              <w:jc w:val="center"/>
            </w:pPr>
          </w:p>
        </w:tc>
      </w:tr>
    </w:tbl>
    <w:p w14:paraId="084915AB" w14:textId="77777777" w:rsidR="00DA62E2" w:rsidRDefault="00BE30FA">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581"/>
        <w:gridCol w:w="3627"/>
        <w:gridCol w:w="3582"/>
      </w:tblGrid>
      <w:tr w:rsidR="00DA62E2" w14:paraId="58C99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D10707"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078370"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A4F1B" w14:textId="77777777" w:rsidR="00DA62E2" w:rsidRDefault="00BE30FA">
            <w:pPr>
              <w:pStyle w:val="ProductList-TableBody"/>
            </w:pPr>
            <w:r>
              <w:rPr>
                <w:color w:val="404040"/>
              </w:rPr>
              <w:t>Berettiget Udvidet Løbetid: I/R</w:t>
            </w:r>
          </w:p>
        </w:tc>
      </w:tr>
      <w:tr w:rsidR="00DA62E2" w14:paraId="031FA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8361" w14:textId="77777777" w:rsidR="00DA62E2" w:rsidRDefault="00BE30FA">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0DA1"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64E12F"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A62E2" w14:paraId="6DEAE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62C8"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0823A"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0C74F" w14:textId="77777777" w:rsidR="00DA62E2" w:rsidRDefault="00BE30FA">
            <w:pPr>
              <w:pStyle w:val="ProductList-TableBody"/>
            </w:pPr>
            <w:r>
              <w:rPr>
                <w:color w:val="404040"/>
              </w:rPr>
              <w:t>Berettiget Reduktion: I/R</w:t>
            </w:r>
          </w:p>
        </w:tc>
      </w:tr>
      <w:tr w:rsidR="00DA62E2" w14:paraId="2E1A2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6950" w14:textId="77777777" w:rsidR="00DA62E2" w:rsidRDefault="00BE30F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22B7"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C9B9A" w14:textId="77777777" w:rsidR="00DA62E2" w:rsidRDefault="00BE30FA">
            <w:pPr>
              <w:pStyle w:val="ProductList-TableBody"/>
            </w:pPr>
            <w:r>
              <w:rPr>
                <w:color w:val="404040"/>
              </w:rPr>
              <w:t>Berettiget True-Up: I/R</w:t>
            </w:r>
          </w:p>
        </w:tc>
      </w:tr>
      <w:tr w:rsidR="00DA62E2" w14:paraId="74BA2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4E825" w14:textId="77777777" w:rsidR="00DA62E2" w:rsidRDefault="00BE30FA">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AB06D"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2F65" w14:textId="77777777" w:rsidR="00DA62E2" w:rsidRDefault="00DA62E2">
            <w:pPr>
              <w:pStyle w:val="ProductList-TableBody"/>
            </w:pPr>
          </w:p>
        </w:tc>
      </w:tr>
    </w:tbl>
    <w:p w14:paraId="23B00699" w14:textId="77777777" w:rsidR="00DA62E2" w:rsidRDefault="00BE30FA">
      <w:pPr>
        <w:pStyle w:val="ProductList-Offering1SubSection"/>
        <w:outlineLvl w:val="3"/>
      </w:pPr>
      <w:bookmarkStart w:id="136" w:name="_Sec802"/>
      <w:r>
        <w:t>3. Brugerrettigheder</w:t>
      </w:r>
      <w:bookmarkEnd w:id="136"/>
    </w:p>
    <w:tbl>
      <w:tblPr>
        <w:tblStyle w:val="PURTable"/>
        <w:tblW w:w="0" w:type="dxa"/>
        <w:tblLook w:val="04A0" w:firstRow="1" w:lastRow="0" w:firstColumn="1" w:lastColumn="0" w:noHBand="0" w:noVBand="1"/>
      </w:tblPr>
      <w:tblGrid>
        <w:gridCol w:w="3619"/>
        <w:gridCol w:w="3559"/>
        <w:gridCol w:w="3612"/>
      </w:tblGrid>
      <w:tr w:rsidR="00DA62E2" w14:paraId="32D92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9F3EC"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A0F847E"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AB4DD" w14:textId="77777777" w:rsidR="00DA62E2" w:rsidRDefault="00BE30FA">
            <w:pPr>
              <w:pStyle w:val="ProductList-TableBody"/>
            </w:pPr>
            <w:r>
              <w:rPr>
                <w:color w:val="404040"/>
              </w:rPr>
              <w:t>Yderligere Software: I/R</w:t>
            </w:r>
          </w:p>
        </w:tc>
      </w:tr>
      <w:tr w:rsidR="00DA62E2" w14:paraId="04C38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4C7E" w14:textId="77777777" w:rsidR="00DA62E2" w:rsidRDefault="00BE30F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A4E3F" w14:textId="77777777" w:rsidR="00DA62E2" w:rsidRDefault="00BE30F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3348A3E0" w14:textId="77777777" w:rsidR="00DA62E2" w:rsidRDefault="00BE30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DA62E2" w14:paraId="06D45346" w14:textId="77777777">
        <w:tc>
          <w:tcPr>
            <w:tcW w:w="4040" w:type="dxa"/>
            <w:tcBorders>
              <w:top w:val="single" w:sz="4" w:space="0" w:color="000000"/>
              <w:left w:val="single" w:sz="4" w:space="0" w:color="000000"/>
              <w:bottom w:val="single" w:sz="4" w:space="0" w:color="000000"/>
              <w:right w:val="single" w:sz="4" w:space="0" w:color="000000"/>
            </w:tcBorders>
          </w:tcPr>
          <w:p w14:paraId="5CD77052" w14:textId="77777777" w:rsidR="00DA62E2" w:rsidRDefault="00BE30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CD7C0"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DB20C" w14:textId="77777777" w:rsidR="00DA62E2" w:rsidRDefault="00DA62E2">
            <w:pPr>
              <w:pStyle w:val="ProductList-TableBody"/>
            </w:pPr>
          </w:p>
        </w:tc>
      </w:tr>
    </w:tbl>
    <w:p w14:paraId="1A8B60E6" w14:textId="77777777" w:rsidR="00DA62E2" w:rsidRDefault="00DA62E2">
      <w:pPr>
        <w:pStyle w:val="ProductList-Body"/>
      </w:pPr>
    </w:p>
    <w:p w14:paraId="7011216E" w14:textId="77777777" w:rsidR="00DA62E2" w:rsidRDefault="00BE30FA">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DA62E2" w14:paraId="4AD07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3C7CE9" w14:textId="77777777" w:rsidR="00DA62E2" w:rsidRDefault="00BE30FA">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1790CB8B" w14:textId="77777777" w:rsidR="00DA62E2" w:rsidRDefault="00BE30FA">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14:paraId="28DD3F42" w14:textId="77777777" w:rsidR="00DA62E2" w:rsidRDefault="00BE30FA">
            <w:pPr>
              <w:pStyle w:val="ProductList-TableBody"/>
            </w:pPr>
            <w:r>
              <w:t xml:space="preserve">Licens Svarende til Administrationslicens (se </w:t>
            </w:r>
            <w:hyperlink w:anchor="_Sec591">
              <w:r>
                <w:rPr>
                  <w:color w:val="00467F"/>
                  <w:u w:val="single"/>
                </w:rPr>
                <w:t>Bilag A</w:t>
              </w:r>
            </w:hyperlink>
            <w:r>
              <w:t>)</w:t>
            </w:r>
          </w:p>
        </w:tc>
      </w:tr>
      <w:tr w:rsidR="00DA62E2" w14:paraId="076E9A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6980A4" w14:textId="77777777" w:rsidR="00DA62E2" w:rsidRDefault="00DA6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78E194" w14:textId="77777777" w:rsidR="00DA62E2" w:rsidRDefault="00BE30FA">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D72C7FB" w14:textId="77777777" w:rsidR="00DA62E2" w:rsidRDefault="00DA62E2">
            <w:pPr>
              <w:pStyle w:val="ProductList-TableBody"/>
            </w:pPr>
          </w:p>
        </w:tc>
      </w:tr>
    </w:tbl>
    <w:p w14:paraId="391CF6A7" w14:textId="77777777" w:rsidR="00DA62E2" w:rsidRDefault="00DA62E2">
      <w:pPr>
        <w:pStyle w:val="ProductList-Body"/>
      </w:pPr>
    </w:p>
    <w:p w14:paraId="272F43C1" w14:textId="77777777" w:rsidR="00DA62E2" w:rsidRDefault="00BE30FA">
      <w:pPr>
        <w:pStyle w:val="ProductList-ClauseHeading"/>
        <w:outlineLvl w:val="4"/>
      </w:pPr>
      <w:r>
        <w:t>3.2 SQL Server-teknologi</w:t>
      </w:r>
    </w:p>
    <w:p w14:paraId="5B4709D8" w14:textId="77777777" w:rsidR="00DA62E2" w:rsidRDefault="00BE30F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4F518F4A" w14:textId="77777777" w:rsidR="00DA62E2" w:rsidRDefault="00BE30F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DA62E2" w14:paraId="1B704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2F256"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4788A9" w14:textId="77777777" w:rsidR="00DA62E2" w:rsidRDefault="00BE30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296CF" w14:textId="77777777" w:rsidR="00DA62E2" w:rsidRDefault="00BE30FA">
            <w:pPr>
              <w:pStyle w:val="ProductList-TableBody"/>
            </w:pPr>
            <w:r>
              <w:rPr>
                <w:color w:val="404040"/>
              </w:rPr>
              <w:t>Fail-Over-rettigheder: I/R</w:t>
            </w:r>
          </w:p>
        </w:tc>
      </w:tr>
      <w:tr w:rsidR="00DA62E2" w14:paraId="0A93A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3B4B0" w14:textId="77777777" w:rsidR="00DA62E2" w:rsidRDefault="00BE30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12179A09"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CF36F" w14:textId="77777777" w:rsidR="00DA62E2" w:rsidRDefault="00BE30FA">
            <w:pPr>
              <w:pStyle w:val="ProductList-TableBody"/>
            </w:pPr>
            <w:r>
              <w:rPr>
                <w:color w:val="404040"/>
              </w:rPr>
              <w:t>Roamingrettigheder: I/R</w:t>
            </w:r>
          </w:p>
        </w:tc>
      </w:tr>
      <w:tr w:rsidR="00DA62E2" w14:paraId="22A898F5" w14:textId="77777777">
        <w:tc>
          <w:tcPr>
            <w:tcW w:w="4040" w:type="dxa"/>
            <w:tcBorders>
              <w:top w:val="single" w:sz="4" w:space="0" w:color="000000"/>
              <w:left w:val="single" w:sz="4" w:space="0" w:color="000000"/>
              <w:bottom w:val="single" w:sz="4" w:space="0" w:color="000000"/>
              <w:right w:val="single" w:sz="4" w:space="0" w:color="000000"/>
            </w:tcBorders>
          </w:tcPr>
          <w:p w14:paraId="5E041E59" w14:textId="77777777" w:rsidR="00DA62E2" w:rsidRDefault="00BE30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D1EB6"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18EA" w14:textId="77777777" w:rsidR="00DA62E2" w:rsidRDefault="00DA62E2">
            <w:pPr>
              <w:pStyle w:val="ProductList-TableBody"/>
            </w:pPr>
          </w:p>
        </w:tc>
      </w:tr>
    </w:tbl>
    <w:p w14:paraId="3900C193" w14:textId="77777777" w:rsidR="00DA62E2" w:rsidRDefault="00DA62E2">
      <w:pPr>
        <w:pStyle w:val="ProductList-Body"/>
      </w:pPr>
    </w:p>
    <w:p w14:paraId="6D0F04AF" w14:textId="77777777" w:rsidR="00DA62E2" w:rsidRDefault="00BE30FA">
      <w:pPr>
        <w:pStyle w:val="ProductList-ClauseHeading"/>
        <w:outlineLvl w:val="4"/>
      </w:pPr>
      <w:r>
        <w:t>4.1 System Center Configuration Manager – VDI-rettigheder</w:t>
      </w:r>
    </w:p>
    <w:p w14:paraId="74339712" w14:textId="77777777" w:rsidR="00DA62E2" w:rsidRDefault="00BE30FA">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7A378426" w14:textId="77777777" w:rsidR="00DA62E2" w:rsidRDefault="00DA62E2">
      <w:pPr>
        <w:pStyle w:val="ProductList-Body"/>
      </w:pPr>
    </w:p>
    <w:p w14:paraId="3ED59453" w14:textId="77777777" w:rsidR="00DA62E2" w:rsidRDefault="00BE30FA">
      <w:pPr>
        <w:pStyle w:val="ProductList-ClauseHeading"/>
        <w:outlineLvl w:val="4"/>
      </w:pPr>
      <w:r>
        <w:t>4.2 Rettigheder til System Center Configuration Manager Current Branch</w:t>
      </w:r>
    </w:p>
    <w:p w14:paraId="22A80AFF" w14:textId="77777777" w:rsidR="00DA62E2" w:rsidRDefault="00BE30FA">
      <w:pPr>
        <w:pStyle w:val="ProductList-Body"/>
      </w:pPr>
      <w:r>
        <w:t>Kunder med aktiv SA til System Center Configuration Manager-licenser eller ML-tilsvarende Licenser kan installere og bruge Current Branch-indstillingen i System Center Configuration Manager.</w:t>
      </w:r>
    </w:p>
    <w:p w14:paraId="23BAA01F"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3AD16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D83AD"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0EC7464F" w14:textId="77777777" w:rsidR="00DA62E2" w:rsidRDefault="00DA62E2">
      <w:pPr>
        <w:pStyle w:val="ProductList-Body"/>
      </w:pPr>
    </w:p>
    <w:p w14:paraId="0DE0FCE6" w14:textId="77777777" w:rsidR="00DA62E2" w:rsidRDefault="00BE30F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398246"/>
      <w:r>
        <w:instrText>System Center Data Protection Manager</w:instrText>
      </w:r>
      <w:bookmarkEnd w:id="139"/>
      <w:r>
        <w:instrText>" \l 3</w:instrText>
      </w:r>
      <w:r>
        <w:fldChar w:fldCharType="end"/>
      </w:r>
    </w:p>
    <w:p w14:paraId="0B52BFE0" w14:textId="77777777" w:rsidR="00DA62E2" w:rsidRDefault="00BE30FA">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A62E2" w14:paraId="303DBD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97B052"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3F941"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E06AE"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3453C"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3EABB"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710345"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720CC"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1E477"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65F1B"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B594A"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D347D"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379A1"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54D6DD66" w14:textId="77777777">
        <w:tc>
          <w:tcPr>
            <w:tcW w:w="4160" w:type="dxa"/>
            <w:tcBorders>
              <w:top w:val="single" w:sz="6" w:space="0" w:color="FFFFFF"/>
              <w:left w:val="none" w:sz="4" w:space="0" w:color="6E6E6E"/>
              <w:bottom w:val="dashed" w:sz="4" w:space="0" w:color="BFBFBF"/>
              <w:right w:val="none" w:sz="4" w:space="0" w:color="6E6E6E"/>
            </w:tcBorders>
          </w:tcPr>
          <w:p w14:paraId="4B931194" w14:textId="77777777" w:rsidR="00DA62E2" w:rsidRDefault="00BE30FA">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64162ADD" w14:textId="77777777" w:rsidR="00DA62E2" w:rsidRDefault="00BE30F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17740CB" w14:textId="77777777" w:rsidR="00DA62E2" w:rsidRDefault="00BE30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FD83CA" w14:textId="77777777" w:rsidR="00DA62E2" w:rsidRDefault="00BE30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B5A045"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2404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882A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874D"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8831D"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AF03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D36A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5AC7C"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074C50E2" w14:textId="77777777">
        <w:tc>
          <w:tcPr>
            <w:tcW w:w="4160" w:type="dxa"/>
            <w:tcBorders>
              <w:top w:val="dashed" w:sz="4" w:space="0" w:color="BFBFBF"/>
              <w:left w:val="none" w:sz="4" w:space="0" w:color="6E6E6E"/>
              <w:bottom w:val="none" w:sz="4" w:space="0" w:color="BFBFBF"/>
              <w:right w:val="none" w:sz="4" w:space="0" w:color="6E6E6E"/>
            </w:tcBorders>
          </w:tcPr>
          <w:p w14:paraId="51F86F6A" w14:textId="77777777" w:rsidR="00DA62E2" w:rsidRDefault="00BE30FA">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42D71BC9" w14:textId="77777777" w:rsidR="00DA62E2" w:rsidRDefault="00BE30F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151C589" w14:textId="77777777" w:rsidR="00DA62E2" w:rsidRDefault="00DA62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13F89A"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351200"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04C9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7E8D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D7194"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B07F1"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C85D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7420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DC85D" w14:textId="77777777" w:rsidR="00DA62E2" w:rsidRDefault="00DA62E2">
            <w:pPr>
              <w:pStyle w:val="ProductList-TableBody"/>
              <w:jc w:val="center"/>
            </w:pPr>
          </w:p>
        </w:tc>
      </w:tr>
    </w:tbl>
    <w:p w14:paraId="15C7B151" w14:textId="77777777" w:rsidR="00DA62E2" w:rsidRDefault="00BE30FA">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579"/>
        <w:gridCol w:w="3628"/>
        <w:gridCol w:w="3583"/>
      </w:tblGrid>
      <w:tr w:rsidR="00DA62E2" w14:paraId="06C27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A2148"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90B8B1E"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4CE13" w14:textId="77777777" w:rsidR="00DA62E2" w:rsidRDefault="00BE30FA">
            <w:pPr>
              <w:pStyle w:val="ProductList-TableBody"/>
            </w:pPr>
            <w:r>
              <w:rPr>
                <w:color w:val="404040"/>
              </w:rPr>
              <w:t>Tidligere Udgaver: I/R</w:t>
            </w:r>
          </w:p>
        </w:tc>
      </w:tr>
      <w:tr w:rsidR="00DA62E2" w14:paraId="2597A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01D5F"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3B022"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F08F479"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A62E2" w14:paraId="3E771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3FAB" w14:textId="77777777" w:rsidR="00DA62E2" w:rsidRDefault="00BE30FA">
            <w:pPr>
              <w:pStyle w:val="ProductList-TableBody"/>
            </w:pPr>
            <w:r>
              <w:rPr>
                <w:color w:val="404040"/>
              </w:rPr>
              <w:lastRenderedPageBreak/>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F6009"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F5BE" w14:textId="77777777" w:rsidR="00DA62E2" w:rsidRDefault="00BE30FA">
            <w:pPr>
              <w:pStyle w:val="ProductList-TableBody"/>
            </w:pPr>
            <w:r>
              <w:rPr>
                <w:color w:val="404040"/>
              </w:rPr>
              <w:t>Berettiget Reduktion: I/R</w:t>
            </w:r>
          </w:p>
        </w:tc>
      </w:tr>
      <w:tr w:rsidR="00DA62E2" w14:paraId="6733E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14B7" w14:textId="77777777" w:rsidR="00DA62E2" w:rsidRDefault="00BE30F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8B721"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3032" w14:textId="77777777" w:rsidR="00DA62E2" w:rsidRDefault="00BE30FA">
            <w:pPr>
              <w:pStyle w:val="ProductList-TableBody"/>
            </w:pPr>
            <w:r>
              <w:rPr>
                <w:color w:val="404040"/>
              </w:rPr>
              <w:t>Berettiget True-Up: I/R</w:t>
            </w:r>
          </w:p>
        </w:tc>
      </w:tr>
      <w:tr w:rsidR="00DA62E2" w14:paraId="29644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7C259"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7A081"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5C57" w14:textId="77777777" w:rsidR="00DA62E2" w:rsidRDefault="00DA62E2">
            <w:pPr>
              <w:pStyle w:val="ProductList-TableBody"/>
            </w:pPr>
          </w:p>
        </w:tc>
      </w:tr>
    </w:tbl>
    <w:p w14:paraId="0765844E" w14:textId="77777777" w:rsidR="00DA62E2" w:rsidRDefault="00BE30FA">
      <w:pPr>
        <w:pStyle w:val="ProductList-Offering1SubSection"/>
        <w:outlineLvl w:val="3"/>
      </w:pPr>
      <w:bookmarkStart w:id="142" w:name="_Sec801"/>
      <w:r>
        <w:t>3. Brugerrettigheder</w:t>
      </w:r>
      <w:bookmarkEnd w:id="142"/>
    </w:p>
    <w:tbl>
      <w:tblPr>
        <w:tblStyle w:val="PURTable"/>
        <w:tblW w:w="0" w:type="dxa"/>
        <w:tblLook w:val="04A0" w:firstRow="1" w:lastRow="0" w:firstColumn="1" w:lastColumn="0" w:noHBand="0" w:noVBand="1"/>
      </w:tblPr>
      <w:tblGrid>
        <w:gridCol w:w="3619"/>
        <w:gridCol w:w="3559"/>
        <w:gridCol w:w="3612"/>
      </w:tblGrid>
      <w:tr w:rsidR="00DA62E2" w14:paraId="737E9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16A05"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19D18CF"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D929F" w14:textId="77777777" w:rsidR="00DA62E2" w:rsidRDefault="00BE30FA">
            <w:pPr>
              <w:pStyle w:val="ProductList-TableBody"/>
            </w:pPr>
            <w:r>
              <w:rPr>
                <w:color w:val="404040"/>
              </w:rPr>
              <w:t>Yderligere Software: I/R</w:t>
            </w:r>
          </w:p>
        </w:tc>
      </w:tr>
      <w:tr w:rsidR="00DA62E2" w14:paraId="20638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E1E2D" w14:textId="77777777" w:rsidR="00DA62E2" w:rsidRDefault="00BE30F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82FC" w14:textId="77777777" w:rsidR="00DA62E2" w:rsidRDefault="00BE30F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0125C0D6" w14:textId="77777777" w:rsidR="00DA62E2" w:rsidRDefault="00BE30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DA62E2" w14:paraId="3ED6E2FF" w14:textId="77777777">
        <w:tc>
          <w:tcPr>
            <w:tcW w:w="4040" w:type="dxa"/>
            <w:tcBorders>
              <w:top w:val="single" w:sz="4" w:space="0" w:color="000000"/>
              <w:left w:val="single" w:sz="4" w:space="0" w:color="000000"/>
              <w:bottom w:val="single" w:sz="4" w:space="0" w:color="000000"/>
              <w:right w:val="single" w:sz="4" w:space="0" w:color="000000"/>
            </w:tcBorders>
          </w:tcPr>
          <w:p w14:paraId="25A13F85" w14:textId="77777777" w:rsidR="00DA62E2" w:rsidRDefault="00BE30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8701"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DFD9A" w14:textId="77777777" w:rsidR="00DA62E2" w:rsidRDefault="00DA62E2">
            <w:pPr>
              <w:pStyle w:val="ProductList-TableBody"/>
            </w:pPr>
          </w:p>
        </w:tc>
      </w:tr>
    </w:tbl>
    <w:p w14:paraId="54CF399C" w14:textId="77777777" w:rsidR="00DA62E2" w:rsidRDefault="00DA62E2">
      <w:pPr>
        <w:pStyle w:val="ProductList-Body"/>
      </w:pPr>
    </w:p>
    <w:p w14:paraId="2CE201DF" w14:textId="77777777" w:rsidR="00DA62E2" w:rsidRDefault="00BE30FA">
      <w:pPr>
        <w:pStyle w:val="ProductList-ClauseHeading"/>
        <w:outlineLvl w:val="4"/>
      </w:pPr>
      <w:r>
        <w:t>3.1 Administrationslicens</w:t>
      </w:r>
    </w:p>
    <w:tbl>
      <w:tblPr>
        <w:tblStyle w:val="PURTable"/>
        <w:tblW w:w="0" w:type="dxa"/>
        <w:tblLook w:val="04A0" w:firstRow="1" w:lastRow="0" w:firstColumn="1" w:lastColumn="0" w:noHBand="0" w:noVBand="1"/>
      </w:tblPr>
      <w:tblGrid>
        <w:gridCol w:w="3729"/>
        <w:gridCol w:w="3578"/>
        <w:gridCol w:w="3483"/>
      </w:tblGrid>
      <w:tr w:rsidR="00DA62E2" w14:paraId="7DFA6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6E8693" w14:textId="77777777" w:rsidR="00DA62E2" w:rsidRDefault="00BE30F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2C2DA8F1" w14:textId="77777777" w:rsidR="00DA62E2" w:rsidRDefault="00BE30FA">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6EB702FC" w14:textId="77777777" w:rsidR="00DA62E2" w:rsidRDefault="00DA62E2">
            <w:pPr>
              <w:pStyle w:val="ProductList-TableBody"/>
            </w:pPr>
          </w:p>
        </w:tc>
      </w:tr>
    </w:tbl>
    <w:p w14:paraId="0ADFC14B" w14:textId="77777777" w:rsidR="00DA62E2" w:rsidRDefault="00DA62E2">
      <w:pPr>
        <w:pStyle w:val="ProductList-Body"/>
      </w:pPr>
    </w:p>
    <w:p w14:paraId="4507221A" w14:textId="77777777" w:rsidR="00DA62E2" w:rsidRDefault="00BE30FA">
      <w:pPr>
        <w:pStyle w:val="ProductList-ClauseHeading"/>
        <w:outlineLvl w:val="4"/>
      </w:pPr>
      <w:r>
        <w:t>3.2 SQL Server-teknologi</w:t>
      </w:r>
    </w:p>
    <w:p w14:paraId="3DB420B4" w14:textId="77777777" w:rsidR="00DA62E2" w:rsidRDefault="00BE30F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42576A63" w14:textId="77777777" w:rsidR="00DA62E2" w:rsidRDefault="00BE30F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52"/>
        <w:gridCol w:w="3633"/>
        <w:gridCol w:w="3605"/>
      </w:tblGrid>
      <w:tr w:rsidR="00DA62E2" w14:paraId="77D2D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93F5E"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0C61A" w14:textId="77777777" w:rsidR="00DA62E2" w:rsidRDefault="00BE30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C9BD4" w14:textId="77777777" w:rsidR="00DA62E2" w:rsidRDefault="00BE30FA">
            <w:pPr>
              <w:pStyle w:val="ProductList-TableBody"/>
            </w:pPr>
            <w:r>
              <w:rPr>
                <w:color w:val="404040"/>
              </w:rPr>
              <w:t>Fail-Over-rettigheder: I/R</w:t>
            </w:r>
          </w:p>
        </w:tc>
      </w:tr>
      <w:tr w:rsidR="00DA62E2" w14:paraId="69F7F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81FAA" w14:textId="77777777" w:rsidR="00DA62E2" w:rsidRDefault="00BE30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A13A6C8"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3">
              <w:r>
                <w:rPr>
                  <w:color w:val="00467F"/>
                  <w:u w:val="single"/>
                </w:rPr>
                <w:t>Produktliste – oktober 2013</w:t>
              </w:r>
            </w:hyperlink>
            <w:r>
              <w:t xml:space="preserve">, </w:t>
            </w:r>
            <w:hyperlink r:id="rId6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22165" w14:textId="77777777" w:rsidR="00DA62E2" w:rsidRDefault="00BE30FA">
            <w:pPr>
              <w:pStyle w:val="ProductList-TableBody"/>
            </w:pPr>
            <w:r>
              <w:rPr>
                <w:color w:val="404040"/>
              </w:rPr>
              <w:t>Roamingrettigheder: I/R</w:t>
            </w:r>
          </w:p>
        </w:tc>
      </w:tr>
      <w:tr w:rsidR="00DA62E2" w14:paraId="2D7E7175" w14:textId="77777777">
        <w:tc>
          <w:tcPr>
            <w:tcW w:w="4040" w:type="dxa"/>
            <w:tcBorders>
              <w:top w:val="single" w:sz="4" w:space="0" w:color="000000"/>
              <w:left w:val="single" w:sz="4" w:space="0" w:color="000000"/>
              <w:bottom w:val="single" w:sz="4" w:space="0" w:color="000000"/>
              <w:right w:val="single" w:sz="4" w:space="0" w:color="000000"/>
            </w:tcBorders>
          </w:tcPr>
          <w:p w14:paraId="68FBCA46" w14:textId="77777777" w:rsidR="00DA62E2" w:rsidRDefault="00BE30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BD884"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E07CE" w14:textId="77777777" w:rsidR="00DA62E2" w:rsidRDefault="00DA62E2">
            <w:pPr>
              <w:pStyle w:val="ProductList-TableBody"/>
            </w:pPr>
          </w:p>
        </w:tc>
      </w:tr>
    </w:tbl>
    <w:p w14:paraId="66D366A6" w14:textId="77777777" w:rsidR="00DA62E2" w:rsidRDefault="00DA62E2">
      <w:pPr>
        <w:pStyle w:val="ProductList-Body"/>
      </w:pPr>
    </w:p>
    <w:p w14:paraId="5715E3A4" w14:textId="77777777" w:rsidR="00DA62E2" w:rsidRDefault="00BE30FA">
      <w:pPr>
        <w:pStyle w:val="ProductList-ClauseHeading"/>
        <w:outlineLvl w:val="4"/>
      </w:pPr>
      <w:r>
        <w:t>4.1 Rettigheder til System Center Data Protection Current Branch</w:t>
      </w:r>
    </w:p>
    <w:p w14:paraId="7DCAF5A6" w14:textId="77777777" w:rsidR="00DA62E2" w:rsidRDefault="00BE30FA">
      <w:pPr>
        <w:pStyle w:val="ProductList-Body"/>
      </w:pPr>
      <w:r>
        <w:t>Kunder med aktiv SA til System Center Data Protection-licenser, eller med ML-tilsvarende Licens, kan installere og bruge Current Branch-indstillingen i System Center Data Protection.</w:t>
      </w:r>
    </w:p>
    <w:p w14:paraId="6E3ED0CC"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0C585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D06BC"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344435DE" w14:textId="77777777" w:rsidR="00DA62E2" w:rsidRDefault="00DA62E2">
      <w:pPr>
        <w:pStyle w:val="ProductList-Body"/>
      </w:pPr>
    </w:p>
    <w:p w14:paraId="37D3664F" w14:textId="77777777" w:rsidR="00DA62E2" w:rsidRDefault="00BE30F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398247"/>
      <w:r>
        <w:instrText>System Center Endpoint Protection</w:instrText>
      </w:r>
      <w:bookmarkEnd w:id="145"/>
      <w:r>
        <w:instrText>" \l 3</w:instrText>
      </w:r>
      <w:r>
        <w:fldChar w:fldCharType="end"/>
      </w:r>
    </w:p>
    <w:p w14:paraId="4408A450" w14:textId="77777777" w:rsidR="00DA62E2" w:rsidRDefault="00BE30FA">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A62E2" w14:paraId="6317FB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947312"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F437E"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D1D55"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AF037"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E3982"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1192B"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F35D3"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0CA20"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70BBC"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A0A87"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2D813"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834A1"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4AAF8D79" w14:textId="77777777">
        <w:tc>
          <w:tcPr>
            <w:tcW w:w="4160" w:type="dxa"/>
            <w:tcBorders>
              <w:top w:val="single" w:sz="6" w:space="0" w:color="FFFFFF"/>
              <w:left w:val="none" w:sz="4" w:space="0" w:color="6E6E6E"/>
              <w:bottom w:val="none" w:sz="4" w:space="0" w:color="BFBFBF"/>
              <w:right w:val="none" w:sz="4" w:space="0" w:color="6E6E6E"/>
            </w:tcBorders>
          </w:tcPr>
          <w:p w14:paraId="2A1CFBC6" w14:textId="77777777" w:rsidR="00DA62E2" w:rsidRDefault="00BE30FA">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34F39BD2" w14:textId="77777777" w:rsidR="00DA62E2" w:rsidRDefault="00BE30F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0AD864F" w14:textId="77777777" w:rsidR="00DA62E2" w:rsidRDefault="00BE30F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C062EF6" w14:textId="77777777" w:rsidR="00DA62E2" w:rsidRDefault="00DA62E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44457E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E0C2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52FB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34A4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6643B"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019B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7DCC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E4AF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4BD33253" w14:textId="77777777" w:rsidR="00DA62E2" w:rsidRDefault="00BE30FA">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570"/>
        <w:gridCol w:w="3632"/>
        <w:gridCol w:w="3588"/>
      </w:tblGrid>
      <w:tr w:rsidR="00DA62E2" w14:paraId="46C4C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E6C0E"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5C3F6A7"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A4CE4" w14:textId="77777777" w:rsidR="00DA62E2" w:rsidRDefault="00BE30FA">
            <w:pPr>
              <w:pStyle w:val="ProductList-TableBody"/>
            </w:pPr>
            <w:r>
              <w:rPr>
                <w:color w:val="404040"/>
              </w:rPr>
              <w:t>Berettiget Udvidet Løbetid: I/R</w:t>
            </w:r>
          </w:p>
        </w:tc>
      </w:tr>
      <w:tr w:rsidR="00DA62E2" w14:paraId="3FEC2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CD12" w14:textId="77777777" w:rsidR="00DA62E2" w:rsidRDefault="00BE30FA">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0DFD6"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80CB5" w14:textId="77777777" w:rsidR="00DA62E2" w:rsidRDefault="00BE30FA">
            <w:pPr>
              <w:pStyle w:val="ProductList-TableBody"/>
            </w:pPr>
            <w:r>
              <w:rPr>
                <w:color w:val="404040"/>
              </w:rPr>
              <w:t>Forudsætning (SA): I/R</w:t>
            </w:r>
          </w:p>
        </w:tc>
      </w:tr>
      <w:tr w:rsidR="00DA62E2" w14:paraId="5A752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08C7"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4A7EB"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A8BE3" w14:textId="77777777" w:rsidR="00DA62E2" w:rsidRDefault="00BE30FA">
            <w:pPr>
              <w:pStyle w:val="ProductList-TableBody"/>
            </w:pPr>
            <w:r>
              <w:rPr>
                <w:color w:val="404040"/>
              </w:rPr>
              <w:t>Berettiget Reduktion: I/R</w:t>
            </w:r>
          </w:p>
        </w:tc>
      </w:tr>
      <w:tr w:rsidR="00DA62E2" w14:paraId="26614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65CB" w14:textId="77777777" w:rsidR="00DA62E2" w:rsidRDefault="00BE30F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05DF"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0FC8" w14:textId="77777777" w:rsidR="00DA62E2" w:rsidRDefault="00BE30FA">
            <w:pPr>
              <w:pStyle w:val="ProductList-TableBody"/>
            </w:pPr>
            <w:r>
              <w:rPr>
                <w:color w:val="404040"/>
              </w:rPr>
              <w:t>Berettiget True-Up: I/R</w:t>
            </w:r>
          </w:p>
        </w:tc>
      </w:tr>
      <w:tr w:rsidR="00DA62E2" w14:paraId="6BF6F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25E4" w14:textId="77777777" w:rsidR="00DA62E2" w:rsidRDefault="00BE30FA">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986E"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B6DC" w14:textId="77777777" w:rsidR="00DA62E2" w:rsidRDefault="00DA62E2">
            <w:pPr>
              <w:pStyle w:val="ProductList-TableBody"/>
            </w:pPr>
          </w:p>
        </w:tc>
      </w:tr>
    </w:tbl>
    <w:p w14:paraId="7D3BC7C8" w14:textId="77777777" w:rsidR="00DA62E2" w:rsidRDefault="00BE30FA">
      <w:pPr>
        <w:pStyle w:val="ProductList-Offering1SubSection"/>
        <w:outlineLvl w:val="3"/>
      </w:pPr>
      <w:bookmarkStart w:id="148" w:name="_Sec894"/>
      <w:r>
        <w:t>3. Brugerrettigheder</w:t>
      </w:r>
      <w:bookmarkEnd w:id="148"/>
    </w:p>
    <w:tbl>
      <w:tblPr>
        <w:tblStyle w:val="PURTable"/>
        <w:tblW w:w="0" w:type="dxa"/>
        <w:tblLook w:val="04A0" w:firstRow="1" w:lastRow="0" w:firstColumn="1" w:lastColumn="0" w:noHBand="0" w:noVBand="1"/>
      </w:tblPr>
      <w:tblGrid>
        <w:gridCol w:w="3654"/>
        <w:gridCol w:w="3597"/>
        <w:gridCol w:w="3539"/>
      </w:tblGrid>
      <w:tr w:rsidR="00DA62E2" w14:paraId="1A92F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C41C2"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923A44A"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28B9D" w14:textId="77777777" w:rsidR="00DA62E2" w:rsidRDefault="00BE30FA">
            <w:pPr>
              <w:pStyle w:val="ProductList-TableBody"/>
            </w:pPr>
            <w:r>
              <w:rPr>
                <w:color w:val="404040"/>
              </w:rPr>
              <w:t>Yderligere Software: I/R</w:t>
            </w:r>
          </w:p>
        </w:tc>
      </w:tr>
      <w:tr w:rsidR="00DA62E2" w14:paraId="771F5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06539" w14:textId="77777777" w:rsidR="00DA62E2" w:rsidRDefault="00BE30F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7ED9C" w14:textId="77777777" w:rsidR="00DA62E2" w:rsidRDefault="00BE30F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35276" w14:textId="77777777" w:rsidR="00DA62E2" w:rsidRDefault="00BE30FA">
            <w:pPr>
              <w:pStyle w:val="ProductList-TableBody"/>
            </w:pPr>
            <w:r>
              <w:rPr>
                <w:color w:val="404040"/>
              </w:rPr>
              <w:t>Inkluderede teknologier: I/R</w:t>
            </w:r>
          </w:p>
        </w:tc>
      </w:tr>
      <w:tr w:rsidR="00DA62E2" w14:paraId="4F1D3A7B" w14:textId="77777777">
        <w:tc>
          <w:tcPr>
            <w:tcW w:w="4040" w:type="dxa"/>
            <w:tcBorders>
              <w:top w:val="single" w:sz="4" w:space="0" w:color="000000"/>
              <w:left w:val="single" w:sz="4" w:space="0" w:color="000000"/>
              <w:bottom w:val="single" w:sz="4" w:space="0" w:color="000000"/>
              <w:right w:val="single" w:sz="4" w:space="0" w:color="000000"/>
            </w:tcBorders>
          </w:tcPr>
          <w:p w14:paraId="091C0B44" w14:textId="77777777" w:rsidR="00DA62E2" w:rsidRDefault="00BE30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8D266"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C4A5A" w14:textId="77777777" w:rsidR="00DA62E2" w:rsidRDefault="00DA62E2">
            <w:pPr>
              <w:pStyle w:val="ProductList-TableBody"/>
            </w:pPr>
          </w:p>
        </w:tc>
      </w:tr>
    </w:tbl>
    <w:p w14:paraId="2F596E15" w14:textId="77777777" w:rsidR="00DA62E2" w:rsidRDefault="00DA62E2">
      <w:pPr>
        <w:pStyle w:val="ProductList-Body"/>
      </w:pPr>
    </w:p>
    <w:p w14:paraId="14E0D69A" w14:textId="77777777" w:rsidR="00DA62E2" w:rsidRDefault="00BE30FA">
      <w:pPr>
        <w:pStyle w:val="ProductList-ClauseHeading"/>
        <w:outlineLvl w:val="4"/>
      </w:pPr>
      <w:r>
        <w:t>3.1 Enheds- og Bruger-SL'er</w:t>
      </w:r>
    </w:p>
    <w:p w14:paraId="1095838D" w14:textId="77777777" w:rsidR="00DA62E2" w:rsidRDefault="00BE30FA">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14:paraId="52E47523" w14:textId="77777777" w:rsidR="00DA62E2" w:rsidRDefault="00DA62E2">
      <w:pPr>
        <w:pStyle w:val="ProductList-Body"/>
      </w:pPr>
    </w:p>
    <w:p w14:paraId="216EB368" w14:textId="77777777" w:rsidR="00DA62E2" w:rsidRDefault="00BE30FA">
      <w:pPr>
        <w:pStyle w:val="ProductList-ClauseHeading"/>
        <w:outlineLvl w:val="4"/>
      </w:pPr>
      <w:r>
        <w:t>3.2 Server Management-SL'er</w:t>
      </w:r>
    </w:p>
    <w:p w14:paraId="2EE561A4" w14:textId="77777777" w:rsidR="00DA62E2" w:rsidRDefault="00BE30FA">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w:t>
      </w:r>
      <w:r>
        <w:lastRenderedPageBreak/>
        <w:t xml:space="preserve">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hvorpå Kunden kører serveroperativsystemsoftware.</w:t>
      </w:r>
    </w:p>
    <w:p w14:paraId="30DFA7A5" w14:textId="77777777" w:rsidR="00DA62E2" w:rsidRDefault="00DA62E2">
      <w:pPr>
        <w:pStyle w:val="ProductList-Body"/>
      </w:pPr>
    </w:p>
    <w:p w14:paraId="0F2F4155" w14:textId="77777777" w:rsidR="00DA62E2" w:rsidRDefault="00BE30FA">
      <w:pPr>
        <w:pStyle w:val="ProductList-ClauseHeading"/>
        <w:outlineLvl w:val="4"/>
      </w:pPr>
      <w:r>
        <w:t>3.3 Erstatning af Scan Engines</w:t>
      </w:r>
    </w:p>
    <w:p w14:paraId="22EA0BEF" w14:textId="77777777" w:rsidR="00DA62E2" w:rsidRDefault="00BE30FA">
      <w:pPr>
        <w:pStyle w:val="ProductList-Body"/>
      </w:pPr>
      <w:r>
        <w:t>Microsoft har ret til at erstatte sammenlignelig software og sammenlignelige filer med Onlinetjenestens</w:t>
      </w:r>
    </w:p>
    <w:p w14:paraId="07D89031" w14:textId="77777777" w:rsidR="00DA62E2" w:rsidRDefault="00BE30FA" w:rsidP="00BE30FA">
      <w:pPr>
        <w:pStyle w:val="ProductList-Bullet"/>
        <w:numPr>
          <w:ilvl w:val="0"/>
          <w:numId w:val="20"/>
        </w:numPr>
      </w:pPr>
      <w:r>
        <w:t>antivirus- og antispam-software og</w:t>
      </w:r>
    </w:p>
    <w:p w14:paraId="1A205C67" w14:textId="77777777" w:rsidR="00DA62E2" w:rsidRDefault="00BE30FA" w:rsidP="00BE30FA">
      <w:pPr>
        <w:pStyle w:val="ProductList-Bullet"/>
        <w:numPr>
          <w:ilvl w:val="0"/>
          <w:numId w:val="20"/>
        </w:numPr>
      </w:pPr>
      <w:r>
        <w:t>signaturfiler og indholdsfiltreringsdatafiler.</w:t>
      </w:r>
    </w:p>
    <w:p w14:paraId="6685A286" w14:textId="77777777" w:rsidR="00DA62E2" w:rsidRDefault="00BE30F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52"/>
        <w:gridCol w:w="3633"/>
        <w:gridCol w:w="3605"/>
      </w:tblGrid>
      <w:tr w:rsidR="00DA62E2" w14:paraId="1F988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8D6FB" w14:textId="77777777" w:rsidR="00DA62E2" w:rsidRDefault="00BE30FA">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C2F07" w14:textId="77777777" w:rsidR="00DA62E2" w:rsidRDefault="00BE30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50333" w14:textId="77777777" w:rsidR="00DA62E2" w:rsidRDefault="00BE30FA">
            <w:pPr>
              <w:pStyle w:val="ProductList-TableBody"/>
            </w:pPr>
            <w:r>
              <w:rPr>
                <w:color w:val="404040"/>
              </w:rPr>
              <w:t>Fail-Over-rettigheder: I/R</w:t>
            </w:r>
          </w:p>
        </w:tc>
      </w:tr>
      <w:tr w:rsidR="00DA62E2" w14:paraId="704B0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FE47F" w14:textId="77777777" w:rsidR="00DA62E2" w:rsidRDefault="00BE30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32DB513"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5">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8B0B" w14:textId="77777777" w:rsidR="00DA62E2" w:rsidRDefault="00BE30FA">
            <w:pPr>
              <w:pStyle w:val="ProductList-TableBody"/>
            </w:pPr>
            <w:r>
              <w:rPr>
                <w:color w:val="404040"/>
              </w:rPr>
              <w:t>Roamingrettigheder: I/R</w:t>
            </w:r>
          </w:p>
        </w:tc>
      </w:tr>
      <w:tr w:rsidR="00DA62E2" w14:paraId="6EA0A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75721" w14:textId="77777777" w:rsidR="00DA62E2" w:rsidRDefault="00BE30F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3D51"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2C55" w14:textId="77777777" w:rsidR="00DA62E2" w:rsidRDefault="00DA62E2">
            <w:pPr>
              <w:pStyle w:val="ProductList-TableBody"/>
            </w:pPr>
          </w:p>
        </w:tc>
      </w:tr>
    </w:tbl>
    <w:p w14:paraId="24094D7C" w14:textId="77777777" w:rsidR="00DA62E2" w:rsidRDefault="00DA62E2">
      <w:pPr>
        <w:pStyle w:val="ProductList-Body"/>
      </w:pPr>
    </w:p>
    <w:p w14:paraId="13EE5B4D" w14:textId="77777777" w:rsidR="00DA62E2" w:rsidRDefault="00BE30FA">
      <w:pPr>
        <w:pStyle w:val="ProductList-ClauseHeading"/>
        <w:outlineLvl w:val="4"/>
      </w:pPr>
      <w:r>
        <w:t>4.1 Rettigheder til System Center Endpoint Protection Current Branch</w:t>
      </w:r>
    </w:p>
    <w:p w14:paraId="3A3156DD" w14:textId="77777777" w:rsidR="00DA62E2" w:rsidRDefault="00BE30FA">
      <w:pPr>
        <w:pStyle w:val="ProductList-Body"/>
      </w:pPr>
      <w:r>
        <w:t>Kunder med aktiv SA til System Center Endpoint Protection-licenser, eller med ML-tilsvarende Licens, kan installere og bruge Current Branch-indstillingen i System Center Endpoint Protection.</w:t>
      </w:r>
    </w:p>
    <w:p w14:paraId="11DE377A"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2E161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2F8F9"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218AEDE1" w14:textId="77777777" w:rsidR="00DA62E2" w:rsidRDefault="00DA62E2">
      <w:pPr>
        <w:pStyle w:val="ProductList-Body"/>
      </w:pPr>
    </w:p>
    <w:p w14:paraId="69D48376" w14:textId="77777777" w:rsidR="00DA62E2" w:rsidRDefault="00BE30F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398248"/>
      <w:r>
        <w:instrText>System Center Operations Manager</w:instrText>
      </w:r>
      <w:bookmarkEnd w:id="151"/>
      <w:r>
        <w:instrText>" \l 3</w:instrText>
      </w:r>
      <w:r>
        <w:fldChar w:fldCharType="end"/>
      </w:r>
    </w:p>
    <w:p w14:paraId="18C444F3" w14:textId="77777777" w:rsidR="00DA62E2" w:rsidRDefault="00BE30FA">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A62E2" w14:paraId="0B85D7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95D427" w14:textId="77777777" w:rsidR="00DA62E2" w:rsidRDefault="00BE30FA">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F8A6A5"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1DF6EA"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9622DB"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C42012"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0F3DB0"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E5908"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6A8EC7"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F44055"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54E722"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33A631"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7B9166"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268C5F54" w14:textId="77777777">
        <w:tc>
          <w:tcPr>
            <w:tcW w:w="4160" w:type="dxa"/>
            <w:tcBorders>
              <w:top w:val="single" w:sz="6" w:space="0" w:color="FFFFFF"/>
              <w:left w:val="none" w:sz="4" w:space="0" w:color="6E6E6E"/>
              <w:bottom w:val="dashed" w:sz="4" w:space="0" w:color="BFBFBF"/>
              <w:right w:val="none" w:sz="4" w:space="0" w:color="6E6E6E"/>
            </w:tcBorders>
          </w:tcPr>
          <w:p w14:paraId="28BBC7E6" w14:textId="77777777" w:rsidR="00DA62E2" w:rsidRDefault="00BE30FA">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14:paraId="46F084DE" w14:textId="77777777" w:rsidR="00DA62E2" w:rsidRDefault="00BE30F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42608F9" w14:textId="77777777" w:rsidR="00DA62E2" w:rsidRDefault="00BE30F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2330782" w14:textId="77777777" w:rsidR="00DA62E2" w:rsidRDefault="00BE30F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AB3D1E7"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8764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D9E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9AD9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612D6"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D7B6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DCB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42355"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5E715B4F" w14:textId="77777777">
        <w:tc>
          <w:tcPr>
            <w:tcW w:w="4160" w:type="dxa"/>
            <w:tcBorders>
              <w:top w:val="dashed" w:sz="4" w:space="0" w:color="BFBFBF"/>
              <w:left w:val="none" w:sz="4" w:space="0" w:color="6E6E6E"/>
              <w:bottom w:val="none" w:sz="4" w:space="0" w:color="BFBFBF"/>
              <w:right w:val="none" w:sz="4" w:space="0" w:color="6E6E6E"/>
            </w:tcBorders>
          </w:tcPr>
          <w:p w14:paraId="7231DF1F" w14:textId="77777777" w:rsidR="00DA62E2" w:rsidRDefault="00BE30FA">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14:paraId="7E499EA5" w14:textId="77777777" w:rsidR="00DA62E2" w:rsidRDefault="00BE30F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9581FD8" w14:textId="77777777" w:rsidR="00DA62E2" w:rsidRDefault="00DA62E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4CA7DB4" w14:textId="77777777" w:rsidR="00DA62E2" w:rsidRDefault="00BE30F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745533C"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6ED8D"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4226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782C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11E8E"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DF6A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BCF3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32F3" w14:textId="77777777" w:rsidR="00DA62E2" w:rsidRDefault="00DA62E2">
            <w:pPr>
              <w:pStyle w:val="ProductList-TableBody"/>
              <w:jc w:val="center"/>
            </w:pPr>
          </w:p>
        </w:tc>
      </w:tr>
    </w:tbl>
    <w:p w14:paraId="3DC8C708" w14:textId="77777777" w:rsidR="00DA62E2" w:rsidRDefault="00BE30FA">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579"/>
        <w:gridCol w:w="3628"/>
        <w:gridCol w:w="3583"/>
      </w:tblGrid>
      <w:tr w:rsidR="00DA62E2" w14:paraId="135D5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855DF"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B532F4B"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A1D94" w14:textId="77777777" w:rsidR="00DA62E2" w:rsidRDefault="00BE30FA">
            <w:pPr>
              <w:pStyle w:val="ProductList-TableBody"/>
            </w:pPr>
            <w:r>
              <w:rPr>
                <w:color w:val="404040"/>
              </w:rPr>
              <w:t>Tidligere Udgaver: I/R</w:t>
            </w:r>
          </w:p>
        </w:tc>
      </w:tr>
      <w:tr w:rsidR="00DA62E2" w14:paraId="1B683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C267"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AF7AB"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15C424D"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6">
              <w:r>
                <w:rPr>
                  <w:color w:val="00467F"/>
                  <w:u w:val="single"/>
                </w:rPr>
                <w:t>Bilag B</w:t>
              </w:r>
            </w:hyperlink>
          </w:p>
        </w:tc>
      </w:tr>
      <w:tr w:rsidR="00DA62E2" w14:paraId="72EC2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6090"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3880"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4537" w14:textId="77777777" w:rsidR="00DA62E2" w:rsidRDefault="00BE30FA">
            <w:pPr>
              <w:pStyle w:val="ProductList-TableBody"/>
            </w:pPr>
            <w:r>
              <w:rPr>
                <w:color w:val="404040"/>
              </w:rPr>
              <w:t>Berettiget Reduktion: I/R</w:t>
            </w:r>
          </w:p>
        </w:tc>
      </w:tr>
      <w:tr w:rsidR="00DA62E2" w14:paraId="09C2D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7AFC3" w14:textId="77777777" w:rsidR="00DA62E2" w:rsidRDefault="00BE30F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EABF9"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4B05" w14:textId="77777777" w:rsidR="00DA62E2" w:rsidRDefault="00BE30FA">
            <w:pPr>
              <w:pStyle w:val="ProductList-TableBody"/>
            </w:pPr>
            <w:r>
              <w:rPr>
                <w:color w:val="404040"/>
              </w:rPr>
              <w:t>Berettiget True-Up: I/R</w:t>
            </w:r>
          </w:p>
        </w:tc>
      </w:tr>
      <w:tr w:rsidR="00DA62E2" w14:paraId="2F43A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B909"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3EC1"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9133B" w14:textId="77777777" w:rsidR="00DA62E2" w:rsidRDefault="00DA62E2">
            <w:pPr>
              <w:pStyle w:val="ProductList-TableBody"/>
            </w:pPr>
          </w:p>
        </w:tc>
      </w:tr>
    </w:tbl>
    <w:p w14:paraId="50D9344B" w14:textId="77777777" w:rsidR="00DA62E2" w:rsidRDefault="00BE30FA">
      <w:pPr>
        <w:pStyle w:val="ProductList-Offering1SubSection"/>
        <w:outlineLvl w:val="3"/>
      </w:pPr>
      <w:bookmarkStart w:id="154" w:name="_Sec1183"/>
      <w:r>
        <w:t>3. Brugerrettigheder</w:t>
      </w:r>
      <w:bookmarkEnd w:id="154"/>
    </w:p>
    <w:tbl>
      <w:tblPr>
        <w:tblStyle w:val="PURTable"/>
        <w:tblW w:w="0" w:type="dxa"/>
        <w:tblLook w:val="04A0" w:firstRow="1" w:lastRow="0" w:firstColumn="1" w:lastColumn="0" w:noHBand="0" w:noVBand="1"/>
      </w:tblPr>
      <w:tblGrid>
        <w:gridCol w:w="3619"/>
        <w:gridCol w:w="3559"/>
        <w:gridCol w:w="3612"/>
      </w:tblGrid>
      <w:tr w:rsidR="00DA62E2" w14:paraId="594A5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80DBE"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7">
              <w:r>
                <w:rPr>
                  <w:color w:val="00467F"/>
                  <w:u w:val="single"/>
                </w:rPr>
                <w:t>Universelle</w:t>
              </w:r>
            </w:hyperlink>
            <w:r>
              <w:t xml:space="preserve">; </w:t>
            </w:r>
            <w:hyperlink r:id="rId68">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AF40C77"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EEDEB" w14:textId="77777777" w:rsidR="00DA62E2" w:rsidRDefault="00BE30FA">
            <w:pPr>
              <w:pStyle w:val="ProductList-TableBody"/>
            </w:pPr>
            <w:r>
              <w:rPr>
                <w:color w:val="404040"/>
              </w:rPr>
              <w:t>Yderligere Software: I/R</w:t>
            </w:r>
          </w:p>
        </w:tc>
      </w:tr>
      <w:tr w:rsidR="00DA62E2" w14:paraId="490F1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A09E" w14:textId="77777777" w:rsidR="00DA62E2" w:rsidRDefault="00BE30F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83F2" w14:textId="77777777" w:rsidR="00DA62E2" w:rsidRDefault="00BE30F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38AFBDBF" w14:textId="77777777" w:rsidR="00DA62E2" w:rsidRDefault="00BE30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DA62E2" w14:paraId="2CE16474" w14:textId="77777777">
        <w:tc>
          <w:tcPr>
            <w:tcW w:w="4040" w:type="dxa"/>
            <w:tcBorders>
              <w:top w:val="single" w:sz="4" w:space="0" w:color="000000"/>
              <w:left w:val="single" w:sz="4" w:space="0" w:color="000000"/>
              <w:bottom w:val="single" w:sz="4" w:space="0" w:color="000000"/>
              <w:right w:val="single" w:sz="4" w:space="0" w:color="000000"/>
            </w:tcBorders>
          </w:tcPr>
          <w:p w14:paraId="623C9849" w14:textId="77777777" w:rsidR="00DA62E2" w:rsidRDefault="00BE30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9">
              <w:r>
                <w:rPr>
                  <w:color w:val="00467F"/>
                  <w:u w:val="single"/>
                </w:rPr>
                <w:t>Internetbaserede Funktioner</w:t>
              </w:r>
            </w:hyperlink>
            <w:r>
              <w:t xml:space="preserve">, </w:t>
            </w:r>
            <w:hyperlink r:id="rId70">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B23B4"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57B8B" w14:textId="77777777" w:rsidR="00DA62E2" w:rsidRDefault="00DA62E2">
            <w:pPr>
              <w:pStyle w:val="ProductList-TableBody"/>
            </w:pPr>
          </w:p>
        </w:tc>
      </w:tr>
    </w:tbl>
    <w:p w14:paraId="5DD791A0" w14:textId="77777777" w:rsidR="00DA62E2" w:rsidRDefault="00DA62E2">
      <w:pPr>
        <w:pStyle w:val="ProductList-Body"/>
      </w:pPr>
    </w:p>
    <w:p w14:paraId="31FA9F03" w14:textId="77777777" w:rsidR="00DA62E2" w:rsidRDefault="00BE30FA">
      <w:pPr>
        <w:pStyle w:val="ProductList-ClauseHeading"/>
        <w:outlineLvl w:val="4"/>
      </w:pPr>
      <w:r>
        <w:t>3.1 Administrationslicens</w:t>
      </w:r>
    </w:p>
    <w:tbl>
      <w:tblPr>
        <w:tblStyle w:val="PURTable"/>
        <w:tblW w:w="0" w:type="dxa"/>
        <w:tblLook w:val="04A0" w:firstRow="1" w:lastRow="0" w:firstColumn="1" w:lastColumn="0" w:noHBand="0" w:noVBand="1"/>
      </w:tblPr>
      <w:tblGrid>
        <w:gridCol w:w="3727"/>
        <w:gridCol w:w="3582"/>
        <w:gridCol w:w="3481"/>
      </w:tblGrid>
      <w:tr w:rsidR="00DA62E2" w14:paraId="5C121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B3018A" w14:textId="77777777" w:rsidR="00DA62E2" w:rsidRDefault="00BE30F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4C4F07F7" w14:textId="77777777" w:rsidR="00DA62E2" w:rsidRDefault="00BE30FA">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0EF159E3" w14:textId="77777777" w:rsidR="00DA62E2" w:rsidRDefault="00DA62E2">
            <w:pPr>
              <w:pStyle w:val="ProductList-TableBody"/>
            </w:pPr>
          </w:p>
        </w:tc>
      </w:tr>
    </w:tbl>
    <w:p w14:paraId="3C985EF0" w14:textId="77777777" w:rsidR="00DA62E2" w:rsidRDefault="00DA62E2">
      <w:pPr>
        <w:pStyle w:val="ProductList-Body"/>
      </w:pPr>
    </w:p>
    <w:p w14:paraId="3C7EEEB6" w14:textId="77777777" w:rsidR="00DA62E2" w:rsidRDefault="00BE30FA">
      <w:pPr>
        <w:pStyle w:val="ProductList-ClauseHeading"/>
        <w:outlineLvl w:val="4"/>
      </w:pPr>
      <w:r>
        <w:t>3.2 SQL Server-teknologi</w:t>
      </w:r>
    </w:p>
    <w:p w14:paraId="6C988791" w14:textId="77777777" w:rsidR="00DA62E2" w:rsidRDefault="00BE30F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3295C282" w14:textId="77777777" w:rsidR="00DA62E2" w:rsidRDefault="00BE30F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52"/>
        <w:gridCol w:w="3633"/>
        <w:gridCol w:w="3605"/>
      </w:tblGrid>
      <w:tr w:rsidR="00DA62E2" w14:paraId="502B2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3C061"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82A32" w14:textId="77777777" w:rsidR="00DA62E2" w:rsidRDefault="00BE30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79BA7" w14:textId="77777777" w:rsidR="00DA62E2" w:rsidRDefault="00BE30FA">
            <w:pPr>
              <w:pStyle w:val="ProductList-TableBody"/>
            </w:pPr>
            <w:r>
              <w:rPr>
                <w:color w:val="404040"/>
              </w:rPr>
              <w:t>Fail-Over-rettigheder: I/R</w:t>
            </w:r>
          </w:p>
        </w:tc>
      </w:tr>
      <w:tr w:rsidR="00DA62E2" w14:paraId="75360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B4E41" w14:textId="77777777" w:rsidR="00DA62E2" w:rsidRDefault="00BE30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545EA14"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1">
              <w:r>
                <w:rPr>
                  <w:color w:val="00467F"/>
                  <w:u w:val="single"/>
                </w:rPr>
                <w:t>Produktliste – oktober 2013</w:t>
              </w:r>
            </w:hyperlink>
            <w:r>
              <w:t xml:space="preserve">, </w:t>
            </w:r>
            <w:hyperlink r:id="rId7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1F2A1" w14:textId="77777777" w:rsidR="00DA62E2" w:rsidRDefault="00BE30FA">
            <w:pPr>
              <w:pStyle w:val="ProductList-TableBody"/>
            </w:pPr>
            <w:r>
              <w:rPr>
                <w:color w:val="404040"/>
              </w:rPr>
              <w:t>Roamingrettigheder: I/R</w:t>
            </w:r>
          </w:p>
        </w:tc>
      </w:tr>
      <w:tr w:rsidR="00DA62E2" w14:paraId="697A1BA9" w14:textId="77777777">
        <w:tc>
          <w:tcPr>
            <w:tcW w:w="4040" w:type="dxa"/>
            <w:tcBorders>
              <w:top w:val="single" w:sz="4" w:space="0" w:color="000000"/>
              <w:left w:val="single" w:sz="4" w:space="0" w:color="000000"/>
              <w:bottom w:val="single" w:sz="4" w:space="0" w:color="000000"/>
              <w:right w:val="single" w:sz="4" w:space="0" w:color="000000"/>
            </w:tcBorders>
          </w:tcPr>
          <w:p w14:paraId="343F65BE" w14:textId="77777777" w:rsidR="00DA62E2" w:rsidRDefault="00BE30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FADE"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167A" w14:textId="77777777" w:rsidR="00DA62E2" w:rsidRDefault="00DA62E2">
            <w:pPr>
              <w:pStyle w:val="ProductList-TableBody"/>
            </w:pPr>
          </w:p>
        </w:tc>
      </w:tr>
    </w:tbl>
    <w:p w14:paraId="0C841E54" w14:textId="77777777" w:rsidR="00DA62E2" w:rsidRDefault="00DA62E2">
      <w:pPr>
        <w:pStyle w:val="ProductList-Body"/>
      </w:pPr>
    </w:p>
    <w:p w14:paraId="438C40A0" w14:textId="77777777" w:rsidR="00DA62E2" w:rsidRDefault="00BE30FA">
      <w:pPr>
        <w:pStyle w:val="ProductList-ClauseHeading"/>
        <w:outlineLvl w:val="4"/>
      </w:pPr>
      <w:r>
        <w:lastRenderedPageBreak/>
        <w:t>4.1 Rettigheder til System Center Operations Manager Current Branch</w:t>
      </w:r>
    </w:p>
    <w:p w14:paraId="7698183B" w14:textId="77777777" w:rsidR="00DA62E2" w:rsidRDefault="00BE30FA">
      <w:pPr>
        <w:pStyle w:val="ProductList-Body"/>
      </w:pPr>
      <w:r>
        <w:t>Kunder med aktiv SA til System Center Operations Manager-licenser, eller med ML-tilsvarende Licens, kan installere og bruge Current Branch-indstillingen i System Center Operations Manager.</w:t>
      </w:r>
    </w:p>
    <w:p w14:paraId="43E69508"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3B545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028A6"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2CFB5A6D" w14:textId="77777777" w:rsidR="00DA62E2" w:rsidRDefault="00DA62E2">
      <w:pPr>
        <w:pStyle w:val="ProductList-Body"/>
      </w:pPr>
    </w:p>
    <w:p w14:paraId="41C8CA49" w14:textId="77777777" w:rsidR="00DA62E2" w:rsidRDefault="00BE30F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398249"/>
      <w:r>
        <w:instrText>System Center Orchestrator</w:instrText>
      </w:r>
      <w:bookmarkEnd w:id="157"/>
      <w:r>
        <w:instrText>" \l 3</w:instrText>
      </w:r>
      <w:r>
        <w:fldChar w:fldCharType="end"/>
      </w:r>
    </w:p>
    <w:p w14:paraId="4F051F52" w14:textId="77777777" w:rsidR="00DA62E2" w:rsidRDefault="00BE30FA">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A62E2" w14:paraId="786CEE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8F6D99"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C5423"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4761E"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4279B"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01C75"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10825B"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5AC55"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11975"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AA2E1"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75181"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E8B71"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85621"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70C7BE77" w14:textId="77777777">
        <w:tc>
          <w:tcPr>
            <w:tcW w:w="4160" w:type="dxa"/>
            <w:tcBorders>
              <w:top w:val="single" w:sz="6" w:space="0" w:color="FFFFFF"/>
              <w:left w:val="none" w:sz="4" w:space="0" w:color="6E6E6E"/>
              <w:bottom w:val="dashed" w:sz="4" w:space="0" w:color="BFBFBF"/>
              <w:right w:val="none" w:sz="4" w:space="0" w:color="6E6E6E"/>
            </w:tcBorders>
          </w:tcPr>
          <w:p w14:paraId="0616EA1F" w14:textId="77777777" w:rsidR="00DA62E2" w:rsidRDefault="00BE30FA">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382049A8" w14:textId="77777777" w:rsidR="00DA62E2" w:rsidRDefault="00BE30F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9B673D1" w14:textId="77777777" w:rsidR="00DA62E2" w:rsidRDefault="00BE30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860532" w14:textId="77777777" w:rsidR="00DA62E2" w:rsidRDefault="00BE30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823B0F"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09DDD"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52B6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E316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B3935"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5D7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4E62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DBE3A"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4F3A35FE" w14:textId="77777777">
        <w:tc>
          <w:tcPr>
            <w:tcW w:w="4160" w:type="dxa"/>
            <w:tcBorders>
              <w:top w:val="dashed" w:sz="4" w:space="0" w:color="BFBFBF"/>
              <w:left w:val="none" w:sz="4" w:space="0" w:color="6E6E6E"/>
              <w:bottom w:val="none" w:sz="4" w:space="0" w:color="BFBFBF"/>
              <w:right w:val="none" w:sz="4" w:space="0" w:color="6E6E6E"/>
            </w:tcBorders>
          </w:tcPr>
          <w:p w14:paraId="39E2BDC3" w14:textId="77777777" w:rsidR="00DA62E2" w:rsidRDefault="00BE30FA">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4A96B649" w14:textId="77777777" w:rsidR="00DA62E2" w:rsidRDefault="00BE30F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2DBDD33" w14:textId="77777777" w:rsidR="00DA62E2" w:rsidRDefault="00DA62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C1965E"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B24765"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9F72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CABE6"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B90FC"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60C43"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10B6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0516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0CB0C" w14:textId="77777777" w:rsidR="00DA62E2" w:rsidRDefault="00DA62E2">
            <w:pPr>
              <w:pStyle w:val="ProductList-TableBody"/>
              <w:jc w:val="center"/>
            </w:pPr>
          </w:p>
        </w:tc>
      </w:tr>
    </w:tbl>
    <w:p w14:paraId="073638AE" w14:textId="77777777" w:rsidR="00DA62E2" w:rsidRDefault="00BE30FA">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580"/>
        <w:gridCol w:w="3627"/>
        <w:gridCol w:w="3583"/>
      </w:tblGrid>
      <w:tr w:rsidR="00DA62E2" w14:paraId="28BE7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911CD"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09CADDB"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66FDF" w14:textId="77777777" w:rsidR="00DA62E2" w:rsidRDefault="00BE30FA">
            <w:pPr>
              <w:pStyle w:val="ProductList-TableBody"/>
            </w:pPr>
            <w:r>
              <w:rPr>
                <w:color w:val="404040"/>
              </w:rPr>
              <w:t>Tidligere Udgaver: I/R</w:t>
            </w:r>
          </w:p>
        </w:tc>
      </w:tr>
      <w:tr w:rsidR="00DA62E2" w14:paraId="653FD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E78EB"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AA08"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E44ECDD"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3">
              <w:r>
                <w:rPr>
                  <w:color w:val="00467F"/>
                  <w:u w:val="single"/>
                </w:rPr>
                <w:t>Bilag B</w:t>
              </w:r>
            </w:hyperlink>
          </w:p>
        </w:tc>
      </w:tr>
      <w:tr w:rsidR="00DA62E2" w14:paraId="3A37D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0BD4"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6B89B"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DE0F" w14:textId="77777777" w:rsidR="00DA62E2" w:rsidRDefault="00BE30FA">
            <w:pPr>
              <w:pStyle w:val="ProductList-TableBody"/>
            </w:pPr>
            <w:r>
              <w:rPr>
                <w:color w:val="404040"/>
              </w:rPr>
              <w:t>Berettiget Reduktion: I/R</w:t>
            </w:r>
          </w:p>
        </w:tc>
      </w:tr>
      <w:tr w:rsidR="00DA62E2" w14:paraId="0B815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E4145" w14:textId="77777777" w:rsidR="00DA62E2" w:rsidRDefault="00BE30F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AA239"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3A59" w14:textId="77777777" w:rsidR="00DA62E2" w:rsidRDefault="00BE30FA">
            <w:pPr>
              <w:pStyle w:val="ProductList-TableBody"/>
            </w:pPr>
            <w:r>
              <w:rPr>
                <w:color w:val="404040"/>
              </w:rPr>
              <w:t>Berettiget True-Up: I/R</w:t>
            </w:r>
          </w:p>
        </w:tc>
      </w:tr>
      <w:tr w:rsidR="00DA62E2" w14:paraId="29E40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DDAEA"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448FB"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9655" w14:textId="77777777" w:rsidR="00DA62E2" w:rsidRDefault="00DA62E2">
            <w:pPr>
              <w:pStyle w:val="ProductList-TableBody"/>
            </w:pPr>
          </w:p>
        </w:tc>
      </w:tr>
    </w:tbl>
    <w:p w14:paraId="2C5ADB45" w14:textId="77777777" w:rsidR="00DA62E2" w:rsidRDefault="00BE30FA">
      <w:pPr>
        <w:pStyle w:val="ProductList-Offering1SubSection"/>
        <w:outlineLvl w:val="3"/>
      </w:pPr>
      <w:bookmarkStart w:id="160" w:name="_Sec1188"/>
      <w:r>
        <w:t>3. Brugerrettigheder</w:t>
      </w:r>
      <w:bookmarkEnd w:id="160"/>
    </w:p>
    <w:tbl>
      <w:tblPr>
        <w:tblStyle w:val="PURTable"/>
        <w:tblW w:w="0" w:type="dxa"/>
        <w:tblLook w:val="04A0" w:firstRow="1" w:lastRow="0" w:firstColumn="1" w:lastColumn="0" w:noHBand="0" w:noVBand="1"/>
      </w:tblPr>
      <w:tblGrid>
        <w:gridCol w:w="3619"/>
        <w:gridCol w:w="3559"/>
        <w:gridCol w:w="3612"/>
      </w:tblGrid>
      <w:tr w:rsidR="00DA62E2" w14:paraId="6FDE5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AAF33"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4">
              <w:r>
                <w:rPr>
                  <w:color w:val="00467F"/>
                  <w:u w:val="single"/>
                </w:rPr>
                <w:t>Universelle</w:t>
              </w:r>
            </w:hyperlink>
            <w:r>
              <w:t xml:space="preserve">; </w:t>
            </w:r>
            <w:hyperlink r:id="rId7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D3FF5CB"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5446A" w14:textId="77777777" w:rsidR="00DA62E2" w:rsidRDefault="00BE30FA">
            <w:pPr>
              <w:pStyle w:val="ProductList-TableBody"/>
            </w:pPr>
            <w:r>
              <w:rPr>
                <w:color w:val="404040"/>
              </w:rPr>
              <w:t>Yderligere Software: I/R</w:t>
            </w:r>
          </w:p>
        </w:tc>
      </w:tr>
      <w:tr w:rsidR="00DA62E2" w14:paraId="2532E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5B7D1" w14:textId="77777777" w:rsidR="00DA62E2" w:rsidRDefault="00BE30F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9B6A5" w14:textId="77777777" w:rsidR="00DA62E2" w:rsidRDefault="00BE30F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750E375" w14:textId="77777777" w:rsidR="00DA62E2" w:rsidRDefault="00BE30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DA62E2" w14:paraId="71A860DE" w14:textId="77777777">
        <w:tc>
          <w:tcPr>
            <w:tcW w:w="4040" w:type="dxa"/>
            <w:tcBorders>
              <w:top w:val="single" w:sz="4" w:space="0" w:color="000000"/>
              <w:left w:val="single" w:sz="4" w:space="0" w:color="000000"/>
              <w:bottom w:val="single" w:sz="4" w:space="0" w:color="000000"/>
              <w:right w:val="single" w:sz="4" w:space="0" w:color="000000"/>
            </w:tcBorders>
          </w:tcPr>
          <w:p w14:paraId="2C0AC828" w14:textId="77777777" w:rsidR="00DA62E2" w:rsidRDefault="00BE30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6">
              <w:r>
                <w:rPr>
                  <w:color w:val="00467F"/>
                  <w:u w:val="single"/>
                </w:rPr>
                <w:t>Internetbaserede Funktioner</w:t>
              </w:r>
            </w:hyperlink>
            <w:r>
              <w:t xml:space="preserve">, </w:t>
            </w:r>
            <w:hyperlink r:id="rId7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7EB9"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5106" w14:textId="77777777" w:rsidR="00DA62E2" w:rsidRDefault="00DA62E2">
            <w:pPr>
              <w:pStyle w:val="ProductList-TableBody"/>
            </w:pPr>
          </w:p>
        </w:tc>
      </w:tr>
    </w:tbl>
    <w:p w14:paraId="63991111" w14:textId="77777777" w:rsidR="00DA62E2" w:rsidRDefault="00DA62E2">
      <w:pPr>
        <w:pStyle w:val="ProductList-Body"/>
      </w:pPr>
    </w:p>
    <w:p w14:paraId="0230B317" w14:textId="77777777" w:rsidR="00DA62E2" w:rsidRDefault="00BE30FA">
      <w:pPr>
        <w:pStyle w:val="ProductList-ClauseHeading"/>
        <w:outlineLvl w:val="4"/>
      </w:pPr>
      <w:r>
        <w:t>3.1 Administrationslicens</w:t>
      </w:r>
    </w:p>
    <w:tbl>
      <w:tblPr>
        <w:tblStyle w:val="PURTable"/>
        <w:tblW w:w="0" w:type="dxa"/>
        <w:tblLook w:val="04A0" w:firstRow="1" w:lastRow="0" w:firstColumn="1" w:lastColumn="0" w:noHBand="0" w:noVBand="1"/>
      </w:tblPr>
      <w:tblGrid>
        <w:gridCol w:w="3723"/>
        <w:gridCol w:w="3593"/>
        <w:gridCol w:w="3474"/>
      </w:tblGrid>
      <w:tr w:rsidR="00DA62E2" w14:paraId="4FFD7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531AC7" w14:textId="77777777" w:rsidR="00DA62E2" w:rsidRDefault="00BE30F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0C36F839" w14:textId="77777777" w:rsidR="00DA62E2" w:rsidRDefault="00BE30FA">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33DD6877" w14:textId="77777777" w:rsidR="00DA62E2" w:rsidRDefault="00DA62E2">
            <w:pPr>
              <w:pStyle w:val="ProductList-TableBody"/>
            </w:pPr>
          </w:p>
        </w:tc>
      </w:tr>
    </w:tbl>
    <w:p w14:paraId="4A6BD819" w14:textId="77777777" w:rsidR="00DA62E2" w:rsidRDefault="00DA62E2">
      <w:pPr>
        <w:pStyle w:val="ProductList-Body"/>
      </w:pPr>
    </w:p>
    <w:p w14:paraId="264E13FF" w14:textId="77777777" w:rsidR="00DA62E2" w:rsidRDefault="00BE30FA">
      <w:pPr>
        <w:pStyle w:val="ProductList-ClauseHeading"/>
        <w:outlineLvl w:val="4"/>
      </w:pPr>
      <w:r>
        <w:t>3.2 SQL Server-teknologi</w:t>
      </w:r>
    </w:p>
    <w:p w14:paraId="1C61DA1B" w14:textId="77777777" w:rsidR="00DA62E2" w:rsidRDefault="00BE30F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70F907AF" w14:textId="77777777" w:rsidR="00DA62E2" w:rsidRDefault="00BE30F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52"/>
        <w:gridCol w:w="3633"/>
        <w:gridCol w:w="3605"/>
      </w:tblGrid>
      <w:tr w:rsidR="00DA62E2" w14:paraId="56679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8C887"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19194" w14:textId="77777777" w:rsidR="00DA62E2" w:rsidRDefault="00BE30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A8686" w14:textId="77777777" w:rsidR="00DA62E2" w:rsidRDefault="00BE30FA">
            <w:pPr>
              <w:pStyle w:val="ProductList-TableBody"/>
            </w:pPr>
            <w:r>
              <w:rPr>
                <w:color w:val="404040"/>
              </w:rPr>
              <w:t>Fail-Over-rettigheder: I/R</w:t>
            </w:r>
          </w:p>
        </w:tc>
      </w:tr>
      <w:tr w:rsidR="00DA62E2" w14:paraId="2F264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F66D0" w14:textId="77777777" w:rsidR="00DA62E2" w:rsidRDefault="00BE30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6F82DED"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8">
              <w:r>
                <w:rPr>
                  <w:color w:val="00467F"/>
                  <w:u w:val="single"/>
                </w:rPr>
                <w:t>Produktliste – oktober 2013</w:t>
              </w:r>
            </w:hyperlink>
            <w:r>
              <w:t xml:space="preserve">, </w:t>
            </w:r>
            <w:hyperlink r:id="rId7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BA4F" w14:textId="77777777" w:rsidR="00DA62E2" w:rsidRDefault="00BE30FA">
            <w:pPr>
              <w:pStyle w:val="ProductList-TableBody"/>
            </w:pPr>
            <w:r>
              <w:rPr>
                <w:color w:val="404040"/>
              </w:rPr>
              <w:t>Roamingrettigheder: I/R</w:t>
            </w:r>
          </w:p>
        </w:tc>
      </w:tr>
      <w:tr w:rsidR="00DA62E2" w14:paraId="050553FC" w14:textId="77777777">
        <w:tc>
          <w:tcPr>
            <w:tcW w:w="4040" w:type="dxa"/>
            <w:tcBorders>
              <w:top w:val="single" w:sz="4" w:space="0" w:color="000000"/>
              <w:left w:val="single" w:sz="4" w:space="0" w:color="000000"/>
              <w:bottom w:val="single" w:sz="4" w:space="0" w:color="000000"/>
              <w:right w:val="single" w:sz="4" w:space="0" w:color="000000"/>
            </w:tcBorders>
          </w:tcPr>
          <w:p w14:paraId="6999FC64" w14:textId="77777777" w:rsidR="00DA62E2" w:rsidRDefault="00BE30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46769"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143E" w14:textId="77777777" w:rsidR="00DA62E2" w:rsidRDefault="00DA62E2">
            <w:pPr>
              <w:pStyle w:val="ProductList-TableBody"/>
            </w:pPr>
          </w:p>
        </w:tc>
      </w:tr>
    </w:tbl>
    <w:p w14:paraId="3873ACA2"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0862B6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2A4A2"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4DF71942" w14:textId="77777777" w:rsidR="00DA62E2" w:rsidRDefault="00DA62E2">
      <w:pPr>
        <w:pStyle w:val="ProductList-Body"/>
      </w:pPr>
    </w:p>
    <w:p w14:paraId="1B90C88E" w14:textId="77777777" w:rsidR="00DA62E2" w:rsidRDefault="00BE30F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398250"/>
      <w:r>
        <w:instrText>System Center Service Manager</w:instrText>
      </w:r>
      <w:bookmarkEnd w:id="163"/>
      <w:r>
        <w:instrText>" \l 3</w:instrText>
      </w:r>
      <w:r>
        <w:fldChar w:fldCharType="end"/>
      </w:r>
    </w:p>
    <w:p w14:paraId="1C6A9F51" w14:textId="77777777" w:rsidR="00DA62E2" w:rsidRDefault="00BE30FA">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DA62E2" w14:paraId="6947EC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6EB4F3" w14:textId="77777777" w:rsidR="00DA62E2" w:rsidRDefault="00BE30FA">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20B5E7"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EF40C6"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94CE4F"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BB997F"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FC6D17"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1B791"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1BEF99"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C383B8"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A0FA17"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A732CC"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54B246"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1D2AD615" w14:textId="77777777">
        <w:tc>
          <w:tcPr>
            <w:tcW w:w="4160" w:type="dxa"/>
            <w:tcBorders>
              <w:top w:val="single" w:sz="6" w:space="0" w:color="FFFFFF"/>
              <w:left w:val="none" w:sz="4" w:space="0" w:color="6E6E6E"/>
              <w:bottom w:val="dashed" w:sz="4" w:space="0" w:color="BFBFBF"/>
              <w:right w:val="none" w:sz="4" w:space="0" w:color="6E6E6E"/>
            </w:tcBorders>
          </w:tcPr>
          <w:p w14:paraId="073AEA36" w14:textId="77777777" w:rsidR="00DA62E2" w:rsidRDefault="00BE30FA">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14:paraId="7A37D7E1" w14:textId="77777777" w:rsidR="00DA62E2" w:rsidRDefault="00BE30F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B61D0C4" w14:textId="77777777" w:rsidR="00DA62E2" w:rsidRDefault="00BE30F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292DD21" w14:textId="77777777" w:rsidR="00DA62E2" w:rsidRDefault="00BE30F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739DA02"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D603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0CE2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1CCD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D2F8D"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5F20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33DD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8B454"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3F9D802B" w14:textId="77777777">
        <w:tc>
          <w:tcPr>
            <w:tcW w:w="4160" w:type="dxa"/>
            <w:tcBorders>
              <w:top w:val="dashed" w:sz="4" w:space="0" w:color="BFBFBF"/>
              <w:left w:val="none" w:sz="4" w:space="0" w:color="6E6E6E"/>
              <w:bottom w:val="none" w:sz="4" w:space="0" w:color="BFBFBF"/>
              <w:right w:val="none" w:sz="4" w:space="0" w:color="6E6E6E"/>
            </w:tcBorders>
          </w:tcPr>
          <w:p w14:paraId="0F6395C2" w14:textId="77777777" w:rsidR="00DA62E2" w:rsidRDefault="00BE30FA">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14:paraId="7A74FACE" w14:textId="77777777" w:rsidR="00DA62E2" w:rsidRDefault="00BE30F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4C6AE0A" w14:textId="77777777" w:rsidR="00DA62E2" w:rsidRDefault="00DA62E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50FA38E" w14:textId="77777777" w:rsidR="00DA62E2" w:rsidRDefault="00BE30F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402440B"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94273"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6F13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FE69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D8653"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6C77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DF0C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C028" w14:textId="77777777" w:rsidR="00DA62E2" w:rsidRDefault="00DA62E2">
            <w:pPr>
              <w:pStyle w:val="ProductList-TableBody"/>
              <w:jc w:val="center"/>
            </w:pPr>
          </w:p>
        </w:tc>
      </w:tr>
    </w:tbl>
    <w:p w14:paraId="184ACFF6" w14:textId="77777777" w:rsidR="00DA62E2" w:rsidRDefault="00BE30FA">
      <w:pPr>
        <w:pStyle w:val="ProductList-Offering1SubSection"/>
        <w:outlineLvl w:val="3"/>
      </w:pPr>
      <w:bookmarkStart w:id="165" w:name="_Sec1192"/>
      <w:r>
        <w:lastRenderedPageBreak/>
        <w:t>2. Produktbetingelser</w:t>
      </w:r>
      <w:bookmarkEnd w:id="165"/>
    </w:p>
    <w:tbl>
      <w:tblPr>
        <w:tblStyle w:val="PURTable"/>
        <w:tblW w:w="0" w:type="dxa"/>
        <w:tblLook w:val="04A0" w:firstRow="1" w:lastRow="0" w:firstColumn="1" w:lastColumn="0" w:noHBand="0" w:noVBand="1"/>
      </w:tblPr>
      <w:tblGrid>
        <w:gridCol w:w="3579"/>
        <w:gridCol w:w="3628"/>
        <w:gridCol w:w="3583"/>
      </w:tblGrid>
      <w:tr w:rsidR="00DA62E2" w14:paraId="4D4F4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8C33F"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607082E"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17A58" w14:textId="77777777" w:rsidR="00DA62E2" w:rsidRDefault="00BE30FA">
            <w:pPr>
              <w:pStyle w:val="ProductList-TableBody"/>
            </w:pPr>
            <w:r>
              <w:rPr>
                <w:color w:val="404040"/>
              </w:rPr>
              <w:t>Tidligere Udgaver: I/R</w:t>
            </w:r>
          </w:p>
        </w:tc>
      </w:tr>
      <w:tr w:rsidR="00DA62E2" w14:paraId="68F03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15F16"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9CCB9"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4EFA741"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80">
              <w:r>
                <w:rPr>
                  <w:color w:val="00467F"/>
                  <w:u w:val="single"/>
                </w:rPr>
                <w:t>Bilag B</w:t>
              </w:r>
            </w:hyperlink>
          </w:p>
        </w:tc>
      </w:tr>
      <w:tr w:rsidR="00DA62E2" w14:paraId="006AA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D4AA"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071C0"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88D1F" w14:textId="77777777" w:rsidR="00DA62E2" w:rsidRDefault="00BE30FA">
            <w:pPr>
              <w:pStyle w:val="ProductList-TableBody"/>
            </w:pPr>
            <w:r>
              <w:rPr>
                <w:color w:val="404040"/>
              </w:rPr>
              <w:t>Berettiget Reduktion: I/R</w:t>
            </w:r>
          </w:p>
        </w:tc>
      </w:tr>
      <w:tr w:rsidR="00DA62E2" w14:paraId="42081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D05B" w14:textId="77777777" w:rsidR="00DA62E2" w:rsidRDefault="00BE30F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FFD64"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AB7F" w14:textId="77777777" w:rsidR="00DA62E2" w:rsidRDefault="00BE30FA">
            <w:pPr>
              <w:pStyle w:val="ProductList-TableBody"/>
            </w:pPr>
            <w:r>
              <w:rPr>
                <w:color w:val="404040"/>
              </w:rPr>
              <w:t>Berettiget True-Up: I/R</w:t>
            </w:r>
          </w:p>
        </w:tc>
      </w:tr>
      <w:tr w:rsidR="00DA62E2" w14:paraId="15F0C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D04C"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1E247"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2A27E" w14:textId="77777777" w:rsidR="00DA62E2" w:rsidRDefault="00DA62E2">
            <w:pPr>
              <w:pStyle w:val="ProductList-TableBody"/>
            </w:pPr>
          </w:p>
        </w:tc>
      </w:tr>
    </w:tbl>
    <w:p w14:paraId="50202F4A" w14:textId="77777777" w:rsidR="00DA62E2" w:rsidRDefault="00BE30FA">
      <w:pPr>
        <w:pStyle w:val="ProductList-Offering1SubSection"/>
        <w:outlineLvl w:val="3"/>
      </w:pPr>
      <w:bookmarkStart w:id="166" w:name="_Sec1193"/>
      <w:r>
        <w:t>3. Brugerrettigheder</w:t>
      </w:r>
      <w:bookmarkEnd w:id="166"/>
    </w:p>
    <w:tbl>
      <w:tblPr>
        <w:tblStyle w:val="PURTable"/>
        <w:tblW w:w="0" w:type="dxa"/>
        <w:tblLook w:val="04A0" w:firstRow="1" w:lastRow="0" w:firstColumn="1" w:lastColumn="0" w:noHBand="0" w:noVBand="1"/>
      </w:tblPr>
      <w:tblGrid>
        <w:gridCol w:w="3619"/>
        <w:gridCol w:w="3559"/>
        <w:gridCol w:w="3612"/>
      </w:tblGrid>
      <w:tr w:rsidR="00DA62E2" w14:paraId="55660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30F08"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1">
              <w:r>
                <w:rPr>
                  <w:color w:val="00467F"/>
                  <w:u w:val="single"/>
                </w:rPr>
                <w:t>Universelle</w:t>
              </w:r>
            </w:hyperlink>
            <w:r>
              <w:t xml:space="preserve">; </w:t>
            </w:r>
            <w:hyperlink r:id="rId82">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F24AE5A"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183B0" w14:textId="77777777" w:rsidR="00DA62E2" w:rsidRDefault="00BE30FA">
            <w:pPr>
              <w:pStyle w:val="ProductList-TableBody"/>
            </w:pPr>
            <w:r>
              <w:rPr>
                <w:color w:val="404040"/>
              </w:rPr>
              <w:t>Yderligere Software: I/R</w:t>
            </w:r>
          </w:p>
        </w:tc>
      </w:tr>
      <w:tr w:rsidR="00DA62E2" w14:paraId="653AD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F3A58" w14:textId="77777777" w:rsidR="00DA62E2" w:rsidRDefault="00BE30F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E0A5A" w14:textId="77777777" w:rsidR="00DA62E2" w:rsidRDefault="00BE30F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1DFE401" w14:textId="77777777" w:rsidR="00DA62E2" w:rsidRDefault="00BE30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DA62E2" w14:paraId="2CE40B8C" w14:textId="77777777">
        <w:tc>
          <w:tcPr>
            <w:tcW w:w="4040" w:type="dxa"/>
            <w:tcBorders>
              <w:top w:val="single" w:sz="4" w:space="0" w:color="000000"/>
              <w:left w:val="single" w:sz="4" w:space="0" w:color="000000"/>
              <w:bottom w:val="single" w:sz="4" w:space="0" w:color="000000"/>
              <w:right w:val="single" w:sz="4" w:space="0" w:color="000000"/>
            </w:tcBorders>
          </w:tcPr>
          <w:p w14:paraId="1D057F67" w14:textId="77777777" w:rsidR="00DA62E2" w:rsidRDefault="00BE30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3">
              <w:r>
                <w:rPr>
                  <w:color w:val="00467F"/>
                  <w:u w:val="single"/>
                </w:rPr>
                <w:t>Internetbaserede Funktioner</w:t>
              </w:r>
            </w:hyperlink>
            <w:r>
              <w:t xml:space="preserve">, </w:t>
            </w:r>
            <w:hyperlink r:id="rId84">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546B7"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D271" w14:textId="77777777" w:rsidR="00DA62E2" w:rsidRDefault="00DA62E2">
            <w:pPr>
              <w:pStyle w:val="ProductList-TableBody"/>
            </w:pPr>
          </w:p>
        </w:tc>
      </w:tr>
    </w:tbl>
    <w:p w14:paraId="439BD32D" w14:textId="77777777" w:rsidR="00DA62E2" w:rsidRDefault="00DA62E2">
      <w:pPr>
        <w:pStyle w:val="ProductList-Body"/>
      </w:pPr>
    </w:p>
    <w:p w14:paraId="4C012C9B" w14:textId="77777777" w:rsidR="00DA62E2" w:rsidRDefault="00BE30FA">
      <w:pPr>
        <w:pStyle w:val="ProductList-ClauseHeading"/>
        <w:outlineLvl w:val="4"/>
      </w:pPr>
      <w:r>
        <w:t>3.1 Administrationslicens</w:t>
      </w:r>
    </w:p>
    <w:tbl>
      <w:tblPr>
        <w:tblStyle w:val="PURTable"/>
        <w:tblW w:w="0" w:type="dxa"/>
        <w:tblLook w:val="04A0" w:firstRow="1" w:lastRow="0" w:firstColumn="1" w:lastColumn="0" w:noHBand="0" w:noVBand="1"/>
      </w:tblPr>
      <w:tblGrid>
        <w:gridCol w:w="3731"/>
        <w:gridCol w:w="3570"/>
        <w:gridCol w:w="3489"/>
      </w:tblGrid>
      <w:tr w:rsidR="00DA62E2" w14:paraId="3FF49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19062E" w14:textId="77777777" w:rsidR="00DA62E2" w:rsidRDefault="00BE30F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2F0F04AE" w14:textId="77777777" w:rsidR="00DA62E2" w:rsidRDefault="00BE30FA">
            <w:pPr>
              <w:pStyle w:val="ProductList-TableBody"/>
            </w:pPr>
            <w:r>
              <w:t>System Center 2016 Service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6E334540" w14:textId="77777777" w:rsidR="00DA62E2" w:rsidRDefault="00DA62E2">
            <w:pPr>
              <w:pStyle w:val="ProductList-TableBody"/>
            </w:pPr>
          </w:p>
        </w:tc>
      </w:tr>
    </w:tbl>
    <w:p w14:paraId="2479E3B9" w14:textId="77777777" w:rsidR="00DA62E2" w:rsidRDefault="00DA62E2">
      <w:pPr>
        <w:pStyle w:val="ProductList-Body"/>
      </w:pPr>
    </w:p>
    <w:p w14:paraId="7321ED7F" w14:textId="77777777" w:rsidR="00DA62E2" w:rsidRDefault="00BE30FA">
      <w:pPr>
        <w:pStyle w:val="ProductList-ClauseHeading"/>
        <w:outlineLvl w:val="4"/>
      </w:pPr>
      <w:r>
        <w:t>3.2 SQL Server-teknologi</w:t>
      </w:r>
    </w:p>
    <w:p w14:paraId="77A1114D" w14:textId="77777777" w:rsidR="00DA62E2" w:rsidRDefault="00BE30F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7921B406" w14:textId="77777777" w:rsidR="00DA62E2" w:rsidRDefault="00BE30F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52"/>
        <w:gridCol w:w="3633"/>
        <w:gridCol w:w="3605"/>
      </w:tblGrid>
      <w:tr w:rsidR="00DA62E2" w14:paraId="24DD5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45087"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218BE" w14:textId="77777777" w:rsidR="00DA62E2" w:rsidRDefault="00BE30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C18BA" w14:textId="77777777" w:rsidR="00DA62E2" w:rsidRDefault="00BE30FA">
            <w:pPr>
              <w:pStyle w:val="ProductList-TableBody"/>
            </w:pPr>
            <w:r>
              <w:rPr>
                <w:color w:val="404040"/>
              </w:rPr>
              <w:t>Fail-Over-rettigheder: I/R</w:t>
            </w:r>
          </w:p>
        </w:tc>
      </w:tr>
      <w:tr w:rsidR="00DA62E2" w14:paraId="7758A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C32A" w14:textId="77777777" w:rsidR="00DA62E2" w:rsidRDefault="00BE30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8F30F6F"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5">
              <w:r>
                <w:rPr>
                  <w:color w:val="00467F"/>
                  <w:u w:val="single"/>
                </w:rPr>
                <w:t>Produktliste – oktober 2013</w:t>
              </w:r>
            </w:hyperlink>
            <w:r>
              <w:t xml:space="preserve">, </w:t>
            </w:r>
            <w:hyperlink r:id="rId8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3BB63" w14:textId="77777777" w:rsidR="00DA62E2" w:rsidRDefault="00BE30FA">
            <w:pPr>
              <w:pStyle w:val="ProductList-TableBody"/>
            </w:pPr>
            <w:r>
              <w:rPr>
                <w:color w:val="404040"/>
              </w:rPr>
              <w:t>Roamingrettigheder: I/R</w:t>
            </w:r>
          </w:p>
        </w:tc>
      </w:tr>
      <w:tr w:rsidR="00DA62E2" w14:paraId="59DB58A1" w14:textId="77777777">
        <w:tc>
          <w:tcPr>
            <w:tcW w:w="4040" w:type="dxa"/>
            <w:tcBorders>
              <w:top w:val="single" w:sz="4" w:space="0" w:color="000000"/>
              <w:left w:val="single" w:sz="4" w:space="0" w:color="000000"/>
              <w:bottom w:val="single" w:sz="4" w:space="0" w:color="000000"/>
              <w:right w:val="single" w:sz="4" w:space="0" w:color="000000"/>
            </w:tcBorders>
          </w:tcPr>
          <w:p w14:paraId="1F63847B" w14:textId="77777777" w:rsidR="00DA62E2" w:rsidRDefault="00BE30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E1B41"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6BC6" w14:textId="77777777" w:rsidR="00DA62E2" w:rsidRDefault="00DA62E2">
            <w:pPr>
              <w:pStyle w:val="ProductList-TableBody"/>
            </w:pPr>
          </w:p>
        </w:tc>
      </w:tr>
    </w:tbl>
    <w:p w14:paraId="4EE40030" w14:textId="77777777" w:rsidR="00DA62E2" w:rsidRDefault="00DA62E2">
      <w:pPr>
        <w:pStyle w:val="ProductList-Body"/>
      </w:pPr>
    </w:p>
    <w:p w14:paraId="1BE81A44" w14:textId="77777777" w:rsidR="00DA62E2" w:rsidRDefault="00BE30FA">
      <w:pPr>
        <w:pStyle w:val="ProductList-ClauseHeading"/>
        <w:outlineLvl w:val="4"/>
      </w:pPr>
      <w:r>
        <w:t>4.1 Rettigheder til System Center Service Manager Current Branch</w:t>
      </w:r>
    </w:p>
    <w:p w14:paraId="32445A9A" w14:textId="77777777" w:rsidR="00DA62E2" w:rsidRDefault="00BE30FA">
      <w:pPr>
        <w:pStyle w:val="ProductList-Body"/>
      </w:pPr>
      <w:r>
        <w:t>Kunder med aktiv SA til System Center Service Manager-licenser, eller med ML-tilsvarende Licens, kan installere og bruge Current Branch-indstillingen i System Center Service Manager.</w:t>
      </w:r>
    </w:p>
    <w:p w14:paraId="03548CC2"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275756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8948A"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5C9CE606" w14:textId="77777777" w:rsidR="00DA62E2" w:rsidRDefault="00DA62E2">
      <w:pPr>
        <w:pStyle w:val="ProductList-Body"/>
      </w:pPr>
    </w:p>
    <w:p w14:paraId="0A31695F" w14:textId="77777777" w:rsidR="00DA62E2" w:rsidRDefault="00BE30F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4398251"/>
      <w:r>
        <w:instrText>Virtual Desktop Infrastructure (VDI) Suite</w:instrText>
      </w:r>
      <w:bookmarkEnd w:id="169"/>
      <w:r>
        <w:instrText>" \l 2</w:instrText>
      </w:r>
      <w:r>
        <w:fldChar w:fldCharType="end"/>
      </w:r>
    </w:p>
    <w:p w14:paraId="24A41849" w14:textId="77777777" w:rsidR="00DA62E2" w:rsidRDefault="00BE30FA">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7">
        <w:r>
          <w:rPr>
            <w:color w:val="00467F"/>
            <w:u w:val="single"/>
          </w:rPr>
          <w:t>http://go.microsoft.com/?linkid=9839206</w:t>
        </w:r>
      </w:hyperlink>
      <w:r>
        <w:t xml:space="preserve"> og Produktlisten pr. juni 2015 </w:t>
      </w:r>
      <w:hyperlink r:id="rId88">
        <w:r>
          <w:rPr>
            <w:color w:val="00467F"/>
            <w:u w:val="single"/>
          </w:rPr>
          <w:t>http://go.microsoft.com/?linkid=9839207</w:t>
        </w:r>
      </w:hyperlink>
      <w:r>
        <w:t>.</w:t>
      </w:r>
    </w:p>
    <w:p w14:paraId="464479E4"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776C15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503B5"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0880407D" w14:textId="77777777" w:rsidR="00DA62E2" w:rsidRDefault="00DA62E2">
      <w:pPr>
        <w:pStyle w:val="ProductList-Body"/>
      </w:pPr>
    </w:p>
    <w:p w14:paraId="3B36AF30" w14:textId="77777777" w:rsidR="00DA62E2" w:rsidRDefault="00BE30FA">
      <w:pPr>
        <w:pStyle w:val="ProductList-OfferingGroupHeading"/>
        <w:outlineLvl w:val="1"/>
      </w:pPr>
      <w:bookmarkStart w:id="170" w:name="_Sec617"/>
      <w:r>
        <w:t>Visual Studio</w:t>
      </w:r>
      <w:bookmarkEnd w:id="170"/>
      <w:r>
        <w:fldChar w:fldCharType="begin"/>
      </w:r>
      <w:r>
        <w:instrText xml:space="preserve"> TC "</w:instrText>
      </w:r>
      <w:bookmarkStart w:id="171" w:name="_Toc494398252"/>
      <w:r>
        <w:instrText>Visual Studio</w:instrText>
      </w:r>
      <w:bookmarkEnd w:id="171"/>
      <w:r>
        <w:instrText>" \l 2</w:instrText>
      </w:r>
      <w:r>
        <w:fldChar w:fldCharType="end"/>
      </w:r>
    </w:p>
    <w:p w14:paraId="3BEB8B9F" w14:textId="77777777" w:rsidR="00DA62E2" w:rsidRDefault="00BE30FA">
      <w:pPr>
        <w:pStyle w:val="ProductList-Offering2HeadingNoBorder"/>
        <w:outlineLvl w:val="2"/>
      </w:pPr>
      <w:bookmarkStart w:id="172" w:name="_Sec649"/>
      <w:r>
        <w:t>Visual Studio</w:t>
      </w:r>
      <w:bookmarkEnd w:id="172"/>
      <w:r>
        <w:fldChar w:fldCharType="begin"/>
      </w:r>
      <w:r>
        <w:instrText xml:space="preserve"> TC "</w:instrText>
      </w:r>
      <w:bookmarkStart w:id="173" w:name="_Toc494398253"/>
      <w:r>
        <w:instrText>Visual Studio</w:instrText>
      </w:r>
      <w:bookmarkEnd w:id="173"/>
      <w:r>
        <w:instrText>" \l 3</w:instrText>
      </w:r>
      <w:r>
        <w:fldChar w:fldCharType="end"/>
      </w:r>
    </w:p>
    <w:p w14:paraId="56581BAA" w14:textId="77777777" w:rsidR="00DA62E2" w:rsidRDefault="00BE30FA">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A62E2" w14:paraId="12F49D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2A3ED9"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9C880"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D9CC8"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48D09"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346CC"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FC03F"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F1D4F"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4333E"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EBFAB"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BDD69"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9DA43"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7235D"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78F5612C" w14:textId="77777777">
        <w:tc>
          <w:tcPr>
            <w:tcW w:w="4160" w:type="dxa"/>
            <w:tcBorders>
              <w:top w:val="single" w:sz="6" w:space="0" w:color="FFFFFF"/>
              <w:left w:val="none" w:sz="4" w:space="0" w:color="6E6E6E"/>
              <w:bottom w:val="dashed" w:sz="4" w:space="0" w:color="BFBFBF"/>
              <w:right w:val="none" w:sz="4" w:space="0" w:color="6E6E6E"/>
            </w:tcBorders>
          </w:tcPr>
          <w:p w14:paraId="4D4FB9E6" w14:textId="77777777" w:rsidR="00DA62E2" w:rsidRDefault="00BE30F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9B7DEE" w14:textId="77777777" w:rsidR="00DA62E2" w:rsidRDefault="00BE30F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63AD0FB" w14:textId="77777777" w:rsidR="00DA62E2" w:rsidRDefault="00BE30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96FE587" w14:textId="77777777" w:rsidR="00DA62E2" w:rsidRDefault="00DA62E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4C55CA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09976"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C0415"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566A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00A6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B12C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CAA44"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CFF92" w14:textId="77777777" w:rsidR="00DA62E2" w:rsidRDefault="00DA62E2">
            <w:pPr>
              <w:pStyle w:val="ProductList-TableBody"/>
              <w:jc w:val="center"/>
            </w:pPr>
          </w:p>
        </w:tc>
      </w:tr>
      <w:tr w:rsidR="00DA62E2" w14:paraId="6C2FDC89" w14:textId="77777777">
        <w:tc>
          <w:tcPr>
            <w:tcW w:w="4160" w:type="dxa"/>
            <w:tcBorders>
              <w:top w:val="dashed" w:sz="4" w:space="0" w:color="BFBFBF"/>
              <w:left w:val="none" w:sz="4" w:space="0" w:color="6E6E6E"/>
              <w:bottom w:val="dashed" w:sz="4" w:space="0" w:color="BFBFBF"/>
              <w:right w:val="none" w:sz="4" w:space="0" w:color="6E6E6E"/>
            </w:tcBorders>
          </w:tcPr>
          <w:p w14:paraId="789DCCB7" w14:textId="77777777" w:rsidR="00DA62E2" w:rsidRDefault="00BE30FA">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C392DF" w14:textId="77777777" w:rsidR="00DA62E2" w:rsidRDefault="00BE30F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1E661BB" w14:textId="77777777" w:rsidR="00DA62E2" w:rsidRDefault="00BE30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403247" w14:textId="77777777" w:rsidR="00DA62E2" w:rsidRDefault="00BE30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D5A47C" w14:textId="77777777" w:rsidR="00DA62E2" w:rsidRDefault="00BE30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408F5"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865A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0E93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1029C"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DE3A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3545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82D5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7BD8D282" w14:textId="77777777">
        <w:tc>
          <w:tcPr>
            <w:tcW w:w="4160" w:type="dxa"/>
            <w:tcBorders>
              <w:top w:val="dashed" w:sz="4" w:space="0" w:color="BFBFBF"/>
              <w:left w:val="none" w:sz="4" w:space="0" w:color="6E6E6E"/>
              <w:bottom w:val="dashed" w:sz="4" w:space="0" w:color="BFBFBF"/>
              <w:right w:val="none" w:sz="4" w:space="0" w:color="6E6E6E"/>
            </w:tcBorders>
          </w:tcPr>
          <w:p w14:paraId="032C58A1" w14:textId="77777777" w:rsidR="00DA62E2" w:rsidRDefault="00BE30FA">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50B87B" w14:textId="77777777" w:rsidR="00DA62E2" w:rsidRDefault="00BE30F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EC23607" w14:textId="77777777" w:rsidR="00DA62E2" w:rsidRDefault="00BE30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9F983E" w14:textId="77777777" w:rsidR="00DA62E2" w:rsidRDefault="00BE30F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4A03302" w14:textId="77777777" w:rsidR="00DA62E2" w:rsidRDefault="00BE30F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174D9"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673F"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1C17E"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8BDF1"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B7EC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A481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B967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771CC392" w14:textId="77777777">
        <w:tc>
          <w:tcPr>
            <w:tcW w:w="4160" w:type="dxa"/>
            <w:tcBorders>
              <w:top w:val="dashed" w:sz="4" w:space="0" w:color="BFBFBF"/>
              <w:left w:val="none" w:sz="4" w:space="0" w:color="6E6E6E"/>
              <w:bottom w:val="dashed" w:sz="4" w:space="0" w:color="BFBFBF"/>
              <w:right w:val="none" w:sz="4" w:space="0" w:color="6E6E6E"/>
            </w:tcBorders>
          </w:tcPr>
          <w:p w14:paraId="4810BFBC" w14:textId="77777777" w:rsidR="00DA62E2" w:rsidRDefault="00BE30FA">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986889" w14:textId="77777777" w:rsidR="00DA62E2" w:rsidRDefault="00BE30F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2EF366D" w14:textId="77777777" w:rsidR="00DA62E2" w:rsidRDefault="00BE30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07A13B" w14:textId="77777777" w:rsidR="00DA62E2" w:rsidRDefault="00BE30F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5C11FA9" w14:textId="77777777" w:rsidR="00DA62E2" w:rsidRDefault="00BE30F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89554"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55F9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1779B"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34EC"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923B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CF9F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ED05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67F8BBF1" w14:textId="77777777">
        <w:tc>
          <w:tcPr>
            <w:tcW w:w="4160" w:type="dxa"/>
            <w:tcBorders>
              <w:top w:val="dashed" w:sz="4" w:space="0" w:color="BFBFBF"/>
              <w:left w:val="none" w:sz="4" w:space="0" w:color="6E6E6E"/>
              <w:bottom w:val="none" w:sz="4" w:space="0" w:color="BFBFBF"/>
              <w:right w:val="none" w:sz="4" w:space="0" w:color="6E6E6E"/>
            </w:tcBorders>
          </w:tcPr>
          <w:p w14:paraId="2587AA02" w14:textId="77777777" w:rsidR="00DA62E2" w:rsidRDefault="00BE30FA">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91CCD7" w14:textId="77777777" w:rsidR="00DA62E2" w:rsidRDefault="00BE30F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46C4433" w14:textId="77777777" w:rsidR="00DA62E2" w:rsidRDefault="00BE30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81282D" w14:textId="77777777" w:rsidR="00DA62E2" w:rsidRDefault="00BE30F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DEF2368" w14:textId="77777777" w:rsidR="00DA62E2" w:rsidRDefault="00BE30F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E3D8D"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C0BF0"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2B52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B7CA5"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98E9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14AF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4F00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C4EFB5F" w14:textId="77777777" w:rsidR="00DA62E2" w:rsidRDefault="00BE30FA">
      <w:pPr>
        <w:pStyle w:val="ProductList-Offering1SubSection"/>
        <w:outlineLvl w:val="3"/>
      </w:pPr>
      <w:bookmarkStart w:id="175" w:name="_Sec752"/>
      <w:r>
        <w:lastRenderedPageBreak/>
        <w:t>2. Produktbetingelser</w:t>
      </w:r>
      <w:bookmarkEnd w:id="175"/>
    </w:p>
    <w:tbl>
      <w:tblPr>
        <w:tblStyle w:val="PURTable"/>
        <w:tblW w:w="0" w:type="dxa"/>
        <w:tblLook w:val="04A0" w:firstRow="1" w:lastRow="0" w:firstColumn="1" w:lastColumn="0" w:noHBand="0" w:noVBand="1"/>
      </w:tblPr>
      <w:tblGrid>
        <w:gridCol w:w="3570"/>
        <w:gridCol w:w="3632"/>
        <w:gridCol w:w="3588"/>
      </w:tblGrid>
      <w:tr w:rsidR="00DA62E2" w14:paraId="49DC3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E37CB"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14:paraId="757F16C6"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27999454" w14:textId="77777777" w:rsidR="00DA62E2" w:rsidRDefault="00BE30F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DA62E2" w14:paraId="586D6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DD63"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EF343"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A71214"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A62E2" w14:paraId="794A0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3D89E"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A0F93"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43CB8" w14:textId="77777777" w:rsidR="00DA62E2" w:rsidRDefault="00BE30FA">
            <w:pPr>
              <w:pStyle w:val="ProductList-TableBody"/>
            </w:pPr>
            <w:r>
              <w:rPr>
                <w:color w:val="404040"/>
              </w:rPr>
              <w:t>Berettiget Reduktion: I/R</w:t>
            </w:r>
          </w:p>
        </w:tc>
      </w:tr>
      <w:tr w:rsidR="00DA62E2" w14:paraId="3AE7D3AC" w14:textId="77777777">
        <w:tc>
          <w:tcPr>
            <w:tcW w:w="4040" w:type="dxa"/>
            <w:tcBorders>
              <w:top w:val="single" w:sz="4" w:space="0" w:color="000000"/>
              <w:left w:val="single" w:sz="4" w:space="0" w:color="000000"/>
              <w:bottom w:val="single" w:sz="4" w:space="0" w:color="000000"/>
              <w:right w:val="single" w:sz="4" w:space="0" w:color="000000"/>
            </w:tcBorders>
          </w:tcPr>
          <w:p w14:paraId="284095E3"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2F137"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CBD52" w14:textId="77777777" w:rsidR="00DA62E2" w:rsidRDefault="00BE30FA">
            <w:pPr>
              <w:pStyle w:val="ProductList-TableBody"/>
            </w:pPr>
            <w:r>
              <w:rPr>
                <w:color w:val="404040"/>
              </w:rPr>
              <w:t>Berettiget True-Up: I/R</w:t>
            </w:r>
          </w:p>
        </w:tc>
      </w:tr>
      <w:tr w:rsidR="00DA62E2" w14:paraId="66963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04200"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0F603"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75CD" w14:textId="77777777" w:rsidR="00DA62E2" w:rsidRDefault="00DA62E2">
            <w:pPr>
              <w:pStyle w:val="ProductList-TableBody"/>
            </w:pPr>
          </w:p>
        </w:tc>
      </w:tr>
    </w:tbl>
    <w:p w14:paraId="2C353356" w14:textId="77777777" w:rsidR="00DA62E2" w:rsidRDefault="00DA62E2">
      <w:pPr>
        <w:pStyle w:val="ProductList-Body"/>
      </w:pPr>
    </w:p>
    <w:p w14:paraId="0FFF425C" w14:textId="77777777" w:rsidR="00DA62E2" w:rsidRDefault="00BE30FA">
      <w:pPr>
        <w:pStyle w:val="ProductList-ClauseHeading"/>
        <w:outlineLvl w:val="4"/>
      </w:pPr>
      <w:r>
        <w:t>2.1 Licenstildeling til SQL Server Parallel Data Warehouse Developer</w:t>
      </w:r>
    </w:p>
    <w:p w14:paraId="4EA18E46" w14:textId="77777777" w:rsidR="00DA62E2" w:rsidRDefault="00BE30F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Professional 2017 Subscription anses for også at have én Licens til SQL Server 2016 Parallel Data Warehouse Developer.</w:t>
      </w:r>
    </w:p>
    <w:p w14:paraId="26DBFEE1" w14:textId="77777777" w:rsidR="00DA62E2" w:rsidRDefault="00DA62E2">
      <w:pPr>
        <w:pStyle w:val="ProductList-Body"/>
      </w:pPr>
    </w:p>
    <w:p w14:paraId="60CDC358" w14:textId="77777777" w:rsidR="00DA62E2" w:rsidRDefault="00BE30FA">
      <w:pPr>
        <w:pStyle w:val="ProductList-ClauseHeading"/>
        <w:outlineLvl w:val="4"/>
      </w:pPr>
      <w:r>
        <w:t>2.2 Licenstildeling til Visual Studio Team Foundation Server 2017</w:t>
      </w:r>
    </w:p>
    <w:p w14:paraId="50CBFD5B" w14:textId="77777777" w:rsidR="00DA62E2" w:rsidRDefault="00BE30F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2017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14:paraId="3CC36599" w14:textId="77777777" w:rsidR="00DA62E2" w:rsidRDefault="00DA62E2">
      <w:pPr>
        <w:pStyle w:val="ProductList-Body"/>
      </w:pPr>
    </w:p>
    <w:p w14:paraId="2F1D7ABF" w14:textId="77777777" w:rsidR="00DA62E2" w:rsidRDefault="00BE30FA">
      <w:pPr>
        <w:pStyle w:val="ProductList-ClauseHeading"/>
        <w:outlineLvl w:val="4"/>
      </w:pPr>
      <w:r>
        <w:t>2.3 Microsoft Azure Platform-tjenester</w:t>
      </w:r>
    </w:p>
    <w:p w14:paraId="18FAB4E6" w14:textId="77777777" w:rsidR="00DA62E2" w:rsidRDefault="00BE30FA">
      <w:pPr>
        <w:pStyle w:val="ProductList-Body"/>
      </w:pPr>
      <w:r>
        <w:t>Microsoft Azure-fordele kan ikke kombineres fra flere Visual Studio Subscriptions eller MSDN-platforme til en enkelt Microsoft Azure-konto.</w:t>
      </w:r>
    </w:p>
    <w:p w14:paraId="64FAA848" w14:textId="77777777" w:rsidR="00DA62E2" w:rsidRDefault="00BE30FA">
      <w:pPr>
        <w:pStyle w:val="ProductList-Offering1SubSection"/>
        <w:outlineLvl w:val="3"/>
      </w:pPr>
      <w:bookmarkStart w:id="176" w:name="_Sec810"/>
      <w:r>
        <w:t>3. Brugerrettigheder</w:t>
      </w:r>
      <w:bookmarkEnd w:id="176"/>
    </w:p>
    <w:tbl>
      <w:tblPr>
        <w:tblStyle w:val="PURTable"/>
        <w:tblW w:w="0" w:type="dxa"/>
        <w:tblLook w:val="04A0" w:firstRow="1" w:lastRow="0" w:firstColumn="1" w:lastColumn="0" w:noHBand="0" w:noVBand="1"/>
      </w:tblPr>
      <w:tblGrid>
        <w:gridCol w:w="3580"/>
        <w:gridCol w:w="3576"/>
        <w:gridCol w:w="3634"/>
      </w:tblGrid>
      <w:tr w:rsidR="00DA62E2" w14:paraId="3F308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6ABFE"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D12750"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DDB3D" w14:textId="77777777" w:rsidR="00DA62E2" w:rsidRDefault="00BE30FA">
            <w:pPr>
              <w:pStyle w:val="ProductList-TableBody"/>
            </w:pPr>
            <w:r>
              <w:rPr>
                <w:color w:val="404040"/>
              </w:rPr>
              <w:t>Yderligere Software: I/R</w:t>
            </w:r>
          </w:p>
        </w:tc>
      </w:tr>
      <w:tr w:rsidR="00DA62E2" w14:paraId="2D2C8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726AA" w14:textId="77777777" w:rsidR="00DA62E2" w:rsidRDefault="00BE30F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3147C" w14:textId="77777777" w:rsidR="00DA62E2" w:rsidRDefault="00BE30F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1D85B2E3" w14:textId="77777777" w:rsidR="00DA62E2" w:rsidRDefault="00BE30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DA62E2" w14:paraId="1ACB453C" w14:textId="77777777">
        <w:tc>
          <w:tcPr>
            <w:tcW w:w="4040" w:type="dxa"/>
            <w:tcBorders>
              <w:top w:val="single" w:sz="4" w:space="0" w:color="000000"/>
              <w:left w:val="single" w:sz="4" w:space="0" w:color="000000"/>
              <w:bottom w:val="single" w:sz="4" w:space="0" w:color="000000"/>
              <w:right w:val="single" w:sz="4" w:space="0" w:color="000000"/>
            </w:tcBorders>
          </w:tcPr>
          <w:p w14:paraId="1F3C981B" w14:textId="77777777" w:rsidR="00DA62E2" w:rsidRDefault="00BE30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41208"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AF06" w14:textId="77777777" w:rsidR="00DA62E2" w:rsidRDefault="00DA62E2">
            <w:pPr>
              <w:pStyle w:val="ProductList-TableBody"/>
            </w:pPr>
          </w:p>
        </w:tc>
      </w:tr>
    </w:tbl>
    <w:p w14:paraId="032BD04A" w14:textId="77777777" w:rsidR="00DA62E2" w:rsidRDefault="00DA62E2">
      <w:pPr>
        <w:pStyle w:val="ProductList-Body"/>
      </w:pPr>
    </w:p>
    <w:p w14:paraId="42E250EB" w14:textId="77777777" w:rsidR="00DA62E2" w:rsidRDefault="00BE30FA">
      <w:pPr>
        <w:pStyle w:val="ProductList-ClauseHeading"/>
        <w:outlineLvl w:val="4"/>
      </w:pPr>
      <w:r>
        <w:t>3.1 BUILDSERVER.TXT-fil</w:t>
      </w:r>
    </w:p>
    <w:p w14:paraId="7F471D63" w14:textId="77777777" w:rsidR="00DA62E2" w:rsidRDefault="00BE30FA">
      <w:pPr>
        <w:pStyle w:val="ProductList-Body"/>
      </w:pPr>
      <w:r>
        <w:t xml:space="preserve">Kunden må udelukkende installere kopier af filerne fra BuildServer-listerne på </w:t>
      </w:r>
      <w:hyperlink r:id="rId89">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14:paraId="663F63E3" w14:textId="77777777" w:rsidR="00DA62E2" w:rsidRDefault="00DA62E2">
      <w:pPr>
        <w:pStyle w:val="ProductList-Body"/>
      </w:pPr>
    </w:p>
    <w:p w14:paraId="28E7DE4C" w14:textId="77777777" w:rsidR="00DA62E2" w:rsidRDefault="00BE30FA">
      <w:pPr>
        <w:pStyle w:val="ProductList-ClauseHeading"/>
        <w:outlineLvl w:val="4"/>
      </w:pPr>
      <w:r>
        <w:t>3.2 Hjælpeprogrammer</w:t>
      </w:r>
    </w:p>
    <w:p w14:paraId="6247D37D" w14:textId="77777777" w:rsidR="00DA62E2" w:rsidRDefault="00BE30FA">
      <w:pPr>
        <w:pStyle w:val="ProductList-Body"/>
      </w:pPr>
      <w:r>
        <w:t xml:space="preserve">Kunden må udelukkende kopiere og installere de Hjælpeprogrammer på </w:t>
      </w:r>
      <w:hyperlink r:id="rId90">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14:paraId="78893FFE" w14:textId="77777777" w:rsidR="00DA62E2" w:rsidRDefault="00DA62E2">
      <w:pPr>
        <w:pStyle w:val="ProductList-Body"/>
      </w:pPr>
    </w:p>
    <w:p w14:paraId="4468EE75" w14:textId="77777777" w:rsidR="00DA62E2" w:rsidRDefault="00BE30FA">
      <w:pPr>
        <w:pStyle w:val="ProductList-ClauseHeading"/>
        <w:outlineLvl w:val="4"/>
      </w:pPr>
      <w:r>
        <w:t>3.3 System Center – Virtual Machine Manager (SCVMM) – Visual Studio Enterprise Subscription og Visual Studio Test Professional Subscription</w:t>
      </w:r>
    </w:p>
    <w:p w14:paraId="0890C9A9" w14:textId="77777777" w:rsidR="00DA62E2" w:rsidRDefault="00BE30FA">
      <w:pPr>
        <w:pStyle w:val="ProductList-Body"/>
      </w:pPr>
      <w:r>
        <w:t>Alle licenserede brugere af Visual Studio Enterprise Subscription eller Visual Studio Test Professional Subscription må installere og køre SCVMM med Visual Studio-softwaren med det formål at oprette, installere og administrere et eller flere testmiljøer. Et testmiljø er et virtuelt operativsystemmiljø, der udelukkende bruges til at udvikle og teste Kundens programmer. Kunden har ikke brug for Styringslicenser til denne brug.</w:t>
      </w:r>
    </w:p>
    <w:p w14:paraId="359512FD" w14:textId="77777777" w:rsidR="00DA62E2" w:rsidRDefault="00DA62E2">
      <w:pPr>
        <w:pStyle w:val="ProductList-Body"/>
      </w:pPr>
    </w:p>
    <w:p w14:paraId="33064F66" w14:textId="77777777" w:rsidR="00DA62E2" w:rsidRDefault="00BE30FA">
      <w:pPr>
        <w:pStyle w:val="ProductList-ClauseHeading"/>
        <w:outlineLvl w:val="4"/>
      </w:pPr>
      <w:r>
        <w:t>3.4 Office Professional Plus 2016 – Visual Studio Enterprise Subscription</w:t>
      </w:r>
    </w:p>
    <w:p w14:paraId="1420CD94" w14:textId="77777777" w:rsidR="00DA62E2" w:rsidRDefault="00BE30F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14:paraId="497B7238" w14:textId="77777777" w:rsidR="00DA62E2" w:rsidRDefault="00DA62E2">
      <w:pPr>
        <w:pStyle w:val="ProductList-Body"/>
      </w:pPr>
    </w:p>
    <w:p w14:paraId="1FD9A4D0" w14:textId="77777777" w:rsidR="00DA62E2" w:rsidRDefault="00BE30FA">
      <w:pPr>
        <w:pStyle w:val="ProductList-ClauseHeading"/>
        <w:outlineLvl w:val="4"/>
      </w:pPr>
      <w:r>
        <w:t>3.5 Licensvilkår for komponenter med åben kildekode fra tredjemand</w:t>
      </w:r>
    </w:p>
    <w:p w14:paraId="7B948A90" w14:textId="77777777" w:rsidR="00DA62E2" w:rsidRDefault="00BE30F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0C94AFB3" w14:textId="77777777" w:rsidR="00DA62E2" w:rsidRDefault="00BE30F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52"/>
        <w:gridCol w:w="3633"/>
        <w:gridCol w:w="3605"/>
      </w:tblGrid>
      <w:tr w:rsidR="00DA62E2" w14:paraId="527FD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52365"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BAA78" w14:textId="77777777" w:rsidR="00DA62E2" w:rsidRDefault="00BE30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769BA" w14:textId="77777777" w:rsidR="00DA62E2" w:rsidRDefault="00BE30FA">
            <w:pPr>
              <w:pStyle w:val="ProductList-TableBody"/>
            </w:pPr>
            <w:r>
              <w:rPr>
                <w:color w:val="404040"/>
              </w:rPr>
              <w:t>Fail-Over-rettigheder: I/R</w:t>
            </w:r>
          </w:p>
        </w:tc>
      </w:tr>
      <w:tr w:rsidR="00DA62E2" w14:paraId="186F3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014BA" w14:textId="77777777" w:rsidR="00DA62E2" w:rsidRDefault="00BE30FA">
            <w:pPr>
              <w:pStyle w:val="ProductList-TableBody"/>
            </w:pPr>
            <w:r>
              <w:rPr>
                <w:color w:val="404040"/>
              </w:rPr>
              <w:lastRenderedPageBreak/>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CD7CD14"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1">
              <w:r>
                <w:rPr>
                  <w:color w:val="00467F"/>
                  <w:u w:val="single"/>
                </w:rPr>
                <w:t>Produktliste – marts 2014</w:t>
              </w:r>
            </w:hyperlink>
            <w:r>
              <w:t xml:space="preserve"> og </w:t>
            </w:r>
            <w:hyperlink r:id="rId92">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6A3A" w14:textId="77777777" w:rsidR="00DA62E2" w:rsidRDefault="00BE30FA">
            <w:pPr>
              <w:pStyle w:val="ProductList-TableBody"/>
            </w:pPr>
            <w:r>
              <w:rPr>
                <w:color w:val="404040"/>
              </w:rPr>
              <w:t>Roamingrettigheder: I/R</w:t>
            </w:r>
          </w:p>
        </w:tc>
      </w:tr>
      <w:tr w:rsidR="00DA62E2" w14:paraId="1D021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03CF" w14:textId="77777777" w:rsidR="00DA62E2" w:rsidRDefault="00BE30F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14:paraId="684A192D" w14:textId="77777777" w:rsidR="00DA62E2" w:rsidRDefault="00BE30FA">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D2A6" w14:textId="77777777" w:rsidR="00DA62E2" w:rsidRDefault="00DA62E2">
            <w:pPr>
              <w:pStyle w:val="ProductList-TableBody"/>
            </w:pPr>
          </w:p>
        </w:tc>
      </w:tr>
    </w:tbl>
    <w:p w14:paraId="74E3C90A" w14:textId="77777777" w:rsidR="00DA62E2" w:rsidRDefault="00DA62E2">
      <w:pPr>
        <w:pStyle w:val="ProductList-Body"/>
      </w:pPr>
    </w:p>
    <w:p w14:paraId="61A482A9" w14:textId="77777777" w:rsidR="00DA62E2" w:rsidRDefault="00BE30FA">
      <w:pPr>
        <w:pStyle w:val="ProductList-ClauseHeading"/>
        <w:outlineLvl w:val="4"/>
      </w:pPr>
      <w:r>
        <w:t>4.1 Berettigelse til Software Assurance</w:t>
      </w:r>
    </w:p>
    <w:p w14:paraId="7F357B50" w14:textId="77777777" w:rsidR="00DA62E2" w:rsidRDefault="00BE30FA">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14:paraId="41C897CF" w14:textId="77777777" w:rsidR="00DA62E2" w:rsidRDefault="00DA62E2">
      <w:pPr>
        <w:pStyle w:val="ProductList-Body"/>
      </w:pPr>
    </w:p>
    <w:p w14:paraId="4774C1D5" w14:textId="77777777" w:rsidR="00DA62E2" w:rsidRDefault="00BE30FA">
      <w:pPr>
        <w:pStyle w:val="ProductList-ClauseHeading"/>
        <w:outlineLvl w:val="4"/>
      </w:pPr>
      <w:r>
        <w:t>4.2 Tidsubegrænsede Rettigheder til Visual Studio Subscription</w:t>
      </w:r>
    </w:p>
    <w:p w14:paraId="653CD5DA" w14:textId="77777777" w:rsidR="00DA62E2" w:rsidRDefault="00BE30FA">
      <w:pPr>
        <w:pStyle w:val="ProductList-Body"/>
      </w:pPr>
      <w:r>
        <w:t>Kundens rettigheder til at bruge software, der er licenseret gennem Visual Studio Subscription, bliver tidsubegrænsede, når Kundens ret til at bruge Visual Studio bliver tidsubegrænset.</w:t>
      </w:r>
    </w:p>
    <w:p w14:paraId="69E5055A" w14:textId="77777777" w:rsidR="00DA62E2" w:rsidRDefault="00DA62E2">
      <w:pPr>
        <w:pStyle w:val="PURBreadcrumb"/>
      </w:pPr>
    </w:p>
    <w:tbl>
      <w:tblPr>
        <w:tblStyle w:val="PURTable"/>
        <w:tblW w:w="0" w:type="dxa"/>
        <w:tblLook w:val="04A0" w:firstRow="1" w:lastRow="0" w:firstColumn="1" w:lastColumn="0" w:noHBand="0" w:noVBand="1"/>
      </w:tblPr>
      <w:tblGrid>
        <w:gridCol w:w="10800"/>
      </w:tblGrid>
      <w:tr w:rsidR="00DA62E2" w14:paraId="5511B5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B42E3"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2362B689" w14:textId="77777777" w:rsidR="00DA62E2" w:rsidRDefault="00DA62E2">
      <w:pPr>
        <w:pStyle w:val="ProductList-Body"/>
      </w:pPr>
    </w:p>
    <w:p w14:paraId="1D01634A" w14:textId="77777777" w:rsidR="00DA62E2" w:rsidRDefault="00BE30F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398254"/>
      <w:r>
        <w:instrText>Visual Studio Team Foundation Server</w:instrText>
      </w:r>
      <w:bookmarkEnd w:id="179"/>
      <w:r>
        <w:instrText>" \l 3</w:instrText>
      </w:r>
      <w:r>
        <w:fldChar w:fldCharType="end"/>
      </w:r>
    </w:p>
    <w:p w14:paraId="594AC63A" w14:textId="77777777" w:rsidR="00DA62E2" w:rsidRDefault="00BE30FA">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A62E2" w14:paraId="75DE6E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A38FB1" w14:textId="77777777" w:rsidR="00DA62E2" w:rsidRDefault="00BE30F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C2D01"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73F95"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EDDCB"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F8419"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B7FBC"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0222B"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BA16B"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C3887"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13E6D"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4BBF5"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B7041"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2E713F1E" w14:textId="77777777">
        <w:tc>
          <w:tcPr>
            <w:tcW w:w="4160" w:type="dxa"/>
            <w:tcBorders>
              <w:top w:val="single" w:sz="6" w:space="0" w:color="FFFFFF"/>
              <w:left w:val="none" w:sz="4" w:space="0" w:color="6E6E6E"/>
              <w:bottom w:val="dashed" w:sz="4" w:space="0" w:color="BFBFBF"/>
              <w:right w:val="none" w:sz="4" w:space="0" w:color="6E6E6E"/>
            </w:tcBorders>
          </w:tcPr>
          <w:p w14:paraId="71305C5B" w14:textId="77777777" w:rsidR="00DA62E2" w:rsidRDefault="00BE30FA">
            <w:pPr>
              <w:pStyle w:val="ProductList-TableBody"/>
            </w:pPr>
            <w:r>
              <w:rPr>
                <w:color w:val="000000"/>
              </w:rPr>
              <w:t>Visual Studio Team Foundation Server 2017 med SQL Server 2016-teknologi</w:t>
            </w:r>
            <w:r>
              <w:fldChar w:fldCharType="begin"/>
            </w:r>
            <w:r>
              <w:instrText xml:space="preserve"> XE "Visual Studio Team Foundation Server 2017 med SQL Server 2016-teknologi"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541075" w14:textId="77777777" w:rsidR="00DA62E2" w:rsidRDefault="00BE30F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F084D05" w14:textId="77777777" w:rsidR="00DA62E2" w:rsidRDefault="00DA62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7F7D9A" w14:textId="77777777" w:rsidR="00DA62E2" w:rsidRDefault="00BE30F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2024D0B" w14:textId="77777777" w:rsidR="00DA62E2" w:rsidRDefault="00BE30F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27F82"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24FE8"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3B2A"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AA9D3"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1EF4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43DC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382E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3FB21FC0" w14:textId="77777777">
        <w:tc>
          <w:tcPr>
            <w:tcW w:w="4160" w:type="dxa"/>
            <w:tcBorders>
              <w:top w:val="dashed" w:sz="4" w:space="0" w:color="BFBFBF"/>
              <w:left w:val="none" w:sz="4" w:space="0" w:color="6E6E6E"/>
              <w:bottom w:val="none" w:sz="4" w:space="0" w:color="BFBFBF"/>
              <w:right w:val="none" w:sz="4" w:space="0" w:color="6E6E6E"/>
            </w:tcBorders>
          </w:tcPr>
          <w:p w14:paraId="498F3704" w14:textId="77777777" w:rsidR="00DA62E2" w:rsidRDefault="00BE30FA">
            <w:pPr>
              <w:pStyle w:val="ProductList-TableBody"/>
            </w:pPr>
            <w:r>
              <w:t>CAL til Visual Studio Team Foundation Server 2017</w:t>
            </w:r>
            <w:r>
              <w:fldChar w:fldCharType="begin"/>
            </w:r>
            <w:r>
              <w:instrText xml:space="preserve"> XE "CAL til Visual Studio Team Foundation Server 2017"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163E7B7B" w14:textId="77777777" w:rsidR="00DA62E2" w:rsidRDefault="00BE30F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7613EE27" w14:textId="77777777" w:rsidR="00DA62E2" w:rsidRDefault="00DA62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A45184" w14:textId="77777777" w:rsidR="00DA62E2" w:rsidRDefault="00BE30F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BD81ED4" w14:textId="77777777" w:rsidR="00DA62E2" w:rsidRDefault="00BE30F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377D1"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86DBD"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692D9" w14:textId="77777777" w:rsidR="00DA62E2" w:rsidRDefault="00DA6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C6899"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804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74E0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956C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F78E955" w14:textId="77777777" w:rsidR="00DA62E2" w:rsidRDefault="00BE30FA">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570"/>
        <w:gridCol w:w="3632"/>
        <w:gridCol w:w="3588"/>
      </w:tblGrid>
      <w:tr w:rsidR="00DA62E2" w14:paraId="201BC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C40E3"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1722A98"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8D2CD" w14:textId="77777777" w:rsidR="00DA62E2" w:rsidRDefault="00BE30FA">
            <w:pPr>
              <w:pStyle w:val="ProductList-TableBody"/>
            </w:pPr>
            <w:r>
              <w:rPr>
                <w:color w:val="404040"/>
              </w:rPr>
              <w:t>Tidligere Udgaver: I/R</w:t>
            </w:r>
          </w:p>
        </w:tc>
      </w:tr>
      <w:tr w:rsidR="00DA62E2" w14:paraId="68687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2460"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587A66E4" w14:textId="77777777" w:rsidR="00DA62E2" w:rsidRDefault="00BE30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ACA27DF"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A62E2" w14:paraId="47B71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18346"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5BA31"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D89F" w14:textId="77777777" w:rsidR="00DA62E2" w:rsidRDefault="00BE30FA">
            <w:pPr>
              <w:pStyle w:val="ProductList-TableBody"/>
            </w:pPr>
            <w:r>
              <w:rPr>
                <w:color w:val="404040"/>
              </w:rPr>
              <w:t>Berettiget Reduktion: I/R</w:t>
            </w:r>
          </w:p>
        </w:tc>
      </w:tr>
      <w:tr w:rsidR="00DA62E2" w14:paraId="1D82B1B7" w14:textId="77777777">
        <w:tc>
          <w:tcPr>
            <w:tcW w:w="4040" w:type="dxa"/>
            <w:tcBorders>
              <w:top w:val="single" w:sz="4" w:space="0" w:color="000000"/>
              <w:left w:val="single" w:sz="4" w:space="0" w:color="000000"/>
              <w:bottom w:val="single" w:sz="4" w:space="0" w:color="000000"/>
              <w:right w:val="single" w:sz="4" w:space="0" w:color="000000"/>
            </w:tcBorders>
          </w:tcPr>
          <w:p w14:paraId="56220E06"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0E693"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A92E9" w14:textId="77777777" w:rsidR="00DA62E2" w:rsidRDefault="00BE30FA">
            <w:pPr>
              <w:pStyle w:val="ProductList-TableBody"/>
            </w:pPr>
            <w:r>
              <w:rPr>
                <w:color w:val="404040"/>
              </w:rPr>
              <w:t>Berettiget True-Up: I/R</w:t>
            </w:r>
          </w:p>
        </w:tc>
      </w:tr>
      <w:tr w:rsidR="00DA62E2" w14:paraId="156FB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6E61"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F6238"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7D629" w14:textId="77777777" w:rsidR="00DA62E2" w:rsidRDefault="00DA62E2">
            <w:pPr>
              <w:pStyle w:val="ProductList-TableBody"/>
            </w:pPr>
          </w:p>
        </w:tc>
      </w:tr>
    </w:tbl>
    <w:p w14:paraId="79FBD1BA" w14:textId="77777777" w:rsidR="00DA62E2" w:rsidRDefault="00BE30FA">
      <w:pPr>
        <w:pStyle w:val="ProductList-Offering1SubSection"/>
        <w:outlineLvl w:val="3"/>
      </w:pPr>
      <w:bookmarkStart w:id="182" w:name="_Sec811"/>
      <w:r>
        <w:t>3. Brugerrettigheder</w:t>
      </w:r>
      <w:bookmarkEnd w:id="182"/>
    </w:p>
    <w:tbl>
      <w:tblPr>
        <w:tblStyle w:val="PURTable"/>
        <w:tblW w:w="0" w:type="dxa"/>
        <w:tblLook w:val="04A0" w:firstRow="1" w:lastRow="0" w:firstColumn="1" w:lastColumn="0" w:noHBand="0" w:noVBand="1"/>
      </w:tblPr>
      <w:tblGrid>
        <w:gridCol w:w="3547"/>
        <w:gridCol w:w="3594"/>
        <w:gridCol w:w="3649"/>
      </w:tblGrid>
      <w:tr w:rsidR="00DA62E2" w14:paraId="3E7E7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9B70B"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5DFFF2F"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1D4D6DEA" w14:textId="77777777" w:rsidR="00DA62E2" w:rsidRDefault="00BE30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DA62E2" w14:paraId="1661F01B" w14:textId="77777777">
        <w:tc>
          <w:tcPr>
            <w:tcW w:w="4040" w:type="dxa"/>
            <w:tcBorders>
              <w:top w:val="single" w:sz="4" w:space="0" w:color="000000"/>
              <w:left w:val="single" w:sz="4" w:space="0" w:color="000000"/>
              <w:bottom w:val="single" w:sz="4" w:space="0" w:color="000000"/>
              <w:right w:val="single" w:sz="4" w:space="0" w:color="000000"/>
            </w:tcBorders>
          </w:tcPr>
          <w:p w14:paraId="15307D8B" w14:textId="77777777" w:rsidR="00DA62E2" w:rsidRDefault="00BE30F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04CFCD1" w14:textId="77777777" w:rsidR="00DA62E2" w:rsidRDefault="00BE30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248B7DB3" w14:textId="77777777" w:rsidR="00DA62E2" w:rsidRDefault="00BE30F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DA62E2" w14:paraId="44889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506E3" w14:textId="77777777" w:rsidR="00DA62E2" w:rsidRDefault="00BE30F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0C74"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89DC1" w14:textId="77777777" w:rsidR="00DA62E2" w:rsidRDefault="00DA62E2">
            <w:pPr>
              <w:pStyle w:val="ProductList-TableBody"/>
            </w:pPr>
          </w:p>
        </w:tc>
      </w:tr>
    </w:tbl>
    <w:p w14:paraId="486B0987" w14:textId="77777777" w:rsidR="00DA62E2" w:rsidRDefault="00DA62E2">
      <w:pPr>
        <w:pStyle w:val="ProductList-Body"/>
      </w:pPr>
    </w:p>
    <w:p w14:paraId="4D596B1D" w14:textId="77777777" w:rsidR="00DA62E2" w:rsidRDefault="00BE30FA">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DA62E2" w14:paraId="0B34F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6F2706" w14:textId="77777777" w:rsidR="00DA62E2" w:rsidRDefault="00BE30F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15391C2D" w14:textId="77777777" w:rsidR="00DA62E2" w:rsidRDefault="00BE30FA">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4AFA9BBA" w14:textId="77777777" w:rsidR="00DA62E2" w:rsidRDefault="00BE30FA">
            <w:pPr>
              <w:pStyle w:val="ProductList-TableBody"/>
            </w:pPr>
            <w:r>
              <w:t>Visual Studio Team Services med brugerbetaling</w:t>
            </w:r>
          </w:p>
        </w:tc>
      </w:tr>
    </w:tbl>
    <w:p w14:paraId="0AD8A99B" w14:textId="77777777" w:rsidR="00DA62E2" w:rsidRDefault="00DA62E2">
      <w:pPr>
        <w:pStyle w:val="ProductList-Body"/>
      </w:pPr>
    </w:p>
    <w:p w14:paraId="34EF630B" w14:textId="77777777" w:rsidR="00DA62E2" w:rsidRDefault="00BE30FA">
      <w:pPr>
        <w:pStyle w:val="ProductList-SubClauseHeading"/>
        <w:outlineLvl w:val="5"/>
      </w:pPr>
      <w:r>
        <w:t>3.1.1 Yderligere Funktionalitet</w:t>
      </w:r>
    </w:p>
    <w:p w14:paraId="5EB77EA0" w14:textId="77777777" w:rsidR="00DA62E2" w:rsidRDefault="00BE30FA">
      <w:pPr>
        <w:pStyle w:val="ProductList-BodyIndented"/>
      </w:pPr>
      <w:r>
        <w:t>Testadministration</w:t>
      </w:r>
    </w:p>
    <w:tbl>
      <w:tblPr>
        <w:tblStyle w:val="PURTable0"/>
        <w:tblW w:w="0" w:type="dxa"/>
        <w:tblLook w:val="04A0" w:firstRow="1" w:lastRow="0" w:firstColumn="1" w:lastColumn="0" w:noHBand="0" w:noVBand="1"/>
      </w:tblPr>
      <w:tblGrid>
        <w:gridCol w:w="3490"/>
        <w:gridCol w:w="3470"/>
        <w:gridCol w:w="3470"/>
      </w:tblGrid>
      <w:tr w:rsidR="00DA62E2" w14:paraId="4C03E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81B3F7" w14:textId="77777777" w:rsidR="00DA62E2" w:rsidRDefault="00BE30F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AE1DD87" w14:textId="77777777" w:rsidR="00DA62E2" w:rsidRDefault="00BE30FA">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14:paraId="55FC52DE" w14:textId="77777777" w:rsidR="00DA62E2" w:rsidRDefault="00BE30FA">
            <w:pPr>
              <w:pStyle w:val="ProductList-TableBody"/>
            </w:pPr>
            <w:r>
              <w:t>Visual Studio Enterprise 2017 Subscription</w:t>
            </w:r>
          </w:p>
        </w:tc>
      </w:tr>
      <w:tr w:rsidR="00DA62E2" w14:paraId="6BD46B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794F64" w14:textId="77777777" w:rsidR="00DA62E2" w:rsidRDefault="00DA6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E79335" w14:textId="77777777" w:rsidR="00DA62E2" w:rsidRDefault="00BE30FA">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6C0736F6" w14:textId="77777777" w:rsidR="00DA62E2" w:rsidRDefault="00BE30FA">
            <w:pPr>
              <w:pStyle w:val="ProductList-TableBody"/>
            </w:pPr>
            <w:r>
              <w:t>Visual Studio Team Services Test Manager Extension</w:t>
            </w:r>
          </w:p>
        </w:tc>
      </w:tr>
    </w:tbl>
    <w:p w14:paraId="4F3F7CAF" w14:textId="77777777" w:rsidR="00DA62E2" w:rsidRDefault="00DA62E2">
      <w:pPr>
        <w:pStyle w:val="ProductList-BodyIndented"/>
      </w:pPr>
    </w:p>
    <w:p w14:paraId="519F3332" w14:textId="77777777" w:rsidR="00DA62E2" w:rsidRDefault="00BE30FA">
      <w:pPr>
        <w:pStyle w:val="ProductList-SubClauseHeading"/>
        <w:outlineLvl w:val="5"/>
      </w:pPr>
      <w:r>
        <w:t>3.1.2 Yderligere Funktionalitet</w:t>
      </w:r>
    </w:p>
    <w:p w14:paraId="637BD509" w14:textId="77777777" w:rsidR="00DA62E2" w:rsidRDefault="00BE30FA">
      <w:pPr>
        <w:pStyle w:val="ProductList-BodyIndented"/>
      </w:pPr>
      <w:r>
        <w:t>Pakkestyring</w:t>
      </w:r>
    </w:p>
    <w:tbl>
      <w:tblPr>
        <w:tblStyle w:val="PURTable0"/>
        <w:tblW w:w="0" w:type="dxa"/>
        <w:tblLook w:val="04A0" w:firstRow="1" w:lastRow="0" w:firstColumn="1" w:lastColumn="0" w:noHBand="0" w:noVBand="1"/>
      </w:tblPr>
      <w:tblGrid>
        <w:gridCol w:w="3486"/>
        <w:gridCol w:w="3466"/>
        <w:gridCol w:w="3478"/>
      </w:tblGrid>
      <w:tr w:rsidR="00DA62E2" w14:paraId="363EE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A8AC3D" w14:textId="77777777" w:rsidR="00DA62E2" w:rsidRDefault="00BE30F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01E45E34" w14:textId="77777777" w:rsidR="00DA62E2" w:rsidRDefault="00BE30FA">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14:paraId="30FEB3A7" w14:textId="77777777" w:rsidR="00DA62E2" w:rsidRDefault="00BE30FA">
            <w:pPr>
              <w:pStyle w:val="ProductList-TableBody"/>
            </w:pPr>
            <w:r>
              <w:t>Visual Studio Team Services Package Management Extension</w:t>
            </w:r>
          </w:p>
        </w:tc>
      </w:tr>
    </w:tbl>
    <w:p w14:paraId="255B7961" w14:textId="77777777" w:rsidR="00DA62E2" w:rsidRDefault="00DA62E2">
      <w:pPr>
        <w:pStyle w:val="ProductList-BodyIndented"/>
      </w:pPr>
    </w:p>
    <w:p w14:paraId="414C4319" w14:textId="77777777" w:rsidR="00DA62E2" w:rsidRDefault="00BE30FA">
      <w:pPr>
        <w:pStyle w:val="ProductList-ClauseHeading"/>
        <w:outlineLvl w:val="4"/>
      </w:pPr>
      <w:r>
        <w:t>3.2 Forbrug, der Ikke Kræver CAL’er</w:t>
      </w:r>
    </w:p>
    <w:p w14:paraId="25B6ED27" w14:textId="77777777" w:rsidR="00DA62E2" w:rsidRDefault="00BE30FA">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2017 Proxy; give tilladelser til faser som del af Release Management-pipelinen og adgang til Visual Studio Team Foundation Server via en samlet forbindelse fra et andet integreret program eller en integreret tjeneste.</w:t>
      </w:r>
    </w:p>
    <w:p w14:paraId="75B4A730" w14:textId="77777777" w:rsidR="00DA62E2" w:rsidRDefault="00DA62E2">
      <w:pPr>
        <w:pStyle w:val="ProductList-Body"/>
      </w:pPr>
    </w:p>
    <w:p w14:paraId="2E7EDB38" w14:textId="77777777" w:rsidR="00DA62E2" w:rsidRDefault="00BE30FA">
      <w:pPr>
        <w:pStyle w:val="ProductList-ClauseHeading"/>
        <w:outlineLvl w:val="4"/>
      </w:pPr>
      <w:r>
        <w:t>3.3 SQL Server-teknologi</w:t>
      </w:r>
    </w:p>
    <w:p w14:paraId="53ACB3B5" w14:textId="77777777" w:rsidR="00DA62E2" w:rsidRDefault="00BE30F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14:paraId="237701B8" w14:textId="77777777" w:rsidR="00DA62E2" w:rsidRDefault="00DA62E2">
      <w:pPr>
        <w:pStyle w:val="ProductList-Body"/>
      </w:pPr>
    </w:p>
    <w:p w14:paraId="2789B6F4" w14:textId="77777777" w:rsidR="00DA62E2" w:rsidRDefault="00BE30FA">
      <w:pPr>
        <w:pStyle w:val="ProductList-ClauseHeading"/>
        <w:outlineLvl w:val="4"/>
      </w:pPr>
      <w:r>
        <w:t>3.4 Licensvilkår for komponenter med åben kildekode fra tredjemand</w:t>
      </w:r>
    </w:p>
    <w:p w14:paraId="693C7093" w14:textId="77777777" w:rsidR="00DA62E2" w:rsidRDefault="00BE30F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4EB7B19C" w14:textId="77777777" w:rsidR="00DA62E2" w:rsidRDefault="00DA62E2">
      <w:pPr>
        <w:pStyle w:val="ProductList-Body"/>
      </w:pPr>
    </w:p>
    <w:p w14:paraId="78259153" w14:textId="77777777" w:rsidR="00DA62E2" w:rsidRDefault="00BE30FA">
      <w:pPr>
        <w:pStyle w:val="ProductList-ClauseHeading"/>
        <w:outlineLvl w:val="4"/>
      </w:pPr>
      <w:r>
        <w:t>3.5 Visual Studio Team Foundation Server Build Services</w:t>
      </w:r>
    </w:p>
    <w:p w14:paraId="54450D52" w14:textId="77777777" w:rsidR="00DA62E2" w:rsidRDefault="00BE30FA">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abonnement) eller Visual Studio Professional (månedligt eller årligt abonnement), så kan kunden også installere Visual Studio-softwareren og tillade adgang og brug af det som del af Team Foundation Server 2017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2017.</w:t>
      </w:r>
    </w:p>
    <w:p w14:paraId="781CD97A" w14:textId="77777777" w:rsidR="00DA62E2" w:rsidRDefault="00DA62E2">
      <w:pPr>
        <w:pStyle w:val="ProductList-Body"/>
      </w:pPr>
    </w:p>
    <w:p w14:paraId="05D02398" w14:textId="77777777" w:rsidR="00DA62E2" w:rsidRDefault="00BE30FA">
      <w:pPr>
        <w:pStyle w:val="ProductList-ClauseHeading"/>
        <w:outlineLvl w:val="4"/>
      </w:pPr>
      <w:r>
        <w:t>3.6 Versionsstyring</w:t>
      </w:r>
    </w:p>
    <w:p w14:paraId="1CF244E1" w14:textId="77777777" w:rsidR="00DA62E2" w:rsidRDefault="00BE30FA">
      <w:pPr>
        <w:pStyle w:val="ProductList-Body"/>
      </w:pPr>
      <w:r>
        <w:t>Visual Studio Team Foundation Server omfatter en samtidig installation med versionsstyringsfunktionen. Hver af følgende angiver én ekstra samtidig installation pr. licens:</w:t>
      </w:r>
    </w:p>
    <w:p w14:paraId="15492A3B" w14:textId="77777777" w:rsidR="00DA62E2" w:rsidRDefault="00BE30FA" w:rsidP="00BE30FA">
      <w:pPr>
        <w:pStyle w:val="ProductList-Bullet"/>
        <w:numPr>
          <w:ilvl w:val="0"/>
          <w:numId w:val="21"/>
        </w:numPr>
      </w:pPr>
      <w:r>
        <w:t>Visual Studio Enterprise 2017 Subscription</w:t>
      </w:r>
    </w:p>
    <w:p w14:paraId="32E5DFA4" w14:textId="77777777" w:rsidR="00DA62E2" w:rsidRDefault="00BE30FA" w:rsidP="00BE30FA">
      <w:pPr>
        <w:pStyle w:val="ProductList-Bullet"/>
        <w:numPr>
          <w:ilvl w:val="0"/>
          <w:numId w:val="21"/>
        </w:numPr>
      </w:pPr>
      <w:r>
        <w:t>Visual Studio Enterprise (månedligt eller årligt abonnement)</w:t>
      </w:r>
    </w:p>
    <w:p w14:paraId="37C177FC" w14:textId="77777777" w:rsidR="00DA62E2" w:rsidRDefault="00BE30FA" w:rsidP="00BE30FA">
      <w:pPr>
        <w:pStyle w:val="ProductList-Bullet"/>
        <w:numPr>
          <w:ilvl w:val="0"/>
          <w:numId w:val="21"/>
        </w:numPr>
      </w:pPr>
      <w:r>
        <w:t>Team Services Build og Deployment Private Pipeline (betalt forekomst)</w:t>
      </w:r>
    </w:p>
    <w:p w14:paraId="1424DD7C" w14:textId="77777777" w:rsidR="00DA62E2" w:rsidRDefault="00DA62E2">
      <w:pPr>
        <w:pStyle w:val="ProductList-Body"/>
      </w:pPr>
    </w:p>
    <w:p w14:paraId="655196D7" w14:textId="77777777" w:rsidR="00DA62E2" w:rsidRDefault="00BE30FA">
      <w:pPr>
        <w:pStyle w:val="ProductList-ClauseHeading"/>
        <w:outlineLvl w:val="4"/>
      </w:pPr>
      <w:r>
        <w:t>3.7 Pakkestyring</w:t>
      </w:r>
    </w:p>
    <w:p w14:paraId="0614AA2C" w14:textId="77777777" w:rsidR="00DA62E2" w:rsidRDefault="00BE30FA">
      <w:pPr>
        <w:pStyle w:val="ProductList-Body"/>
      </w:pPr>
      <w:r>
        <w:t>Hver Visual Studio Team Foundation Server-licens omfatter retten til, at op til fem brugere eller enheder kan bruge funktionen Pakkestyring.</w:t>
      </w:r>
    </w:p>
    <w:p w14:paraId="61D11B52" w14:textId="77777777" w:rsidR="00DA62E2" w:rsidRDefault="00DA62E2">
      <w:pPr>
        <w:pStyle w:val="ProductList-Body"/>
      </w:pPr>
    </w:p>
    <w:p w14:paraId="2E12019D" w14:textId="77777777" w:rsidR="00DA62E2" w:rsidRDefault="00BE30FA">
      <w:pPr>
        <w:pStyle w:val="ProductList-ClauseHeading"/>
        <w:outlineLvl w:val="4"/>
      </w:pPr>
      <w:r>
        <w:t>3.8 Yderligere Software</w:t>
      </w:r>
    </w:p>
    <w:tbl>
      <w:tblPr>
        <w:tblStyle w:val="PURTable"/>
        <w:tblW w:w="0" w:type="dxa"/>
        <w:tblLook w:val="04A0" w:firstRow="1" w:lastRow="0" w:firstColumn="1" w:lastColumn="0" w:noHBand="0" w:noVBand="1"/>
      </w:tblPr>
      <w:tblGrid>
        <w:gridCol w:w="3628"/>
        <w:gridCol w:w="3628"/>
        <w:gridCol w:w="3534"/>
      </w:tblGrid>
      <w:tr w:rsidR="00DA62E2" w14:paraId="5FE26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D4C24D" w14:textId="77777777" w:rsidR="00DA62E2" w:rsidRDefault="00BE30F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42EA46B" w14:textId="77777777" w:rsidR="00DA62E2" w:rsidRDefault="00BE30FA">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5C66694C" w14:textId="77777777" w:rsidR="00DA62E2" w:rsidRDefault="00DA62E2">
            <w:pPr>
              <w:pStyle w:val="ProductList-TableBody"/>
            </w:pPr>
          </w:p>
        </w:tc>
      </w:tr>
    </w:tbl>
    <w:p w14:paraId="0C7A1559" w14:textId="77777777" w:rsidR="00DA62E2" w:rsidRDefault="00BE30F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15"/>
        <w:gridCol w:w="3702"/>
        <w:gridCol w:w="3591"/>
        <w:gridCol w:w="82"/>
      </w:tblGrid>
      <w:tr w:rsidR="00DA62E2" w14:paraId="1754246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291A8DC"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07DC3B" w14:textId="77777777" w:rsidR="00DA62E2" w:rsidRDefault="00BE30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8BB3E" w14:textId="77777777" w:rsidR="00DA62E2" w:rsidRDefault="00BE30FA">
            <w:pPr>
              <w:pStyle w:val="ProductList-TableBody"/>
            </w:pPr>
            <w:r>
              <w:rPr>
                <w:color w:val="404040"/>
              </w:rPr>
              <w:t>Fail-Over-rettigheder: I/R</w:t>
            </w:r>
          </w:p>
        </w:tc>
      </w:tr>
      <w:tr w:rsidR="00DA62E2" w14:paraId="391A21C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2042B41" w14:textId="77777777" w:rsidR="00DA62E2" w:rsidRDefault="00BE30F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44FC0ED1"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3">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1363B" w14:textId="77777777" w:rsidR="00DA62E2" w:rsidRDefault="00BE30FA">
            <w:pPr>
              <w:pStyle w:val="ProductList-TableBody"/>
            </w:pPr>
            <w:r>
              <w:rPr>
                <w:color w:val="404040"/>
              </w:rPr>
              <w:t>Roamingrettigheder: I/R</w:t>
            </w:r>
          </w:p>
        </w:tc>
      </w:tr>
      <w:tr w:rsidR="00DA62E2" w14:paraId="391587D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A8F309A" w14:textId="77777777" w:rsidR="00DA62E2" w:rsidRDefault="00BE30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86534"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F4CE3" w14:textId="77777777" w:rsidR="00DA62E2" w:rsidRDefault="00DA62E2">
            <w:pPr>
              <w:pStyle w:val="ProductList-TableBody"/>
            </w:pPr>
          </w:p>
        </w:tc>
      </w:tr>
      <w:tr w:rsidR="00DA62E2" w14:paraId="1B60C549" w14:textId="77777777">
        <w:tc>
          <w:tcPr>
            <w:tcW w:w="12240" w:type="dxa"/>
            <w:gridSpan w:val="4"/>
            <w:tcBorders>
              <w:top w:val="none" w:sz="4" w:space="0" w:color="6E6E6E"/>
              <w:left w:val="none" w:sz="4" w:space="0" w:color="6E6E6E"/>
              <w:bottom w:val="none" w:sz="4" w:space="0" w:color="6E6E6E"/>
              <w:right w:val="none" w:sz="4" w:space="0" w:color="6E6E6E"/>
            </w:tcBorders>
          </w:tcPr>
          <w:p w14:paraId="0A0A1C9A" w14:textId="77777777" w:rsidR="00DA62E2" w:rsidRDefault="00DA62E2">
            <w:pPr>
              <w:pStyle w:val="PURBreadcrumb"/>
            </w:pPr>
          </w:p>
          <w:tbl>
            <w:tblPr>
              <w:tblW w:w="0" w:type="dxa"/>
              <w:tblLook w:val="04A0" w:firstRow="1" w:lastRow="0" w:firstColumn="1" w:lastColumn="0" w:noHBand="0" w:noVBand="1"/>
            </w:tblPr>
            <w:tblGrid>
              <w:gridCol w:w="10674"/>
            </w:tblGrid>
            <w:tr w:rsidR="00DA62E2" w14:paraId="066443D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80854"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4F8AD02A" w14:textId="77777777" w:rsidR="00DA62E2" w:rsidRDefault="00DA62E2">
            <w:pPr>
              <w:pStyle w:val="ProductList-TableBody"/>
            </w:pPr>
          </w:p>
        </w:tc>
      </w:tr>
    </w:tbl>
    <w:p w14:paraId="6A7D35D1" w14:textId="77777777" w:rsidR="00DA62E2" w:rsidRDefault="00DA62E2">
      <w:pPr>
        <w:pStyle w:val="ProductList-Body"/>
      </w:pPr>
    </w:p>
    <w:p w14:paraId="60868AE2" w14:textId="77777777" w:rsidR="00DA62E2" w:rsidRDefault="00BE30FA">
      <w:pPr>
        <w:pStyle w:val="ProductList-OfferingGroupHeading"/>
        <w:outlineLvl w:val="1"/>
      </w:pPr>
      <w:bookmarkStart w:id="184" w:name="_Sec618"/>
      <w:r>
        <w:t>Windows</w:t>
      </w:r>
      <w:bookmarkEnd w:id="184"/>
      <w:r>
        <w:fldChar w:fldCharType="begin"/>
      </w:r>
      <w:r>
        <w:instrText xml:space="preserve"> TC "</w:instrText>
      </w:r>
      <w:bookmarkStart w:id="185" w:name="_Toc494398255"/>
      <w:r>
        <w:instrText>Windows</w:instrText>
      </w:r>
      <w:bookmarkEnd w:id="185"/>
      <w:r>
        <w:instrText>" \l 2</w:instrText>
      </w:r>
      <w:r>
        <w:fldChar w:fldCharType="end"/>
      </w:r>
    </w:p>
    <w:p w14:paraId="248AF8E3" w14:textId="77777777" w:rsidR="00DA62E2" w:rsidRDefault="00BE30FA">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494398256"/>
      <w:r>
        <w:instrText>Windows-desktopoperativsystem</w:instrText>
      </w:r>
      <w:bookmarkEnd w:id="187"/>
      <w:r>
        <w:instrText>" \l 3</w:instrText>
      </w:r>
      <w:r>
        <w:fldChar w:fldCharType="end"/>
      </w:r>
    </w:p>
    <w:p w14:paraId="027AEED1" w14:textId="77777777" w:rsidR="00DA62E2" w:rsidRDefault="00BE30FA">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02"/>
        <w:gridCol w:w="605"/>
        <w:gridCol w:w="590"/>
        <w:gridCol w:w="594"/>
        <w:gridCol w:w="579"/>
        <w:gridCol w:w="588"/>
        <w:gridCol w:w="593"/>
        <w:gridCol w:w="605"/>
        <w:gridCol w:w="634"/>
        <w:gridCol w:w="616"/>
        <w:gridCol w:w="597"/>
        <w:gridCol w:w="587"/>
        <w:gridCol w:w="588"/>
      </w:tblGrid>
      <w:tr w:rsidR="00DA62E2" w14:paraId="5781453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1286CF1" w14:textId="77777777" w:rsidR="00DA62E2" w:rsidRDefault="00BE30F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8290D"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7BBDD9"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F1DC6"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961D02"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E394AA"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B2DC7"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A7F3FA"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778A4"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EBF59B"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3A26D5"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085F5"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FD3E7"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4C199957" w14:textId="77777777">
        <w:tc>
          <w:tcPr>
            <w:tcW w:w="3920" w:type="dxa"/>
            <w:tcBorders>
              <w:top w:val="single" w:sz="9" w:space="0" w:color="FFFFFF"/>
              <w:left w:val="single" w:sz="9" w:space="0" w:color="FFFFFF"/>
              <w:bottom w:val="dashed" w:sz="4" w:space="0" w:color="BFBFBF"/>
              <w:right w:val="single" w:sz="9" w:space="0" w:color="FFFFFF"/>
            </w:tcBorders>
          </w:tcPr>
          <w:p w14:paraId="154867CF" w14:textId="77777777" w:rsidR="00DA62E2" w:rsidRDefault="00BE30FA">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15C31F1B" w14:textId="77777777" w:rsidR="00DA62E2" w:rsidRDefault="00BE30F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98D1D68" w14:textId="77777777" w:rsidR="00DA62E2" w:rsidRDefault="00BE30F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5AE0D60" w14:textId="77777777" w:rsidR="00DA62E2" w:rsidRDefault="00DA62E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143F99C"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BB86D"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F1706"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30A75"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51D11"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90AF6"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66DE2"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2743C"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1E275" w14:textId="77777777" w:rsidR="00DA62E2" w:rsidRDefault="00DA62E2">
            <w:pPr>
              <w:pStyle w:val="ProductList-TableBody"/>
              <w:jc w:val="center"/>
            </w:pPr>
          </w:p>
        </w:tc>
      </w:tr>
      <w:tr w:rsidR="00DA62E2" w14:paraId="2518FB87" w14:textId="77777777">
        <w:tc>
          <w:tcPr>
            <w:tcW w:w="3920" w:type="dxa"/>
            <w:tcBorders>
              <w:top w:val="dashed" w:sz="4" w:space="0" w:color="BFBFBF"/>
              <w:left w:val="single" w:sz="9" w:space="0" w:color="FFFFFF"/>
              <w:bottom w:val="dashed" w:sz="4" w:space="0" w:color="BFBFBF"/>
              <w:right w:val="single" w:sz="9" w:space="0" w:color="FFFFFF"/>
            </w:tcBorders>
          </w:tcPr>
          <w:p w14:paraId="0D1C7BBF" w14:textId="77777777" w:rsidR="00DA62E2" w:rsidRDefault="00BE30FA">
            <w:pPr>
              <w:pStyle w:val="ProductList-TableBody"/>
            </w:pPr>
            <w:r>
              <w:rPr>
                <w:color w:val="000000"/>
              </w:rPr>
              <w:t>Windows 10 Enterprise LTSB 2016-opgradering (pr. enhed)</w:t>
            </w:r>
            <w:r>
              <w:fldChar w:fldCharType="begin"/>
            </w:r>
            <w:r>
              <w:instrText xml:space="preserve"> XE "Windows 10 Enterprise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C3F966" w14:textId="77777777" w:rsidR="00DA62E2" w:rsidRDefault="00BE30F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1437B92" w14:textId="77777777" w:rsidR="00DA62E2" w:rsidRDefault="00BE30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E86EC1"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D8601"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AAE6E"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2722D"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2F560"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C333A"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5F943"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833DE"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A8BC9"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18A72" w14:textId="77777777" w:rsidR="00DA62E2" w:rsidRDefault="00DA62E2">
            <w:pPr>
              <w:pStyle w:val="ProductList-TableBody"/>
              <w:jc w:val="center"/>
            </w:pPr>
          </w:p>
        </w:tc>
      </w:tr>
      <w:tr w:rsidR="00DA62E2" w14:paraId="09EEFC97" w14:textId="77777777">
        <w:tc>
          <w:tcPr>
            <w:tcW w:w="3920" w:type="dxa"/>
            <w:tcBorders>
              <w:top w:val="dashed" w:sz="4" w:space="0" w:color="BFBFBF"/>
              <w:left w:val="single" w:sz="9" w:space="0" w:color="FFFFFF"/>
              <w:bottom w:val="dashed" w:sz="4" w:space="0" w:color="BFBFBF"/>
              <w:right w:val="single" w:sz="9" w:space="0" w:color="FFFFFF"/>
            </w:tcBorders>
          </w:tcPr>
          <w:p w14:paraId="4A7621CA" w14:textId="77777777" w:rsidR="00DA62E2" w:rsidRDefault="00BE30FA">
            <w:pPr>
              <w:pStyle w:val="ProductList-TableBody"/>
            </w:pPr>
            <w:r>
              <w:rPr>
                <w:color w:val="000000"/>
              </w:rPr>
              <w:t>Windows 10 Enterprise E3 and LTSB 2016-opgradering (pr. enhed)</w:t>
            </w:r>
            <w:r>
              <w:fldChar w:fldCharType="begin"/>
            </w:r>
            <w:r>
              <w:instrText xml:space="preserve"> XE "Windows 10 Enterprise E3 and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FB219E" w14:textId="77777777" w:rsidR="00DA62E2" w:rsidRDefault="00BE30F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457F12" w14:textId="77777777" w:rsidR="00DA62E2" w:rsidRDefault="00BE30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2892C1" w14:textId="77777777" w:rsidR="00DA62E2" w:rsidRDefault="00BE30F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592DF50" w14:textId="77777777" w:rsidR="00DA62E2" w:rsidRDefault="00BE30F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DDACC"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FC30A"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A2516"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D774A"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61180"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A1724"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6B065"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9F740" w14:textId="77777777" w:rsidR="00DA62E2" w:rsidRDefault="00DA62E2">
            <w:pPr>
              <w:pStyle w:val="ProductList-TableBody"/>
              <w:jc w:val="center"/>
            </w:pPr>
          </w:p>
        </w:tc>
      </w:tr>
      <w:tr w:rsidR="00DA62E2" w14:paraId="2B901EDC" w14:textId="77777777">
        <w:tc>
          <w:tcPr>
            <w:tcW w:w="3920" w:type="dxa"/>
            <w:tcBorders>
              <w:top w:val="dashed" w:sz="4" w:space="0" w:color="BFBFBF"/>
              <w:left w:val="single" w:sz="9" w:space="0" w:color="FFFFFF"/>
              <w:bottom w:val="dashed" w:sz="4" w:space="0" w:color="BFBFBF"/>
              <w:right w:val="single" w:sz="9" w:space="0" w:color="FFFFFF"/>
            </w:tcBorders>
          </w:tcPr>
          <w:p w14:paraId="305CD205" w14:textId="77777777" w:rsidR="00DA62E2" w:rsidRDefault="00BE30FA">
            <w:pPr>
              <w:pStyle w:val="ProductList-TableBody"/>
            </w:pPr>
            <w:r>
              <w:t>Windows 10 Enterprise E3 pr. bruger</w:t>
            </w:r>
            <w:r>
              <w:fldChar w:fldCharType="begin"/>
            </w:r>
            <w:r>
              <w:instrText xml:space="preserve"> XE "Windows 10 Enterprise E3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3F1E740" w14:textId="77777777" w:rsidR="00DA62E2" w:rsidRDefault="00BE30F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2416F7F" w14:textId="77777777" w:rsidR="00DA62E2" w:rsidRDefault="00BE30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5F2EAF"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8EB75B"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CF859"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04373"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879CE"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5A44F"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D47AF"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3EE60"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C9EA2"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E8AD1" w14:textId="77777777" w:rsidR="00DA62E2" w:rsidRDefault="00DA62E2">
            <w:pPr>
              <w:pStyle w:val="ProductList-TableBody"/>
              <w:jc w:val="center"/>
            </w:pPr>
          </w:p>
        </w:tc>
      </w:tr>
      <w:tr w:rsidR="00DA62E2" w14:paraId="427A6131" w14:textId="77777777">
        <w:tc>
          <w:tcPr>
            <w:tcW w:w="3920" w:type="dxa"/>
            <w:tcBorders>
              <w:top w:val="dashed" w:sz="4" w:space="0" w:color="BFBFBF"/>
              <w:left w:val="single" w:sz="9" w:space="0" w:color="FFFFFF"/>
              <w:bottom w:val="dashed" w:sz="4" w:space="0" w:color="BFBFBF"/>
              <w:right w:val="single" w:sz="9" w:space="0" w:color="FFFFFF"/>
            </w:tcBorders>
          </w:tcPr>
          <w:p w14:paraId="52FCBAD6" w14:textId="77777777" w:rsidR="00DA62E2" w:rsidRDefault="00BE30FA">
            <w:pPr>
              <w:pStyle w:val="ProductList-TableBody"/>
            </w:pPr>
            <w:r>
              <w:t>Windows 10 Enterprise E3 pr. bruger fra SA</w:t>
            </w:r>
            <w:r>
              <w:fldChar w:fldCharType="begin"/>
            </w:r>
            <w:r>
              <w:instrText xml:space="preserve"> XE "Windows 10 Enterprise E3 pr. bruger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987736" w14:textId="77777777" w:rsidR="00DA62E2" w:rsidRDefault="00BE30F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2239CC" w14:textId="77777777" w:rsidR="00DA62E2" w:rsidRDefault="00BE30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0FFF28"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BC7647"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245FA"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36CE7"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58EAA"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F0B2A"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C35C7"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8063C"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3F7B3"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267F2" w14:textId="77777777" w:rsidR="00DA62E2" w:rsidRDefault="00DA62E2">
            <w:pPr>
              <w:pStyle w:val="ProductList-TableBody"/>
              <w:jc w:val="center"/>
            </w:pPr>
          </w:p>
        </w:tc>
      </w:tr>
      <w:tr w:rsidR="00DA62E2" w14:paraId="57B584EB" w14:textId="77777777">
        <w:tc>
          <w:tcPr>
            <w:tcW w:w="3920" w:type="dxa"/>
            <w:tcBorders>
              <w:top w:val="dashed" w:sz="4" w:space="0" w:color="BFBFBF"/>
              <w:left w:val="single" w:sz="9" w:space="0" w:color="FFFFFF"/>
              <w:bottom w:val="dashed" w:sz="4" w:space="0" w:color="BFBFBF"/>
              <w:right w:val="single" w:sz="9" w:space="0" w:color="FFFFFF"/>
            </w:tcBorders>
          </w:tcPr>
          <w:p w14:paraId="6BEF6A11" w14:textId="77777777" w:rsidR="00DA62E2" w:rsidRDefault="00BE30FA">
            <w:pPr>
              <w:pStyle w:val="ProductList-TableBody"/>
            </w:pPr>
            <w:r>
              <w:t>Windows 10 Enterprise E3 pr. bruger (kun lokalt)</w:t>
            </w:r>
            <w:r>
              <w:fldChar w:fldCharType="begin"/>
            </w:r>
            <w:r>
              <w:instrText xml:space="preserve"> XE "Windows 10 Enterprise E3 pr. bruger (kun lokalt)"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C50323" w14:textId="77777777" w:rsidR="00DA62E2" w:rsidRDefault="00BE30F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53164462"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4A484F"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C4B6F8"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C31BE"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D245C"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8AB33"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C8BD6"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D4F16"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FB744"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66EFD"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CBE18" w14:textId="77777777" w:rsidR="00DA62E2" w:rsidRDefault="00DA62E2">
            <w:pPr>
              <w:pStyle w:val="ProductList-TableBody"/>
              <w:jc w:val="center"/>
            </w:pPr>
          </w:p>
        </w:tc>
      </w:tr>
      <w:tr w:rsidR="00DA62E2" w14:paraId="69C729EB" w14:textId="77777777">
        <w:tc>
          <w:tcPr>
            <w:tcW w:w="3920" w:type="dxa"/>
            <w:tcBorders>
              <w:top w:val="dashed" w:sz="4" w:space="0" w:color="BFBFBF"/>
              <w:left w:val="single" w:sz="9" w:space="0" w:color="FFFFFF"/>
              <w:bottom w:val="dashed" w:sz="4" w:space="0" w:color="BFBFBF"/>
              <w:right w:val="single" w:sz="9" w:space="0" w:color="FFFFFF"/>
            </w:tcBorders>
          </w:tcPr>
          <w:p w14:paraId="69B92248" w14:textId="77777777" w:rsidR="00DA62E2" w:rsidRDefault="00BE30FA">
            <w:pPr>
              <w:pStyle w:val="ProductList-TableBody"/>
            </w:pPr>
            <w:r>
              <w:t>Windows 10 Education A3</w:t>
            </w:r>
            <w:r>
              <w:fldChar w:fldCharType="begin"/>
            </w:r>
            <w:r>
              <w:instrText xml:space="preserve"> XE "Windows 10 Education A3"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7E65081B" w14:textId="77777777" w:rsidR="00DA62E2" w:rsidRDefault="00BE30F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04F4FFDA"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081467"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0394D3"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14197" w14:textId="77777777" w:rsidR="00DA62E2" w:rsidRDefault="00DA62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DF6A7"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C325F"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527DA"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698A9"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B434B"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15B0D" w14:textId="77777777" w:rsidR="00DA62E2" w:rsidRDefault="00BE30F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EF483" w14:textId="77777777" w:rsidR="00DA62E2" w:rsidRDefault="00DA62E2">
            <w:pPr>
              <w:pStyle w:val="ProductList-TableBody"/>
              <w:jc w:val="center"/>
            </w:pPr>
          </w:p>
        </w:tc>
      </w:tr>
      <w:tr w:rsidR="00DA62E2" w14:paraId="25D20F65" w14:textId="77777777">
        <w:tc>
          <w:tcPr>
            <w:tcW w:w="3920" w:type="dxa"/>
            <w:tcBorders>
              <w:top w:val="dashed" w:sz="4" w:space="0" w:color="BFBFBF"/>
              <w:left w:val="single" w:sz="9" w:space="0" w:color="FFFFFF"/>
              <w:bottom w:val="dashed" w:sz="4" w:space="0" w:color="BFBFBF"/>
              <w:right w:val="single" w:sz="9" w:space="0" w:color="FFFFFF"/>
            </w:tcBorders>
          </w:tcPr>
          <w:p w14:paraId="189FFE88" w14:textId="77777777" w:rsidR="00DA62E2" w:rsidRDefault="00BE30FA">
            <w:pPr>
              <w:pStyle w:val="ProductList-TableBody"/>
            </w:pPr>
            <w:r>
              <w:t>Windows 10 Enterprise E5 pr. enhed eller bruger</w:t>
            </w:r>
            <w:r>
              <w:fldChar w:fldCharType="begin"/>
            </w:r>
            <w:r>
              <w:instrText xml:space="preserve"> XE "Windows 10 Enterprise E5 pr. enhed eller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F458EF" w14:textId="77777777" w:rsidR="00DA62E2" w:rsidRDefault="00BE30F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504A523" w14:textId="77777777" w:rsidR="00DA62E2" w:rsidRDefault="00BE30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40012A"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796CBD"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D8F9D" w14:textId="77777777" w:rsidR="00DA62E2" w:rsidRDefault="00DA62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B44AA"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6044E"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FCFF2"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945CF"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820AB"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A0D5F"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FD9C4" w14:textId="77777777" w:rsidR="00DA62E2" w:rsidRDefault="00DA62E2">
            <w:pPr>
              <w:pStyle w:val="ProductList-TableBody"/>
              <w:jc w:val="center"/>
            </w:pPr>
          </w:p>
        </w:tc>
      </w:tr>
      <w:tr w:rsidR="00DA62E2" w14:paraId="04135D4E" w14:textId="77777777">
        <w:tc>
          <w:tcPr>
            <w:tcW w:w="3920" w:type="dxa"/>
            <w:tcBorders>
              <w:top w:val="dashed" w:sz="4" w:space="0" w:color="BFBFBF"/>
              <w:left w:val="single" w:sz="9" w:space="0" w:color="FFFFFF"/>
              <w:bottom w:val="dashed" w:sz="4" w:space="0" w:color="BFBFBF"/>
              <w:right w:val="single" w:sz="9" w:space="0" w:color="FFFFFF"/>
            </w:tcBorders>
          </w:tcPr>
          <w:p w14:paraId="06A54B58" w14:textId="77777777" w:rsidR="00DA62E2" w:rsidRDefault="00BE30FA">
            <w:pPr>
              <w:pStyle w:val="ProductList-TableBody"/>
            </w:pPr>
            <w:r>
              <w:t xml:space="preserve">Windows 10 Enterprise E5 pr. bruger fra SA </w:t>
            </w:r>
            <w:r>
              <w:fldChar w:fldCharType="begin"/>
            </w:r>
            <w:r>
              <w:instrText xml:space="preserve"> XE "Windows 10 Enterprise E5 pr. bruger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48248C" w14:textId="77777777" w:rsidR="00DA62E2" w:rsidRDefault="00BE30F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0AEBD78" w14:textId="77777777" w:rsidR="00DA62E2" w:rsidRDefault="00BE30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A75752"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CDBD82"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BE590" w14:textId="77777777" w:rsidR="00DA62E2" w:rsidRDefault="00DA62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2AE23"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F52F9"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F07A0"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477EB"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93056"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03565"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D61F2" w14:textId="77777777" w:rsidR="00DA62E2" w:rsidRDefault="00DA62E2">
            <w:pPr>
              <w:pStyle w:val="ProductList-TableBody"/>
              <w:jc w:val="center"/>
            </w:pPr>
          </w:p>
        </w:tc>
      </w:tr>
      <w:tr w:rsidR="00DA62E2" w14:paraId="7E9ECC23" w14:textId="77777777">
        <w:tc>
          <w:tcPr>
            <w:tcW w:w="3920" w:type="dxa"/>
            <w:tcBorders>
              <w:top w:val="dashed" w:sz="4" w:space="0" w:color="BFBFBF"/>
              <w:left w:val="single" w:sz="9" w:space="0" w:color="FFFFFF"/>
              <w:bottom w:val="dashed" w:sz="4" w:space="0" w:color="BFBFBF"/>
              <w:right w:val="single" w:sz="9" w:space="0" w:color="FFFFFF"/>
            </w:tcBorders>
          </w:tcPr>
          <w:p w14:paraId="75EF2B63" w14:textId="77777777" w:rsidR="00DA62E2" w:rsidRDefault="00BE30FA">
            <w:pPr>
              <w:pStyle w:val="ProductList-TableBody"/>
            </w:pPr>
            <w:r>
              <w:t>Windows 10 Education-opgradering</w:t>
            </w:r>
            <w:r>
              <w:fldChar w:fldCharType="begin"/>
            </w:r>
            <w:r>
              <w:instrText xml:space="preserve"> XE "Windows 10 Education-opgradering"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73605BB0" w14:textId="77777777" w:rsidR="00DA62E2" w:rsidRDefault="00BE30F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AA7056" w14:textId="77777777" w:rsidR="00DA62E2" w:rsidRDefault="00BE30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A487C1" w14:textId="77777777" w:rsidR="00DA62E2" w:rsidRDefault="00BE30F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5F8E243" w14:textId="77777777" w:rsidR="00DA62E2" w:rsidRDefault="00BE30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CF497"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00CEF"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D22FD"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4089F"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B84E4"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60376" w14:textId="77777777" w:rsidR="00DA62E2" w:rsidRDefault="00BE30F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F772C" w14:textId="77777777" w:rsidR="00DA62E2" w:rsidRDefault="00BE30FA">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B9A63" w14:textId="77777777" w:rsidR="00DA62E2" w:rsidRDefault="00DA62E2">
            <w:pPr>
              <w:pStyle w:val="ProductList-TableBody"/>
              <w:jc w:val="center"/>
            </w:pPr>
          </w:p>
        </w:tc>
      </w:tr>
      <w:tr w:rsidR="00DA62E2" w14:paraId="46A2EE14" w14:textId="77777777">
        <w:tc>
          <w:tcPr>
            <w:tcW w:w="3920" w:type="dxa"/>
            <w:tcBorders>
              <w:top w:val="dashed" w:sz="4" w:space="0" w:color="BFBFBF"/>
              <w:left w:val="single" w:sz="9" w:space="0" w:color="FFFFFF"/>
              <w:bottom w:val="dashed" w:sz="4" w:space="0" w:color="BFBFBF"/>
              <w:right w:val="single" w:sz="9" w:space="0" w:color="FFFFFF"/>
            </w:tcBorders>
          </w:tcPr>
          <w:p w14:paraId="2D0A4471" w14:textId="77777777" w:rsidR="00DA62E2" w:rsidRDefault="00BE30FA">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F061EA" w14:textId="77777777" w:rsidR="00DA62E2" w:rsidRDefault="00BE30F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E93710" w14:textId="77777777" w:rsidR="00DA62E2" w:rsidRDefault="00BE30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F20766" w14:textId="77777777" w:rsidR="00DA62E2" w:rsidRDefault="00BE30F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A12C2CD" w14:textId="77777777" w:rsidR="00DA62E2" w:rsidRDefault="00BE30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7F7C8"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98E2C"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FF1A4"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6219A"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408E8"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67EB3" w14:textId="77777777" w:rsidR="00DA62E2" w:rsidRDefault="00BE30F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791BC"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ECB1C" w14:textId="77777777" w:rsidR="00DA62E2" w:rsidRDefault="00DA62E2">
            <w:pPr>
              <w:pStyle w:val="ProductList-TableBody"/>
              <w:jc w:val="center"/>
            </w:pPr>
          </w:p>
        </w:tc>
      </w:tr>
      <w:tr w:rsidR="00DA62E2" w14:paraId="19C437FB" w14:textId="77777777">
        <w:tc>
          <w:tcPr>
            <w:tcW w:w="3920" w:type="dxa"/>
            <w:tcBorders>
              <w:top w:val="dashed" w:sz="4" w:space="0" w:color="BFBFBF"/>
              <w:left w:val="single" w:sz="9" w:space="0" w:color="FFFFFF"/>
              <w:bottom w:val="dashed" w:sz="4" w:space="0" w:color="BFBFBF"/>
              <w:right w:val="single" w:sz="9" w:space="0" w:color="FFFFFF"/>
            </w:tcBorders>
          </w:tcPr>
          <w:p w14:paraId="7394473C" w14:textId="77777777" w:rsidR="00DA62E2" w:rsidRDefault="00BE30FA">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7DBE10" w14:textId="77777777" w:rsidR="00DA62E2" w:rsidRDefault="00BE30F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F129A0" w14:textId="77777777" w:rsidR="00DA62E2" w:rsidRDefault="00BE30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D6D9B6"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6AD4E3"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5E407"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9B909"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C5599"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CCBCB"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2CBF0"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6A1EF"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F2F7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C68FB" w14:textId="77777777" w:rsidR="00DA62E2" w:rsidRDefault="00DA62E2">
            <w:pPr>
              <w:pStyle w:val="ProductList-TableBody"/>
              <w:jc w:val="center"/>
            </w:pPr>
          </w:p>
        </w:tc>
      </w:tr>
      <w:tr w:rsidR="00DA62E2" w14:paraId="3A9CA2BF" w14:textId="77777777">
        <w:tc>
          <w:tcPr>
            <w:tcW w:w="3920" w:type="dxa"/>
            <w:tcBorders>
              <w:top w:val="dashed" w:sz="4" w:space="0" w:color="BFBFBF"/>
              <w:left w:val="single" w:sz="9" w:space="0" w:color="FFFFFF"/>
              <w:bottom w:val="dashed" w:sz="4" w:space="0" w:color="BFBFBF"/>
              <w:right w:val="single" w:sz="9" w:space="0" w:color="FFFFFF"/>
            </w:tcBorders>
          </w:tcPr>
          <w:p w14:paraId="17A46703" w14:textId="77777777" w:rsidR="00DA62E2" w:rsidRDefault="00BE30FA">
            <w:pPr>
              <w:pStyle w:val="ProductList-TableBody"/>
            </w:pPr>
            <w:r>
              <w:lastRenderedPageBreak/>
              <w:t>Windows 10 Education A5</w:t>
            </w:r>
            <w:r>
              <w:fldChar w:fldCharType="begin"/>
            </w:r>
            <w:r>
              <w:instrText xml:space="preserve"> XE "Windows 10 Education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191094DD" w14:textId="77777777" w:rsidR="00DA62E2" w:rsidRDefault="00BE30F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C2BB3A9"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9817EA"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DA245B"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1814F"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AB420"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D1659"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F55BB"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8DB5F"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4AFD8"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AAD43" w14:textId="77777777" w:rsidR="00DA62E2" w:rsidRDefault="00BE30F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5BB3B" w14:textId="77777777" w:rsidR="00DA62E2" w:rsidRDefault="00DA62E2">
            <w:pPr>
              <w:pStyle w:val="ProductList-TableBody"/>
              <w:jc w:val="center"/>
            </w:pPr>
          </w:p>
        </w:tc>
      </w:tr>
      <w:tr w:rsidR="00DA62E2" w14:paraId="50A28733" w14:textId="77777777">
        <w:tc>
          <w:tcPr>
            <w:tcW w:w="3920" w:type="dxa"/>
            <w:tcBorders>
              <w:top w:val="dashed" w:sz="4" w:space="0" w:color="BFBFBF"/>
              <w:left w:val="single" w:sz="9" w:space="0" w:color="FFFFFF"/>
              <w:bottom w:val="dashed" w:sz="4" w:space="0" w:color="BFBFBF"/>
              <w:right w:val="single" w:sz="9" w:space="0" w:color="FFFFFF"/>
            </w:tcBorders>
          </w:tcPr>
          <w:p w14:paraId="261C4AD6" w14:textId="77777777" w:rsidR="00DA62E2" w:rsidRDefault="00BE30FA">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14:paraId="266FB83B" w14:textId="77777777" w:rsidR="00DA62E2" w:rsidRDefault="00BE30F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6FB63A9" w14:textId="77777777" w:rsidR="00DA62E2" w:rsidRDefault="00BE30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2B1507"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25DB9"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2542F"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4379D"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63FC7"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9828C"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1F2C0"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A8AF1"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0F533"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B8177" w14:textId="77777777" w:rsidR="00DA62E2" w:rsidRDefault="00DA62E2">
            <w:pPr>
              <w:pStyle w:val="ProductList-TableBody"/>
              <w:jc w:val="center"/>
            </w:pPr>
          </w:p>
        </w:tc>
      </w:tr>
      <w:tr w:rsidR="00DA62E2" w14:paraId="4C639278" w14:textId="77777777">
        <w:tc>
          <w:tcPr>
            <w:tcW w:w="3920" w:type="dxa"/>
            <w:tcBorders>
              <w:top w:val="dashed" w:sz="4" w:space="0" w:color="BFBFBF"/>
              <w:left w:val="single" w:sz="9" w:space="0" w:color="FFFFFF"/>
              <w:bottom w:val="dashed" w:sz="4" w:space="0" w:color="BFBFBF"/>
              <w:right w:val="single" w:sz="9" w:space="0" w:color="FFFFFF"/>
            </w:tcBorders>
          </w:tcPr>
          <w:p w14:paraId="0629889F" w14:textId="77777777" w:rsidR="00DA62E2" w:rsidRDefault="00BE30FA">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6AEE1E" w14:textId="77777777" w:rsidR="00DA62E2" w:rsidRDefault="00BE30F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B3DAAC5" w14:textId="77777777" w:rsidR="00DA62E2" w:rsidRDefault="00BE30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CD3869"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F9F3C1"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90442"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54D51"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3E148"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68495"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94B06"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031F9"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9DCA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19E53" w14:textId="77777777" w:rsidR="00DA62E2" w:rsidRDefault="00DA62E2">
            <w:pPr>
              <w:pStyle w:val="ProductList-TableBody"/>
              <w:jc w:val="center"/>
            </w:pPr>
          </w:p>
        </w:tc>
      </w:tr>
      <w:tr w:rsidR="00DA62E2" w14:paraId="2A207544" w14:textId="77777777">
        <w:tc>
          <w:tcPr>
            <w:tcW w:w="3920" w:type="dxa"/>
            <w:tcBorders>
              <w:top w:val="dashed" w:sz="4" w:space="0" w:color="BFBFBF"/>
              <w:left w:val="single" w:sz="9" w:space="0" w:color="FFFFFF"/>
              <w:bottom w:val="dashed" w:sz="4" w:space="0" w:color="BFBFBF"/>
              <w:right w:val="single" w:sz="9" w:space="0" w:color="FFFFFF"/>
            </w:tcBorders>
          </w:tcPr>
          <w:p w14:paraId="22F6E7E7" w14:textId="77777777" w:rsidR="00DA62E2" w:rsidRDefault="00BE30FA">
            <w:pPr>
              <w:pStyle w:val="ProductList-TableBody"/>
            </w:pPr>
            <w:r>
              <w:rPr>
                <w:color w:val="000000"/>
              </w:rPr>
              <w:t>Windows 10 Enterprise E5 pr. enheds eller brugers tilføjelsesprogram (til E3 pr. enhed) (SL)</w:t>
            </w:r>
            <w:r>
              <w:fldChar w:fldCharType="begin"/>
            </w:r>
            <w: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2B4861" w14:textId="77777777" w:rsidR="00DA62E2" w:rsidRDefault="00BE30F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884ABAD" w14:textId="77777777" w:rsidR="00DA62E2" w:rsidRDefault="00BE30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BAB7D5"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2B31C1"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0AEF9"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57C06"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3A56F"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E5018"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3681D"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DC745"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29EBE"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0E8D0" w14:textId="77777777" w:rsidR="00DA62E2" w:rsidRDefault="00DA62E2">
            <w:pPr>
              <w:pStyle w:val="ProductList-TableBody"/>
              <w:jc w:val="center"/>
            </w:pPr>
          </w:p>
        </w:tc>
      </w:tr>
      <w:tr w:rsidR="00DA62E2" w14:paraId="28AA024F" w14:textId="77777777">
        <w:tc>
          <w:tcPr>
            <w:tcW w:w="3920" w:type="dxa"/>
            <w:tcBorders>
              <w:top w:val="dashed" w:sz="4" w:space="0" w:color="BFBFBF"/>
              <w:left w:val="single" w:sz="9" w:space="0" w:color="FFFFFF"/>
              <w:bottom w:val="dashed" w:sz="4" w:space="0" w:color="BFBFBF"/>
              <w:right w:val="single" w:sz="9" w:space="0" w:color="FFFFFF"/>
            </w:tcBorders>
          </w:tcPr>
          <w:p w14:paraId="3A3F755D" w14:textId="77777777" w:rsidR="00DA62E2" w:rsidRDefault="00BE30FA">
            <w:pPr>
              <w:pStyle w:val="ProductList-TableBody"/>
            </w:pPr>
            <w:r>
              <w:t xml:space="preserve">Windows Virtual Desktop Access E3 Pr. enhed </w:t>
            </w:r>
            <w:r>
              <w:fldChar w:fldCharType="begin"/>
            </w:r>
            <w:r>
              <w:instrText xml:space="preserve"> XE "Windows Virtual Desktop Access E3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864B73" w14:textId="77777777" w:rsidR="00DA62E2" w:rsidRDefault="00BE30F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E094C60" w14:textId="77777777" w:rsidR="00DA62E2" w:rsidRDefault="00BE30F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5C3D14C"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4122F4"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6DC61"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16B19"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69391"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81AAF"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492E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46DE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9039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ACAFD" w14:textId="77777777" w:rsidR="00DA62E2" w:rsidRDefault="00DA62E2">
            <w:pPr>
              <w:pStyle w:val="ProductList-TableBody"/>
              <w:jc w:val="center"/>
            </w:pPr>
          </w:p>
        </w:tc>
      </w:tr>
      <w:tr w:rsidR="00DA62E2" w14:paraId="67888F16" w14:textId="77777777">
        <w:tc>
          <w:tcPr>
            <w:tcW w:w="3920" w:type="dxa"/>
            <w:tcBorders>
              <w:top w:val="dashed" w:sz="4" w:space="0" w:color="BFBFBF"/>
              <w:left w:val="single" w:sz="9" w:space="0" w:color="FFFFFF"/>
              <w:bottom w:val="dashed" w:sz="4" w:space="0" w:color="BFBFBF"/>
              <w:right w:val="single" w:sz="9" w:space="0" w:color="FFFFFF"/>
            </w:tcBorders>
          </w:tcPr>
          <w:p w14:paraId="1D276598" w14:textId="77777777" w:rsidR="00DA62E2" w:rsidRDefault="00BE30FA">
            <w:pPr>
              <w:pStyle w:val="ProductList-TableBody"/>
            </w:pPr>
            <w:r>
              <w:t xml:space="preserve">Windows Virtual Desktop Access E3 Pr. bruger </w:t>
            </w:r>
            <w:r>
              <w:fldChar w:fldCharType="begin"/>
            </w:r>
            <w:r>
              <w:instrText xml:space="preserve"> XE "Windows Virtual Desktop Access E3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714A58" w14:textId="77777777" w:rsidR="00DA62E2" w:rsidRDefault="00BE30F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43DC872" w14:textId="77777777" w:rsidR="00DA62E2" w:rsidRDefault="00BE30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3F72EA"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284903"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5AEF1"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50588"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1EBCD"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FF68E"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292C2"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4E8FB"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AAA1E"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D1EF0" w14:textId="77777777" w:rsidR="00DA62E2" w:rsidRDefault="00DA62E2">
            <w:pPr>
              <w:pStyle w:val="ProductList-TableBody"/>
              <w:jc w:val="center"/>
            </w:pPr>
          </w:p>
        </w:tc>
      </w:tr>
      <w:tr w:rsidR="00DA62E2" w14:paraId="3B3D8091" w14:textId="77777777">
        <w:tc>
          <w:tcPr>
            <w:tcW w:w="3920" w:type="dxa"/>
            <w:tcBorders>
              <w:top w:val="dashed" w:sz="4" w:space="0" w:color="BFBFBF"/>
              <w:left w:val="single" w:sz="9" w:space="0" w:color="FFFFFF"/>
              <w:bottom w:val="dashed" w:sz="4" w:space="0" w:color="BFBFBF"/>
              <w:right w:val="single" w:sz="9" w:space="0" w:color="FFFFFF"/>
            </w:tcBorders>
          </w:tcPr>
          <w:p w14:paraId="7CE63E24" w14:textId="77777777" w:rsidR="00DA62E2" w:rsidRDefault="00BE30FA">
            <w:pPr>
              <w:pStyle w:val="ProductList-TableBody"/>
            </w:pPr>
            <w:r>
              <w:t xml:space="preserve">Windows Virtual Desktop Access E5 Pr. enhed </w:t>
            </w:r>
            <w:r>
              <w:fldChar w:fldCharType="begin"/>
            </w:r>
            <w:r>
              <w:instrText xml:space="preserve"> XE "Windows Virtual Desktop Access E5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EAF4A6" w14:textId="77777777" w:rsidR="00DA62E2" w:rsidRDefault="00BE30F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BB84AA9" w14:textId="77777777" w:rsidR="00DA62E2" w:rsidRDefault="00BE30F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81524BC"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2F3D81"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74558"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C25BF"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0F5FE"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9D06F"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E373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A4EB8"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AB2BA"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740CB" w14:textId="77777777" w:rsidR="00DA62E2" w:rsidRDefault="00DA62E2">
            <w:pPr>
              <w:pStyle w:val="ProductList-TableBody"/>
              <w:jc w:val="center"/>
            </w:pPr>
          </w:p>
        </w:tc>
      </w:tr>
      <w:tr w:rsidR="00DA62E2" w14:paraId="5DB79C0E" w14:textId="77777777">
        <w:tc>
          <w:tcPr>
            <w:tcW w:w="3920" w:type="dxa"/>
            <w:tcBorders>
              <w:top w:val="dashed" w:sz="4" w:space="0" w:color="BFBFBF"/>
              <w:left w:val="single" w:sz="9" w:space="0" w:color="FFFFFF"/>
              <w:bottom w:val="dashed" w:sz="4" w:space="0" w:color="BFBFBF"/>
              <w:right w:val="single" w:sz="9" w:space="0" w:color="FFFFFF"/>
            </w:tcBorders>
          </w:tcPr>
          <w:p w14:paraId="417A05D4" w14:textId="77777777" w:rsidR="00DA62E2" w:rsidRDefault="00BE30FA">
            <w:pPr>
              <w:pStyle w:val="ProductList-TableBody"/>
            </w:pPr>
            <w:r>
              <w:t>Windows Virtual Desktop Access E5 Pr. bruger</w:t>
            </w:r>
            <w:r>
              <w:fldChar w:fldCharType="begin"/>
            </w:r>
            <w:r>
              <w:instrText xml:space="preserve"> XE "Windows Virtual Desktop Access E5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13E76FA" w14:textId="77777777" w:rsidR="00DA62E2" w:rsidRDefault="00BE30F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46709F2" w14:textId="77777777" w:rsidR="00DA62E2" w:rsidRDefault="00BE30F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FF55A71"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9B519A"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675C3"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07422"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42254"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5D287"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A28A3"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5B368"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06D7C"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4D335" w14:textId="77777777" w:rsidR="00DA62E2" w:rsidRDefault="00DA62E2">
            <w:pPr>
              <w:pStyle w:val="ProductList-TableBody"/>
              <w:jc w:val="center"/>
            </w:pPr>
          </w:p>
        </w:tc>
      </w:tr>
      <w:tr w:rsidR="00DA62E2" w14:paraId="42F62624" w14:textId="77777777">
        <w:tc>
          <w:tcPr>
            <w:tcW w:w="3920" w:type="dxa"/>
            <w:tcBorders>
              <w:top w:val="dashed" w:sz="4" w:space="0" w:color="BFBFBF"/>
              <w:left w:val="single" w:sz="9" w:space="0" w:color="FFFFFF"/>
              <w:bottom w:val="dashed" w:sz="4" w:space="0" w:color="BFBFBF"/>
              <w:right w:val="single" w:sz="9" w:space="0" w:color="FFFFFF"/>
            </w:tcBorders>
          </w:tcPr>
          <w:p w14:paraId="67EAA2F8" w14:textId="77777777" w:rsidR="00DA62E2" w:rsidRDefault="00BE30FA">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2F7AF4CA" w14:textId="77777777" w:rsidR="00DA62E2" w:rsidRDefault="00BE30F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B0DA40E" w14:textId="77777777" w:rsidR="00DA62E2" w:rsidRDefault="00BE30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5B692D"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DED71C"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F3F70"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1859A"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F3D95"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A78C2"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79F98"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23A07"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8CDAD"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722FD" w14:textId="77777777" w:rsidR="00DA62E2" w:rsidRDefault="00DA62E2">
            <w:pPr>
              <w:pStyle w:val="ProductList-TableBody"/>
              <w:jc w:val="center"/>
            </w:pPr>
          </w:p>
        </w:tc>
      </w:tr>
      <w:tr w:rsidR="00DA62E2" w14:paraId="1B7811A3" w14:textId="77777777">
        <w:tc>
          <w:tcPr>
            <w:tcW w:w="3920" w:type="dxa"/>
            <w:tcBorders>
              <w:top w:val="dashed" w:sz="4" w:space="0" w:color="BFBFBF"/>
              <w:left w:val="single" w:sz="9" w:space="0" w:color="FFFFFF"/>
              <w:bottom w:val="dashed" w:sz="4" w:space="0" w:color="BFBFBF"/>
              <w:right w:val="single" w:sz="9" w:space="0" w:color="FFFFFF"/>
            </w:tcBorders>
          </w:tcPr>
          <w:p w14:paraId="782211EF" w14:textId="77777777" w:rsidR="00DA62E2" w:rsidRDefault="00BE30FA">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16FC61" w14:textId="77777777" w:rsidR="00DA62E2" w:rsidRDefault="00BE30F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2DCE722" w14:textId="77777777" w:rsidR="00DA62E2" w:rsidRDefault="00BE30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9BF1A5"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922F2B"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8517E"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B5CEA"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84683"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5F0B3"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FC617"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F29A2"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D1E6A"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4BE5E" w14:textId="77777777" w:rsidR="00DA62E2" w:rsidRDefault="00DA62E2">
            <w:pPr>
              <w:pStyle w:val="ProductList-TableBody"/>
              <w:jc w:val="center"/>
            </w:pPr>
          </w:p>
        </w:tc>
      </w:tr>
      <w:tr w:rsidR="00DA62E2" w14:paraId="798315B4" w14:textId="77777777">
        <w:tc>
          <w:tcPr>
            <w:tcW w:w="3920" w:type="dxa"/>
            <w:tcBorders>
              <w:top w:val="dashed" w:sz="4" w:space="0" w:color="BFBFBF"/>
              <w:left w:val="single" w:sz="9" w:space="0" w:color="FFFFFF"/>
              <w:bottom w:val="single" w:sz="4" w:space="0" w:color="FFFFFF"/>
              <w:right w:val="single" w:sz="9" w:space="0" w:color="FFFFFF"/>
            </w:tcBorders>
          </w:tcPr>
          <w:p w14:paraId="68496CDC" w14:textId="77777777" w:rsidR="00DA62E2" w:rsidRDefault="00BE30FA">
            <w:pPr>
              <w:pStyle w:val="ProductList-TableBody"/>
            </w:pPr>
            <w:r>
              <w:t xml:space="preserve">Skift af Windows 10 S til Windows 10 Pro </w:t>
            </w:r>
            <w:r>
              <w:fldChar w:fldCharType="begin"/>
            </w:r>
            <w:r>
              <w:instrText xml:space="preserve"> XE "Skift af Windows 10 S til Windows 10 Pro " </w:instrText>
            </w:r>
            <w:r>
              <w:fldChar w:fldCharType="end"/>
            </w:r>
            <w:r>
              <w:t>(pr. enhed)</w:t>
            </w:r>
          </w:p>
        </w:tc>
        <w:tc>
          <w:tcPr>
            <w:tcW w:w="620" w:type="dxa"/>
            <w:tcBorders>
              <w:top w:val="dashed" w:sz="4" w:space="0" w:color="BFBFBF"/>
              <w:left w:val="single" w:sz="9" w:space="0" w:color="FFFFFF"/>
              <w:bottom w:val="single" w:sz="4" w:space="0" w:color="FFFFFF"/>
              <w:right w:val="single" w:sz="9" w:space="0" w:color="FFFFFF"/>
            </w:tcBorders>
          </w:tcPr>
          <w:p w14:paraId="63E21B2C" w14:textId="77777777" w:rsidR="00DA62E2" w:rsidRDefault="00BE30FA">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74394C5C" w14:textId="77777777" w:rsidR="00DA62E2" w:rsidRDefault="00DA62E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5335C68" w14:textId="77777777" w:rsidR="00DA62E2" w:rsidRDefault="00DA62E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E6CECB5"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196F3"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8AEC9"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62BF0"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064A3"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1A1DF"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BCDFE"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A44EA"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2B553" w14:textId="77777777" w:rsidR="00DA62E2" w:rsidRDefault="00DA62E2">
            <w:pPr>
              <w:pStyle w:val="ProductList-TableBody"/>
              <w:jc w:val="center"/>
            </w:pPr>
          </w:p>
        </w:tc>
      </w:tr>
    </w:tbl>
    <w:p w14:paraId="34E49174" w14:textId="77777777" w:rsidR="00DA62E2" w:rsidRDefault="00BE30FA">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37"/>
        <w:gridCol w:w="3603"/>
        <w:gridCol w:w="3650"/>
      </w:tblGrid>
      <w:tr w:rsidR="00DA62E2" w14:paraId="02CF5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CDABE"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5508F6D"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E9B31B8" w14:textId="77777777" w:rsidR="00DA62E2" w:rsidRDefault="00BE30F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DA62E2" w14:paraId="6D54D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A881"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253C5128" w14:textId="77777777" w:rsidR="00DA62E2" w:rsidRDefault="00BE30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602326B" w14:textId="77777777" w:rsidR="00DA62E2" w:rsidRDefault="00BE30F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DA62E2" w14:paraId="20ECB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8120"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C8B27"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388351FA"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DA62E2" w14:paraId="47ECC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88156" w14:textId="77777777" w:rsidR="00DA62E2" w:rsidRDefault="00BE30F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14:paraId="16D699DC" w14:textId="77777777" w:rsidR="00DA62E2" w:rsidRDefault="00BE30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Windows 10 Education-opgradering (pr. enhed), Windows 10 Education E5 (pr. enhed) og Windows 10 Education A3/A5 (pr. bruger)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949B0" w14:textId="77777777" w:rsidR="00DA62E2" w:rsidRDefault="00BE30FA">
            <w:pPr>
              <w:pStyle w:val="ProductList-TableBody"/>
            </w:pPr>
            <w:r>
              <w:rPr>
                <w:color w:val="404040"/>
              </w:rPr>
              <w:t>Berettiget True-Up: I/R</w:t>
            </w:r>
          </w:p>
        </w:tc>
      </w:tr>
      <w:tr w:rsidR="00DA62E2" w14:paraId="1BA3E3D6" w14:textId="77777777">
        <w:tc>
          <w:tcPr>
            <w:tcW w:w="4040" w:type="dxa"/>
            <w:tcBorders>
              <w:top w:val="single" w:sz="4" w:space="0" w:color="000000"/>
              <w:left w:val="single" w:sz="4" w:space="0" w:color="000000"/>
              <w:bottom w:val="single" w:sz="4" w:space="0" w:color="000000"/>
              <w:right w:val="single" w:sz="4" w:space="0" w:color="000000"/>
            </w:tcBorders>
          </w:tcPr>
          <w:p w14:paraId="6228B566" w14:textId="77777777" w:rsidR="00DA62E2" w:rsidRDefault="00BE30FA">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06BC"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33DBA" w14:textId="77777777" w:rsidR="00DA62E2" w:rsidRDefault="00DA62E2">
            <w:pPr>
              <w:pStyle w:val="ProductList-TableBody"/>
            </w:pPr>
          </w:p>
        </w:tc>
      </w:tr>
    </w:tbl>
    <w:p w14:paraId="7968455B" w14:textId="77777777" w:rsidR="00DA62E2" w:rsidRDefault="00DA62E2">
      <w:pPr>
        <w:pStyle w:val="ProductList-Body"/>
      </w:pPr>
    </w:p>
    <w:p w14:paraId="3039B23D" w14:textId="77777777" w:rsidR="00DA62E2" w:rsidRDefault="00BE30FA">
      <w:pPr>
        <w:pStyle w:val="ProductList-ClauseHeading"/>
        <w:outlineLvl w:val="4"/>
      </w:pPr>
      <w:r>
        <w:t>2.1 Kvalificerende Operativsystemer (OS)</w:t>
      </w:r>
    </w:p>
    <w:p w14:paraId="3077A381" w14:textId="77777777" w:rsidR="00DA62E2" w:rsidRDefault="00BE30FA">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14:paraId="78C8616E" w14:textId="77777777" w:rsidR="00DA62E2" w:rsidRDefault="00DA62E2">
      <w:pPr>
        <w:pStyle w:val="ProductList-Body"/>
      </w:pPr>
    </w:p>
    <w:p w14:paraId="3A4EA36F" w14:textId="77777777" w:rsidR="00DA62E2" w:rsidRDefault="00BE30FA">
      <w:pPr>
        <w:pStyle w:val="ProductList-SubClauseHeading"/>
        <w:outlineLvl w:val="5"/>
      </w:pPr>
      <w:r>
        <w:t>2.1.1 Kvalificerende Operativsystemer (OS) Skema</w:t>
      </w:r>
    </w:p>
    <w:p w14:paraId="75E0B782" w14:textId="77777777" w:rsidR="00DA62E2" w:rsidRDefault="00BE30FA">
      <w:pPr>
        <w:pStyle w:val="ProductList-BodyIndented"/>
      </w:pPr>
      <w:r>
        <w:t>De kvalificerende OS efter programtype er:</w:t>
      </w:r>
    </w:p>
    <w:tbl>
      <w:tblPr>
        <w:tblStyle w:val="PURTable0"/>
        <w:tblW w:w="0" w:type="dxa"/>
        <w:tblLook w:val="04A0" w:firstRow="1" w:lastRow="0" w:firstColumn="1" w:lastColumn="0" w:noHBand="0" w:noVBand="1"/>
      </w:tblPr>
      <w:tblGrid>
        <w:gridCol w:w="3343"/>
        <w:gridCol w:w="1407"/>
        <w:gridCol w:w="1434"/>
        <w:gridCol w:w="1459"/>
        <w:gridCol w:w="1385"/>
        <w:gridCol w:w="1402"/>
      </w:tblGrid>
      <w:tr w:rsidR="00DA62E2" w14:paraId="2D360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ECDC6E" w14:textId="77777777" w:rsidR="00DA62E2" w:rsidRDefault="00BE30FA">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D13882" w14:textId="77777777" w:rsidR="00DA62E2" w:rsidRDefault="00BE30FA">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71B72F" w14:textId="77777777" w:rsidR="00DA62E2" w:rsidRDefault="00BE30FA">
            <w:pPr>
              <w:pStyle w:val="ProductList-TableBody"/>
              <w:jc w:val="center"/>
            </w:pPr>
            <w:r>
              <w:rPr>
                <w:color w:val="FFFFFF"/>
              </w:rPr>
              <w:t>Eksisterende Enterprise-aftale (EA)/OV-OW (Open Value Company Wide)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8D4564" w14:textId="77777777" w:rsidR="00DA62E2" w:rsidRDefault="00BE30FA">
            <w:pPr>
              <w:pStyle w:val="ProductList-TableBody"/>
              <w:jc w:val="center"/>
            </w:pPr>
            <w:r>
              <w:rPr>
                <w:color w:val="FFFFFF"/>
              </w:rPr>
              <w:t>Aftale om Microsoft-produkter og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ABD376" w14:textId="77777777" w:rsidR="00DA62E2" w:rsidRDefault="00BE30FA">
            <w:pPr>
              <w:pStyle w:val="ProductList-TableBody"/>
              <w:jc w:val="center"/>
            </w:pPr>
            <w:r>
              <w:rPr>
                <w:color w:val="FFFFFF"/>
              </w:rPr>
              <w:t>Microsoft Cloud 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DC304F" w14:textId="77777777" w:rsidR="00DA62E2" w:rsidRDefault="00BE30FA">
            <w:pPr>
              <w:pStyle w:val="ProductList-TableBody"/>
              <w:jc w:val="center"/>
            </w:pPr>
            <w:r>
              <w:rPr>
                <w:color w:val="FFFFFF"/>
              </w:rPr>
              <w:t>Akademisk og Charity</w:t>
            </w:r>
          </w:p>
        </w:tc>
      </w:tr>
      <w:tr w:rsidR="00DA62E2" w14:paraId="1399ABA4" w14:textId="77777777">
        <w:tc>
          <w:tcPr>
            <w:tcW w:w="4040" w:type="dxa"/>
            <w:tcBorders>
              <w:top w:val="single" w:sz="4" w:space="0" w:color="000000"/>
              <w:left w:val="single" w:sz="4" w:space="0" w:color="000000"/>
              <w:bottom w:val="single" w:sz="4" w:space="0" w:color="000000"/>
              <w:right w:val="none" w:sz="4" w:space="0" w:color="000000"/>
            </w:tcBorders>
          </w:tcPr>
          <w:p w14:paraId="0C2CF21E" w14:textId="77777777" w:rsidR="00DA62E2" w:rsidRDefault="00BE30F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335113C2"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6FCF6B"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7522D4"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C5C229"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B659A3" w14:textId="77777777" w:rsidR="00DA62E2" w:rsidRDefault="00DA62E2">
            <w:pPr>
              <w:pStyle w:val="ProductList-TableBody"/>
              <w:jc w:val="center"/>
            </w:pPr>
          </w:p>
        </w:tc>
      </w:tr>
      <w:tr w:rsidR="00DA62E2" w14:paraId="1E6ECC90" w14:textId="77777777">
        <w:tc>
          <w:tcPr>
            <w:tcW w:w="4040" w:type="dxa"/>
            <w:tcBorders>
              <w:top w:val="single" w:sz="4" w:space="0" w:color="000000"/>
              <w:left w:val="single" w:sz="4" w:space="0" w:color="000000"/>
              <w:bottom w:val="single" w:sz="4" w:space="0" w:color="000000"/>
              <w:right w:val="single" w:sz="4" w:space="0" w:color="000000"/>
            </w:tcBorders>
          </w:tcPr>
          <w:p w14:paraId="095A7BDD" w14:textId="77777777" w:rsidR="00DA62E2" w:rsidRDefault="00BE30FA">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6F4E731F"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A3620D"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F554E1"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C61281"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C0C5BE" w14:textId="77777777" w:rsidR="00DA62E2" w:rsidRDefault="00BE30FA">
            <w:pPr>
              <w:pStyle w:val="ProductList-TableBody"/>
              <w:jc w:val="center"/>
            </w:pPr>
            <w:r>
              <w:t>X</w:t>
            </w:r>
          </w:p>
        </w:tc>
      </w:tr>
      <w:tr w:rsidR="00DA62E2" w14:paraId="381B4EA8" w14:textId="77777777">
        <w:tc>
          <w:tcPr>
            <w:tcW w:w="4040" w:type="dxa"/>
            <w:tcBorders>
              <w:top w:val="single" w:sz="4" w:space="0" w:color="000000"/>
              <w:left w:val="single" w:sz="4" w:space="0" w:color="000000"/>
              <w:bottom w:val="single" w:sz="4" w:space="0" w:color="000000"/>
              <w:right w:val="single" w:sz="4" w:space="0" w:color="000000"/>
            </w:tcBorders>
          </w:tcPr>
          <w:p w14:paraId="1BAA6F2E" w14:textId="77777777" w:rsidR="00DA62E2" w:rsidRDefault="00BE30F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477FA65"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CDE7DB"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49D71"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58CC93"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CD2AF" w14:textId="77777777" w:rsidR="00DA62E2" w:rsidRDefault="00BE30FA">
            <w:pPr>
              <w:pStyle w:val="ProductList-TableBody"/>
              <w:jc w:val="center"/>
            </w:pPr>
            <w:r>
              <w:t>X</w:t>
            </w:r>
          </w:p>
        </w:tc>
      </w:tr>
      <w:tr w:rsidR="00DA62E2" w14:paraId="2A45E71A" w14:textId="77777777">
        <w:tc>
          <w:tcPr>
            <w:tcW w:w="4040" w:type="dxa"/>
            <w:tcBorders>
              <w:top w:val="single" w:sz="4" w:space="0" w:color="000000"/>
              <w:left w:val="single" w:sz="4" w:space="0" w:color="000000"/>
              <w:bottom w:val="single" w:sz="4" w:space="0" w:color="000000"/>
              <w:right w:val="none" w:sz="4" w:space="0" w:color="000000"/>
            </w:tcBorders>
          </w:tcPr>
          <w:p w14:paraId="0AA54DAA" w14:textId="77777777" w:rsidR="00DA62E2" w:rsidRDefault="00BE30FA">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14:paraId="02A122F1"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C62328"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3FAACC"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8828DB"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941DBF" w14:textId="77777777" w:rsidR="00DA62E2" w:rsidRDefault="00DA62E2">
            <w:pPr>
              <w:pStyle w:val="ProductList-TableBody"/>
              <w:jc w:val="center"/>
            </w:pPr>
          </w:p>
        </w:tc>
      </w:tr>
      <w:tr w:rsidR="00DA62E2" w14:paraId="1BD545D3" w14:textId="77777777">
        <w:tc>
          <w:tcPr>
            <w:tcW w:w="4040" w:type="dxa"/>
            <w:tcBorders>
              <w:top w:val="single" w:sz="4" w:space="0" w:color="000000"/>
              <w:left w:val="single" w:sz="4" w:space="0" w:color="000000"/>
              <w:bottom w:val="single" w:sz="4" w:space="0" w:color="000000"/>
              <w:right w:val="single" w:sz="4" w:space="0" w:color="000000"/>
            </w:tcBorders>
          </w:tcPr>
          <w:p w14:paraId="56BFAB8F" w14:textId="77777777" w:rsidR="00DA62E2" w:rsidRDefault="00BE30FA">
            <w:pPr>
              <w:pStyle w:val="ProductList-TableBody"/>
            </w:pPr>
            <w:r>
              <w:t xml:space="preserve">  Enterprise (N, K, KN), Pro (N, K, KN, uden disk)</w:t>
            </w:r>
          </w:p>
        </w:tc>
        <w:tc>
          <w:tcPr>
            <w:tcW w:w="1600" w:type="dxa"/>
            <w:tcBorders>
              <w:top w:val="single" w:sz="4" w:space="0" w:color="000000"/>
              <w:left w:val="single" w:sz="4" w:space="0" w:color="000000"/>
              <w:bottom w:val="single" w:sz="4" w:space="0" w:color="000000"/>
              <w:right w:val="single" w:sz="4" w:space="0" w:color="000000"/>
            </w:tcBorders>
          </w:tcPr>
          <w:p w14:paraId="12256D7F"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E66985"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6AD8A0"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054CA4"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59F33D" w14:textId="77777777" w:rsidR="00DA62E2" w:rsidRDefault="00BE30FA">
            <w:pPr>
              <w:pStyle w:val="ProductList-TableBody"/>
              <w:jc w:val="center"/>
            </w:pPr>
            <w:r>
              <w:t>X</w:t>
            </w:r>
          </w:p>
        </w:tc>
      </w:tr>
      <w:tr w:rsidR="00DA62E2" w14:paraId="2FD8BCDC" w14:textId="77777777">
        <w:tc>
          <w:tcPr>
            <w:tcW w:w="4040" w:type="dxa"/>
            <w:tcBorders>
              <w:top w:val="single" w:sz="4" w:space="0" w:color="000000"/>
              <w:left w:val="single" w:sz="4" w:space="0" w:color="000000"/>
              <w:bottom w:val="single" w:sz="4" w:space="0" w:color="000000"/>
              <w:right w:val="single" w:sz="4" w:space="0" w:color="000000"/>
            </w:tcBorders>
          </w:tcPr>
          <w:p w14:paraId="5FE4813F" w14:textId="77777777" w:rsidR="00DA62E2" w:rsidRDefault="00BE30FA">
            <w:pPr>
              <w:pStyle w:val="ProductList-TableBody"/>
            </w:pPr>
            <w:r>
              <w:t xml:space="preserve">  Windows 8 og Windows 8.1 (inklusive Single Language)</w:t>
            </w:r>
          </w:p>
        </w:tc>
        <w:tc>
          <w:tcPr>
            <w:tcW w:w="1600" w:type="dxa"/>
            <w:tcBorders>
              <w:top w:val="single" w:sz="4" w:space="0" w:color="000000"/>
              <w:left w:val="single" w:sz="4" w:space="0" w:color="000000"/>
              <w:bottom w:val="single" w:sz="4" w:space="0" w:color="000000"/>
              <w:right w:val="single" w:sz="4" w:space="0" w:color="000000"/>
            </w:tcBorders>
          </w:tcPr>
          <w:p w14:paraId="5C3F46AB"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8706D6"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1DE4C3"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DDB5FA"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9B1DF2" w14:textId="77777777" w:rsidR="00DA62E2" w:rsidRDefault="00BE30FA">
            <w:pPr>
              <w:pStyle w:val="ProductList-TableBody"/>
              <w:jc w:val="center"/>
            </w:pPr>
            <w:r>
              <w:t>X</w:t>
            </w:r>
          </w:p>
        </w:tc>
      </w:tr>
      <w:tr w:rsidR="00DA62E2" w14:paraId="6ABBAE8D" w14:textId="77777777">
        <w:tc>
          <w:tcPr>
            <w:tcW w:w="4040" w:type="dxa"/>
            <w:tcBorders>
              <w:top w:val="single" w:sz="4" w:space="0" w:color="000000"/>
              <w:left w:val="single" w:sz="4" w:space="0" w:color="000000"/>
              <w:bottom w:val="single" w:sz="4" w:space="0" w:color="000000"/>
              <w:right w:val="none" w:sz="4" w:space="0" w:color="000000"/>
            </w:tcBorders>
          </w:tcPr>
          <w:p w14:paraId="28D205A3" w14:textId="77777777" w:rsidR="00DA62E2" w:rsidRDefault="00BE30F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2EFD28"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B2B12F"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44471E"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692B16"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A68EA9" w14:textId="77777777" w:rsidR="00DA62E2" w:rsidRDefault="00DA62E2">
            <w:pPr>
              <w:pStyle w:val="ProductList-TableBody"/>
              <w:jc w:val="center"/>
            </w:pPr>
          </w:p>
        </w:tc>
      </w:tr>
      <w:tr w:rsidR="00DA62E2" w14:paraId="59B046A0" w14:textId="77777777">
        <w:tc>
          <w:tcPr>
            <w:tcW w:w="4040" w:type="dxa"/>
            <w:tcBorders>
              <w:top w:val="single" w:sz="4" w:space="0" w:color="000000"/>
              <w:left w:val="single" w:sz="4" w:space="0" w:color="000000"/>
              <w:bottom w:val="single" w:sz="4" w:space="0" w:color="000000"/>
              <w:right w:val="single" w:sz="4" w:space="0" w:color="000000"/>
            </w:tcBorders>
          </w:tcPr>
          <w:p w14:paraId="3D244A2A" w14:textId="77777777" w:rsidR="00DA62E2" w:rsidRDefault="00BE30FA">
            <w:pPr>
              <w:pStyle w:val="ProductList-TableBody"/>
            </w:pPr>
            <w:r>
              <w:t xml:space="preserve">  Enterprise (N, K, KN), Professional (N, K, KN, uden disk, Ultimate</w:t>
            </w:r>
          </w:p>
        </w:tc>
        <w:tc>
          <w:tcPr>
            <w:tcW w:w="1600" w:type="dxa"/>
            <w:tcBorders>
              <w:top w:val="single" w:sz="4" w:space="0" w:color="000000"/>
              <w:left w:val="single" w:sz="4" w:space="0" w:color="000000"/>
              <w:bottom w:val="single" w:sz="4" w:space="0" w:color="000000"/>
              <w:right w:val="single" w:sz="4" w:space="0" w:color="000000"/>
            </w:tcBorders>
          </w:tcPr>
          <w:p w14:paraId="343DF929"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8C73CF"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43A4D7"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17A15F"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96AE7A" w14:textId="77777777" w:rsidR="00DA62E2" w:rsidRDefault="00BE30FA">
            <w:pPr>
              <w:pStyle w:val="ProductList-TableBody"/>
              <w:jc w:val="center"/>
            </w:pPr>
            <w:r>
              <w:t>X</w:t>
            </w:r>
          </w:p>
        </w:tc>
      </w:tr>
      <w:tr w:rsidR="00DA62E2" w14:paraId="180E69A8" w14:textId="77777777">
        <w:tc>
          <w:tcPr>
            <w:tcW w:w="4040" w:type="dxa"/>
            <w:tcBorders>
              <w:top w:val="single" w:sz="4" w:space="0" w:color="000000"/>
              <w:left w:val="single" w:sz="4" w:space="0" w:color="000000"/>
              <w:bottom w:val="single" w:sz="4" w:space="0" w:color="000000"/>
              <w:right w:val="single" w:sz="4" w:space="0" w:color="000000"/>
            </w:tcBorders>
          </w:tcPr>
          <w:p w14:paraId="5A924CD4" w14:textId="77777777" w:rsidR="00DA62E2" w:rsidRDefault="00BE30FA">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399A3FA7"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88ACF3"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5FEAD4"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C086EF"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052FFB" w14:textId="77777777" w:rsidR="00DA62E2" w:rsidRDefault="00BE30FA">
            <w:pPr>
              <w:pStyle w:val="ProductList-TableBody"/>
              <w:jc w:val="center"/>
            </w:pPr>
            <w:r>
              <w:t>X</w:t>
            </w:r>
          </w:p>
        </w:tc>
      </w:tr>
      <w:tr w:rsidR="00DA62E2" w14:paraId="2832B2B1" w14:textId="77777777">
        <w:tc>
          <w:tcPr>
            <w:tcW w:w="4040" w:type="dxa"/>
            <w:tcBorders>
              <w:top w:val="single" w:sz="4" w:space="0" w:color="000000"/>
              <w:left w:val="single" w:sz="4" w:space="0" w:color="000000"/>
              <w:bottom w:val="single" w:sz="4" w:space="0" w:color="000000"/>
              <w:right w:val="none" w:sz="4" w:space="0" w:color="000000"/>
            </w:tcBorders>
          </w:tcPr>
          <w:p w14:paraId="7BF811B8" w14:textId="77777777" w:rsidR="00DA62E2" w:rsidRDefault="00BE30F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CCA8D1"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754633"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12D823"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FA86BC"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0FDA34" w14:textId="77777777" w:rsidR="00DA62E2" w:rsidRDefault="00DA62E2">
            <w:pPr>
              <w:pStyle w:val="ProductList-TableBody"/>
              <w:jc w:val="center"/>
            </w:pPr>
          </w:p>
        </w:tc>
      </w:tr>
      <w:tr w:rsidR="00DA62E2" w14:paraId="1E6B97BC" w14:textId="77777777">
        <w:tc>
          <w:tcPr>
            <w:tcW w:w="4040" w:type="dxa"/>
            <w:tcBorders>
              <w:top w:val="single" w:sz="4" w:space="0" w:color="000000"/>
              <w:left w:val="single" w:sz="4" w:space="0" w:color="000000"/>
              <w:bottom w:val="single" w:sz="4" w:space="0" w:color="000000"/>
              <w:right w:val="single" w:sz="4" w:space="0" w:color="000000"/>
            </w:tcBorders>
          </w:tcPr>
          <w:p w14:paraId="3BFDF3D0" w14:textId="77777777" w:rsidR="00DA62E2" w:rsidRDefault="00BE30F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187F3F4B"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ABD3B8"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E631E1"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145E21"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6BE637" w14:textId="77777777" w:rsidR="00DA62E2" w:rsidRDefault="00BE30FA">
            <w:pPr>
              <w:pStyle w:val="ProductList-TableBody"/>
              <w:jc w:val="center"/>
            </w:pPr>
            <w:r>
              <w:t>X</w:t>
            </w:r>
          </w:p>
        </w:tc>
      </w:tr>
      <w:tr w:rsidR="00DA62E2" w14:paraId="7C6D9829" w14:textId="77777777">
        <w:tc>
          <w:tcPr>
            <w:tcW w:w="4040" w:type="dxa"/>
            <w:tcBorders>
              <w:top w:val="single" w:sz="4" w:space="0" w:color="000000"/>
              <w:left w:val="single" w:sz="4" w:space="0" w:color="000000"/>
              <w:bottom w:val="single" w:sz="4" w:space="0" w:color="000000"/>
              <w:right w:val="single" w:sz="4" w:space="0" w:color="000000"/>
            </w:tcBorders>
          </w:tcPr>
          <w:p w14:paraId="20A8D347" w14:textId="77777777" w:rsidR="00DA62E2" w:rsidRDefault="00BE30FA">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07BE0551"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DEA295"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1003C6"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6D8E01"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DBCB7" w14:textId="77777777" w:rsidR="00DA62E2" w:rsidRDefault="00BE30FA">
            <w:pPr>
              <w:pStyle w:val="ProductList-TableBody"/>
              <w:jc w:val="center"/>
            </w:pPr>
            <w:r>
              <w:t>X</w:t>
            </w:r>
          </w:p>
        </w:tc>
      </w:tr>
      <w:tr w:rsidR="00DA62E2" w14:paraId="08DB2C23" w14:textId="77777777">
        <w:tc>
          <w:tcPr>
            <w:tcW w:w="4040" w:type="dxa"/>
            <w:tcBorders>
              <w:top w:val="single" w:sz="4" w:space="0" w:color="000000"/>
              <w:left w:val="single" w:sz="4" w:space="0" w:color="000000"/>
              <w:bottom w:val="single" w:sz="4" w:space="0" w:color="000000"/>
              <w:right w:val="none" w:sz="4" w:space="0" w:color="000000"/>
            </w:tcBorders>
          </w:tcPr>
          <w:p w14:paraId="13735B60" w14:textId="77777777" w:rsidR="00DA62E2" w:rsidRDefault="00BE30F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853CBA"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779704"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E9606C"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25059F"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557E4D" w14:textId="77777777" w:rsidR="00DA62E2" w:rsidRDefault="00DA62E2">
            <w:pPr>
              <w:pStyle w:val="ProductList-TableBody"/>
              <w:jc w:val="center"/>
            </w:pPr>
          </w:p>
        </w:tc>
      </w:tr>
      <w:tr w:rsidR="00DA62E2" w14:paraId="04BA9BF6" w14:textId="77777777">
        <w:tc>
          <w:tcPr>
            <w:tcW w:w="4040" w:type="dxa"/>
            <w:tcBorders>
              <w:top w:val="single" w:sz="4" w:space="0" w:color="000000"/>
              <w:left w:val="single" w:sz="4" w:space="0" w:color="000000"/>
              <w:bottom w:val="single" w:sz="4" w:space="0" w:color="000000"/>
              <w:right w:val="single" w:sz="4" w:space="0" w:color="000000"/>
            </w:tcBorders>
          </w:tcPr>
          <w:p w14:paraId="5B38FE39" w14:textId="77777777" w:rsidR="00DA62E2" w:rsidRDefault="00BE30F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347DC3CC"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CD42F3"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8E35F2"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B884AC"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C6626B" w14:textId="77777777" w:rsidR="00DA62E2" w:rsidRDefault="00BE30FA">
            <w:pPr>
              <w:pStyle w:val="ProductList-TableBody"/>
              <w:jc w:val="center"/>
            </w:pPr>
            <w:r>
              <w:t>X</w:t>
            </w:r>
          </w:p>
        </w:tc>
      </w:tr>
      <w:tr w:rsidR="00DA62E2" w14:paraId="15CB28F0" w14:textId="77777777">
        <w:tc>
          <w:tcPr>
            <w:tcW w:w="4040" w:type="dxa"/>
            <w:tcBorders>
              <w:top w:val="single" w:sz="4" w:space="0" w:color="000000"/>
              <w:left w:val="single" w:sz="4" w:space="0" w:color="000000"/>
              <w:bottom w:val="single" w:sz="4" w:space="0" w:color="000000"/>
              <w:right w:val="single" w:sz="4" w:space="0" w:color="000000"/>
            </w:tcBorders>
          </w:tcPr>
          <w:p w14:paraId="05FDE4F1" w14:textId="77777777" w:rsidR="00DA62E2" w:rsidRDefault="00BE30FA">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14:paraId="7844AA58"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7E607"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0A8AE"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640B15"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09DF60" w14:textId="77777777" w:rsidR="00DA62E2" w:rsidRDefault="00BE30FA">
            <w:pPr>
              <w:pStyle w:val="ProductList-TableBody"/>
              <w:jc w:val="center"/>
            </w:pPr>
            <w:r>
              <w:t>X</w:t>
            </w:r>
          </w:p>
        </w:tc>
      </w:tr>
      <w:tr w:rsidR="00DA62E2" w14:paraId="6D4D73CC" w14:textId="77777777">
        <w:tc>
          <w:tcPr>
            <w:tcW w:w="4040" w:type="dxa"/>
            <w:tcBorders>
              <w:top w:val="single" w:sz="4" w:space="0" w:color="000000"/>
              <w:left w:val="single" w:sz="4" w:space="0" w:color="000000"/>
              <w:bottom w:val="single" w:sz="4" w:space="0" w:color="000000"/>
              <w:right w:val="none" w:sz="4" w:space="0" w:color="000000"/>
            </w:tcBorders>
          </w:tcPr>
          <w:p w14:paraId="2DEE4878" w14:textId="77777777" w:rsidR="00DA62E2" w:rsidRDefault="00BE30FA">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14:paraId="295EFD74"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2E14F2"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E65E88"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C56058"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0E011D" w14:textId="77777777" w:rsidR="00DA62E2" w:rsidRDefault="00DA62E2">
            <w:pPr>
              <w:pStyle w:val="ProductList-TableBody"/>
              <w:jc w:val="center"/>
            </w:pPr>
          </w:p>
        </w:tc>
      </w:tr>
      <w:tr w:rsidR="00DA62E2" w14:paraId="69160348" w14:textId="77777777">
        <w:tc>
          <w:tcPr>
            <w:tcW w:w="4040" w:type="dxa"/>
            <w:tcBorders>
              <w:top w:val="single" w:sz="4" w:space="0" w:color="000000"/>
              <w:left w:val="single" w:sz="4" w:space="0" w:color="000000"/>
              <w:bottom w:val="single" w:sz="4" w:space="0" w:color="000000"/>
              <w:right w:val="single" w:sz="4" w:space="0" w:color="000000"/>
            </w:tcBorders>
          </w:tcPr>
          <w:p w14:paraId="4F605723" w14:textId="77777777" w:rsidR="00DA62E2" w:rsidRDefault="00BE30F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FBC7A3"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267D98"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AD3811"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4CA3CA"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345E63" w14:textId="77777777" w:rsidR="00DA62E2" w:rsidRDefault="00BE30FA">
            <w:pPr>
              <w:pStyle w:val="ProductList-TableBody"/>
              <w:jc w:val="center"/>
            </w:pPr>
            <w:r>
              <w:t>X</w:t>
            </w:r>
          </w:p>
        </w:tc>
      </w:tr>
      <w:tr w:rsidR="00DA62E2" w14:paraId="11C89671" w14:textId="77777777">
        <w:tc>
          <w:tcPr>
            <w:tcW w:w="4040" w:type="dxa"/>
            <w:tcBorders>
              <w:top w:val="single" w:sz="4" w:space="0" w:color="000000"/>
              <w:left w:val="single" w:sz="4" w:space="0" w:color="000000"/>
              <w:bottom w:val="single" w:sz="4" w:space="0" w:color="000000"/>
              <w:right w:val="none" w:sz="4" w:space="0" w:color="000000"/>
            </w:tcBorders>
          </w:tcPr>
          <w:p w14:paraId="0C88E329" w14:textId="77777777" w:rsidR="00DA62E2" w:rsidRDefault="00BE30FA">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7A7F54FD"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EC577D"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E50756"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575F8A" w14:textId="77777777" w:rsidR="00DA62E2" w:rsidRDefault="00DA62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F8EDD3" w14:textId="77777777" w:rsidR="00DA62E2" w:rsidRDefault="00DA62E2">
            <w:pPr>
              <w:pStyle w:val="ProductList-TableBody"/>
              <w:jc w:val="center"/>
            </w:pPr>
          </w:p>
        </w:tc>
      </w:tr>
      <w:tr w:rsidR="00DA62E2" w14:paraId="7B5493AA" w14:textId="77777777">
        <w:tc>
          <w:tcPr>
            <w:tcW w:w="4040" w:type="dxa"/>
            <w:tcBorders>
              <w:top w:val="single" w:sz="4" w:space="0" w:color="000000"/>
              <w:left w:val="single" w:sz="4" w:space="0" w:color="000000"/>
              <w:bottom w:val="single" w:sz="4" w:space="0" w:color="000000"/>
              <w:right w:val="single" w:sz="4" w:space="0" w:color="000000"/>
            </w:tcBorders>
          </w:tcPr>
          <w:p w14:paraId="574017E9" w14:textId="77777777" w:rsidR="00DA62E2" w:rsidRDefault="00BE30FA">
            <w:pPr>
              <w:pStyle w:val="ProductList-TableBody"/>
            </w:pPr>
            <w:r>
              <w:t xml:space="preserve"> Windows 10 loT Enterprise</w:t>
            </w:r>
            <w:r>
              <w:fldChar w:fldCharType="begin"/>
            </w:r>
            <w:r>
              <w:instrText xml:space="preserve"> XE "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E21B96"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493072"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D44EEB"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E46E7B"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6F27BF" w14:textId="77777777" w:rsidR="00DA62E2" w:rsidRDefault="00BE30FA">
            <w:pPr>
              <w:pStyle w:val="ProductList-TableBody"/>
              <w:jc w:val="center"/>
            </w:pPr>
            <w:r>
              <w:t>X</w:t>
            </w:r>
          </w:p>
        </w:tc>
      </w:tr>
      <w:tr w:rsidR="00DA62E2" w14:paraId="000E5E96" w14:textId="77777777">
        <w:tc>
          <w:tcPr>
            <w:tcW w:w="4040" w:type="dxa"/>
            <w:tcBorders>
              <w:top w:val="single" w:sz="4" w:space="0" w:color="000000"/>
              <w:left w:val="single" w:sz="4" w:space="0" w:color="000000"/>
              <w:bottom w:val="single" w:sz="4" w:space="0" w:color="000000"/>
              <w:right w:val="single" w:sz="4" w:space="0" w:color="000000"/>
            </w:tcBorders>
          </w:tcPr>
          <w:p w14:paraId="76B1D352" w14:textId="77777777" w:rsidR="00DA62E2" w:rsidRDefault="00BE30FA">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04E6A7"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1163DF"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311544"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098E77"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AB7759" w14:textId="77777777" w:rsidR="00DA62E2" w:rsidRDefault="00BE30FA">
            <w:pPr>
              <w:pStyle w:val="ProductList-TableBody"/>
              <w:jc w:val="center"/>
            </w:pPr>
            <w:r>
              <w:t>X</w:t>
            </w:r>
          </w:p>
        </w:tc>
      </w:tr>
      <w:tr w:rsidR="00DA62E2" w14:paraId="6AD9CE7F" w14:textId="77777777">
        <w:tc>
          <w:tcPr>
            <w:tcW w:w="4040" w:type="dxa"/>
            <w:tcBorders>
              <w:top w:val="single" w:sz="4" w:space="0" w:color="000000"/>
              <w:left w:val="single" w:sz="4" w:space="0" w:color="000000"/>
              <w:bottom w:val="single" w:sz="4" w:space="0" w:color="000000"/>
              <w:right w:val="single" w:sz="4" w:space="0" w:color="000000"/>
            </w:tcBorders>
          </w:tcPr>
          <w:p w14:paraId="424F5E62" w14:textId="77777777" w:rsidR="00DA62E2" w:rsidRDefault="00BE30F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E4B0CA"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5F1F08"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36543E"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4A9C4C"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5AFE48" w14:textId="77777777" w:rsidR="00DA62E2" w:rsidRDefault="00BE30FA">
            <w:pPr>
              <w:pStyle w:val="ProductList-TableBody"/>
              <w:jc w:val="center"/>
            </w:pPr>
            <w:r>
              <w:t>X</w:t>
            </w:r>
          </w:p>
        </w:tc>
      </w:tr>
      <w:tr w:rsidR="00DA62E2" w14:paraId="60736C73" w14:textId="77777777">
        <w:tc>
          <w:tcPr>
            <w:tcW w:w="4040" w:type="dxa"/>
            <w:tcBorders>
              <w:top w:val="single" w:sz="4" w:space="0" w:color="000000"/>
              <w:left w:val="single" w:sz="4" w:space="0" w:color="000000"/>
              <w:bottom w:val="single" w:sz="4" w:space="0" w:color="000000"/>
              <w:right w:val="single" w:sz="4" w:space="0" w:color="000000"/>
            </w:tcBorders>
          </w:tcPr>
          <w:p w14:paraId="40D3BCC5" w14:textId="77777777" w:rsidR="00DA62E2" w:rsidRDefault="00BE30FA">
            <w:pPr>
              <w:pStyle w:val="ProductList-TableBody"/>
            </w:pPr>
            <w:r>
              <w:t>Windows Vista Business eller Ultimate til Integrerede Systemer</w:t>
            </w:r>
            <w:r>
              <w:fldChar w:fldCharType="begin"/>
            </w:r>
            <w:r>
              <w:instrText xml:space="preserve"> XE "Windows Vista Business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FDBB4B"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06EB09"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739A5A"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F53F9E"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670D6" w14:textId="77777777" w:rsidR="00DA62E2" w:rsidRDefault="00BE30FA">
            <w:pPr>
              <w:pStyle w:val="ProductList-TableBody"/>
              <w:jc w:val="center"/>
            </w:pPr>
            <w:r>
              <w:t>X</w:t>
            </w:r>
          </w:p>
        </w:tc>
      </w:tr>
      <w:tr w:rsidR="00DA62E2" w14:paraId="03A5E7AF" w14:textId="77777777">
        <w:tc>
          <w:tcPr>
            <w:tcW w:w="4040" w:type="dxa"/>
            <w:tcBorders>
              <w:top w:val="single" w:sz="4" w:space="0" w:color="000000"/>
              <w:left w:val="single" w:sz="4" w:space="0" w:color="000000"/>
              <w:bottom w:val="single" w:sz="4" w:space="0" w:color="000000"/>
              <w:right w:val="single" w:sz="4" w:space="0" w:color="000000"/>
            </w:tcBorders>
          </w:tcPr>
          <w:p w14:paraId="47146626" w14:textId="77777777" w:rsidR="00DA62E2" w:rsidRDefault="00BE30FA">
            <w:pPr>
              <w:pStyle w:val="ProductList-TableBody"/>
            </w:pPr>
            <w:r>
              <w:t>Windows 7 Professional eller Ultimate til Integrerede Systemer</w:t>
            </w:r>
            <w:r>
              <w:fldChar w:fldCharType="begin"/>
            </w:r>
            <w:r>
              <w:instrText xml:space="preserve"> XE "Windows 7 Professional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9F9FA3"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BC1645"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F17D5"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31F3C9"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6242B4" w14:textId="77777777" w:rsidR="00DA62E2" w:rsidRDefault="00BE30FA">
            <w:pPr>
              <w:pStyle w:val="ProductList-TableBody"/>
              <w:jc w:val="center"/>
            </w:pPr>
            <w:r>
              <w:t>X</w:t>
            </w:r>
          </w:p>
        </w:tc>
      </w:tr>
      <w:tr w:rsidR="00DA62E2" w14:paraId="6548FA4D" w14:textId="77777777">
        <w:tc>
          <w:tcPr>
            <w:tcW w:w="4040" w:type="dxa"/>
            <w:tcBorders>
              <w:top w:val="single" w:sz="4" w:space="0" w:color="000000"/>
              <w:left w:val="single" w:sz="4" w:space="0" w:color="000000"/>
              <w:bottom w:val="single" w:sz="4" w:space="0" w:color="000000"/>
              <w:right w:val="single" w:sz="4" w:space="0" w:color="000000"/>
            </w:tcBorders>
          </w:tcPr>
          <w:p w14:paraId="0EB5D475" w14:textId="77777777" w:rsidR="00DA62E2" w:rsidRDefault="00BE30F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A44299"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9BED54"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EC9232" w14:textId="77777777" w:rsidR="00DA62E2" w:rsidRDefault="00BE30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B16A78" w14:textId="77777777" w:rsidR="00DA62E2" w:rsidRDefault="00DA6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4E636D" w14:textId="77777777" w:rsidR="00DA62E2" w:rsidRDefault="00BE30FA">
            <w:pPr>
              <w:pStyle w:val="ProductList-TableBody"/>
              <w:jc w:val="center"/>
            </w:pPr>
            <w:r>
              <w:t>X</w:t>
            </w:r>
          </w:p>
        </w:tc>
      </w:tr>
    </w:tbl>
    <w:p w14:paraId="3BB75488" w14:textId="77777777" w:rsidR="00DA62E2" w:rsidRDefault="00BE30FA">
      <w:pPr>
        <w:pStyle w:val="ProductList-BodyIndented"/>
      </w:pPr>
      <w:r>
        <w:rPr>
          <w:i/>
          <w:vertAlign w:val="superscript"/>
        </w:rPr>
        <w:t>1</w:t>
      </w:r>
      <w:r>
        <w:rPr>
          <w:i/>
        </w:rPr>
        <w:t xml:space="preserve">Gælder også for Kvalificerede Enheder, der erhverves gennem fusion eller virksomhedsoverdragelse </w:t>
      </w:r>
    </w:p>
    <w:p w14:paraId="0332C937" w14:textId="77777777" w:rsidR="00DA62E2" w:rsidRDefault="00BE30FA">
      <w:pPr>
        <w:pStyle w:val="ProductList-BodyIndented"/>
      </w:pPr>
      <w:r>
        <w:rPr>
          <w:i/>
          <w:vertAlign w:val="superscript"/>
        </w:rPr>
        <w:t>2</w:t>
      </w:r>
      <w:r>
        <w:rPr>
          <w:i/>
        </w:rPr>
        <w:t>Kolonne bruges også til at angive acceptabelt kvalificerende OS til en brugers primære enhed, når en bruger har licens til Windows SA pr. Bruger.</w:t>
      </w:r>
    </w:p>
    <w:p w14:paraId="4E5DF45C" w14:textId="77777777" w:rsidR="00DA62E2" w:rsidRDefault="00BE30FA">
      <w:pPr>
        <w:pStyle w:val="ProductList-BodyIndented"/>
      </w:pPr>
      <w:r>
        <w:rPr>
          <w:i/>
          <w:vertAlign w:val="superscript"/>
        </w:rPr>
        <w:t>3</w:t>
      </w:r>
      <w:r>
        <w:rPr>
          <w:i/>
        </w:rPr>
        <w:t>Gælder ikke Academic, Charity og OV-CW.</w:t>
      </w:r>
    </w:p>
    <w:p w14:paraId="05743BCE" w14:textId="77777777" w:rsidR="00DA62E2" w:rsidRDefault="00BE30FA">
      <w:pPr>
        <w:pStyle w:val="ProductList-BodyIndented"/>
      </w:pPr>
      <w:r>
        <w:rPr>
          <w:i/>
          <w:vertAlign w:val="superscript"/>
        </w:rPr>
        <w:t>4</w:t>
      </w:r>
      <w:r>
        <w:rPr>
          <w:i/>
        </w:rPr>
        <w:t>N, K og KN er specialiserede udgaver, der kun er tilgængelige på visse markeder.</w:t>
      </w:r>
    </w:p>
    <w:p w14:paraId="5726F1CD" w14:textId="77777777" w:rsidR="00DA62E2" w:rsidRDefault="00BE30FA">
      <w:pPr>
        <w:pStyle w:val="ProductList-BodyIndented"/>
      </w:pPr>
      <w:r>
        <w:rPr>
          <w:i/>
          <w:vertAlign w:val="superscript"/>
        </w:rPr>
        <w:t>5</w:t>
      </w:r>
      <w:r>
        <w:rPr>
          <w:i/>
        </w:rPr>
        <w:t>Omfatter Windows 10 Pro i S-tilstand (Windows 10S) og Windows 10 Pro Workstation.</w:t>
      </w:r>
    </w:p>
    <w:p w14:paraId="0C172682" w14:textId="77777777" w:rsidR="00DA62E2" w:rsidRDefault="00BE30FA">
      <w:pPr>
        <w:pStyle w:val="ProductList-BodyIndented"/>
      </w:pPr>
      <w:r>
        <w:rPr>
          <w:i/>
          <w:vertAlign w:val="superscript"/>
        </w:rPr>
        <w:t>6</w:t>
      </w:r>
      <w:r>
        <w:rPr>
          <w:i/>
        </w:rPr>
        <w:t>Se 2.1.2.1 herunder vedrørende brugsrestriktioner</w:t>
      </w:r>
    </w:p>
    <w:p w14:paraId="6F2D0551" w14:textId="77777777" w:rsidR="00DA62E2" w:rsidRDefault="00DA62E2">
      <w:pPr>
        <w:pStyle w:val="ProductList-BodyIndented"/>
      </w:pPr>
    </w:p>
    <w:p w14:paraId="2D31E831" w14:textId="77777777" w:rsidR="00DA62E2" w:rsidRDefault="00BE30FA">
      <w:pPr>
        <w:pStyle w:val="ProductList-SubClauseHeading"/>
        <w:outlineLvl w:val="5"/>
      </w:pPr>
      <w:r>
        <w:t>2.1.2 Brugsbegrænsede Kvalificerende Operativsystemer (OS) Skema</w:t>
      </w:r>
    </w:p>
    <w:p w14:paraId="6EA56BB3" w14:textId="77777777" w:rsidR="00DA62E2" w:rsidRDefault="00BE30FA">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Begrænsningerne i brug gælder fortsat enheder med Windows Software Assurance-licenser eller Windows VDA, uanset eventuelle modstridende oplysninger i dette dokument.</w:t>
      </w:r>
    </w:p>
    <w:tbl>
      <w:tblPr>
        <w:tblStyle w:val="PURTable0"/>
        <w:tblW w:w="0" w:type="dxa"/>
        <w:tblLook w:val="04A0" w:firstRow="1" w:lastRow="0" w:firstColumn="1" w:lastColumn="0" w:noHBand="0" w:noVBand="1"/>
      </w:tblPr>
      <w:tblGrid>
        <w:gridCol w:w="3872"/>
        <w:gridCol w:w="1605"/>
        <w:gridCol w:w="1630"/>
        <w:gridCol w:w="1722"/>
        <w:gridCol w:w="1601"/>
      </w:tblGrid>
      <w:tr w:rsidR="00DA62E2" w14:paraId="61F18C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B21B24E" w14:textId="77777777" w:rsidR="00DA62E2" w:rsidRDefault="00BE30FA">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C232FA" w14:textId="77777777" w:rsidR="00DA62E2" w:rsidRDefault="00BE30FA">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2A7616" w14:textId="77777777" w:rsidR="00DA62E2" w:rsidRDefault="00BE30FA">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011EF5" w14:textId="77777777" w:rsidR="00DA62E2" w:rsidRDefault="00BE30FA">
            <w:pPr>
              <w:pStyle w:val="ProductList-TableBody"/>
              <w:jc w:val="center"/>
            </w:pPr>
            <w:r>
              <w:rPr>
                <w:color w:val="FFFFFF"/>
              </w:rPr>
              <w:t>MPSA (Microsoft Products and Services Agreement)/Select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0D653D" w14:textId="77777777" w:rsidR="00DA62E2" w:rsidRDefault="00BE30FA">
            <w:pPr>
              <w:pStyle w:val="ProductList-TableBody"/>
              <w:jc w:val="center"/>
            </w:pPr>
            <w:r>
              <w:rPr>
                <w:color w:val="FFFFFF"/>
              </w:rPr>
              <w:t>Akademisk og Charity</w:t>
            </w:r>
          </w:p>
        </w:tc>
      </w:tr>
      <w:tr w:rsidR="00DA62E2" w14:paraId="5C53D832" w14:textId="77777777">
        <w:tc>
          <w:tcPr>
            <w:tcW w:w="4660" w:type="dxa"/>
            <w:tcBorders>
              <w:top w:val="single" w:sz="4" w:space="0" w:color="000000"/>
              <w:left w:val="single" w:sz="4" w:space="0" w:color="000000"/>
              <w:bottom w:val="single" w:sz="4" w:space="0" w:color="000000"/>
              <w:right w:val="single" w:sz="4" w:space="0" w:color="000000"/>
            </w:tcBorders>
          </w:tcPr>
          <w:p w14:paraId="0AA9202A" w14:textId="77777777" w:rsidR="00DA62E2" w:rsidRDefault="00BE30FA">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543AE2C" w14:textId="77777777" w:rsidR="00DA62E2" w:rsidRDefault="00BE30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7D8953" w14:textId="77777777" w:rsidR="00DA62E2" w:rsidRDefault="00DA6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0A2FF6" w14:textId="77777777" w:rsidR="00DA62E2" w:rsidRDefault="00BE30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DEBF0A" w14:textId="77777777" w:rsidR="00DA62E2" w:rsidRDefault="00BE30FA">
            <w:pPr>
              <w:pStyle w:val="ProductList-TableBody"/>
              <w:jc w:val="center"/>
            </w:pPr>
            <w:r>
              <w:t>X</w:t>
            </w:r>
          </w:p>
        </w:tc>
      </w:tr>
      <w:tr w:rsidR="00DA62E2" w14:paraId="776FF181" w14:textId="77777777">
        <w:tc>
          <w:tcPr>
            <w:tcW w:w="4660" w:type="dxa"/>
            <w:tcBorders>
              <w:top w:val="single" w:sz="4" w:space="0" w:color="000000"/>
              <w:left w:val="single" w:sz="4" w:space="0" w:color="000000"/>
              <w:bottom w:val="single" w:sz="4" w:space="0" w:color="000000"/>
              <w:right w:val="single" w:sz="4" w:space="0" w:color="000000"/>
            </w:tcBorders>
          </w:tcPr>
          <w:p w14:paraId="1799CFC8" w14:textId="77777777" w:rsidR="00DA62E2" w:rsidRDefault="00BE30FA">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C4E86D" w14:textId="77777777" w:rsidR="00DA62E2" w:rsidRDefault="00DA6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155CFC" w14:textId="77777777" w:rsidR="00DA62E2" w:rsidRDefault="00DA6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9D2303" w14:textId="77777777" w:rsidR="00DA62E2" w:rsidRDefault="00BE30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551769" w14:textId="77777777" w:rsidR="00DA62E2" w:rsidRDefault="00BE30FA">
            <w:pPr>
              <w:pStyle w:val="ProductList-TableBody"/>
              <w:jc w:val="center"/>
            </w:pPr>
            <w:r>
              <w:t>X</w:t>
            </w:r>
          </w:p>
        </w:tc>
      </w:tr>
      <w:tr w:rsidR="00DA62E2" w14:paraId="30AC694E" w14:textId="77777777">
        <w:tc>
          <w:tcPr>
            <w:tcW w:w="4660" w:type="dxa"/>
            <w:tcBorders>
              <w:top w:val="single" w:sz="4" w:space="0" w:color="000000"/>
              <w:left w:val="single" w:sz="4" w:space="0" w:color="000000"/>
              <w:bottom w:val="single" w:sz="4" w:space="0" w:color="000000"/>
              <w:right w:val="single" w:sz="4" w:space="0" w:color="000000"/>
            </w:tcBorders>
          </w:tcPr>
          <w:p w14:paraId="1C90E451" w14:textId="77777777" w:rsidR="00DA62E2" w:rsidRDefault="00BE30F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93B40A" w14:textId="77777777" w:rsidR="00DA62E2" w:rsidRDefault="00DA6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6EE1D0" w14:textId="77777777" w:rsidR="00DA62E2" w:rsidRDefault="00DA6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D9BDE9" w14:textId="77777777" w:rsidR="00DA62E2" w:rsidRDefault="00BE30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5742D9" w14:textId="77777777" w:rsidR="00DA62E2" w:rsidRDefault="00BE30FA">
            <w:pPr>
              <w:pStyle w:val="ProductList-TableBody"/>
              <w:jc w:val="center"/>
            </w:pPr>
            <w:r>
              <w:t>X</w:t>
            </w:r>
          </w:p>
        </w:tc>
      </w:tr>
      <w:tr w:rsidR="00DA62E2" w14:paraId="2E9DC70F" w14:textId="77777777">
        <w:tc>
          <w:tcPr>
            <w:tcW w:w="4660" w:type="dxa"/>
            <w:tcBorders>
              <w:top w:val="single" w:sz="4" w:space="0" w:color="000000"/>
              <w:left w:val="single" w:sz="4" w:space="0" w:color="000000"/>
              <w:bottom w:val="single" w:sz="4" w:space="0" w:color="000000"/>
              <w:right w:val="single" w:sz="4" w:space="0" w:color="000000"/>
            </w:tcBorders>
          </w:tcPr>
          <w:p w14:paraId="6150B372" w14:textId="77777777" w:rsidR="00DA62E2" w:rsidRDefault="00BE30F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00FBA5" w14:textId="77777777" w:rsidR="00DA62E2" w:rsidRDefault="00DA6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C2E3F9" w14:textId="77777777" w:rsidR="00DA62E2" w:rsidRDefault="00DA6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B0AB2F" w14:textId="77777777" w:rsidR="00DA62E2" w:rsidRDefault="00BE30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A42149" w14:textId="77777777" w:rsidR="00DA62E2" w:rsidRDefault="00BE30FA">
            <w:pPr>
              <w:pStyle w:val="ProductList-TableBody"/>
              <w:jc w:val="center"/>
            </w:pPr>
            <w:r>
              <w:t>X</w:t>
            </w:r>
          </w:p>
        </w:tc>
      </w:tr>
      <w:tr w:rsidR="00DA62E2" w14:paraId="64FB8FD0" w14:textId="77777777">
        <w:tc>
          <w:tcPr>
            <w:tcW w:w="4660" w:type="dxa"/>
            <w:tcBorders>
              <w:top w:val="single" w:sz="4" w:space="0" w:color="000000"/>
              <w:left w:val="single" w:sz="4" w:space="0" w:color="000000"/>
              <w:bottom w:val="single" w:sz="4" w:space="0" w:color="000000"/>
              <w:right w:val="single" w:sz="4" w:space="0" w:color="000000"/>
            </w:tcBorders>
          </w:tcPr>
          <w:p w14:paraId="75EA669C" w14:textId="77777777" w:rsidR="00DA62E2" w:rsidRDefault="00BE30F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6F588C" w14:textId="77777777" w:rsidR="00DA62E2" w:rsidRDefault="00DA6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A4BFAA" w14:textId="77777777" w:rsidR="00DA62E2" w:rsidRDefault="00DA6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599734" w14:textId="77777777" w:rsidR="00DA62E2" w:rsidRDefault="00BE30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0A7372" w14:textId="77777777" w:rsidR="00DA62E2" w:rsidRDefault="00BE30FA">
            <w:pPr>
              <w:pStyle w:val="ProductList-TableBody"/>
              <w:jc w:val="center"/>
            </w:pPr>
            <w:r>
              <w:t>X</w:t>
            </w:r>
          </w:p>
        </w:tc>
      </w:tr>
      <w:tr w:rsidR="00DA62E2" w14:paraId="63AC955B" w14:textId="77777777">
        <w:tc>
          <w:tcPr>
            <w:tcW w:w="4660" w:type="dxa"/>
            <w:tcBorders>
              <w:top w:val="single" w:sz="4" w:space="0" w:color="000000"/>
              <w:left w:val="single" w:sz="4" w:space="0" w:color="000000"/>
              <w:bottom w:val="single" w:sz="4" w:space="0" w:color="000000"/>
              <w:right w:val="single" w:sz="4" w:space="0" w:color="000000"/>
            </w:tcBorders>
          </w:tcPr>
          <w:p w14:paraId="21C90FA2" w14:textId="77777777" w:rsidR="00DA62E2" w:rsidRDefault="00BE30F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697100" w14:textId="77777777" w:rsidR="00DA62E2" w:rsidRDefault="00DA6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20DADA" w14:textId="77777777" w:rsidR="00DA62E2" w:rsidRDefault="00DA6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78AC79" w14:textId="77777777" w:rsidR="00DA62E2" w:rsidRDefault="00BE30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7D582E" w14:textId="77777777" w:rsidR="00DA62E2" w:rsidRDefault="00BE30FA">
            <w:pPr>
              <w:pStyle w:val="ProductList-TableBody"/>
              <w:jc w:val="center"/>
            </w:pPr>
            <w:r>
              <w:t>X</w:t>
            </w:r>
          </w:p>
        </w:tc>
      </w:tr>
      <w:tr w:rsidR="00DA62E2" w14:paraId="6BC8EF3F" w14:textId="77777777">
        <w:tc>
          <w:tcPr>
            <w:tcW w:w="4660" w:type="dxa"/>
            <w:tcBorders>
              <w:top w:val="single" w:sz="4" w:space="0" w:color="000000"/>
              <w:left w:val="single" w:sz="4" w:space="0" w:color="000000"/>
              <w:bottom w:val="single" w:sz="4" w:space="0" w:color="000000"/>
              <w:right w:val="single" w:sz="4" w:space="0" w:color="000000"/>
            </w:tcBorders>
          </w:tcPr>
          <w:p w14:paraId="6EEAAA2F" w14:textId="77777777" w:rsidR="00DA62E2" w:rsidRDefault="00BE30F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8FC87B" w14:textId="77777777" w:rsidR="00DA62E2" w:rsidRDefault="00DA6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0AF6D2" w14:textId="77777777" w:rsidR="00DA62E2" w:rsidRDefault="00DA6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AB8B7D" w14:textId="77777777" w:rsidR="00DA62E2" w:rsidRDefault="00BE30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1312E6" w14:textId="77777777" w:rsidR="00DA62E2" w:rsidRDefault="00BE30FA">
            <w:pPr>
              <w:pStyle w:val="ProductList-TableBody"/>
              <w:jc w:val="center"/>
            </w:pPr>
            <w:r>
              <w:t>X</w:t>
            </w:r>
          </w:p>
        </w:tc>
      </w:tr>
      <w:tr w:rsidR="00DA62E2" w14:paraId="4B474569" w14:textId="77777777">
        <w:tc>
          <w:tcPr>
            <w:tcW w:w="4660" w:type="dxa"/>
            <w:tcBorders>
              <w:top w:val="single" w:sz="4" w:space="0" w:color="000000"/>
              <w:left w:val="single" w:sz="4" w:space="0" w:color="000000"/>
              <w:bottom w:val="single" w:sz="4" w:space="0" w:color="000000"/>
              <w:right w:val="single" w:sz="4" w:space="0" w:color="000000"/>
            </w:tcBorders>
          </w:tcPr>
          <w:p w14:paraId="168F4118" w14:textId="77777777" w:rsidR="00DA62E2" w:rsidRDefault="00BE30F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C0FD47" w14:textId="77777777" w:rsidR="00DA62E2" w:rsidRDefault="00DA6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C1522D" w14:textId="77777777" w:rsidR="00DA62E2" w:rsidRDefault="00DA6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7A69D4" w14:textId="77777777" w:rsidR="00DA62E2" w:rsidRDefault="00BE30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3ACFEB" w14:textId="77777777" w:rsidR="00DA62E2" w:rsidRDefault="00BE30FA">
            <w:pPr>
              <w:pStyle w:val="ProductList-TableBody"/>
              <w:jc w:val="center"/>
            </w:pPr>
            <w:r>
              <w:t>X</w:t>
            </w:r>
          </w:p>
        </w:tc>
      </w:tr>
      <w:tr w:rsidR="00DA62E2" w14:paraId="169173DD" w14:textId="77777777">
        <w:tc>
          <w:tcPr>
            <w:tcW w:w="4660" w:type="dxa"/>
            <w:tcBorders>
              <w:top w:val="single" w:sz="4" w:space="0" w:color="000000"/>
              <w:left w:val="single" w:sz="4" w:space="0" w:color="000000"/>
              <w:bottom w:val="single" w:sz="4" w:space="0" w:color="000000"/>
              <w:right w:val="single" w:sz="4" w:space="0" w:color="000000"/>
            </w:tcBorders>
          </w:tcPr>
          <w:p w14:paraId="083E9B39" w14:textId="77777777" w:rsidR="00DA62E2" w:rsidRDefault="00BE30F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D59785" w14:textId="77777777" w:rsidR="00DA62E2" w:rsidRDefault="00DA6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22C3E5" w14:textId="77777777" w:rsidR="00DA62E2" w:rsidRDefault="00DA6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C22EB0" w14:textId="77777777" w:rsidR="00DA62E2" w:rsidRDefault="00BE30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85F192" w14:textId="77777777" w:rsidR="00DA62E2" w:rsidRDefault="00BE30FA">
            <w:pPr>
              <w:pStyle w:val="ProductList-TableBody"/>
              <w:jc w:val="center"/>
            </w:pPr>
            <w:r>
              <w:t>X</w:t>
            </w:r>
          </w:p>
        </w:tc>
      </w:tr>
      <w:tr w:rsidR="00DA62E2" w14:paraId="57AFFDB2" w14:textId="77777777">
        <w:tc>
          <w:tcPr>
            <w:tcW w:w="4660" w:type="dxa"/>
            <w:tcBorders>
              <w:top w:val="single" w:sz="4" w:space="0" w:color="000000"/>
              <w:left w:val="single" w:sz="4" w:space="0" w:color="000000"/>
              <w:bottom w:val="single" w:sz="4" w:space="0" w:color="000000"/>
              <w:right w:val="single" w:sz="4" w:space="0" w:color="000000"/>
            </w:tcBorders>
          </w:tcPr>
          <w:p w14:paraId="6516A8A5" w14:textId="77777777" w:rsidR="00DA62E2" w:rsidRDefault="00BE30F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50A719" w14:textId="77777777" w:rsidR="00DA62E2" w:rsidRDefault="00DA6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2725CC" w14:textId="77777777" w:rsidR="00DA62E2" w:rsidRDefault="00DA6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E1FA65" w14:textId="77777777" w:rsidR="00DA62E2" w:rsidRDefault="00BE30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4FD51F" w14:textId="77777777" w:rsidR="00DA62E2" w:rsidRDefault="00BE30FA">
            <w:pPr>
              <w:pStyle w:val="ProductList-TableBody"/>
              <w:jc w:val="center"/>
            </w:pPr>
            <w:r>
              <w:t>X</w:t>
            </w:r>
          </w:p>
        </w:tc>
      </w:tr>
    </w:tbl>
    <w:p w14:paraId="15A48430" w14:textId="77777777" w:rsidR="00DA62E2" w:rsidRDefault="00BE30FA">
      <w:pPr>
        <w:pStyle w:val="ProductList-BodyIndented"/>
      </w:pPr>
      <w:r>
        <w:rPr>
          <w:i/>
          <w:vertAlign w:val="superscript"/>
        </w:rPr>
        <w:t>1</w:t>
      </w:r>
      <w:r>
        <w:rPr>
          <w:i/>
        </w:rPr>
        <w:t xml:space="preserve">Gælder også for Kvalificerede Enheder, der erhverves gennem fusion eller virksomhedsoverdragelse </w:t>
      </w:r>
    </w:p>
    <w:p w14:paraId="636FD5D7" w14:textId="77777777" w:rsidR="00DA62E2" w:rsidRDefault="00BE30FA">
      <w:pPr>
        <w:pStyle w:val="ProductList-BodyIndented"/>
      </w:pPr>
      <w:r>
        <w:rPr>
          <w:i/>
          <w:vertAlign w:val="superscript"/>
        </w:rPr>
        <w:t>2</w:t>
      </w:r>
      <w:r>
        <w:rPr>
          <w:i/>
        </w:rPr>
        <w:t>Kolonne bruges også til at angive acceptabelt kvalificerende OS til en brugers primære enhed, når en bruger har licens til Windows SA pr. Bruger.</w:t>
      </w:r>
    </w:p>
    <w:p w14:paraId="546B7FFB" w14:textId="77777777" w:rsidR="00DA62E2" w:rsidRDefault="00BE30FA">
      <w:pPr>
        <w:pStyle w:val="ProductList-BodyIndented"/>
      </w:pPr>
      <w:r>
        <w:rPr>
          <w:i/>
          <w:vertAlign w:val="superscript"/>
        </w:rPr>
        <w:t>3</w:t>
      </w:r>
      <w:r>
        <w:t>Kolonne bruges også til at angive acceptabelt kvalificerende OS til en brugers primære enhed, når en bruger har licens til Windows SA pr. Bruger.</w:t>
      </w:r>
    </w:p>
    <w:p w14:paraId="3B19A915" w14:textId="77777777" w:rsidR="00DA62E2" w:rsidRDefault="00BE30FA">
      <w:pPr>
        <w:pStyle w:val="ProductList-BodyIndented"/>
      </w:pPr>
      <w:r>
        <w:rPr>
          <w:i/>
          <w:vertAlign w:val="superscript"/>
        </w:rPr>
        <w:t>4</w:t>
      </w:r>
      <w:r>
        <w:t>N, K og KN er specialiserede udgaver, der kun er tilgængelige på visse markeder.</w:t>
      </w:r>
    </w:p>
    <w:p w14:paraId="62786FDB" w14:textId="77777777" w:rsidR="00DA62E2" w:rsidRDefault="00BE30FA">
      <w:pPr>
        <w:pStyle w:val="ProductList-BodyIndented"/>
      </w:pPr>
      <w:r>
        <w:rPr>
          <w:i/>
          <w:vertAlign w:val="superscript"/>
        </w:rPr>
        <w:t>5</w:t>
      </w:r>
      <w:r>
        <w:rPr>
          <w:i/>
        </w:rPr>
        <w:t>Afsnit 2.1.2.2 gælder ikke for Windows 10 IoT Enterprise til Detail eller Tynde Klienter</w:t>
      </w:r>
    </w:p>
    <w:p w14:paraId="41680D9C" w14:textId="77777777" w:rsidR="00DA62E2" w:rsidRDefault="00DA62E2">
      <w:pPr>
        <w:pStyle w:val="ProductList-BodyIndented"/>
      </w:pPr>
    </w:p>
    <w:p w14:paraId="4FDEE679" w14:textId="77777777" w:rsidR="00DA62E2" w:rsidRDefault="00BE30FA">
      <w:pPr>
        <w:pStyle w:val="ProductList-BodyIndented"/>
      </w:pPr>
      <w:r>
        <w:rPr>
          <w:b/>
        </w:rPr>
        <w:t>2.1.2.1 Brugsrestriktioner for operativsystemer, hvis kvalificering er betinget</w:t>
      </w:r>
    </w:p>
    <w:p w14:paraId="353C90C4" w14:textId="77777777" w:rsidR="00DA62E2" w:rsidRDefault="00BE30FA">
      <w:pPr>
        <w:pStyle w:val="ProductList-BodyIndented"/>
      </w:pPr>
      <w:r>
        <w:t xml:space="preserve">Hvis opgraderingssoftwaren er installeret på enheder med licens til, og som tidligere har kørt en understøttet version af, et Betinget Kvalificeret OS, gælder følgende betingelser:  </w:t>
      </w:r>
    </w:p>
    <w:p w14:paraId="6F8A7CC0" w14:textId="77777777" w:rsidR="00DA62E2" w:rsidRDefault="00BE30FA" w:rsidP="00BE30FA">
      <w:pPr>
        <w:pStyle w:val="ProductList-Bullet"/>
        <w:numPr>
          <w:ilvl w:val="1"/>
          <w:numId w:val="22"/>
        </w:numPr>
      </w:pPr>
      <w:r>
        <w:t xml:space="preserve">Specifik Brug. Kundens Licenserede Enhed er designet til en specifik brug. Kunden må kun bruge softwaren til denne brug. </w:t>
      </w:r>
    </w:p>
    <w:p w14:paraId="2EE0D1E1" w14:textId="77777777" w:rsidR="00DA62E2" w:rsidRDefault="00BE30FA" w:rsidP="00BE30FA">
      <w:pPr>
        <w:pStyle w:val="ProductList-Bullet"/>
        <w:numPr>
          <w:ilvl w:val="1"/>
          <w:numId w:val="22"/>
        </w:numPr>
      </w:pPr>
      <w:r>
        <w:t xml:space="preserve">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disse funktioner: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“Brancheprogrammet” betyder en enhed, der kun anvender branche- eller opgavespecifik software.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 </w:t>
      </w:r>
    </w:p>
    <w:p w14:paraId="01E06F99" w14:textId="77777777" w:rsidR="00DA62E2" w:rsidRDefault="00BE30FA" w:rsidP="00BE30FA">
      <w:pPr>
        <w:pStyle w:val="ProductList-Bullet"/>
        <w:numPr>
          <w:ilvl w:val="1"/>
          <w:numId w:val="22"/>
        </w:numPr>
      </w:pPr>
      <w:r>
        <w:lastRenderedPageBreak/>
        <w:t>Ved opgradering fra en version af Windows Embedded-software, der er angivet som “Salgssted”, “POS” eller “Detail” i tabellen herover, skal Kunden bruge opgraderingssoftwaren med en POS-applikation, og POS-applikationen skal være den primære brug af softwaren for hver enkelt slutbruger.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14:paraId="1A25DF4E" w14:textId="77777777" w:rsidR="00DA62E2" w:rsidRDefault="00DA62E2">
      <w:pPr>
        <w:pStyle w:val="ProductList-BodyIndented"/>
      </w:pPr>
    </w:p>
    <w:p w14:paraId="39F478F3" w14:textId="77777777" w:rsidR="00DA62E2" w:rsidRDefault="00BE30FA">
      <w:pPr>
        <w:pStyle w:val="ProductList-BodyIndented"/>
      </w:pPr>
      <w:r>
        <w:rPr>
          <w:b/>
        </w:rPr>
        <w:t>2.1.2.2 Købsbegrænsning på Software Assurance for operativsystemer, hvis kvalificering er betinget</w:t>
      </w:r>
    </w:p>
    <w:p w14:paraId="72D0C2F0" w14:textId="77777777" w:rsidR="00DA62E2" w:rsidRDefault="00BE30FA">
      <w:pPr>
        <w:pStyle w:val="ProductList-BodyIndented"/>
      </w:pPr>
      <w:r>
        <w:t>Til trods for eventuelle vilkår, der angiver det modsatte i afsnit 4.1, kan SA ikke købes til enheder, der er licenseret med operativsystemer, hvis kvalificering er betinget. Denne restriktion gælder ikke enheder, der er licenseret med Windows 10 IoT til Detailklienter eller Tynde klienter.</w:t>
      </w:r>
    </w:p>
    <w:p w14:paraId="4DD36806" w14:textId="77777777" w:rsidR="00DA62E2" w:rsidRDefault="00DA62E2">
      <w:pPr>
        <w:pStyle w:val="ProductList-BodyIndented"/>
      </w:pPr>
    </w:p>
    <w:p w14:paraId="424A8B51" w14:textId="77777777" w:rsidR="00DA62E2" w:rsidRDefault="00BE30FA">
      <w:pPr>
        <w:pStyle w:val="ProductList-SubClauseHeading"/>
        <w:outlineLvl w:val="5"/>
      </w:pPr>
      <w:r>
        <w:t>2.1.3 Windows 10 Pro-enheder i S-tilstand</w:t>
      </w:r>
    </w:p>
    <w:p w14:paraId="40CF73CC" w14:textId="77777777" w:rsidR="00DA62E2" w:rsidRDefault="00BE30FA" w:rsidP="00BE30FA">
      <w:pPr>
        <w:pStyle w:val="ProductList-Bullet"/>
        <w:numPr>
          <w:ilvl w:val="1"/>
          <w:numId w:val="23"/>
        </w:numPr>
      </w:pPr>
      <w:r>
        <w:t>Uanset de Universelle Licensvilkår eller volumenlicensaftalen inkluderer Licenser brugt på Windows 10 Pro-enheder i S-tilstand (Windows 10 S) ikke re-imaging rettigheder eller rettigheder til at køre eller installere en tidligere version, anden sprogversion, anden platformversion eller lavere udgave af Windows, herunder Windows 10 Enterprise LTSB.</w:t>
      </w:r>
    </w:p>
    <w:p w14:paraId="719A3CFC" w14:textId="77777777" w:rsidR="00DA62E2" w:rsidRDefault="00BE30FA" w:rsidP="00BE30FA">
      <w:pPr>
        <w:pStyle w:val="ProductList-Bullet"/>
        <w:numPr>
          <w:ilvl w:val="1"/>
          <w:numId w:val="23"/>
        </w:numPr>
      </w:pPr>
      <w:r>
        <w:t>Kunden skal licensere “Windows 10 S til Windows 10 Pro” til Windows 10 Pro-enheder i S-tilstand, før Windows 10 Pro eller Enterprise installeres.</w:t>
      </w:r>
    </w:p>
    <w:p w14:paraId="4522949F" w14:textId="77777777" w:rsidR="00DA62E2" w:rsidRDefault="00DA62E2">
      <w:pPr>
        <w:pStyle w:val="ProductList-SubClauseHeading"/>
        <w:outlineLvl w:val="5"/>
      </w:pPr>
    </w:p>
    <w:p w14:paraId="5AAC6204" w14:textId="77777777" w:rsidR="00DA62E2" w:rsidRDefault="00BE30FA">
      <w:pPr>
        <w:pStyle w:val="ProductList-SubClauseHeading"/>
        <w:outlineLvl w:val="5"/>
      </w:pPr>
      <w:r>
        <w:t>2.1.4 Regler for Kvalificerende OS for Windows VL-opgraderingslicenser</w:t>
      </w:r>
    </w:p>
    <w:p w14:paraId="22390D85" w14:textId="77777777" w:rsidR="00DA62E2" w:rsidRDefault="00BE30FA" w:rsidP="00BE30FA">
      <w:pPr>
        <w:pStyle w:val="ProductList-Bullet"/>
        <w:numPr>
          <w:ilvl w:val="1"/>
          <w:numId w:val="24"/>
        </w:numPr>
      </w:pPr>
      <w:r>
        <w:t>Det kvalificerende OS skal være installeret på den enhed, som VL-opgraderingslicensen skal overdrages til.</w:t>
      </w:r>
    </w:p>
    <w:p w14:paraId="01C86789" w14:textId="77777777" w:rsidR="00DA62E2" w:rsidRDefault="00BE30FA" w:rsidP="00BE30FA">
      <w:pPr>
        <w:pStyle w:val="ProductList-Bullet"/>
        <w:numPr>
          <w:ilvl w:val="1"/>
          <w:numId w:val="24"/>
        </w:numPr>
      </w:pPr>
      <w:r>
        <w:t>Apple Macintosh er kun et kvalificerende OS, hvis det er forudinstalleret af den godkendte producent før det første salg af enheden.</w:t>
      </w:r>
    </w:p>
    <w:p w14:paraId="00389970" w14:textId="77777777" w:rsidR="00DA62E2" w:rsidRDefault="00BE30FA" w:rsidP="00BE30FA">
      <w:pPr>
        <w:pStyle w:val="ProductList-Bullet"/>
        <w:numPr>
          <w:ilvl w:val="1"/>
          <w:numId w:val="24"/>
        </w:numPr>
      </w:pPr>
      <w:r>
        <w:t xml:space="preserve">Kunder skal fjerne det kvalificerende OS fra enheden for at installere VL-opgraderingslicensen, medmindre de også har SA på VL-opgraderingslicensen. </w:t>
      </w:r>
    </w:p>
    <w:p w14:paraId="166306AE" w14:textId="77777777" w:rsidR="00DA62E2" w:rsidRDefault="00BE30FA" w:rsidP="00BE30FA">
      <w:pPr>
        <w:pStyle w:val="ProductList-Bullet"/>
        <w:numPr>
          <w:ilvl w:val="1"/>
          <w:numId w:val="24"/>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14:paraId="7003F308" w14:textId="77777777" w:rsidR="00DA62E2" w:rsidRDefault="00DA62E2">
      <w:pPr>
        <w:pStyle w:val="ProductList-BodyIndented"/>
      </w:pPr>
    </w:p>
    <w:p w14:paraId="628F61D4" w14:textId="77777777" w:rsidR="00DA62E2" w:rsidRDefault="00BE30FA">
      <w:pPr>
        <w:pStyle w:val="ProductList-ClauseHeading"/>
        <w:outlineLvl w:val="4"/>
      </w:pPr>
      <w:r>
        <w:t>2.2 Windows Enterprise Upgrade (uden version) og Windows Professional Upgrade (uden version)</w:t>
      </w:r>
    </w:p>
    <w:p w14:paraId="31A8FFD2" w14:textId="77777777" w:rsidR="00DA62E2" w:rsidRDefault="00BE30F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14:paraId="3B6AF428" w14:textId="77777777" w:rsidR="00DA62E2" w:rsidRDefault="00DA62E2">
      <w:pPr>
        <w:pStyle w:val="ProductList-Body"/>
      </w:pPr>
    </w:p>
    <w:p w14:paraId="11256658" w14:textId="77777777" w:rsidR="00DA62E2" w:rsidRDefault="00BE30FA">
      <w:pPr>
        <w:pStyle w:val="ProductList-ClauseHeading"/>
        <w:outlineLvl w:val="4"/>
      </w:pPr>
      <w:r>
        <w:t>2.3 Re-Imaging med Windows 10</w:t>
      </w:r>
    </w:p>
    <w:p w14:paraId="62D40034" w14:textId="77777777" w:rsidR="00DA62E2" w:rsidRDefault="00BE30FA">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installere.</w:t>
      </w:r>
    </w:p>
    <w:p w14:paraId="7A18BA9B" w14:textId="77777777" w:rsidR="00DA62E2" w:rsidRDefault="00DA62E2">
      <w:pPr>
        <w:pStyle w:val="ProductList-Body"/>
      </w:pPr>
    </w:p>
    <w:p w14:paraId="21BBC5D8" w14:textId="77777777" w:rsidR="00DA62E2" w:rsidRDefault="00BE30FA">
      <w:pPr>
        <w:pStyle w:val="ProductList-ClauseHeading"/>
        <w:outlineLvl w:val="4"/>
      </w:pPr>
      <w:r>
        <w:t>2.4 Regionale Muligheder for Indfrielse</w:t>
      </w:r>
    </w:p>
    <w:p w14:paraId="3BA1BAEC" w14:textId="77777777" w:rsidR="00DA62E2" w:rsidRDefault="00BE30FA">
      <w:pPr>
        <w:pStyle w:val="ProductList-SubClauseHeading"/>
        <w:outlineLvl w:val="5"/>
      </w:pPr>
      <w:r>
        <w:t>2.4.1 N-versioner (uden Windows Media Player) af Microsoft Windows XP Professional, Vista Business og 7 Professional</w:t>
      </w:r>
    </w:p>
    <w:p w14:paraId="468CC634" w14:textId="77777777" w:rsidR="00DA62E2" w:rsidRDefault="00BE30FA">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94">
        <w:r>
          <w:rPr>
            <w:color w:val="00467F"/>
            <w:u w:val="single"/>
          </w:rPr>
          <w:t>http://go.microsoft.com/?linkid=9839207</w:t>
        </w:r>
      </w:hyperlink>
      <w:r>
        <w:t>.</w:t>
      </w:r>
    </w:p>
    <w:p w14:paraId="219C83E5" w14:textId="77777777" w:rsidR="00DA62E2" w:rsidRDefault="00DA62E2">
      <w:pPr>
        <w:pStyle w:val="ProductList-BodyIndented"/>
      </w:pPr>
    </w:p>
    <w:p w14:paraId="0C7CBB37" w14:textId="77777777" w:rsidR="00DA62E2" w:rsidRDefault="00BE30FA">
      <w:pPr>
        <w:pStyle w:val="ProductList-SubClauseHeading"/>
        <w:outlineLvl w:val="5"/>
      </w:pPr>
      <w:r>
        <w:t>2.4.2 K- og KN-versioner af Windows XP Professional, Vista Business og 7 Professional</w:t>
      </w:r>
    </w:p>
    <w:p w14:paraId="2826EA59" w14:textId="77777777" w:rsidR="00DA62E2" w:rsidRDefault="00BE30FA">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95">
        <w:r>
          <w:rPr>
            <w:color w:val="00467F"/>
            <w:u w:val="single"/>
          </w:rPr>
          <w:t>http://go.microsoft.com/?linkid=9839207</w:t>
        </w:r>
      </w:hyperlink>
      <w:r>
        <w:t>.</w:t>
      </w:r>
    </w:p>
    <w:p w14:paraId="77F9291A" w14:textId="77777777" w:rsidR="00DA62E2" w:rsidRDefault="00DA62E2">
      <w:pPr>
        <w:pStyle w:val="ProductList-BodyIndented"/>
      </w:pPr>
    </w:p>
    <w:p w14:paraId="2CAAC34E" w14:textId="77777777" w:rsidR="00DA62E2" w:rsidRDefault="00BE30FA">
      <w:pPr>
        <w:pStyle w:val="ProductList-SubClauseHeading"/>
        <w:outlineLvl w:val="5"/>
      </w:pPr>
      <w:r>
        <w:t>2.4.3 Windows 8/8.1 Pro KN og Windows 10 Pro KN</w:t>
      </w:r>
    </w:p>
    <w:p w14:paraId="2E1360BA" w14:textId="77777777" w:rsidR="00DA62E2" w:rsidRDefault="00BE30FA">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14:paraId="38728DCC" w14:textId="77777777" w:rsidR="00DA62E2" w:rsidRDefault="00DA62E2">
      <w:pPr>
        <w:pStyle w:val="ProductList-BodyIndented"/>
      </w:pPr>
    </w:p>
    <w:p w14:paraId="1DB696DD" w14:textId="77777777" w:rsidR="00DA62E2" w:rsidRDefault="00BE30FA">
      <w:pPr>
        <w:pStyle w:val="ProductList-SubClauseHeading"/>
        <w:outlineLvl w:val="5"/>
      </w:pPr>
      <w:r>
        <w:t>2.4.4 Windows 8/8.1 Pro N og Windows 10 Pro N (uden Windows Media Player)</w:t>
      </w:r>
    </w:p>
    <w:p w14:paraId="00C66844" w14:textId="77777777" w:rsidR="00DA62E2" w:rsidRDefault="00BE30FA">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14:paraId="569AB339" w14:textId="77777777" w:rsidR="00DA62E2" w:rsidRDefault="00DA62E2">
      <w:pPr>
        <w:pStyle w:val="ProductList-BodyIndented"/>
      </w:pPr>
    </w:p>
    <w:p w14:paraId="07DA663B" w14:textId="77777777" w:rsidR="00DA62E2" w:rsidRDefault="00BE30FA">
      <w:pPr>
        <w:pStyle w:val="ProductList-ClauseHeading"/>
        <w:outlineLvl w:val="4"/>
      </w:pPr>
      <w:r>
        <w:t>2.5 Windows Embedded 8 Standard Enterprise Kit</w:t>
      </w:r>
    </w:p>
    <w:p w14:paraId="6090A02D" w14:textId="77777777" w:rsidR="00DA62E2" w:rsidRDefault="00BE30FA">
      <w:pPr>
        <w:pStyle w:val="ProductList-Body"/>
      </w:pPr>
      <w:r>
        <w:t xml:space="preserve">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w:t>
      </w:r>
      <w:r>
        <w:lastRenderedPageBreak/>
        <w:t>udløber. Windows Embedded 8 Standard Enterprise Kit-licensen skal være tildelt en enkelt enhed hele tiden og må ikke overføres til nogen anden enhed.</w:t>
      </w:r>
    </w:p>
    <w:p w14:paraId="275DC7C6" w14:textId="77777777" w:rsidR="00DA62E2" w:rsidRDefault="00DA62E2">
      <w:pPr>
        <w:pStyle w:val="ProductList-Body"/>
      </w:pPr>
    </w:p>
    <w:p w14:paraId="53C5C035" w14:textId="77777777" w:rsidR="00DA62E2" w:rsidRDefault="00BE30FA">
      <w:pPr>
        <w:pStyle w:val="ProductList-ClauseHeading"/>
        <w:outlineLvl w:val="4"/>
      </w:pPr>
      <w:r>
        <w:t>2.6 Købsberettigelse til Windows 10 Home til Pro-licens for E3/E5</w:t>
      </w:r>
    </w:p>
    <w:p w14:paraId="646BA3D1" w14:textId="77777777" w:rsidR="00DA62E2" w:rsidRDefault="00BE30FA">
      <w:pPr>
        <w:pStyle w:val="ProductList-SubClauseHeading"/>
        <w:outlineLvl w:val="5"/>
      </w:pPr>
      <w:r>
        <w:t>2.6.1 Forudsætninger</w:t>
      </w:r>
    </w:p>
    <w:p w14:paraId="10787EB7" w14:textId="77777777" w:rsidR="00DA62E2" w:rsidRDefault="00BE30FA">
      <w:pPr>
        <w:pStyle w:val="ProductList-BodyIndented"/>
      </w:pPr>
      <w:r>
        <w:t>Uagtet afsnit 2.1.1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79A1FAA2" w14:textId="77777777" w:rsidR="00DA62E2" w:rsidRDefault="00BE30FA" w:rsidP="00BE30FA">
      <w:pPr>
        <w:pStyle w:val="ProductList-Bullet"/>
        <w:numPr>
          <w:ilvl w:val="1"/>
          <w:numId w:val="25"/>
        </w:numPr>
      </w:pPr>
      <w:r>
        <w:t xml:space="preserve">Windows 10 Enterprise E3 pr. enhed med aktiv SA </w:t>
      </w:r>
    </w:p>
    <w:p w14:paraId="561915FB" w14:textId="77777777" w:rsidR="00DA62E2" w:rsidRDefault="00BE30FA" w:rsidP="00BE30FA">
      <w:pPr>
        <w:pStyle w:val="ProductList-Bullet"/>
        <w:numPr>
          <w:ilvl w:val="1"/>
          <w:numId w:val="25"/>
        </w:numPr>
      </w:pPr>
      <w:r>
        <w:t xml:space="preserve">Windows 10 Enterprise E3/E5 pr. bruger-SL'er </w:t>
      </w:r>
    </w:p>
    <w:p w14:paraId="1B6D2536" w14:textId="77777777" w:rsidR="00DA62E2" w:rsidRDefault="00BE30FA" w:rsidP="00BE30FA">
      <w:pPr>
        <w:pStyle w:val="ProductList-Bullet"/>
        <w:numPr>
          <w:ilvl w:val="1"/>
          <w:numId w:val="25"/>
        </w:numPr>
      </w:pPr>
      <w:r>
        <w:t>Windows 10 Enterprise E5 pr. enhed SL'er</w:t>
      </w:r>
    </w:p>
    <w:p w14:paraId="45395917" w14:textId="77777777" w:rsidR="00DA62E2" w:rsidRDefault="00DA62E2">
      <w:pPr>
        <w:pStyle w:val="ProductList-BodyIndented"/>
      </w:pPr>
    </w:p>
    <w:p w14:paraId="441BA457" w14:textId="77777777" w:rsidR="00DA62E2" w:rsidRDefault="00BE30FA">
      <w:pPr>
        <w:pStyle w:val="ProductList-SubClauseHeading"/>
        <w:outlineLvl w:val="5"/>
      </w:pPr>
      <w:r>
        <w:t>2.6.2 Købskrav</w:t>
      </w:r>
    </w:p>
    <w:p w14:paraId="737C8767" w14:textId="77777777" w:rsidR="00DA62E2" w:rsidRDefault="00BE30FA">
      <w:pPr>
        <w:pStyle w:val="ProductList-BodyIndented"/>
      </w:pPr>
      <w:r>
        <w:t>Windows 10 Home til Pro-rettighedslicenser er kun tilgængelige som engangskøb, hvor alle enhederne skal placeres i en enkelt bestilling. Kunder, som skal anskaffe en licens til hver enhed med licens til Windows 10 Home, og som opfylder mindst ét af følgende kriterier:</w:t>
      </w:r>
    </w:p>
    <w:p w14:paraId="0B63668B" w14:textId="77777777" w:rsidR="00DA62E2" w:rsidRDefault="00BE30FA" w:rsidP="00BE30FA">
      <w:pPr>
        <w:pStyle w:val="ProductList-Bullet"/>
        <w:numPr>
          <w:ilvl w:val="1"/>
          <w:numId w:val="26"/>
        </w:numPr>
      </w:pPr>
      <w:r>
        <w:t xml:space="preserve">Har licens til Windows 10 Enterprise E3/E5 pr. enhed eller </w:t>
      </w:r>
    </w:p>
    <w:p w14:paraId="7F619A2A" w14:textId="77777777" w:rsidR="00DA62E2" w:rsidRDefault="00BE30FA" w:rsidP="00BE30FA">
      <w:pPr>
        <w:pStyle w:val="ProductList-Bullet"/>
        <w:numPr>
          <w:ilvl w:val="1"/>
          <w:numId w:val="26"/>
        </w:numPr>
      </w:pPr>
      <w:r>
        <w:t>Hvorpå Pro eller Enterprise er installeret og anvendes af en bruger med Windows 10 Enterprise E3/E5-licens</w:t>
      </w:r>
    </w:p>
    <w:p w14:paraId="5E643BE3" w14:textId="77777777" w:rsidR="00DA62E2" w:rsidRDefault="00DA62E2">
      <w:pPr>
        <w:pStyle w:val="ProductList-BodyIndented"/>
      </w:pPr>
    </w:p>
    <w:p w14:paraId="465A4C68" w14:textId="77777777" w:rsidR="00DA62E2" w:rsidRDefault="00BE30FA">
      <w:pPr>
        <w:pStyle w:val="ProductList-SubClauseHeading"/>
        <w:outlineLvl w:val="5"/>
      </w:pPr>
      <w:r>
        <w:t>2.6.3 Licensbegrænsninger</w:t>
      </w:r>
    </w:p>
    <w:p w14:paraId="1131FC90" w14:textId="77777777" w:rsidR="00DA62E2" w:rsidRDefault="00BE30FA">
      <w:pPr>
        <w:pStyle w:val="ProductList-BodyIndented"/>
      </w:pPr>
      <w:r>
        <w:t>Denne licens omfatter ikke retten til at installere eller køre en Forekomst af nogen tidligere version af Windows 10 Pro. Overflytningsrettighederne i Afsnit 4.3 gælder kun for en erstatningsenhed med et operativsystem, der er kvalificeret til Pro eller Enterprise.</w:t>
      </w:r>
    </w:p>
    <w:p w14:paraId="45B2DE6E" w14:textId="77777777" w:rsidR="00DA62E2" w:rsidRDefault="00DA62E2">
      <w:pPr>
        <w:pStyle w:val="ProductList-BodyIndented"/>
      </w:pPr>
    </w:p>
    <w:p w14:paraId="7A0BEBB0" w14:textId="77777777" w:rsidR="00DA62E2" w:rsidRDefault="00BE30FA">
      <w:pPr>
        <w:pStyle w:val="ProductList-ClauseHeading"/>
        <w:outlineLvl w:val="4"/>
      </w:pPr>
      <w:r>
        <w:t>2.7 Windows 10 User OLS Activation E3-/E5 – købsberettigelse til Tillægs-Bruger-SL</w:t>
      </w:r>
    </w:p>
    <w:p w14:paraId="365DB4F3" w14:textId="77777777" w:rsidR="00DA62E2" w:rsidRDefault="00BE30FA">
      <w:pPr>
        <w:pStyle w:val="ProductList-SubClauseHeading"/>
        <w:outlineLvl w:val="5"/>
      </w:pPr>
      <w:r>
        <w:t>2.7.1 Kvalificerende Licenser for Tillægs-Bruger-SL</w:t>
      </w:r>
    </w:p>
    <w:p w14:paraId="43F3AB6A" w14:textId="77777777" w:rsidR="00DA62E2" w:rsidRDefault="00BE30FA">
      <w:pPr>
        <w:pStyle w:val="ProductList-BodyIndented"/>
      </w:pPr>
      <w:r>
        <w:t>Kunden skal have en aktiv Enterprise Tilmeldingsaftale for den eller de tilhørende Kvalificerende Licens(er).</w:t>
      </w:r>
    </w:p>
    <w:tbl>
      <w:tblPr>
        <w:tblStyle w:val="PURTable0"/>
        <w:tblW w:w="0" w:type="dxa"/>
        <w:tblLook w:val="04A0" w:firstRow="1" w:lastRow="0" w:firstColumn="1" w:lastColumn="0" w:noHBand="0" w:noVBand="1"/>
      </w:tblPr>
      <w:tblGrid>
        <w:gridCol w:w="5186"/>
        <w:gridCol w:w="5244"/>
      </w:tblGrid>
      <w:tr w:rsidR="00DA62E2" w14:paraId="0F1EBD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603D2E1" w14:textId="77777777" w:rsidR="00DA62E2" w:rsidRDefault="00BE30FA">
            <w:pPr>
              <w:pStyle w:val="ProductList-TableBody"/>
            </w:pPr>
            <w:r>
              <w:rPr>
                <w:color w:val="FFFFFF"/>
              </w:rPr>
              <w:t>Kvalificerende Produkt(er)</w:t>
            </w:r>
          </w:p>
        </w:tc>
        <w:tc>
          <w:tcPr>
            <w:tcW w:w="6120" w:type="dxa"/>
            <w:tcBorders>
              <w:left w:val="single" w:sz="4" w:space="0" w:color="6E6E6E"/>
              <w:right w:val="single" w:sz="4" w:space="0" w:color="6E6E6E"/>
            </w:tcBorders>
            <w:shd w:val="clear" w:color="auto" w:fill="0072C6"/>
          </w:tcPr>
          <w:p w14:paraId="0BBDE59F" w14:textId="77777777" w:rsidR="00DA62E2" w:rsidRDefault="00BE30FA">
            <w:pPr>
              <w:pStyle w:val="ProductList-TableBody"/>
            </w:pPr>
            <w:r>
              <w:rPr>
                <w:color w:val="FFFFFF"/>
              </w:rPr>
              <w:t>Tillægs-Bruger-SL</w:t>
            </w:r>
          </w:p>
        </w:tc>
      </w:tr>
      <w:tr w:rsidR="00DA62E2" w14:paraId="31AA2A2D" w14:textId="77777777">
        <w:tc>
          <w:tcPr>
            <w:tcW w:w="6000" w:type="dxa"/>
            <w:tcBorders>
              <w:left w:val="single" w:sz="4" w:space="0" w:color="6E6E6E"/>
              <w:bottom w:val="single" w:sz="4" w:space="0" w:color="6E6E6E"/>
              <w:right w:val="single" w:sz="4" w:space="0" w:color="6E6E6E"/>
            </w:tcBorders>
          </w:tcPr>
          <w:p w14:paraId="294C854C" w14:textId="77777777" w:rsidR="00DA62E2" w:rsidRDefault="00BE30FA">
            <w:pPr>
              <w:pStyle w:val="ProductList-TableBody"/>
            </w:pPr>
            <w:r>
              <w:t>Windows 10 Enterprise E3 eller</w:t>
            </w:r>
            <w:r>
              <w:br/>
              <w:t>Windows VDA E3</w:t>
            </w:r>
          </w:p>
        </w:tc>
        <w:tc>
          <w:tcPr>
            <w:tcW w:w="6120" w:type="dxa"/>
            <w:tcBorders>
              <w:left w:val="single" w:sz="4" w:space="0" w:color="6E6E6E"/>
              <w:bottom w:val="single" w:sz="4" w:space="0" w:color="6E6E6E"/>
              <w:right w:val="single" w:sz="4" w:space="0" w:color="6E6E6E"/>
            </w:tcBorders>
          </w:tcPr>
          <w:p w14:paraId="77A28A8D" w14:textId="77777777" w:rsidR="00DA62E2" w:rsidRDefault="00BE30FA">
            <w:pPr>
              <w:pStyle w:val="ProductList-TableBody"/>
            </w:pPr>
            <w:r>
              <w:t>Windows 10 User OLS Activation E3</w:t>
            </w:r>
          </w:p>
        </w:tc>
      </w:tr>
      <w:tr w:rsidR="00DA62E2" w14:paraId="071BF42F" w14:textId="77777777">
        <w:tc>
          <w:tcPr>
            <w:tcW w:w="6000" w:type="dxa"/>
            <w:tcBorders>
              <w:top w:val="single" w:sz="4" w:space="0" w:color="6E6E6E"/>
              <w:left w:val="single" w:sz="4" w:space="0" w:color="6E6E6E"/>
              <w:bottom w:val="single" w:sz="4" w:space="0" w:color="6E6E6E"/>
              <w:right w:val="single" w:sz="4" w:space="0" w:color="6E6E6E"/>
            </w:tcBorders>
          </w:tcPr>
          <w:p w14:paraId="6820CA00" w14:textId="77777777" w:rsidR="00DA62E2" w:rsidRDefault="00BE30FA">
            <w:pPr>
              <w:pStyle w:val="ProductList-TableBody"/>
            </w:pPr>
            <w:r>
              <w:t>Windows 10 Enterprise E5 eller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CF2510B" w14:textId="77777777" w:rsidR="00DA62E2" w:rsidRDefault="00BE30FA">
            <w:pPr>
              <w:pStyle w:val="ProductList-TableBody"/>
            </w:pPr>
            <w:r>
              <w:t>Windows 10 User OLS Activation E5</w:t>
            </w:r>
          </w:p>
        </w:tc>
      </w:tr>
    </w:tbl>
    <w:p w14:paraId="567352BD" w14:textId="77777777" w:rsidR="00DA62E2" w:rsidRDefault="00DA62E2">
      <w:pPr>
        <w:pStyle w:val="ProductList-SubClauseHeading"/>
        <w:outlineLvl w:val="5"/>
      </w:pPr>
    </w:p>
    <w:p w14:paraId="213A082F" w14:textId="77777777" w:rsidR="00DA62E2" w:rsidRDefault="00BE30FA">
      <w:pPr>
        <w:pStyle w:val="ProductList-SubClauseHeading"/>
        <w:outlineLvl w:val="5"/>
      </w:pPr>
      <w:r>
        <w:t>2.7.2 Købsbegrænsning for Tillægs-Bruger-SL'er</w:t>
      </w:r>
    </w:p>
    <w:p w14:paraId="4A58BFA7" w14:textId="77777777" w:rsidR="00DA62E2" w:rsidRDefault="00BE30FA">
      <w:pPr>
        <w:pStyle w:val="ProductList-BodyIndented"/>
      </w:pPr>
      <w:r>
        <w:t>Der kan kun erhverves én Tillægs-Bruger-SL for hver Kvalificerende Licens. 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14:paraId="49BD3592" w14:textId="77777777" w:rsidR="00DA62E2" w:rsidRDefault="00DA62E2">
      <w:pPr>
        <w:pStyle w:val="ProductList-BodyIndented"/>
      </w:pPr>
    </w:p>
    <w:p w14:paraId="7ABCFBF3" w14:textId="77777777" w:rsidR="00DA62E2" w:rsidRDefault="00BE30FA">
      <w:pPr>
        <w:pStyle w:val="ProductList-ClauseHeading"/>
        <w:outlineLvl w:val="4"/>
      </w:pPr>
      <w:r>
        <w:t>2.8 Laboratorie- og Biblioteksbrug</w:t>
      </w:r>
    </w:p>
    <w:p w14:paraId="3F1A9848" w14:textId="77777777" w:rsidR="00DA62E2" w:rsidRDefault="00BE30FA">
      <w:pPr>
        <w:pStyle w:val="ProductList-Body"/>
      </w:pPr>
      <w:r>
        <w:t>Institutioner, hvor Windows Education A3/A5, Windows 10 Education E5 (pr. enhed) eller Windows 10 Education-opgradering (pr. enhed) er tildelt alle fakultetsmedarbejdere og personale/vidensmedarbejdere, må installere Windows 10 Education, Windows 10 Enterprise eller Windows 10 Pro Academic på ethvert laboratorium eller bibliotek med fri adgang inden for Institutionens Organisation. Derudover er brug af softwaren underlagt Licensvilkårene for Windows 10 Education.</w:t>
      </w:r>
    </w:p>
    <w:p w14:paraId="7A50D77F" w14:textId="77777777" w:rsidR="00DA62E2" w:rsidRDefault="00BE30FA">
      <w:pPr>
        <w:pStyle w:val="ProductList-Offering1SubSection"/>
        <w:outlineLvl w:val="3"/>
      </w:pPr>
      <w:bookmarkStart w:id="190" w:name="_Sec813"/>
      <w:r>
        <w:t>3. Brugerrettigheder</w:t>
      </w:r>
      <w:bookmarkEnd w:id="190"/>
    </w:p>
    <w:tbl>
      <w:tblPr>
        <w:tblStyle w:val="PURTable"/>
        <w:tblW w:w="0" w:type="dxa"/>
        <w:tblLook w:val="04A0" w:firstRow="1" w:lastRow="0" w:firstColumn="1" w:lastColumn="0" w:noHBand="0" w:noVBand="1"/>
      </w:tblPr>
      <w:tblGrid>
        <w:gridCol w:w="3674"/>
        <w:gridCol w:w="3588"/>
        <w:gridCol w:w="3528"/>
      </w:tblGrid>
      <w:tr w:rsidR="00DA62E2" w14:paraId="3B15D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81F12"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6">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577CB9CC"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0B327" w14:textId="77777777" w:rsidR="00DA62E2" w:rsidRDefault="00BE30FA">
            <w:pPr>
              <w:pStyle w:val="ProductList-TableBody"/>
            </w:pPr>
            <w:r>
              <w:rPr>
                <w:color w:val="404040"/>
              </w:rPr>
              <w:t>Yderligere Software: I/R</w:t>
            </w:r>
          </w:p>
        </w:tc>
      </w:tr>
      <w:tr w:rsidR="00DA62E2" w14:paraId="318EE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9D619" w14:textId="77777777" w:rsidR="00DA62E2" w:rsidRDefault="00BE30F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599F" w14:textId="77777777" w:rsidR="00DA62E2" w:rsidRDefault="00BE30F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E8C1" w14:textId="77777777" w:rsidR="00DA62E2" w:rsidRDefault="00BE30FA">
            <w:pPr>
              <w:pStyle w:val="ProductList-TableBody"/>
            </w:pPr>
            <w:r>
              <w:rPr>
                <w:color w:val="404040"/>
              </w:rPr>
              <w:t>Inkluderede teknologier: I/R</w:t>
            </w:r>
          </w:p>
        </w:tc>
      </w:tr>
      <w:tr w:rsidR="00DA62E2" w14:paraId="16814ADB" w14:textId="77777777">
        <w:tc>
          <w:tcPr>
            <w:tcW w:w="4040" w:type="dxa"/>
            <w:tcBorders>
              <w:top w:val="single" w:sz="4" w:space="0" w:color="000000"/>
              <w:left w:val="single" w:sz="4" w:space="0" w:color="000000"/>
              <w:bottom w:val="single" w:sz="4" w:space="0" w:color="000000"/>
              <w:right w:val="single" w:sz="4" w:space="0" w:color="000000"/>
            </w:tcBorders>
          </w:tcPr>
          <w:p w14:paraId="53099582" w14:textId="77777777" w:rsidR="00DA62E2" w:rsidRDefault="00BE30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82A8"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6261F" w14:textId="77777777" w:rsidR="00DA62E2" w:rsidRDefault="00DA62E2">
            <w:pPr>
              <w:pStyle w:val="ProductList-TableBody"/>
            </w:pPr>
          </w:p>
        </w:tc>
      </w:tr>
    </w:tbl>
    <w:p w14:paraId="792173FE" w14:textId="77777777" w:rsidR="00DA62E2" w:rsidRDefault="00DA62E2">
      <w:pPr>
        <w:pStyle w:val="ProductList-Body"/>
      </w:pPr>
    </w:p>
    <w:p w14:paraId="136BDF92" w14:textId="77777777" w:rsidR="00DA62E2" w:rsidRDefault="00BE30FA">
      <w:pPr>
        <w:pStyle w:val="ProductList-ClauseHeading"/>
        <w:outlineLvl w:val="4"/>
      </w:pPr>
      <w:r>
        <w:t>3.1 Licensoverdragelse</w:t>
      </w:r>
    </w:p>
    <w:p w14:paraId="2C6CA71A" w14:textId="77777777" w:rsidR="00DA62E2" w:rsidRDefault="00BE30FA">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14:paraId="5F5359B9" w14:textId="77777777" w:rsidR="00DA62E2" w:rsidRDefault="00DA62E2">
      <w:pPr>
        <w:pStyle w:val="ProductList-Body"/>
      </w:pPr>
    </w:p>
    <w:p w14:paraId="1BA600C6" w14:textId="77777777" w:rsidR="00DA62E2" w:rsidRDefault="00BE30FA">
      <w:pPr>
        <w:pStyle w:val="ProductList-ClauseHeading"/>
        <w:outlineLvl w:val="4"/>
      </w:pPr>
      <w:r>
        <w:t>3.2 Windows 10 Azure AD-baseret aktivering</w:t>
      </w:r>
    </w:p>
    <w:p w14:paraId="4A787B5A" w14:textId="77777777" w:rsidR="00DA62E2" w:rsidRDefault="00BE30FA">
      <w:pPr>
        <w:pStyle w:val="ProductList-Body"/>
      </w:pPr>
      <w:r>
        <w:t xml:space="preserve">For Kunder, der anvender Windows 10 Azure AD-baseret aktivering, må hver enkelt Licenseret Bruger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0B211A38" w14:textId="77777777" w:rsidR="00DA62E2" w:rsidRDefault="00DA62E2">
      <w:pPr>
        <w:pStyle w:val="ProductList-Body"/>
      </w:pPr>
    </w:p>
    <w:p w14:paraId="0FF786C0" w14:textId="77777777" w:rsidR="00DA62E2" w:rsidRDefault="00BE30FA">
      <w:pPr>
        <w:pStyle w:val="ProductList-ClauseHeading"/>
        <w:outlineLvl w:val="4"/>
      </w:pPr>
      <w:r>
        <w:t>3.3 Windows-apps</w:t>
      </w:r>
    </w:p>
    <w:p w14:paraId="25F93444" w14:textId="77777777" w:rsidR="00DA62E2" w:rsidRDefault="00BE30FA">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97">
        <w:r>
          <w:rPr>
            <w:color w:val="00467F"/>
            <w:u w:val="single"/>
          </w:rPr>
          <w:t>http://go.microsoft.com/fwlink/?linkid=246338</w:t>
        </w:r>
      </w:hyperlink>
      <w:r>
        <w:t xml:space="preserve"> eller brugervilkårene for Xbox.com på </w:t>
      </w:r>
      <w:hyperlink r:id="rId98">
        <w:r>
          <w:rPr>
            <w:color w:val="00467F"/>
            <w:u w:val="single"/>
          </w:rPr>
          <w:t>http://xbox.com/legal/livetou</w:t>
        </w:r>
      </w:hyperlink>
      <w:r>
        <w:t>, hvis der er tale om Windows-apps, der giver adgang til Xbox-tjenester.</w:t>
      </w:r>
    </w:p>
    <w:p w14:paraId="6456D73D" w14:textId="77777777" w:rsidR="00DA62E2" w:rsidRDefault="00DA62E2">
      <w:pPr>
        <w:pStyle w:val="ProductList-Body"/>
      </w:pPr>
    </w:p>
    <w:p w14:paraId="728C2463" w14:textId="77777777" w:rsidR="00DA62E2" w:rsidRDefault="00BE30FA">
      <w:pPr>
        <w:pStyle w:val="ProductList-ClauseHeading"/>
        <w:outlineLvl w:val="4"/>
      </w:pPr>
      <w:r>
        <w:t>3.4 Windows 10 Mobile Enterprise</w:t>
      </w:r>
    </w:p>
    <w:p w14:paraId="055CD305" w14:textId="77777777" w:rsidR="00DA62E2" w:rsidRDefault="00BE30FA">
      <w:pPr>
        <w:pStyle w:val="ProductList-Body"/>
      </w:pPr>
      <w:r>
        <w:t>Kunder med en Enterprise Aftale, en aftale om Microsoft-produkter eller en Select Plus Aftale kan installere og bruge Windows 10 Mobile Enterprise i aftalens løbetid.</w:t>
      </w:r>
    </w:p>
    <w:p w14:paraId="55180D67" w14:textId="77777777" w:rsidR="00DA62E2" w:rsidRDefault="00DA62E2">
      <w:pPr>
        <w:pStyle w:val="ProductList-Body"/>
      </w:pPr>
    </w:p>
    <w:p w14:paraId="16C7172A" w14:textId="77777777" w:rsidR="00DA62E2" w:rsidRDefault="00BE30FA">
      <w:pPr>
        <w:pStyle w:val="ProductList-ClauseHeading"/>
        <w:outlineLvl w:val="4"/>
      </w:pPr>
      <w:r>
        <w:t>3.5 Microsoft Cloud Aftale – brugervilkår for aktivering</w:t>
      </w:r>
    </w:p>
    <w:p w14:paraId="6ED06B90" w14:textId="77777777" w:rsidR="00DA62E2" w:rsidRDefault="00BE30FA">
      <w:pPr>
        <w:pStyle w:val="ProductList-Body"/>
      </w:pPr>
      <w:r>
        <w:t>For Kunder, der har licens i henhold til en Microsoft Cloud Aftale:</w:t>
      </w:r>
    </w:p>
    <w:p w14:paraId="4CBB7430" w14:textId="77777777" w:rsidR="00DA62E2" w:rsidRDefault="00BE30FA" w:rsidP="00BE30FA">
      <w:pPr>
        <w:pStyle w:val="ProductList-Bullet"/>
        <w:numPr>
          <w:ilvl w:val="0"/>
          <w:numId w:val="27"/>
        </w:numPr>
      </w:pPr>
      <w:r>
        <w:t xml:space="preserve">Til trods for afsnit 3.2 og 3.6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4E653F76" w14:textId="77777777" w:rsidR="00DA62E2" w:rsidRDefault="00BE30FA" w:rsidP="00BE30FA">
      <w:pPr>
        <w:pStyle w:val="ProductList-Bullet"/>
        <w:numPr>
          <w:ilvl w:val="0"/>
          <w:numId w:val="27"/>
        </w:numPr>
      </w:pPr>
      <w:r>
        <w:t>Uanset de Universelle Licensvilkår eller volumenlicensaftalen omfatter opgraderingslicenser ikke re-imaging rettighederne eller rettigheder til at køre eller installere en tidligere version, anden sprogversion, anden platformversion eller lavere udgave af Windows, herunder Windows 10 Enterprise LTSB.</w:t>
      </w:r>
    </w:p>
    <w:p w14:paraId="1D406C88" w14:textId="77777777" w:rsidR="00DA62E2" w:rsidRDefault="00BE30FA" w:rsidP="00BE30FA">
      <w:pPr>
        <w:pStyle w:val="ProductList-Bullet"/>
        <w:numPr>
          <w:ilvl w:val="0"/>
          <w:numId w:val="27"/>
        </w:numPr>
      </w:pPr>
      <w:r>
        <w:t xml:space="preserve">Afsnit 4 (Software Assurance) gælder ikke. </w:t>
      </w:r>
    </w:p>
    <w:p w14:paraId="4B906F01" w14:textId="77777777" w:rsidR="00DA62E2" w:rsidRDefault="00DA62E2">
      <w:pPr>
        <w:pStyle w:val="ProductList-ClauseHeading"/>
        <w:outlineLvl w:val="4"/>
      </w:pPr>
    </w:p>
    <w:p w14:paraId="7EFF4BC8" w14:textId="77777777" w:rsidR="00DA62E2" w:rsidRDefault="00BE30FA">
      <w:pPr>
        <w:pStyle w:val="ProductList-ClauseHeading"/>
        <w:outlineLvl w:val="4"/>
      </w:pPr>
      <w:r>
        <w:t>3.6 Hosting af flere lejere i Windows 10</w:t>
      </w:r>
    </w:p>
    <w:p w14:paraId="230B305E" w14:textId="77777777" w:rsidR="00DA62E2" w:rsidRDefault="00BE30FA">
      <w:pPr>
        <w:pStyle w:val="ProductList-Body"/>
      </w:pPr>
      <w:r>
        <w:t xml:space="preserve">Kunder med Windows 10 Enterprise E3/E5 pr. Bruger-SL (ekskl. kun lokalt), Windows 10 Education A3/A5 pr. Bruger-SL eller VDA A3 E3/E5 pr. Bruger-SL'er, som anvender Azure AD-baseret aktivering, må installere Windows 10 Creators Update eller senere Current Branch-software på en virtuel maskine, der kører på Microsoft Azure eller en delt server med en Kvalificeret Hostingpartner for Flere Lejere, som identificeres på </w:t>
      </w:r>
      <w:hyperlink r:id="rId99">
        <w:r>
          <w:rPr>
            <w:color w:val="00467F"/>
            <w:u w:val="single"/>
          </w:rPr>
          <w:t>www.microsoft.com/Qualified_Multitenant_Hoster_Program</w:t>
        </w:r>
      </w:hyperlink>
      <w:r>
        <w:t>. Hver licenseret bruger må have adgang til op til fire forekomster af softwaren.</w:t>
      </w:r>
    </w:p>
    <w:p w14:paraId="7F4B5199" w14:textId="77777777" w:rsidR="00DA62E2" w:rsidRDefault="00DA62E2">
      <w:pPr>
        <w:pStyle w:val="ProductList-Body"/>
      </w:pPr>
    </w:p>
    <w:p w14:paraId="0786576B" w14:textId="77777777" w:rsidR="00DA62E2" w:rsidRDefault="00BE30FA">
      <w:pPr>
        <w:pStyle w:val="ProductList-Body"/>
      </w:pPr>
      <w:r>
        <w:t xml:space="preserve">Ved konfiguration af afbildning(er) på Microsoft Azure skal Kunderne angive deres brug af hosting til flere lejere på Windows 10 og overholde øvrige krav til softwarekonfiguration. Disse er tilgængelige på </w:t>
      </w:r>
      <w:hyperlink r:id="rId100">
        <w:r>
          <w:rPr>
            <w:color w:val="00467F"/>
            <w:u w:val="single"/>
          </w:rPr>
          <w:t>https://docs.microsoft.com/en-us/windows/deployment/windows-10-enterprise-subscription-activation</w:t>
        </w:r>
      </w:hyperlink>
      <w:r>
        <w:t xml:space="preserve">. De partnerbaserede krav til udrulning er tilgængelige på </w:t>
      </w:r>
      <w:hyperlink r:id="rId101">
        <w:r>
          <w:rPr>
            <w:color w:val="00467F"/>
            <w:u w:val="single"/>
          </w:rPr>
          <w:t>www.microsoft.com/Qualified_Multitenant_Hoster_Program</w:t>
        </w:r>
      </w:hyperlink>
      <w:r>
        <w:t xml:space="preserve">. </w:t>
      </w:r>
    </w:p>
    <w:p w14:paraId="47D448A9" w14:textId="77777777" w:rsidR="00DA62E2" w:rsidRDefault="00DA62E2">
      <w:pPr>
        <w:pStyle w:val="ProductList-Body"/>
      </w:pPr>
    </w:p>
    <w:p w14:paraId="35F45C5A" w14:textId="77777777" w:rsidR="00DA62E2" w:rsidRDefault="00BE30FA">
      <w:pPr>
        <w:pStyle w:val="ProductList-SubClauseHeading"/>
        <w:outlineLvl w:val="5"/>
      </w:pPr>
      <w:r>
        <w:t>3.6.1 Begrænsninger i Studiebrugsfordelen</w:t>
      </w:r>
    </w:p>
    <w:p w14:paraId="7A87C42E" w14:textId="77777777" w:rsidR="00DA62E2" w:rsidRDefault="00BE30FA">
      <w:pPr>
        <w:pStyle w:val="ProductList-BodyIndented"/>
      </w:pPr>
      <w:r>
        <w:t>Studerende, der får adgang til software gennem Studiebrugsfordelen, er berettigede, hvis den underliggende primære enhed har et kvalificerende Microsoft Windows-operativsystem.</w:t>
      </w:r>
    </w:p>
    <w:p w14:paraId="457E1099" w14:textId="77777777" w:rsidR="00DA62E2" w:rsidRDefault="00BE30F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52"/>
        <w:gridCol w:w="3633"/>
        <w:gridCol w:w="3605"/>
      </w:tblGrid>
      <w:tr w:rsidR="00DA62E2" w14:paraId="3ACF6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F890A"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8F4BC" w14:textId="77777777" w:rsidR="00DA62E2" w:rsidRDefault="00BE30F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1C1AA" w14:textId="77777777" w:rsidR="00DA62E2" w:rsidRDefault="00BE30FA">
            <w:pPr>
              <w:pStyle w:val="ProductList-TableBody"/>
            </w:pPr>
            <w:r>
              <w:rPr>
                <w:color w:val="404040"/>
              </w:rPr>
              <w:t>Fail-Over-rettigheder: I/R</w:t>
            </w:r>
          </w:p>
        </w:tc>
      </w:tr>
      <w:tr w:rsidR="00DA62E2" w14:paraId="76703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DB06" w14:textId="77777777" w:rsidR="00DA62E2" w:rsidRDefault="00BE30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4F445F3"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2">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A2C7423" w14:textId="77777777" w:rsidR="00DA62E2" w:rsidRDefault="00BE30F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3">
              <w:r>
                <w:rPr>
                  <w:color w:val="00467F"/>
                  <w:u w:val="single"/>
                </w:rPr>
                <w:t>Februar 2016 – Produktvilkår</w:t>
              </w:r>
            </w:hyperlink>
          </w:p>
        </w:tc>
      </w:tr>
      <w:tr w:rsidR="00DA62E2" w14:paraId="7B4DD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A609" w14:textId="77777777" w:rsidR="00DA62E2" w:rsidRDefault="00BE30F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7306"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D7928" w14:textId="77777777" w:rsidR="00DA62E2" w:rsidRDefault="00DA62E2">
            <w:pPr>
              <w:pStyle w:val="ProductList-TableBody"/>
            </w:pPr>
          </w:p>
        </w:tc>
      </w:tr>
    </w:tbl>
    <w:p w14:paraId="73DABB06" w14:textId="77777777" w:rsidR="00DA62E2" w:rsidRDefault="00DA62E2">
      <w:pPr>
        <w:pStyle w:val="ProductList-Body"/>
      </w:pPr>
    </w:p>
    <w:p w14:paraId="2945D130" w14:textId="77777777" w:rsidR="00DA62E2" w:rsidRDefault="00BE30FA">
      <w:pPr>
        <w:pStyle w:val="ProductList-ClauseHeading"/>
        <w:outlineLvl w:val="4"/>
      </w:pPr>
      <w:r>
        <w:t>4.1 Yderligere SA-tildelte brugerrettigheder for Windows 10 Enterprise E3/E5 (pr. Bruger og pr. Enhed), Windows 10 Education A3/A5 (pr. Bruger og pr. Enhed) og Windows Virtual Desktop Access (VDA) E3/E5 (pr. Bruger og pr. Enhed)</w:t>
      </w:r>
    </w:p>
    <w:p w14:paraId="7676E996" w14:textId="77777777" w:rsidR="00DA62E2" w:rsidRDefault="00BE30FA">
      <w:pPr>
        <w:pStyle w:val="ProductList-Body"/>
      </w:pPr>
      <w:r>
        <w:t>“</w:t>
      </w:r>
      <w:r>
        <w:rPr>
          <w:b/>
          <w:color w:val="00188F"/>
        </w:rPr>
        <w:t>Software</w:t>
      </w:r>
      <w:r>
        <w:t xml:space="preserve">” henviser her til Windows 10 Enterprise Current Branch eller Windows Enterprise LTSB. </w:t>
      </w:r>
    </w:p>
    <w:p w14:paraId="4AEC26D0" w14:textId="77777777" w:rsidR="00DA62E2" w:rsidRDefault="00BE30FA">
      <w:pPr>
        <w:pStyle w:val="ProductList-Body"/>
      </w:pPr>
      <w:r>
        <w:t>“</w:t>
      </w:r>
      <w:r>
        <w:rPr>
          <w:b/>
          <w:color w:val="00188F"/>
        </w:rPr>
        <w:t>Licenseret Enhed</w:t>
      </w:r>
      <w:r>
        <w:t>” henviser her til den enhed, som Kunden overdrager aktiv dækning til.</w:t>
      </w:r>
    </w:p>
    <w:p w14:paraId="6099D533" w14:textId="77777777" w:rsidR="00DA62E2" w:rsidRDefault="00BE30FA">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14:paraId="0894E4FD" w14:textId="77777777" w:rsidR="00DA62E2" w:rsidRDefault="00BE30FA" w:rsidP="00BE30FA">
      <w:pPr>
        <w:pStyle w:val="ProductList-Bullet"/>
        <w:numPr>
          <w:ilvl w:val="0"/>
          <w:numId w:val="28"/>
        </w:numPr>
      </w:pPr>
      <w:r>
        <w:t xml:space="preserve">Enhver bruger af en Licenseret Enhed eller enhver enhed, der bruges af en Licenseret Bruger, må oprette fjernadgang til op til fire Forekomster af den Software, der Kører i Virtuelle OSE’er, eller én Forekomst af den Software, der Kører i ét Fysisk OSE på (en) enhed(er), der er dedikerede til Kundens brug. </w:t>
      </w:r>
    </w:p>
    <w:p w14:paraId="5321811F" w14:textId="77777777" w:rsidR="00DA62E2" w:rsidRDefault="00BE30FA" w:rsidP="00BE30FA">
      <w:pPr>
        <w:pStyle w:val="ProductList-Bullet"/>
        <w:numPr>
          <w:ilvl w:val="0"/>
          <w:numId w:val="28"/>
        </w:numPr>
      </w:pPr>
      <w:r>
        <w:t xml:space="preserve">Se afsnit 2.1.2.1 og 2.1.2.2 for brugsrestrktioner for operativsystemer, hvis kvalificering er betinget. </w:t>
      </w:r>
    </w:p>
    <w:p w14:paraId="4763597A" w14:textId="77777777" w:rsidR="00DA62E2" w:rsidRDefault="00BE30FA" w:rsidP="00BE30FA">
      <w:pPr>
        <w:pStyle w:val="ProductList-Bullet"/>
        <w:numPr>
          <w:ilvl w:val="0"/>
          <w:numId w:val="28"/>
        </w:numPr>
      </w:pPr>
      <w:r>
        <w:t xml:space="preserve">Kunden må oprette og gemme en Forekomst af Softwaren på én eller to USB-drev via Windows to Go og bruge dem på Licenserede Enheder, hvis de er licenseret pr. enhed eller på en vilkårlig enhed efter brugere, hvis licensen er pr. bruger. </w:t>
      </w:r>
    </w:p>
    <w:p w14:paraId="496C87A5" w14:textId="77777777" w:rsidR="00DA62E2" w:rsidRDefault="00BE30FA" w:rsidP="00BE30FA">
      <w:pPr>
        <w:pStyle w:val="ProductList-Bullet"/>
        <w:numPr>
          <w:ilvl w:val="0"/>
          <w:numId w:val="28"/>
        </w:numPr>
      </w:pPr>
      <w:r>
        <w:t xml:space="preserve">Kunden må køre Windows 10 Pro eller en tidligere version af Softwaren i stedet for en tilladt Forekomst i dette afsnit. </w:t>
      </w:r>
    </w:p>
    <w:p w14:paraId="639C951D" w14:textId="77777777" w:rsidR="00DA62E2" w:rsidRDefault="00BE30FA" w:rsidP="00BE30FA">
      <w:pPr>
        <w:pStyle w:val="ProductList-Bullet"/>
        <w:numPr>
          <w:ilvl w:val="0"/>
          <w:numId w:val="28"/>
        </w:numPr>
      </w:pPr>
      <w:r>
        <w:t>Kunden behøver ikke en Licens for at opnå adgang til sine tilladte Forekomster, hvis den kun skal administrere Softwaren.</w:t>
      </w:r>
    </w:p>
    <w:p w14:paraId="09116104" w14:textId="77777777" w:rsidR="00DA62E2" w:rsidRDefault="00DA62E2">
      <w:pPr>
        <w:pStyle w:val="ProductList-Body"/>
      </w:pPr>
    </w:p>
    <w:p w14:paraId="7AC38402" w14:textId="77777777" w:rsidR="00DA62E2" w:rsidRDefault="00BE30FA">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DA62E2" w14:paraId="6DDA9FBD"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9AC2B5A" w14:textId="77777777" w:rsidR="00DA62E2" w:rsidRDefault="00DA62E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D07E175" w14:textId="77777777" w:rsidR="00DA62E2" w:rsidRDefault="00BE30FA">
            <w:pPr>
              <w:pStyle w:val="ProductList-TableBody"/>
              <w:jc w:val="center"/>
            </w:pPr>
            <w:r>
              <w:rPr>
                <w:color w:val="FFFFFF"/>
              </w:rPr>
              <w:t>Windows 10 Enterprise E3/E5 og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260FD1A" w14:textId="77777777" w:rsidR="00DA62E2" w:rsidRDefault="00BE30FA">
            <w:pPr>
              <w:pStyle w:val="ProductList-TableBody"/>
              <w:jc w:val="center"/>
            </w:pPr>
            <w:r>
              <w:rPr>
                <w:color w:val="FFFFFF"/>
              </w:rPr>
              <w:t>Windows VDA</w:t>
            </w:r>
            <w:r>
              <w:rPr>
                <w:color w:val="FFFFFF"/>
              </w:rPr>
              <w:br/>
              <w:t>E3/E5</w:t>
            </w:r>
          </w:p>
        </w:tc>
      </w:tr>
      <w:tr w:rsidR="00DA62E2" w14:paraId="5CEA45B6"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72F18EE" w14:textId="77777777" w:rsidR="00DA62E2" w:rsidRDefault="00DA62E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4DC6BA7" w14:textId="77777777" w:rsidR="00DA62E2" w:rsidRDefault="00BE30FA">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71AD5FC" w14:textId="77777777" w:rsidR="00DA62E2" w:rsidRDefault="00BE30FA">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B900919" w14:textId="77777777" w:rsidR="00DA62E2" w:rsidRDefault="00BE30FA">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FB9FB4B" w14:textId="77777777" w:rsidR="00DA62E2" w:rsidRDefault="00BE30FA">
            <w:pPr>
              <w:pStyle w:val="ProductList-TableBody"/>
              <w:jc w:val="center"/>
            </w:pPr>
            <w:r>
              <w:rPr>
                <w:color w:val="FFFFFF"/>
              </w:rPr>
              <w:t>Bruger</w:t>
            </w:r>
          </w:p>
        </w:tc>
      </w:tr>
      <w:tr w:rsidR="00DA62E2" w14:paraId="21ABFFB3" w14:textId="77777777">
        <w:tc>
          <w:tcPr>
            <w:tcW w:w="8080" w:type="dxa"/>
            <w:tcBorders>
              <w:top w:val="single" w:sz="4" w:space="0" w:color="000000"/>
              <w:left w:val="single" w:sz="4" w:space="0" w:color="000000"/>
              <w:bottom w:val="single" w:sz="4" w:space="0" w:color="000000"/>
              <w:right w:val="single" w:sz="4" w:space="0" w:color="000000"/>
            </w:tcBorders>
          </w:tcPr>
          <w:p w14:paraId="22812C50" w14:textId="77777777" w:rsidR="00DA62E2" w:rsidRDefault="00BE30FA">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08DC0B1" w14:textId="77777777" w:rsidR="00DA62E2" w:rsidRDefault="00BE30F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9263904" w14:textId="77777777" w:rsidR="00DA62E2" w:rsidRDefault="00DA62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A662BCF" w14:textId="77777777" w:rsidR="00DA62E2" w:rsidRDefault="00BE30F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CABB0D7" w14:textId="77777777" w:rsidR="00DA62E2" w:rsidRDefault="00DA62E2">
            <w:pPr>
              <w:pStyle w:val="ProductList-TableBody"/>
              <w:jc w:val="center"/>
            </w:pPr>
          </w:p>
        </w:tc>
      </w:tr>
      <w:tr w:rsidR="00DA62E2" w14:paraId="25823431" w14:textId="77777777">
        <w:tc>
          <w:tcPr>
            <w:tcW w:w="8080" w:type="dxa"/>
            <w:tcBorders>
              <w:top w:val="single" w:sz="4" w:space="0" w:color="000000"/>
              <w:left w:val="single" w:sz="4" w:space="0" w:color="000000"/>
              <w:bottom w:val="single" w:sz="4" w:space="0" w:color="000000"/>
              <w:right w:val="single" w:sz="4" w:space="0" w:color="000000"/>
            </w:tcBorders>
          </w:tcPr>
          <w:p w14:paraId="5E7D3677" w14:textId="77777777" w:rsidR="00DA62E2" w:rsidRDefault="00BE30FA">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49F552A" w14:textId="77777777" w:rsidR="00DA62E2" w:rsidRDefault="00DA62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F92EF3E" w14:textId="77777777" w:rsidR="00DA62E2" w:rsidRDefault="00BE30F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2F10632" w14:textId="77777777" w:rsidR="00DA62E2" w:rsidRDefault="00DA62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387A2ED" w14:textId="77777777" w:rsidR="00DA62E2" w:rsidRDefault="00BE30FA">
            <w:pPr>
              <w:pStyle w:val="ProductList-TableBody"/>
              <w:jc w:val="center"/>
            </w:pPr>
            <w:r>
              <w:t>X</w:t>
            </w:r>
          </w:p>
        </w:tc>
      </w:tr>
      <w:tr w:rsidR="00DA62E2" w14:paraId="68A00DF6" w14:textId="77777777">
        <w:tc>
          <w:tcPr>
            <w:tcW w:w="8080" w:type="dxa"/>
            <w:tcBorders>
              <w:top w:val="single" w:sz="4" w:space="0" w:color="000000"/>
              <w:left w:val="single" w:sz="4" w:space="0" w:color="000000"/>
              <w:bottom w:val="single" w:sz="4" w:space="0" w:color="000000"/>
              <w:right w:val="single" w:sz="4" w:space="0" w:color="000000"/>
            </w:tcBorders>
          </w:tcPr>
          <w:p w14:paraId="0F190A54" w14:textId="77777777" w:rsidR="00DA62E2" w:rsidRDefault="00BE30FA">
            <w:pPr>
              <w:pStyle w:val="ProductList-TableBody"/>
            </w:pPr>
            <w:r>
              <w:lastRenderedPageBreak/>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14:paraId="4EADF9C7" w14:textId="77777777" w:rsidR="00DA62E2" w:rsidRDefault="00DA62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3542927" w14:textId="77777777" w:rsidR="00DA62E2" w:rsidRDefault="00BE30F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EBB792F" w14:textId="77777777" w:rsidR="00DA62E2" w:rsidRDefault="00DA62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924ECE0" w14:textId="77777777" w:rsidR="00DA62E2" w:rsidRDefault="00BE30FA">
            <w:pPr>
              <w:pStyle w:val="ProductList-TableBody"/>
              <w:jc w:val="center"/>
            </w:pPr>
            <w:r>
              <w:t>X</w:t>
            </w:r>
          </w:p>
        </w:tc>
      </w:tr>
    </w:tbl>
    <w:p w14:paraId="5F44863C" w14:textId="77777777" w:rsidR="00DA62E2" w:rsidRDefault="00DA62E2">
      <w:pPr>
        <w:pStyle w:val="ProductList-Body"/>
      </w:pPr>
    </w:p>
    <w:p w14:paraId="62DE8CE7" w14:textId="77777777" w:rsidR="00DA62E2" w:rsidRDefault="00BE30FA">
      <w:pPr>
        <w:pStyle w:val="ProductList-SubClauseHeading"/>
        <w:outlineLvl w:val="5"/>
      </w:pPr>
      <w:r>
        <w:t>4.1.1 Windows 10 Enterprise Current Branch-rettigheder</w:t>
      </w:r>
    </w:p>
    <w:p w14:paraId="0ED06358" w14:textId="77777777" w:rsidR="00DA62E2" w:rsidRDefault="00BE30FA">
      <w:pPr>
        <w:pStyle w:val="ProductList-BodyIndented"/>
      </w:pPr>
      <w:r>
        <w:t>Windows 10 Enterprise Current Branch må kun anvendes af Kunder med SA-, Windows 10 Enterprise E3/E5-, Windows 10 Education A3/A5- eller VDA-licenser. Kunder, hvis SA er udløbet, skal afinstallere den aktuelle version af Windows 10 Enterprise. Kunder med tidsubegrænsede rettigheder til Windows Enterprise må installere den aktuelle version af Windows Enterprise LTSB på udløbstidspunktet.</w:t>
      </w:r>
    </w:p>
    <w:p w14:paraId="6B7FF03F" w14:textId="77777777" w:rsidR="00DA62E2" w:rsidRDefault="00DA62E2">
      <w:pPr>
        <w:pStyle w:val="ProductList-BodyIndented"/>
      </w:pPr>
    </w:p>
    <w:p w14:paraId="26309374" w14:textId="77777777" w:rsidR="00DA62E2" w:rsidRDefault="00BE30FA">
      <w:pPr>
        <w:pStyle w:val="ProductList-ClauseHeading"/>
        <w:outlineLvl w:val="4"/>
      </w:pPr>
      <w:r>
        <w:t>4.2 Kvalificerende Operativsystemer (OS)</w:t>
      </w:r>
    </w:p>
    <w:p w14:paraId="309598A4" w14:textId="77777777" w:rsidR="00DA62E2" w:rsidRDefault="00BE30FA">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14:paraId="760D9AB3" w14:textId="77777777" w:rsidR="00DA62E2" w:rsidRDefault="00BE30FA" w:rsidP="00BE30FA">
      <w:pPr>
        <w:pStyle w:val="ProductList-Bullet"/>
        <w:numPr>
          <w:ilvl w:val="0"/>
          <w:numId w:val="29"/>
        </w:numPr>
      </w:pPr>
      <w:r>
        <w:t xml:space="preserve">Kunder, der tidligere har købt SA til Windows Pro, kan forny SA for de dækkede enheder, uden at de skal købe en Windows Enterprise-opgraderingslicens. </w:t>
      </w:r>
    </w:p>
    <w:p w14:paraId="02F4BE0A" w14:textId="77777777" w:rsidR="00DA62E2" w:rsidRDefault="00BE30FA" w:rsidP="00BE30FA">
      <w:pPr>
        <w:pStyle w:val="ProductList-Bullet"/>
        <w:numPr>
          <w:ilvl w:val="0"/>
          <w:numId w:val="29"/>
        </w:numPr>
      </w:pPr>
      <w:r>
        <w:t>Kunder, som tidligere har købt Windows Pro Upgrade + SA, kan fortsat købe Pro Upgrade + SA, indtil deres tilmeldingsaftale eller aftale udløber.</w:t>
      </w:r>
    </w:p>
    <w:p w14:paraId="022B469A" w14:textId="77777777" w:rsidR="00DA62E2" w:rsidRDefault="00DA62E2">
      <w:pPr>
        <w:pStyle w:val="ProductList-Body"/>
      </w:pPr>
    </w:p>
    <w:p w14:paraId="51402191" w14:textId="77777777" w:rsidR="00DA62E2" w:rsidRDefault="00BE30FA">
      <w:pPr>
        <w:pStyle w:val="ProductList-ClauseHeading"/>
        <w:outlineLvl w:val="4"/>
      </w:pPr>
      <w:r>
        <w:t>4.3 Videreoverdragelse af Software Assurance til Windows pr. Enhed</w:t>
      </w:r>
    </w:p>
    <w:p w14:paraId="24549B2E" w14:textId="77777777" w:rsidR="00DA62E2" w:rsidRDefault="00BE30FA">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14:paraId="5CD1E7EF" w14:textId="77777777" w:rsidR="00DA62E2" w:rsidRDefault="00DA62E2">
      <w:pPr>
        <w:pStyle w:val="ProductList-Body"/>
      </w:pPr>
    </w:p>
    <w:p w14:paraId="7BBBACD0" w14:textId="77777777" w:rsidR="00DA62E2" w:rsidRDefault="00BE30FA">
      <w:pPr>
        <w:pStyle w:val="ProductList-ClauseHeading"/>
        <w:outlineLvl w:val="4"/>
      </w:pPr>
      <w:r>
        <w:t>4.4 Overdragelsesregler for Windows 10 Enterprise pr. bruger</w:t>
      </w:r>
    </w:p>
    <w:p w14:paraId="69E1A477" w14:textId="77777777" w:rsidR="00DA62E2" w:rsidRDefault="00BE30FA">
      <w:pPr>
        <w:pStyle w:val="ProductList-SubClauseHeading"/>
        <w:outlineLvl w:val="5"/>
      </w:pPr>
      <w:r>
        <w:t>4.4.1 Windows 10 Enterprise E3/E5 bruger-SL'er</w:t>
      </w:r>
    </w:p>
    <w:p w14:paraId="106F61A5" w14:textId="77777777" w:rsidR="00DA62E2" w:rsidRDefault="00BE30FA">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14:paraId="1C01A673" w14:textId="77777777" w:rsidR="00DA62E2" w:rsidRDefault="00DA62E2">
      <w:pPr>
        <w:pStyle w:val="ProductList-BodyIndented"/>
      </w:pPr>
    </w:p>
    <w:p w14:paraId="065B4367" w14:textId="77777777" w:rsidR="00DA62E2" w:rsidRDefault="00BE30FA">
      <w:pPr>
        <w:pStyle w:val="ProductList-SubClauseHeading"/>
        <w:outlineLvl w:val="5"/>
      </w:pPr>
      <w:r>
        <w:t>4.4.2 Brugerens tilføjelsesprogrammer til Windows 10 Enterprise E3/E5 og VDA</w:t>
      </w:r>
    </w:p>
    <w:p w14:paraId="76356DAD" w14:textId="77777777" w:rsidR="00DA62E2" w:rsidRDefault="00BE30FA">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14:paraId="7ABD8CF1" w14:textId="77777777" w:rsidR="00DA62E2" w:rsidRDefault="00DA62E2">
      <w:pPr>
        <w:pStyle w:val="ProductList-BodyIndented"/>
      </w:pPr>
    </w:p>
    <w:p w14:paraId="54D4E692" w14:textId="77777777" w:rsidR="00DA62E2" w:rsidRDefault="00BE30FA">
      <w:pPr>
        <w:pStyle w:val="ProductList-ClauseHeading"/>
        <w:outlineLvl w:val="4"/>
      </w:pPr>
      <w:r>
        <w:t>4.5 Windows 10 Enterprise og Windows VDA E3/E5, Tilføjelsesprogrammer og Opgraderinger</w:t>
      </w:r>
    </w:p>
    <w:p w14:paraId="069E53F9" w14:textId="77777777" w:rsidR="00DA62E2" w:rsidRDefault="00BE30FA">
      <w:pPr>
        <w:pStyle w:val="ProductList-Body"/>
      </w:pPr>
      <w:r>
        <w:t>Windows 10 Enterprise og Windows VDA E3/E5, Tilføjelsesprogrammer og Opgraderinger er Abonnementslicenser, som</w:t>
      </w:r>
    </w:p>
    <w:p w14:paraId="03081E46" w14:textId="77777777" w:rsidR="00DA62E2" w:rsidRDefault="00BE30FA" w:rsidP="00BE30FA">
      <w:pPr>
        <w:pStyle w:val="ProductList-Bullet"/>
        <w:numPr>
          <w:ilvl w:val="0"/>
          <w:numId w:val="30"/>
        </w:numPr>
      </w:pPr>
      <w:r>
        <w:t>købes som tillæg til (og tilknyttet en enhed eller bruger, som er licenseret til) enten Windows-operativsystem med SA-dækning (“Kvalificerende Dækning”), Windows E3 pr. bruger eller VDA E3 pr. enhed eller pr. bruger (“Kvalificerende Licens”) og</w:t>
      </w:r>
    </w:p>
    <w:p w14:paraId="697E1A5A" w14:textId="77777777" w:rsidR="00DA62E2" w:rsidRDefault="00BE30FA" w:rsidP="00BE30FA">
      <w:pPr>
        <w:pStyle w:val="ProductList-Bullet"/>
        <w:numPr>
          <w:ilvl w:val="0"/>
          <w:numId w:val="30"/>
        </w:numPr>
      </w:pPr>
      <w:r>
        <w:t>udløber på datoen for udløb af enten den den Kvalificerende Dækning eller den Kvalificerende Licens.</w:t>
      </w:r>
    </w:p>
    <w:p w14:paraId="25C5CE02" w14:textId="77777777" w:rsidR="00DA62E2" w:rsidRDefault="00BE30FA">
      <w:pPr>
        <w:pStyle w:val="ProductList-Body"/>
      </w:pPr>
      <w:r>
        <w:t>I forbindelse med Windows 10 Enterprise og Windows VDA E3/E5, Pr. Bruger-tilføjelsesprogrammer og Opgraderinger gælder følgende udover ovenstående:</w:t>
      </w:r>
    </w:p>
    <w:p w14:paraId="307CEF01" w14:textId="77777777" w:rsidR="00DA62E2" w:rsidRDefault="00BE30FA" w:rsidP="00BE30FA">
      <w:pPr>
        <w:pStyle w:val="ProductList-Bullet"/>
        <w:numPr>
          <w:ilvl w:val="0"/>
          <w:numId w:val="31"/>
        </w:numPr>
      </w:pPr>
      <w:r>
        <w:t xml:space="preserve">Kunden skal overdrage licensen til den Primære Bruger af den Licenserede Enhed, der samtidig skal være den Primære Brugers primære arbejdsenhed, </w:t>
      </w:r>
    </w:p>
    <w:p w14:paraId="43E9CFC1" w14:textId="77777777" w:rsidR="00DA62E2" w:rsidRDefault="00BE30FA" w:rsidP="00BE30FA">
      <w:pPr>
        <w:pStyle w:val="ProductList-Bullet"/>
        <w:numPr>
          <w:ilvl w:val="0"/>
          <w:numId w:val="31"/>
        </w:numPr>
      </w:pPr>
      <w:r>
        <w:t xml:space="preserve">Brug af Windows Enterprise-softwaren er underlagt Windows Enterprise pr. Bruger- eller VDA pr. Bruger-Licensvilkårene, tilknyttet hhv. Kvalificerende Dækning og Kvalificerende Licens. </w:t>
      </w:r>
    </w:p>
    <w:p w14:paraId="7BD40982" w14:textId="77777777" w:rsidR="00DA62E2" w:rsidRDefault="00BE30FA">
      <w:pPr>
        <w:pStyle w:val="ProductList-Body"/>
      </w:pPr>
      <w:r>
        <w:t>Uanset hvad der måtte fremgå af generelle Licensoverdragelsesrettigheder, kan disse licenser til Tilføjelsesprogrammer og Opgraderinger kun videreoverdrages til Primære Brugere af andre enheder med enten Kvalificerende Dækning eller Kvalificerende Licenser. Windows 10 Enterprise eller Windows VDA E3/E5, Tilføjelsesprogrammer eller Opgraderinger kan købes flere ad gangen op til det totale antal kvalificerende SA-licenserede brugere for Windows 10 Enterprise E3 eller licenserede enheder eller brugere for Windows VDA E3.</w:t>
      </w:r>
    </w:p>
    <w:p w14:paraId="107DBDBC" w14:textId="77777777" w:rsidR="00DA62E2" w:rsidRDefault="00DA62E2">
      <w:pPr>
        <w:pStyle w:val="ProductList-Body"/>
      </w:pPr>
    </w:p>
    <w:p w14:paraId="42E4925D" w14:textId="77777777" w:rsidR="00DA62E2" w:rsidRDefault="00BE30FA">
      <w:pPr>
        <w:pStyle w:val="ProductList-ClauseHeading"/>
        <w:outlineLvl w:val="4"/>
      </w:pPr>
      <w:r>
        <w:t>4.6 Enterprise Tilmeldingsaftaler med kombinationen Windows SA Pr. Bruger og Windows SA Pr. Enhed eller VDA-dækning</w:t>
      </w:r>
    </w:p>
    <w:p w14:paraId="55CFD50C" w14:textId="77777777" w:rsidR="00DA62E2" w:rsidRDefault="00BE30FA">
      <w:pPr>
        <w:pStyle w:val="ProductList-Body"/>
      </w:pPr>
      <w:r>
        <w:t>Kunder, der ønsker at blande Windows SA pr. Enhed- og Windows SA Pr. Bruger-licensering, kan gøre det, under forudsætning af at:</w:t>
      </w:r>
    </w:p>
    <w:p w14:paraId="212D1058" w14:textId="77777777" w:rsidR="00DA62E2" w:rsidRDefault="00BE30FA" w:rsidP="00BE30FA">
      <w:pPr>
        <w:pStyle w:val="ProductList-Bullet"/>
        <w:numPr>
          <w:ilvl w:val="0"/>
          <w:numId w:val="32"/>
        </w:numPr>
      </w:pPr>
      <w:r>
        <w:t xml:space="preserve">Alle brugere, der bruger ulicenserede Kvalificerede Enheder, er licenserede med Windows SA pr. Bruger (Bruger-SL eller Tilføjelsesprogrammet Bruger-SL) og </w:t>
      </w:r>
    </w:p>
    <w:p w14:paraId="58D8B16C" w14:textId="77777777" w:rsidR="00DA62E2" w:rsidRDefault="00BE30FA" w:rsidP="00BE30FA">
      <w:pPr>
        <w:pStyle w:val="ProductList-Bullet"/>
        <w:numPr>
          <w:ilvl w:val="0"/>
          <w:numId w:val="32"/>
        </w:numPr>
      </w:pPr>
      <w:r>
        <w:t>Alle Kvalificerede Enheder, der bruges af ulicenserede brugere, er licenserede med Windows SA pr. Enhed</w:t>
      </w:r>
    </w:p>
    <w:p w14:paraId="0C1B5195" w14:textId="77777777" w:rsidR="00DA62E2" w:rsidRDefault="00DA62E2">
      <w:pPr>
        <w:pStyle w:val="ProductList-Body"/>
      </w:pPr>
    </w:p>
    <w:p w14:paraId="0F157056" w14:textId="77777777" w:rsidR="00DA62E2" w:rsidRDefault="00BE30FA">
      <w:pPr>
        <w:pStyle w:val="ProductList-ClauseHeading"/>
        <w:outlineLvl w:val="4"/>
      </w:pPr>
      <w:r>
        <w:t>4.7 Berettigelse til at købe Windows 10 Enterprise pr. Bruger fra SA-bruger-SL'er</w:t>
      </w:r>
    </w:p>
    <w:p w14:paraId="4483575A" w14:textId="77777777" w:rsidR="00DA62E2" w:rsidRDefault="00BE30FA">
      <w:pPr>
        <w:pStyle w:val="ProductList-SubClauseHeading"/>
        <w:outlineLvl w:val="5"/>
      </w:pPr>
      <w:r>
        <w:t>4.7.1 Enterprise-aftaler</w:t>
      </w:r>
    </w:p>
    <w:p w14:paraId="7DBAF5CD" w14:textId="77777777" w:rsidR="00DA62E2" w:rsidRDefault="00BE30FA">
      <w:pPr>
        <w:pStyle w:val="ProductList-BodyIndented"/>
      </w:pPr>
      <w:r>
        <w:t>Fra SA-Bruger-SL'er kan købes i stedet for SA til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301"/>
        <w:gridCol w:w="5129"/>
      </w:tblGrid>
      <w:tr w:rsidR="00DA62E2" w14:paraId="1372B6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74BF13" w14:textId="77777777" w:rsidR="00DA62E2" w:rsidRDefault="00BE30FA">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D2EA49" w14:textId="77777777" w:rsidR="00DA62E2" w:rsidRDefault="00BE30FA">
            <w:pPr>
              <w:pStyle w:val="ProductList-TableBody"/>
            </w:pPr>
            <w:r>
              <w:rPr>
                <w:color w:val="FFFFFF"/>
              </w:rPr>
              <w:t>Tilsvarende fra SA-Bruger-SL</w:t>
            </w:r>
          </w:p>
        </w:tc>
      </w:tr>
      <w:tr w:rsidR="00DA62E2" w14:paraId="71330718" w14:textId="77777777">
        <w:tc>
          <w:tcPr>
            <w:tcW w:w="6120" w:type="dxa"/>
            <w:tcBorders>
              <w:top w:val="single" w:sz="4" w:space="0" w:color="000000"/>
              <w:left w:val="single" w:sz="4" w:space="0" w:color="000000"/>
              <w:bottom w:val="none" w:sz="4" w:space="0" w:color="000000"/>
              <w:right w:val="single" w:sz="4" w:space="0" w:color="000000"/>
            </w:tcBorders>
          </w:tcPr>
          <w:p w14:paraId="32D7FC79" w14:textId="77777777" w:rsidR="00DA62E2" w:rsidRDefault="00BE30FA">
            <w:pPr>
              <w:pStyle w:val="ProductList-TableBody"/>
            </w:pPr>
            <w:r>
              <w:lastRenderedPageBreak/>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14:paraId="22FD79B6" w14:textId="77777777" w:rsidR="00DA62E2" w:rsidRDefault="00BE30FA">
            <w:pPr>
              <w:pStyle w:val="ProductList-TableBody"/>
            </w:pPr>
            <w:r>
              <w:t>Windows 10 Enterprise E3 pr. bruger fra SA (SL)</w:t>
            </w:r>
            <w:r>
              <w:rPr>
                <w:vertAlign w:val="superscript"/>
              </w:rPr>
              <w:t>1</w:t>
            </w:r>
          </w:p>
        </w:tc>
      </w:tr>
      <w:tr w:rsidR="00DA62E2" w14:paraId="5457F6BE" w14:textId="77777777">
        <w:tc>
          <w:tcPr>
            <w:tcW w:w="6120" w:type="dxa"/>
            <w:tcBorders>
              <w:top w:val="none" w:sz="4" w:space="0" w:color="000000"/>
              <w:left w:val="single" w:sz="4" w:space="0" w:color="000000"/>
              <w:bottom w:val="single" w:sz="4" w:space="0" w:color="000000"/>
              <w:right w:val="single" w:sz="4" w:space="0" w:color="000000"/>
            </w:tcBorders>
          </w:tcPr>
          <w:p w14:paraId="4DA4049A" w14:textId="77777777" w:rsidR="00DA62E2" w:rsidRDefault="00DA62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515C8B" w14:textId="77777777" w:rsidR="00DA62E2" w:rsidRDefault="00BE30FA">
            <w:pPr>
              <w:pStyle w:val="ProductList-TableBody"/>
            </w:pPr>
            <w:r>
              <w:t>Windows 10 Enterprise E5 pr. bruger fra SA</w:t>
            </w:r>
            <w:r>
              <w:rPr>
                <w:vertAlign w:val="superscript"/>
              </w:rPr>
              <w:t>1</w:t>
            </w:r>
          </w:p>
        </w:tc>
      </w:tr>
    </w:tbl>
    <w:p w14:paraId="4DA1C458" w14:textId="77777777" w:rsidR="00DA62E2" w:rsidRDefault="00BE30FA">
      <w:pPr>
        <w:pStyle w:val="ProductList-BodyIndented"/>
      </w:pPr>
      <w:r>
        <w:rPr>
          <w:i/>
          <w:vertAlign w:val="superscript"/>
        </w:rPr>
        <w:t>1</w:t>
      </w:r>
      <w:r>
        <w:rPr>
          <w:i/>
        </w:rPr>
        <w:t>Kan kun købes på årsdagen for tilmeldingen eller ved start af en ny tilmeldingsperiode.</w:t>
      </w:r>
    </w:p>
    <w:p w14:paraId="51F63E55" w14:textId="77777777" w:rsidR="00DA62E2" w:rsidRDefault="00DA62E2">
      <w:pPr>
        <w:pStyle w:val="ProductList-BodyIndented"/>
      </w:pPr>
    </w:p>
    <w:p w14:paraId="6EC21EF7" w14:textId="77777777" w:rsidR="00DA62E2" w:rsidRDefault="00BE30FA">
      <w:pPr>
        <w:pStyle w:val="ProductList-SubClauseHeading"/>
        <w:outlineLvl w:val="5"/>
      </w:pPr>
      <w:r>
        <w:t>4.7.2 Enterprise Subscription-aftaler</w:t>
      </w:r>
    </w:p>
    <w:p w14:paraId="282ACCA3" w14:textId="77777777" w:rsidR="00DA62E2" w:rsidRDefault="00BE30FA">
      <w:pPr>
        <w:pStyle w:val="ProductList-BodyIndented"/>
      </w:pPr>
      <w:r>
        <w:t>Abonnementslicenser til Software Assurance Windows Desktop-operativsystemet kan købes ved årsdagen for Kundens tilmelding i begyndelsen af en ny tilmeldingsperiode med en Microsoft 365 E3/E5 fra SA Bruger-SL. Abonnementslicensen skal være købt mindst tre år før, fra SA-Bruger-SL’en blev købt.</w:t>
      </w:r>
    </w:p>
    <w:p w14:paraId="0CF95A11" w14:textId="77777777" w:rsidR="00DA62E2" w:rsidRDefault="00DA62E2">
      <w:pPr>
        <w:pStyle w:val="ProductList-BodyIndented"/>
      </w:pPr>
    </w:p>
    <w:p w14:paraId="5500F147" w14:textId="77777777" w:rsidR="00DA62E2" w:rsidRDefault="00BE30FA">
      <w:pPr>
        <w:pStyle w:val="ProductList-ClauseHeading"/>
        <w:outlineLvl w:val="4"/>
      </w:pPr>
      <w:r>
        <w:t>4.8 Microsoft Desktop Optimization Pack (MDOP)</w:t>
      </w:r>
    </w:p>
    <w:p w14:paraId="203505FD" w14:textId="77777777" w:rsidR="00DA62E2" w:rsidRDefault="00BE30FA">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14:paraId="2D33828B" w14:textId="77777777" w:rsidR="00DA62E2" w:rsidRDefault="00DA62E2">
      <w:pPr>
        <w:pStyle w:val="ProductList-Body"/>
      </w:pPr>
    </w:p>
    <w:p w14:paraId="2C23DAD9" w14:textId="77777777" w:rsidR="00DA62E2" w:rsidRDefault="00BE30FA">
      <w:pPr>
        <w:pStyle w:val="ProductList-SubClauseHeading"/>
        <w:outlineLvl w:val="5"/>
      </w:pPr>
      <w:r>
        <w:t>4.8.1 MDOP-Berettigelse</w:t>
      </w:r>
    </w:p>
    <w:p w14:paraId="768F9431" w14:textId="77777777" w:rsidR="00DA62E2" w:rsidRDefault="00BE30FA">
      <w:pPr>
        <w:pStyle w:val="ProductList-BodyIndented"/>
      </w:pPr>
      <w:r>
        <w:t>Kunder med følgende software har ret til at anvende MDOP og behøver ikke at købe det separat.</w:t>
      </w:r>
    </w:p>
    <w:p w14:paraId="7D350213" w14:textId="77777777" w:rsidR="00DA62E2" w:rsidRDefault="00BE30FA" w:rsidP="00BE30FA">
      <w:pPr>
        <w:pStyle w:val="ProductList-Bullet"/>
        <w:numPr>
          <w:ilvl w:val="1"/>
          <w:numId w:val="33"/>
        </w:numPr>
      </w:pPr>
      <w:r>
        <w:t xml:space="preserve">Windows 10 Enterprise E3/E5 pr. bruger (SL) </w:t>
      </w:r>
    </w:p>
    <w:p w14:paraId="759D90DB" w14:textId="77777777" w:rsidR="00DA62E2" w:rsidRDefault="00BE30FA" w:rsidP="00BE30FA">
      <w:pPr>
        <w:pStyle w:val="ProductList-Bullet"/>
        <w:numPr>
          <w:ilvl w:val="1"/>
          <w:numId w:val="33"/>
        </w:numPr>
      </w:pPr>
      <w:r>
        <w:t xml:space="preserve">Windows 10 Enterprise E5 pr. enhed (SL) </w:t>
      </w:r>
    </w:p>
    <w:p w14:paraId="38CB0870" w14:textId="77777777" w:rsidR="00DA62E2" w:rsidRDefault="00BE30FA" w:rsidP="00BE30FA">
      <w:pPr>
        <w:pStyle w:val="ProductList-Bullet"/>
        <w:numPr>
          <w:ilvl w:val="1"/>
          <w:numId w:val="33"/>
        </w:numPr>
      </w:pPr>
      <w:r>
        <w:t>Windows 10 Enterprise VDA pr. bruger (SL)</w:t>
      </w:r>
    </w:p>
    <w:p w14:paraId="600F734C" w14:textId="77777777" w:rsidR="00DA62E2" w:rsidRDefault="00BE30FA" w:rsidP="00BE30FA">
      <w:pPr>
        <w:pStyle w:val="ProductList-Bullet"/>
        <w:numPr>
          <w:ilvl w:val="1"/>
          <w:numId w:val="33"/>
        </w:numPr>
      </w:pPr>
      <w:r>
        <w:t>Aftale, der træder i kraft pr. 1. august 2015 eller senere samt VDA pr. enhed eller Windows 10 Enterprise E3 pr. enhed.</w:t>
      </w:r>
    </w:p>
    <w:p w14:paraId="4BC716CE" w14:textId="77777777" w:rsidR="00DA62E2" w:rsidRDefault="00DA62E2">
      <w:pPr>
        <w:pStyle w:val="ProductList-BodyIndented"/>
      </w:pPr>
    </w:p>
    <w:p w14:paraId="2FC2C1C4" w14:textId="77777777" w:rsidR="00DA62E2" w:rsidRDefault="00BE30FA">
      <w:pPr>
        <w:pStyle w:val="ProductList-ClauseHeading"/>
        <w:outlineLvl w:val="4"/>
      </w:pPr>
      <w:r>
        <w:t>4.9 Academic-programmer</w:t>
      </w:r>
    </w:p>
    <w:p w14:paraId="5D904961" w14:textId="77777777" w:rsidR="00DA62E2" w:rsidRDefault="00BE30FA">
      <w:pPr>
        <w:pStyle w:val="ProductList-Body"/>
      </w:pPr>
      <w:r>
        <w:t>Følgende gælder for alle kunder i alle Academic-volumenlicensprogrammer:</w:t>
      </w:r>
    </w:p>
    <w:p w14:paraId="035BEB87" w14:textId="77777777" w:rsidR="00DA62E2" w:rsidRDefault="00BE30FA">
      <w:pPr>
        <w:pStyle w:val="ProductList-SubClauseHeading"/>
        <w:outlineLvl w:val="5"/>
      </w:pPr>
      <w:r>
        <w:t>4.9.1 Rettigheder for Windows Enterprise LTSB</w:t>
      </w:r>
    </w:p>
    <w:p w14:paraId="786752FC" w14:textId="77777777" w:rsidR="00DA62E2" w:rsidRDefault="00BE30FA">
      <w:pPr>
        <w:pStyle w:val="ProductList-BodyIndented"/>
      </w:pPr>
      <w:r>
        <w:t>Akademiske Institutioner med Windows 10 Enterprise E3/E5 eller Windows 10 Education A3/A5 må installere Windows 10 Enterprise LTSB i stedet for enhver tilladt tidsubegrænset forekomst. Denne bestemmelse gælder ikke kunder, der licenserer dette produkt i henhold til Microsoft Cloud-aftalen.</w:t>
      </w:r>
    </w:p>
    <w:p w14:paraId="2EE78F8D" w14:textId="77777777" w:rsidR="00DA62E2" w:rsidRDefault="00DA62E2">
      <w:pPr>
        <w:pStyle w:val="ProductList-BodyIndented"/>
      </w:pPr>
    </w:p>
    <w:p w14:paraId="047ACD66" w14:textId="77777777" w:rsidR="00DA62E2" w:rsidRDefault="00BE30FA">
      <w:pPr>
        <w:pStyle w:val="ProductList-SubClauseHeading"/>
        <w:outlineLvl w:val="5"/>
      </w:pPr>
      <w:r>
        <w:t>4.9.2 Rettigheder til Windows 10 Enterprise, Windows 10 Education eller Windows 10 Pro Education</w:t>
      </w:r>
    </w:p>
    <w:p w14:paraId="762665DE" w14:textId="77777777" w:rsidR="00DA62E2" w:rsidRDefault="00BE30FA">
      <w:pPr>
        <w:pStyle w:val="ProductList-BodyIndented"/>
      </w:pPr>
      <w:r>
        <w:t xml:space="preserve">Akademiske institutioner med Software Assurance til Windows Enterprise eller Windows Education har ret til at installere og bruge Windows 10 Enterprise, Windows 10 Education eller Windows 10 Pro Education. </w:t>
      </w:r>
    </w:p>
    <w:p w14:paraId="3A1EEF1C" w14:textId="77777777" w:rsidR="00DA62E2" w:rsidRDefault="00DA62E2">
      <w:pPr>
        <w:pStyle w:val="ProductList-BodyIndented"/>
      </w:pPr>
    </w:p>
    <w:p w14:paraId="4FC7C995" w14:textId="77777777" w:rsidR="00DA62E2" w:rsidRDefault="00BE30FA">
      <w:pPr>
        <w:pStyle w:val="ProductList-SubClauseHeading"/>
        <w:outlineLvl w:val="5"/>
      </w:pPr>
      <w:r>
        <w:t>4.9.3 Nedgraderingsrettigheder</w:t>
      </w:r>
    </w:p>
    <w:p w14:paraId="3E8D2CC0" w14:textId="77777777" w:rsidR="00DA62E2" w:rsidRDefault="00BE30FA">
      <w:pPr>
        <w:pStyle w:val="ProductList-BodyIndented"/>
      </w:pPr>
      <w:r>
        <w:t>Akademiske Institutioner med Software Assurance til Windows 10 Enterprise eller Windows 10 Education har nedgraderingsrettigheder til Windows 8.1 Enterprise/Pro og tidligere versioner af Windows 8.1 Enterprise/Pro samt Windows Embedded 8.1 Industry og tidligere versioner af Windows Embedded 8.1 Industry. Denne bestemmelse gælder ikke kunder, der licenserer dette produkt i henhold til Microsoft Cloud-aftalen.</w:t>
      </w:r>
    </w:p>
    <w:p w14:paraId="48FA9080" w14:textId="77777777" w:rsidR="00DA62E2" w:rsidRDefault="00DA62E2">
      <w:pPr>
        <w:pStyle w:val="ProductList-BodyIndented"/>
      </w:pPr>
    </w:p>
    <w:p w14:paraId="4F8654AB" w14:textId="77777777" w:rsidR="00DA62E2" w:rsidRDefault="00BE30FA">
      <w:pPr>
        <w:pStyle w:val="ProductList-SubClauseHeading"/>
        <w:outlineLvl w:val="5"/>
      </w:pPr>
      <w:r>
        <w:t>4.9.4 MDOP-Berettigelse</w:t>
      </w:r>
    </w:p>
    <w:p w14:paraId="6F6AF99D" w14:textId="77777777" w:rsidR="00DA62E2" w:rsidRDefault="00BE30FA">
      <w:pPr>
        <w:pStyle w:val="ProductList-BodyIndented"/>
      </w:pPr>
      <w:r>
        <w:t>Akademiske institutioner med softwareforsikring til Windows Enterprise eller Windows Education har ret til at installere og bruge MDOP.</w:t>
      </w:r>
    </w:p>
    <w:p w14:paraId="75F6DF89" w14:textId="77777777" w:rsidR="00DA62E2" w:rsidRDefault="00DA62E2">
      <w:pPr>
        <w:pStyle w:val="ProductList-BodyIndented"/>
      </w:pPr>
    </w:p>
    <w:p w14:paraId="1AEA935E" w14:textId="77777777" w:rsidR="00DA62E2" w:rsidRDefault="00BE30FA">
      <w:pPr>
        <w:pStyle w:val="ProductList-SubClauseHeading"/>
        <w:outlineLvl w:val="5"/>
      </w:pPr>
      <w:r>
        <w:t>4.9.5 Student Option til Windows To Go</w:t>
      </w:r>
    </w:p>
    <w:p w14:paraId="342435B8" w14:textId="77777777" w:rsidR="00DA62E2" w:rsidRDefault="00BE30FA">
      <w:pPr>
        <w:pStyle w:val="ProductList-BodyIndented"/>
      </w:pPr>
      <w:r>
        <w:t>Akademiske Institutioner, der vælger Student Option, har tilladelse til maksimalt én Forekomst af Windows To Go pr. licenserede studenterenhed, så længe den pågældende studerende er tilmeldt institutionen.</w:t>
      </w:r>
    </w:p>
    <w:p w14:paraId="6C2DB300" w14:textId="77777777" w:rsidR="00DA62E2" w:rsidRDefault="00DA62E2">
      <w:pPr>
        <w:pStyle w:val="ProductList-BodyIndented"/>
      </w:pPr>
    </w:p>
    <w:p w14:paraId="3038FB11" w14:textId="77777777" w:rsidR="00DA62E2" w:rsidRDefault="00BE30FA">
      <w:pPr>
        <w:pStyle w:val="ProductList-ClauseHeading"/>
        <w:outlineLvl w:val="4"/>
      </w:pPr>
      <w:r>
        <w:t>4.10 Windows Desktopoperativsystem – Rettigheder til at køre “HPC-programmer i Klynge”</w:t>
      </w:r>
    </w:p>
    <w:p w14:paraId="15047C97" w14:textId="77777777" w:rsidR="00DA62E2" w:rsidRDefault="00BE30FA">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14:paraId="682C7648" w14:textId="77777777" w:rsidR="00DA62E2" w:rsidRDefault="00DA62E2">
      <w:pPr>
        <w:pStyle w:val="ProductList-Body"/>
      </w:pPr>
    </w:p>
    <w:p w14:paraId="0CC2A8A9" w14:textId="77777777" w:rsidR="00DA62E2" w:rsidRDefault="00BE30FA">
      <w:pPr>
        <w:pStyle w:val="ProductList-ClauseHeading"/>
        <w:outlineLvl w:val="4"/>
      </w:pPr>
      <w:r>
        <w:t>4.11 Windows Desktopoperativsystem – Windows Thin PC</w:t>
      </w:r>
    </w:p>
    <w:p w14:paraId="22CD2294" w14:textId="77777777" w:rsidR="00DA62E2" w:rsidRDefault="00BE30FA">
      <w:pPr>
        <w:pStyle w:val="ProductList-Body"/>
      </w:pPr>
      <w:r>
        <w:t>Kunden må bruge Windows Thin PC-softwaren i stedet for Windows Desktopoperativsystem-softwaren, men kun til at køre nedenstående programtyper.</w:t>
      </w:r>
    </w:p>
    <w:p w14:paraId="32B450AC" w14:textId="77777777" w:rsidR="00DA62E2" w:rsidRDefault="00BE30FA" w:rsidP="00BE30FA">
      <w:pPr>
        <w:pStyle w:val="ProductList-Bullet"/>
        <w:numPr>
          <w:ilvl w:val="0"/>
          <w:numId w:val="34"/>
        </w:numPr>
      </w:pPr>
      <w:r>
        <w:t>sikkerhed</w:t>
      </w:r>
    </w:p>
    <w:p w14:paraId="4A87A635" w14:textId="77777777" w:rsidR="00DA62E2" w:rsidRDefault="00BE30FA" w:rsidP="00BE30FA">
      <w:pPr>
        <w:pStyle w:val="ProductList-Bullet"/>
        <w:numPr>
          <w:ilvl w:val="0"/>
          <w:numId w:val="34"/>
        </w:numPr>
      </w:pPr>
      <w:r>
        <w:t>styring</w:t>
      </w:r>
    </w:p>
    <w:p w14:paraId="51002348" w14:textId="77777777" w:rsidR="00DA62E2" w:rsidRDefault="00BE30FA" w:rsidP="00BE30FA">
      <w:pPr>
        <w:pStyle w:val="ProductList-Bullet"/>
        <w:numPr>
          <w:ilvl w:val="0"/>
          <w:numId w:val="34"/>
        </w:numPr>
      </w:pPr>
      <w:r>
        <w:t>terminalemulering</w:t>
      </w:r>
    </w:p>
    <w:p w14:paraId="0D566DCE" w14:textId="77777777" w:rsidR="00DA62E2" w:rsidRDefault="00BE30FA" w:rsidP="00BE30FA">
      <w:pPr>
        <w:pStyle w:val="ProductList-Bullet"/>
        <w:numPr>
          <w:ilvl w:val="0"/>
          <w:numId w:val="34"/>
        </w:numPr>
      </w:pPr>
      <w:r>
        <w:t>Fjernskrivebord og tilsvarende teknologier</w:t>
      </w:r>
    </w:p>
    <w:p w14:paraId="47BF39D9" w14:textId="77777777" w:rsidR="00DA62E2" w:rsidRDefault="00BE30FA" w:rsidP="00BE30FA">
      <w:pPr>
        <w:pStyle w:val="ProductList-Bullet"/>
        <w:numPr>
          <w:ilvl w:val="0"/>
          <w:numId w:val="34"/>
        </w:numPr>
      </w:pPr>
      <w:r>
        <w:t>webbrowser</w:t>
      </w:r>
    </w:p>
    <w:p w14:paraId="0E1B14A6" w14:textId="77777777" w:rsidR="00DA62E2" w:rsidRDefault="00BE30FA" w:rsidP="00BE30FA">
      <w:pPr>
        <w:pStyle w:val="ProductList-Bullet"/>
        <w:numPr>
          <w:ilvl w:val="0"/>
          <w:numId w:val="34"/>
        </w:numPr>
      </w:pPr>
      <w:r>
        <w:t>medieafspiller</w:t>
      </w:r>
    </w:p>
    <w:p w14:paraId="3FF3DD7A" w14:textId="77777777" w:rsidR="00DA62E2" w:rsidRDefault="00BE30FA" w:rsidP="00BE30FA">
      <w:pPr>
        <w:pStyle w:val="ProductList-Bullet"/>
        <w:numPr>
          <w:ilvl w:val="0"/>
          <w:numId w:val="34"/>
        </w:numPr>
      </w:pPr>
      <w:r>
        <w:t>klient til instant messaging</w:t>
      </w:r>
    </w:p>
    <w:p w14:paraId="09845B81" w14:textId="77777777" w:rsidR="00DA62E2" w:rsidRDefault="00BE30FA" w:rsidP="00BE30FA">
      <w:pPr>
        <w:pStyle w:val="ProductList-Bullet"/>
        <w:numPr>
          <w:ilvl w:val="0"/>
          <w:numId w:val="34"/>
        </w:numPr>
      </w:pPr>
      <w:r>
        <w:t>dokumentfremviser</w:t>
      </w:r>
    </w:p>
    <w:p w14:paraId="35B71099" w14:textId="77777777" w:rsidR="00DA62E2" w:rsidRDefault="00BE30FA" w:rsidP="00BE30FA">
      <w:pPr>
        <w:pStyle w:val="ProductList-Bullet"/>
        <w:numPr>
          <w:ilvl w:val="0"/>
          <w:numId w:val="34"/>
        </w:numPr>
      </w:pPr>
      <w:r>
        <w:t>NET Framework og Java Virtual Machine</w:t>
      </w:r>
    </w:p>
    <w:p w14:paraId="4B0481EB" w14:textId="77777777" w:rsidR="00DA62E2" w:rsidRDefault="00BE30FA">
      <w:pPr>
        <w:pStyle w:val="ProductList-Body"/>
      </w:pPr>
      <w:r>
        <w:lastRenderedPageBreak/>
        <w:t>Kunden må bruge softwaren på en anden enhed end den, som den først blev installeret på, hvis Kunden flytter den tilsvarende Softwareforsikringsdækning til den anden enhed.</w:t>
      </w:r>
    </w:p>
    <w:p w14:paraId="06F8E107" w14:textId="77777777" w:rsidR="00DA62E2" w:rsidRDefault="00DA62E2">
      <w:pPr>
        <w:pStyle w:val="ProductList-Body"/>
      </w:pPr>
    </w:p>
    <w:p w14:paraId="14DD760E" w14:textId="77777777" w:rsidR="00DA62E2" w:rsidRDefault="00BE30FA">
      <w:pPr>
        <w:pStyle w:val="ProductList-ClauseHeading"/>
        <w:outlineLvl w:val="4"/>
      </w:pPr>
      <w:r>
        <w:t>4.12 Software Assurance til Windows Embedded Industry Enterprise</w:t>
      </w:r>
    </w:p>
    <w:p w14:paraId="0F06A685" w14:textId="77777777" w:rsidR="00DA62E2" w:rsidRDefault="00BE30FA">
      <w:pPr>
        <w:pStyle w:val="ProductList-Body"/>
      </w:pPr>
      <w:r>
        <w:t xml:space="preserve">Kunder med Software Assurance til Windows Embedded Industry Enterprise har de samme rettigheder og begrænsninger som Windows Software Assurance. </w:t>
      </w:r>
    </w:p>
    <w:p w14:paraId="0D2EEEF9" w14:textId="77777777" w:rsidR="00DA62E2" w:rsidRDefault="00DA62E2">
      <w:pPr>
        <w:pStyle w:val="PURBreadcrumb"/>
      </w:pPr>
    </w:p>
    <w:tbl>
      <w:tblPr>
        <w:tblStyle w:val="PURTable"/>
        <w:tblW w:w="0" w:type="dxa"/>
        <w:tblLook w:val="04A0" w:firstRow="1" w:lastRow="0" w:firstColumn="1" w:lastColumn="0" w:noHBand="0" w:noVBand="1"/>
      </w:tblPr>
      <w:tblGrid>
        <w:gridCol w:w="10800"/>
      </w:tblGrid>
      <w:tr w:rsidR="00DA62E2" w14:paraId="792625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271D7"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47781056" w14:textId="77777777" w:rsidR="00DA62E2" w:rsidRDefault="00DA62E2">
      <w:pPr>
        <w:pStyle w:val="ProductList-Body"/>
      </w:pPr>
    </w:p>
    <w:p w14:paraId="64177F71" w14:textId="77777777" w:rsidR="00DA62E2" w:rsidRDefault="00BE30FA">
      <w:pPr>
        <w:pStyle w:val="ProductList-OfferingGroupHeading"/>
        <w:outlineLvl w:val="1"/>
      </w:pPr>
      <w:bookmarkStart w:id="192" w:name="_Sec619"/>
      <w:r>
        <w:t>Windows Server</w:t>
      </w:r>
      <w:bookmarkEnd w:id="192"/>
      <w:r>
        <w:fldChar w:fldCharType="begin"/>
      </w:r>
      <w:r>
        <w:instrText xml:space="preserve"> TC "</w:instrText>
      </w:r>
      <w:bookmarkStart w:id="193" w:name="_Toc494398257"/>
      <w:r>
        <w:instrText>Windows Server</w:instrText>
      </w:r>
      <w:bookmarkEnd w:id="193"/>
      <w:r>
        <w:instrText>" \l 2</w:instrText>
      </w:r>
      <w:r>
        <w:fldChar w:fldCharType="end"/>
      </w:r>
    </w:p>
    <w:p w14:paraId="748107D6" w14:textId="77777777" w:rsidR="00DA62E2" w:rsidRDefault="00BE30F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398258"/>
      <w:r>
        <w:instrText>Windows MultiPoint Server</w:instrText>
      </w:r>
      <w:bookmarkEnd w:id="195"/>
      <w:r>
        <w:instrText>" \l 3</w:instrText>
      </w:r>
      <w:r>
        <w:fldChar w:fldCharType="end"/>
      </w:r>
    </w:p>
    <w:p w14:paraId="15168B44" w14:textId="77777777" w:rsidR="00DA62E2" w:rsidRDefault="00BE30FA">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A62E2" w14:paraId="61D0C4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CE9602F" w14:textId="77777777" w:rsidR="00DA62E2" w:rsidRDefault="00BE30F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BB28E"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DD65E"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359364"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4227E"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8C25D5"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944DAC"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748B8A"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19EE9F"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41A28"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CC6CE9"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7B1490"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3EA4A1C3" w14:textId="77777777">
        <w:tc>
          <w:tcPr>
            <w:tcW w:w="4160" w:type="dxa"/>
            <w:tcBorders>
              <w:top w:val="single" w:sz="9" w:space="0" w:color="FFFFFF"/>
              <w:left w:val="single" w:sz="9" w:space="0" w:color="FFFFFF"/>
              <w:bottom w:val="none" w:sz="4" w:space="0" w:color="BFBFBF"/>
              <w:right w:val="single" w:sz="9" w:space="0" w:color="FFFFFF"/>
            </w:tcBorders>
          </w:tcPr>
          <w:p w14:paraId="20FE54EF" w14:textId="77777777" w:rsidR="00DA62E2" w:rsidRDefault="00BE30F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80D145D" w14:textId="77777777" w:rsidR="00DA62E2" w:rsidRDefault="00BE30F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8D30ED4" w14:textId="77777777" w:rsidR="00DA62E2" w:rsidRDefault="00BE30F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3EC82BB" w14:textId="77777777" w:rsidR="00DA62E2" w:rsidRDefault="00BE30F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35FFDC0" w14:textId="77777777" w:rsidR="00DA62E2" w:rsidRDefault="00BE30F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682F8"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B443A"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540A1"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D5F5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F7A60"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692B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62D4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CDE97EC" w14:textId="77777777" w:rsidR="00DA62E2" w:rsidRDefault="00BE30FA">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570"/>
        <w:gridCol w:w="3632"/>
        <w:gridCol w:w="3588"/>
      </w:tblGrid>
      <w:tr w:rsidR="00DA62E2" w14:paraId="63B32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709A9"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BBA5276"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A704E" w14:textId="77777777" w:rsidR="00DA62E2" w:rsidRDefault="00BE30FA">
            <w:pPr>
              <w:pStyle w:val="ProductList-TableBody"/>
            </w:pPr>
            <w:r>
              <w:rPr>
                <w:color w:val="404040"/>
              </w:rPr>
              <w:t>Tidligere Udgaver: I/R</w:t>
            </w:r>
          </w:p>
        </w:tc>
      </w:tr>
      <w:tr w:rsidR="00DA62E2" w14:paraId="19EB3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5408A"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9D503"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96B3" w14:textId="77777777" w:rsidR="00DA62E2" w:rsidRDefault="00BE30FA">
            <w:pPr>
              <w:pStyle w:val="ProductList-TableBody"/>
            </w:pPr>
            <w:r>
              <w:rPr>
                <w:color w:val="404040"/>
              </w:rPr>
              <w:t>Forudsætning (SA): I/R</w:t>
            </w:r>
          </w:p>
        </w:tc>
      </w:tr>
      <w:tr w:rsidR="00DA62E2" w14:paraId="5A457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898A2"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47265"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543C3" w14:textId="77777777" w:rsidR="00DA62E2" w:rsidRDefault="00BE30FA">
            <w:pPr>
              <w:pStyle w:val="ProductList-TableBody"/>
            </w:pPr>
            <w:r>
              <w:rPr>
                <w:color w:val="404040"/>
              </w:rPr>
              <w:t>Berettiget Reduktion: I/R</w:t>
            </w:r>
          </w:p>
        </w:tc>
      </w:tr>
      <w:tr w:rsidR="00DA62E2" w14:paraId="58971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C888A" w14:textId="77777777" w:rsidR="00DA62E2" w:rsidRDefault="00BE30F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DDEA"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344C" w14:textId="77777777" w:rsidR="00DA62E2" w:rsidRDefault="00BE30FA">
            <w:pPr>
              <w:pStyle w:val="ProductList-TableBody"/>
            </w:pPr>
            <w:r>
              <w:rPr>
                <w:color w:val="404040"/>
              </w:rPr>
              <w:t>Berettiget True-Up: I/R</w:t>
            </w:r>
          </w:p>
        </w:tc>
      </w:tr>
      <w:tr w:rsidR="00DA62E2" w14:paraId="5076E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F299"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8A80F"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3FE12" w14:textId="77777777" w:rsidR="00DA62E2" w:rsidRDefault="00DA62E2">
            <w:pPr>
              <w:pStyle w:val="ProductList-TableBody"/>
            </w:pPr>
          </w:p>
        </w:tc>
      </w:tr>
    </w:tbl>
    <w:p w14:paraId="7BD5E95C" w14:textId="77777777" w:rsidR="00DA62E2" w:rsidRDefault="00BE30FA">
      <w:pPr>
        <w:pStyle w:val="ProductList-Offering1SubSection"/>
        <w:outlineLvl w:val="3"/>
      </w:pPr>
      <w:bookmarkStart w:id="198" w:name="_Sec800"/>
      <w:r>
        <w:t>3. Brugerrettigheder</w:t>
      </w:r>
      <w:bookmarkEnd w:id="198"/>
    </w:p>
    <w:tbl>
      <w:tblPr>
        <w:tblStyle w:val="PURTable"/>
        <w:tblW w:w="0" w:type="dxa"/>
        <w:tblLook w:val="04A0" w:firstRow="1" w:lastRow="0" w:firstColumn="1" w:lastColumn="0" w:noHBand="0" w:noVBand="1"/>
      </w:tblPr>
      <w:tblGrid>
        <w:gridCol w:w="3613"/>
        <w:gridCol w:w="3616"/>
        <w:gridCol w:w="3561"/>
      </w:tblGrid>
      <w:tr w:rsidR="00DA62E2" w14:paraId="566C7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672BE"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D4CDAD5"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3874083A" w14:textId="77777777" w:rsidR="00DA62E2" w:rsidRDefault="00BE30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DA62E2" w14:paraId="4A43F659" w14:textId="77777777">
        <w:tc>
          <w:tcPr>
            <w:tcW w:w="4040" w:type="dxa"/>
            <w:tcBorders>
              <w:top w:val="single" w:sz="4" w:space="0" w:color="000000"/>
              <w:left w:val="single" w:sz="4" w:space="0" w:color="000000"/>
              <w:bottom w:val="single" w:sz="4" w:space="0" w:color="000000"/>
              <w:right w:val="single" w:sz="4" w:space="0" w:color="000000"/>
            </w:tcBorders>
          </w:tcPr>
          <w:p w14:paraId="19A3A4C4" w14:textId="77777777" w:rsidR="00DA62E2" w:rsidRDefault="00BE30F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5F4C181" w14:textId="77777777" w:rsidR="00DA62E2" w:rsidRDefault="00BE30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04496" w14:textId="77777777" w:rsidR="00DA62E2" w:rsidRDefault="00BE30FA">
            <w:pPr>
              <w:pStyle w:val="ProductList-TableBody"/>
            </w:pPr>
            <w:r>
              <w:rPr>
                <w:color w:val="404040"/>
              </w:rPr>
              <w:t>Inkluderede teknologier: I/R</w:t>
            </w:r>
          </w:p>
        </w:tc>
      </w:tr>
      <w:tr w:rsidR="00DA62E2" w14:paraId="178F6689" w14:textId="77777777">
        <w:tc>
          <w:tcPr>
            <w:tcW w:w="4040" w:type="dxa"/>
            <w:tcBorders>
              <w:top w:val="single" w:sz="4" w:space="0" w:color="000000"/>
              <w:left w:val="single" w:sz="4" w:space="0" w:color="000000"/>
              <w:bottom w:val="single" w:sz="4" w:space="0" w:color="000000"/>
              <w:right w:val="single" w:sz="4" w:space="0" w:color="000000"/>
            </w:tcBorders>
          </w:tcPr>
          <w:p w14:paraId="2C4E9597" w14:textId="77777777" w:rsidR="00DA62E2" w:rsidRDefault="00BE30F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D92DA"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9C99" w14:textId="77777777" w:rsidR="00DA62E2" w:rsidRDefault="00DA62E2">
            <w:pPr>
              <w:pStyle w:val="ProductList-TableBody"/>
            </w:pPr>
          </w:p>
        </w:tc>
      </w:tr>
    </w:tbl>
    <w:p w14:paraId="735D5E26" w14:textId="77777777" w:rsidR="00DA62E2" w:rsidRDefault="00DA62E2">
      <w:pPr>
        <w:pStyle w:val="ProductList-Body"/>
      </w:pPr>
    </w:p>
    <w:p w14:paraId="5FF1C37A" w14:textId="77777777" w:rsidR="00DA62E2" w:rsidRDefault="00BE30FA">
      <w:pPr>
        <w:pStyle w:val="ProductList-ClauseHeading"/>
        <w:outlineLvl w:val="4"/>
      </w:pPr>
      <w:r>
        <w:t>3.1 Adgang til Serversoftware</w:t>
      </w:r>
    </w:p>
    <w:tbl>
      <w:tblPr>
        <w:tblStyle w:val="PURTable"/>
        <w:tblW w:w="0" w:type="dxa"/>
        <w:tblLook w:val="04A0" w:firstRow="1" w:lastRow="0" w:firstColumn="1" w:lastColumn="0" w:noHBand="0" w:noVBand="1"/>
      </w:tblPr>
      <w:tblGrid>
        <w:gridCol w:w="3564"/>
        <w:gridCol w:w="3613"/>
        <w:gridCol w:w="3613"/>
      </w:tblGrid>
      <w:tr w:rsidR="00DA62E2" w14:paraId="276BA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E4F9E8" w14:textId="77777777" w:rsidR="00DA62E2" w:rsidRDefault="00BE30F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3542A45" w14:textId="77777777" w:rsidR="00DA62E2" w:rsidRDefault="00BE30FA">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E695F9" w14:textId="77777777" w:rsidR="00DA62E2" w:rsidRDefault="00BE30FA">
            <w:pPr>
              <w:pStyle w:val="ProductList-TableBody"/>
            </w:pPr>
            <w:r>
              <w:t>CAL til Windows Server 2016 Fjernskrivebords-tjenester og CAL-ækvivalent licens</w:t>
            </w:r>
          </w:p>
          <w:p w14:paraId="5F14436D" w14:textId="77777777" w:rsidR="00DA62E2" w:rsidRDefault="00BE30FA">
            <w:pPr>
              <w:pStyle w:val="ProductList-TableBody"/>
            </w:pPr>
            <w:r>
              <w:t xml:space="preserve">(se </w:t>
            </w:r>
            <w:hyperlink w:anchor="_Sec591">
              <w:r>
                <w:rPr>
                  <w:color w:val="00467F"/>
                  <w:u w:val="single"/>
                </w:rPr>
                <w:t>Appendiks A</w:t>
              </w:r>
            </w:hyperlink>
            <w:r>
              <w:t>)</w:t>
            </w:r>
          </w:p>
        </w:tc>
      </w:tr>
    </w:tbl>
    <w:p w14:paraId="672D5906" w14:textId="77777777" w:rsidR="00DA62E2" w:rsidRDefault="00DA62E2">
      <w:pPr>
        <w:pStyle w:val="ProductList-Body"/>
      </w:pPr>
    </w:p>
    <w:p w14:paraId="51BD2ECB" w14:textId="77777777" w:rsidR="00DA62E2" w:rsidRDefault="00BE30FA">
      <w:pPr>
        <w:pStyle w:val="ProductList-SubClauseHeading"/>
        <w:outlineLvl w:val="5"/>
      </w:pPr>
      <w:r>
        <w:t>3.1.1 Yderligere Funktionalitet Forbundet med CAL til Windows Server 2016 Active Directory Rights Management Services</w:t>
      </w:r>
    </w:p>
    <w:p w14:paraId="61B90600" w14:textId="77777777" w:rsidR="00DA62E2" w:rsidRDefault="00BE30FA">
      <w:pPr>
        <w:pStyle w:val="ProductList-BodyIndented"/>
      </w:pPr>
      <w:r>
        <w:t>Windows Server 2016 Rights Management Services</w:t>
      </w:r>
    </w:p>
    <w:tbl>
      <w:tblPr>
        <w:tblStyle w:val="PURTable0"/>
        <w:tblW w:w="0" w:type="dxa"/>
        <w:tblLook w:val="04A0" w:firstRow="1" w:lastRow="0" w:firstColumn="1" w:lastColumn="0" w:noHBand="0" w:noVBand="1"/>
      </w:tblPr>
      <w:tblGrid>
        <w:gridCol w:w="3498"/>
        <w:gridCol w:w="3490"/>
        <w:gridCol w:w="3442"/>
      </w:tblGrid>
      <w:tr w:rsidR="00DA62E2" w14:paraId="3CA7F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80931" w14:textId="77777777" w:rsidR="00DA62E2" w:rsidRDefault="00BE30F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24F55274" w14:textId="77777777" w:rsidR="00DA62E2" w:rsidRDefault="00BE30FA">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68E1B6" w14:textId="77777777" w:rsidR="00DA62E2" w:rsidRDefault="00BE30FA">
            <w:pPr>
              <w:pStyle w:val="ProductList-TableBody"/>
            </w:pPr>
            <w:r>
              <w:t xml:space="preserve">Licens Svarende til CAL (se </w:t>
            </w:r>
            <w:hyperlink w:anchor="_Sec591">
              <w:r>
                <w:rPr>
                  <w:color w:val="00467F"/>
                  <w:u w:val="single"/>
                </w:rPr>
                <w:t>Bilag A</w:t>
              </w:r>
            </w:hyperlink>
            <w:r>
              <w:t>)</w:t>
            </w:r>
          </w:p>
        </w:tc>
      </w:tr>
    </w:tbl>
    <w:p w14:paraId="13D95B05" w14:textId="77777777" w:rsidR="00DA62E2" w:rsidRDefault="00DA62E2">
      <w:pPr>
        <w:pStyle w:val="ProductList-BodyIndented"/>
      </w:pPr>
    </w:p>
    <w:p w14:paraId="14858F1C" w14:textId="77777777" w:rsidR="00DA62E2" w:rsidRDefault="00BE30FA">
      <w:pPr>
        <w:pStyle w:val="ProductList-ClauseHeading"/>
        <w:outlineLvl w:val="4"/>
      </w:pPr>
      <w:r>
        <w:t>3.2 Kørsel af Forekomster af Softwaren</w:t>
      </w:r>
    </w:p>
    <w:p w14:paraId="62CFD2CD" w14:textId="77777777" w:rsidR="00DA62E2" w:rsidRDefault="00BE30FA">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59D6F410" w14:textId="77777777" w:rsidR="00DA62E2" w:rsidRDefault="00DA62E2">
      <w:pPr>
        <w:pStyle w:val="ProductList-Body"/>
      </w:pPr>
    </w:p>
    <w:p w14:paraId="265DF1BD" w14:textId="77777777" w:rsidR="00DA62E2" w:rsidRDefault="00BE30FA">
      <w:pPr>
        <w:pStyle w:val="ProductList-ClauseHeading"/>
        <w:outlineLvl w:val="4"/>
      </w:pPr>
      <w:r>
        <w:t>3.3 Adgangslicenser</w:t>
      </w:r>
    </w:p>
    <w:p w14:paraId="7D0FB706" w14:textId="77777777" w:rsidR="00DA62E2" w:rsidRDefault="00BE30F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5EED5970" w14:textId="77777777" w:rsidR="00DA62E2" w:rsidRDefault="00DA62E2">
      <w:pPr>
        <w:pStyle w:val="ProductList-Body"/>
      </w:pPr>
    </w:p>
    <w:p w14:paraId="528D0C0E" w14:textId="77777777" w:rsidR="00DA62E2" w:rsidRDefault="00BE30FA">
      <w:pPr>
        <w:pStyle w:val="ProductList-ClauseHeading"/>
        <w:outlineLvl w:val="4"/>
      </w:pPr>
      <w:r>
        <w:t>3.4 Windows MultiPoint Server 2016 Connector</w:t>
      </w:r>
    </w:p>
    <w:p w14:paraId="08146449" w14:textId="77777777" w:rsidR="00DA62E2" w:rsidRDefault="00BE30FA">
      <w:pPr>
        <w:pStyle w:val="ProductList-Body"/>
      </w:pPr>
      <w:r>
        <w:t>Kunde kan installere og bruge Windows Server 2016 MultiPoint Connector-softwaren på enhver enhed, der er licenseret til at få adgang til Windows Server 2016. Kunden kan kun bruge denne software til at få adgang til MultiPoint Server-software. Hvis Kunden udelukkende har adgang til serversoftwaren fra denne enhed for at bruge MultiPoint Dashboard, er der ikke brug for en CAL til Fjernskrivebords-tjenester.</w:t>
      </w:r>
    </w:p>
    <w:p w14:paraId="1157E6EA" w14:textId="77777777" w:rsidR="00DA62E2" w:rsidRDefault="00DA62E2">
      <w:pPr>
        <w:pStyle w:val="ProductList-Body"/>
      </w:pPr>
    </w:p>
    <w:p w14:paraId="744260CB" w14:textId="77777777" w:rsidR="00DA62E2" w:rsidRDefault="00BE30FA">
      <w:pPr>
        <w:pStyle w:val="ProductList-ClauseHeading"/>
        <w:outlineLvl w:val="4"/>
      </w:pPr>
      <w:r>
        <w:t>3.5 Installationstype</w:t>
      </w:r>
    </w:p>
    <w:p w14:paraId="31883805" w14:textId="77777777" w:rsidR="00DA62E2" w:rsidRDefault="00BE30FA">
      <w:pPr>
        <w:pStyle w:val="ProductList-Body"/>
      </w:pPr>
      <w:r>
        <w:t>Kunden kan kun installere Fjernskrivebords-tjenester og implementere og bruge MultiPoint Services-rollen.</w:t>
      </w:r>
    </w:p>
    <w:p w14:paraId="51D9DD6D" w14:textId="77777777" w:rsidR="00DA62E2" w:rsidRDefault="00DA62E2">
      <w:pPr>
        <w:pStyle w:val="ProductList-Body"/>
      </w:pPr>
    </w:p>
    <w:p w14:paraId="2E106E9F" w14:textId="77777777" w:rsidR="00DA62E2" w:rsidRDefault="00BE30FA">
      <w:pPr>
        <w:pStyle w:val="ProductList-ClauseHeading"/>
        <w:outlineLvl w:val="4"/>
      </w:pPr>
      <w:r>
        <w:lastRenderedPageBreak/>
        <w:t>3.6 Yderligere Software</w:t>
      </w:r>
    </w:p>
    <w:p w14:paraId="4770A34D" w14:textId="77777777" w:rsidR="00DA62E2" w:rsidRDefault="00BE30FA">
      <w:pPr>
        <w:pStyle w:val="ProductList-Body"/>
      </w:pPr>
      <w:r>
        <w:t xml:space="preserve">De kan finde en liste over Yderligere Software på </w:t>
      </w:r>
      <w:hyperlink r:id="rId104">
        <w:r>
          <w:rPr>
            <w:color w:val="00467F"/>
            <w:u w:val="single"/>
          </w:rPr>
          <w:t>http://go.microsoft.com/fwlink/?LinkId=245856</w:t>
        </w:r>
      </w:hyperlink>
      <w:r>
        <w:t>.</w:t>
      </w:r>
    </w:p>
    <w:p w14:paraId="47359D22" w14:textId="77777777" w:rsidR="00DA62E2" w:rsidRDefault="00BE30F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52"/>
        <w:gridCol w:w="3633"/>
        <w:gridCol w:w="3605"/>
      </w:tblGrid>
      <w:tr w:rsidR="00DA62E2" w14:paraId="63DB7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A0B39"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ED7CCC" w14:textId="77777777" w:rsidR="00DA62E2" w:rsidRDefault="00BE30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977F2" w14:textId="77777777" w:rsidR="00DA62E2" w:rsidRDefault="00BE30FA">
            <w:pPr>
              <w:pStyle w:val="ProductList-TableBody"/>
            </w:pPr>
            <w:r>
              <w:rPr>
                <w:color w:val="404040"/>
              </w:rPr>
              <w:t>Fail-Over-rettigheder: I/R</w:t>
            </w:r>
          </w:p>
        </w:tc>
      </w:tr>
      <w:tr w:rsidR="00DA62E2" w14:paraId="66F07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21AA" w14:textId="77777777" w:rsidR="00DA62E2" w:rsidRDefault="00BE30F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36B6B59"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5">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20117" w14:textId="77777777" w:rsidR="00DA62E2" w:rsidRDefault="00BE30FA">
            <w:pPr>
              <w:pStyle w:val="ProductList-TableBody"/>
            </w:pPr>
            <w:r>
              <w:rPr>
                <w:color w:val="404040"/>
              </w:rPr>
              <w:t>Roamingrettigheder: I/R</w:t>
            </w:r>
          </w:p>
        </w:tc>
      </w:tr>
      <w:tr w:rsidR="00DA62E2" w14:paraId="62372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42EFA" w14:textId="77777777" w:rsidR="00DA62E2" w:rsidRDefault="00BE30F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B0157"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3C40" w14:textId="77777777" w:rsidR="00DA62E2" w:rsidRDefault="00DA62E2">
            <w:pPr>
              <w:pStyle w:val="ProductList-TableBody"/>
            </w:pPr>
          </w:p>
        </w:tc>
      </w:tr>
    </w:tbl>
    <w:p w14:paraId="79F92680"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4D36AD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70278"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459BB3C8" w14:textId="77777777" w:rsidR="00DA62E2" w:rsidRDefault="00DA62E2">
      <w:pPr>
        <w:pStyle w:val="ProductList-Body"/>
      </w:pPr>
    </w:p>
    <w:p w14:paraId="014CEABC" w14:textId="77777777" w:rsidR="00DA62E2" w:rsidRDefault="00BE30FA">
      <w:pPr>
        <w:pStyle w:val="ProductList-Offering2HeadingNoBorder"/>
        <w:outlineLvl w:val="2"/>
      </w:pPr>
      <w:bookmarkStart w:id="200" w:name="_Sec655"/>
      <w:r>
        <w:t>Windows Server</w:t>
      </w:r>
      <w:bookmarkEnd w:id="200"/>
      <w:r>
        <w:fldChar w:fldCharType="begin"/>
      </w:r>
      <w:r>
        <w:instrText xml:space="preserve"> TC "</w:instrText>
      </w:r>
      <w:bookmarkStart w:id="201" w:name="_Toc494398259"/>
      <w:r>
        <w:instrText>Windows Server</w:instrText>
      </w:r>
      <w:bookmarkEnd w:id="201"/>
      <w:r>
        <w:instrText>" \l 3</w:instrText>
      </w:r>
      <w:r>
        <w:fldChar w:fldCharType="end"/>
      </w:r>
    </w:p>
    <w:p w14:paraId="7ED5D10F" w14:textId="77777777" w:rsidR="00DA62E2" w:rsidRDefault="00BE30FA">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030"/>
        <w:gridCol w:w="615"/>
        <w:gridCol w:w="608"/>
        <w:gridCol w:w="610"/>
        <w:gridCol w:w="605"/>
        <w:gridCol w:w="608"/>
        <w:gridCol w:w="610"/>
        <w:gridCol w:w="614"/>
        <w:gridCol w:w="634"/>
        <w:gridCol w:w="618"/>
        <w:gridCol w:w="611"/>
        <w:gridCol w:w="615"/>
      </w:tblGrid>
      <w:tr w:rsidR="00DA62E2" w14:paraId="62A10E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C23771" w14:textId="77777777" w:rsidR="00DA62E2" w:rsidRDefault="00BE30F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5CD55" w14:textId="77777777" w:rsidR="00DA62E2" w:rsidRDefault="00BE30F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330347" w14:textId="77777777" w:rsidR="00DA62E2" w:rsidRDefault="00BE30F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11ACFB" w14:textId="77777777" w:rsidR="00DA62E2" w:rsidRDefault="00BE30F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6127D" w14:textId="77777777" w:rsidR="00DA62E2" w:rsidRDefault="00BE30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A04889"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0B84D0"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2FF9F"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454B5B"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8BEAB"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679371"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0307E"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62E2" w14:paraId="57C62693" w14:textId="77777777">
        <w:tc>
          <w:tcPr>
            <w:tcW w:w="4160" w:type="dxa"/>
            <w:tcBorders>
              <w:top w:val="single" w:sz="9" w:space="0" w:color="FFFFFF"/>
              <w:left w:val="single" w:sz="9" w:space="0" w:color="FFFFFF"/>
              <w:bottom w:val="dashed" w:sz="4" w:space="0" w:color="BFBFBF"/>
              <w:right w:val="single" w:sz="9" w:space="0" w:color="FFFFFF"/>
            </w:tcBorders>
          </w:tcPr>
          <w:p w14:paraId="57B4CA03" w14:textId="77777777" w:rsidR="00DA62E2" w:rsidRDefault="00BE30FA">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DB6CCAD" w14:textId="77777777" w:rsidR="00DA62E2" w:rsidRDefault="00BE30F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78D6DECA" w14:textId="77777777" w:rsidR="00DA62E2" w:rsidRDefault="00BE30F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62DD255" w14:textId="77777777" w:rsidR="00DA62E2" w:rsidRDefault="00BE30F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EAF6E7" w14:textId="77777777" w:rsidR="00DA62E2" w:rsidRDefault="00BE30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E9E3B"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944FA"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81B4A"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BB216"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BC56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1620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A7D50"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65FF4EEF" w14:textId="77777777">
        <w:tc>
          <w:tcPr>
            <w:tcW w:w="4160" w:type="dxa"/>
            <w:tcBorders>
              <w:top w:val="dashed" w:sz="4" w:space="0" w:color="BFBFBF"/>
              <w:left w:val="single" w:sz="9" w:space="0" w:color="FFFFFF"/>
              <w:bottom w:val="dashed" w:sz="4" w:space="0" w:color="BFBFBF"/>
              <w:right w:val="single" w:sz="9" w:space="0" w:color="FFFFFF"/>
            </w:tcBorders>
          </w:tcPr>
          <w:p w14:paraId="67C2BE4D" w14:textId="77777777" w:rsidR="00DA62E2" w:rsidRDefault="00BE30F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0B7534" w14:textId="77777777" w:rsidR="00DA62E2" w:rsidRDefault="00BE30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9C0E94" w14:textId="77777777" w:rsidR="00DA62E2" w:rsidRDefault="00BE30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E81091" w14:textId="77777777" w:rsidR="00DA62E2" w:rsidRDefault="00BE30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D06B7C" w14:textId="77777777" w:rsidR="00DA62E2" w:rsidRDefault="00BE30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8419A"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96459"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B7508"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5B7C9"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84181"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5E78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F1116"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3CCD172C" w14:textId="77777777">
        <w:tc>
          <w:tcPr>
            <w:tcW w:w="4160" w:type="dxa"/>
            <w:tcBorders>
              <w:top w:val="dashed" w:sz="4" w:space="0" w:color="BFBFBF"/>
              <w:left w:val="single" w:sz="9" w:space="0" w:color="FFFFFF"/>
              <w:bottom w:val="dashed" w:sz="4" w:space="0" w:color="BFBFBF"/>
              <w:right w:val="single" w:sz="9" w:space="0" w:color="FFFFFF"/>
            </w:tcBorders>
          </w:tcPr>
          <w:p w14:paraId="0E840DC7" w14:textId="77777777" w:rsidR="00DA62E2" w:rsidRDefault="00BE30FA">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7B1154CB" w14:textId="77777777" w:rsidR="00DA62E2" w:rsidRDefault="00BE30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EEF737" w14:textId="77777777" w:rsidR="00DA62E2" w:rsidRDefault="00BE30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8EE269" w14:textId="77777777" w:rsidR="00DA62E2" w:rsidRDefault="00BE30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90790F" w14:textId="77777777" w:rsidR="00DA62E2" w:rsidRDefault="00BE30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12703"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293F4"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2C6C4"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01FD9"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2AF1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39E0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1835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4138D841"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A62E2" w14:paraId="263DFA98" w14:textId="77777777">
        <w:tc>
          <w:tcPr>
            <w:tcW w:w="4160" w:type="dxa"/>
            <w:tcBorders>
              <w:top w:val="dashed" w:sz="4" w:space="0" w:color="BFBFBF"/>
              <w:left w:val="single" w:sz="9" w:space="0" w:color="FFFFFF"/>
              <w:bottom w:val="dashed" w:sz="4" w:space="0" w:color="BFBFBF"/>
              <w:right w:val="single" w:sz="9" w:space="0" w:color="FFFFFF"/>
            </w:tcBorders>
          </w:tcPr>
          <w:p w14:paraId="22FEB97E" w14:textId="77777777" w:rsidR="00DA62E2" w:rsidRDefault="00BE30FA">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1EEDB1" w14:textId="77777777" w:rsidR="00DA62E2" w:rsidRDefault="00BE30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A916DC0" w14:textId="77777777" w:rsidR="00DA62E2" w:rsidRDefault="00BE30F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82C3F68" w14:textId="77777777" w:rsidR="00DA62E2" w:rsidRDefault="00BE30F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4895EC2" w14:textId="77777777" w:rsidR="00DA62E2" w:rsidRDefault="00BE30F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51A8F"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8B0E0"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63B71"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3557D"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3646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025B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3332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46536494" w14:textId="77777777">
        <w:tc>
          <w:tcPr>
            <w:tcW w:w="4160" w:type="dxa"/>
            <w:tcBorders>
              <w:top w:val="dashed" w:sz="4" w:space="0" w:color="BFBFBF"/>
              <w:left w:val="single" w:sz="9" w:space="0" w:color="FFFFFF"/>
              <w:bottom w:val="dashed" w:sz="4" w:space="0" w:color="BFBFBF"/>
              <w:right w:val="single" w:sz="9" w:space="0" w:color="FFFFFF"/>
            </w:tcBorders>
          </w:tcPr>
          <w:p w14:paraId="32C35F47" w14:textId="77777777" w:rsidR="00DA62E2" w:rsidRDefault="00BE30FA">
            <w:pPr>
              <w:pStyle w:val="ProductList-TableBody"/>
            </w:pPr>
            <w:r>
              <w:rPr>
                <w:color w:val="000000"/>
              </w:rPr>
              <w:t>Windows Server 2016 Datacenter (2 pakker med kernelicenser)</w:t>
            </w:r>
            <w:r>
              <w:fldChar w:fldCharType="begin"/>
            </w:r>
            <w:r>
              <w:instrText xml:space="preserve"> XE "Windows Server 2016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2AFA44" w14:textId="77777777" w:rsidR="00DA62E2" w:rsidRDefault="00BE30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CFC384" w14:textId="77777777" w:rsidR="00DA62E2" w:rsidRDefault="00BE30F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88C7D5D" w14:textId="77777777" w:rsidR="00DA62E2" w:rsidRDefault="00BE30F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0B22D88" w14:textId="77777777" w:rsidR="00DA62E2" w:rsidRDefault="00BE30F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97E97"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A4BEF"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FEAF0"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4CE3A"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88D7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8EF8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9858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3B217428" w14:textId="77777777">
        <w:tc>
          <w:tcPr>
            <w:tcW w:w="4160" w:type="dxa"/>
            <w:tcBorders>
              <w:top w:val="dashed" w:sz="4" w:space="0" w:color="BFBFBF"/>
              <w:left w:val="single" w:sz="9" w:space="0" w:color="FFFFFF"/>
              <w:bottom w:val="dashed" w:sz="4" w:space="0" w:color="BFBFBF"/>
              <w:right w:val="single" w:sz="9" w:space="0" w:color="FFFFFF"/>
            </w:tcBorders>
          </w:tcPr>
          <w:p w14:paraId="08465CE2" w14:textId="77777777" w:rsidR="00DA62E2" w:rsidRDefault="00BE30FA">
            <w:pPr>
              <w:pStyle w:val="ProductList-TableBody"/>
            </w:pPr>
            <w:r>
              <w:t>Windows Server 2016 Datacenter (16 pakker med kernelicenser)</w:t>
            </w:r>
            <w:r>
              <w:fldChar w:fldCharType="begin"/>
            </w:r>
            <w:r>
              <w:instrText xml:space="preserve"> XE "Windows Server 2016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65F8C9" w14:textId="77777777" w:rsidR="00DA62E2" w:rsidRDefault="00BE30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905F0B6" w14:textId="77777777" w:rsidR="00DA62E2" w:rsidRDefault="00BE30F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3F07112" w14:textId="77777777" w:rsidR="00DA62E2" w:rsidRDefault="00BE30F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A2EC296" w14:textId="77777777" w:rsidR="00DA62E2" w:rsidRDefault="00BE30F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BE8DC"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0F6C5"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7BBE8"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0930A"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5C5B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EEA9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9F53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324CF453" w14:textId="77777777">
        <w:tc>
          <w:tcPr>
            <w:tcW w:w="4160" w:type="dxa"/>
            <w:tcBorders>
              <w:top w:val="dashed" w:sz="4" w:space="0" w:color="BFBFBF"/>
              <w:left w:val="single" w:sz="9" w:space="0" w:color="FFFFFF"/>
              <w:bottom w:val="dashed" w:sz="4" w:space="0" w:color="BFBFBF"/>
              <w:right w:val="single" w:sz="9" w:space="0" w:color="FFFFFF"/>
            </w:tcBorders>
          </w:tcPr>
          <w:p w14:paraId="0D720451" w14:textId="77777777" w:rsidR="00DA62E2" w:rsidRDefault="00BE30F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1C4C79" w14:textId="77777777" w:rsidR="00DA62E2" w:rsidRDefault="00BE30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AEAEDF" w14:textId="77777777" w:rsidR="00DA62E2" w:rsidRDefault="00BE30F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A7796F2" w14:textId="77777777" w:rsidR="00DA62E2" w:rsidRDefault="00BE30F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8E6BE5E" w14:textId="77777777" w:rsidR="00DA62E2" w:rsidRDefault="00BE30F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2111D"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74DC4"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F35F1"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51AF1"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778D4"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3185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A55D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102F3ACC" w14:textId="77777777">
        <w:tc>
          <w:tcPr>
            <w:tcW w:w="4160" w:type="dxa"/>
            <w:tcBorders>
              <w:top w:val="dashed" w:sz="4" w:space="0" w:color="BFBFBF"/>
              <w:left w:val="single" w:sz="9" w:space="0" w:color="FFFFFF"/>
              <w:bottom w:val="dashed" w:sz="4" w:space="0" w:color="BFBFBF"/>
              <w:right w:val="single" w:sz="9" w:space="0" w:color="FFFFFF"/>
            </w:tcBorders>
          </w:tcPr>
          <w:p w14:paraId="4D45E35A" w14:textId="77777777" w:rsidR="00DA62E2" w:rsidRDefault="00BE30FA">
            <w:pPr>
              <w:pStyle w:val="ProductList-TableBody"/>
            </w:pPr>
            <w:r>
              <w:rPr>
                <w:color w:val="000000"/>
              </w:rPr>
              <w:t>Windows Server 2016 Standard (2 pakker med kernelicenser)</w:t>
            </w:r>
            <w:r>
              <w:fldChar w:fldCharType="begin"/>
            </w:r>
            <w:r>
              <w:instrText xml:space="preserve"> XE "Windows Server 2016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2FCD50" w14:textId="77777777" w:rsidR="00DA62E2" w:rsidRDefault="00BE30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DE432D3" w14:textId="77777777" w:rsidR="00DA62E2" w:rsidRDefault="00BE30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7ED4C5" w14:textId="77777777" w:rsidR="00DA62E2" w:rsidRDefault="00BE30F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AB556D1" w14:textId="77777777" w:rsidR="00DA62E2" w:rsidRDefault="00BE30F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0742E"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5E3E6"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4CA91"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BF89E"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D740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8237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4F1D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3C5369C7" w14:textId="77777777">
        <w:tc>
          <w:tcPr>
            <w:tcW w:w="4160" w:type="dxa"/>
            <w:tcBorders>
              <w:top w:val="dashed" w:sz="4" w:space="0" w:color="BFBFBF"/>
              <w:left w:val="single" w:sz="9" w:space="0" w:color="FFFFFF"/>
              <w:bottom w:val="dashed" w:sz="4" w:space="0" w:color="BFBFBF"/>
              <w:right w:val="single" w:sz="9" w:space="0" w:color="FFFFFF"/>
            </w:tcBorders>
          </w:tcPr>
          <w:p w14:paraId="7EEF6E96" w14:textId="77777777" w:rsidR="00DA62E2" w:rsidRDefault="00BE30FA">
            <w:pPr>
              <w:pStyle w:val="ProductList-TableBody"/>
            </w:pPr>
            <w:r>
              <w:t>Windows Server 2016 Standard (16 pakker med kernelicenser)</w:t>
            </w:r>
            <w:r>
              <w:fldChar w:fldCharType="begin"/>
            </w:r>
            <w:r>
              <w:instrText xml:space="preserve"> XE "Windows Server 2016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725F76" w14:textId="77777777" w:rsidR="00DA62E2" w:rsidRDefault="00BE30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8C50C28" w14:textId="77777777" w:rsidR="00DA62E2" w:rsidRDefault="00BE30F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A702FA6" w14:textId="77777777" w:rsidR="00DA62E2" w:rsidRDefault="00BE30F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CE0DA55" w14:textId="77777777" w:rsidR="00DA62E2" w:rsidRDefault="00BE30F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4BF6E"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09C8E"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2B2E7"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60E0E"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5E32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87EF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B0F3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33FB681C" w14:textId="77777777">
        <w:tc>
          <w:tcPr>
            <w:tcW w:w="4160" w:type="dxa"/>
            <w:tcBorders>
              <w:top w:val="dashed" w:sz="4" w:space="0" w:color="BFBFBF"/>
              <w:left w:val="single" w:sz="9" w:space="0" w:color="FFFFFF"/>
              <w:bottom w:val="dashed" w:sz="4" w:space="0" w:color="BFBFBF"/>
              <w:right w:val="single" w:sz="9" w:space="0" w:color="FFFFFF"/>
            </w:tcBorders>
          </w:tcPr>
          <w:p w14:paraId="670DC4FE" w14:textId="77777777" w:rsidR="00DA62E2" w:rsidRDefault="00BE30FA">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4B2BFA" w14:textId="77777777" w:rsidR="00DA62E2" w:rsidRDefault="00BE30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CE2D848" w14:textId="77777777" w:rsidR="00DA62E2" w:rsidRDefault="00BE30F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590206C" w14:textId="77777777" w:rsidR="00DA62E2" w:rsidRDefault="00BE30F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5386FAF" w14:textId="77777777" w:rsidR="00DA62E2" w:rsidRDefault="00BE30F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132A3"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07B8B"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065A8"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88F8F"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83D4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304C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B7DF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0600002E" w14:textId="77777777">
        <w:tc>
          <w:tcPr>
            <w:tcW w:w="4160" w:type="dxa"/>
            <w:tcBorders>
              <w:top w:val="dashed" w:sz="4" w:space="0" w:color="BFBFBF"/>
              <w:left w:val="single" w:sz="9" w:space="0" w:color="FFFFFF"/>
              <w:bottom w:val="dashed" w:sz="4" w:space="0" w:color="B2B2B2"/>
              <w:right w:val="single" w:sz="9" w:space="0" w:color="FFFFFF"/>
            </w:tcBorders>
          </w:tcPr>
          <w:p w14:paraId="4ED5C0AE" w14:textId="77777777" w:rsidR="00DA62E2" w:rsidRDefault="00BE30FA">
            <w:pPr>
              <w:pStyle w:val="ProductList-TableBody"/>
            </w:pPr>
            <w:r>
              <w:rPr>
                <w:color w:val="000000"/>
              </w:rPr>
              <w:t>Windows Server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94DAA20" w14:textId="77777777" w:rsidR="00DA62E2" w:rsidRDefault="00BE30FA">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33848270" w14:textId="77777777" w:rsidR="00DA62E2" w:rsidRDefault="00BE30F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D8CE36B" w14:textId="77777777" w:rsidR="00DA62E2" w:rsidRDefault="00BE30F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0FD6CD2" w14:textId="77777777" w:rsidR="00DA62E2" w:rsidRDefault="00BE30F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46BF6"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E94A3"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8E3A5"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1EDC9"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BFE6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A983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E730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A62E2" w14:paraId="6E57E5A5" w14:textId="77777777">
        <w:tc>
          <w:tcPr>
            <w:tcW w:w="4160" w:type="dxa"/>
            <w:tcBorders>
              <w:top w:val="dashed" w:sz="4" w:space="0" w:color="B2B2B2"/>
              <w:left w:val="single" w:sz="9" w:space="0" w:color="FFFFFF"/>
              <w:bottom w:val="dashed" w:sz="4" w:space="0" w:color="BFBFBF"/>
              <w:right w:val="single" w:sz="9" w:space="0" w:color="FFFFFF"/>
            </w:tcBorders>
          </w:tcPr>
          <w:p w14:paraId="4913AB5E" w14:textId="77777777" w:rsidR="00DA62E2" w:rsidRDefault="00BE30FA">
            <w:pPr>
              <w:pStyle w:val="ProductList-TableBody"/>
            </w:pPr>
            <w:r>
              <w:t>Windows Server Datacenter Core Premium Assurance-tilføjelsesprogram (2 pakker med kernelicenser)</w:t>
            </w:r>
            <w:r>
              <w:fldChar w:fldCharType="begin"/>
            </w:r>
            <w:r>
              <w:instrText xml:space="preserve"> XE "Windows Server Datacenter Core Premium Assurance-tilføjelsesprogram (2 pakker med kernelicenser)"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2A21A01" w14:textId="77777777" w:rsidR="00DA62E2" w:rsidRDefault="00BE30FA">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6FCC5E92" w14:textId="77777777" w:rsidR="00DA62E2" w:rsidRDefault="00DA62E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E54E873" w14:textId="77777777" w:rsidR="00DA62E2" w:rsidRDefault="00DA62E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A663C59"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6017D"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40C7A"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F65BC"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EA6BB"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F07B6"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7984D"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A9662" w14:textId="77777777" w:rsidR="00DA62E2" w:rsidRDefault="00DA62E2">
            <w:pPr>
              <w:pStyle w:val="ProductList-TableBody"/>
              <w:jc w:val="center"/>
            </w:pPr>
          </w:p>
        </w:tc>
      </w:tr>
      <w:tr w:rsidR="00DA62E2" w14:paraId="5DF7DF50" w14:textId="77777777">
        <w:tc>
          <w:tcPr>
            <w:tcW w:w="4160" w:type="dxa"/>
            <w:tcBorders>
              <w:top w:val="dashed" w:sz="4" w:space="0" w:color="BFBFBF"/>
              <w:left w:val="single" w:sz="9" w:space="0" w:color="FFFFFF"/>
              <w:bottom w:val="dashed" w:sz="4" w:space="0" w:color="BFBFBF"/>
              <w:right w:val="single" w:sz="9" w:space="0" w:color="FFFFFF"/>
            </w:tcBorders>
          </w:tcPr>
          <w:p w14:paraId="3D11E60D" w14:textId="77777777" w:rsidR="00DA62E2" w:rsidRDefault="00BE30FA">
            <w:pPr>
              <w:pStyle w:val="ProductList-TableBody"/>
            </w:pPr>
            <w:r>
              <w:t>Windows Server Datacenter Core Premium Assurance-tilføjelsesprogram (16 pakker med kernelicenser)</w:t>
            </w:r>
            <w:r>
              <w:fldChar w:fldCharType="begin"/>
            </w:r>
            <w:r>
              <w:instrText xml:space="preserve"> XE "Windows Server Datacenter Core Premium Assurance-tilføjelsesprogram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B344FB" w14:textId="77777777" w:rsidR="00DA62E2" w:rsidRDefault="00BE30F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26A3D3A"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BBD794"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4A05C1"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BB7C5"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5E7AA"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5628F"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30741"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A1377"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9A7AE"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283D1" w14:textId="77777777" w:rsidR="00DA62E2" w:rsidRDefault="00DA62E2">
            <w:pPr>
              <w:pStyle w:val="ProductList-TableBody"/>
              <w:jc w:val="center"/>
            </w:pPr>
          </w:p>
        </w:tc>
      </w:tr>
      <w:tr w:rsidR="00DA62E2" w14:paraId="71C78A55" w14:textId="77777777">
        <w:tc>
          <w:tcPr>
            <w:tcW w:w="4160" w:type="dxa"/>
            <w:tcBorders>
              <w:top w:val="dashed" w:sz="4" w:space="0" w:color="BFBFBF"/>
              <w:left w:val="single" w:sz="9" w:space="0" w:color="FFFFFF"/>
              <w:bottom w:val="dashed" w:sz="4" w:space="0" w:color="BFBFBF"/>
              <w:right w:val="single" w:sz="9" w:space="0" w:color="FFFFFF"/>
            </w:tcBorders>
          </w:tcPr>
          <w:p w14:paraId="093ED99B" w14:textId="77777777" w:rsidR="00DA62E2" w:rsidRDefault="00BE30FA">
            <w:pPr>
              <w:pStyle w:val="ProductList-TableBody"/>
            </w:pPr>
            <w:r>
              <w:t>Windows Server Standard Core Premium Assurance-tilføjelsesprogram (2 pakker med kernelicenser)</w:t>
            </w:r>
            <w:r>
              <w:fldChar w:fldCharType="begin"/>
            </w:r>
            <w:r>
              <w:instrText xml:space="preserve"> XE "Windows Server Standard Core Premium Assurance-tilføjelsesprogram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2EC51B" w14:textId="77777777" w:rsidR="00DA62E2" w:rsidRDefault="00BE30F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C4C86AE"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D7B44C" w14:textId="77777777" w:rsidR="00DA62E2" w:rsidRDefault="00DA6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2CC7D0"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A484F"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4DF10"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E0C8E"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46FB7"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E9367"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99AAD"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FCAE6" w14:textId="77777777" w:rsidR="00DA62E2" w:rsidRDefault="00DA62E2">
            <w:pPr>
              <w:pStyle w:val="ProductList-TableBody"/>
              <w:jc w:val="center"/>
            </w:pPr>
          </w:p>
        </w:tc>
      </w:tr>
      <w:tr w:rsidR="00DA62E2" w14:paraId="334F6A39" w14:textId="77777777">
        <w:tc>
          <w:tcPr>
            <w:tcW w:w="4160" w:type="dxa"/>
            <w:tcBorders>
              <w:top w:val="dashed" w:sz="4" w:space="0" w:color="BFBFBF"/>
              <w:left w:val="single" w:sz="9" w:space="0" w:color="FFFFFF"/>
              <w:bottom w:val="none" w:sz="4" w:space="0" w:color="BFBFBF"/>
              <w:right w:val="single" w:sz="9" w:space="0" w:color="FFFFFF"/>
            </w:tcBorders>
          </w:tcPr>
          <w:p w14:paraId="0F12C23D" w14:textId="77777777" w:rsidR="00DA62E2" w:rsidRDefault="00BE30FA">
            <w:pPr>
              <w:pStyle w:val="ProductList-TableBody"/>
            </w:pPr>
            <w:r>
              <w:t>Windows Server Standard Core Premium Assurance-tilføjelsesprogram (16 pakker med kernelicenser)</w:t>
            </w:r>
            <w:r>
              <w:fldChar w:fldCharType="begin"/>
            </w:r>
            <w:r>
              <w:instrText xml:space="preserve"> XE "Windows Server Standard Core Premium Assurance-tilføjelsesprogram (16 pakker med kernelicenser)"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DB24C3D" w14:textId="77777777" w:rsidR="00DA62E2" w:rsidRDefault="00BE30FA">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1C23B533" w14:textId="77777777" w:rsidR="00DA62E2" w:rsidRDefault="00DA62E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0EB34BB" w14:textId="77777777" w:rsidR="00DA62E2" w:rsidRDefault="00DA62E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A529D2E"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4F734"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C6BB9"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D45E9"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FF434"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852B3"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94E68" w14:textId="77777777" w:rsidR="00DA62E2" w:rsidRDefault="00DA6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1BA28" w14:textId="77777777" w:rsidR="00DA62E2" w:rsidRDefault="00DA62E2">
            <w:pPr>
              <w:pStyle w:val="ProductList-TableBody"/>
              <w:jc w:val="center"/>
            </w:pPr>
          </w:p>
        </w:tc>
      </w:tr>
    </w:tbl>
    <w:p w14:paraId="08AAD072" w14:textId="77777777" w:rsidR="00DA62E2" w:rsidRDefault="00BE30FA">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537"/>
        <w:gridCol w:w="3603"/>
        <w:gridCol w:w="3650"/>
      </w:tblGrid>
      <w:tr w:rsidR="00DA62E2" w14:paraId="0AC4A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B60AF" w14:textId="77777777" w:rsidR="00DA62E2" w:rsidRDefault="00BE30F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til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14:paraId="7B88E70C"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14B085" w14:textId="77777777" w:rsidR="00DA62E2" w:rsidRDefault="00BE30F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DA62E2" w14:paraId="224BE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FB16" w14:textId="77777777" w:rsidR="00DA62E2" w:rsidRDefault="00BE30F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483E"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656C8" w14:textId="77777777" w:rsidR="00DA62E2" w:rsidRDefault="00BE30FA">
            <w:pPr>
              <w:pStyle w:val="ProductList-TableBody"/>
            </w:pPr>
            <w:r>
              <w:rPr>
                <w:color w:val="404040"/>
              </w:rPr>
              <w:t>Forudsætning (SA): I/R</w:t>
            </w:r>
          </w:p>
        </w:tc>
      </w:tr>
      <w:tr w:rsidR="00DA62E2" w14:paraId="28114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5A9B2" w14:textId="77777777" w:rsidR="00DA62E2" w:rsidRDefault="00BE30F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699BED99" w14:textId="77777777" w:rsidR="00DA62E2" w:rsidRDefault="00BE30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F701EB" w14:textId="77777777" w:rsidR="00DA62E2" w:rsidRDefault="00BE30FA">
            <w:pPr>
              <w:pStyle w:val="ProductList-TableBody"/>
            </w:pPr>
            <w:r>
              <w:rPr>
                <w:color w:val="404040"/>
              </w:rPr>
              <w:t>Berettiget Reduktion: Tilføjelsesprogrammer, Yderligere produkter</w:t>
            </w:r>
          </w:p>
        </w:tc>
      </w:tr>
      <w:tr w:rsidR="00DA62E2" w14:paraId="47AFD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162CC" w14:textId="77777777" w:rsidR="00DA62E2" w:rsidRDefault="00BE30F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0859"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508CF" w14:textId="77777777" w:rsidR="00DA62E2" w:rsidRDefault="00BE30FA">
            <w:pPr>
              <w:pStyle w:val="ProductList-TableBody"/>
            </w:pPr>
            <w:r>
              <w:rPr>
                <w:color w:val="404040"/>
              </w:rPr>
              <w:t>Berettiget True-Up: I/R</w:t>
            </w:r>
          </w:p>
        </w:tc>
      </w:tr>
      <w:tr w:rsidR="00DA62E2" w14:paraId="03581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E37D6" w14:textId="77777777" w:rsidR="00DA62E2" w:rsidRDefault="00BE30F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0DAE5"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47FA" w14:textId="77777777" w:rsidR="00DA62E2" w:rsidRDefault="00DA62E2">
            <w:pPr>
              <w:pStyle w:val="ProductList-TableBody"/>
            </w:pPr>
          </w:p>
        </w:tc>
      </w:tr>
    </w:tbl>
    <w:p w14:paraId="64B444E0" w14:textId="77777777" w:rsidR="00DA62E2" w:rsidRDefault="00BE30FA">
      <w:pPr>
        <w:pStyle w:val="ProductList-Offering1SubSection"/>
        <w:outlineLvl w:val="3"/>
      </w:pPr>
      <w:bookmarkStart w:id="204" w:name="_Sec807"/>
      <w:r>
        <w:t>3. Brugerrettigheder</w:t>
      </w:r>
      <w:bookmarkEnd w:id="204"/>
    </w:p>
    <w:tbl>
      <w:tblPr>
        <w:tblStyle w:val="PURTable"/>
        <w:tblW w:w="0" w:type="dxa"/>
        <w:tblLook w:val="04A0" w:firstRow="1" w:lastRow="0" w:firstColumn="1" w:lastColumn="0" w:noHBand="0" w:noVBand="1"/>
      </w:tblPr>
      <w:tblGrid>
        <w:gridCol w:w="3613"/>
        <w:gridCol w:w="3616"/>
        <w:gridCol w:w="3561"/>
      </w:tblGrid>
      <w:tr w:rsidR="00DA62E2" w14:paraId="1C337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343C7" w14:textId="77777777" w:rsidR="00DA62E2" w:rsidRDefault="00BE30F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80C138B" w14:textId="77777777" w:rsidR="00DA62E2" w:rsidRDefault="00BE30F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125684DB" w14:textId="77777777" w:rsidR="00DA62E2" w:rsidRDefault="00BE30F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DA62E2" w14:paraId="0BC1DE35" w14:textId="77777777">
        <w:tc>
          <w:tcPr>
            <w:tcW w:w="4040" w:type="dxa"/>
            <w:tcBorders>
              <w:top w:val="single" w:sz="4" w:space="0" w:color="000000"/>
              <w:left w:val="single" w:sz="4" w:space="0" w:color="000000"/>
              <w:bottom w:val="single" w:sz="4" w:space="0" w:color="000000"/>
              <w:right w:val="single" w:sz="4" w:space="0" w:color="000000"/>
            </w:tcBorders>
          </w:tcPr>
          <w:p w14:paraId="7CB74B73" w14:textId="77777777" w:rsidR="00DA62E2" w:rsidRDefault="00BE30F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1ED669AC" w14:textId="77777777" w:rsidR="00DA62E2" w:rsidRDefault="00BE30F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0BEBB" w14:textId="77777777" w:rsidR="00DA62E2" w:rsidRDefault="00BE30FA">
            <w:pPr>
              <w:pStyle w:val="ProductList-TableBody"/>
            </w:pPr>
            <w:r>
              <w:rPr>
                <w:color w:val="404040"/>
              </w:rPr>
              <w:t>Inkluderede teknologier: I/R</w:t>
            </w:r>
          </w:p>
        </w:tc>
      </w:tr>
      <w:tr w:rsidR="00DA62E2" w14:paraId="4B5E9714" w14:textId="77777777">
        <w:tc>
          <w:tcPr>
            <w:tcW w:w="4040" w:type="dxa"/>
            <w:tcBorders>
              <w:top w:val="single" w:sz="4" w:space="0" w:color="000000"/>
              <w:left w:val="single" w:sz="4" w:space="0" w:color="000000"/>
              <w:bottom w:val="single" w:sz="4" w:space="0" w:color="000000"/>
              <w:right w:val="single" w:sz="4" w:space="0" w:color="000000"/>
            </w:tcBorders>
          </w:tcPr>
          <w:p w14:paraId="27765BAA" w14:textId="77777777" w:rsidR="00DA62E2" w:rsidRDefault="00BE30FA">
            <w:pPr>
              <w:pStyle w:val="ProductList-TableBody"/>
            </w:pPr>
            <w:r>
              <w:lastRenderedPageBreak/>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5C62" w14:textId="77777777" w:rsidR="00DA62E2" w:rsidRDefault="00DA6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FC3FC" w14:textId="77777777" w:rsidR="00DA62E2" w:rsidRDefault="00DA62E2">
            <w:pPr>
              <w:pStyle w:val="ProductList-TableBody"/>
            </w:pPr>
          </w:p>
        </w:tc>
      </w:tr>
    </w:tbl>
    <w:p w14:paraId="06D6C6C4" w14:textId="77777777" w:rsidR="00DA62E2" w:rsidRDefault="00DA62E2">
      <w:pPr>
        <w:pStyle w:val="ProductList-Body"/>
      </w:pPr>
    </w:p>
    <w:p w14:paraId="78940146" w14:textId="77777777" w:rsidR="00DA62E2" w:rsidRDefault="00BE30FA">
      <w:pPr>
        <w:pStyle w:val="ProductList-ClauseHeading"/>
        <w:outlineLvl w:val="4"/>
      </w:pPr>
      <w:r>
        <w:t>3.1 Adgang til Serversoftware</w:t>
      </w:r>
    </w:p>
    <w:tbl>
      <w:tblPr>
        <w:tblStyle w:val="PURTable"/>
        <w:tblW w:w="0" w:type="dxa"/>
        <w:tblLook w:val="04A0" w:firstRow="1" w:lastRow="0" w:firstColumn="1" w:lastColumn="0" w:noHBand="0" w:noVBand="1"/>
      </w:tblPr>
      <w:tblGrid>
        <w:gridCol w:w="3613"/>
        <w:gridCol w:w="3590"/>
        <w:gridCol w:w="3587"/>
      </w:tblGrid>
      <w:tr w:rsidR="00DA62E2" w14:paraId="1CEF1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01E3D9" w14:textId="77777777" w:rsidR="00DA62E2" w:rsidRDefault="00BE30F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208EDAC5" w14:textId="77777777" w:rsidR="00DA62E2" w:rsidRDefault="00BE30FA">
            <w:pPr>
              <w:pStyle w:val="ProductList-TableBody"/>
            </w:pPr>
            <w:r>
              <w:t>Windows Server 2016 CAL</w:t>
            </w:r>
          </w:p>
          <w:p w14:paraId="236B705D" w14:textId="77777777" w:rsidR="00DA62E2" w:rsidRDefault="00BE30FA">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14:paraId="6BC26D7C" w14:textId="77777777" w:rsidR="00DA62E2" w:rsidRDefault="00BE30FA">
            <w:pPr>
              <w:pStyle w:val="ProductList-TableBody"/>
            </w:pPr>
            <w:r>
              <w:t xml:space="preserve">Licens Svarende til CAL (se </w:t>
            </w:r>
            <w:hyperlink w:anchor="_Sec591">
              <w:r>
                <w:rPr>
                  <w:color w:val="00467F"/>
                  <w:u w:val="single"/>
                </w:rPr>
                <w:t>Bilag A</w:t>
              </w:r>
            </w:hyperlink>
            <w:r>
              <w:t>)</w:t>
            </w:r>
          </w:p>
        </w:tc>
      </w:tr>
    </w:tbl>
    <w:p w14:paraId="1B222937" w14:textId="77777777" w:rsidR="00DA62E2" w:rsidRDefault="00DA62E2">
      <w:pPr>
        <w:pStyle w:val="ProductList-Body"/>
      </w:pPr>
    </w:p>
    <w:p w14:paraId="0893DAE1" w14:textId="77777777" w:rsidR="00DA62E2" w:rsidRDefault="00BE30FA">
      <w:pPr>
        <w:pStyle w:val="ProductList-SubClauseHeading"/>
        <w:outlineLvl w:val="5"/>
      </w:pPr>
      <w:r>
        <w:t>3.1.1 Yderligere Funktionalitet Forbundet med CAL til Windows Server 2016 Remote Desktop Services</w:t>
      </w:r>
    </w:p>
    <w:p w14:paraId="2B40B08C" w14:textId="77777777" w:rsidR="00DA62E2" w:rsidRDefault="00BE30FA">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12"/>
        <w:gridCol w:w="3459"/>
        <w:gridCol w:w="3459"/>
      </w:tblGrid>
      <w:tr w:rsidR="00DA62E2" w14:paraId="07D1B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C1B749" w14:textId="77777777" w:rsidR="00DA62E2" w:rsidRDefault="00BE30F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01A14FDA" w14:textId="77777777" w:rsidR="00DA62E2" w:rsidRDefault="00BE30F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4811A11" w14:textId="77777777" w:rsidR="00DA62E2" w:rsidRDefault="00BE30FA">
            <w:pPr>
              <w:pStyle w:val="ProductList-TableBody"/>
            </w:pPr>
            <w:r>
              <w:t>Bruger-SL til Windows Server 2016 Remote Desktop Services</w:t>
            </w:r>
          </w:p>
        </w:tc>
      </w:tr>
    </w:tbl>
    <w:p w14:paraId="1359C82E" w14:textId="77777777" w:rsidR="00DA62E2" w:rsidRDefault="00BE30FA">
      <w:pPr>
        <w:pStyle w:val="ProductList-BodyIndented"/>
      </w:pPr>
      <w:r>
        <w:t>*Kræves også for brug af Windows Server til at drive en grafisk brugergrænseflade (ved brug af Windows Server 2016-funktionen til Fjernskrivebords-tjenester eller anden teknologi).</w:t>
      </w:r>
    </w:p>
    <w:p w14:paraId="766146D1" w14:textId="77777777" w:rsidR="00DA62E2" w:rsidRDefault="00DA62E2">
      <w:pPr>
        <w:pStyle w:val="ProductList-BodyIndented"/>
      </w:pPr>
    </w:p>
    <w:p w14:paraId="0CE6A7AB" w14:textId="77777777" w:rsidR="00DA62E2" w:rsidRDefault="00BE30FA">
      <w:pPr>
        <w:pStyle w:val="ProductList-SubClauseHeading"/>
        <w:outlineLvl w:val="5"/>
      </w:pPr>
      <w:r>
        <w:t>3.1.2 Yderligere Funktionalitet Forbundet med CAL til Windows Server 2016 Rights Management Services</w:t>
      </w:r>
    </w:p>
    <w:p w14:paraId="07BAFE00" w14:textId="77777777" w:rsidR="00DA62E2" w:rsidRDefault="00BE30F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8"/>
        <w:gridCol w:w="3480"/>
        <w:gridCol w:w="3462"/>
      </w:tblGrid>
      <w:tr w:rsidR="00DA62E2" w14:paraId="6F06F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AF064A" w14:textId="77777777" w:rsidR="00DA62E2" w:rsidRDefault="00BE30F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49118E0" w14:textId="77777777" w:rsidR="00DA62E2" w:rsidRDefault="00BE30FA">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D743AF6" w14:textId="77777777" w:rsidR="00DA62E2" w:rsidRDefault="00BE30FA">
            <w:pPr>
              <w:pStyle w:val="ProductList-TableBody"/>
            </w:pPr>
            <w:r>
              <w:t>Azure Information Protection (P1 og P2) – bruger-SL</w:t>
            </w:r>
          </w:p>
        </w:tc>
      </w:tr>
      <w:tr w:rsidR="00DA62E2" w14:paraId="4A5566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3DED78" w14:textId="77777777" w:rsidR="00DA62E2" w:rsidRDefault="00DA6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CC13E6" w14:textId="77777777" w:rsidR="00DA62E2" w:rsidRDefault="00DA62E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4242969" w14:textId="77777777" w:rsidR="00DA62E2" w:rsidRDefault="00BE30FA">
            <w:pPr>
              <w:pStyle w:val="ProductList-TableBody"/>
            </w:pPr>
            <w:r>
              <w:t xml:space="preserve">Licens Svarende til CAL (se </w:t>
            </w:r>
            <w:hyperlink w:anchor="_Sec591">
              <w:r>
                <w:rPr>
                  <w:color w:val="00467F"/>
                  <w:u w:val="single"/>
                </w:rPr>
                <w:t>Bilag A</w:t>
              </w:r>
            </w:hyperlink>
            <w:r>
              <w:t>)</w:t>
            </w:r>
          </w:p>
        </w:tc>
      </w:tr>
    </w:tbl>
    <w:p w14:paraId="493FAB0B" w14:textId="77777777" w:rsidR="00DA62E2" w:rsidRDefault="00DA62E2">
      <w:pPr>
        <w:pStyle w:val="ProductList-BodyIndented"/>
      </w:pPr>
    </w:p>
    <w:p w14:paraId="2A919505" w14:textId="77777777" w:rsidR="00DA62E2" w:rsidRDefault="00BE30FA">
      <w:pPr>
        <w:pStyle w:val="ProductList-SubClauseHeading"/>
        <w:outlineLvl w:val="5"/>
      </w:pPr>
      <w:r>
        <w:t>3.1.3 Yderligere funktionalitet forbundet med Bruger-CAL til Microsoft Identity Manager</w:t>
      </w:r>
    </w:p>
    <w:p w14:paraId="2E0EBA5B" w14:textId="77777777" w:rsidR="00DA62E2" w:rsidRDefault="00BE30F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DA62E2" w14:paraId="75F0E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101139" w14:textId="77777777" w:rsidR="00DA62E2" w:rsidRDefault="00BE30F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1717B38" w14:textId="77777777" w:rsidR="00DA62E2" w:rsidRDefault="00BE30FA">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990E011" w14:textId="77777777" w:rsidR="00DA62E2" w:rsidRDefault="00BE30FA">
            <w:pPr>
              <w:pStyle w:val="ProductList-TableBody"/>
            </w:pPr>
            <w:r>
              <w:t>Azure Active Directory Premium (P1 og P2) – bruger-SL</w:t>
            </w:r>
          </w:p>
        </w:tc>
      </w:tr>
      <w:tr w:rsidR="00DA62E2" w14:paraId="0A4D24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A916E9" w14:textId="77777777" w:rsidR="00DA62E2" w:rsidRDefault="00DA6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E0C230" w14:textId="77777777" w:rsidR="00DA62E2" w:rsidRDefault="00BE30F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86613D" w14:textId="77777777" w:rsidR="00DA62E2" w:rsidRDefault="00DA62E2">
            <w:pPr>
              <w:pStyle w:val="ProductList-TableBody"/>
            </w:pPr>
          </w:p>
        </w:tc>
      </w:tr>
    </w:tbl>
    <w:p w14:paraId="4C84A736" w14:textId="77777777" w:rsidR="00DA62E2" w:rsidRDefault="00BE30FA">
      <w:pPr>
        <w:pStyle w:val="ProductList-BodyIndented"/>
      </w:pPr>
      <w:r>
        <w:t xml:space="preserve">* Også påkrævet for alle personer, som softwaren udsteder eller administrerer identitetsoplysninger for. </w:t>
      </w:r>
    </w:p>
    <w:p w14:paraId="180F9C75" w14:textId="77777777" w:rsidR="00DA62E2" w:rsidRDefault="00DA62E2">
      <w:pPr>
        <w:pStyle w:val="ProductList-BodyIndented"/>
      </w:pPr>
    </w:p>
    <w:p w14:paraId="29F2062D" w14:textId="77777777" w:rsidR="00DA62E2" w:rsidRDefault="00BE30FA">
      <w:pPr>
        <w:pStyle w:val="ProductList-SubClauseHeading"/>
        <w:outlineLvl w:val="5"/>
      </w:pPr>
      <w:r>
        <w:t>3.1.4 Synkroniseringstjeneste</w:t>
      </w:r>
    </w:p>
    <w:p w14:paraId="44E3C5BD" w14:textId="77777777" w:rsidR="00DA62E2" w:rsidRDefault="00BE30FA">
      <w:pPr>
        <w:pStyle w:val="ProductList-BodyIndented"/>
      </w:pPr>
      <w:r>
        <w:t>CAL'er til Microsoft Identity Manager 2016 er ikke påkrævede for brugere, der kun bruger Microsoft Identity Managers synkroniseringstjeneste.</w:t>
      </w:r>
    </w:p>
    <w:p w14:paraId="7125B1E2" w14:textId="77777777" w:rsidR="00DA62E2" w:rsidRDefault="00DA62E2">
      <w:pPr>
        <w:pStyle w:val="ProductList-BodyIndented"/>
      </w:pPr>
    </w:p>
    <w:p w14:paraId="4E261D38" w14:textId="77777777" w:rsidR="00DA62E2" w:rsidRDefault="00BE30FA">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DA62E2" w14:paraId="4ED83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3BB966" w14:textId="77777777" w:rsidR="00DA62E2" w:rsidRDefault="00BE30F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39443F8B" w14:textId="77777777" w:rsidR="00DA62E2" w:rsidRDefault="00BE30FA">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14:paraId="0A4687E6" w14:textId="77777777" w:rsidR="00DA62E2" w:rsidRDefault="00DA62E2">
            <w:pPr>
              <w:pStyle w:val="ProductList-TableBody"/>
            </w:pPr>
          </w:p>
        </w:tc>
      </w:tr>
    </w:tbl>
    <w:p w14:paraId="570B092C" w14:textId="77777777" w:rsidR="00DA62E2" w:rsidRDefault="00DA62E2">
      <w:pPr>
        <w:pStyle w:val="ProductList-Body"/>
      </w:pPr>
    </w:p>
    <w:p w14:paraId="5D6BC8BB" w14:textId="77777777" w:rsidR="00DA62E2" w:rsidRDefault="00BE30FA">
      <w:pPr>
        <w:pStyle w:val="ProductList-SubClauseHeading"/>
        <w:outlineLvl w:val="5"/>
      </w:pPr>
      <w:r>
        <w:t>3.2.1 Yderligere Funktionalitet Forbundet med Ekstern Forbindelseslicens til Windows Server 2016 Remote Desktop Services</w:t>
      </w:r>
    </w:p>
    <w:p w14:paraId="0B008F6B" w14:textId="77777777" w:rsidR="00DA62E2" w:rsidRDefault="00BE30FA">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39"/>
        <w:gridCol w:w="3501"/>
        <w:gridCol w:w="3390"/>
      </w:tblGrid>
      <w:tr w:rsidR="00DA62E2" w14:paraId="6239A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8ABB69" w14:textId="77777777" w:rsidR="00DA62E2" w:rsidRDefault="00BE30F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7844862E" w14:textId="77777777" w:rsidR="00DA62E2" w:rsidRDefault="00BE30FA">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7DC8725" w14:textId="77777777" w:rsidR="00DA62E2" w:rsidRDefault="00DA62E2">
            <w:pPr>
              <w:pStyle w:val="ProductList-TableBody"/>
            </w:pPr>
          </w:p>
        </w:tc>
      </w:tr>
    </w:tbl>
    <w:p w14:paraId="57E77795" w14:textId="77777777" w:rsidR="00DA62E2" w:rsidRDefault="00BE30FA">
      <w:pPr>
        <w:pStyle w:val="ProductList-BodyIndented"/>
      </w:pPr>
      <w:r>
        <w:rPr>
          <w:i/>
        </w:rPr>
        <w:t>*Kræves også for brug af Windows Server til at drive en grafisk brugergrænseflade (ved brug af Windows Server 2016-funktionen til Fjernskrivebords-tjenester eller anden teknologi).</w:t>
      </w:r>
    </w:p>
    <w:p w14:paraId="65E36DFC" w14:textId="77777777" w:rsidR="00DA62E2" w:rsidRDefault="00DA62E2">
      <w:pPr>
        <w:pStyle w:val="ProductList-BodyIndented"/>
      </w:pPr>
    </w:p>
    <w:p w14:paraId="60FF5B19" w14:textId="77777777" w:rsidR="00DA62E2" w:rsidRDefault="00BE30FA">
      <w:pPr>
        <w:pStyle w:val="ProductList-SubClauseHeading"/>
        <w:outlineLvl w:val="5"/>
      </w:pPr>
      <w:r>
        <w:t>3.2.2 Yderligere Funktionalitet Forbundet med Ekstern Forbindelseslicens til Windows Server 2016 Rights Management Services</w:t>
      </w:r>
    </w:p>
    <w:p w14:paraId="3F56C644" w14:textId="77777777" w:rsidR="00DA62E2" w:rsidRDefault="00BE30FA">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23"/>
        <w:gridCol w:w="3377"/>
      </w:tblGrid>
      <w:tr w:rsidR="00DA62E2" w14:paraId="439DD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010607" w14:textId="77777777" w:rsidR="00DA62E2" w:rsidRDefault="00BE30F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55126E3" w14:textId="77777777" w:rsidR="00DA62E2" w:rsidRDefault="00BE30FA">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54DC57A" w14:textId="77777777" w:rsidR="00DA62E2" w:rsidRDefault="00DA62E2">
            <w:pPr>
              <w:pStyle w:val="ProductList-TableBody"/>
            </w:pPr>
          </w:p>
        </w:tc>
      </w:tr>
    </w:tbl>
    <w:p w14:paraId="18A36788" w14:textId="77777777" w:rsidR="00DA62E2" w:rsidRDefault="00DA62E2">
      <w:pPr>
        <w:pStyle w:val="ProductList-BodyIndented"/>
      </w:pPr>
    </w:p>
    <w:p w14:paraId="4FC78CFE" w14:textId="77777777" w:rsidR="00DA62E2" w:rsidRDefault="00BE30FA">
      <w:pPr>
        <w:pStyle w:val="ProductList-SubClauseHeading"/>
        <w:outlineLvl w:val="5"/>
      </w:pPr>
      <w:r>
        <w:t>3.2.3 Yderligere funktionalitet forbundet med Ekstern Forbindelseslicens til Microsoft Identity Manager</w:t>
      </w:r>
    </w:p>
    <w:p w14:paraId="3578DC24" w14:textId="77777777" w:rsidR="00DA62E2" w:rsidRDefault="00BE30F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DA62E2" w14:paraId="067DE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A2322F" w14:textId="77777777" w:rsidR="00DA62E2" w:rsidRDefault="00BE30F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016C1E81" w14:textId="77777777" w:rsidR="00DA62E2" w:rsidRDefault="00BE30F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BDADDDB" w14:textId="77777777" w:rsidR="00DA62E2" w:rsidRDefault="00DA62E2">
            <w:pPr>
              <w:pStyle w:val="ProductList-TableBody"/>
            </w:pPr>
          </w:p>
        </w:tc>
      </w:tr>
    </w:tbl>
    <w:p w14:paraId="2815F5BD" w14:textId="77777777" w:rsidR="00DA62E2" w:rsidRDefault="00BE30FA">
      <w:pPr>
        <w:pStyle w:val="ProductList-BodyIndented"/>
      </w:pPr>
      <w:r>
        <w:rPr>
          <w:i/>
        </w:rPr>
        <w:t>*Også påkrævet for alle Eksterne Brugere, som softwaren udsteder eller administrerer identitetsoplysninger for (medmindre CAL’er til Microsoft Identity Manager 2016 gør sig gældende).</w:t>
      </w:r>
    </w:p>
    <w:p w14:paraId="6D812AD6" w14:textId="77777777" w:rsidR="00DA62E2" w:rsidRDefault="00DA62E2">
      <w:pPr>
        <w:pStyle w:val="ProductList-BodyIndented"/>
      </w:pPr>
    </w:p>
    <w:p w14:paraId="0F554DC4" w14:textId="77777777" w:rsidR="00DA62E2" w:rsidRDefault="00BE30FA">
      <w:pPr>
        <w:pStyle w:val="ProductList-ClauseHeading"/>
        <w:outlineLvl w:val="4"/>
      </w:pPr>
      <w:r>
        <w:t>3.3 Yderligere vilkår for Windows Server 2016 Essentials</w:t>
      </w:r>
    </w:p>
    <w:p w14:paraId="5695175E" w14:textId="77777777" w:rsidR="00DA62E2" w:rsidRDefault="00BE30FA">
      <w:pPr>
        <w:pStyle w:val="ProductList-SubClauseHeading"/>
        <w:outlineLvl w:val="5"/>
      </w:pPr>
      <w:r>
        <w:t>3.3.1 Begrænsninger for Brug</w:t>
      </w:r>
    </w:p>
    <w:p w14:paraId="30AE4FB6" w14:textId="77777777" w:rsidR="00DA62E2" w:rsidRDefault="00BE30FA" w:rsidP="00BE30FA">
      <w:pPr>
        <w:pStyle w:val="ProductList-Bullet"/>
        <w:numPr>
          <w:ilvl w:val="1"/>
          <w:numId w:val="35"/>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14:paraId="2A34B570" w14:textId="77777777" w:rsidR="00DA62E2" w:rsidRDefault="00BE30FA" w:rsidP="00BE30FA">
      <w:pPr>
        <w:pStyle w:val="ProductList-Bullet"/>
        <w:numPr>
          <w:ilvl w:val="1"/>
          <w:numId w:val="35"/>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432145A1" w14:textId="77777777" w:rsidR="00DA62E2" w:rsidRDefault="00DA62E2">
      <w:pPr>
        <w:pStyle w:val="ProductList-BodyIndented"/>
      </w:pPr>
    </w:p>
    <w:p w14:paraId="6E791750" w14:textId="77777777" w:rsidR="00DA62E2" w:rsidRDefault="00BE30FA">
      <w:pPr>
        <w:pStyle w:val="ProductList-SubClauseHeading"/>
        <w:outlineLvl w:val="5"/>
      </w:pPr>
      <w:r>
        <w:t>3.3.2 Brug af Serversoftwaren</w:t>
      </w:r>
    </w:p>
    <w:p w14:paraId="3680527F" w14:textId="77777777" w:rsidR="00DA62E2" w:rsidRDefault="00BE30FA">
      <w:pPr>
        <w:pStyle w:val="ProductList-BodyIndented"/>
      </w:pPr>
      <w:r>
        <w:t>En Brugerkonto er et entydigt brugernavn med dens tilknyttede adgangskode, der er oprettet via Windows Server 2016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73E9A47B" w14:textId="77777777" w:rsidR="00DA62E2" w:rsidRDefault="00DA62E2">
      <w:pPr>
        <w:pStyle w:val="ProductList-BodyIndented"/>
      </w:pPr>
    </w:p>
    <w:p w14:paraId="6557F46C" w14:textId="77777777" w:rsidR="00DA62E2" w:rsidRDefault="00BE30FA">
      <w:pPr>
        <w:pStyle w:val="ProductList-SubClauseHeading"/>
        <w:outlineLvl w:val="5"/>
      </w:pPr>
      <w:r>
        <w:t>3.3.3 Windows Server 2016 Essentials-forbindelse</w:t>
      </w:r>
    </w:p>
    <w:p w14:paraId="7A48C93E" w14:textId="77777777" w:rsidR="00DA62E2" w:rsidRDefault="00BE30FA">
      <w:pPr>
        <w:pStyle w:val="ProductList-BodyIndented"/>
      </w:pPr>
      <w:r>
        <w:t>Kunde kan højst installere og bruge Windows Server 2016 Essentials-forbindelsessoftwaren på 50 enheder ad gangen på et givet tidspunkt. Den må kun bruge denne software med serversoftwaren.</w:t>
      </w:r>
    </w:p>
    <w:p w14:paraId="555D52F2" w14:textId="77777777" w:rsidR="00DA62E2" w:rsidRDefault="00DA62E2">
      <w:pPr>
        <w:pStyle w:val="ProductList-BodyIndented"/>
      </w:pPr>
    </w:p>
    <w:p w14:paraId="7843FED4" w14:textId="77777777" w:rsidR="00DA62E2" w:rsidRDefault="00BE30FA">
      <w:pPr>
        <w:pStyle w:val="ProductList-SubClauseHeading"/>
        <w:outlineLvl w:val="5"/>
      </w:pPr>
      <w:r>
        <w:t>3.3.4 Adgang til rettighedsadministrationstjenester til Windows Server 2016 Active Directory</w:t>
      </w:r>
    </w:p>
    <w:p w14:paraId="639400F3" w14:textId="77777777" w:rsidR="00DA62E2" w:rsidRDefault="00BE30FA">
      <w:pPr>
        <w:pStyle w:val="ProductList-BodyIndented"/>
      </w:pPr>
      <w:r>
        <w:t>Kunden skal erhverve en CAL til rettighedsadministrationstjenester til Windows Server 2016 Active Directory for hver Brugerkonto, igennem hvilken en bruger direkte eller indirekte får adgang til funktionen til rettighedsadministrationstjenester til Windows Server 2016.</w:t>
      </w:r>
    </w:p>
    <w:p w14:paraId="3FF566E2" w14:textId="77777777" w:rsidR="00DA62E2" w:rsidRDefault="00DA62E2">
      <w:pPr>
        <w:pStyle w:val="ProductList-BodyIndented"/>
      </w:pPr>
    </w:p>
    <w:p w14:paraId="4478C890" w14:textId="77777777" w:rsidR="00DA62E2" w:rsidRDefault="00BE30FA">
      <w:pPr>
        <w:pStyle w:val="ProductList-ClauseHeading"/>
        <w:outlineLvl w:val="4"/>
      </w:pPr>
      <w:r>
        <w:t>3.4 Windows Server-beholdere uden Hyper-V-isolation med Windows Server 2016 Standard og Datacenter</w:t>
      </w:r>
    </w:p>
    <w:p w14:paraId="68B31BB2" w14:textId="77777777" w:rsidR="00DA62E2" w:rsidRDefault="00BE30FA">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A3A5E45" w14:textId="77777777" w:rsidR="00DA62E2" w:rsidRDefault="00DA62E2">
      <w:pPr>
        <w:pStyle w:val="ProductList-Body"/>
      </w:pPr>
    </w:p>
    <w:p w14:paraId="6C3F5867" w14:textId="77777777" w:rsidR="00DA62E2" w:rsidRDefault="00BE30FA">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09"/>
        <w:gridCol w:w="3654"/>
        <w:gridCol w:w="3527"/>
      </w:tblGrid>
      <w:tr w:rsidR="00DA62E2" w14:paraId="6E1F4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2F515E" w14:textId="77777777" w:rsidR="00DA62E2" w:rsidRDefault="00BE30F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35156FF" w14:textId="77777777" w:rsidR="00DA62E2" w:rsidRDefault="00BE30FA">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328331EE" w14:textId="77777777" w:rsidR="00DA62E2" w:rsidRDefault="00DA62E2">
            <w:pPr>
              <w:pStyle w:val="ProductList-TableBody"/>
            </w:pPr>
          </w:p>
        </w:tc>
      </w:tr>
    </w:tbl>
    <w:p w14:paraId="4017A452" w14:textId="77777777" w:rsidR="00DA62E2" w:rsidRDefault="00BE30F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52"/>
        <w:gridCol w:w="3633"/>
        <w:gridCol w:w="3605"/>
      </w:tblGrid>
      <w:tr w:rsidR="00DA62E2" w14:paraId="19E8D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607B6BA" w14:textId="77777777" w:rsidR="00DA62E2" w:rsidRDefault="00BE30F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0F9EEB6" w14:textId="77777777" w:rsidR="00DA62E2" w:rsidRDefault="00BE30F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F47A099" w14:textId="77777777" w:rsidR="00DA62E2" w:rsidRDefault="00BE30FA">
            <w:pPr>
              <w:pStyle w:val="ProductList-TableBody"/>
            </w:pPr>
            <w:r>
              <w:rPr>
                <w:color w:val="404040"/>
              </w:rPr>
              <w:t>Fail-Over-rettigheder: I/R</w:t>
            </w:r>
          </w:p>
        </w:tc>
      </w:tr>
      <w:tr w:rsidR="00DA62E2" w14:paraId="2F00D189" w14:textId="77777777">
        <w:tc>
          <w:tcPr>
            <w:tcW w:w="4040" w:type="dxa"/>
            <w:tcBorders>
              <w:top w:val="single" w:sz="4" w:space="0" w:color="000000"/>
              <w:left w:val="single" w:sz="4" w:space="0" w:color="000000"/>
              <w:bottom w:val="single" w:sz="4" w:space="0" w:color="000000"/>
              <w:right w:val="single" w:sz="4" w:space="0" w:color="000000"/>
            </w:tcBorders>
          </w:tcPr>
          <w:p w14:paraId="1498E7B7" w14:textId="77777777" w:rsidR="00DA62E2" w:rsidRDefault="00BE30F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48FE0E2E"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6">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Produktliste – juni 2015</w:t>
              </w:r>
            </w:hyperlink>
            <w:r>
              <w:t xml:space="preserve"> (Forefront Identity Manager 2010 R2); </w:t>
            </w:r>
            <w:hyperlink r:id="rId10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72C51D" w14:textId="77777777" w:rsidR="00DA62E2" w:rsidRDefault="00BE30FA">
            <w:pPr>
              <w:pStyle w:val="ProductList-TableBody"/>
            </w:pPr>
            <w:r>
              <w:rPr>
                <w:color w:val="404040"/>
              </w:rPr>
              <w:t>Roamingrettigheder: I/R</w:t>
            </w:r>
          </w:p>
        </w:tc>
      </w:tr>
      <w:tr w:rsidR="00DA62E2" w14:paraId="4F4E70D0" w14:textId="77777777">
        <w:tc>
          <w:tcPr>
            <w:tcW w:w="4040" w:type="dxa"/>
            <w:tcBorders>
              <w:top w:val="single" w:sz="4" w:space="0" w:color="000000"/>
              <w:left w:val="single" w:sz="4" w:space="0" w:color="000000"/>
              <w:bottom w:val="single" w:sz="4" w:space="0" w:color="000000"/>
              <w:right w:val="single" w:sz="4" w:space="0" w:color="000000"/>
            </w:tcBorders>
          </w:tcPr>
          <w:p w14:paraId="4D73531B" w14:textId="77777777" w:rsidR="00DA62E2" w:rsidRDefault="00BE30F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480095" w14:textId="77777777" w:rsidR="00DA62E2" w:rsidRDefault="00BE30F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4B42CC" w14:textId="77777777" w:rsidR="00DA62E2" w:rsidRDefault="00DA62E2">
            <w:pPr>
              <w:pStyle w:val="ProductList-TableBody"/>
            </w:pPr>
          </w:p>
        </w:tc>
      </w:tr>
    </w:tbl>
    <w:p w14:paraId="0F4ABA33" w14:textId="77777777" w:rsidR="00DA62E2" w:rsidRDefault="00DA62E2">
      <w:pPr>
        <w:pStyle w:val="ProductList-ClauseHeading"/>
        <w:outlineLvl w:val="4"/>
      </w:pPr>
    </w:p>
    <w:p w14:paraId="40D5F9D0" w14:textId="77777777" w:rsidR="00DA62E2" w:rsidRDefault="00BE30FA">
      <w:pPr>
        <w:pStyle w:val="ProductList-ClauseHeading"/>
        <w:outlineLvl w:val="4"/>
      </w:pPr>
      <w:r>
        <w:t>4.1 Microsoft Azure Hybrid Use Benefit</w:t>
      </w:r>
    </w:p>
    <w:p w14:paraId="6BDD7EBF" w14:textId="77777777" w:rsidR="00DA62E2" w:rsidRDefault="00BE30FA">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14:paraId="2B544B97" w14:textId="77777777" w:rsidR="00DA62E2" w:rsidRDefault="00DA62E2">
      <w:pPr>
        <w:pStyle w:val="ProductList-Body"/>
      </w:pPr>
    </w:p>
    <w:p w14:paraId="5BE4B067" w14:textId="77777777" w:rsidR="00DA62E2" w:rsidRDefault="00BE30FA">
      <w:pPr>
        <w:pStyle w:val="ProductList-ClauseHeading"/>
        <w:outlineLvl w:val="4"/>
      </w:pPr>
      <w:r>
        <w:t>4.2 Halvårlige Kanalversioner</w:t>
      </w:r>
    </w:p>
    <w:p w14:paraId="6F50435F" w14:textId="77777777" w:rsidR="00DA62E2" w:rsidRDefault="00BE30FA">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14:paraId="75357930" w14:textId="77777777" w:rsidR="00DA62E2" w:rsidRDefault="00DA62E2">
      <w:pPr>
        <w:pStyle w:val="ProductList-ClauseHeading"/>
        <w:outlineLvl w:val="4"/>
      </w:pPr>
    </w:p>
    <w:p w14:paraId="1F771303" w14:textId="77777777" w:rsidR="00DA62E2" w:rsidRDefault="00BE30FA">
      <w:pPr>
        <w:pStyle w:val="ProductList-ClauseHeading"/>
        <w:outlineLvl w:val="4"/>
      </w:pPr>
      <w:r>
        <w:t>4.3 Bruger-CAL og Bruger-SL til Remote Desktop Services (“RDS”) – udvidede rettigheder</w:t>
      </w:r>
    </w:p>
    <w:p w14:paraId="36211536" w14:textId="77777777" w:rsidR="00DA62E2" w:rsidRDefault="00BE30FA">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2E377828" w14:textId="77777777" w:rsidR="00DA62E2" w:rsidRDefault="00DA62E2">
      <w:pPr>
        <w:pStyle w:val="ProductList-Body"/>
      </w:pPr>
    </w:p>
    <w:p w14:paraId="21097192" w14:textId="77777777" w:rsidR="00DA62E2" w:rsidRDefault="00BE30FA">
      <w:pPr>
        <w:pStyle w:val="ProductList-ClauseHeading"/>
        <w:outlineLvl w:val="4"/>
      </w:pPr>
      <w:r>
        <w:t>4.4 Brugervilkår og licenstildelinger, der er knyttet til ændring i licensmodel – Berettiget Licens</w:t>
      </w:r>
    </w:p>
    <w:p w14:paraId="0256BC1E" w14:textId="77777777" w:rsidR="00DA62E2" w:rsidRDefault="00BE30FA">
      <w:pPr>
        <w:pStyle w:val="ProductList-Body"/>
      </w:pPr>
      <w:r>
        <w:t>Udtrykket “Berettiget Licens,” som defineret i Overførselsrettighederne til Windows Server, udgivet i Produktvilkår i oktober 2016, er blevet opdateret til at omfatte Windows Server-processor-Licenser med SA, som Kunden har erhvervet pr. 31. december 2016 under en ny eller fornyet Tilmelding med en Ikrafttrædelsesdato mellem 1. oktober 2016 og 31. december 2016.</w:t>
      </w:r>
    </w:p>
    <w:p w14:paraId="547B88B7" w14:textId="77777777" w:rsidR="00DA62E2" w:rsidRDefault="00DA62E2">
      <w:pPr>
        <w:pStyle w:val="PURBreadcrumb"/>
      </w:pPr>
    </w:p>
    <w:tbl>
      <w:tblPr>
        <w:tblStyle w:val="PURTable"/>
        <w:tblW w:w="0" w:type="dxa"/>
        <w:tblLook w:val="04A0" w:firstRow="1" w:lastRow="0" w:firstColumn="1" w:lastColumn="0" w:noHBand="0" w:noVBand="1"/>
      </w:tblPr>
      <w:tblGrid>
        <w:gridCol w:w="10800"/>
      </w:tblGrid>
      <w:tr w:rsidR="00DA62E2" w14:paraId="72ACD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8A8B4"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6B0767C0" w14:textId="77777777" w:rsidR="00DA62E2" w:rsidRDefault="00DA62E2">
      <w:pPr>
        <w:pStyle w:val="ProductList-Body"/>
      </w:pPr>
    </w:p>
    <w:p w14:paraId="16243081" w14:textId="77777777" w:rsidR="00DA62E2" w:rsidRDefault="00DA62E2">
      <w:pPr>
        <w:sectPr w:rsidR="00DA62E2">
          <w:headerReference w:type="default" r:id="rId109"/>
          <w:footerReference w:type="default" r:id="rId110"/>
          <w:type w:val="continuous"/>
          <w:pgSz w:w="12240" w:h="15840" w:code="1"/>
          <w:pgMar w:top="1170" w:right="720" w:bottom="720" w:left="720" w:header="432" w:footer="288" w:gutter="0"/>
          <w:cols w:space="360"/>
        </w:sectPr>
      </w:pPr>
    </w:p>
    <w:p w14:paraId="0565932B" w14:textId="77777777" w:rsidR="00DA62E2" w:rsidRDefault="00BE30FA">
      <w:pPr>
        <w:pStyle w:val="ProductList-SectionHeading"/>
        <w:pageBreakBefore/>
        <w:outlineLvl w:val="0"/>
      </w:pPr>
      <w:bookmarkStart w:id="206" w:name="_Sec548"/>
      <w:bookmarkEnd w:id="34"/>
      <w:r>
        <w:lastRenderedPageBreak/>
        <w:t>Online-services</w:t>
      </w:r>
      <w:r>
        <w:fldChar w:fldCharType="begin"/>
      </w:r>
      <w:r>
        <w:instrText xml:space="preserve"> TC "</w:instrText>
      </w:r>
      <w:bookmarkStart w:id="207" w:name="_Toc494398260"/>
      <w:r>
        <w:instrText>Online-services</w:instrText>
      </w:r>
      <w:bookmarkEnd w:id="207"/>
      <w:r>
        <w:instrText>" \l 1</w:instrText>
      </w:r>
      <w:r>
        <w:fldChar w:fldCharType="end"/>
      </w:r>
    </w:p>
    <w:p w14:paraId="24CB84FB" w14:textId="77777777" w:rsidR="00DA62E2" w:rsidRDefault="00BE30FA">
      <w:pPr>
        <w:pStyle w:val="ProductList-Body"/>
      </w:pPr>
      <w:r>
        <w:t xml:space="preserve">Kundens køb og brug af Microsofts Online-services reguleres af Produktvilkårene og Microsofts Online-services (OST), som findes på </w:t>
      </w:r>
      <w:hyperlink r:id="rId111">
        <w:r>
          <w:rPr>
            <w:color w:val="00467F"/>
            <w:u w:val="single"/>
          </w:rPr>
          <w:t>http://go.microsoft.com/?linkid=9840733</w:t>
        </w:r>
      </w:hyperlink>
      <w:r>
        <w:t>, og som er inkorporeret heri.</w:t>
      </w:r>
    </w:p>
    <w:p w14:paraId="2EB9590B" w14:textId="77777777" w:rsidR="00DA62E2" w:rsidRDefault="00BE30FA">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494398261"/>
      <w:r>
        <w:instrText>Regional Tilgængelighed af Online-services</w:instrText>
      </w:r>
      <w:bookmarkEnd w:id="209"/>
      <w:r>
        <w:instrText>" \l 2</w:instrText>
      </w:r>
      <w:r>
        <w:fldChar w:fldCharType="end"/>
      </w:r>
    </w:p>
    <w:p w14:paraId="1799B5E4" w14:textId="77777777" w:rsidR="00DA62E2" w:rsidRDefault="00BE30FA">
      <w:pPr>
        <w:pStyle w:val="ProductList-Body"/>
      </w:pPr>
      <w:r>
        <w:t xml:space="preserve">De kan finde en liste over lande og områder, hvor Online-services er tilgængelige, på </w:t>
      </w:r>
      <w:hyperlink r:id="rId112" w:anchor="international">
        <w:r>
          <w:rPr>
            <w:color w:val="00467F"/>
            <w:u w:val="single"/>
          </w:rPr>
          <w:t>http://www.microsoft.com/online/faq.aspx#international</w:t>
        </w:r>
      </w:hyperlink>
      <w:r>
        <w:t>.</w:t>
      </w:r>
    </w:p>
    <w:p w14:paraId="7EE3BCD2" w14:textId="77777777" w:rsidR="00DA62E2" w:rsidRDefault="00BE30FA">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494398262"/>
      <w:r>
        <w:instrText>Købsbetingelser for Online-services</w:instrText>
      </w:r>
      <w:bookmarkEnd w:id="211"/>
      <w:r>
        <w:instrText>" \l 2</w:instrText>
      </w:r>
      <w:r>
        <w:fldChar w:fldCharType="end"/>
      </w:r>
    </w:p>
    <w:p w14:paraId="01CFD20F" w14:textId="77777777" w:rsidR="00DA62E2" w:rsidRDefault="00BE30FA">
      <w:pPr>
        <w:pStyle w:val="ProductList-Body"/>
      </w:pPr>
      <w:r>
        <w:t>Følgende købsbetingelser gælder for køb af Online-services:</w:t>
      </w:r>
    </w:p>
    <w:p w14:paraId="1CBA300A" w14:textId="77777777" w:rsidR="00DA62E2" w:rsidRDefault="00BE30FA" w:rsidP="00BE30FA">
      <w:pPr>
        <w:pStyle w:val="ProductList-Bullet"/>
        <w:numPr>
          <w:ilvl w:val="0"/>
          <w:numId w:val="36"/>
        </w:numPr>
      </w:pPr>
      <w:r>
        <w:t>Abonnementsvilkår afhænger af det købte program. Under Enterprise Aftale-programmet skal abonnementsvilkårene for Online-services, undtagen Microsoft Azure, være de samme og slutte samme dato som udløbsdatoen for Kundens Tilmelding.</w:t>
      </w:r>
    </w:p>
    <w:p w14:paraId="2DD1B804" w14:textId="77777777" w:rsidR="00DA62E2" w:rsidRDefault="00BE30FA" w:rsidP="00BE30FA">
      <w:pPr>
        <w:pStyle w:val="ProductList-Bullet"/>
        <w:numPr>
          <w:ilvl w:val="0"/>
          <w:numId w:val="36"/>
        </w:numPr>
      </w:pPr>
      <w:r>
        <w:t>Hvis Kunden køber yderligere Online-services, skal abonnementsperioden for tillægskøbet udløbe samtidig med Kundens eksisterende abonnementsperiode for den samme Online-service.</w:t>
      </w:r>
    </w:p>
    <w:p w14:paraId="618D4DC3" w14:textId="77777777" w:rsidR="00DA62E2" w:rsidRDefault="00BE30FA" w:rsidP="00BE30FA">
      <w:pPr>
        <w:pStyle w:val="ProductList-Bullet"/>
        <w:numPr>
          <w:ilvl w:val="0"/>
          <w:numId w:val="36"/>
        </w:numPr>
      </w:pPr>
      <w:r>
        <w:t>Kunden må ikke reducere det antal brugere eller enheder, der er dækket af dennes Onlinetjenester-abonnement, i Onlinetjenester-abonnementets løbetid, medmindre dette er tilladt i henhold til Kundens volumenlicensaftale.</w:t>
      </w:r>
    </w:p>
    <w:p w14:paraId="04ED29A7" w14:textId="77777777" w:rsidR="00DA62E2" w:rsidRDefault="00BE30FA" w:rsidP="00BE30FA">
      <w:pPr>
        <w:pStyle w:val="ProductList-Bullet"/>
        <w:numPr>
          <w:ilvl w:val="0"/>
          <w:numId w:val="36"/>
        </w:numPr>
      </w:pPr>
      <w:r>
        <w:t>Vilkår for Microsoft Azure findes i Produktposten for Microsoft Azure.</w:t>
      </w:r>
    </w:p>
    <w:p w14:paraId="1963B028" w14:textId="77777777" w:rsidR="00DA62E2" w:rsidRDefault="00BE30FA" w:rsidP="00BE30FA">
      <w:pPr>
        <w:pStyle w:val="ProductList-Bullet"/>
        <w:numPr>
          <w:ilvl w:val="0"/>
          <w:numId w:val="36"/>
        </w:numPr>
      </w:pPr>
      <w:r>
        <w:t xml:space="preserve">  Bruger-SL'er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Opgraderings</w:t>
      </w:r>
      <w:r>
        <w:fldChar w:fldCharType="end"/>
      </w:r>
      <w:r>
        <w:t>-Bruger-SL eller basis-Bruger-SL, afhængigt af, hvad der forekommer først.</w:t>
      </w:r>
    </w:p>
    <w:p w14:paraId="2069A2C2" w14:textId="77777777" w:rsidR="00DA62E2" w:rsidRDefault="00BE30FA">
      <w:pPr>
        <w:pStyle w:val="ProductList-Offering1Heading"/>
        <w:outlineLvl w:val="1"/>
      </w:pPr>
      <w:bookmarkStart w:id="212" w:name="_Sec623"/>
      <w:r>
        <w:t>Fornyelse af Online-services</w:t>
      </w:r>
      <w:bookmarkEnd w:id="212"/>
      <w:r>
        <w:fldChar w:fldCharType="begin"/>
      </w:r>
      <w:r>
        <w:instrText xml:space="preserve"> TC "</w:instrText>
      </w:r>
      <w:bookmarkStart w:id="213" w:name="_Toc494398263"/>
      <w:r>
        <w:instrText>Fornyelse af Online-services</w:instrText>
      </w:r>
      <w:bookmarkEnd w:id="213"/>
      <w:r>
        <w:instrText>" \l 2</w:instrText>
      </w:r>
      <w:r>
        <w:fldChar w:fldCharType="end"/>
      </w:r>
    </w:p>
    <w:p w14:paraId="0F95B71C" w14:textId="77777777" w:rsidR="00DA62E2" w:rsidRDefault="00BE30FA">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3">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7D9E5D59"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4A48CA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017AB"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6580C5A9" w14:textId="77777777" w:rsidR="00DA62E2" w:rsidRDefault="00DA62E2">
      <w:pPr>
        <w:pStyle w:val="ProductList-Body"/>
      </w:pPr>
    </w:p>
    <w:p w14:paraId="182BCFC5" w14:textId="77777777" w:rsidR="00DA62E2" w:rsidRDefault="00BE30FA">
      <w:pPr>
        <w:pStyle w:val="ProductList-OfferingGroupHeading"/>
        <w:outlineLvl w:val="1"/>
      </w:pPr>
      <w:bookmarkStart w:id="214" w:name="_Sec624"/>
      <w:r>
        <w:t>Microsoft Azure-tjenester</w:t>
      </w:r>
      <w:bookmarkEnd w:id="214"/>
      <w:r>
        <w:fldChar w:fldCharType="begin"/>
      </w:r>
      <w:r>
        <w:instrText xml:space="preserve"> TC "</w:instrText>
      </w:r>
      <w:bookmarkStart w:id="215" w:name="_Toc494398264"/>
      <w:r>
        <w:instrText>Microsoft Azure-tjenester</w:instrText>
      </w:r>
      <w:bookmarkEnd w:id="215"/>
      <w:r>
        <w:instrText>" \l 2</w:instrText>
      </w:r>
      <w:r>
        <w:fldChar w:fldCharType="end"/>
      </w:r>
    </w:p>
    <w:p w14:paraId="63CE7734" w14:textId="77777777" w:rsidR="00DA62E2" w:rsidRDefault="00BE30FA">
      <w:pPr>
        <w:pStyle w:val="ProductList-ClauseHeading"/>
        <w:outlineLvl w:val="2"/>
      </w:pPr>
      <w:r>
        <w:t>1. Definitioner</w:t>
      </w:r>
    </w:p>
    <w:p w14:paraId="02C00067" w14:textId="77777777" w:rsidR="00DA62E2" w:rsidRDefault="00BE30FA">
      <w:pPr>
        <w:pStyle w:val="ProductList-Body"/>
      </w:pPr>
      <w:r>
        <w:rPr>
          <w:b/>
          <w:color w:val="00188F"/>
        </w:rPr>
        <w:t>Tildelt Årlig Forpligtelse</w:t>
      </w:r>
      <w:r>
        <w:t xml:space="preserve"> betyder den andel af den Pengemæssige Forpligtelse, der årligt tildeles i Tilmeldingsaftalens løbetid.</w:t>
      </w:r>
    </w:p>
    <w:p w14:paraId="1ADC2239" w14:textId="77777777" w:rsidR="00DA62E2" w:rsidRDefault="00BE30FA">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14:paraId="0A199E08" w14:textId="77777777" w:rsidR="00DA62E2" w:rsidRDefault="00BE30FA">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13D061AA" w14:textId="77777777" w:rsidR="00DA62E2" w:rsidRDefault="00BE30FA">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14:paraId="3C3F788C" w14:textId="77777777" w:rsidR="00DA62E2" w:rsidRDefault="00BE30FA">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6A0058C4" w14:textId="77777777" w:rsidR="00DA62E2" w:rsidRDefault="00DA62E2">
      <w:pPr>
        <w:pStyle w:val="ProductList-Body"/>
      </w:pPr>
    </w:p>
    <w:p w14:paraId="2A5A431A" w14:textId="77777777" w:rsidR="00DA62E2" w:rsidRDefault="00BE30FA">
      <w:pPr>
        <w:pStyle w:val="ProductList-ClauseHeading"/>
        <w:outlineLvl w:val="2"/>
      </w:pPr>
      <w:r>
        <w:t>2. Abonnementsperiode</w:t>
      </w:r>
    </w:p>
    <w:p w14:paraId="63CD0580" w14:textId="77777777" w:rsidR="00DA62E2" w:rsidRDefault="00BE30FA">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14:paraId="4B58DD29" w14:textId="77777777" w:rsidR="00DA62E2" w:rsidRDefault="00DA62E2">
      <w:pPr>
        <w:pStyle w:val="ProductList-Body"/>
      </w:pPr>
    </w:p>
    <w:p w14:paraId="2B2949AF" w14:textId="77777777" w:rsidR="00DA62E2" w:rsidRDefault="00BE30FA">
      <w:pPr>
        <w:pStyle w:val="ProductList-ClauseHeading"/>
        <w:outlineLvl w:val="2"/>
      </w:pPr>
      <w:r>
        <w:t>3. Købstjenester</w:t>
      </w:r>
    </w:p>
    <w:p w14:paraId="69FC859B" w14:textId="77777777" w:rsidR="00DA62E2" w:rsidRDefault="00BE30FA">
      <w:pPr>
        <w:pStyle w:val="ProductList-Body"/>
      </w:pPr>
      <w:r>
        <w:t>Microsoft Azure-tjenester kan købes på en af følgende måder eller en kombination af dem:</w:t>
      </w:r>
    </w:p>
    <w:p w14:paraId="179E6CA5" w14:textId="77777777" w:rsidR="00DA62E2" w:rsidRDefault="00BE30FA" w:rsidP="00BE30FA">
      <w:pPr>
        <w:pStyle w:val="ProductList-Bullet"/>
        <w:numPr>
          <w:ilvl w:val="0"/>
          <w:numId w:val="37"/>
        </w:numPr>
      </w:pPr>
      <w:r>
        <w:rPr>
          <w:b/>
          <w:color w:val="00188F"/>
        </w:rPr>
        <w:t>Forpligtelse</w:t>
      </w:r>
      <w:r>
        <w:t>: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Forpligtelse forøget med beløbet på den yderligere bestilling, ganget med tolv, divideret med antallet af hele måneder, fra den yderligere bestilling blev afgivet og til næste årsdag efter den yderligere bestilling.</w:t>
      </w:r>
    </w:p>
    <w:p w14:paraId="33BAA78C" w14:textId="77777777" w:rsidR="00DA62E2" w:rsidRDefault="00BE30FA" w:rsidP="00BE30FA">
      <w:pPr>
        <w:pStyle w:val="ProductList-Bullet"/>
        <w:numPr>
          <w:ilvl w:val="1"/>
          <w:numId w:val="37"/>
        </w:numPr>
      </w:pPr>
      <w:r>
        <w:lastRenderedPageBreak/>
        <w:t>Kunder kan reducere deres Pengemæssige forpligtelse for alle fremtidige Tilmeldingsårsdage ved at informere forhandleren, der skal behandle reduktionen sammen med Microsoft, før Tilmeldingsårsdagen.</w:t>
      </w:r>
    </w:p>
    <w:p w14:paraId="1ABA62C7" w14:textId="77777777" w:rsidR="00DA62E2" w:rsidRDefault="00BE30FA" w:rsidP="00BE30FA">
      <w:pPr>
        <w:pStyle w:val="ProductList-Bullet"/>
        <w:numPr>
          <w:ilvl w:val="1"/>
          <w:numId w:val="37"/>
        </w:numPr>
      </w:pPr>
      <w:r>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14:paraId="7B6C399E" w14:textId="77777777" w:rsidR="00DA62E2" w:rsidRDefault="00BE30FA" w:rsidP="00BE30FA">
      <w:pPr>
        <w:pStyle w:val="ProductList-Bullet"/>
        <w:numPr>
          <w:ilvl w:val="0"/>
          <w:numId w:val="37"/>
        </w:numPr>
      </w:pPr>
      <w:r>
        <w:rPr>
          <w:b/>
          <w:color w:val="00188F"/>
        </w:rPr>
        <w:t>Forbrug</w:t>
      </w:r>
      <w:r>
        <w:t>: Kunder betaler på baggrund af, hvor meget de har brugt Microsoft Azure-tjenester i løbet af faktureringsperioden. Visse funktioner i Microsoft Azure-tjenester kan muligvis kun købes på forbrugsbasis.</w:t>
      </w:r>
    </w:p>
    <w:p w14:paraId="01EB4DA0" w14:textId="77777777" w:rsidR="00DA62E2" w:rsidRDefault="00BE30FA" w:rsidP="00BE30FA">
      <w:pPr>
        <w:pStyle w:val="ProductList-Bullet"/>
        <w:numPr>
          <w:ilvl w:val="0"/>
          <w:numId w:val="37"/>
        </w:numPr>
      </w:pPr>
      <w:r>
        <w:rPr>
          <w:b/>
          <w:color w:val="00188F"/>
        </w:rPr>
        <w:t>Microsoft Azure-serviceplan</w:t>
      </w:r>
      <w:r>
        <w:t>: Kunder har eventuelt mulighed for at tilmelde sig Microsoft Azure-tjenester som en Microsoft Azure-serviceplan.</w:t>
      </w:r>
    </w:p>
    <w:p w14:paraId="3B0DA3E7" w14:textId="77777777" w:rsidR="00DA62E2" w:rsidRDefault="00BE30FA" w:rsidP="00BE30FA">
      <w:pPr>
        <w:pStyle w:val="ProductList-Bullet"/>
        <w:numPr>
          <w:ilvl w:val="0"/>
          <w:numId w:val="37"/>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14:paraId="1555B847" w14:textId="77777777" w:rsidR="00DA62E2" w:rsidRDefault="00DA62E2">
      <w:pPr>
        <w:pStyle w:val="ProductList-Body"/>
      </w:pPr>
    </w:p>
    <w:p w14:paraId="148B40BB" w14:textId="77777777" w:rsidR="00DA62E2" w:rsidRDefault="00BE30FA">
      <w:pPr>
        <w:pStyle w:val="ProductList-ClauseHeading"/>
        <w:outlineLvl w:val="2"/>
      </w:pPr>
      <w:r>
        <w:t>4. Priser</w:t>
      </w:r>
    </w:p>
    <w:p w14:paraId="3D3EFD9B" w14:textId="77777777" w:rsidR="00DA62E2" w:rsidRDefault="00BE30FA">
      <w:pPr>
        <w:pStyle w:val="ProductList-Body"/>
      </w:pPr>
      <w:r>
        <w:t>Microsoft kan tilbyde Kunden eller Kundens forhandler lavere priser for enkelte Microsoft Azure-tjenester i løbet af Kundens Tilmeldingsaftales løbetid på permanent basis eller begrænset basis (kampagne).</w:t>
      </w:r>
    </w:p>
    <w:p w14:paraId="3493FB93" w14:textId="77777777" w:rsidR="00DA62E2" w:rsidRDefault="00DA62E2">
      <w:pPr>
        <w:pStyle w:val="ProductList-Body"/>
      </w:pPr>
    </w:p>
    <w:p w14:paraId="2C270F32" w14:textId="77777777" w:rsidR="00DA62E2" w:rsidRDefault="00BE30FA">
      <w:pPr>
        <w:pStyle w:val="ProductList-ClauseHeading"/>
        <w:outlineLvl w:val="2"/>
      </w:pPr>
      <w:r>
        <w:t>5. Betaling og gebyrer</w:t>
      </w:r>
    </w:p>
    <w:p w14:paraId="717EAE01" w14:textId="77777777" w:rsidR="00DA62E2" w:rsidRDefault="00BE30FA">
      <w:pPr>
        <w:pStyle w:val="ProductList-Body"/>
      </w:pPr>
      <w:r>
        <w:t>Kunder, der har købt Microsoft Azure-tjenester uden en Pengemæssig Forpligtelse, bliver faktureret kvartalsvis til Forbrugssatser.</w:t>
      </w:r>
    </w:p>
    <w:p w14:paraId="23E64916" w14:textId="77777777" w:rsidR="00DA62E2" w:rsidRDefault="00DA62E2">
      <w:pPr>
        <w:pStyle w:val="ProductList-Body"/>
      </w:pPr>
    </w:p>
    <w:p w14:paraId="548E9A0C" w14:textId="77777777" w:rsidR="00DA62E2" w:rsidRDefault="00BE30FA">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14:paraId="7DB89C04" w14:textId="77777777" w:rsidR="00DA62E2" w:rsidRDefault="00DA62E2">
      <w:pPr>
        <w:pStyle w:val="ProductList-Body"/>
      </w:pPr>
    </w:p>
    <w:p w14:paraId="2E46479B" w14:textId="77777777" w:rsidR="00DA62E2" w:rsidRDefault="00BE30FA">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14:paraId="5935CC6A" w14:textId="77777777" w:rsidR="00DA62E2" w:rsidRDefault="00DA62E2">
      <w:pPr>
        <w:pStyle w:val="ProductList-Body"/>
      </w:pPr>
    </w:p>
    <w:p w14:paraId="7FEFE6CE" w14:textId="77777777" w:rsidR="00DA62E2" w:rsidRDefault="00BE30FA">
      <w:pPr>
        <w:pStyle w:val="ProductList-Body"/>
      </w:pPr>
      <w:r>
        <w:t>Hvis en Enterprise Aftale-kundes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14:paraId="3176670C" w14:textId="77777777" w:rsidR="00DA62E2" w:rsidRDefault="00DA62E2">
      <w:pPr>
        <w:pStyle w:val="ProductList-Body"/>
      </w:pPr>
    </w:p>
    <w:p w14:paraId="265BF4BA" w14:textId="77777777" w:rsidR="00DA62E2" w:rsidRDefault="00BE30FA">
      <w:pPr>
        <w:pStyle w:val="ProductList-Body"/>
      </w:pPr>
      <w:r>
        <w:t>Hvis en Enterprise 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14:paraId="30C85458" w14:textId="77777777" w:rsidR="00DA62E2" w:rsidRDefault="00DA62E2">
      <w:pPr>
        <w:pStyle w:val="ProductList-Body"/>
      </w:pPr>
    </w:p>
    <w:p w14:paraId="10588678" w14:textId="77777777" w:rsidR="00DA62E2" w:rsidRDefault="00BE30FA">
      <w:pPr>
        <w:pStyle w:val="ProductList-Body"/>
      </w:pPr>
      <w:r>
        <w:t>I forbindelse med indirekte Enterprise Aftale-kunder vil ethvert forbrug, der overstiger den Tildelte Årlige Forpligtelse, blive faktureret til Forbrugssatser til Kundens forhandler ved udgangen af hvert kvartal i løbet af Tilmeldingsaftalen.</w:t>
      </w:r>
    </w:p>
    <w:p w14:paraId="2F2B5C8C" w14:textId="77777777" w:rsidR="00DA62E2" w:rsidRDefault="00DA62E2">
      <w:pPr>
        <w:pStyle w:val="ProductList-Body"/>
      </w:pPr>
    </w:p>
    <w:p w14:paraId="2D8A2E1E" w14:textId="77777777" w:rsidR="00DA62E2" w:rsidRDefault="00BE30FA">
      <w:pPr>
        <w:pStyle w:val="ProductList-Body"/>
      </w:pPr>
      <w:r>
        <w:t>Al forbrug af Microsoft Azure-tjenester efter udløb eller ophør af Kundens abonnementsperiode faktureres til kunden eller dennes forhandler til de på tidspunktet aktuelle Forbrugssatser hvert kvartal.</w:t>
      </w:r>
    </w:p>
    <w:p w14:paraId="291804C6" w14:textId="77777777" w:rsidR="00DA62E2" w:rsidRDefault="00DA62E2">
      <w:pPr>
        <w:pStyle w:val="ProductList-Body"/>
      </w:pPr>
    </w:p>
    <w:p w14:paraId="197BEB89" w14:textId="77777777" w:rsidR="00DA62E2" w:rsidRDefault="00BE30FA">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14:paraId="4207A4CF" w14:textId="77777777" w:rsidR="00DA62E2" w:rsidRDefault="00DA62E2">
      <w:pPr>
        <w:pStyle w:val="ProductList-Body"/>
      </w:pPr>
    </w:p>
    <w:p w14:paraId="3A4A8253" w14:textId="77777777" w:rsidR="00DA62E2" w:rsidRDefault="00BE30FA">
      <w:pPr>
        <w:pStyle w:val="ProductList-ClauseHeading"/>
        <w:outlineLvl w:val="2"/>
      </w:pPr>
      <w:r>
        <w:t>6. Open License-, Open Value- og Open Value Subscription-programmer</w:t>
      </w:r>
    </w:p>
    <w:p w14:paraId="57767DEC" w14:textId="77777777" w:rsidR="00DA62E2" w:rsidRDefault="00BE30FA">
      <w:pPr>
        <w:pStyle w:val="ProductList-SubClauseHeading"/>
        <w:outlineLvl w:val="3"/>
      </w:pPr>
      <w:r>
        <w:t>6.1 Definitioner</w:t>
      </w:r>
    </w:p>
    <w:p w14:paraId="77C9A36B" w14:textId="77777777" w:rsidR="00DA62E2" w:rsidRDefault="00BE30FA">
      <w:pPr>
        <w:pStyle w:val="ProductList-BodyIndented"/>
      </w:pPr>
      <w:r>
        <w:rPr>
          <w:b/>
          <w:color w:val="00188F"/>
        </w:rPr>
        <w:t>Forbrugssatser</w:t>
      </w:r>
      <w:r>
        <w:t xml:space="preserve"> betyder, for så vidt angår Open License-, Open Value- og Open Value Subscription-aftaler, priser for alle Microsoft Azure-tjenester.</w:t>
      </w:r>
    </w:p>
    <w:p w14:paraId="0D8F342A" w14:textId="77777777" w:rsidR="00DA62E2" w:rsidRDefault="00BE30FA">
      <w:pPr>
        <w:pStyle w:val="ProductList-BodyIndented"/>
      </w:pPr>
      <w:r>
        <w:rPr>
          <w:b/>
          <w:color w:val="00188F"/>
        </w:rPr>
        <w:t>Portal</w:t>
      </w:r>
      <w:r>
        <w:t xml:space="preserve"> betyder den onlineportal, hvorigennem Kunden administrerer sit Abonnement.</w:t>
      </w:r>
    </w:p>
    <w:p w14:paraId="49D0DF23" w14:textId="77777777" w:rsidR="00DA62E2" w:rsidRDefault="00BE30FA">
      <w:pPr>
        <w:pStyle w:val="ProductList-BodyIndented"/>
      </w:pPr>
      <w:r>
        <w:rPr>
          <w:b/>
          <w:color w:val="00188F"/>
        </w:rPr>
        <w:t>Abonnement</w:t>
      </w:r>
      <w:r>
        <w:t xml:space="preserve"> betyder et abonnement med en værdi, der fastsættes ved bestilling, der kan indløses for et antal Microsoft Azure-tjenester.</w:t>
      </w:r>
    </w:p>
    <w:p w14:paraId="6D0D1E2D" w14:textId="77777777" w:rsidR="00DA62E2" w:rsidRDefault="00DA62E2">
      <w:pPr>
        <w:pStyle w:val="ProductList-BodyIndented"/>
      </w:pPr>
    </w:p>
    <w:p w14:paraId="2B4B83BC" w14:textId="77777777" w:rsidR="00DA62E2" w:rsidRDefault="00BE30FA">
      <w:pPr>
        <w:pStyle w:val="ProductList-SubClauseHeading"/>
        <w:outlineLvl w:val="3"/>
      </w:pPr>
      <w:r>
        <w:t>6.2 Abonnementsperiode</w:t>
      </w:r>
    </w:p>
    <w:p w14:paraId="0B097F9E" w14:textId="77777777" w:rsidR="00DA62E2" w:rsidRDefault="00BE30FA">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06718C58" w14:textId="77777777" w:rsidR="00DA62E2" w:rsidRDefault="00DA62E2">
      <w:pPr>
        <w:pStyle w:val="ProductList-BodyIndented"/>
      </w:pPr>
    </w:p>
    <w:p w14:paraId="4D21CB6F" w14:textId="77777777" w:rsidR="00DA62E2" w:rsidRDefault="00BE30FA">
      <w:pPr>
        <w:pStyle w:val="ProductList-ClauseHeading"/>
        <w:outlineLvl w:val="2"/>
      </w:pPr>
      <w:r>
        <w:t>7. Microsoft Azure Hybrid Use Benefit</w:t>
      </w:r>
    </w:p>
    <w:p w14:paraId="24863565" w14:textId="77777777" w:rsidR="00DA62E2" w:rsidRDefault="00BE30FA">
      <w:pPr>
        <w:pStyle w:val="ProductList-Body"/>
      </w:pPr>
      <w:r>
        <w:t>I henhold til Microsoft Azure HUB (Hybrid Use Benefit) kan en kunde med Windows Server-licenser, der er dækket med SA, uploade til og bruge kundens egen Windows Server-afbildning på Microsoft Azure.</w:t>
      </w:r>
    </w:p>
    <w:p w14:paraId="4BBB35E3" w14:textId="77777777" w:rsidR="00DA62E2" w:rsidRDefault="00DA62E2">
      <w:pPr>
        <w:pStyle w:val="ProductList-Body"/>
      </w:pPr>
    </w:p>
    <w:p w14:paraId="680F2944" w14:textId="77777777" w:rsidR="00DA62E2" w:rsidRDefault="00BE30FA">
      <w:pPr>
        <w:pStyle w:val="ProductList-Body"/>
      </w:pPr>
      <w:r>
        <w:t xml:space="preserve">Azure HUB giver Kunder mulighed for at bruge en Windows Server på Microsoft Azure via virtuelle Azure-maskiner (“Basisforekomster”). Azure HUB omfatter ikke omkostningerne for Basisforekomster, og Basisforekomster omfatter ikke Windows Server.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w:t>
      </w:r>
    </w:p>
    <w:p w14:paraId="28AF13CF" w14:textId="77777777" w:rsidR="00DA62E2" w:rsidRDefault="00DA62E2">
      <w:pPr>
        <w:pStyle w:val="ProductList-Body"/>
      </w:pPr>
    </w:p>
    <w:p w14:paraId="5F97BA93" w14:textId="77777777" w:rsidR="00DA62E2" w:rsidRDefault="00BE30FA">
      <w:pPr>
        <w:pStyle w:val="ProductList-Body"/>
      </w:pPr>
      <w:r>
        <w:t xml:space="preserve">Kunden skal angive, at han anvender Windows Server under Azure HUB i forbindelse med konfigurationen af uploadede afbildninger på Azure. Kunden kan bruge sine uploadede afbildning(er) i henhold til </w:t>
      </w:r>
      <w:hyperlink r:id="rId114">
        <w:r>
          <w:rPr>
            <w:color w:val="00467F"/>
            <w:u w:val="single"/>
          </w:rPr>
          <w:t>Vilkårene for Onlinetjenester</w:t>
        </w:r>
      </w:hyperlink>
      <w:r>
        <w:t>.</w:t>
      </w:r>
    </w:p>
    <w:p w14:paraId="5ADD7317" w14:textId="77777777" w:rsidR="00DA62E2" w:rsidRDefault="00DA62E2">
      <w:pPr>
        <w:pStyle w:val="ProductList-Body"/>
      </w:pPr>
    </w:p>
    <w:p w14:paraId="7C952373" w14:textId="77777777" w:rsidR="00DA62E2" w:rsidRDefault="00BE30FA">
      <w:pPr>
        <w:pStyle w:val="ProductList-Body"/>
      </w:pPr>
      <w:r>
        <w:t xml:space="preserve">Azure HUB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anses som værende “tildelt til Azure”, når en Kunde bruger Windows Server i henhold til Azure HUB og er underlagt begrænsningerne på gentildeling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de </w:t>
      </w:r>
      <w:hyperlink w:anchor="_Sec537">
        <w:r>
          <w:rPr>
            <w:color w:val="00467F"/>
            <w:u w:val="single"/>
          </w:rPr>
          <w:t>Universelle Licensvilkår</w:t>
        </w:r>
      </w:hyperlink>
      <w:r>
        <w:t>.</w:t>
      </w:r>
    </w:p>
    <w:p w14:paraId="007DFAC7" w14:textId="77777777" w:rsidR="00DA62E2" w:rsidRDefault="00BE30FA">
      <w:pPr>
        <w:pStyle w:val="ProductList-Offering2HeadingNoBorder"/>
        <w:outlineLvl w:val="2"/>
      </w:pPr>
      <w:bookmarkStart w:id="216" w:name="_Sec625"/>
      <w:r>
        <w:t>Microsoft Azure-tjenester</w:t>
      </w:r>
      <w:bookmarkEnd w:id="216"/>
      <w:r>
        <w:fldChar w:fldCharType="begin"/>
      </w:r>
      <w:r>
        <w:instrText xml:space="preserve"> TC "</w:instrText>
      </w:r>
      <w:bookmarkStart w:id="217" w:name="_Toc494398265"/>
      <w:r>
        <w:instrText>Microsoft Azure-tjenester</w:instrText>
      </w:r>
      <w:bookmarkEnd w:id="217"/>
      <w:r>
        <w:instrText>" \l 3</w:instrText>
      </w:r>
      <w:r>
        <w:fldChar w:fldCharType="end"/>
      </w:r>
    </w:p>
    <w:p w14:paraId="7C0A4B7A" w14:textId="77777777" w:rsidR="00DA62E2" w:rsidRDefault="00BE30FA">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DA62E2" w14:paraId="2542BB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FE8773"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0C9F1D06"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92547"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7F42C"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F44F5"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51FFA"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8A3C5"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F9042"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E3010"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68180"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47E4FFC3" w14:textId="77777777">
        <w:tc>
          <w:tcPr>
            <w:tcW w:w="4660" w:type="dxa"/>
            <w:tcBorders>
              <w:top w:val="single" w:sz="6" w:space="0" w:color="FFFFFF"/>
              <w:left w:val="none" w:sz="4" w:space="0" w:color="6E6E6E"/>
              <w:bottom w:val="dashed" w:sz="4" w:space="0" w:color="B2B2B2"/>
              <w:right w:val="none" w:sz="4" w:space="0" w:color="6E6E6E"/>
            </w:tcBorders>
          </w:tcPr>
          <w:p w14:paraId="0C0CF55A" w14:textId="77777777" w:rsidR="00DA62E2" w:rsidRDefault="00BE30FA">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82D24F5"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FABBD"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C383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806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9067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A30F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63C7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98F7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2C9CF" w14:textId="77777777" w:rsidR="00DA62E2" w:rsidRDefault="00DA62E2">
            <w:pPr>
              <w:pStyle w:val="ProductList-TableBody"/>
              <w:jc w:val="center"/>
            </w:pPr>
          </w:p>
        </w:tc>
      </w:tr>
      <w:tr w:rsidR="00DA62E2" w14:paraId="46C1E3D1" w14:textId="77777777">
        <w:tc>
          <w:tcPr>
            <w:tcW w:w="4660" w:type="dxa"/>
            <w:tcBorders>
              <w:top w:val="dashed" w:sz="4" w:space="0" w:color="B2B2B2"/>
              <w:left w:val="none" w:sz="4" w:space="0" w:color="6E6E6E"/>
              <w:bottom w:val="none" w:sz="4" w:space="0" w:color="BFBFBF"/>
              <w:right w:val="none" w:sz="4" w:space="0" w:color="6E6E6E"/>
            </w:tcBorders>
          </w:tcPr>
          <w:p w14:paraId="3734B588" w14:textId="77777777" w:rsidR="00DA62E2" w:rsidRDefault="00BE30F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24E62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D4B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17A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D4E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D352"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4B5D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217F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EEEA4"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61072" w14:textId="77777777" w:rsidR="00DA62E2" w:rsidRDefault="00DA62E2">
            <w:pPr>
              <w:pStyle w:val="ProductList-TableBody"/>
              <w:jc w:val="center"/>
            </w:pPr>
          </w:p>
        </w:tc>
      </w:tr>
    </w:tbl>
    <w:p w14:paraId="174DB340" w14:textId="77777777" w:rsidR="00DA62E2" w:rsidRDefault="00BE30FA">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664"/>
        <w:gridCol w:w="3575"/>
        <w:gridCol w:w="3551"/>
      </w:tblGrid>
      <w:tr w:rsidR="00DA62E2" w14:paraId="2FEC2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26E6D"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B30CB5"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FB760A" w14:textId="77777777" w:rsidR="00DA62E2" w:rsidRDefault="00BE30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DA62E2" w14:paraId="592CF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13E1"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04F5F"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19E92" w14:textId="77777777" w:rsidR="00DA62E2" w:rsidRDefault="00BE30FA">
            <w:pPr>
              <w:pStyle w:val="ProductList-TableBody"/>
            </w:pPr>
            <w:r>
              <w:rPr>
                <w:color w:val="404040"/>
              </w:rPr>
              <w:t>Kampagner: I/R</w:t>
            </w:r>
          </w:p>
        </w:tc>
      </w:tr>
      <w:tr w:rsidR="00DA62E2" w14:paraId="18D8B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AE6F9"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0D7BA472"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5B604F8D"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DA62E2" w14:paraId="69A6D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82F5A"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67F6" w14:textId="77777777" w:rsidR="00DA62E2" w:rsidRDefault="00BE30F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2128" w14:textId="77777777" w:rsidR="00DA62E2" w:rsidRDefault="00DA62E2">
            <w:pPr>
              <w:pStyle w:val="ProductList-TableBody"/>
            </w:pPr>
          </w:p>
        </w:tc>
      </w:tr>
    </w:tbl>
    <w:p w14:paraId="41BBBF05" w14:textId="77777777" w:rsidR="00DA62E2" w:rsidRDefault="00DA62E2">
      <w:pPr>
        <w:pStyle w:val="ProductList-Body"/>
      </w:pPr>
    </w:p>
    <w:p w14:paraId="5A9BEBCC" w14:textId="77777777" w:rsidR="00DA62E2" w:rsidRDefault="00BE30FA">
      <w:pPr>
        <w:pStyle w:val="ProductList-ClauseHeading"/>
        <w:outlineLvl w:val="4"/>
      </w:pPr>
      <w:r>
        <w:t>2.1 Microsoft Azure-serviceplaner</w:t>
      </w:r>
    </w:p>
    <w:p w14:paraId="2AB1C7CE" w14:textId="77777777" w:rsidR="00DA62E2" w:rsidRDefault="00BE30FA">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DA62E2" w14:paraId="3A1B8E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14AE363" w14:textId="77777777" w:rsidR="00DA62E2" w:rsidRDefault="00DA62E2">
            <w:pPr>
              <w:pStyle w:val="PURBreadcrumb"/>
            </w:pPr>
          </w:p>
          <w:tbl>
            <w:tblPr>
              <w:tblW w:w="0" w:type="dxa"/>
              <w:tblLook w:val="04A0" w:firstRow="1" w:lastRow="0" w:firstColumn="1" w:lastColumn="0" w:noHBand="0" w:noVBand="1"/>
            </w:tblPr>
            <w:tblGrid>
              <w:gridCol w:w="10684"/>
            </w:tblGrid>
            <w:tr w:rsidR="00DA62E2" w14:paraId="31F7E1D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1ED43"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0D9F7A17" w14:textId="77777777" w:rsidR="00DA62E2" w:rsidRDefault="00DA62E2">
            <w:pPr>
              <w:pStyle w:val="ProductList-TableBody"/>
            </w:pPr>
          </w:p>
        </w:tc>
      </w:tr>
    </w:tbl>
    <w:p w14:paraId="4E2541B5" w14:textId="77777777" w:rsidR="00DA62E2" w:rsidRDefault="00BE30FA">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494398266"/>
      <w:r>
        <w:instrText>Microsoft Azure-infrastrukturabonnementer</w:instrText>
      </w:r>
      <w:bookmarkEnd w:id="221"/>
      <w:r>
        <w:instrText>" \l 3</w:instrText>
      </w:r>
      <w:r>
        <w:fldChar w:fldCharType="end"/>
      </w:r>
    </w:p>
    <w:p w14:paraId="065688BC" w14:textId="77777777" w:rsidR="00DA62E2" w:rsidRDefault="00BE30FA">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233"/>
        <w:gridCol w:w="705"/>
        <w:gridCol w:w="686"/>
        <w:gridCol w:w="699"/>
        <w:gridCol w:w="711"/>
        <w:gridCol w:w="727"/>
        <w:gridCol w:w="827"/>
        <w:gridCol w:w="703"/>
        <w:gridCol w:w="693"/>
        <w:gridCol w:w="800"/>
      </w:tblGrid>
      <w:tr w:rsidR="00DA62E2" w14:paraId="1ABF8A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C84ED1"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5F847C71"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6F70E"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0C587"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6A62E"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22042"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C4D08"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40992"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FDB76"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32B42"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62758A01" w14:textId="77777777">
        <w:tc>
          <w:tcPr>
            <w:tcW w:w="4660" w:type="dxa"/>
            <w:tcBorders>
              <w:top w:val="single" w:sz="6" w:space="0" w:color="FFFFFF"/>
              <w:left w:val="none" w:sz="4" w:space="0" w:color="6E6E6E"/>
              <w:bottom w:val="dashed" w:sz="4" w:space="0" w:color="BFBFBF"/>
              <w:right w:val="none" w:sz="4" w:space="0" w:color="6E6E6E"/>
            </w:tcBorders>
          </w:tcPr>
          <w:p w14:paraId="4137C086" w14:textId="77777777" w:rsidR="00DA62E2" w:rsidRDefault="00BE30F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E1BEEE"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679A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5A5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289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8A2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84E9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BCED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A319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C7B5D" w14:textId="77777777" w:rsidR="00DA62E2" w:rsidRDefault="00DA62E2">
            <w:pPr>
              <w:pStyle w:val="ProductList-TableBody"/>
              <w:jc w:val="center"/>
            </w:pPr>
          </w:p>
        </w:tc>
      </w:tr>
      <w:tr w:rsidR="00DA62E2" w14:paraId="5283C27C" w14:textId="77777777">
        <w:tc>
          <w:tcPr>
            <w:tcW w:w="4660" w:type="dxa"/>
            <w:tcBorders>
              <w:top w:val="dashed" w:sz="4" w:space="0" w:color="BFBFBF"/>
              <w:left w:val="none" w:sz="4" w:space="0" w:color="6E6E6E"/>
              <w:bottom w:val="dashed" w:sz="4" w:space="0" w:color="BFBFBF"/>
              <w:right w:val="none" w:sz="4" w:space="0" w:color="6E6E6E"/>
            </w:tcBorders>
          </w:tcPr>
          <w:p w14:paraId="523C45CB" w14:textId="77777777" w:rsidR="00DA62E2" w:rsidRDefault="00BE30F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E5921"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E45C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56E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C38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ED393"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7929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F495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DD8C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18D3A" w14:textId="77777777" w:rsidR="00DA62E2" w:rsidRDefault="00DA62E2">
            <w:pPr>
              <w:pStyle w:val="ProductList-TableBody"/>
              <w:jc w:val="center"/>
            </w:pPr>
          </w:p>
        </w:tc>
      </w:tr>
      <w:tr w:rsidR="00DA62E2" w14:paraId="4F9F6E39" w14:textId="77777777">
        <w:tc>
          <w:tcPr>
            <w:tcW w:w="4660" w:type="dxa"/>
            <w:tcBorders>
              <w:top w:val="dashed" w:sz="4" w:space="0" w:color="BFBFBF"/>
              <w:left w:val="none" w:sz="4" w:space="0" w:color="6E6E6E"/>
              <w:bottom w:val="dashed" w:sz="4" w:space="0" w:color="BFBFBF"/>
              <w:right w:val="none" w:sz="4" w:space="0" w:color="6E6E6E"/>
            </w:tcBorders>
          </w:tcPr>
          <w:p w14:paraId="23C8F5C7" w14:textId="77777777" w:rsidR="00DA62E2" w:rsidRDefault="00BE30F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987E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234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02F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585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7A0F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6A14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3B0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6D55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40563" w14:textId="77777777" w:rsidR="00DA62E2" w:rsidRDefault="00DA62E2">
            <w:pPr>
              <w:pStyle w:val="ProductList-TableBody"/>
              <w:jc w:val="center"/>
            </w:pPr>
          </w:p>
        </w:tc>
      </w:tr>
      <w:tr w:rsidR="00DA62E2" w14:paraId="1342EBF7" w14:textId="77777777">
        <w:tc>
          <w:tcPr>
            <w:tcW w:w="4660" w:type="dxa"/>
            <w:tcBorders>
              <w:top w:val="dashed" w:sz="4" w:space="0" w:color="BFBFBF"/>
              <w:left w:val="none" w:sz="4" w:space="0" w:color="6E6E6E"/>
              <w:bottom w:val="dashed" w:sz="4" w:space="0" w:color="BFBFBF"/>
              <w:right w:val="none" w:sz="4" w:space="0" w:color="6E6E6E"/>
            </w:tcBorders>
          </w:tcPr>
          <w:p w14:paraId="32545095" w14:textId="77777777" w:rsidR="00DA62E2" w:rsidRDefault="00BE30FA">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42FB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FD5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B55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AAE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9D60E"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5CB7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D7F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CDD3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0C002" w14:textId="77777777" w:rsidR="00DA62E2" w:rsidRDefault="00DA62E2">
            <w:pPr>
              <w:pStyle w:val="ProductList-TableBody"/>
              <w:jc w:val="center"/>
            </w:pPr>
          </w:p>
        </w:tc>
      </w:tr>
      <w:tr w:rsidR="00DA62E2" w14:paraId="45FCB827" w14:textId="77777777">
        <w:tc>
          <w:tcPr>
            <w:tcW w:w="4660" w:type="dxa"/>
            <w:tcBorders>
              <w:top w:val="dashed" w:sz="4" w:space="0" w:color="BFBFBF"/>
              <w:left w:val="none" w:sz="4" w:space="0" w:color="6E6E6E"/>
              <w:bottom w:val="dashed" w:sz="4" w:space="0" w:color="BFBFBF"/>
              <w:right w:val="none" w:sz="4" w:space="0" w:color="6E6E6E"/>
            </w:tcBorders>
          </w:tcPr>
          <w:p w14:paraId="0963110A" w14:textId="77777777" w:rsidR="00DA62E2" w:rsidRDefault="00BE30FA">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169D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6930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374A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B68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678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C78C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1BF1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B83B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887C0" w14:textId="77777777" w:rsidR="00DA62E2" w:rsidRDefault="00DA62E2">
            <w:pPr>
              <w:pStyle w:val="ProductList-TableBody"/>
              <w:jc w:val="center"/>
            </w:pPr>
          </w:p>
        </w:tc>
      </w:tr>
      <w:tr w:rsidR="00DA62E2" w14:paraId="053E7B3B" w14:textId="77777777">
        <w:tc>
          <w:tcPr>
            <w:tcW w:w="4660" w:type="dxa"/>
            <w:tcBorders>
              <w:top w:val="dashed" w:sz="4" w:space="0" w:color="BFBFBF"/>
              <w:left w:val="none" w:sz="4" w:space="0" w:color="6E6E6E"/>
              <w:bottom w:val="dashed" w:sz="4" w:space="0" w:color="BFBFBF"/>
              <w:right w:val="none" w:sz="4" w:space="0" w:color="6E6E6E"/>
            </w:tcBorders>
          </w:tcPr>
          <w:p w14:paraId="0B319420" w14:textId="77777777" w:rsidR="00DA62E2" w:rsidRDefault="00BE30FA">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C4EF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D39A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C90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E5B2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793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6774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4E3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36E6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EBBFB" w14:textId="77777777" w:rsidR="00DA62E2" w:rsidRDefault="00DA62E2">
            <w:pPr>
              <w:pStyle w:val="ProductList-TableBody"/>
              <w:jc w:val="center"/>
            </w:pPr>
          </w:p>
        </w:tc>
      </w:tr>
      <w:tr w:rsidR="00DA62E2" w14:paraId="565A2849" w14:textId="77777777">
        <w:tc>
          <w:tcPr>
            <w:tcW w:w="4660" w:type="dxa"/>
            <w:tcBorders>
              <w:top w:val="dashed" w:sz="4" w:space="0" w:color="BFBFBF"/>
              <w:left w:val="none" w:sz="4" w:space="0" w:color="6E6E6E"/>
              <w:bottom w:val="dashed" w:sz="4" w:space="0" w:color="BFBFBF"/>
              <w:right w:val="none" w:sz="4" w:space="0" w:color="6E6E6E"/>
            </w:tcBorders>
          </w:tcPr>
          <w:p w14:paraId="490A4141" w14:textId="77777777" w:rsidR="00DA62E2" w:rsidRDefault="00BE30FA">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624A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931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0190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C71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4A8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E8F2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06F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C04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BF9C7" w14:textId="77777777" w:rsidR="00DA62E2" w:rsidRDefault="00DA62E2">
            <w:pPr>
              <w:pStyle w:val="ProductList-TableBody"/>
              <w:jc w:val="center"/>
            </w:pPr>
          </w:p>
        </w:tc>
      </w:tr>
      <w:tr w:rsidR="00DA62E2" w14:paraId="37738F16" w14:textId="77777777">
        <w:tc>
          <w:tcPr>
            <w:tcW w:w="4660" w:type="dxa"/>
            <w:tcBorders>
              <w:top w:val="dashed" w:sz="4" w:space="0" w:color="BFBFBF"/>
              <w:left w:val="none" w:sz="4" w:space="0" w:color="6E6E6E"/>
              <w:bottom w:val="dashed" w:sz="4" w:space="0" w:color="BFBFBF"/>
              <w:right w:val="none" w:sz="4" w:space="0" w:color="6E6E6E"/>
            </w:tcBorders>
          </w:tcPr>
          <w:p w14:paraId="5BC86AC9" w14:textId="77777777" w:rsidR="00DA62E2" w:rsidRDefault="00BE30FA">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57AE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FB7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D98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4D24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2B76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3595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285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160F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27E48" w14:textId="77777777" w:rsidR="00DA62E2" w:rsidRDefault="00DA62E2">
            <w:pPr>
              <w:pStyle w:val="ProductList-TableBody"/>
              <w:jc w:val="center"/>
            </w:pPr>
          </w:p>
        </w:tc>
      </w:tr>
      <w:tr w:rsidR="00DA62E2" w14:paraId="17ADF230" w14:textId="77777777">
        <w:tc>
          <w:tcPr>
            <w:tcW w:w="4660" w:type="dxa"/>
            <w:tcBorders>
              <w:top w:val="dashed" w:sz="4" w:space="0" w:color="BFBFBF"/>
              <w:left w:val="none" w:sz="4" w:space="0" w:color="6E6E6E"/>
              <w:bottom w:val="dashed" w:sz="4" w:space="0" w:color="BFBFBF"/>
              <w:right w:val="none" w:sz="4" w:space="0" w:color="6E6E6E"/>
            </w:tcBorders>
          </w:tcPr>
          <w:p w14:paraId="67450D4A" w14:textId="77777777" w:rsidR="00DA62E2" w:rsidRDefault="00BE30FA">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5F1BC8F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99F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E08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B8C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1E9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CED4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EBB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DDDA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DAB36" w14:textId="77777777" w:rsidR="00DA62E2" w:rsidRDefault="00DA62E2">
            <w:pPr>
              <w:pStyle w:val="ProductList-TableBody"/>
              <w:jc w:val="center"/>
            </w:pPr>
          </w:p>
        </w:tc>
      </w:tr>
      <w:tr w:rsidR="00DA62E2" w14:paraId="77853F15" w14:textId="77777777">
        <w:tc>
          <w:tcPr>
            <w:tcW w:w="4660" w:type="dxa"/>
            <w:tcBorders>
              <w:top w:val="dashed" w:sz="4" w:space="0" w:color="BFBFBF"/>
              <w:left w:val="none" w:sz="4" w:space="0" w:color="6E6E6E"/>
              <w:bottom w:val="dashed" w:sz="4" w:space="0" w:color="BFBFBF"/>
              <w:right w:val="none" w:sz="4" w:space="0" w:color="6E6E6E"/>
            </w:tcBorders>
          </w:tcPr>
          <w:p w14:paraId="0730DE6D" w14:textId="77777777" w:rsidR="00DA62E2" w:rsidRDefault="00BE30FA">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D1BDE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F63F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F02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B871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B754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EBD1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82FB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A25B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6A358" w14:textId="77777777" w:rsidR="00DA62E2" w:rsidRDefault="00DA62E2">
            <w:pPr>
              <w:pStyle w:val="ProductList-TableBody"/>
              <w:jc w:val="center"/>
            </w:pPr>
          </w:p>
        </w:tc>
      </w:tr>
      <w:tr w:rsidR="00DA62E2" w14:paraId="320513B0" w14:textId="77777777">
        <w:tc>
          <w:tcPr>
            <w:tcW w:w="4660" w:type="dxa"/>
            <w:tcBorders>
              <w:top w:val="dashed" w:sz="4" w:space="0" w:color="BFBFBF"/>
              <w:left w:val="none" w:sz="4" w:space="0" w:color="6E6E6E"/>
              <w:bottom w:val="dashed" w:sz="4" w:space="0" w:color="BFBFBF"/>
              <w:right w:val="none" w:sz="4" w:space="0" w:color="6E6E6E"/>
            </w:tcBorders>
          </w:tcPr>
          <w:p w14:paraId="4DD1F9D8" w14:textId="77777777" w:rsidR="00DA62E2" w:rsidRDefault="00BE30FA">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ABEFF"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E2D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4911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F45F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2047"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C192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294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599A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393AC" w14:textId="77777777" w:rsidR="00DA62E2" w:rsidRDefault="00DA62E2">
            <w:pPr>
              <w:pStyle w:val="ProductList-TableBody"/>
              <w:jc w:val="center"/>
            </w:pPr>
          </w:p>
        </w:tc>
      </w:tr>
      <w:tr w:rsidR="00DA62E2" w14:paraId="18DF319F" w14:textId="77777777">
        <w:tc>
          <w:tcPr>
            <w:tcW w:w="4660" w:type="dxa"/>
            <w:tcBorders>
              <w:top w:val="dashed" w:sz="4" w:space="0" w:color="BFBFBF"/>
              <w:left w:val="none" w:sz="4" w:space="0" w:color="6E6E6E"/>
              <w:bottom w:val="dashed" w:sz="4" w:space="0" w:color="BFBFBF"/>
              <w:right w:val="none" w:sz="4" w:space="0" w:color="6E6E6E"/>
            </w:tcBorders>
          </w:tcPr>
          <w:p w14:paraId="07D1177D" w14:textId="77777777" w:rsidR="00DA62E2" w:rsidRDefault="00BE30FA">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ED3FF"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E9A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7E6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B04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972B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328B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5BA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E3D8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C330D" w14:textId="77777777" w:rsidR="00DA62E2" w:rsidRDefault="00DA62E2">
            <w:pPr>
              <w:pStyle w:val="ProductList-TableBody"/>
              <w:jc w:val="center"/>
            </w:pPr>
          </w:p>
        </w:tc>
      </w:tr>
      <w:tr w:rsidR="00DA62E2" w14:paraId="5F16C2A4" w14:textId="77777777">
        <w:tc>
          <w:tcPr>
            <w:tcW w:w="4660" w:type="dxa"/>
            <w:tcBorders>
              <w:top w:val="dashed" w:sz="4" w:space="0" w:color="BFBFBF"/>
              <w:left w:val="none" w:sz="4" w:space="0" w:color="6E6E6E"/>
              <w:bottom w:val="dashed" w:sz="4" w:space="0" w:color="BFBFBF"/>
              <w:right w:val="none" w:sz="4" w:space="0" w:color="6E6E6E"/>
            </w:tcBorders>
          </w:tcPr>
          <w:p w14:paraId="457F6792" w14:textId="77777777" w:rsidR="00DA62E2" w:rsidRDefault="00BE30F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5187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719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5D1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ACB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F2B5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E7A0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2FA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9AE7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82B02" w14:textId="77777777" w:rsidR="00DA62E2" w:rsidRDefault="00DA62E2">
            <w:pPr>
              <w:pStyle w:val="ProductList-TableBody"/>
              <w:jc w:val="center"/>
            </w:pPr>
          </w:p>
        </w:tc>
      </w:tr>
      <w:tr w:rsidR="00DA62E2" w14:paraId="498D33D7" w14:textId="77777777">
        <w:tc>
          <w:tcPr>
            <w:tcW w:w="4660" w:type="dxa"/>
            <w:tcBorders>
              <w:top w:val="dashed" w:sz="4" w:space="0" w:color="BFBFBF"/>
              <w:left w:val="none" w:sz="4" w:space="0" w:color="6E6E6E"/>
              <w:bottom w:val="dashed" w:sz="4" w:space="0" w:color="BFBFBF"/>
              <w:right w:val="none" w:sz="4" w:space="0" w:color="6E6E6E"/>
            </w:tcBorders>
          </w:tcPr>
          <w:p w14:paraId="07360265" w14:textId="77777777" w:rsidR="00DA62E2" w:rsidRDefault="00BE30FA">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696F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B278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21A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26E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DDD74"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5A92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C46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60E2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93E6F" w14:textId="77777777" w:rsidR="00DA62E2" w:rsidRDefault="00DA62E2">
            <w:pPr>
              <w:pStyle w:val="ProductList-TableBody"/>
              <w:jc w:val="center"/>
            </w:pPr>
          </w:p>
        </w:tc>
      </w:tr>
      <w:tr w:rsidR="00DA62E2" w14:paraId="5550ACEE" w14:textId="77777777">
        <w:tc>
          <w:tcPr>
            <w:tcW w:w="4660" w:type="dxa"/>
            <w:tcBorders>
              <w:top w:val="dashed" w:sz="4" w:space="0" w:color="BFBFBF"/>
              <w:left w:val="none" w:sz="4" w:space="0" w:color="6E6E6E"/>
              <w:bottom w:val="dashed" w:sz="4" w:space="0" w:color="BFBFBF"/>
              <w:right w:val="none" w:sz="4" w:space="0" w:color="6E6E6E"/>
            </w:tcBorders>
          </w:tcPr>
          <w:p w14:paraId="490AA156" w14:textId="77777777" w:rsidR="00DA62E2" w:rsidRDefault="00BE30F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C3F1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A0A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85F0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C39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68A90"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EA92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D0EA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7ADF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A2815" w14:textId="77777777" w:rsidR="00DA62E2" w:rsidRDefault="00DA62E2">
            <w:pPr>
              <w:pStyle w:val="ProductList-TableBody"/>
              <w:jc w:val="center"/>
            </w:pPr>
          </w:p>
        </w:tc>
      </w:tr>
      <w:tr w:rsidR="00DA62E2" w14:paraId="5C59AA12" w14:textId="77777777">
        <w:tc>
          <w:tcPr>
            <w:tcW w:w="4660" w:type="dxa"/>
            <w:tcBorders>
              <w:top w:val="dashed" w:sz="4" w:space="0" w:color="BFBFBF"/>
              <w:left w:val="none" w:sz="4" w:space="0" w:color="6E6E6E"/>
              <w:bottom w:val="dashed" w:sz="4" w:space="0" w:color="BFBFBF"/>
              <w:right w:val="none" w:sz="4" w:space="0" w:color="6E6E6E"/>
            </w:tcBorders>
          </w:tcPr>
          <w:p w14:paraId="130717AE" w14:textId="77777777" w:rsidR="00DA62E2" w:rsidRDefault="00BE30FA">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24334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B03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5245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03A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531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BD01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767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CD18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00702" w14:textId="77777777" w:rsidR="00DA62E2" w:rsidRDefault="00DA62E2">
            <w:pPr>
              <w:pStyle w:val="ProductList-TableBody"/>
              <w:jc w:val="center"/>
            </w:pPr>
          </w:p>
        </w:tc>
      </w:tr>
      <w:tr w:rsidR="00DA62E2" w14:paraId="74285260" w14:textId="77777777">
        <w:tc>
          <w:tcPr>
            <w:tcW w:w="4660" w:type="dxa"/>
            <w:tcBorders>
              <w:top w:val="dashed" w:sz="4" w:space="0" w:color="BFBFBF"/>
              <w:left w:val="none" w:sz="4" w:space="0" w:color="6E6E6E"/>
              <w:bottom w:val="dashed" w:sz="4" w:space="0" w:color="BFBFBF"/>
              <w:right w:val="none" w:sz="4" w:space="0" w:color="6E6E6E"/>
            </w:tcBorders>
          </w:tcPr>
          <w:p w14:paraId="76DE6647" w14:textId="77777777" w:rsidR="00DA62E2" w:rsidRDefault="00BE30FA">
            <w:pPr>
              <w:pStyle w:val="ProductList-TableBody"/>
            </w:pPr>
            <w:r>
              <w:rPr>
                <w:color w:val="000000"/>
              </w:rPr>
              <w:t xml:space="preserve">Operations Management and Security: Indsigt og analyse </w:t>
            </w:r>
            <w:r>
              <w:fldChar w:fldCharType="begin"/>
            </w:r>
            <w:r>
              <w:instrText xml:space="preserve"> XE "Operations Management and Security: Indsigt og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6A7A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AA73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5C0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1B7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702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8C85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B47B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C011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2AA9E" w14:textId="77777777" w:rsidR="00DA62E2" w:rsidRDefault="00DA62E2">
            <w:pPr>
              <w:pStyle w:val="ProductList-TableBody"/>
              <w:jc w:val="center"/>
            </w:pPr>
          </w:p>
        </w:tc>
      </w:tr>
      <w:tr w:rsidR="00DA62E2" w14:paraId="0939866F" w14:textId="77777777">
        <w:tc>
          <w:tcPr>
            <w:tcW w:w="4660" w:type="dxa"/>
            <w:tcBorders>
              <w:top w:val="dashed" w:sz="4" w:space="0" w:color="BFBFBF"/>
              <w:left w:val="none" w:sz="4" w:space="0" w:color="6E6E6E"/>
              <w:bottom w:val="dashed" w:sz="4" w:space="0" w:color="BFBFBF"/>
              <w:right w:val="none" w:sz="4" w:space="0" w:color="6E6E6E"/>
            </w:tcBorders>
          </w:tcPr>
          <w:p w14:paraId="49ED2B21" w14:textId="77777777" w:rsidR="00DA62E2" w:rsidRDefault="00BE30FA">
            <w:pPr>
              <w:pStyle w:val="ProductList-TableBody"/>
            </w:pPr>
            <w:r>
              <w:rPr>
                <w:color w:val="000000"/>
              </w:rPr>
              <w:lastRenderedPageBreak/>
              <w:t>Operations Management and Security: Automatisering og styring</w:t>
            </w:r>
            <w:r>
              <w:fldChar w:fldCharType="begin"/>
            </w:r>
            <w:r>
              <w:instrText xml:space="preserve"> XE "Operations Management and Security: Automatisering og styring"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C6D6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CD44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9019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F98A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6C52"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B6E1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3C3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1542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758E1" w14:textId="77777777" w:rsidR="00DA62E2" w:rsidRDefault="00DA62E2">
            <w:pPr>
              <w:pStyle w:val="ProductList-TableBody"/>
              <w:jc w:val="center"/>
            </w:pPr>
          </w:p>
        </w:tc>
      </w:tr>
      <w:tr w:rsidR="00DA62E2" w14:paraId="7C00C1E2" w14:textId="77777777">
        <w:tc>
          <w:tcPr>
            <w:tcW w:w="4660" w:type="dxa"/>
            <w:tcBorders>
              <w:top w:val="dashed" w:sz="4" w:space="0" w:color="BFBFBF"/>
              <w:left w:val="none" w:sz="4" w:space="0" w:color="6E6E6E"/>
              <w:bottom w:val="dashed" w:sz="4" w:space="0" w:color="BFBFBF"/>
              <w:right w:val="none" w:sz="4" w:space="0" w:color="6E6E6E"/>
            </w:tcBorders>
          </w:tcPr>
          <w:p w14:paraId="7EE709DE" w14:textId="77777777" w:rsidR="00DA62E2" w:rsidRDefault="00BE30FA">
            <w:pPr>
              <w:pStyle w:val="ProductList-TableBody"/>
            </w:pPr>
            <w:r>
              <w:rPr>
                <w:color w:val="000000"/>
              </w:rPr>
              <w:t>Operations Management and Security: Sikkerhed og overholdelse</w:t>
            </w:r>
            <w:r>
              <w:fldChar w:fldCharType="begin"/>
            </w:r>
            <w:r>
              <w:instrText xml:space="preserve"> XE "Operations Management and Security: Sikkerhed og overholdelse"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7276A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630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B6E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07E4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A4DA1"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0E46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A8E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84DA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823C2" w14:textId="77777777" w:rsidR="00DA62E2" w:rsidRDefault="00DA62E2">
            <w:pPr>
              <w:pStyle w:val="ProductList-TableBody"/>
              <w:jc w:val="center"/>
            </w:pPr>
          </w:p>
        </w:tc>
      </w:tr>
      <w:tr w:rsidR="00DA62E2" w14:paraId="62472763" w14:textId="77777777">
        <w:tc>
          <w:tcPr>
            <w:tcW w:w="4660" w:type="dxa"/>
            <w:tcBorders>
              <w:top w:val="dashed" w:sz="4" w:space="0" w:color="BFBFBF"/>
              <w:left w:val="none" w:sz="4" w:space="0" w:color="6E6E6E"/>
              <w:bottom w:val="none" w:sz="4" w:space="0" w:color="BFBFBF"/>
              <w:right w:val="none" w:sz="4" w:space="0" w:color="6E6E6E"/>
            </w:tcBorders>
          </w:tcPr>
          <w:p w14:paraId="441AF755" w14:textId="77777777" w:rsidR="00DA62E2" w:rsidRDefault="00BE30FA">
            <w:pPr>
              <w:pStyle w:val="ProductList-TableBody"/>
            </w:pPr>
            <w:r>
              <w:rPr>
                <w:color w:val="000000"/>
              </w:rPr>
              <w:t>Operations Management and Security: Backup og Disaster Recovery</w:t>
            </w:r>
            <w:r>
              <w:fldChar w:fldCharType="begin"/>
            </w:r>
            <w:r>
              <w:instrText xml:space="preserve"> XE "Operations Management and Security: Backup og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8F580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46A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34D2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3E54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98C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21A6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E06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F3E8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FD2CF" w14:textId="77777777" w:rsidR="00DA62E2" w:rsidRDefault="00DA62E2">
            <w:pPr>
              <w:pStyle w:val="ProductList-TableBody"/>
              <w:jc w:val="center"/>
            </w:pPr>
          </w:p>
        </w:tc>
      </w:tr>
    </w:tbl>
    <w:p w14:paraId="5EBEF926" w14:textId="77777777" w:rsidR="00DA62E2" w:rsidRDefault="00BE30FA">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63"/>
        <w:gridCol w:w="3573"/>
        <w:gridCol w:w="3554"/>
      </w:tblGrid>
      <w:tr w:rsidR="00DA62E2" w14:paraId="51628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90E21"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4FF455"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5D53C0" w14:textId="77777777" w:rsidR="00DA62E2" w:rsidRDefault="00BE30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A62E2" w14:paraId="59B6B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A6D3"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14:paraId="0B17DBED" w14:textId="77777777" w:rsidR="00DA62E2" w:rsidRDefault="00BE30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BC76" w14:textId="77777777" w:rsidR="00DA62E2" w:rsidRDefault="00BE30FA">
            <w:pPr>
              <w:pStyle w:val="ProductList-TableBody"/>
            </w:pPr>
            <w:r>
              <w:rPr>
                <w:color w:val="404040"/>
              </w:rPr>
              <w:t>Kampagner: I/R</w:t>
            </w:r>
          </w:p>
        </w:tc>
      </w:tr>
      <w:tr w:rsidR="00DA62E2" w14:paraId="1B107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2260D"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060AA91A"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6205FEE5"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DA62E2" w14:paraId="32FAB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87BF"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730FA3D8" w14:textId="77777777" w:rsidR="00DA62E2" w:rsidRDefault="00BE30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D802B" w14:textId="77777777" w:rsidR="00DA62E2" w:rsidRDefault="00DA62E2">
            <w:pPr>
              <w:pStyle w:val="ProductList-TableBody"/>
            </w:pPr>
          </w:p>
        </w:tc>
      </w:tr>
    </w:tbl>
    <w:p w14:paraId="5862564D" w14:textId="77777777" w:rsidR="00DA62E2" w:rsidRDefault="00DA62E2">
      <w:pPr>
        <w:pStyle w:val="ProductList-Body"/>
      </w:pPr>
    </w:p>
    <w:p w14:paraId="4F959DC4" w14:textId="77777777" w:rsidR="00DA62E2" w:rsidRDefault="00BE30FA">
      <w:pPr>
        <w:pStyle w:val="ProductList-ClauseHeading"/>
        <w:outlineLvl w:val="4"/>
      </w:pPr>
      <w:r>
        <w:t>2.1 Operations Management and Security</w:t>
      </w:r>
    </w:p>
    <w:p w14:paraId="39D24138" w14:textId="77777777" w:rsidR="00DA62E2" w:rsidRDefault="00DA62E2">
      <w:pPr>
        <w:pStyle w:val="ProductList-Body"/>
      </w:pPr>
    </w:p>
    <w:p w14:paraId="521CD317" w14:textId="77777777" w:rsidR="00DA62E2" w:rsidRDefault="00BE30FA">
      <w:pPr>
        <w:pStyle w:val="ProductList-SubClauseHeading"/>
        <w:outlineLvl w:val="5"/>
      </w:pPr>
      <w:r>
        <w:t>2.1.1 Operations Management Suite</w:t>
      </w:r>
    </w:p>
    <w:p w14:paraId="36DAF9B7" w14:textId="77777777" w:rsidR="00DA62E2" w:rsidRDefault="00BE30FA">
      <w:pPr>
        <w:pStyle w:val="ProductList-BodyIndented"/>
      </w:pPr>
      <w:r>
        <w:t>Abonnementerne på Operations Management og Security er tilbud inden for Operations Management Suite.</w:t>
      </w:r>
    </w:p>
    <w:p w14:paraId="09AAAB97" w14:textId="77777777" w:rsidR="00DA62E2" w:rsidRDefault="00DA62E2">
      <w:pPr>
        <w:pStyle w:val="ProductList-BodyIndented"/>
      </w:pPr>
    </w:p>
    <w:p w14:paraId="7385659E" w14:textId="77777777" w:rsidR="00DA62E2" w:rsidRDefault="00BE30FA">
      <w:pPr>
        <w:pStyle w:val="ProductList-SubClauseHeading"/>
        <w:outlineLvl w:val="5"/>
      </w:pPr>
      <w:r>
        <w:t>2.1.2 Tillægs-SL’er</w:t>
      </w:r>
    </w:p>
    <w:p w14:paraId="5F984D37" w14:textId="77777777" w:rsidR="00DA62E2" w:rsidRDefault="00BE30FA">
      <w:pPr>
        <w:pStyle w:val="ProductList-BodyIndented"/>
      </w:pPr>
      <w:r>
        <w:t>For hver kvalificerende licens kan Kunden købe en kombination af tillægsprodukter, under forudsætning af at det samlede antal ikke overstiger det Berettigede antal i tabellen herunder.</w:t>
      </w:r>
    </w:p>
    <w:tbl>
      <w:tblPr>
        <w:tblStyle w:val="PURTable0"/>
        <w:tblW w:w="0" w:type="dxa"/>
        <w:tblLook w:val="04A0" w:firstRow="1" w:lastRow="0" w:firstColumn="1" w:lastColumn="0" w:noHBand="0" w:noVBand="1"/>
      </w:tblPr>
      <w:tblGrid>
        <w:gridCol w:w="4434"/>
        <w:gridCol w:w="4540"/>
        <w:gridCol w:w="1456"/>
      </w:tblGrid>
      <w:tr w:rsidR="00DA62E2" w14:paraId="0B9862C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70D729B1" w14:textId="77777777" w:rsidR="00DA62E2" w:rsidRDefault="00BE30FA">
            <w:pPr>
              <w:pStyle w:val="ProductList-TableBody"/>
            </w:pPr>
            <w:r>
              <w:rPr>
                <w:color w:val="FFFFFF"/>
              </w:rPr>
              <w:t>Kvalificerende licens(er)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09676F07" w14:textId="77777777" w:rsidR="00DA62E2" w:rsidRDefault="00BE30FA">
            <w:pPr>
              <w:pStyle w:val="ProductList-TableBody"/>
            </w:pPr>
            <w:r>
              <w:rPr>
                <w:color w:val="FFFFFF"/>
              </w:rPr>
              <w:t>Tillægs-SL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01B1F9B" w14:textId="77777777" w:rsidR="00DA62E2" w:rsidRDefault="00BE30FA">
            <w:pPr>
              <w:pStyle w:val="ProductList-TableBody"/>
            </w:pPr>
            <w:r>
              <w:rPr>
                <w:color w:val="FFFFFF"/>
              </w:rPr>
              <w:t>Berettiget antal</w:t>
            </w:r>
          </w:p>
        </w:tc>
      </w:tr>
      <w:tr w:rsidR="00DA62E2" w14:paraId="3125ED8E" w14:textId="77777777">
        <w:tc>
          <w:tcPr>
            <w:tcW w:w="5140" w:type="dxa"/>
            <w:tcBorders>
              <w:top w:val="single" w:sz="4" w:space="0" w:color="6E6E6E"/>
              <w:left w:val="single" w:sz="4" w:space="0" w:color="6E6E6E"/>
              <w:bottom w:val="single" w:sz="4" w:space="0" w:color="6E6E6E"/>
              <w:right w:val="single" w:sz="4" w:space="0" w:color="6E6E6E"/>
            </w:tcBorders>
          </w:tcPr>
          <w:p w14:paraId="7011AA6E" w14:textId="77777777" w:rsidR="00DA62E2" w:rsidRDefault="00BE30FA">
            <w:pPr>
              <w:pStyle w:val="ProductList-TableBody"/>
            </w:pPr>
            <w:r>
              <w:t xml:space="preserve">Core Infrastructure Server Suite Standard (2 pakker med kernelicenser) </w:t>
            </w:r>
          </w:p>
          <w:p w14:paraId="70C424C3" w14:textId="77777777" w:rsidR="00DA62E2" w:rsidRDefault="00BE30FA">
            <w:pPr>
              <w:pStyle w:val="ProductList-TableBody"/>
            </w:pPr>
            <w:r>
              <w:t>System Center Standard (2 pakker med kernelicenser)</w:t>
            </w:r>
          </w:p>
        </w:tc>
        <w:tc>
          <w:tcPr>
            <w:tcW w:w="5260" w:type="dxa"/>
            <w:tcBorders>
              <w:top w:val="single" w:sz="4" w:space="0" w:color="6E6E6E"/>
              <w:left w:val="single" w:sz="4" w:space="0" w:color="6E6E6E"/>
              <w:bottom w:val="single" w:sz="4" w:space="0" w:color="6E6E6E"/>
              <w:right w:val="single" w:sz="4" w:space="0" w:color="6E6E6E"/>
            </w:tcBorders>
          </w:tcPr>
          <w:p w14:paraId="2FC32EC6" w14:textId="77777777" w:rsidR="00DA62E2" w:rsidRDefault="00BE30FA">
            <w:pPr>
              <w:pStyle w:val="ProductList-TableBody"/>
            </w:pPr>
            <w:r>
              <w:t>Tillægsprodukt til Operations Management and Security E1</w:t>
            </w:r>
            <w:r>
              <w:b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DE624FD" w14:textId="77777777" w:rsidR="00DA62E2" w:rsidRDefault="00BE30FA">
            <w:pPr>
              <w:pStyle w:val="ProductList-TableBody"/>
              <w:jc w:val="center"/>
            </w:pPr>
            <w:r>
              <w:t>1/4</w:t>
            </w:r>
            <w:r>
              <w:rPr>
                <w:i/>
                <w:vertAlign w:val="superscript"/>
              </w:rPr>
              <w:t>2</w:t>
            </w:r>
          </w:p>
        </w:tc>
      </w:tr>
      <w:tr w:rsidR="00DA62E2" w14:paraId="65D84E23" w14:textId="77777777">
        <w:tc>
          <w:tcPr>
            <w:tcW w:w="5140" w:type="dxa"/>
            <w:tcBorders>
              <w:top w:val="single" w:sz="4" w:space="0" w:color="6E6E6E"/>
              <w:left w:val="single" w:sz="4" w:space="0" w:color="6E6E6E"/>
              <w:bottom w:val="single" w:sz="4" w:space="0" w:color="6E6E6E"/>
              <w:right w:val="single" w:sz="4" w:space="0" w:color="6E6E6E"/>
            </w:tcBorders>
          </w:tcPr>
          <w:p w14:paraId="17172CF1" w14:textId="77777777" w:rsidR="00DA62E2" w:rsidRDefault="00BE30FA">
            <w:pPr>
              <w:pStyle w:val="ProductList-TableBody"/>
            </w:pPr>
            <w:r>
              <w:t xml:space="preserve">Core Infrastructure Server Suite Datacenter (2 pakker med kernelicenser) </w:t>
            </w:r>
          </w:p>
          <w:p w14:paraId="6F23D08C" w14:textId="77777777" w:rsidR="00DA62E2" w:rsidRDefault="00BE30FA">
            <w:pPr>
              <w:pStyle w:val="ProductList-TableBody"/>
            </w:pPr>
            <w:r>
              <w:t>System Center Datacenter (2 pakker med kernelicenser)</w:t>
            </w:r>
          </w:p>
        </w:tc>
        <w:tc>
          <w:tcPr>
            <w:tcW w:w="5260" w:type="dxa"/>
            <w:tcBorders>
              <w:top w:val="single" w:sz="4" w:space="0" w:color="6E6E6E"/>
              <w:left w:val="single" w:sz="4" w:space="0" w:color="6E6E6E"/>
              <w:bottom w:val="single" w:sz="4" w:space="0" w:color="6E6E6E"/>
              <w:right w:val="single" w:sz="4" w:space="0" w:color="6E6E6E"/>
            </w:tcBorders>
          </w:tcPr>
          <w:p w14:paraId="4C047123" w14:textId="77777777" w:rsidR="00DA62E2" w:rsidRDefault="00BE30FA">
            <w:pPr>
              <w:pStyle w:val="ProductList-TableBody"/>
            </w:pPr>
            <w:r>
              <w:t>Tillægsprodukt til Operations Management and Security E1</w:t>
            </w:r>
            <w:r>
              <w:b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175234E" w14:textId="77777777" w:rsidR="00DA62E2" w:rsidRDefault="00BE30FA">
            <w:pPr>
              <w:pStyle w:val="ProductList-TableBody"/>
              <w:jc w:val="center"/>
            </w:pPr>
            <w:r>
              <w:t>1</w:t>
            </w:r>
          </w:p>
        </w:tc>
      </w:tr>
      <w:tr w:rsidR="00DA62E2" w14:paraId="26933A41" w14:textId="77777777">
        <w:tc>
          <w:tcPr>
            <w:tcW w:w="5140" w:type="dxa"/>
            <w:tcBorders>
              <w:top w:val="single" w:sz="4" w:space="0" w:color="6E6E6E"/>
              <w:left w:val="single" w:sz="4" w:space="0" w:color="6E6E6E"/>
              <w:bottom w:val="single" w:sz="4" w:space="0" w:color="6E6E6E"/>
              <w:right w:val="single" w:sz="4" w:space="0" w:color="6E6E6E"/>
            </w:tcBorders>
          </w:tcPr>
          <w:p w14:paraId="363A76A6" w14:textId="77777777" w:rsidR="00DA62E2" w:rsidRDefault="00BE30FA">
            <w:pPr>
              <w:pStyle w:val="ProductList-TableBody"/>
            </w:pPr>
            <w:r>
              <w:t>Core Infrastructure Server Suite Standard (2-processor)</w:t>
            </w:r>
          </w:p>
          <w:p w14:paraId="7BE6814A" w14:textId="77777777" w:rsidR="00DA62E2" w:rsidRDefault="00BE30FA">
            <w:pPr>
              <w:pStyle w:val="ProductList-TableBody"/>
            </w:pPr>
            <w:r>
              <w:t>System Center Standard (2-processor)</w:t>
            </w:r>
          </w:p>
        </w:tc>
        <w:tc>
          <w:tcPr>
            <w:tcW w:w="5260" w:type="dxa"/>
            <w:tcBorders>
              <w:top w:val="single" w:sz="4" w:space="0" w:color="6E6E6E"/>
              <w:left w:val="single" w:sz="4" w:space="0" w:color="6E6E6E"/>
              <w:bottom w:val="single" w:sz="4" w:space="0" w:color="6E6E6E"/>
              <w:right w:val="single" w:sz="4" w:space="0" w:color="6E6E6E"/>
            </w:tcBorders>
          </w:tcPr>
          <w:p w14:paraId="54FADC8F" w14:textId="77777777" w:rsidR="00DA62E2" w:rsidRDefault="00BE30FA">
            <w:pPr>
              <w:pStyle w:val="ProductList-TableBody"/>
            </w:pPr>
            <w:r>
              <w:t>Tillægsprodukt til Operations Management and Security E1</w:t>
            </w:r>
          </w:p>
          <w:p w14:paraId="36EC2A59" w14:textId="77777777" w:rsidR="00DA62E2" w:rsidRDefault="00BE30FA">
            <w:pPr>
              <w:pStyle w:val="ProductList-TableBody"/>
            </w:pPr>
            <w: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D216E5A" w14:textId="77777777" w:rsidR="00DA62E2" w:rsidRDefault="00BE30FA">
            <w:pPr>
              <w:pStyle w:val="ProductList-TableBody"/>
              <w:jc w:val="center"/>
            </w:pPr>
            <w:r>
              <w:t>2</w:t>
            </w:r>
          </w:p>
        </w:tc>
      </w:tr>
      <w:tr w:rsidR="00DA62E2" w14:paraId="4116FC24" w14:textId="77777777">
        <w:tc>
          <w:tcPr>
            <w:tcW w:w="5140" w:type="dxa"/>
            <w:tcBorders>
              <w:top w:val="single" w:sz="4" w:space="0" w:color="6E6E6E"/>
              <w:left w:val="single" w:sz="4" w:space="0" w:color="6E6E6E"/>
              <w:bottom w:val="single" w:sz="4" w:space="0" w:color="6E6E6E"/>
              <w:right w:val="single" w:sz="4" w:space="0" w:color="6E6E6E"/>
            </w:tcBorders>
          </w:tcPr>
          <w:p w14:paraId="792E94FE" w14:textId="77777777" w:rsidR="00DA62E2" w:rsidRDefault="00BE30FA">
            <w:pPr>
              <w:pStyle w:val="ProductList-TableBody"/>
            </w:pPr>
            <w:r>
              <w:t>Core Infrastructure Server Suite Datacenter (2-processor)</w:t>
            </w:r>
          </w:p>
          <w:p w14:paraId="0B16DC1F" w14:textId="77777777" w:rsidR="00DA62E2" w:rsidRDefault="00BE30FA">
            <w:pPr>
              <w:pStyle w:val="ProductList-TableBody"/>
            </w:pPr>
            <w:r>
              <w:t>System Center Datacenter (2-processor)</w:t>
            </w:r>
          </w:p>
        </w:tc>
        <w:tc>
          <w:tcPr>
            <w:tcW w:w="5260" w:type="dxa"/>
            <w:tcBorders>
              <w:top w:val="single" w:sz="4" w:space="0" w:color="6E6E6E"/>
              <w:left w:val="single" w:sz="4" w:space="0" w:color="6E6E6E"/>
              <w:bottom w:val="single" w:sz="4" w:space="0" w:color="6E6E6E"/>
              <w:right w:val="single" w:sz="4" w:space="0" w:color="6E6E6E"/>
            </w:tcBorders>
          </w:tcPr>
          <w:p w14:paraId="070750E1" w14:textId="77777777" w:rsidR="00DA62E2" w:rsidRDefault="00BE30FA">
            <w:pPr>
              <w:pStyle w:val="ProductList-TableBody"/>
            </w:pPr>
            <w:r>
              <w:t>Tillægsprodukt til Operations Management and Security E1</w:t>
            </w:r>
          </w:p>
          <w:p w14:paraId="3EB68362" w14:textId="77777777" w:rsidR="00DA62E2" w:rsidRDefault="00BE30FA">
            <w:pPr>
              <w:pStyle w:val="ProductList-TableBody"/>
            </w:pPr>
            <w: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ADB108D" w14:textId="77777777" w:rsidR="00DA62E2" w:rsidRDefault="00BE30FA">
            <w:pPr>
              <w:pStyle w:val="ProductList-TableBody"/>
              <w:jc w:val="center"/>
            </w:pPr>
            <w:r>
              <w:t>8</w:t>
            </w:r>
          </w:p>
        </w:tc>
      </w:tr>
    </w:tbl>
    <w:p w14:paraId="29D3C1ED" w14:textId="77777777" w:rsidR="00DA62E2" w:rsidRDefault="00BE30FA">
      <w:pPr>
        <w:pStyle w:val="ProductList-BodyIndented"/>
      </w:pPr>
      <w:r>
        <w:rPr>
          <w:i/>
          <w:vertAlign w:val="superscript"/>
        </w:rPr>
        <w:t>1</w:t>
      </w:r>
      <w:r>
        <w:rPr>
          <w:i/>
        </w:rPr>
        <w:t>Hver Kvalificerende Licens skal have en aktiv SA</w:t>
      </w:r>
    </w:p>
    <w:p w14:paraId="3BC37A90" w14:textId="77777777" w:rsidR="00DA62E2" w:rsidRDefault="00BE30FA">
      <w:pPr>
        <w:pStyle w:val="ProductList-BodyIndented"/>
      </w:pPr>
      <w:r>
        <w:rPr>
          <w:i/>
          <w:vertAlign w:val="superscript"/>
        </w:rPr>
        <w:t>2</w:t>
      </w:r>
      <w:r>
        <w:rPr>
          <w:i/>
        </w:rPr>
        <w:t>Kræver minimum fire Kvalificerende licenser</w:t>
      </w:r>
    </w:p>
    <w:p w14:paraId="5541BB81" w14:textId="77777777" w:rsidR="00DA62E2" w:rsidRDefault="00DA62E2">
      <w:pPr>
        <w:pStyle w:val="ProductList-BodyIndented"/>
      </w:pPr>
    </w:p>
    <w:p w14:paraId="55C331DB" w14:textId="77777777" w:rsidR="00DA62E2" w:rsidRDefault="00BE30FA">
      <w:pPr>
        <w:pStyle w:val="ProductList-SubClauseHeading"/>
        <w:outlineLvl w:val="5"/>
      </w:pPr>
      <w:r>
        <w:t>2.1.3 SL'er til Tilføjelsesprogrammer, som er købt under en anden volumenlicensaftale end dens Kvalificerende Licens</w:t>
      </w:r>
    </w:p>
    <w:p w14:paraId="3C5C9146" w14:textId="77777777" w:rsidR="00DA62E2" w:rsidRDefault="00BE30FA">
      <w:pPr>
        <w:pStyle w:val="ProductList-BodyIndented"/>
      </w:pPr>
      <w:r>
        <w:t>En SL til et Tilføjelsesprogram til Operations Management and Security kan købes under en anden volumenlicensaftale end dens Kvalificerende Licens. Hvis SA-dækningen for den Kvalificerende Licens udløber før SL'en til Tilføjelsesprogrammet til Operations Management and Security, udløber SL'en til Tilføjelsesprogrammet til Operations Management and Security på næste årsdag for tilmeldingen.</w:t>
      </w:r>
    </w:p>
    <w:p w14:paraId="463E07CA" w14:textId="77777777" w:rsidR="00DA62E2" w:rsidRDefault="00DA62E2">
      <w:pPr>
        <w:pStyle w:val="ProductList-BodyIndented"/>
      </w:pPr>
    </w:p>
    <w:p w14:paraId="54BDB6A9" w14:textId="77777777" w:rsidR="00DA62E2" w:rsidRDefault="00BE30FA">
      <w:pPr>
        <w:pStyle w:val="ProductList-SubClauseHeading"/>
        <w:outlineLvl w:val="5"/>
      </w:pPr>
      <w:r>
        <w:t>2.1.4 Software, der indgår i Operations Management and Security E1/E2</w:t>
      </w:r>
    </w:p>
    <w:p w14:paraId="0D1548EA" w14:textId="77777777" w:rsidR="00DA62E2" w:rsidRDefault="00BE30FA">
      <w:pPr>
        <w:pStyle w:val="ProductList-BodyIndented"/>
      </w:pPr>
      <w:r>
        <w:t>I hver enkelt abonnementsperiode for Operations Management and Security E1/E2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174"/>
        <w:gridCol w:w="5256"/>
      </w:tblGrid>
      <w:tr w:rsidR="00DA62E2" w14:paraId="2694DD7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49AF27B" w14:textId="77777777" w:rsidR="00DA62E2" w:rsidRDefault="00BE30FA">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14:paraId="4755185F" w14:textId="77777777" w:rsidR="00DA62E2" w:rsidRDefault="00BE30FA">
            <w:pPr>
              <w:pStyle w:val="ProductList-TableBody"/>
            </w:pPr>
            <w:r>
              <w:rPr>
                <w:color w:val="FFFFFF"/>
              </w:rPr>
              <w:t>Medfølgende Software.</w:t>
            </w:r>
          </w:p>
        </w:tc>
      </w:tr>
      <w:tr w:rsidR="00DA62E2" w14:paraId="2200ECB7" w14:textId="77777777">
        <w:tc>
          <w:tcPr>
            <w:tcW w:w="6000" w:type="dxa"/>
            <w:tcBorders>
              <w:left w:val="single" w:sz="4" w:space="0" w:color="6E6E6E"/>
              <w:bottom w:val="single" w:sz="4" w:space="0" w:color="6E6E6E"/>
              <w:right w:val="single" w:sz="4" w:space="0" w:color="6E6E6E"/>
            </w:tcBorders>
          </w:tcPr>
          <w:p w14:paraId="3801CA3E" w14:textId="77777777" w:rsidR="00DA62E2" w:rsidRDefault="00BE30FA">
            <w:pPr>
              <w:pStyle w:val="ProductList-TableBody"/>
            </w:pPr>
            <w:r>
              <w:t>Operations Management and Security E1</w:t>
            </w:r>
          </w:p>
          <w:p w14:paraId="37B89174" w14:textId="77777777" w:rsidR="00DA62E2" w:rsidRDefault="00BE30FA">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14:paraId="3EB0DC51" w14:textId="77777777" w:rsidR="00DA62E2" w:rsidRDefault="00BE30FA">
            <w:pPr>
              <w:pStyle w:val="ProductList-TableBody"/>
            </w:pPr>
            <w:r>
              <w:t>System Center Server Standard</w:t>
            </w:r>
          </w:p>
        </w:tc>
      </w:tr>
      <w:tr w:rsidR="00DA62E2" w14:paraId="1C53CE31" w14:textId="77777777">
        <w:tc>
          <w:tcPr>
            <w:tcW w:w="6000" w:type="dxa"/>
            <w:tcBorders>
              <w:top w:val="single" w:sz="4" w:space="0" w:color="6E6E6E"/>
              <w:left w:val="single" w:sz="4" w:space="0" w:color="6E6E6E"/>
              <w:bottom w:val="single" w:sz="4" w:space="0" w:color="6E6E6E"/>
              <w:right w:val="single" w:sz="4" w:space="0" w:color="6E6E6E"/>
            </w:tcBorders>
          </w:tcPr>
          <w:p w14:paraId="1885E16E" w14:textId="77777777" w:rsidR="00DA62E2" w:rsidRDefault="00BE30FA">
            <w:pPr>
              <w:pStyle w:val="ProductList-TableBody"/>
            </w:pPr>
            <w:r>
              <w:t>Operations Management and Security E2</w:t>
            </w:r>
          </w:p>
          <w:p w14:paraId="6325EE3C" w14:textId="77777777" w:rsidR="00DA62E2" w:rsidRDefault="00BE30FA">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14:paraId="41315341" w14:textId="77777777" w:rsidR="00DA62E2" w:rsidRDefault="00BE30FA">
            <w:pPr>
              <w:pStyle w:val="ProductList-TableBody"/>
            </w:pPr>
            <w:r>
              <w:t>System Center Server Standard</w:t>
            </w:r>
          </w:p>
        </w:tc>
      </w:tr>
      <w:tr w:rsidR="00DA62E2" w14:paraId="6ED05E72" w14:textId="77777777">
        <w:tc>
          <w:tcPr>
            <w:tcW w:w="6000" w:type="dxa"/>
            <w:tcBorders>
              <w:top w:val="single" w:sz="4" w:space="0" w:color="6E6E6E"/>
              <w:left w:val="single" w:sz="4" w:space="0" w:color="6E6E6E"/>
              <w:bottom w:val="single" w:sz="4" w:space="0" w:color="6E6E6E"/>
              <w:right w:val="single" w:sz="4" w:space="0" w:color="6E6E6E"/>
            </w:tcBorders>
          </w:tcPr>
          <w:p w14:paraId="5619DEA7" w14:textId="77777777" w:rsidR="00DA62E2" w:rsidRDefault="00BE30FA">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14:paraId="397F96FE" w14:textId="77777777" w:rsidR="00DA62E2" w:rsidRDefault="00BE30FA">
            <w:pPr>
              <w:pStyle w:val="ProductList-TableBody"/>
            </w:pPr>
            <w:r>
              <w:t>System Center Operations Manager</w:t>
            </w:r>
          </w:p>
        </w:tc>
      </w:tr>
      <w:tr w:rsidR="00DA62E2" w14:paraId="293C3D20" w14:textId="77777777">
        <w:tc>
          <w:tcPr>
            <w:tcW w:w="6000" w:type="dxa"/>
            <w:tcBorders>
              <w:top w:val="single" w:sz="4" w:space="0" w:color="6E6E6E"/>
              <w:left w:val="single" w:sz="4" w:space="0" w:color="6E6E6E"/>
              <w:bottom w:val="single" w:sz="4" w:space="0" w:color="6E6E6E"/>
              <w:right w:val="single" w:sz="4" w:space="0" w:color="6E6E6E"/>
            </w:tcBorders>
          </w:tcPr>
          <w:p w14:paraId="4AC422E4" w14:textId="77777777" w:rsidR="00DA62E2" w:rsidRDefault="00BE30FA">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14:paraId="617B58D2" w14:textId="77777777" w:rsidR="00DA62E2" w:rsidRDefault="00BE30FA">
            <w:pPr>
              <w:pStyle w:val="ProductList-TableBody"/>
            </w:pPr>
            <w:r>
              <w:t>System Center Configuration Manager</w:t>
            </w:r>
          </w:p>
          <w:p w14:paraId="540B61E1" w14:textId="77777777" w:rsidR="00DA62E2" w:rsidRDefault="00BE30FA">
            <w:pPr>
              <w:pStyle w:val="ProductList-TableBody"/>
            </w:pPr>
            <w:r>
              <w:t>System Center Orchestrator</w:t>
            </w:r>
          </w:p>
          <w:p w14:paraId="53B6DCAA" w14:textId="77777777" w:rsidR="00DA62E2" w:rsidRDefault="00BE30FA">
            <w:pPr>
              <w:pStyle w:val="ProductList-TableBody"/>
            </w:pPr>
            <w:r>
              <w:t>System Center Service Manager</w:t>
            </w:r>
          </w:p>
        </w:tc>
      </w:tr>
      <w:tr w:rsidR="00DA62E2" w14:paraId="44FF066E" w14:textId="77777777">
        <w:tc>
          <w:tcPr>
            <w:tcW w:w="6000" w:type="dxa"/>
            <w:tcBorders>
              <w:top w:val="single" w:sz="4" w:space="0" w:color="6E6E6E"/>
              <w:left w:val="single" w:sz="4" w:space="0" w:color="6E6E6E"/>
              <w:bottom w:val="single" w:sz="4" w:space="0" w:color="6E6E6E"/>
              <w:right w:val="single" w:sz="4" w:space="0" w:color="6E6E6E"/>
            </w:tcBorders>
          </w:tcPr>
          <w:p w14:paraId="0701C687" w14:textId="77777777" w:rsidR="00DA62E2" w:rsidRDefault="00BE30FA">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14:paraId="6A29CA9C" w14:textId="77777777" w:rsidR="00DA62E2" w:rsidRDefault="00BE30FA">
            <w:pPr>
              <w:pStyle w:val="ProductList-TableBody"/>
            </w:pPr>
            <w:r>
              <w:t>System Center Data Protection Manager</w:t>
            </w:r>
          </w:p>
          <w:p w14:paraId="604EAAE5" w14:textId="77777777" w:rsidR="00DA62E2" w:rsidRDefault="00BE30FA">
            <w:pPr>
              <w:pStyle w:val="ProductList-TableBody"/>
            </w:pPr>
            <w:r>
              <w:t>System Center Virtual Machine Manager</w:t>
            </w:r>
          </w:p>
        </w:tc>
      </w:tr>
    </w:tbl>
    <w:p w14:paraId="06A691BE" w14:textId="77777777" w:rsidR="00DA62E2" w:rsidRDefault="00DA62E2">
      <w:pPr>
        <w:pStyle w:val="ProductList-ClauseHeading"/>
        <w:outlineLvl w:val="4"/>
      </w:pPr>
    </w:p>
    <w:p w14:paraId="3F31C917" w14:textId="77777777" w:rsidR="00DA62E2" w:rsidRDefault="00BE30FA">
      <w:pPr>
        <w:pStyle w:val="ProductList-SubClauseHeading"/>
        <w:outlineLvl w:val="5"/>
      </w:pPr>
      <w:r>
        <w:t>2.1.5 Berettigelse til køb fra SA</w:t>
      </w:r>
    </w:p>
    <w:p w14:paraId="73FC517E" w14:textId="77777777" w:rsidR="00DA62E2" w:rsidRDefault="00BE30FA">
      <w:pPr>
        <w:pStyle w:val="ProductList-BodyIndented"/>
      </w:pPr>
      <w:r>
        <w:t>Fra SA-abonnementslicenser kan købes i stedet for SA for fuldt betalte, tidsubegrænsede licenser med aktiv SA til Kvalificerende produkter i tabellen herunder. For hvert Kvalificerende Produkt kan Kunden købe en kombination af Fra SA-SL'er, under forudsætning af at det samlede antal ikke overstiger det angivne Berettigede antal.</w:t>
      </w:r>
    </w:p>
    <w:tbl>
      <w:tblPr>
        <w:tblStyle w:val="PURTable0"/>
        <w:tblW w:w="0" w:type="dxa"/>
        <w:tblLook w:val="04A0" w:firstRow="1" w:lastRow="0" w:firstColumn="1" w:lastColumn="0" w:noHBand="0" w:noVBand="1"/>
      </w:tblPr>
      <w:tblGrid>
        <w:gridCol w:w="4859"/>
        <w:gridCol w:w="4033"/>
        <w:gridCol w:w="1538"/>
      </w:tblGrid>
      <w:tr w:rsidR="00DA62E2" w14:paraId="3C4DE7ED"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31CF3C52" w14:textId="77777777" w:rsidR="00DA62E2" w:rsidRDefault="00BE30FA">
            <w:pPr>
              <w:pStyle w:val="ProductList-TableBody"/>
            </w:pPr>
            <w:r>
              <w:rPr>
                <w:color w:val="FFFFFF"/>
              </w:rPr>
              <w:t>Kvalificerende Produkt</w:t>
            </w:r>
          </w:p>
        </w:tc>
        <w:tc>
          <w:tcPr>
            <w:tcW w:w="4660" w:type="dxa"/>
            <w:tcBorders>
              <w:left w:val="single" w:sz="4" w:space="0" w:color="6E6E6E"/>
              <w:right w:val="single" w:sz="4" w:space="0" w:color="6E6E6E"/>
            </w:tcBorders>
            <w:shd w:val="clear" w:color="auto" w:fill="0072C6"/>
          </w:tcPr>
          <w:p w14:paraId="7649DED7" w14:textId="77777777" w:rsidR="00DA62E2" w:rsidRDefault="00BE30FA">
            <w:pPr>
              <w:pStyle w:val="ProductList-TableBody"/>
            </w:pPr>
            <w:r>
              <w:rPr>
                <w:color w:val="FFFFFF"/>
              </w:rPr>
              <w:t>Tilhørende Fra SA-abonnementslicens</w:t>
            </w:r>
          </w:p>
        </w:tc>
        <w:tc>
          <w:tcPr>
            <w:tcW w:w="1720" w:type="dxa"/>
            <w:tcBorders>
              <w:left w:val="single" w:sz="4" w:space="0" w:color="6E6E6E"/>
              <w:right w:val="single" w:sz="4" w:space="0" w:color="6E6E6E"/>
            </w:tcBorders>
            <w:shd w:val="clear" w:color="auto" w:fill="0072C6"/>
          </w:tcPr>
          <w:p w14:paraId="0AF6E222" w14:textId="77777777" w:rsidR="00DA62E2" w:rsidRDefault="00BE30FA">
            <w:pPr>
              <w:pStyle w:val="ProductList-TableBody"/>
            </w:pPr>
            <w:r>
              <w:rPr>
                <w:color w:val="FFFFFF"/>
              </w:rPr>
              <w:t>Berettiget antal</w:t>
            </w:r>
          </w:p>
        </w:tc>
      </w:tr>
      <w:tr w:rsidR="00DA62E2" w14:paraId="2793BE6D" w14:textId="77777777">
        <w:tc>
          <w:tcPr>
            <w:tcW w:w="5760" w:type="dxa"/>
            <w:tcBorders>
              <w:left w:val="single" w:sz="4" w:space="0" w:color="6E6E6E"/>
              <w:bottom w:val="single" w:sz="4" w:space="0" w:color="6E6E6E"/>
              <w:right w:val="single" w:sz="4" w:space="0" w:color="6E6E6E"/>
            </w:tcBorders>
          </w:tcPr>
          <w:p w14:paraId="13C74412" w14:textId="77777777" w:rsidR="00DA62E2" w:rsidRDefault="00BE30FA">
            <w:pPr>
              <w:pStyle w:val="ProductList-TableBody"/>
            </w:pPr>
            <w:r>
              <w:lastRenderedPageBreak/>
              <w:t xml:space="preserve">Core Infrastructure Server Suite Standard (2 pakker med kernelicenser) </w:t>
            </w:r>
          </w:p>
          <w:p w14:paraId="5E8B1944" w14:textId="77777777" w:rsidR="00DA62E2" w:rsidRDefault="00BE30FA">
            <w:pPr>
              <w:pStyle w:val="ProductList-TableBody"/>
            </w:pPr>
            <w:r>
              <w:t xml:space="preserve">System Center Standard (2 pakker med kernelicenser) </w:t>
            </w:r>
          </w:p>
        </w:tc>
        <w:tc>
          <w:tcPr>
            <w:tcW w:w="4660" w:type="dxa"/>
            <w:tcBorders>
              <w:left w:val="single" w:sz="4" w:space="0" w:color="6E6E6E"/>
              <w:bottom w:val="single" w:sz="4" w:space="0" w:color="6E6E6E"/>
              <w:right w:val="single" w:sz="4" w:space="0" w:color="6E6E6E"/>
            </w:tcBorders>
          </w:tcPr>
          <w:p w14:paraId="19551E6C" w14:textId="77777777" w:rsidR="00DA62E2" w:rsidRDefault="00BE30FA">
            <w:pPr>
              <w:pStyle w:val="ProductList-TableBody"/>
            </w:pPr>
            <w:r>
              <w:t>Operations Management and Security E1 fra SA</w:t>
            </w:r>
          </w:p>
          <w:p w14:paraId="717CCB1B" w14:textId="77777777" w:rsidR="00DA62E2" w:rsidRDefault="00BE30FA">
            <w:pPr>
              <w:pStyle w:val="ProductList-TableBody"/>
            </w:pPr>
            <w:r>
              <w:t>Operations Management and Security E2 fra SA</w:t>
            </w:r>
          </w:p>
        </w:tc>
        <w:tc>
          <w:tcPr>
            <w:tcW w:w="1720" w:type="dxa"/>
            <w:tcBorders>
              <w:left w:val="single" w:sz="4" w:space="0" w:color="6E6E6E"/>
              <w:bottom w:val="single" w:sz="4" w:space="0" w:color="6E6E6E"/>
              <w:right w:val="single" w:sz="4" w:space="0" w:color="6E6E6E"/>
            </w:tcBorders>
          </w:tcPr>
          <w:p w14:paraId="5B88BBA6" w14:textId="77777777" w:rsidR="00DA62E2" w:rsidRDefault="00BE30FA">
            <w:pPr>
              <w:pStyle w:val="ProductList-TableBody"/>
              <w:jc w:val="center"/>
            </w:pPr>
            <w:r>
              <w:t>1/4</w:t>
            </w:r>
            <w:r>
              <w:rPr>
                <w:i/>
                <w:vertAlign w:val="superscript"/>
              </w:rPr>
              <w:t>1</w:t>
            </w:r>
          </w:p>
        </w:tc>
      </w:tr>
      <w:tr w:rsidR="00DA62E2" w14:paraId="69EAC8B9" w14:textId="77777777">
        <w:tc>
          <w:tcPr>
            <w:tcW w:w="5760" w:type="dxa"/>
            <w:tcBorders>
              <w:top w:val="single" w:sz="4" w:space="0" w:color="6E6E6E"/>
              <w:left w:val="single" w:sz="4" w:space="0" w:color="6E6E6E"/>
              <w:bottom w:val="single" w:sz="4" w:space="0" w:color="6E6E6E"/>
              <w:right w:val="single" w:sz="4" w:space="0" w:color="6E6E6E"/>
            </w:tcBorders>
          </w:tcPr>
          <w:p w14:paraId="69FD1D62" w14:textId="77777777" w:rsidR="00DA62E2" w:rsidRDefault="00BE30FA">
            <w:pPr>
              <w:pStyle w:val="ProductList-TableBody"/>
            </w:pPr>
            <w:r>
              <w:t xml:space="preserve">Core Infrastructure Server Suite Datacenter (2 pakker med kernelicenser) </w:t>
            </w:r>
          </w:p>
          <w:p w14:paraId="2E5D24E0" w14:textId="77777777" w:rsidR="00DA62E2" w:rsidRDefault="00BE30FA">
            <w:pPr>
              <w:pStyle w:val="ProductList-TableBody"/>
            </w:pPr>
            <w:r>
              <w:t>System Center Datacenter (2 pakker med kernelicenser)</w:t>
            </w:r>
          </w:p>
        </w:tc>
        <w:tc>
          <w:tcPr>
            <w:tcW w:w="4660" w:type="dxa"/>
            <w:tcBorders>
              <w:top w:val="single" w:sz="4" w:space="0" w:color="6E6E6E"/>
              <w:left w:val="single" w:sz="4" w:space="0" w:color="6E6E6E"/>
              <w:bottom w:val="single" w:sz="4" w:space="0" w:color="6E6E6E"/>
              <w:right w:val="single" w:sz="4" w:space="0" w:color="6E6E6E"/>
            </w:tcBorders>
          </w:tcPr>
          <w:p w14:paraId="465C6AE9" w14:textId="77777777" w:rsidR="00DA62E2" w:rsidRDefault="00BE30FA">
            <w:pPr>
              <w:pStyle w:val="ProductList-TableBody"/>
            </w:pPr>
            <w:r>
              <w:t>Operations Management and Security E1 fra SA</w:t>
            </w:r>
          </w:p>
          <w:p w14:paraId="627E35B3" w14:textId="77777777" w:rsidR="00DA62E2" w:rsidRDefault="00BE30FA">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14:paraId="1EDEF1B1" w14:textId="77777777" w:rsidR="00DA62E2" w:rsidRDefault="00BE30FA">
            <w:pPr>
              <w:pStyle w:val="ProductList-TableBody"/>
              <w:jc w:val="center"/>
            </w:pPr>
            <w:r>
              <w:t>1</w:t>
            </w:r>
          </w:p>
        </w:tc>
      </w:tr>
      <w:tr w:rsidR="00DA62E2" w14:paraId="220CF5E6" w14:textId="77777777">
        <w:tc>
          <w:tcPr>
            <w:tcW w:w="5760" w:type="dxa"/>
            <w:tcBorders>
              <w:top w:val="single" w:sz="4" w:space="0" w:color="6E6E6E"/>
              <w:left w:val="single" w:sz="4" w:space="0" w:color="6E6E6E"/>
              <w:bottom w:val="single" w:sz="4" w:space="0" w:color="6E6E6E"/>
              <w:right w:val="single" w:sz="4" w:space="0" w:color="6E6E6E"/>
            </w:tcBorders>
          </w:tcPr>
          <w:p w14:paraId="6F234E9A" w14:textId="77777777" w:rsidR="00DA62E2" w:rsidRDefault="00BE30FA">
            <w:pPr>
              <w:pStyle w:val="ProductList-TableBody"/>
            </w:pPr>
            <w:r>
              <w:t>Core Infrastructure Server Suite Standard (2-processor)</w:t>
            </w:r>
          </w:p>
          <w:p w14:paraId="388B4B47" w14:textId="77777777" w:rsidR="00DA62E2" w:rsidRDefault="00BE30FA">
            <w:pPr>
              <w:pStyle w:val="ProductList-TableBody"/>
            </w:pPr>
            <w:r>
              <w:t>System Center Standard (2-processor)</w:t>
            </w:r>
          </w:p>
        </w:tc>
        <w:tc>
          <w:tcPr>
            <w:tcW w:w="4660" w:type="dxa"/>
            <w:tcBorders>
              <w:top w:val="single" w:sz="4" w:space="0" w:color="6E6E6E"/>
              <w:left w:val="single" w:sz="4" w:space="0" w:color="6E6E6E"/>
              <w:bottom w:val="single" w:sz="4" w:space="0" w:color="6E6E6E"/>
              <w:right w:val="single" w:sz="4" w:space="0" w:color="6E6E6E"/>
            </w:tcBorders>
          </w:tcPr>
          <w:p w14:paraId="52D3BAD5" w14:textId="77777777" w:rsidR="00DA62E2" w:rsidRDefault="00BE30FA">
            <w:pPr>
              <w:pStyle w:val="ProductList-TableBody"/>
            </w:pPr>
            <w:r>
              <w:t>Operations Management and Security E1 fra SA</w:t>
            </w:r>
          </w:p>
          <w:p w14:paraId="1FB367A1" w14:textId="77777777" w:rsidR="00DA62E2" w:rsidRDefault="00BE30FA">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14:paraId="409B54B2" w14:textId="77777777" w:rsidR="00DA62E2" w:rsidRDefault="00BE30FA">
            <w:pPr>
              <w:pStyle w:val="ProductList-TableBody"/>
              <w:jc w:val="center"/>
            </w:pPr>
            <w:r>
              <w:t>2</w:t>
            </w:r>
          </w:p>
        </w:tc>
      </w:tr>
      <w:tr w:rsidR="00DA62E2" w14:paraId="215C745F" w14:textId="77777777">
        <w:tc>
          <w:tcPr>
            <w:tcW w:w="5760" w:type="dxa"/>
            <w:tcBorders>
              <w:top w:val="single" w:sz="4" w:space="0" w:color="6E6E6E"/>
              <w:left w:val="single" w:sz="4" w:space="0" w:color="6E6E6E"/>
              <w:bottom w:val="single" w:sz="4" w:space="0" w:color="6E6E6E"/>
              <w:right w:val="single" w:sz="4" w:space="0" w:color="6E6E6E"/>
            </w:tcBorders>
          </w:tcPr>
          <w:p w14:paraId="66424C19" w14:textId="77777777" w:rsidR="00DA62E2" w:rsidRDefault="00BE30FA">
            <w:pPr>
              <w:pStyle w:val="ProductList-TableBody"/>
            </w:pPr>
            <w:r>
              <w:t>Core Infrastructure Server Suite Datacenter (2-processor)</w:t>
            </w:r>
          </w:p>
          <w:p w14:paraId="186E493B" w14:textId="77777777" w:rsidR="00DA62E2" w:rsidRDefault="00BE30FA">
            <w:pPr>
              <w:pStyle w:val="ProductList-TableBody"/>
            </w:pPr>
            <w:r>
              <w:t>System Center Datacenter (2-processor)</w:t>
            </w:r>
          </w:p>
        </w:tc>
        <w:tc>
          <w:tcPr>
            <w:tcW w:w="4660" w:type="dxa"/>
            <w:tcBorders>
              <w:top w:val="single" w:sz="4" w:space="0" w:color="6E6E6E"/>
              <w:left w:val="single" w:sz="4" w:space="0" w:color="6E6E6E"/>
              <w:bottom w:val="single" w:sz="4" w:space="0" w:color="6E6E6E"/>
              <w:right w:val="single" w:sz="4" w:space="0" w:color="6E6E6E"/>
            </w:tcBorders>
          </w:tcPr>
          <w:p w14:paraId="59FC105C" w14:textId="77777777" w:rsidR="00DA62E2" w:rsidRDefault="00BE30FA">
            <w:pPr>
              <w:pStyle w:val="ProductList-TableBody"/>
            </w:pPr>
            <w:r>
              <w:t>Operations Management and Security E1 fra SA</w:t>
            </w:r>
          </w:p>
          <w:p w14:paraId="360C6E8B" w14:textId="77777777" w:rsidR="00DA62E2" w:rsidRDefault="00BE30FA">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14:paraId="15F98B29" w14:textId="77777777" w:rsidR="00DA62E2" w:rsidRDefault="00BE30FA">
            <w:pPr>
              <w:pStyle w:val="ProductList-TableBody"/>
              <w:jc w:val="center"/>
            </w:pPr>
            <w:r>
              <w:t>8</w:t>
            </w:r>
          </w:p>
        </w:tc>
      </w:tr>
    </w:tbl>
    <w:p w14:paraId="72E91722" w14:textId="77777777" w:rsidR="00DA62E2" w:rsidRDefault="00BE30FA">
      <w:pPr>
        <w:pStyle w:val="ProductList-BodyIndented"/>
      </w:pPr>
      <w:r>
        <w:rPr>
          <w:i/>
          <w:vertAlign w:val="superscript"/>
        </w:rPr>
        <w:t>1</w:t>
      </w:r>
      <w:r>
        <w:rPr>
          <w:i/>
        </w:rPr>
        <w:t>Kræver minimum fire Kvalificerende Licenser</w:t>
      </w:r>
    </w:p>
    <w:p w14:paraId="73295D26" w14:textId="77777777" w:rsidR="00DA62E2" w:rsidRDefault="00DA62E2">
      <w:pPr>
        <w:pStyle w:val="ProductList-BodyIndented"/>
      </w:pPr>
    </w:p>
    <w:p w14:paraId="14E766EE" w14:textId="77777777" w:rsidR="00DA62E2" w:rsidRDefault="00BE30FA">
      <w:pPr>
        <w:pStyle w:val="ProductList-ClauseHeading"/>
        <w:outlineLvl w:val="4"/>
      </w:pPr>
      <w:r>
        <w:t>2.2 Microsoft Azure Stack-plan</w:t>
      </w:r>
    </w:p>
    <w:p w14:paraId="0C647023" w14:textId="77777777" w:rsidR="00DA62E2" w:rsidRDefault="00BE30FA">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42EA09F" w14:textId="77777777" w:rsidR="00DA62E2" w:rsidRDefault="00DA62E2">
      <w:pPr>
        <w:pStyle w:val="ProductList-Body"/>
      </w:pPr>
    </w:p>
    <w:p w14:paraId="0BD4A631" w14:textId="77777777" w:rsidR="00DA62E2" w:rsidRDefault="00BE30FA">
      <w:pPr>
        <w:pStyle w:val="ProductList-ClauseHeading"/>
        <w:outlineLvl w:val="4"/>
      </w:pPr>
      <w:r>
        <w:t>2.3 Microsoft Azure StorSimple-plantilbud</w:t>
      </w:r>
    </w:p>
    <w:p w14:paraId="77F862A4" w14:textId="77777777" w:rsidR="00DA62E2" w:rsidRDefault="00BE30FA">
      <w:pPr>
        <w:pStyle w:val="ProductList-Body"/>
      </w:pPr>
      <w:r>
        <w:t xml:space="preserve">For hver købt StorSimple-plan med enhed modtager Kunden en Lagersystemenhed. Geografisk tilgængelig og vilkår og betingelser for Lagersystemet, herunder garanti, afsendelse og håndtering samt toldsatser, fremgår af </w:t>
      </w:r>
      <w:hyperlink w:anchor="_Sec899">
        <w:r>
          <w:rPr>
            <w:color w:val="00467F"/>
            <w:u w:val="single"/>
          </w:rPr>
          <w:t>Appendiks F – Vilkår for Lagersystem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0EED1A4D"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39917B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6C507"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1D3055AE" w14:textId="77777777" w:rsidR="00DA62E2" w:rsidRDefault="00DA62E2">
      <w:pPr>
        <w:pStyle w:val="ProductList-Body"/>
      </w:pPr>
    </w:p>
    <w:p w14:paraId="6253BB3E" w14:textId="77777777" w:rsidR="00DA62E2" w:rsidRDefault="00BE30FA">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494398267"/>
      <w:r>
        <w:instrText>Microsoft Azure-supportabonnementer</w:instrText>
      </w:r>
      <w:bookmarkEnd w:id="225"/>
      <w:r>
        <w:instrText>" \l 3</w:instrText>
      </w:r>
      <w:r>
        <w:fldChar w:fldCharType="end"/>
      </w:r>
    </w:p>
    <w:p w14:paraId="41431ADB" w14:textId="77777777" w:rsidR="00DA62E2" w:rsidRDefault="00BE30FA">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240"/>
        <w:gridCol w:w="705"/>
        <w:gridCol w:w="685"/>
        <w:gridCol w:w="698"/>
        <w:gridCol w:w="710"/>
        <w:gridCol w:w="727"/>
        <w:gridCol w:w="826"/>
        <w:gridCol w:w="702"/>
        <w:gridCol w:w="692"/>
        <w:gridCol w:w="799"/>
      </w:tblGrid>
      <w:tr w:rsidR="00DA62E2" w14:paraId="029D7A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6A1B86"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6FAEC6F5"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398B2"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5A986"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550C0"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78BC6"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A0358"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F2DB3"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8E0A0"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E4799"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6C3D5200" w14:textId="77777777">
        <w:tc>
          <w:tcPr>
            <w:tcW w:w="4660" w:type="dxa"/>
            <w:tcBorders>
              <w:top w:val="single" w:sz="6" w:space="0" w:color="FFFFFF"/>
              <w:left w:val="none" w:sz="4" w:space="0" w:color="6E6E6E"/>
              <w:bottom w:val="dashed" w:sz="4" w:space="0" w:color="BFBFBF"/>
              <w:right w:val="none" w:sz="4" w:space="0" w:color="6E6E6E"/>
            </w:tcBorders>
          </w:tcPr>
          <w:p w14:paraId="6E74F408" w14:textId="77777777" w:rsidR="00DA62E2" w:rsidRDefault="00BE30FA">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C2B67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EE3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93DD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5B32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91ED"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5FCF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7C2E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D63A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4AC92" w14:textId="77777777" w:rsidR="00DA62E2" w:rsidRDefault="00DA62E2">
            <w:pPr>
              <w:pStyle w:val="ProductList-TableBody"/>
              <w:jc w:val="center"/>
            </w:pPr>
          </w:p>
        </w:tc>
      </w:tr>
      <w:tr w:rsidR="00DA62E2" w14:paraId="48D42FAA" w14:textId="77777777">
        <w:tc>
          <w:tcPr>
            <w:tcW w:w="4660" w:type="dxa"/>
            <w:tcBorders>
              <w:top w:val="dashed" w:sz="4" w:space="0" w:color="BFBFBF"/>
              <w:left w:val="none" w:sz="4" w:space="0" w:color="6E6E6E"/>
              <w:bottom w:val="dashed" w:sz="4" w:space="0" w:color="BFBFBF"/>
              <w:right w:val="none" w:sz="4" w:space="0" w:color="6E6E6E"/>
            </w:tcBorders>
          </w:tcPr>
          <w:p w14:paraId="077FB8AC" w14:textId="77777777" w:rsidR="00DA62E2" w:rsidRDefault="00BE30F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DC5CE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C92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5E90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C30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066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AA61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7FD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E6F5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2FC41" w14:textId="77777777" w:rsidR="00DA62E2" w:rsidRDefault="00DA62E2">
            <w:pPr>
              <w:pStyle w:val="ProductList-TableBody"/>
              <w:jc w:val="center"/>
            </w:pPr>
          </w:p>
        </w:tc>
      </w:tr>
      <w:tr w:rsidR="00DA62E2" w14:paraId="53FCD80C" w14:textId="77777777">
        <w:tc>
          <w:tcPr>
            <w:tcW w:w="4660" w:type="dxa"/>
            <w:tcBorders>
              <w:top w:val="dashed" w:sz="4" w:space="0" w:color="BFBFBF"/>
              <w:left w:val="none" w:sz="4" w:space="0" w:color="6E6E6E"/>
              <w:bottom w:val="dashed" w:sz="4" w:space="0" w:color="BFBFBF"/>
              <w:right w:val="none" w:sz="4" w:space="0" w:color="6E6E6E"/>
            </w:tcBorders>
          </w:tcPr>
          <w:p w14:paraId="0F3575E3" w14:textId="77777777" w:rsidR="00DA62E2" w:rsidRDefault="00BE30FA">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832E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71B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ADF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3FE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F9D8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C7CB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89B5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C614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CA042" w14:textId="77777777" w:rsidR="00DA62E2" w:rsidRDefault="00DA62E2">
            <w:pPr>
              <w:pStyle w:val="ProductList-TableBody"/>
              <w:jc w:val="center"/>
            </w:pPr>
          </w:p>
        </w:tc>
      </w:tr>
      <w:tr w:rsidR="00DA62E2" w14:paraId="2C4DA021" w14:textId="77777777">
        <w:tc>
          <w:tcPr>
            <w:tcW w:w="4660" w:type="dxa"/>
            <w:tcBorders>
              <w:top w:val="dashed" w:sz="4" w:space="0" w:color="BFBFBF"/>
              <w:left w:val="none" w:sz="4" w:space="0" w:color="6E6E6E"/>
              <w:bottom w:val="dashed" w:sz="4" w:space="0" w:color="BFBFBF"/>
              <w:right w:val="none" w:sz="4" w:space="0" w:color="6E6E6E"/>
            </w:tcBorders>
          </w:tcPr>
          <w:p w14:paraId="25F9168F" w14:textId="77777777" w:rsidR="00DA62E2" w:rsidRDefault="00BE30FA">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3296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B91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B5E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ABB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B5C4"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ADB7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7E6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93B1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DE317" w14:textId="77777777" w:rsidR="00DA62E2" w:rsidRDefault="00DA62E2">
            <w:pPr>
              <w:pStyle w:val="ProductList-TableBody"/>
              <w:jc w:val="center"/>
            </w:pPr>
          </w:p>
        </w:tc>
      </w:tr>
      <w:tr w:rsidR="00DA62E2" w14:paraId="39A51EAB" w14:textId="77777777">
        <w:tc>
          <w:tcPr>
            <w:tcW w:w="4660" w:type="dxa"/>
            <w:tcBorders>
              <w:top w:val="dashed" w:sz="4" w:space="0" w:color="BFBFBF"/>
              <w:left w:val="none" w:sz="4" w:space="0" w:color="6E6E6E"/>
              <w:bottom w:val="none" w:sz="4" w:space="0" w:color="BFBFBF"/>
              <w:right w:val="none" w:sz="4" w:space="0" w:color="6E6E6E"/>
            </w:tcBorders>
          </w:tcPr>
          <w:p w14:paraId="3904E35C" w14:textId="77777777" w:rsidR="00DA62E2" w:rsidRDefault="00BE30FA">
            <w:pPr>
              <w:pStyle w:val="ProductList-TableBody"/>
            </w:pPr>
            <w:r>
              <w:t xml:space="preserve">StorSimple-premiumsupport til Microsoft Azure </w:t>
            </w:r>
            <w:r>
              <w:fldChar w:fldCharType="begin"/>
            </w:r>
            <w:r>
              <w:instrText xml:space="preserve"> XE "StorSimple-premiumsupport til Microsoft Azure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93244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7CA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0FD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121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6FD7"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57E9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D6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9CF5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4D390" w14:textId="77777777" w:rsidR="00DA62E2" w:rsidRDefault="00DA62E2">
            <w:pPr>
              <w:pStyle w:val="ProductList-TableBody"/>
              <w:jc w:val="center"/>
            </w:pPr>
          </w:p>
        </w:tc>
      </w:tr>
    </w:tbl>
    <w:p w14:paraId="0E965A6B" w14:textId="77777777" w:rsidR="00DA62E2" w:rsidRDefault="00DA62E2">
      <w:pPr>
        <w:pStyle w:val="ProductList-Body"/>
      </w:pPr>
    </w:p>
    <w:p w14:paraId="39177B9C" w14:textId="77777777" w:rsidR="00DA62E2" w:rsidRDefault="00BE30FA">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664"/>
        <w:gridCol w:w="3575"/>
        <w:gridCol w:w="3551"/>
      </w:tblGrid>
      <w:tr w:rsidR="00DA62E2" w14:paraId="0EB01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DE71D"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C81C66"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F65F3B" w14:textId="77777777" w:rsidR="00DA62E2" w:rsidRDefault="00BE30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A62E2" w14:paraId="170E2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8BBD8"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AFA47"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04119" w14:textId="77777777" w:rsidR="00DA62E2" w:rsidRDefault="00BE30FA">
            <w:pPr>
              <w:pStyle w:val="ProductList-TableBody"/>
            </w:pPr>
            <w:r>
              <w:rPr>
                <w:color w:val="404040"/>
              </w:rPr>
              <w:t>Kampagner: I/R</w:t>
            </w:r>
          </w:p>
        </w:tc>
      </w:tr>
      <w:tr w:rsidR="00DA62E2" w14:paraId="02FDF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F6E49"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926D" w14:textId="77777777" w:rsidR="00DA62E2" w:rsidRDefault="00BE30F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C4A5E" w14:textId="77777777" w:rsidR="00DA62E2" w:rsidRDefault="00BE30FA">
            <w:pPr>
              <w:pStyle w:val="ProductList-TableBody"/>
            </w:pPr>
            <w:r>
              <w:rPr>
                <w:color w:val="404040"/>
              </w:rPr>
              <w:t>Berettiget Reduktion: I/R</w:t>
            </w:r>
          </w:p>
        </w:tc>
      </w:tr>
      <w:tr w:rsidR="00DA62E2" w14:paraId="4624E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ED119"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A89D" w14:textId="77777777" w:rsidR="00DA62E2" w:rsidRDefault="00BE30F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97B88" w14:textId="77777777" w:rsidR="00DA62E2" w:rsidRDefault="00DA62E2">
            <w:pPr>
              <w:pStyle w:val="ProductList-TableBody"/>
            </w:pPr>
          </w:p>
        </w:tc>
      </w:tr>
    </w:tbl>
    <w:p w14:paraId="11524387"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2C3688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54A77"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431DA015" w14:textId="77777777" w:rsidR="00DA62E2" w:rsidRDefault="00DA62E2">
      <w:pPr>
        <w:pStyle w:val="ProductList-Body"/>
      </w:pPr>
    </w:p>
    <w:p w14:paraId="62932C94" w14:textId="77777777" w:rsidR="00DA62E2" w:rsidRDefault="00BE30FA">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494398268"/>
      <w:r>
        <w:instrText>Microsoft Azure-brugerabonnementer</w:instrText>
      </w:r>
      <w:bookmarkEnd w:id="229"/>
      <w:r>
        <w:instrText>" \l 3</w:instrText>
      </w:r>
      <w:r>
        <w:fldChar w:fldCharType="end"/>
      </w:r>
    </w:p>
    <w:p w14:paraId="432219A2" w14:textId="77777777" w:rsidR="00DA62E2" w:rsidRDefault="00BE30FA">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236"/>
        <w:gridCol w:w="704"/>
        <w:gridCol w:w="692"/>
        <w:gridCol w:w="697"/>
        <w:gridCol w:w="709"/>
        <w:gridCol w:w="727"/>
        <w:gridCol w:w="825"/>
        <w:gridCol w:w="701"/>
        <w:gridCol w:w="697"/>
        <w:gridCol w:w="796"/>
      </w:tblGrid>
      <w:tr w:rsidR="00DA62E2" w14:paraId="0A4BE4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3E3CF6"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04B56C6F"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D813E"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3F3BB"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9F5FE"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EFFCC"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7E597"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F9956"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A5D06"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F6E6C"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27ECE595" w14:textId="77777777">
        <w:tc>
          <w:tcPr>
            <w:tcW w:w="4660" w:type="dxa"/>
            <w:tcBorders>
              <w:top w:val="single" w:sz="6" w:space="0" w:color="FFFFFF"/>
              <w:left w:val="none" w:sz="4" w:space="0" w:color="6E6E6E"/>
              <w:bottom w:val="dashed" w:sz="4" w:space="0" w:color="BFBFBF"/>
              <w:right w:val="none" w:sz="4" w:space="0" w:color="6E6E6E"/>
            </w:tcBorders>
          </w:tcPr>
          <w:p w14:paraId="1C85FB9E" w14:textId="77777777" w:rsidR="00DA62E2" w:rsidRDefault="00BE30FA">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B1298B7"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986C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4B2D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E02F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09F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CE83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F7A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986F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AD93D" w14:textId="77777777" w:rsidR="00DA62E2" w:rsidRDefault="00DA62E2">
            <w:pPr>
              <w:pStyle w:val="ProductList-TableBody"/>
              <w:jc w:val="center"/>
            </w:pPr>
          </w:p>
        </w:tc>
      </w:tr>
      <w:tr w:rsidR="00DA62E2" w14:paraId="5F067230" w14:textId="77777777">
        <w:tc>
          <w:tcPr>
            <w:tcW w:w="4660" w:type="dxa"/>
            <w:tcBorders>
              <w:top w:val="dashed" w:sz="4" w:space="0" w:color="BFBFBF"/>
              <w:left w:val="none" w:sz="4" w:space="0" w:color="6E6E6E"/>
              <w:bottom w:val="dashed" w:sz="4" w:space="0" w:color="BFBFBF"/>
              <w:right w:val="none" w:sz="4" w:space="0" w:color="6E6E6E"/>
            </w:tcBorders>
          </w:tcPr>
          <w:p w14:paraId="463058AD" w14:textId="77777777" w:rsidR="00DA62E2" w:rsidRDefault="00BE30FA">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7C6ACA1"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976C7"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856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0F42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0C7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EC17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1C23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4575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8DBD5" w14:textId="77777777" w:rsidR="00DA62E2" w:rsidRDefault="00DA62E2">
            <w:pPr>
              <w:pStyle w:val="ProductList-TableBody"/>
              <w:jc w:val="center"/>
            </w:pPr>
          </w:p>
        </w:tc>
      </w:tr>
      <w:tr w:rsidR="00DA62E2" w14:paraId="4FE39F7A" w14:textId="77777777">
        <w:tc>
          <w:tcPr>
            <w:tcW w:w="4660" w:type="dxa"/>
            <w:tcBorders>
              <w:top w:val="dashed" w:sz="4" w:space="0" w:color="BFBFBF"/>
              <w:left w:val="none" w:sz="4" w:space="0" w:color="6E6E6E"/>
              <w:bottom w:val="dashed" w:sz="4" w:space="0" w:color="BFBFBF"/>
              <w:right w:val="none" w:sz="4" w:space="0" w:color="6E6E6E"/>
            </w:tcBorders>
          </w:tcPr>
          <w:p w14:paraId="1557865D" w14:textId="77777777" w:rsidR="00DA62E2" w:rsidRDefault="00BE30FA">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9CA58FA"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45BB1"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E6C3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A6EC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94269"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666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2FF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147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AEAEF" w14:textId="77777777" w:rsidR="00DA62E2" w:rsidRDefault="00DA62E2">
            <w:pPr>
              <w:pStyle w:val="ProductList-TableBody"/>
              <w:jc w:val="center"/>
            </w:pPr>
          </w:p>
        </w:tc>
      </w:tr>
      <w:tr w:rsidR="00DA62E2" w14:paraId="2848DE29" w14:textId="77777777">
        <w:tc>
          <w:tcPr>
            <w:tcW w:w="4660" w:type="dxa"/>
            <w:tcBorders>
              <w:top w:val="dashed" w:sz="4" w:space="0" w:color="BFBFBF"/>
              <w:left w:val="none" w:sz="4" w:space="0" w:color="6E6E6E"/>
              <w:bottom w:val="dashed" w:sz="4" w:space="0" w:color="BFBFBF"/>
              <w:right w:val="none" w:sz="4" w:space="0" w:color="6E6E6E"/>
            </w:tcBorders>
          </w:tcPr>
          <w:p w14:paraId="6A69DE30" w14:textId="77777777" w:rsidR="00DA62E2" w:rsidRDefault="00BE30FA">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A7DD397"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B473C"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89A8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DA6D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6E9AB"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EEAE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5CEE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0000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D497B" w14:textId="77777777" w:rsidR="00DA62E2" w:rsidRDefault="00DA62E2">
            <w:pPr>
              <w:pStyle w:val="ProductList-TableBody"/>
              <w:jc w:val="center"/>
            </w:pPr>
          </w:p>
        </w:tc>
      </w:tr>
      <w:tr w:rsidR="00DA62E2" w14:paraId="6E0267FC" w14:textId="77777777">
        <w:tc>
          <w:tcPr>
            <w:tcW w:w="4660" w:type="dxa"/>
            <w:tcBorders>
              <w:top w:val="dashed" w:sz="4" w:space="0" w:color="BFBFBF"/>
              <w:left w:val="none" w:sz="4" w:space="0" w:color="6E6E6E"/>
              <w:bottom w:val="dashed" w:sz="4" w:space="0" w:color="BFBFBF"/>
              <w:right w:val="none" w:sz="4" w:space="0" w:color="6E6E6E"/>
            </w:tcBorders>
          </w:tcPr>
          <w:p w14:paraId="0E7F82A5" w14:textId="77777777" w:rsidR="00DA62E2" w:rsidRDefault="00BE30FA">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4CC3ACD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7C3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FC70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A74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89CA0"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D585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25CD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F90B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FD81B" w14:textId="77777777" w:rsidR="00DA62E2" w:rsidRDefault="00DA62E2">
            <w:pPr>
              <w:pStyle w:val="ProductList-TableBody"/>
              <w:jc w:val="center"/>
            </w:pPr>
          </w:p>
        </w:tc>
      </w:tr>
      <w:tr w:rsidR="00DA62E2" w14:paraId="57DDC609" w14:textId="77777777">
        <w:tc>
          <w:tcPr>
            <w:tcW w:w="4660" w:type="dxa"/>
            <w:tcBorders>
              <w:top w:val="dashed" w:sz="4" w:space="0" w:color="BFBFBF"/>
              <w:left w:val="none" w:sz="4" w:space="0" w:color="6E6E6E"/>
              <w:bottom w:val="dashed" w:sz="4" w:space="0" w:color="BFBFBF"/>
              <w:right w:val="none" w:sz="4" w:space="0" w:color="6E6E6E"/>
            </w:tcBorders>
          </w:tcPr>
          <w:p w14:paraId="6D5C2921" w14:textId="77777777" w:rsidR="00DA62E2" w:rsidRDefault="00BE30FA">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3A2B72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7FBE7"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7860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0AA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EF2FA"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C24C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BDCD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3987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DF931" w14:textId="77777777" w:rsidR="00DA62E2" w:rsidRDefault="00DA62E2">
            <w:pPr>
              <w:pStyle w:val="ProductList-TableBody"/>
              <w:jc w:val="center"/>
            </w:pPr>
          </w:p>
        </w:tc>
      </w:tr>
      <w:tr w:rsidR="00DA62E2" w14:paraId="53A3C0BE" w14:textId="77777777">
        <w:tc>
          <w:tcPr>
            <w:tcW w:w="4660" w:type="dxa"/>
            <w:tcBorders>
              <w:top w:val="dashed" w:sz="4" w:space="0" w:color="BFBFBF"/>
              <w:left w:val="none" w:sz="4" w:space="0" w:color="6E6E6E"/>
              <w:bottom w:val="dashed" w:sz="4" w:space="0" w:color="BFBFBF"/>
              <w:right w:val="none" w:sz="4" w:space="0" w:color="6E6E6E"/>
            </w:tcBorders>
          </w:tcPr>
          <w:p w14:paraId="72031D36" w14:textId="77777777" w:rsidR="00DA62E2" w:rsidRDefault="00BE30FA">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C84879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B5B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366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8F0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B62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0530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F2C3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FCB4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6AE25" w14:textId="77777777" w:rsidR="00DA62E2" w:rsidRDefault="00DA62E2">
            <w:pPr>
              <w:pStyle w:val="ProductList-TableBody"/>
              <w:jc w:val="center"/>
            </w:pPr>
          </w:p>
        </w:tc>
      </w:tr>
      <w:tr w:rsidR="00DA62E2" w14:paraId="70E3FF9D" w14:textId="77777777">
        <w:tc>
          <w:tcPr>
            <w:tcW w:w="4660" w:type="dxa"/>
            <w:tcBorders>
              <w:top w:val="dashed" w:sz="4" w:space="0" w:color="BFBFBF"/>
              <w:left w:val="none" w:sz="4" w:space="0" w:color="6E6E6E"/>
              <w:bottom w:val="none" w:sz="4" w:space="0" w:color="BFBFBF"/>
              <w:right w:val="none" w:sz="4" w:space="0" w:color="6E6E6E"/>
            </w:tcBorders>
          </w:tcPr>
          <w:p w14:paraId="4C262A3D" w14:textId="77777777" w:rsidR="00DA62E2" w:rsidRDefault="00BE30FA">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2F519B"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A934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1014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9FB1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3AC4D"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5F03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D841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02D0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D6AB9" w14:textId="77777777" w:rsidR="00DA62E2" w:rsidRDefault="00DA62E2">
            <w:pPr>
              <w:pStyle w:val="ProductList-TableBody"/>
              <w:jc w:val="center"/>
            </w:pPr>
          </w:p>
        </w:tc>
      </w:tr>
    </w:tbl>
    <w:p w14:paraId="75D22404" w14:textId="77777777" w:rsidR="00DA62E2" w:rsidRDefault="00BE30FA">
      <w:pPr>
        <w:pStyle w:val="ProductList-Offering1SubSection"/>
        <w:outlineLvl w:val="3"/>
      </w:pPr>
      <w:bookmarkStart w:id="231" w:name="_Sec1203"/>
      <w:r>
        <w:lastRenderedPageBreak/>
        <w:t>2. Produktbetingelser</w:t>
      </w:r>
      <w:bookmarkEnd w:id="231"/>
    </w:p>
    <w:tbl>
      <w:tblPr>
        <w:tblStyle w:val="PURTable"/>
        <w:tblW w:w="0" w:type="dxa"/>
        <w:tblLook w:val="04A0" w:firstRow="1" w:lastRow="0" w:firstColumn="1" w:lastColumn="0" w:noHBand="0" w:noVBand="1"/>
      </w:tblPr>
      <w:tblGrid>
        <w:gridCol w:w="3663"/>
        <w:gridCol w:w="3578"/>
        <w:gridCol w:w="3549"/>
      </w:tblGrid>
      <w:tr w:rsidR="00DA62E2" w14:paraId="4627E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CA292"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B56AEA"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D395D5" w14:textId="77777777" w:rsidR="00DA62E2" w:rsidRDefault="00BE30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A62E2" w14:paraId="12940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23A44"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1F667"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B3FF" w14:textId="77777777" w:rsidR="00DA62E2" w:rsidRDefault="00BE30FA">
            <w:pPr>
              <w:pStyle w:val="ProductList-TableBody"/>
            </w:pPr>
            <w:r>
              <w:rPr>
                <w:color w:val="404040"/>
              </w:rPr>
              <w:t>Kampagner: I/R</w:t>
            </w:r>
          </w:p>
        </w:tc>
      </w:tr>
      <w:tr w:rsidR="00DA62E2" w14:paraId="161E8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CCAFA"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CB3BC3F"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649BE83"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A62E2" w14:paraId="5FF78D42" w14:textId="77777777">
        <w:tc>
          <w:tcPr>
            <w:tcW w:w="4040" w:type="dxa"/>
            <w:tcBorders>
              <w:top w:val="single" w:sz="4" w:space="0" w:color="000000"/>
              <w:left w:val="single" w:sz="4" w:space="0" w:color="000000"/>
              <w:bottom w:val="single" w:sz="4" w:space="0" w:color="000000"/>
              <w:right w:val="single" w:sz="4" w:space="0" w:color="000000"/>
            </w:tcBorders>
          </w:tcPr>
          <w:p w14:paraId="2CBC9A99" w14:textId="77777777" w:rsidR="00DA62E2" w:rsidRDefault="00BE30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Azure Active Directory Premium Plan 1 og Plan 2 (Bruger-SL) (1:15)</w:t>
            </w:r>
          </w:p>
        </w:tc>
        <w:tc>
          <w:tcPr>
            <w:tcW w:w="4040" w:type="dxa"/>
            <w:tcBorders>
              <w:top w:val="single" w:sz="4" w:space="0" w:color="000000"/>
              <w:left w:val="single" w:sz="4" w:space="0" w:color="000000"/>
              <w:bottom w:val="single" w:sz="4" w:space="0" w:color="000000"/>
              <w:right w:val="single" w:sz="4" w:space="0" w:color="000000"/>
            </w:tcBorders>
          </w:tcPr>
          <w:p w14:paraId="5A83ACAF" w14:textId="77777777" w:rsidR="00DA62E2" w:rsidRDefault="00BE30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8BE5" w14:textId="77777777" w:rsidR="00DA62E2" w:rsidRDefault="00DA62E2">
            <w:pPr>
              <w:pStyle w:val="ProductList-TableBody"/>
            </w:pPr>
          </w:p>
        </w:tc>
      </w:tr>
    </w:tbl>
    <w:p w14:paraId="36F2F83D" w14:textId="77777777" w:rsidR="00DA62E2" w:rsidRDefault="00DA62E2">
      <w:pPr>
        <w:pStyle w:val="ProductList-Body"/>
      </w:pPr>
    </w:p>
    <w:p w14:paraId="222A1F24" w14:textId="77777777" w:rsidR="00DA62E2" w:rsidRDefault="00BE30FA">
      <w:pPr>
        <w:pStyle w:val="ProductList-ClauseHeading"/>
        <w:outlineLvl w:val="4"/>
      </w:pPr>
      <w:r>
        <w:t>2.1 Studiebrugsfordel</w:t>
      </w:r>
    </w:p>
    <w:p w14:paraId="44F97FE5" w14:textId="77777777" w:rsidR="00DA62E2" w:rsidRDefault="00BE30FA">
      <w:pPr>
        <w:pStyle w:val="ProductList-Body"/>
      </w:pPr>
      <w:r>
        <w:t>Denne bestemmelse gælder ikke kunder, der licenserer dette Produkt i henhold til Microsoft Cloud-aftalen.</w:t>
      </w:r>
    </w:p>
    <w:p w14:paraId="32AC4989"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5C30E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DE257"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5B363597" w14:textId="77777777" w:rsidR="00DA62E2" w:rsidRDefault="00DA62E2">
      <w:pPr>
        <w:pStyle w:val="ProductList-Body"/>
      </w:pPr>
    </w:p>
    <w:p w14:paraId="49B2C117" w14:textId="77777777" w:rsidR="00DA62E2" w:rsidRDefault="00BE30FA">
      <w:pPr>
        <w:pStyle w:val="ProductList-Offering1HeadingNoBorder"/>
        <w:outlineLvl w:val="1"/>
      </w:pPr>
      <w:bookmarkStart w:id="232" w:name="_Sec629"/>
      <w:r>
        <w:t>Microsoft 365</w:t>
      </w:r>
      <w:bookmarkEnd w:id="232"/>
      <w:r>
        <w:fldChar w:fldCharType="begin"/>
      </w:r>
      <w:r>
        <w:instrText xml:space="preserve"> TC "</w:instrText>
      </w:r>
      <w:bookmarkStart w:id="233" w:name="_Toc494398269"/>
      <w:r>
        <w:instrText>Microsoft 365</w:instrText>
      </w:r>
      <w:bookmarkEnd w:id="233"/>
      <w:r>
        <w:instrText>" \l 2</w:instrText>
      </w:r>
      <w:r>
        <w:fldChar w:fldCharType="end"/>
      </w:r>
    </w:p>
    <w:p w14:paraId="69A66406" w14:textId="77777777" w:rsidR="00DA62E2" w:rsidRDefault="00BE30FA">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189"/>
        <w:gridCol w:w="700"/>
        <w:gridCol w:w="677"/>
        <w:gridCol w:w="795"/>
        <w:gridCol w:w="706"/>
        <w:gridCol w:w="725"/>
        <w:gridCol w:w="821"/>
        <w:gridCol w:w="697"/>
        <w:gridCol w:w="685"/>
        <w:gridCol w:w="789"/>
      </w:tblGrid>
      <w:tr w:rsidR="00DA62E2" w14:paraId="0935B5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581DC3"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627A84AD"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0BB97"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9420E"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807C1"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E238D"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680AF"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396B6"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9957C"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8C04A"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4FB44CC2" w14:textId="77777777">
        <w:tc>
          <w:tcPr>
            <w:tcW w:w="4660" w:type="dxa"/>
            <w:tcBorders>
              <w:top w:val="single" w:sz="6" w:space="0" w:color="FFFFFF"/>
              <w:left w:val="none" w:sz="4" w:space="0" w:color="6E6E6E"/>
              <w:bottom w:val="dashed" w:sz="4" w:space="0" w:color="BFBFBF"/>
              <w:right w:val="none" w:sz="4" w:space="0" w:color="6E6E6E"/>
            </w:tcBorders>
          </w:tcPr>
          <w:p w14:paraId="6C873257" w14:textId="77777777" w:rsidR="00DA62E2" w:rsidRDefault="00BE30FA">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19A32FE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1E4A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E6AF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15F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A74B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C2FE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58DD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F2AB1" w14:textId="77777777" w:rsidR="00DA62E2" w:rsidRDefault="00BE30F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57F5F" w14:textId="77777777" w:rsidR="00DA62E2" w:rsidRDefault="00DA62E2">
            <w:pPr>
              <w:pStyle w:val="ProductList-TableBody"/>
              <w:jc w:val="center"/>
            </w:pPr>
          </w:p>
        </w:tc>
      </w:tr>
      <w:tr w:rsidR="00DA62E2" w14:paraId="553D80BC" w14:textId="77777777">
        <w:tc>
          <w:tcPr>
            <w:tcW w:w="4660" w:type="dxa"/>
            <w:tcBorders>
              <w:top w:val="dashed" w:sz="4" w:space="0" w:color="BFBFBF"/>
              <w:left w:val="none" w:sz="4" w:space="0" w:color="6E6E6E"/>
              <w:bottom w:val="dashed" w:sz="4" w:space="0" w:color="BFBFBF"/>
              <w:right w:val="none" w:sz="4" w:space="0" w:color="6E6E6E"/>
            </w:tcBorders>
          </w:tcPr>
          <w:p w14:paraId="52F181DF" w14:textId="77777777" w:rsidR="00DA62E2" w:rsidRDefault="00BE30FA">
            <w:pPr>
              <w:pStyle w:val="ProductList-TableBody"/>
            </w:pPr>
            <w:r>
              <w:t>Microsoft 365 E3</w:t>
            </w:r>
            <w:r>
              <w:fldChar w:fldCharType="begin"/>
            </w:r>
            <w:r>
              <w:instrText xml:space="preserve"> XE "Microsoft 365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10283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3CEE1"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43BB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4D61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62A0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79AE0"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43B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849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8B53C" w14:textId="77777777" w:rsidR="00DA62E2" w:rsidRDefault="00DA62E2">
            <w:pPr>
              <w:pStyle w:val="ProductList-TableBody"/>
              <w:jc w:val="center"/>
            </w:pPr>
          </w:p>
        </w:tc>
      </w:tr>
      <w:tr w:rsidR="00DA62E2" w14:paraId="3470D1FA" w14:textId="77777777">
        <w:tc>
          <w:tcPr>
            <w:tcW w:w="4660" w:type="dxa"/>
            <w:tcBorders>
              <w:top w:val="dashed" w:sz="4" w:space="0" w:color="BFBFBF"/>
              <w:left w:val="none" w:sz="4" w:space="0" w:color="6E6E6E"/>
              <w:bottom w:val="dashed" w:sz="4" w:space="0" w:color="BFBFBF"/>
              <w:right w:val="none" w:sz="4" w:space="0" w:color="6E6E6E"/>
            </w:tcBorders>
          </w:tcPr>
          <w:p w14:paraId="33808025" w14:textId="77777777" w:rsidR="00DA62E2" w:rsidRDefault="00BE30FA">
            <w:pPr>
              <w:pStyle w:val="ProductList-TableBody"/>
            </w:pPr>
            <w:r>
              <w:t>Tilføjelsesprogram til Microsoft 365 E3</w:t>
            </w:r>
            <w:r>
              <w:fldChar w:fldCharType="begin"/>
            </w:r>
            <w:r>
              <w:instrText xml:space="preserve"> XE "Tilføjelsesprogram til Microsoft 365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3C0C8B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9E1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B220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698C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EEF7"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26541"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3B3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292B3"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2DD4F" w14:textId="77777777" w:rsidR="00DA62E2" w:rsidRDefault="00DA62E2">
            <w:pPr>
              <w:pStyle w:val="ProductList-TableBody"/>
              <w:jc w:val="center"/>
            </w:pPr>
          </w:p>
        </w:tc>
      </w:tr>
      <w:tr w:rsidR="00DA62E2" w14:paraId="588616E3" w14:textId="77777777">
        <w:tc>
          <w:tcPr>
            <w:tcW w:w="4660" w:type="dxa"/>
            <w:tcBorders>
              <w:top w:val="dashed" w:sz="4" w:space="0" w:color="BFBFBF"/>
              <w:left w:val="none" w:sz="4" w:space="0" w:color="6E6E6E"/>
              <w:bottom w:val="dashed" w:sz="4" w:space="0" w:color="BFBFBF"/>
              <w:right w:val="none" w:sz="4" w:space="0" w:color="6E6E6E"/>
            </w:tcBorders>
          </w:tcPr>
          <w:p w14:paraId="67343916" w14:textId="77777777" w:rsidR="00DA62E2" w:rsidRDefault="00BE30FA">
            <w:pPr>
              <w:pStyle w:val="ProductList-TableBody"/>
            </w:pPr>
            <w:r>
              <w:t>Microsoft 365 E3 fra SA</w:t>
            </w:r>
            <w:r>
              <w:fldChar w:fldCharType="begin"/>
            </w:r>
            <w:r>
              <w:instrText xml:space="preserve"> XE "Microsoft 365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97EF5F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803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A5B8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533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4150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7FE39"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07F2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396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65DB7" w14:textId="77777777" w:rsidR="00DA62E2" w:rsidRDefault="00DA62E2">
            <w:pPr>
              <w:pStyle w:val="ProductList-TableBody"/>
              <w:jc w:val="center"/>
            </w:pPr>
          </w:p>
        </w:tc>
      </w:tr>
      <w:tr w:rsidR="00DA62E2" w14:paraId="5377553F" w14:textId="77777777">
        <w:tc>
          <w:tcPr>
            <w:tcW w:w="4660" w:type="dxa"/>
            <w:tcBorders>
              <w:top w:val="dashed" w:sz="4" w:space="0" w:color="BFBFBF"/>
              <w:left w:val="none" w:sz="4" w:space="0" w:color="6E6E6E"/>
              <w:bottom w:val="dashed" w:sz="4" w:space="0" w:color="BFBFBF"/>
              <w:right w:val="none" w:sz="4" w:space="0" w:color="6E6E6E"/>
            </w:tcBorders>
          </w:tcPr>
          <w:p w14:paraId="2B28E167" w14:textId="77777777" w:rsidR="00DA62E2" w:rsidRDefault="00BE30FA">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A5BE53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3CA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5C6E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C17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F6D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8F65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409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A2BBC" w14:textId="77777777" w:rsidR="00DA62E2" w:rsidRDefault="00BE30F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C8718" w14:textId="77777777" w:rsidR="00DA62E2" w:rsidRDefault="00DA62E2">
            <w:pPr>
              <w:pStyle w:val="ProductList-TableBody"/>
              <w:jc w:val="center"/>
            </w:pPr>
          </w:p>
        </w:tc>
      </w:tr>
      <w:tr w:rsidR="00DA62E2" w14:paraId="1E0E2C2D" w14:textId="77777777">
        <w:tc>
          <w:tcPr>
            <w:tcW w:w="4660" w:type="dxa"/>
            <w:tcBorders>
              <w:top w:val="dashed" w:sz="4" w:space="0" w:color="BFBFBF"/>
              <w:left w:val="none" w:sz="4" w:space="0" w:color="6E6E6E"/>
              <w:bottom w:val="dashed" w:sz="4" w:space="0" w:color="BFBFBF"/>
              <w:right w:val="none" w:sz="4" w:space="0" w:color="6E6E6E"/>
            </w:tcBorders>
          </w:tcPr>
          <w:p w14:paraId="240E2E33" w14:textId="77777777" w:rsidR="00DA62E2" w:rsidRDefault="00BE30FA">
            <w:pPr>
              <w:pStyle w:val="ProductList-TableBody"/>
            </w:pPr>
            <w:r>
              <w:t>Microsoft 365 E5</w:t>
            </w:r>
            <w:r>
              <w:fldChar w:fldCharType="begin"/>
            </w:r>
            <w:r>
              <w:instrText xml:space="preserve"> XE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F0F2BF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6DA4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1BCE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99AB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A81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B3283"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744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2937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064F7" w14:textId="77777777" w:rsidR="00DA62E2" w:rsidRDefault="00DA62E2">
            <w:pPr>
              <w:pStyle w:val="ProductList-TableBody"/>
              <w:jc w:val="center"/>
            </w:pPr>
          </w:p>
        </w:tc>
      </w:tr>
      <w:tr w:rsidR="00DA62E2" w14:paraId="074FD49D" w14:textId="77777777">
        <w:tc>
          <w:tcPr>
            <w:tcW w:w="4660" w:type="dxa"/>
            <w:tcBorders>
              <w:top w:val="dashed" w:sz="4" w:space="0" w:color="BFBFBF"/>
              <w:left w:val="none" w:sz="4" w:space="0" w:color="6E6E6E"/>
              <w:bottom w:val="dashed" w:sz="4" w:space="0" w:color="BFBFBF"/>
              <w:right w:val="none" w:sz="4" w:space="0" w:color="6E6E6E"/>
            </w:tcBorders>
          </w:tcPr>
          <w:p w14:paraId="20C18906" w14:textId="77777777" w:rsidR="00DA62E2" w:rsidRDefault="00BE30FA">
            <w:pPr>
              <w:pStyle w:val="ProductList-TableBody"/>
            </w:pPr>
            <w:r>
              <w:t>Tilføjelsesprogram til Microsoft 365 E5</w:t>
            </w:r>
            <w:r>
              <w:fldChar w:fldCharType="begin"/>
            </w:r>
            <w:r>
              <w:instrText xml:space="preserve"> XE "Tilføjelsesprogram til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BB27A6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B4D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FF25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3FE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7463"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DA9EB"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7FC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B6BD"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22D46" w14:textId="77777777" w:rsidR="00DA62E2" w:rsidRDefault="00DA62E2">
            <w:pPr>
              <w:pStyle w:val="ProductList-TableBody"/>
              <w:jc w:val="center"/>
            </w:pPr>
          </w:p>
        </w:tc>
      </w:tr>
      <w:tr w:rsidR="00DA62E2" w14:paraId="2E35B1A6" w14:textId="77777777">
        <w:tc>
          <w:tcPr>
            <w:tcW w:w="4660" w:type="dxa"/>
            <w:tcBorders>
              <w:top w:val="dashed" w:sz="4" w:space="0" w:color="BFBFBF"/>
              <w:left w:val="none" w:sz="4" w:space="0" w:color="6E6E6E"/>
              <w:bottom w:val="dashed" w:sz="4" w:space="0" w:color="BFBFBF"/>
              <w:right w:val="none" w:sz="4" w:space="0" w:color="6E6E6E"/>
            </w:tcBorders>
          </w:tcPr>
          <w:p w14:paraId="1C9C3A05" w14:textId="77777777" w:rsidR="00DA62E2" w:rsidRDefault="00BE30FA">
            <w:pPr>
              <w:pStyle w:val="ProductList-TableBody"/>
            </w:pPr>
            <w:r>
              <w:t>Microsoft 365 E5 fra SA</w:t>
            </w:r>
            <w:r>
              <w:fldChar w:fldCharType="begin"/>
            </w:r>
            <w:r>
              <w:instrText xml:space="preserve"> XE "Microsoft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06A810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4874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6FFF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928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655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955FB"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7D0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DB00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74D85" w14:textId="77777777" w:rsidR="00DA62E2" w:rsidRDefault="00DA62E2">
            <w:pPr>
              <w:pStyle w:val="ProductList-TableBody"/>
              <w:jc w:val="center"/>
            </w:pPr>
          </w:p>
        </w:tc>
      </w:tr>
      <w:tr w:rsidR="00DA62E2" w14:paraId="752AB574" w14:textId="77777777">
        <w:tc>
          <w:tcPr>
            <w:tcW w:w="4660" w:type="dxa"/>
            <w:tcBorders>
              <w:top w:val="dashed" w:sz="4" w:space="0" w:color="BFBFBF"/>
              <w:left w:val="none" w:sz="4" w:space="0" w:color="6E6E6E"/>
              <w:bottom w:val="dashed" w:sz="4" w:space="0" w:color="BFBFBF"/>
              <w:right w:val="none" w:sz="4" w:space="0" w:color="6E6E6E"/>
            </w:tcBorders>
          </w:tcPr>
          <w:p w14:paraId="5CECE7F9" w14:textId="77777777" w:rsidR="00DA62E2" w:rsidRDefault="00BE30FA">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78C1DE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676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FF2F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0D6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052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78A9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2E6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0EC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383F8" w14:textId="77777777" w:rsidR="00DA62E2" w:rsidRDefault="00DA62E2">
            <w:pPr>
              <w:pStyle w:val="ProductList-TableBody"/>
              <w:jc w:val="center"/>
            </w:pPr>
          </w:p>
        </w:tc>
      </w:tr>
      <w:tr w:rsidR="00DA62E2" w14:paraId="34599E48" w14:textId="77777777">
        <w:tc>
          <w:tcPr>
            <w:tcW w:w="4660" w:type="dxa"/>
            <w:tcBorders>
              <w:top w:val="dashed" w:sz="4" w:space="0" w:color="BFBFBF"/>
              <w:left w:val="none" w:sz="4" w:space="0" w:color="6E6E6E"/>
              <w:bottom w:val="none" w:sz="4" w:space="0" w:color="BFBFBF"/>
              <w:right w:val="none" w:sz="4" w:space="0" w:color="6E6E6E"/>
            </w:tcBorders>
          </w:tcPr>
          <w:p w14:paraId="028026CB" w14:textId="77777777" w:rsidR="00DA62E2" w:rsidRDefault="00BE30FA">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5CF2C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2BD0"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F968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B10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945C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7025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9B8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598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8F8B1" w14:textId="77777777" w:rsidR="00DA62E2" w:rsidRDefault="00DA62E2">
            <w:pPr>
              <w:pStyle w:val="ProductList-TableBody"/>
              <w:jc w:val="center"/>
            </w:pPr>
          </w:p>
        </w:tc>
      </w:tr>
    </w:tbl>
    <w:p w14:paraId="6D19ECEC" w14:textId="77777777" w:rsidR="00DA62E2" w:rsidRDefault="00DA62E2">
      <w:pPr>
        <w:pStyle w:val="ProductList-Body"/>
      </w:pPr>
    </w:p>
    <w:p w14:paraId="16A2FF7D" w14:textId="77777777" w:rsidR="00DA62E2" w:rsidRDefault="00BE30FA">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64"/>
        <w:gridCol w:w="3575"/>
        <w:gridCol w:w="3551"/>
      </w:tblGrid>
      <w:tr w:rsidR="00DA62E2" w14:paraId="53BBB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02BAA"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07D6A7"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C2797F" w14:textId="77777777" w:rsidR="00DA62E2" w:rsidRDefault="00BE30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A62E2" w14:paraId="4C5C5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6B075"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14:paraId="7B6C5C28" w14:textId="77777777" w:rsidR="00DA62E2" w:rsidRDefault="00BE30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Microsoft 365-opgradering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85AB4" w14:textId="77777777" w:rsidR="00DA62E2" w:rsidRDefault="00BE30FA">
            <w:pPr>
              <w:pStyle w:val="ProductList-TableBody"/>
            </w:pPr>
            <w:r>
              <w:rPr>
                <w:color w:val="404040"/>
              </w:rPr>
              <w:t>Kampagner: I/R</w:t>
            </w:r>
          </w:p>
        </w:tc>
      </w:tr>
      <w:tr w:rsidR="00DA62E2" w14:paraId="2645B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781C1"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02798FC6"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8D5D6C"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DA62E2" w14:paraId="7402E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A7ED73" w14:textId="77777777" w:rsidR="00DA62E2" w:rsidRDefault="00BE30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14D41C3" w14:textId="77777777" w:rsidR="00DA62E2" w:rsidRDefault="00BE30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Microsoft 365 fra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A410" w14:textId="77777777" w:rsidR="00DA62E2" w:rsidRDefault="00DA62E2">
            <w:pPr>
              <w:pStyle w:val="ProductList-TableBody"/>
            </w:pPr>
          </w:p>
        </w:tc>
      </w:tr>
    </w:tbl>
    <w:p w14:paraId="2F21D584" w14:textId="77777777" w:rsidR="00DA62E2" w:rsidRDefault="00DA62E2">
      <w:pPr>
        <w:pStyle w:val="ProductList-Body"/>
      </w:pPr>
    </w:p>
    <w:p w14:paraId="4008EA84" w14:textId="77777777" w:rsidR="00DA62E2" w:rsidRDefault="00BE30FA">
      <w:pPr>
        <w:pStyle w:val="ProductList-ClauseHeading"/>
        <w:outlineLvl w:val="3"/>
      </w:pPr>
      <w:r>
        <w:t>2.1 Udvidede Brugerrettigheder for Microsoft 365 E3/E5 og Microsoft 365 Education A3/A5-kunder</w:t>
      </w:r>
    </w:p>
    <w:p w14:paraId="3119A152" w14:textId="77777777" w:rsidR="00DA62E2" w:rsidRDefault="00BE30FA">
      <w:pPr>
        <w:pStyle w:val="ProductList-SubClauseHeading"/>
        <w:outlineLvl w:val="4"/>
      </w:pPr>
      <w:r>
        <w:t>2.1.1 Office-servere</w:t>
      </w:r>
    </w:p>
    <w:p w14:paraId="3F4E98B0" w14:textId="77777777" w:rsidR="00DA62E2" w:rsidRDefault="00BE30FA">
      <w:pPr>
        <w:pStyle w:val="ProductList-BodyIndented"/>
      </w:pPr>
      <w:r>
        <w:t>Hver Licenseret Bruger, der er tildelt en Microsoft 365 E3/E5- eller Microsoft 365 Education A3/A5-bruger, må:</w:t>
      </w:r>
    </w:p>
    <w:p w14:paraId="45445FDE" w14:textId="77777777" w:rsidR="00DA62E2" w:rsidRDefault="00BE30FA" w:rsidP="00BE30FA">
      <w:pPr>
        <w:pStyle w:val="ProductList-Bullet"/>
        <w:numPr>
          <w:ilvl w:val="1"/>
          <w:numId w:val="38"/>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6B1EAFDF" w14:textId="77777777" w:rsidR="00DA62E2" w:rsidRDefault="00BE30FA" w:rsidP="00BE30FA">
      <w:pPr>
        <w:pStyle w:val="ProductList-Bullet"/>
        <w:numPr>
          <w:ilvl w:val="1"/>
          <w:numId w:val="38"/>
        </w:numPr>
      </w:pPr>
      <w:r>
        <w:t xml:space="preserve">Adgang til ovenstående serversoftware gælder kun de brugere, der er tildelt en Bruger-SL til Microsoft 365 E3/E5 eller Microsoft 365 Education A3/A5 eller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134DF141" w14:textId="77777777" w:rsidR="00DA62E2" w:rsidRDefault="00BE30FA">
      <w:pPr>
        <w:pStyle w:val="ProductList-BodyIndented"/>
      </w:pPr>
      <w:r>
        <w:t>Denne bestemmelse gælder ikke Bruger-SL'er, der er erhvervet under Microsoft Cloud-aftalen eller i henhold til Studiebrugsfordelen.</w:t>
      </w:r>
    </w:p>
    <w:p w14:paraId="302D0C2D" w14:textId="77777777" w:rsidR="00DA62E2" w:rsidRDefault="00DA62E2">
      <w:pPr>
        <w:pStyle w:val="ProductList-BodyIndented"/>
      </w:pPr>
    </w:p>
    <w:p w14:paraId="4B38F1B7" w14:textId="77777777" w:rsidR="00DA62E2" w:rsidRDefault="00BE30FA">
      <w:pPr>
        <w:pStyle w:val="ProductList-SubClauseHeading"/>
        <w:outlineLvl w:val="4"/>
      </w:pPr>
      <w:r>
        <w:t>2.1.2 Office Professional Plus</w:t>
      </w:r>
    </w:p>
    <w:p w14:paraId="629DCB60" w14:textId="77777777" w:rsidR="00DA62E2" w:rsidRDefault="00BE30FA">
      <w:pPr>
        <w:pStyle w:val="ProductList-SubSubClauseHeading"/>
        <w:outlineLvl w:val="5"/>
      </w:pPr>
      <w:r>
        <w:t>2.1.2.1 Microsoft 365 fra SA Bruger-SL'er:</w:t>
      </w:r>
    </w:p>
    <w:p w14:paraId="5A90102B" w14:textId="77777777" w:rsidR="00DA62E2" w:rsidRDefault="00BE30FA">
      <w:pPr>
        <w:pStyle w:val="ProductList-BodyIndented2"/>
      </w:pPr>
      <w:r>
        <w:t>Kunden kan for hver Licenseret Bruger, som kunden har tildelt en Microsoft 365 fra SA Bruger-SL, installere:</w:t>
      </w:r>
    </w:p>
    <w:p w14:paraId="63C929D8" w14:textId="77777777" w:rsidR="00DA62E2" w:rsidRDefault="00BE30FA" w:rsidP="00BE30FA">
      <w:pPr>
        <w:pStyle w:val="ProductList-Bullet"/>
        <w:numPr>
          <w:ilvl w:val="2"/>
          <w:numId w:val="39"/>
        </w:numPr>
      </w:pPr>
      <w:r>
        <w:t xml:space="preserve">en lokal kopi af Office Professional Plus, som udelukkende må bruges af den Licenserede Bruger i abonnementets varighed, og </w:t>
      </w:r>
    </w:p>
    <w:p w14:paraId="375736B6" w14:textId="77777777" w:rsidR="00DA62E2" w:rsidRDefault="00BE30FA" w:rsidP="00BE30FA">
      <w:pPr>
        <w:pStyle w:val="ProductList-Bullet"/>
        <w:numPr>
          <w:ilvl w:val="2"/>
          <w:numId w:val="39"/>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27DAA588" w14:textId="77777777" w:rsidR="00DA62E2" w:rsidRDefault="00BE30FA">
      <w:pPr>
        <w:pStyle w:val="ProductList-BodyIndented2"/>
      </w:pPr>
      <w:r>
        <w:t>Denne bestemmelse gælder ikke kunder, der licenserer dette Produkt i henhold til Microsoft Cloud-aftalen.</w:t>
      </w:r>
    </w:p>
    <w:p w14:paraId="0A0D1BD7" w14:textId="77777777" w:rsidR="00DA62E2" w:rsidRDefault="00DA62E2">
      <w:pPr>
        <w:pStyle w:val="ProductList-BodyIndented2"/>
      </w:pPr>
    </w:p>
    <w:p w14:paraId="33F1BAE2" w14:textId="77777777" w:rsidR="00DA62E2" w:rsidRDefault="00BE30FA">
      <w:pPr>
        <w:pStyle w:val="ProductList-SubSubClauseHeading"/>
        <w:outlineLvl w:val="5"/>
      </w:pPr>
      <w:r>
        <w:lastRenderedPageBreak/>
        <w:t>2.1.2.2 Microsoft 365 Bruger-SL'er erhvervet i MPSA</w:t>
      </w:r>
    </w:p>
    <w:p w14:paraId="5B9B3748" w14:textId="77777777" w:rsidR="00DA62E2" w:rsidRDefault="00BE30FA">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6CA4B46C" w14:textId="77777777" w:rsidR="00DA62E2" w:rsidRDefault="00DA62E2">
      <w:pPr>
        <w:pStyle w:val="ProductList-BodyIndented2"/>
      </w:pPr>
    </w:p>
    <w:p w14:paraId="05AA8953" w14:textId="77777777" w:rsidR="00DA62E2" w:rsidRDefault="00BE30FA">
      <w:pPr>
        <w:pStyle w:val="ProductList-SubSubClauseHeading"/>
        <w:outlineLvl w:val="5"/>
      </w:pPr>
      <w:r>
        <w:t>2.1.2.3 Bruger-SL'er til Microsoft 365 Education A3/A5:</w:t>
      </w:r>
    </w:p>
    <w:p w14:paraId="7A62F2D1" w14:textId="77777777" w:rsidR="00DA62E2" w:rsidRDefault="00BE30FA" w:rsidP="00BE30FA">
      <w:pPr>
        <w:pStyle w:val="ProductList-Bullet"/>
        <w:numPr>
          <w:ilvl w:val="2"/>
          <w:numId w:val="40"/>
        </w:numPr>
      </w:pPr>
      <w:r>
        <w:t xml:space="preserve">For hver Licenseret Bruger, som Kunden har tildelt en Bruger-SL til Microsoft 365 Education, må Kunden installere en lokal kopi af Office Professional Plus, som udelukkende må bruges af den Licenserede Bruger i abonnementets varighed. </w:t>
      </w:r>
    </w:p>
    <w:p w14:paraId="410A2892" w14:textId="77777777" w:rsidR="00DA62E2" w:rsidRDefault="00BE30FA" w:rsidP="00BE30FA">
      <w:pPr>
        <w:pStyle w:val="ProductList-Bullet"/>
        <w:numPr>
          <w:ilvl w:val="2"/>
          <w:numId w:val="40"/>
        </w:numPr>
      </w:pPr>
      <w:r>
        <w:t>Denne bestemmelse gælder ikke Bruger-SL'er, der er erhvervet under Microsoft Cloud-aftalen eller i henhold til Studiebrugsfordelen.</w:t>
      </w:r>
    </w:p>
    <w:p w14:paraId="3DC35191" w14:textId="77777777" w:rsidR="00DA62E2" w:rsidRDefault="00DA62E2">
      <w:pPr>
        <w:pStyle w:val="ProductList-BodyIndented2"/>
      </w:pPr>
    </w:p>
    <w:p w14:paraId="091CEA11" w14:textId="77777777" w:rsidR="00DA62E2" w:rsidRDefault="00BE30FA">
      <w:pPr>
        <w:pStyle w:val="ProductList-ClauseHeading"/>
        <w:outlineLvl w:val="3"/>
      </w:pPr>
      <w:r>
        <w:t>2.2 Gældende Licensvilkår</w:t>
      </w:r>
    </w:p>
    <w:p w14:paraId="354C3F1B" w14:textId="77777777" w:rsidR="00DA62E2" w:rsidRDefault="00BE30FA">
      <w:pPr>
        <w:pStyle w:val="ProductList-Body"/>
      </w:pPr>
      <w:r>
        <w:t>Foruden vilkårene i Produktposten for Microsoft 365 er Bruger-SL'er til Microsoft 365 E3 og E5 underlagt de Licensvilkår, der gælder for Office 365 Enterprise E3/E5, Enterprise Mobility + Security E3/E5 og Windows 10 Enterprise E3/E5 pr. Bruger.</w:t>
      </w:r>
    </w:p>
    <w:p w14:paraId="491DB9BD" w14:textId="77777777" w:rsidR="00DA62E2" w:rsidRDefault="00DA62E2">
      <w:pPr>
        <w:pStyle w:val="ProductList-Body"/>
      </w:pPr>
    </w:p>
    <w:p w14:paraId="146B53B7" w14:textId="77777777" w:rsidR="00DA62E2" w:rsidRDefault="00BE30FA">
      <w:pPr>
        <w:pStyle w:val="ProductList-ClauseHeading"/>
        <w:outlineLvl w:val="3"/>
      </w:pPr>
      <w:r>
        <w:t>2.3 Brugervilkår for Microsoft 365 F1</w:t>
      </w:r>
    </w:p>
    <w:p w14:paraId="747754F7" w14:textId="77777777" w:rsidR="00DA62E2" w:rsidRDefault="00BE30FA">
      <w:pPr>
        <w:pStyle w:val="ProductList-Body"/>
      </w:pPr>
      <w:r>
        <w:t>Brugen af Windows er underlagt Licensvilkårene i afsnittet Brugervilkår af den Produktpost for Windows, der gælder for Windows 10 Enterprise E3 pr. bruger, med følgende undtagelser.</w:t>
      </w:r>
    </w:p>
    <w:p w14:paraId="21037E7E" w14:textId="77777777" w:rsidR="00DA62E2" w:rsidRDefault="00BE30FA" w:rsidP="00BE30FA">
      <w:pPr>
        <w:pStyle w:val="ProductList-Bullet"/>
        <w:numPr>
          <w:ilvl w:val="0"/>
          <w:numId w:val="41"/>
        </w:numPr>
      </w:pPr>
      <w:r>
        <w:t xml:space="preserve">Windows-komponenten af Microsoft 365 F1 fungerer som en Online-service og er ikke en efterfølger til en tidligere version af Windows-desktopoperativsystemet. Derfor gælder re-imaging rettighederne, rettighederne til at bruge tidligere versioner, andre sprogversioner, andre platformversioner eller lavere udgaver af Windows, herunder Windows 10 Enterprise LTSB, ikke til trods for de Universelle Licensvilkår eller volumenlicensaftalen. </w:t>
      </w:r>
    </w:p>
    <w:p w14:paraId="1E187DDE" w14:textId="77777777" w:rsidR="00DA62E2" w:rsidRDefault="00BE30FA" w:rsidP="00BE30FA">
      <w:pPr>
        <w:pStyle w:val="ProductList-Bullet"/>
        <w:numPr>
          <w:ilvl w:val="0"/>
          <w:numId w:val="41"/>
        </w:numPr>
      </w:pPr>
      <w:r>
        <w:t>Uanset om andet måtte være angivet i afsnittet Brugervilkår af produktposten for Windows-desktopoperativsystemet, gælder rettighederne til adgang og brug af virtualiserede forekomster af Windows ikke.</w:t>
      </w:r>
    </w:p>
    <w:p w14:paraId="2CA17C2D" w14:textId="77777777" w:rsidR="00DA62E2" w:rsidRDefault="00BE30FA" w:rsidP="00BE30FA">
      <w:pPr>
        <w:pStyle w:val="ProductList-Bullet"/>
        <w:numPr>
          <w:ilvl w:val="0"/>
          <w:numId w:val="41"/>
        </w:numPr>
      </w:pPr>
      <w:r>
        <w:t>Kunden skal bruge Active Directory-baseret aktivering.</w:t>
      </w:r>
    </w:p>
    <w:p w14:paraId="4A258B9C" w14:textId="77777777" w:rsidR="00DA62E2" w:rsidRDefault="00BE30FA">
      <w:pPr>
        <w:pStyle w:val="ProductList-Body"/>
      </w:pPr>
      <w:r>
        <w:t xml:space="preserve">Brug af de øvrige komponenter af Microsoft 365 F1 er underlagt de vilkår, der gælder for disse komponenter i Vilkårene for Online-services. Med undtagelse af Windows Server Base Acces-licensen er Bruger-SL'er til Microsoft 365 F1 ikke Licenser svarende til CAL. </w:t>
      </w:r>
    </w:p>
    <w:p w14:paraId="1D69C188" w14:textId="77777777" w:rsidR="00DA62E2" w:rsidRDefault="00DA62E2">
      <w:pPr>
        <w:pStyle w:val="ProductList-Body"/>
      </w:pPr>
    </w:p>
    <w:p w14:paraId="7D323A6C" w14:textId="77777777" w:rsidR="00DA62E2" w:rsidRDefault="00BE30FA">
      <w:pPr>
        <w:pStyle w:val="ProductList-ClauseHeading"/>
        <w:outlineLvl w:val="3"/>
      </w:pPr>
      <w:r>
        <w:t>2.4 Microsoft 365 F1-opgradering fra Office 365 F1</w:t>
      </w:r>
    </w:p>
    <w:p w14:paraId="0AF82E09" w14:textId="77777777" w:rsidR="00DA62E2" w:rsidRDefault="00BE30FA">
      <w:pPr>
        <w:pStyle w:val="ProductList-Body"/>
      </w:pPr>
      <w:r>
        <w:t xml:space="preserve">Kunden kan købe Step-Up-licensen til Microsoft 365 F1for enhver af sine Licenserede Brugere til Office 365 F1. Step-Up-licensen skal købes under den samme volumenlicensaftale og tilmelding (hvis relevant) som Office 365 F1-licensen. Adgangsrettigheder til Online-services under Step-Up-licensen træder i stedet for og erstatter adgangsrettighederne til Onlinetjenester under Office 365 F1-licensen.  </w:t>
      </w:r>
    </w:p>
    <w:p w14:paraId="6E0AB8DA" w14:textId="77777777" w:rsidR="00DA62E2" w:rsidRDefault="00DA62E2">
      <w:pPr>
        <w:pStyle w:val="ProductList-Body"/>
      </w:pPr>
    </w:p>
    <w:p w14:paraId="2C627C22" w14:textId="77777777" w:rsidR="00DA62E2" w:rsidRDefault="00BE30FA">
      <w:pPr>
        <w:pStyle w:val="ProductList-ClauseHeading"/>
        <w:outlineLvl w:val="3"/>
      </w:pPr>
      <w:r>
        <w:t>2.5 Tillægs-Bruger-SL’er og Fra SA-Bruger-SL’er</w:t>
      </w:r>
    </w:p>
    <w:p w14:paraId="5940DE6B" w14:textId="77777777" w:rsidR="00DA62E2" w:rsidRDefault="00BE30FA">
      <w:pPr>
        <w:pStyle w:val="ProductList-Body"/>
      </w:pPr>
      <w:r>
        <w:t xml:space="preserve">For at kunne erhverve en Microsoft 365-tilføjelsesprogram (Bruger-SL) eller en Microsoft fra SA Bruger-SL skal Kunden opfylde kravene til kvalificering og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for hver komponent i Microsoft 365. Disse krav fremgår af Produktposten for hver komponent. Komponenterne er: Windows 10 Enterprise </w:t>
      </w:r>
      <w:r>
        <w:fldChar w:fldCharType="begin"/>
      </w:r>
      <w:r>
        <w:instrText xml:space="preserve"> XE "Windows 10 Enterprise " </w:instrText>
      </w:r>
      <w:r>
        <w:fldChar w:fldCharType="end"/>
      </w:r>
      <w:r>
        <w:t>E3/E5 pr. bruger,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w:t>
      </w:r>
    </w:p>
    <w:p w14:paraId="28A1A64F" w14:textId="77777777" w:rsidR="00DA62E2" w:rsidRDefault="00DA62E2">
      <w:pPr>
        <w:pStyle w:val="ProductList-Body"/>
      </w:pPr>
    </w:p>
    <w:p w14:paraId="5C75ECB4" w14:textId="77777777" w:rsidR="00DA62E2" w:rsidRDefault="00BE30FA">
      <w:pPr>
        <w:pStyle w:val="ProductList-ClauseHeading"/>
        <w:outlineLvl w:val="3"/>
      </w:pPr>
      <w:r>
        <w:t>2.6 Køb af Fra SA-Bruger-SL'er</w:t>
      </w:r>
    </w:p>
    <w:p w14:paraId="3306A496" w14:textId="77777777" w:rsidR="00DA62E2" w:rsidRDefault="00BE30FA">
      <w:pPr>
        <w:pStyle w:val="ProductList-Body"/>
      </w:pPr>
      <w:r>
        <w:t>Kunden må ikke købe flere Fra SA-Bruger-SL'er end antallet af Kvalificerede Enheder. Som en enkeltstående undtagelse kan Kunden på tidspunktet for overgangen købe et større antal Fra SA-Bruger-SL'er, men kun hvis (1) Kunden køber en Fra SA-Bruger-SL til alle brugere af alle Kvalificerede Enheder, og (2) Kunden skal tilføje enheder i det omfang, det er nødvendigt for at overholde kravene til Primær brug i afsnittet Windows-desktopoperativsystem 4.4.1.</w:t>
      </w:r>
    </w:p>
    <w:p w14:paraId="20E4D740" w14:textId="77777777" w:rsidR="00DA62E2" w:rsidRDefault="00DA62E2">
      <w:pPr>
        <w:pStyle w:val="ProductList-Body"/>
      </w:pPr>
    </w:p>
    <w:p w14:paraId="0622740A" w14:textId="77777777" w:rsidR="00DA62E2" w:rsidRDefault="00BE30FA">
      <w:pPr>
        <w:pStyle w:val="ProductList-ClauseHeading"/>
        <w:outlineLvl w:val="3"/>
      </w:pPr>
      <w:r>
        <w:t>2.7 SA-fordele til Microsoft 365 fra SA Bruger-SL'er</w:t>
      </w:r>
    </w:p>
    <w:p w14:paraId="72CA698A" w14:textId="77777777" w:rsidR="00DA62E2" w:rsidRDefault="00BE30FA">
      <w:pPr>
        <w:pStyle w:val="ProductList-Body"/>
      </w:pPr>
      <w:r>
        <w:t xml:space="preserve">Microsoft 365 fra SA Bruger-SL'er har de samme SA-fordele som Fra SA-komponenterne til Microsoft 365 fra SA Bruger-SL (Office 365 Enterprise </w:t>
      </w:r>
      <w:r>
        <w:fldChar w:fldCharType="begin"/>
      </w:r>
      <w:r>
        <w:instrText xml:space="preserve"> XE "Office 365 Enterprise " </w:instrText>
      </w:r>
      <w:r>
        <w:fldChar w:fldCharType="end"/>
      </w:r>
      <w:r>
        <w:t>E3/E5 fra SA, Enterprise Mobility + Security fra SA</w:t>
      </w:r>
      <w:r>
        <w:fldChar w:fldCharType="begin"/>
      </w:r>
      <w:r>
        <w:instrText xml:space="preserve"> XE "Enterprise Mobility + Security fra SA" </w:instrText>
      </w:r>
      <w:r>
        <w:fldChar w:fldCharType="end"/>
      </w:r>
      <w:r>
        <w:t xml:space="preserve"> og Windows 10 Enterprise </w:t>
      </w:r>
      <w:r>
        <w:fldChar w:fldCharType="begin"/>
      </w:r>
      <w:r>
        <w:instrText xml:space="preserve"> XE "Windows 10 Enterprise " </w:instrText>
      </w:r>
      <w:r>
        <w:fldChar w:fldCharType="end"/>
      </w:r>
      <w:r>
        <w:t>E3/E5 pr. bruger fra SA).</w:t>
      </w:r>
    </w:p>
    <w:p w14:paraId="5A3FBF07" w14:textId="77777777" w:rsidR="00DA62E2" w:rsidRDefault="00DA62E2">
      <w:pPr>
        <w:pStyle w:val="ProductList-Body"/>
      </w:pPr>
    </w:p>
    <w:p w14:paraId="5A905EF6" w14:textId="77777777" w:rsidR="00DA62E2" w:rsidRDefault="00BE30FA">
      <w:pPr>
        <w:pStyle w:val="ProductList-ClauseHeading"/>
        <w:outlineLvl w:val="3"/>
      </w:pPr>
      <w:r>
        <w:t>2.8 Skytjeneste til Offentlig Gruppe i USA</w:t>
      </w:r>
    </w:p>
    <w:p w14:paraId="6F97E106" w14:textId="77777777" w:rsidR="00DA62E2" w:rsidRDefault="00BE30FA">
      <w:pPr>
        <w:pStyle w:val="ProductList-Body"/>
      </w:pPr>
      <w:r>
        <w:t xml:space="preserve">Se i tabellen over Programtilgængelighed for hver komponent i Microsoft 365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14:paraId="30A0A555"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1FDBCF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374FD"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4EC18BAD" w14:textId="77777777" w:rsidR="00DA62E2" w:rsidRDefault="00DA62E2">
      <w:pPr>
        <w:pStyle w:val="ProductList-Body"/>
      </w:pPr>
    </w:p>
    <w:p w14:paraId="72184F80" w14:textId="77777777" w:rsidR="00DA62E2" w:rsidRDefault="00BE30F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398270"/>
      <w:r>
        <w:instrText>Enterprise Mobility + Security</w:instrText>
      </w:r>
      <w:bookmarkEnd w:id="237"/>
      <w:r>
        <w:instrText>" \l 2</w:instrText>
      </w:r>
      <w:r>
        <w:fldChar w:fldCharType="end"/>
      </w:r>
    </w:p>
    <w:p w14:paraId="29AED1AB" w14:textId="77777777" w:rsidR="00DA62E2" w:rsidRDefault="00BE30FA">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225"/>
        <w:gridCol w:w="705"/>
        <w:gridCol w:w="693"/>
        <w:gridCol w:w="699"/>
        <w:gridCol w:w="710"/>
        <w:gridCol w:w="727"/>
        <w:gridCol w:w="826"/>
        <w:gridCol w:w="702"/>
        <w:gridCol w:w="698"/>
        <w:gridCol w:w="799"/>
      </w:tblGrid>
      <w:tr w:rsidR="00DA62E2" w14:paraId="11DDD8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AE63D0"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67380278"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3A29D"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245E3"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00208"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AF4C0"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C4FBB"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B74A7"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6FB96"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EB049"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02ADA638" w14:textId="77777777">
        <w:tc>
          <w:tcPr>
            <w:tcW w:w="4660" w:type="dxa"/>
            <w:tcBorders>
              <w:top w:val="single" w:sz="6" w:space="0" w:color="FFFFFF"/>
              <w:left w:val="none" w:sz="4" w:space="0" w:color="6E6E6E"/>
              <w:bottom w:val="dashed" w:sz="4" w:space="0" w:color="BFBFBF"/>
              <w:right w:val="none" w:sz="4" w:space="0" w:color="6E6E6E"/>
            </w:tcBorders>
          </w:tcPr>
          <w:p w14:paraId="06B579F6" w14:textId="77777777" w:rsidR="00DA62E2" w:rsidRDefault="00BE30FA">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7B1477AE"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3995"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DEE3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8425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6E531"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368DC"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A948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06891" w14:textId="77777777" w:rsidR="00DA62E2" w:rsidRDefault="00BE30F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849A2" w14:textId="77777777" w:rsidR="00DA62E2" w:rsidRDefault="00DA62E2">
            <w:pPr>
              <w:pStyle w:val="ProductList-TableBody"/>
              <w:jc w:val="center"/>
            </w:pPr>
          </w:p>
        </w:tc>
      </w:tr>
      <w:tr w:rsidR="00DA62E2" w14:paraId="2D401FC4" w14:textId="77777777">
        <w:tc>
          <w:tcPr>
            <w:tcW w:w="4660" w:type="dxa"/>
            <w:tcBorders>
              <w:top w:val="dashed" w:sz="4" w:space="0" w:color="BFBFBF"/>
              <w:left w:val="none" w:sz="4" w:space="0" w:color="6E6E6E"/>
              <w:bottom w:val="dashed" w:sz="4" w:space="0" w:color="BFBFBF"/>
              <w:right w:val="none" w:sz="4" w:space="0" w:color="6E6E6E"/>
            </w:tcBorders>
          </w:tcPr>
          <w:p w14:paraId="5ACE6811" w14:textId="77777777" w:rsidR="00DA62E2" w:rsidRDefault="00BE30FA">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B7B3716"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D087C"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B271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726A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2815B"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972CF"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6634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AE90B" w14:textId="77777777" w:rsidR="00DA62E2" w:rsidRDefault="00BE30F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B0D76" w14:textId="77777777" w:rsidR="00DA62E2" w:rsidRDefault="00DA62E2">
            <w:pPr>
              <w:pStyle w:val="ProductList-TableBody"/>
              <w:jc w:val="center"/>
            </w:pPr>
          </w:p>
        </w:tc>
      </w:tr>
      <w:tr w:rsidR="00DA62E2" w14:paraId="44514CCA" w14:textId="77777777">
        <w:tc>
          <w:tcPr>
            <w:tcW w:w="4660" w:type="dxa"/>
            <w:tcBorders>
              <w:top w:val="dashed" w:sz="4" w:space="0" w:color="BFBFBF"/>
              <w:left w:val="none" w:sz="4" w:space="0" w:color="6E6E6E"/>
              <w:bottom w:val="dashed" w:sz="4" w:space="0" w:color="BFBFBF"/>
              <w:right w:val="none" w:sz="4" w:space="0" w:color="6E6E6E"/>
            </w:tcBorders>
          </w:tcPr>
          <w:p w14:paraId="100F6903" w14:textId="77777777" w:rsidR="00DA62E2" w:rsidRDefault="00BE30FA">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A3C648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9004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AC5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B50F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7CF3"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F6E16"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2CD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80EB1"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88D4A" w14:textId="77777777" w:rsidR="00DA62E2" w:rsidRDefault="00DA62E2">
            <w:pPr>
              <w:pStyle w:val="ProductList-TableBody"/>
              <w:jc w:val="center"/>
            </w:pPr>
          </w:p>
        </w:tc>
      </w:tr>
      <w:tr w:rsidR="00DA62E2" w14:paraId="284FD32D" w14:textId="77777777">
        <w:tc>
          <w:tcPr>
            <w:tcW w:w="4660" w:type="dxa"/>
            <w:tcBorders>
              <w:top w:val="dashed" w:sz="4" w:space="0" w:color="BFBFBF"/>
              <w:left w:val="none" w:sz="4" w:space="0" w:color="6E6E6E"/>
              <w:bottom w:val="dashed" w:sz="4" w:space="0" w:color="BFBFBF"/>
              <w:right w:val="none" w:sz="4" w:space="0" w:color="6E6E6E"/>
            </w:tcBorders>
          </w:tcPr>
          <w:p w14:paraId="7DFBB36D" w14:textId="77777777" w:rsidR="00DA62E2" w:rsidRDefault="00BE30FA">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3C1F58D4"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F9D27"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C965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16CA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196E9"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73F7D"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B65E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0C09C" w14:textId="77777777" w:rsidR="00DA62E2" w:rsidRDefault="00BE30F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9DFE9" w14:textId="77777777" w:rsidR="00DA62E2" w:rsidRDefault="00DA62E2">
            <w:pPr>
              <w:pStyle w:val="ProductList-TableBody"/>
              <w:jc w:val="center"/>
            </w:pPr>
          </w:p>
        </w:tc>
      </w:tr>
      <w:tr w:rsidR="00DA62E2" w14:paraId="0D0306F4" w14:textId="77777777">
        <w:tc>
          <w:tcPr>
            <w:tcW w:w="4660" w:type="dxa"/>
            <w:tcBorders>
              <w:top w:val="dashed" w:sz="4" w:space="0" w:color="BFBFBF"/>
              <w:left w:val="none" w:sz="4" w:space="0" w:color="6E6E6E"/>
              <w:bottom w:val="dashed" w:sz="4" w:space="0" w:color="BFBFBF"/>
              <w:right w:val="none" w:sz="4" w:space="0" w:color="6E6E6E"/>
            </w:tcBorders>
          </w:tcPr>
          <w:p w14:paraId="19651D8C" w14:textId="77777777" w:rsidR="00DA62E2" w:rsidRDefault="00BE30FA">
            <w:pPr>
              <w:pStyle w:val="ProductList-TableBody"/>
            </w:pPr>
            <w:r>
              <w:lastRenderedPageBreak/>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72B402D"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9E0A8"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4C7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F783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35B99"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DEE67"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F958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800AF" w14:textId="77777777" w:rsidR="00DA62E2" w:rsidRDefault="00BE30F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F0C99" w14:textId="77777777" w:rsidR="00DA62E2" w:rsidRDefault="00DA62E2">
            <w:pPr>
              <w:pStyle w:val="ProductList-TableBody"/>
              <w:jc w:val="center"/>
            </w:pPr>
          </w:p>
        </w:tc>
      </w:tr>
      <w:tr w:rsidR="00DA62E2" w14:paraId="39A0711A" w14:textId="77777777">
        <w:tc>
          <w:tcPr>
            <w:tcW w:w="4660" w:type="dxa"/>
            <w:tcBorders>
              <w:top w:val="dashed" w:sz="4" w:space="0" w:color="BFBFBF"/>
              <w:left w:val="none" w:sz="4" w:space="0" w:color="6E6E6E"/>
              <w:bottom w:val="none" w:sz="4" w:space="0" w:color="BFBFBF"/>
              <w:right w:val="none" w:sz="4" w:space="0" w:color="6E6E6E"/>
            </w:tcBorders>
          </w:tcPr>
          <w:p w14:paraId="482E690D" w14:textId="77777777" w:rsidR="00DA62E2" w:rsidRDefault="00BE30FA">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3780EA3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63FA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FDA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3BF8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0340"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17A39"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E3F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DC3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8C668" w14:textId="77777777" w:rsidR="00DA62E2" w:rsidRDefault="00DA62E2">
            <w:pPr>
              <w:pStyle w:val="ProductList-TableBody"/>
              <w:jc w:val="center"/>
            </w:pPr>
          </w:p>
        </w:tc>
      </w:tr>
    </w:tbl>
    <w:p w14:paraId="5B1FCCCF" w14:textId="77777777" w:rsidR="00DA62E2" w:rsidRDefault="00BE30FA">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64"/>
        <w:gridCol w:w="3575"/>
        <w:gridCol w:w="3551"/>
      </w:tblGrid>
      <w:tr w:rsidR="00DA62E2" w14:paraId="04815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0FD49"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01BC6D"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A67272" w14:textId="77777777" w:rsidR="00DA62E2" w:rsidRDefault="00BE30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A62E2" w14:paraId="18531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B84EE"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78C75"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430DC" w14:textId="77777777" w:rsidR="00DA62E2" w:rsidRDefault="00BE30FA">
            <w:pPr>
              <w:pStyle w:val="ProductList-TableBody"/>
            </w:pPr>
            <w:r>
              <w:rPr>
                <w:color w:val="404040"/>
              </w:rPr>
              <w:t>Kampagner: I/R</w:t>
            </w:r>
          </w:p>
        </w:tc>
      </w:tr>
      <w:tr w:rsidR="00DA62E2" w14:paraId="537B4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603A6"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7856CED1"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92E20" w14:textId="77777777" w:rsidR="00DA62E2" w:rsidRDefault="00BE30FA">
            <w:pPr>
              <w:pStyle w:val="ProductList-TableBody"/>
            </w:pPr>
            <w:r>
              <w:rPr>
                <w:color w:val="404040"/>
              </w:rPr>
              <w:t>Berettiget Reduktion (SCE): I/R</w:t>
            </w:r>
          </w:p>
        </w:tc>
      </w:tr>
      <w:tr w:rsidR="00DA62E2" w14:paraId="39921771" w14:textId="77777777">
        <w:tc>
          <w:tcPr>
            <w:tcW w:w="4040" w:type="dxa"/>
            <w:tcBorders>
              <w:top w:val="single" w:sz="4" w:space="0" w:color="000000"/>
              <w:left w:val="single" w:sz="4" w:space="0" w:color="000000"/>
              <w:bottom w:val="single" w:sz="4" w:space="0" w:color="000000"/>
              <w:right w:val="single" w:sz="4" w:space="0" w:color="000000"/>
            </w:tcBorders>
          </w:tcPr>
          <w:p w14:paraId="3A8862E9" w14:textId="77777777" w:rsidR="00DA62E2" w:rsidRDefault="00BE30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D47465C" w14:textId="77777777" w:rsidR="00DA62E2" w:rsidRDefault="00BE30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2F65C" w14:textId="77777777" w:rsidR="00DA62E2" w:rsidRDefault="00DA62E2">
            <w:pPr>
              <w:pStyle w:val="ProductList-TableBody"/>
            </w:pPr>
          </w:p>
        </w:tc>
      </w:tr>
    </w:tbl>
    <w:p w14:paraId="349A12BB" w14:textId="77777777" w:rsidR="00DA62E2" w:rsidRDefault="00DA62E2">
      <w:pPr>
        <w:pStyle w:val="ProductList-Body"/>
      </w:pPr>
    </w:p>
    <w:p w14:paraId="15CD711E" w14:textId="77777777" w:rsidR="00DA62E2" w:rsidRDefault="00BE30FA">
      <w:pPr>
        <w:pStyle w:val="ProductList-ClauseHeading"/>
        <w:outlineLvl w:val="3"/>
      </w:pPr>
      <w:r>
        <w:t>2.1 Købsberettigelse til Tillægs-Bruger-SL</w:t>
      </w:r>
    </w:p>
    <w:p w14:paraId="057955EE" w14:textId="77777777" w:rsidR="00DA62E2" w:rsidRDefault="00BE30FA">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14:paraId="1AE2509F" w14:textId="77777777" w:rsidR="00DA62E2" w:rsidRDefault="00DA62E2">
      <w:pPr>
        <w:pStyle w:val="ProductList-Body"/>
      </w:pPr>
    </w:p>
    <w:p w14:paraId="773BB056" w14:textId="77777777" w:rsidR="00DA62E2" w:rsidRDefault="00BE30FA">
      <w:pPr>
        <w:pStyle w:val="ProductList-ClauseHeading"/>
        <w:outlineLvl w:val="3"/>
      </w:pPr>
      <w:r>
        <w:t>2.2 Kvalificerende Licenser for Tillægs-Bruger-SL</w:t>
      </w:r>
    </w:p>
    <w:tbl>
      <w:tblPr>
        <w:tblStyle w:val="PURTable"/>
        <w:tblW w:w="0" w:type="dxa"/>
        <w:tblLook w:val="04A0" w:firstRow="1" w:lastRow="0" w:firstColumn="1" w:lastColumn="0" w:noHBand="0" w:noVBand="1"/>
      </w:tblPr>
      <w:tblGrid>
        <w:gridCol w:w="5412"/>
        <w:gridCol w:w="5378"/>
      </w:tblGrid>
      <w:tr w:rsidR="00DA62E2" w14:paraId="0CA5AB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E8C582" w14:textId="77777777" w:rsidR="00DA62E2" w:rsidRDefault="00BE30F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EDE637" w14:textId="77777777" w:rsidR="00DA62E2" w:rsidRDefault="00BE30FA">
            <w:pPr>
              <w:pStyle w:val="ProductList-TableBody"/>
            </w:pPr>
            <w:r>
              <w:rPr>
                <w:color w:val="FFFFFF"/>
              </w:rPr>
              <w:t>Tillægs-Bruger-SL</w:t>
            </w:r>
          </w:p>
        </w:tc>
      </w:tr>
      <w:tr w:rsidR="00DA62E2" w14:paraId="00FFA852" w14:textId="77777777">
        <w:tc>
          <w:tcPr>
            <w:tcW w:w="6120" w:type="dxa"/>
            <w:tcBorders>
              <w:top w:val="single" w:sz="4" w:space="0" w:color="000000"/>
              <w:left w:val="single" w:sz="4" w:space="0" w:color="000000"/>
              <w:bottom w:val="single" w:sz="4" w:space="0" w:color="000000"/>
              <w:right w:val="single" w:sz="4" w:space="0" w:color="000000"/>
            </w:tcBorders>
          </w:tcPr>
          <w:p w14:paraId="4AB49101" w14:textId="77777777" w:rsidR="00DA62E2" w:rsidRDefault="00BE30F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0C2BA257" w14:textId="77777777" w:rsidR="00DA62E2" w:rsidRDefault="00DA62E2">
            <w:pPr>
              <w:pStyle w:val="ProductList-TableBody"/>
            </w:pPr>
          </w:p>
        </w:tc>
      </w:tr>
      <w:tr w:rsidR="00DA62E2" w14:paraId="0212B144" w14:textId="77777777">
        <w:tc>
          <w:tcPr>
            <w:tcW w:w="6120" w:type="dxa"/>
            <w:tcBorders>
              <w:top w:val="single" w:sz="4" w:space="0" w:color="000000"/>
              <w:left w:val="single" w:sz="4" w:space="0" w:color="000000"/>
              <w:bottom w:val="single" w:sz="4" w:space="0" w:color="000000"/>
              <w:right w:val="single" w:sz="4" w:space="0" w:color="000000"/>
            </w:tcBorders>
          </w:tcPr>
          <w:p w14:paraId="6AE8F48E" w14:textId="77777777" w:rsidR="00DA62E2" w:rsidRDefault="00BE30F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5FAD038" w14:textId="77777777" w:rsidR="00DA62E2" w:rsidRDefault="00DA62E2">
            <w:pPr>
              <w:pStyle w:val="ProductList-TableBody"/>
            </w:pPr>
          </w:p>
        </w:tc>
      </w:tr>
      <w:tr w:rsidR="00DA62E2" w14:paraId="3D4C2341" w14:textId="77777777">
        <w:tc>
          <w:tcPr>
            <w:tcW w:w="6120" w:type="dxa"/>
            <w:tcBorders>
              <w:top w:val="single" w:sz="4" w:space="0" w:color="000000"/>
              <w:left w:val="single" w:sz="4" w:space="0" w:color="000000"/>
              <w:bottom w:val="single" w:sz="4" w:space="0" w:color="000000"/>
              <w:right w:val="single" w:sz="4" w:space="0" w:color="000000"/>
            </w:tcBorders>
          </w:tcPr>
          <w:p w14:paraId="222724AB" w14:textId="77777777" w:rsidR="00DA62E2" w:rsidRDefault="00BE30FA">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2B678FB" w14:textId="77777777" w:rsidR="00DA62E2" w:rsidRDefault="00DA62E2">
            <w:pPr>
              <w:pStyle w:val="ProductList-TableBody"/>
            </w:pPr>
          </w:p>
        </w:tc>
      </w:tr>
      <w:tr w:rsidR="00DA62E2" w14:paraId="18D4CD78" w14:textId="77777777">
        <w:tc>
          <w:tcPr>
            <w:tcW w:w="6120" w:type="dxa"/>
            <w:tcBorders>
              <w:top w:val="single" w:sz="4" w:space="0" w:color="000000"/>
              <w:left w:val="single" w:sz="4" w:space="0" w:color="000000"/>
              <w:bottom w:val="single" w:sz="4" w:space="0" w:color="000000"/>
              <w:right w:val="single" w:sz="4" w:space="0" w:color="000000"/>
            </w:tcBorders>
          </w:tcPr>
          <w:p w14:paraId="2CF147EF" w14:textId="77777777" w:rsidR="00DA62E2" w:rsidRDefault="00BE30FA">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F617510" w14:textId="77777777" w:rsidR="00DA62E2" w:rsidRDefault="00BE30FA">
            <w:pPr>
              <w:pStyle w:val="ProductList-TableBody"/>
            </w:pPr>
            <w:r>
              <w:t>Enterprise Mobility + Security</w:t>
            </w:r>
          </w:p>
        </w:tc>
      </w:tr>
      <w:tr w:rsidR="00DA62E2" w14:paraId="5A760989" w14:textId="77777777">
        <w:tc>
          <w:tcPr>
            <w:tcW w:w="6120" w:type="dxa"/>
            <w:tcBorders>
              <w:top w:val="single" w:sz="4" w:space="0" w:color="000000"/>
              <w:left w:val="single" w:sz="4" w:space="0" w:color="000000"/>
              <w:bottom w:val="single" w:sz="4" w:space="0" w:color="000000"/>
              <w:right w:val="single" w:sz="4" w:space="0" w:color="000000"/>
            </w:tcBorders>
          </w:tcPr>
          <w:p w14:paraId="36DB223A" w14:textId="77777777" w:rsidR="00DA62E2" w:rsidRDefault="00BE30FA">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FBCD64D" w14:textId="77777777" w:rsidR="00DA62E2" w:rsidRDefault="00DA62E2">
            <w:pPr>
              <w:pStyle w:val="ProductList-TableBody"/>
            </w:pPr>
          </w:p>
        </w:tc>
      </w:tr>
      <w:tr w:rsidR="00DA62E2" w14:paraId="56C0E30A" w14:textId="77777777">
        <w:tc>
          <w:tcPr>
            <w:tcW w:w="6120" w:type="dxa"/>
            <w:tcBorders>
              <w:top w:val="single" w:sz="4" w:space="0" w:color="000000"/>
              <w:left w:val="single" w:sz="4" w:space="0" w:color="000000"/>
              <w:bottom w:val="single" w:sz="4" w:space="0" w:color="000000"/>
              <w:right w:val="single" w:sz="4" w:space="0" w:color="000000"/>
            </w:tcBorders>
          </w:tcPr>
          <w:p w14:paraId="7D58A422" w14:textId="77777777" w:rsidR="00DA62E2" w:rsidRDefault="00BE30FA">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C9DA49C" w14:textId="77777777" w:rsidR="00DA62E2" w:rsidRDefault="00DA62E2">
            <w:pPr>
              <w:pStyle w:val="ProductList-TableBody"/>
            </w:pPr>
          </w:p>
        </w:tc>
      </w:tr>
    </w:tbl>
    <w:p w14:paraId="40D2E5D4" w14:textId="77777777" w:rsidR="00DA62E2" w:rsidRDefault="00DA62E2">
      <w:pPr>
        <w:pStyle w:val="ProductList-Body"/>
      </w:pPr>
    </w:p>
    <w:p w14:paraId="75C7BEC5" w14:textId="77777777" w:rsidR="00DA62E2" w:rsidRDefault="00BE30FA">
      <w:pPr>
        <w:pStyle w:val="ProductList-ClauseHeading"/>
        <w:outlineLvl w:val="3"/>
      </w:pPr>
      <w:r>
        <w:t>2.3 Købsbegrænsninger for Tillægs-Bruger-SL</w:t>
      </w:r>
    </w:p>
    <w:p w14:paraId="0AEE73B8" w14:textId="77777777" w:rsidR="00DA62E2" w:rsidRDefault="00BE30FA">
      <w:pPr>
        <w:pStyle w:val="ProductList-Body"/>
      </w:pPr>
      <w:r>
        <w:t>Der kan kun købes en Tillægs-Bruger-SL for hver Kvalificerende Licens (eller sæt af Kvalificerende Licenser).</w:t>
      </w:r>
    </w:p>
    <w:p w14:paraId="78DA1FE6" w14:textId="77777777" w:rsidR="00DA62E2" w:rsidRDefault="00DA62E2">
      <w:pPr>
        <w:pStyle w:val="ProductList-Body"/>
      </w:pPr>
    </w:p>
    <w:p w14:paraId="6306B463" w14:textId="77777777" w:rsidR="00DA62E2" w:rsidRDefault="00BE30FA">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14:paraId="1343214B" w14:textId="77777777" w:rsidR="00DA62E2" w:rsidRDefault="00DA62E2">
      <w:pPr>
        <w:pStyle w:val="ProductList-Body"/>
      </w:pPr>
    </w:p>
    <w:p w14:paraId="1161003B" w14:textId="77777777" w:rsidR="00DA62E2" w:rsidRDefault="00BE30FA">
      <w:pPr>
        <w:pStyle w:val="ProductList-Body"/>
      </w:pPr>
      <w:r>
        <w:t>Kunder med Campus- og School Aftale kan købe den tilsvarende brugerabonnementlicens til Enterprise Enterprise Mobility + Security-SL'er til deres brugere i op til det samme antal som antallet af berettigede pc'er, så længe antallet er dækket af deres Kvalificerende Licenser.</w:t>
      </w:r>
    </w:p>
    <w:p w14:paraId="5152A3EF" w14:textId="77777777" w:rsidR="00DA62E2" w:rsidRDefault="00DA62E2">
      <w:pPr>
        <w:pStyle w:val="ProductList-Body"/>
      </w:pPr>
    </w:p>
    <w:p w14:paraId="6A67F31F" w14:textId="77777777" w:rsidR="00DA62E2" w:rsidRDefault="00BE30FA">
      <w:pPr>
        <w:pStyle w:val="ProductList-ClauseHeading"/>
        <w:outlineLvl w:val="3"/>
      </w:pPr>
      <w:r>
        <w:t>4.7 Berettigelse til at købe Fra SA-bruger-SL'er til Enterprise Mobility + Security</w:t>
      </w:r>
    </w:p>
    <w:p w14:paraId="30E6CA4C" w14:textId="77777777" w:rsidR="00DA62E2" w:rsidRDefault="00BE30FA">
      <w:pPr>
        <w:pStyle w:val="ProductList-Body"/>
      </w:pPr>
      <w:r>
        <w:t xml:space="preserve">Fra SA-Bruger-SL'er kan købes i stedet for SA for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kan også købes i stedet for Abonnementslicenser til Produkterne nedenfor, hvis Abonnementslicensen 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16"/>
        <w:gridCol w:w="3592"/>
        <w:gridCol w:w="3582"/>
      </w:tblGrid>
      <w:tr w:rsidR="00DA62E2" w14:paraId="19DF9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EB9DE1" w14:textId="77777777" w:rsidR="00DA62E2" w:rsidRDefault="00BE30FA">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14732B" w14:textId="77777777" w:rsidR="00DA62E2" w:rsidRDefault="00BE30FA">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92F576" w14:textId="77777777" w:rsidR="00DA62E2" w:rsidRDefault="00BE30FA">
            <w:pPr>
              <w:pStyle w:val="ProductList-TableBody"/>
            </w:pPr>
            <w:r>
              <w:rPr>
                <w:color w:val="FFFFFF"/>
              </w:rPr>
              <w:t>Påkrævet CAL Suite Bridge</w:t>
            </w:r>
          </w:p>
        </w:tc>
      </w:tr>
      <w:tr w:rsidR="00DA62E2" w14:paraId="3FAF8F74" w14:textId="77777777">
        <w:tc>
          <w:tcPr>
            <w:tcW w:w="4040" w:type="dxa"/>
            <w:tcBorders>
              <w:top w:val="single" w:sz="4" w:space="0" w:color="000000"/>
              <w:left w:val="single" w:sz="4" w:space="0" w:color="000000"/>
              <w:bottom w:val="single" w:sz="4" w:space="0" w:color="000000"/>
              <w:right w:val="single" w:sz="4" w:space="0" w:color="000000"/>
            </w:tcBorders>
          </w:tcPr>
          <w:p w14:paraId="328715D6" w14:textId="77777777" w:rsidR="00DA62E2" w:rsidRDefault="00BE30F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5D8970" w14:textId="77777777" w:rsidR="00DA62E2" w:rsidRDefault="00BE30FA">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66E473C" w14:textId="77777777" w:rsidR="00DA62E2" w:rsidRDefault="00BE30FA">
            <w:pPr>
              <w:pStyle w:val="ProductList-TableBody"/>
            </w:pPr>
            <w:r>
              <w:t>Core CAL Bridge til Enterprise Mobility + Security</w:t>
            </w:r>
            <w:r>
              <w:rPr>
                <w:vertAlign w:val="superscript"/>
              </w:rPr>
              <w:t>2,3</w:t>
            </w:r>
          </w:p>
        </w:tc>
      </w:tr>
      <w:tr w:rsidR="00DA62E2" w14:paraId="16304C50" w14:textId="77777777">
        <w:tc>
          <w:tcPr>
            <w:tcW w:w="4040" w:type="dxa"/>
            <w:tcBorders>
              <w:top w:val="single" w:sz="4" w:space="0" w:color="000000"/>
              <w:left w:val="single" w:sz="4" w:space="0" w:color="000000"/>
              <w:bottom w:val="single" w:sz="4" w:space="0" w:color="000000"/>
              <w:right w:val="single" w:sz="4" w:space="0" w:color="000000"/>
            </w:tcBorders>
          </w:tcPr>
          <w:p w14:paraId="4D1F39FE" w14:textId="77777777" w:rsidR="00DA62E2" w:rsidRDefault="00BE30F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00B1D8" w14:textId="77777777" w:rsidR="00DA62E2" w:rsidRDefault="00BE30FA">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FB38CE0" w14:textId="77777777" w:rsidR="00DA62E2" w:rsidRDefault="00BE30FA">
            <w:pPr>
              <w:pStyle w:val="ProductList-TableBody"/>
            </w:pPr>
            <w:r>
              <w:t>Enterprise CAL Bridge til Enterprise Mobility + Security</w:t>
            </w:r>
            <w:r>
              <w:rPr>
                <w:vertAlign w:val="superscript"/>
              </w:rPr>
              <w:t>2,4</w:t>
            </w:r>
          </w:p>
        </w:tc>
      </w:tr>
    </w:tbl>
    <w:p w14:paraId="55EC51DB" w14:textId="77777777" w:rsidR="00DA62E2" w:rsidRDefault="00BE30FA">
      <w:pPr>
        <w:pStyle w:val="ProductList-Body"/>
      </w:pPr>
      <w:r>
        <w:rPr>
          <w:i/>
          <w:vertAlign w:val="superscript"/>
        </w:rPr>
        <w:t>1</w:t>
      </w:r>
      <w:r>
        <w:rPr>
          <w:i/>
        </w:rPr>
        <w:t>Kan kun købes på årsdagen for tilmeldingen eller ved start af en ny tilmeldingsperiode.</w:t>
      </w:r>
    </w:p>
    <w:p w14:paraId="660D329F" w14:textId="77777777" w:rsidR="00DA62E2" w:rsidRDefault="00BE30FA">
      <w:pPr>
        <w:pStyle w:val="ProductList-Body"/>
      </w:pPr>
      <w:r>
        <w:rPr>
          <w:i/>
          <w:vertAlign w:val="superscript"/>
        </w:rPr>
        <w:t>2</w:t>
      </w:r>
      <w:r>
        <w:rPr>
          <w:i/>
        </w:rPr>
        <w:t>Kun påkrævet ved Køb på årsdagen for tilmeldingen.</w:t>
      </w:r>
    </w:p>
    <w:p w14:paraId="235BE577" w14:textId="77777777" w:rsidR="00DA62E2" w:rsidRDefault="00BE30FA">
      <w:pPr>
        <w:pStyle w:val="ProductList-Body"/>
      </w:pPr>
      <w:r>
        <w:rPr>
          <w:i/>
          <w:vertAlign w:val="superscript"/>
        </w:rPr>
        <w:t>3</w:t>
      </w:r>
      <w:r>
        <w:rPr>
          <w:i/>
        </w:rPr>
        <w:t xml:space="preserve">Køb ikke påkrævet for brugere, der også har licens til Office 365 (Enterprise og Offentlig E1, E3, E5) </w:t>
      </w:r>
    </w:p>
    <w:p w14:paraId="177EC8B2" w14:textId="77777777" w:rsidR="00DA62E2" w:rsidRDefault="00BE30FA">
      <w:pPr>
        <w:pStyle w:val="ProductList-Body"/>
      </w:pPr>
      <w:r>
        <w:rPr>
          <w:i/>
          <w:vertAlign w:val="superscript"/>
        </w:rPr>
        <w:t>4</w:t>
      </w:r>
      <w:r>
        <w:rPr>
          <w:i/>
        </w:rPr>
        <w:t>Køb ikke påkrævet for brugere, der også har licens til Office 365 (Enterprise og Government E3, E5)</w:t>
      </w:r>
    </w:p>
    <w:p w14:paraId="75E60C8F" w14:textId="77777777" w:rsidR="00DA62E2" w:rsidRDefault="00DA62E2">
      <w:pPr>
        <w:pStyle w:val="ProductList-Body"/>
      </w:pPr>
    </w:p>
    <w:p w14:paraId="157CB71F" w14:textId="77777777" w:rsidR="00DA62E2" w:rsidRDefault="00BE30FA">
      <w:pPr>
        <w:pStyle w:val="ProductList-ClauseHeading"/>
        <w:outlineLvl w:val="3"/>
      </w:pPr>
      <w:r>
        <w:t>2.5 Køb af Fra SA-Bruger-SL'er</w:t>
      </w:r>
    </w:p>
    <w:p w14:paraId="6C89ECC3" w14:textId="77777777" w:rsidR="00DA62E2" w:rsidRDefault="00BE30FA">
      <w:pPr>
        <w:pStyle w:val="ProductList-Body"/>
      </w:pPr>
      <w:r>
        <w:t>Der må kun købes én Fra SA-Bruger-SL pr. enhed med Kvalificerende Licens i afsnit 2.4. Som en enkeltstående undtagelse for enheder, der er blevet tildelt en Kvalificerende Licens, og som bruges af mere end én bruger, må Kunden købe en Fra SA-Bruger-SL til hver af disse brugere, dog kun hvis Kunden køber en Fra SA-Bruger-SL til alle brugere af alle Kvalificerede Enheder.</w:t>
      </w:r>
    </w:p>
    <w:p w14:paraId="024CE024" w14:textId="77777777" w:rsidR="00DA62E2" w:rsidRDefault="00DA62E2">
      <w:pPr>
        <w:pStyle w:val="ProductList-Body"/>
      </w:pPr>
    </w:p>
    <w:p w14:paraId="5A3F7CC0" w14:textId="77777777" w:rsidR="00DA62E2" w:rsidRDefault="00BE30FA">
      <w:pPr>
        <w:pStyle w:val="ProductList-ClauseHeading"/>
        <w:outlineLvl w:val="3"/>
      </w:pPr>
      <w:r>
        <w:t>2.6 SA-fordele for Fra SA-bruger-SL'er til Enterprise Mobility + Security</w:t>
      </w:r>
    </w:p>
    <w:p w14:paraId="50A1AA04" w14:textId="77777777" w:rsidR="00DA62E2" w:rsidRDefault="00BE30FA">
      <w:pPr>
        <w:pStyle w:val="ProductList-Body"/>
      </w:pPr>
      <w:r>
        <w:t>Fra SA-bruger-SLL'er til Enterprise Mobility + Security kvalificerer Kunden til SA-fordele baseret på de Kvalificerende Licenser i afsnit 2.4.</w:t>
      </w:r>
    </w:p>
    <w:p w14:paraId="65044B3F"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3206F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78A06"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500DA9A0" w14:textId="77777777" w:rsidR="00DA62E2" w:rsidRDefault="00DA62E2">
      <w:pPr>
        <w:pStyle w:val="ProductList-Body"/>
      </w:pPr>
    </w:p>
    <w:p w14:paraId="37313CC9" w14:textId="77777777" w:rsidR="00DA62E2" w:rsidRDefault="00BE30FA">
      <w:pPr>
        <w:pStyle w:val="ProductList-Offering1HeadingNoBorder"/>
        <w:outlineLvl w:val="1"/>
      </w:pPr>
      <w:bookmarkStart w:id="240" w:name="_Sec1151"/>
      <w:r>
        <w:t>Microsoft Dynamics 365-tjenester</w:t>
      </w:r>
      <w:bookmarkEnd w:id="240"/>
      <w:r>
        <w:fldChar w:fldCharType="begin"/>
      </w:r>
      <w:r>
        <w:instrText xml:space="preserve"> TC "</w:instrText>
      </w:r>
      <w:bookmarkStart w:id="241" w:name="_Toc494398271"/>
      <w:r>
        <w:instrText>Microsoft Dynamics 365-tjenester</w:instrText>
      </w:r>
      <w:bookmarkEnd w:id="241"/>
      <w:r>
        <w:instrText>" \l 2</w:instrText>
      </w:r>
      <w:r>
        <w:fldChar w:fldCharType="end"/>
      </w:r>
    </w:p>
    <w:p w14:paraId="76F5C6CE" w14:textId="77777777" w:rsidR="00DA62E2" w:rsidRDefault="00BE30FA">
      <w:pPr>
        <w:pStyle w:val="ProductList-Offering1SubSection"/>
        <w:outlineLvl w:val="2"/>
      </w:pPr>
      <w:bookmarkStart w:id="242" w:name="_Sec1152"/>
      <w:r>
        <w:lastRenderedPageBreak/>
        <w:t>1. Programtilgængelighed</w:t>
      </w:r>
      <w:bookmarkEnd w:id="242"/>
    </w:p>
    <w:tbl>
      <w:tblPr>
        <w:tblStyle w:val="PURTable"/>
        <w:tblW w:w="0" w:type="dxa"/>
        <w:tblLook w:val="04A0" w:firstRow="1" w:lastRow="0" w:firstColumn="1" w:lastColumn="0" w:noHBand="0" w:noVBand="1"/>
      </w:tblPr>
      <w:tblGrid>
        <w:gridCol w:w="4203"/>
        <w:gridCol w:w="698"/>
        <w:gridCol w:w="674"/>
        <w:gridCol w:w="792"/>
        <w:gridCol w:w="704"/>
        <w:gridCol w:w="724"/>
        <w:gridCol w:w="819"/>
        <w:gridCol w:w="695"/>
        <w:gridCol w:w="689"/>
        <w:gridCol w:w="786"/>
      </w:tblGrid>
      <w:tr w:rsidR="00DA62E2" w14:paraId="106874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D8BA3B"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0E6D4AC5"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A192C"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469E6"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F903E"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D85C0"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0C787"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36966"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F4259"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13770"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137B6045" w14:textId="77777777">
        <w:tc>
          <w:tcPr>
            <w:tcW w:w="4660" w:type="dxa"/>
            <w:tcBorders>
              <w:top w:val="single" w:sz="6" w:space="0" w:color="FFFFFF"/>
              <w:left w:val="none" w:sz="4" w:space="0" w:color="6E6E6E"/>
              <w:bottom w:val="dashed" w:sz="4" w:space="0" w:color="BFBFBF"/>
              <w:right w:val="none" w:sz="4" w:space="0" w:color="6E6E6E"/>
            </w:tcBorders>
          </w:tcPr>
          <w:p w14:paraId="12545C12" w14:textId="77777777" w:rsidR="00DA62E2" w:rsidRDefault="00BE30FA">
            <w:pPr>
              <w:pStyle w:val="ProductList-TableBody"/>
            </w:pPr>
            <w:r>
              <w:t>Microsoft Dynamics 365 Customer Engagement-plan, Enterprise edition (bruger-SL)</w:t>
            </w:r>
            <w:r>
              <w:fldChar w:fldCharType="begin"/>
            </w:r>
            <w:r>
              <w:instrText xml:space="preserve"> XE "Microsoft Dynamics 365 Customer Engagement-plan, Enterprise edition (bruger-SL)"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5CE259"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458E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4922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8C1E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2C66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24C4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66C4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5E4F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DE8DE" w14:textId="77777777" w:rsidR="00DA62E2" w:rsidRDefault="00DA62E2">
            <w:pPr>
              <w:pStyle w:val="ProductList-TableBody"/>
              <w:jc w:val="center"/>
            </w:pPr>
          </w:p>
        </w:tc>
      </w:tr>
      <w:tr w:rsidR="00DA62E2" w14:paraId="6BC440F9" w14:textId="77777777">
        <w:tc>
          <w:tcPr>
            <w:tcW w:w="4660" w:type="dxa"/>
            <w:tcBorders>
              <w:top w:val="dashed" w:sz="4" w:space="0" w:color="BFBFBF"/>
              <w:left w:val="none" w:sz="4" w:space="0" w:color="6E6E6E"/>
              <w:bottom w:val="dashed" w:sz="4" w:space="0" w:color="BFBFBF"/>
              <w:right w:val="none" w:sz="4" w:space="0" w:color="6E6E6E"/>
            </w:tcBorders>
          </w:tcPr>
          <w:p w14:paraId="7F2905D0" w14:textId="77777777" w:rsidR="00DA62E2" w:rsidRDefault="00BE30FA">
            <w:pPr>
              <w:pStyle w:val="ProductList-TableBody"/>
            </w:pPr>
            <w:r>
              <w:t>Microsoft Dynamics 365 Customer Engagement Plan, Enterprise edition-tillægsprodukt</w:t>
            </w:r>
            <w:r>
              <w:fldChar w:fldCharType="begin"/>
            </w:r>
            <w:r>
              <w:instrText xml:space="preserve"> XE "Microsoft Dynamics 365 Customer Engagement 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3D0F91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0E35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F31D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8C54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EE0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CC6C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2B5A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ECC9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A9073" w14:textId="77777777" w:rsidR="00DA62E2" w:rsidRDefault="00DA62E2">
            <w:pPr>
              <w:pStyle w:val="ProductList-TableBody"/>
              <w:jc w:val="center"/>
            </w:pPr>
          </w:p>
        </w:tc>
      </w:tr>
      <w:tr w:rsidR="00DA62E2" w14:paraId="3C8B9598" w14:textId="77777777">
        <w:tc>
          <w:tcPr>
            <w:tcW w:w="4660" w:type="dxa"/>
            <w:tcBorders>
              <w:top w:val="dashed" w:sz="4" w:space="0" w:color="BFBFBF"/>
              <w:left w:val="none" w:sz="4" w:space="0" w:color="6E6E6E"/>
              <w:bottom w:val="dashed" w:sz="4" w:space="0" w:color="BFBFBF"/>
              <w:right w:val="none" w:sz="4" w:space="0" w:color="6E6E6E"/>
            </w:tcBorders>
          </w:tcPr>
          <w:p w14:paraId="62FD8F4F" w14:textId="77777777" w:rsidR="00DA62E2" w:rsidRDefault="00BE30FA">
            <w:pPr>
              <w:pStyle w:val="ProductList-TableBody"/>
            </w:pPr>
            <w:r>
              <w:t>Microsoft Dynamics 365 Customer Engagement Plan, Enterprise edition fra SA</w:t>
            </w:r>
            <w:r>
              <w:fldChar w:fldCharType="begin"/>
            </w:r>
            <w:r>
              <w:instrText xml:space="preserve"> XE "Microsoft Dynamics 365 Customer Engagement 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46FB77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E546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8DD2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8933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2083"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D38E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BC9C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9DB4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DD46F" w14:textId="77777777" w:rsidR="00DA62E2" w:rsidRDefault="00DA62E2">
            <w:pPr>
              <w:pStyle w:val="ProductList-TableBody"/>
              <w:jc w:val="center"/>
            </w:pPr>
          </w:p>
        </w:tc>
      </w:tr>
      <w:tr w:rsidR="00DA62E2" w14:paraId="1FC1CAB1" w14:textId="77777777">
        <w:tc>
          <w:tcPr>
            <w:tcW w:w="4660" w:type="dxa"/>
            <w:tcBorders>
              <w:top w:val="dashed" w:sz="4" w:space="0" w:color="BFBFBF"/>
              <w:left w:val="none" w:sz="4" w:space="0" w:color="6E6E6E"/>
              <w:bottom w:val="dashed" w:sz="4" w:space="0" w:color="BFBFBF"/>
              <w:right w:val="none" w:sz="4" w:space="0" w:color="6E6E6E"/>
            </w:tcBorders>
          </w:tcPr>
          <w:p w14:paraId="51F6B804" w14:textId="77777777" w:rsidR="00DA62E2" w:rsidRDefault="00BE30FA">
            <w:pPr>
              <w:pStyle w:val="ProductList-TableBody"/>
            </w:pPr>
            <w:r>
              <w:t>Microsoft Dynamics 365 Plan, Enterprise edition (bruger-SL)</w:t>
            </w:r>
            <w:r>
              <w:fldChar w:fldCharType="begin"/>
            </w:r>
            <w:r>
              <w:instrText xml:space="preserve"> XE "Microsoft Dynamics 365 Plan,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E5C74"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904E"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5C2B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15F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67A4"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BE04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24F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EE67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CD2D9" w14:textId="77777777" w:rsidR="00DA62E2" w:rsidRDefault="00DA62E2">
            <w:pPr>
              <w:pStyle w:val="ProductList-TableBody"/>
              <w:jc w:val="center"/>
            </w:pPr>
          </w:p>
        </w:tc>
      </w:tr>
      <w:tr w:rsidR="00DA62E2" w14:paraId="032D4743" w14:textId="77777777">
        <w:tc>
          <w:tcPr>
            <w:tcW w:w="4660" w:type="dxa"/>
            <w:tcBorders>
              <w:top w:val="dashed" w:sz="4" w:space="0" w:color="BFBFBF"/>
              <w:left w:val="none" w:sz="4" w:space="0" w:color="6E6E6E"/>
              <w:bottom w:val="dashed" w:sz="4" w:space="0" w:color="BFBFBF"/>
              <w:right w:val="none" w:sz="4" w:space="0" w:color="6E6E6E"/>
            </w:tcBorders>
          </w:tcPr>
          <w:p w14:paraId="6889A584" w14:textId="77777777" w:rsidR="00DA62E2" w:rsidRDefault="00BE30FA">
            <w:pPr>
              <w:pStyle w:val="ProductList-TableBody"/>
            </w:pPr>
            <w:r>
              <w:t>Microsoft Dynamics 365 Plan, Enterprise edition-tillægsprodukt (bruger-SL)</w:t>
            </w:r>
            <w:r>
              <w:fldChar w:fldCharType="begin"/>
            </w:r>
            <w:r>
              <w:instrText xml:space="preserve"> XE "Microsoft Dynamics 365 Plan, Enterprise edition-tillægsprodukt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FA22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C8CE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678D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6EB2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4A12"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182C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2DB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1564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862A5" w14:textId="77777777" w:rsidR="00DA62E2" w:rsidRDefault="00DA62E2">
            <w:pPr>
              <w:pStyle w:val="ProductList-TableBody"/>
              <w:jc w:val="center"/>
            </w:pPr>
          </w:p>
        </w:tc>
      </w:tr>
      <w:tr w:rsidR="00DA62E2" w14:paraId="4EDB7BBC" w14:textId="77777777">
        <w:tc>
          <w:tcPr>
            <w:tcW w:w="4660" w:type="dxa"/>
            <w:tcBorders>
              <w:top w:val="dashed" w:sz="4" w:space="0" w:color="BFBFBF"/>
              <w:left w:val="none" w:sz="4" w:space="0" w:color="6E6E6E"/>
              <w:bottom w:val="dashed" w:sz="4" w:space="0" w:color="BFBFBF"/>
              <w:right w:val="none" w:sz="4" w:space="0" w:color="6E6E6E"/>
            </w:tcBorders>
          </w:tcPr>
          <w:p w14:paraId="7B13776E" w14:textId="77777777" w:rsidR="00DA62E2" w:rsidRDefault="00BE30FA">
            <w:pPr>
              <w:pStyle w:val="ProductList-TableBody"/>
            </w:pPr>
            <w:r>
              <w:t>Microsoft Dynamics 365 Plan, Enterprise- edition From SA (bruger-SL)</w:t>
            </w:r>
            <w:r>
              <w:fldChar w:fldCharType="begin"/>
            </w:r>
            <w:r>
              <w:instrText xml:space="preserve"> XE "Microsoft Dynamics 365 Plan, Enterprise- edition From SA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9A99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666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1D8D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7510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CF6A7"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F2E7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6AE9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4165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9F8D3" w14:textId="77777777" w:rsidR="00DA62E2" w:rsidRDefault="00DA62E2">
            <w:pPr>
              <w:pStyle w:val="ProductList-TableBody"/>
              <w:jc w:val="center"/>
            </w:pPr>
          </w:p>
        </w:tc>
      </w:tr>
      <w:tr w:rsidR="00DA62E2" w14:paraId="27C5F2AE" w14:textId="77777777">
        <w:tc>
          <w:tcPr>
            <w:tcW w:w="4660" w:type="dxa"/>
            <w:tcBorders>
              <w:top w:val="dashed" w:sz="4" w:space="0" w:color="BFBFBF"/>
              <w:left w:val="none" w:sz="4" w:space="0" w:color="6E6E6E"/>
              <w:bottom w:val="dashed" w:sz="4" w:space="0" w:color="BFBFBF"/>
              <w:right w:val="none" w:sz="4" w:space="0" w:color="6E6E6E"/>
            </w:tcBorders>
          </w:tcPr>
          <w:p w14:paraId="5526C744" w14:textId="77777777" w:rsidR="00DA62E2" w:rsidRDefault="00BE30FA">
            <w:pPr>
              <w:pStyle w:val="ProductList-TableBody"/>
            </w:pPr>
            <w:r>
              <w:t>Microsoft Dynamics 365 Unified Operations-plan, Enterprise edition</w:t>
            </w:r>
            <w:r>
              <w:fldChar w:fldCharType="begin"/>
            </w:r>
            <w:r>
              <w:instrText xml:space="preserve"> XE "Microsoft Dynamics 365 Unified Operations-plan,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BB77217"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B5E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EEE5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ADC9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C99C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3CE0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4DA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4728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9D9D1" w14:textId="77777777" w:rsidR="00DA62E2" w:rsidRDefault="00DA62E2">
            <w:pPr>
              <w:pStyle w:val="ProductList-TableBody"/>
              <w:jc w:val="center"/>
            </w:pPr>
          </w:p>
        </w:tc>
      </w:tr>
      <w:tr w:rsidR="00DA62E2" w14:paraId="170969D5" w14:textId="77777777">
        <w:tc>
          <w:tcPr>
            <w:tcW w:w="4660" w:type="dxa"/>
            <w:tcBorders>
              <w:top w:val="dashed" w:sz="4" w:space="0" w:color="BFBFBF"/>
              <w:left w:val="none" w:sz="4" w:space="0" w:color="6E6E6E"/>
              <w:bottom w:val="dashed" w:sz="4" w:space="0" w:color="BFBFBF"/>
              <w:right w:val="none" w:sz="4" w:space="0" w:color="6E6E6E"/>
            </w:tcBorders>
          </w:tcPr>
          <w:p w14:paraId="6FFBC930" w14:textId="77777777" w:rsidR="00DA62E2" w:rsidRDefault="00BE30FA">
            <w:pPr>
              <w:pStyle w:val="ProductList-TableBody"/>
            </w:pPr>
            <w:r>
              <w:t>Microsoft Dynamics 365 Unified Operations-plan, Enterprise edition-tillægsprodukt</w:t>
            </w:r>
            <w:r>
              <w:fldChar w:fldCharType="begin"/>
            </w:r>
            <w:r>
              <w:instrText xml:space="preserve"> XE "Microsoft Dynamics 365 Unified Operations-plan,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962175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7962"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E813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FE1F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B8E8E"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8934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209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7AB2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DF6FF" w14:textId="77777777" w:rsidR="00DA62E2" w:rsidRDefault="00DA62E2">
            <w:pPr>
              <w:pStyle w:val="ProductList-TableBody"/>
              <w:jc w:val="center"/>
            </w:pPr>
          </w:p>
        </w:tc>
      </w:tr>
      <w:tr w:rsidR="00DA62E2" w14:paraId="756D6128" w14:textId="77777777">
        <w:tc>
          <w:tcPr>
            <w:tcW w:w="4660" w:type="dxa"/>
            <w:tcBorders>
              <w:top w:val="dashed" w:sz="4" w:space="0" w:color="BFBFBF"/>
              <w:left w:val="none" w:sz="4" w:space="0" w:color="6E6E6E"/>
              <w:bottom w:val="dashed" w:sz="4" w:space="0" w:color="BFBFBF"/>
              <w:right w:val="none" w:sz="4" w:space="0" w:color="6E6E6E"/>
            </w:tcBorders>
          </w:tcPr>
          <w:p w14:paraId="5F2DD802" w14:textId="77777777" w:rsidR="00DA62E2" w:rsidRDefault="00BE30FA">
            <w:pPr>
              <w:pStyle w:val="ProductList-TableBody"/>
            </w:pPr>
            <w:r>
              <w:t>Microsoft Dynamics 365 Unified Operations-plan, Enterprise edition fra SA</w:t>
            </w:r>
            <w:r>
              <w:fldChar w:fldCharType="begin"/>
            </w:r>
            <w:r>
              <w:instrText xml:space="preserve"> XE "Microsoft Dynamics 365 Unified Operations-plan,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CC4B77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E476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66D9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65F7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A3C5D"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AA29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366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0B69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95ACF" w14:textId="77777777" w:rsidR="00DA62E2" w:rsidRDefault="00DA62E2">
            <w:pPr>
              <w:pStyle w:val="ProductList-TableBody"/>
              <w:jc w:val="center"/>
            </w:pPr>
          </w:p>
        </w:tc>
      </w:tr>
      <w:tr w:rsidR="00DA62E2" w14:paraId="1528D0C7" w14:textId="77777777">
        <w:tc>
          <w:tcPr>
            <w:tcW w:w="4660" w:type="dxa"/>
            <w:tcBorders>
              <w:top w:val="dashed" w:sz="4" w:space="0" w:color="BFBFBF"/>
              <w:left w:val="none" w:sz="4" w:space="0" w:color="6E6E6E"/>
              <w:bottom w:val="dashed" w:sz="4" w:space="0" w:color="BFBFBF"/>
              <w:right w:val="none" w:sz="4" w:space="0" w:color="6E6E6E"/>
            </w:tcBorders>
          </w:tcPr>
          <w:p w14:paraId="003530F3" w14:textId="77777777" w:rsidR="00DA62E2" w:rsidRDefault="00BE30FA">
            <w:pPr>
              <w:pStyle w:val="ProductList-TableBody"/>
            </w:pPr>
            <w:r>
              <w:t>Microsoft Dynamics 365 for Customer Service, Enterprise Edition (bruger-SL)</w:t>
            </w:r>
            <w:r>
              <w:fldChar w:fldCharType="begin"/>
            </w:r>
            <w:r>
              <w:instrText xml:space="preserve"> XE "Microsoft Dynamics 365 for Customer Service,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37FAB"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8F1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FA15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D117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6E6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FF98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4972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73DE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DE00C" w14:textId="77777777" w:rsidR="00DA62E2" w:rsidRDefault="00DA62E2">
            <w:pPr>
              <w:pStyle w:val="ProductList-TableBody"/>
              <w:jc w:val="center"/>
            </w:pPr>
          </w:p>
        </w:tc>
      </w:tr>
      <w:tr w:rsidR="00DA62E2" w14:paraId="47D1381E" w14:textId="77777777">
        <w:tc>
          <w:tcPr>
            <w:tcW w:w="4660" w:type="dxa"/>
            <w:tcBorders>
              <w:top w:val="dashed" w:sz="4" w:space="0" w:color="BFBFBF"/>
              <w:left w:val="none" w:sz="4" w:space="0" w:color="6E6E6E"/>
              <w:bottom w:val="dashed" w:sz="4" w:space="0" w:color="BFBFBF"/>
              <w:right w:val="none" w:sz="4" w:space="0" w:color="6E6E6E"/>
            </w:tcBorders>
          </w:tcPr>
          <w:p w14:paraId="59DE2069" w14:textId="77777777" w:rsidR="00DA62E2" w:rsidRDefault="00BE30FA">
            <w:pPr>
              <w:pStyle w:val="ProductList-TableBody"/>
            </w:pPr>
            <w:r>
              <w:t>Microsoft Dynamics 365 for Customer Service, Enterprise Edition (enheds-SL)</w:t>
            </w:r>
            <w:r>
              <w:fldChar w:fldCharType="begin"/>
            </w:r>
            <w:r>
              <w:instrText xml:space="preserve"> XE "Microsoft Dynamics 365 for Customer Service, Enterprise Edition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E343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013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795B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87B4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4A27"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A19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62AF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C1AA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76457" w14:textId="77777777" w:rsidR="00DA62E2" w:rsidRDefault="00DA62E2">
            <w:pPr>
              <w:pStyle w:val="ProductList-TableBody"/>
              <w:jc w:val="center"/>
            </w:pPr>
          </w:p>
        </w:tc>
      </w:tr>
      <w:tr w:rsidR="00DA62E2" w14:paraId="7294F8DA" w14:textId="77777777">
        <w:tc>
          <w:tcPr>
            <w:tcW w:w="4660" w:type="dxa"/>
            <w:tcBorders>
              <w:top w:val="dashed" w:sz="4" w:space="0" w:color="BFBFBF"/>
              <w:left w:val="none" w:sz="4" w:space="0" w:color="6E6E6E"/>
              <w:bottom w:val="dashed" w:sz="4" w:space="0" w:color="BFBFBF"/>
              <w:right w:val="none" w:sz="4" w:space="0" w:color="6E6E6E"/>
            </w:tcBorders>
          </w:tcPr>
          <w:p w14:paraId="4062C0EC" w14:textId="77777777" w:rsidR="00DA62E2" w:rsidRDefault="00BE30FA">
            <w:pPr>
              <w:pStyle w:val="ProductList-TableBody"/>
            </w:pPr>
            <w:r>
              <w:t>Microsoft Dynamics 365 for Field Service, Enterprise Edition (bruger-SL)</w:t>
            </w:r>
            <w:r>
              <w:fldChar w:fldCharType="begin"/>
            </w:r>
            <w:r>
              <w:instrText xml:space="preserve"> XE "Microsoft Dynamics 365 for Field Service,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FF866"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932A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9031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5BB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D3C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3131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F5F9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3442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96DC5" w14:textId="77777777" w:rsidR="00DA62E2" w:rsidRDefault="00DA62E2">
            <w:pPr>
              <w:pStyle w:val="ProductList-TableBody"/>
              <w:jc w:val="center"/>
            </w:pPr>
          </w:p>
        </w:tc>
      </w:tr>
      <w:tr w:rsidR="00DA62E2" w14:paraId="236D5A4A" w14:textId="77777777">
        <w:tc>
          <w:tcPr>
            <w:tcW w:w="4660" w:type="dxa"/>
            <w:tcBorders>
              <w:top w:val="dashed" w:sz="4" w:space="0" w:color="BFBFBF"/>
              <w:left w:val="none" w:sz="4" w:space="0" w:color="6E6E6E"/>
              <w:bottom w:val="dashed" w:sz="4" w:space="0" w:color="BFBFBF"/>
              <w:right w:val="none" w:sz="4" w:space="0" w:color="6E6E6E"/>
            </w:tcBorders>
          </w:tcPr>
          <w:p w14:paraId="581BBEAD" w14:textId="77777777" w:rsidR="00DA62E2" w:rsidRDefault="00BE30FA">
            <w:pPr>
              <w:pStyle w:val="ProductList-TableBody"/>
            </w:pPr>
            <w:r>
              <w:t>Microsoft Dynamics 365 for Field Service, Enterprise Edition (enheds-SL)</w:t>
            </w:r>
            <w:r>
              <w:fldChar w:fldCharType="begin"/>
            </w:r>
            <w:r>
              <w:instrText xml:space="preserve"> XE "Microsoft Dynamics 365 for Field Service, Enterprise Edition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ED9E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36D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9FFD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7DEB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4B54"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EB37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8209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82A5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BFB89" w14:textId="77777777" w:rsidR="00DA62E2" w:rsidRDefault="00DA62E2">
            <w:pPr>
              <w:pStyle w:val="ProductList-TableBody"/>
              <w:jc w:val="center"/>
            </w:pPr>
          </w:p>
        </w:tc>
      </w:tr>
      <w:tr w:rsidR="00DA62E2" w14:paraId="1BFE02E1" w14:textId="77777777">
        <w:tc>
          <w:tcPr>
            <w:tcW w:w="4660" w:type="dxa"/>
            <w:tcBorders>
              <w:top w:val="dashed" w:sz="4" w:space="0" w:color="BFBFBF"/>
              <w:left w:val="none" w:sz="4" w:space="0" w:color="6E6E6E"/>
              <w:bottom w:val="dashed" w:sz="4" w:space="0" w:color="BFBFBF"/>
              <w:right w:val="none" w:sz="4" w:space="0" w:color="6E6E6E"/>
            </w:tcBorders>
          </w:tcPr>
          <w:p w14:paraId="352D801B" w14:textId="77777777" w:rsidR="00DA62E2" w:rsidRDefault="00BE30F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D9860A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FCBA4"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4338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9EA4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B781"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874F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8B1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47C2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C9D5E" w14:textId="77777777" w:rsidR="00DA62E2" w:rsidRDefault="00DA62E2">
            <w:pPr>
              <w:pStyle w:val="ProductList-TableBody"/>
              <w:jc w:val="center"/>
            </w:pPr>
          </w:p>
        </w:tc>
      </w:tr>
      <w:tr w:rsidR="00DA62E2" w14:paraId="3606DD80" w14:textId="77777777">
        <w:tc>
          <w:tcPr>
            <w:tcW w:w="4660" w:type="dxa"/>
            <w:tcBorders>
              <w:top w:val="dashed" w:sz="4" w:space="0" w:color="BFBFBF"/>
              <w:left w:val="none" w:sz="4" w:space="0" w:color="6E6E6E"/>
              <w:bottom w:val="dashed" w:sz="4" w:space="0" w:color="BFBFBF"/>
              <w:right w:val="none" w:sz="4" w:space="0" w:color="6E6E6E"/>
            </w:tcBorders>
          </w:tcPr>
          <w:p w14:paraId="7AC14282" w14:textId="77777777" w:rsidR="00DA62E2" w:rsidRDefault="00BE30FA">
            <w:pPr>
              <w:pStyle w:val="ProductList-TableBody"/>
            </w:pPr>
            <w:r>
              <w:t>Microsoft Dynamics 365 for Operations Device, Enterprise edition-tillægsprodukt (enheds-SL)</w:t>
            </w:r>
            <w:r>
              <w:fldChar w:fldCharType="begin"/>
            </w:r>
            <w:r>
              <w:instrText xml:space="preserve"> XE "Microsoft Dynamics 365 for Operations Device, Enterprise edition-tillægsprodukt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16E1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1B62"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C4CD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C2CC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4D9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48E4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FDA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C9F5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8FAB6" w14:textId="77777777" w:rsidR="00DA62E2" w:rsidRDefault="00DA62E2">
            <w:pPr>
              <w:pStyle w:val="ProductList-TableBody"/>
              <w:jc w:val="center"/>
            </w:pPr>
          </w:p>
        </w:tc>
      </w:tr>
      <w:tr w:rsidR="00DA62E2" w14:paraId="3563B326" w14:textId="77777777">
        <w:tc>
          <w:tcPr>
            <w:tcW w:w="4660" w:type="dxa"/>
            <w:tcBorders>
              <w:top w:val="dashed" w:sz="4" w:space="0" w:color="BFBFBF"/>
              <w:left w:val="none" w:sz="4" w:space="0" w:color="6E6E6E"/>
              <w:bottom w:val="dashed" w:sz="4" w:space="0" w:color="BFBFBF"/>
              <w:right w:val="none" w:sz="4" w:space="0" w:color="6E6E6E"/>
            </w:tcBorders>
          </w:tcPr>
          <w:p w14:paraId="406C58FB" w14:textId="77777777" w:rsidR="00DA62E2" w:rsidRDefault="00BE30FA">
            <w:pPr>
              <w:pStyle w:val="ProductList-TableBody"/>
            </w:pPr>
            <w:r>
              <w:t>Microsoft Dynamics 365 for Operations Device, Enterprise edition fra SA (enheds-SL)</w:t>
            </w:r>
            <w:r>
              <w:fldChar w:fldCharType="begin"/>
            </w:r>
            <w:r>
              <w:instrText xml:space="preserve"> XE "Microsoft Dynamics 365 for Operations Device, Enterprise edition fra SA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E7B1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D60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3BEF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875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CF01"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5398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98B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DE38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E2CA7" w14:textId="77777777" w:rsidR="00DA62E2" w:rsidRDefault="00DA62E2">
            <w:pPr>
              <w:pStyle w:val="ProductList-TableBody"/>
              <w:jc w:val="center"/>
            </w:pPr>
          </w:p>
        </w:tc>
      </w:tr>
      <w:tr w:rsidR="00DA62E2" w14:paraId="4321E102" w14:textId="77777777">
        <w:tc>
          <w:tcPr>
            <w:tcW w:w="4660" w:type="dxa"/>
            <w:tcBorders>
              <w:top w:val="dashed" w:sz="4" w:space="0" w:color="BFBFBF"/>
              <w:left w:val="none" w:sz="4" w:space="0" w:color="6E6E6E"/>
              <w:bottom w:val="dashed" w:sz="4" w:space="0" w:color="BFBFBF"/>
              <w:right w:val="none" w:sz="4" w:space="0" w:color="6E6E6E"/>
            </w:tcBorders>
          </w:tcPr>
          <w:p w14:paraId="4CDC8049" w14:textId="77777777" w:rsidR="00DA62E2" w:rsidRDefault="00BE30FA">
            <w:pPr>
              <w:pStyle w:val="ProductList-TableBody"/>
            </w:pPr>
            <w:r>
              <w:t>Microsoft Dynamics 365 for Project Service Automation, Enterprise Edition (bruger-SL)</w:t>
            </w:r>
            <w:r>
              <w:fldChar w:fldCharType="begin"/>
            </w:r>
            <w:r>
              <w:instrText xml:space="preserve"> XE "Microsoft Dynamics 365 for Project Service Automation,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2554C"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F2A37"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33F2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A4D0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DBAE"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0848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A1C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349B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036C4" w14:textId="77777777" w:rsidR="00DA62E2" w:rsidRDefault="00DA62E2">
            <w:pPr>
              <w:pStyle w:val="ProductList-TableBody"/>
              <w:jc w:val="center"/>
            </w:pPr>
          </w:p>
        </w:tc>
      </w:tr>
      <w:tr w:rsidR="00DA62E2" w14:paraId="1159EC4E" w14:textId="77777777">
        <w:tc>
          <w:tcPr>
            <w:tcW w:w="4660" w:type="dxa"/>
            <w:tcBorders>
              <w:top w:val="dashed" w:sz="4" w:space="0" w:color="BFBFBF"/>
              <w:left w:val="none" w:sz="4" w:space="0" w:color="6E6E6E"/>
              <w:bottom w:val="dashed" w:sz="4" w:space="0" w:color="BFBFBF"/>
              <w:right w:val="none" w:sz="4" w:space="0" w:color="6E6E6E"/>
            </w:tcBorders>
          </w:tcPr>
          <w:p w14:paraId="05C1E179" w14:textId="77777777" w:rsidR="00DA62E2" w:rsidRDefault="00BE30FA">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9F386F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B1C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A2FD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9C09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F36C2"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45D5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E64B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9C51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A3D98" w14:textId="77777777" w:rsidR="00DA62E2" w:rsidRDefault="00DA62E2">
            <w:pPr>
              <w:pStyle w:val="ProductList-TableBody"/>
              <w:jc w:val="center"/>
            </w:pPr>
          </w:p>
        </w:tc>
      </w:tr>
      <w:tr w:rsidR="00DA62E2" w14:paraId="1DC881D3" w14:textId="77777777">
        <w:tc>
          <w:tcPr>
            <w:tcW w:w="4660" w:type="dxa"/>
            <w:tcBorders>
              <w:top w:val="dashed" w:sz="4" w:space="0" w:color="BFBFBF"/>
              <w:left w:val="none" w:sz="4" w:space="0" w:color="6E6E6E"/>
              <w:bottom w:val="dashed" w:sz="4" w:space="0" w:color="BFBFBF"/>
              <w:right w:val="none" w:sz="4" w:space="0" w:color="6E6E6E"/>
            </w:tcBorders>
          </w:tcPr>
          <w:p w14:paraId="41CB1805" w14:textId="77777777" w:rsidR="00DA62E2" w:rsidRDefault="00BE30FA">
            <w:pPr>
              <w:pStyle w:val="ProductList-TableBody"/>
            </w:pPr>
            <w:r>
              <w:t>Microsoft Dynamics 365 for Retail, Enterprise edition-tillægsprodukt</w:t>
            </w:r>
            <w:r>
              <w:fldChar w:fldCharType="begin"/>
            </w:r>
            <w:r>
              <w:instrText xml:space="preserve"> XE "Microsoft Dynamics 365 for Retail,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7654DB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128E"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EC59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E792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FA5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6F35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238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5FB3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2F6F2" w14:textId="77777777" w:rsidR="00DA62E2" w:rsidRDefault="00DA62E2">
            <w:pPr>
              <w:pStyle w:val="ProductList-TableBody"/>
              <w:jc w:val="center"/>
            </w:pPr>
          </w:p>
        </w:tc>
      </w:tr>
      <w:tr w:rsidR="00DA62E2" w14:paraId="39ABB01F" w14:textId="77777777">
        <w:tc>
          <w:tcPr>
            <w:tcW w:w="4660" w:type="dxa"/>
            <w:tcBorders>
              <w:top w:val="dashed" w:sz="4" w:space="0" w:color="BFBFBF"/>
              <w:left w:val="none" w:sz="4" w:space="0" w:color="6E6E6E"/>
              <w:bottom w:val="dashed" w:sz="4" w:space="0" w:color="BFBFBF"/>
              <w:right w:val="none" w:sz="4" w:space="0" w:color="6E6E6E"/>
            </w:tcBorders>
          </w:tcPr>
          <w:p w14:paraId="30294250" w14:textId="77777777" w:rsidR="00DA62E2" w:rsidRDefault="00BE30FA">
            <w:pPr>
              <w:pStyle w:val="ProductList-TableBody"/>
            </w:pPr>
            <w:r>
              <w:t>Microsoft Dynamics 365 for Retail, Enterprise edition fra SA</w:t>
            </w:r>
            <w:r>
              <w:fldChar w:fldCharType="begin"/>
            </w:r>
            <w:r>
              <w:instrText xml:space="preserve"> XE "Microsoft Dynamics 365 for Retail,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9E1B58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ECEC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0232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6E1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BA9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89A0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9266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4236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FE1F1" w14:textId="77777777" w:rsidR="00DA62E2" w:rsidRDefault="00DA62E2">
            <w:pPr>
              <w:pStyle w:val="ProductList-TableBody"/>
              <w:jc w:val="center"/>
            </w:pPr>
          </w:p>
        </w:tc>
      </w:tr>
      <w:tr w:rsidR="00DA62E2" w14:paraId="3901F9A0" w14:textId="77777777">
        <w:tc>
          <w:tcPr>
            <w:tcW w:w="4660" w:type="dxa"/>
            <w:tcBorders>
              <w:top w:val="dashed" w:sz="4" w:space="0" w:color="BFBFBF"/>
              <w:left w:val="none" w:sz="4" w:space="0" w:color="6E6E6E"/>
              <w:bottom w:val="dashed" w:sz="4" w:space="0" w:color="BFBFBF"/>
              <w:right w:val="none" w:sz="4" w:space="0" w:color="6E6E6E"/>
            </w:tcBorders>
          </w:tcPr>
          <w:p w14:paraId="0A905960" w14:textId="77777777" w:rsidR="00DA62E2" w:rsidRDefault="00BE30FA">
            <w:pPr>
              <w:pStyle w:val="ProductList-TableBody"/>
            </w:pPr>
            <w:r>
              <w:t>Microsoft Dynamics 365 for Sales, Enterprise Edition (bruger-SL)</w:t>
            </w:r>
            <w:r>
              <w:fldChar w:fldCharType="begin"/>
            </w:r>
            <w:r>
              <w:instrText xml:space="preserve"> XE "Microsoft Dynamics 365 for Sales,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16F9F"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405F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6DC4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E7FE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1D4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634D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6D6B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8929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D39DF" w14:textId="77777777" w:rsidR="00DA62E2" w:rsidRDefault="00DA62E2">
            <w:pPr>
              <w:pStyle w:val="ProductList-TableBody"/>
              <w:jc w:val="center"/>
            </w:pPr>
          </w:p>
        </w:tc>
      </w:tr>
      <w:tr w:rsidR="00DA62E2" w14:paraId="0CBC76D5" w14:textId="77777777">
        <w:tc>
          <w:tcPr>
            <w:tcW w:w="4660" w:type="dxa"/>
            <w:tcBorders>
              <w:top w:val="dashed" w:sz="4" w:space="0" w:color="BFBFBF"/>
              <w:left w:val="none" w:sz="4" w:space="0" w:color="6E6E6E"/>
              <w:bottom w:val="dashed" w:sz="4" w:space="0" w:color="BFBFBF"/>
              <w:right w:val="none" w:sz="4" w:space="0" w:color="6E6E6E"/>
            </w:tcBorders>
          </w:tcPr>
          <w:p w14:paraId="1BD25242" w14:textId="77777777" w:rsidR="00DA62E2" w:rsidRDefault="00BE30FA">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(enheds-SL)</w:t>
            </w:r>
          </w:p>
        </w:tc>
        <w:tc>
          <w:tcPr>
            <w:tcW w:w="740" w:type="dxa"/>
            <w:tcBorders>
              <w:top w:val="dashed" w:sz="4" w:space="0" w:color="BFBFBF"/>
              <w:left w:val="none" w:sz="4" w:space="0" w:color="6E6E6E"/>
              <w:bottom w:val="dashed" w:sz="4" w:space="0" w:color="BFBFBF"/>
              <w:right w:val="single" w:sz="6" w:space="0" w:color="FFFFFF"/>
            </w:tcBorders>
          </w:tcPr>
          <w:p w14:paraId="6EAA6D5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27C41"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579A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872F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B7F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13BB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CFC8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FA19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76863" w14:textId="77777777" w:rsidR="00DA62E2" w:rsidRDefault="00DA62E2">
            <w:pPr>
              <w:pStyle w:val="ProductList-TableBody"/>
              <w:jc w:val="center"/>
            </w:pPr>
          </w:p>
        </w:tc>
      </w:tr>
      <w:tr w:rsidR="00DA62E2" w14:paraId="361B2D00" w14:textId="77777777">
        <w:tc>
          <w:tcPr>
            <w:tcW w:w="4660" w:type="dxa"/>
            <w:tcBorders>
              <w:top w:val="dashed" w:sz="4" w:space="0" w:color="BFBFBF"/>
              <w:left w:val="none" w:sz="4" w:space="0" w:color="6E6E6E"/>
              <w:bottom w:val="dashed" w:sz="4" w:space="0" w:color="BFBFBF"/>
              <w:right w:val="none" w:sz="4" w:space="0" w:color="6E6E6E"/>
            </w:tcBorders>
          </w:tcPr>
          <w:p w14:paraId="35278D31" w14:textId="77777777" w:rsidR="00DA62E2" w:rsidRDefault="00BE30FA">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60530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6FFE"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B101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4C0E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595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2CB4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419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7C21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D733F" w14:textId="77777777" w:rsidR="00DA62E2" w:rsidRDefault="00DA62E2">
            <w:pPr>
              <w:pStyle w:val="ProductList-TableBody"/>
              <w:jc w:val="center"/>
            </w:pPr>
          </w:p>
        </w:tc>
      </w:tr>
      <w:tr w:rsidR="00DA62E2" w14:paraId="1CF830B9" w14:textId="77777777">
        <w:tc>
          <w:tcPr>
            <w:tcW w:w="4660" w:type="dxa"/>
            <w:tcBorders>
              <w:top w:val="dashed" w:sz="4" w:space="0" w:color="BFBFBF"/>
              <w:left w:val="none" w:sz="4" w:space="0" w:color="6E6E6E"/>
              <w:bottom w:val="dashed" w:sz="4" w:space="0" w:color="BFBFBF"/>
              <w:right w:val="none" w:sz="4" w:space="0" w:color="6E6E6E"/>
            </w:tcBorders>
          </w:tcPr>
          <w:p w14:paraId="4B9A2F2B" w14:textId="77777777" w:rsidR="00DA62E2" w:rsidRDefault="00BE30FA">
            <w:pPr>
              <w:pStyle w:val="ProductList-TableBody"/>
            </w:pPr>
            <w:r>
              <w:t>Microsoft Dynamics 365 for Talent, Enterprise edition-tillægsprodukt</w:t>
            </w:r>
            <w:r>
              <w:fldChar w:fldCharType="begin"/>
            </w:r>
            <w:r>
              <w:instrText xml:space="preserve"> XE "Microsoft Dynamics 365 for Talent,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105A1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EE0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1D7D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182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21BA1"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AE7A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98D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1298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3AC5C" w14:textId="77777777" w:rsidR="00DA62E2" w:rsidRDefault="00DA62E2">
            <w:pPr>
              <w:pStyle w:val="ProductList-TableBody"/>
              <w:jc w:val="center"/>
            </w:pPr>
          </w:p>
        </w:tc>
      </w:tr>
      <w:tr w:rsidR="00DA62E2" w14:paraId="0514728A" w14:textId="77777777">
        <w:tc>
          <w:tcPr>
            <w:tcW w:w="4660" w:type="dxa"/>
            <w:tcBorders>
              <w:top w:val="dashed" w:sz="4" w:space="0" w:color="BFBFBF"/>
              <w:left w:val="none" w:sz="4" w:space="0" w:color="6E6E6E"/>
              <w:bottom w:val="dashed" w:sz="4" w:space="0" w:color="BFBFBF"/>
              <w:right w:val="none" w:sz="4" w:space="0" w:color="6E6E6E"/>
            </w:tcBorders>
          </w:tcPr>
          <w:p w14:paraId="7871E0E0" w14:textId="77777777" w:rsidR="00DA62E2" w:rsidRDefault="00BE30FA">
            <w:pPr>
              <w:pStyle w:val="ProductList-TableBody"/>
            </w:pPr>
            <w:r>
              <w:t>Microsoft Dynamics 365 for Talent, Enterprise edition fra SA</w:t>
            </w:r>
            <w:r>
              <w:fldChar w:fldCharType="begin"/>
            </w:r>
            <w:r>
              <w:instrText xml:space="preserve"> XE "Microsoft Dynamics 365 for Talent,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3CCF00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02F4E"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38E1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FD30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0A42"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95C9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20C2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94BA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8E9F8" w14:textId="77777777" w:rsidR="00DA62E2" w:rsidRDefault="00DA62E2">
            <w:pPr>
              <w:pStyle w:val="ProductList-TableBody"/>
              <w:jc w:val="center"/>
            </w:pPr>
          </w:p>
        </w:tc>
      </w:tr>
      <w:tr w:rsidR="00DA62E2" w14:paraId="65A5B439" w14:textId="77777777">
        <w:tc>
          <w:tcPr>
            <w:tcW w:w="4660" w:type="dxa"/>
            <w:tcBorders>
              <w:top w:val="dashed" w:sz="4" w:space="0" w:color="BFBFBF"/>
              <w:left w:val="none" w:sz="4" w:space="0" w:color="6E6E6E"/>
              <w:bottom w:val="dashed" w:sz="4" w:space="0" w:color="BFBFBF"/>
              <w:right w:val="none" w:sz="4" w:space="0" w:color="6E6E6E"/>
            </w:tcBorders>
          </w:tcPr>
          <w:p w14:paraId="7C7AC862" w14:textId="77777777" w:rsidR="00DA62E2" w:rsidRDefault="00BE30FA">
            <w:pPr>
              <w:pStyle w:val="ProductList-TableBody"/>
            </w:pPr>
            <w:r>
              <w:t>Microsoft Dynamics 365 for Team Members, Enterprise Edition (bruger-SL)</w:t>
            </w:r>
            <w:r>
              <w:fldChar w:fldCharType="begin"/>
            </w:r>
            <w:r>
              <w:instrText xml:space="preserve"> XE "Microsoft Dynamics 365 for Team Members,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656E8"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CD23"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A7CC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28A1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817A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03B3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C3C6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6986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0B467" w14:textId="77777777" w:rsidR="00DA62E2" w:rsidRDefault="00DA62E2">
            <w:pPr>
              <w:pStyle w:val="ProductList-TableBody"/>
              <w:jc w:val="center"/>
            </w:pPr>
          </w:p>
        </w:tc>
      </w:tr>
      <w:tr w:rsidR="00DA62E2" w14:paraId="2F181D23" w14:textId="77777777">
        <w:tc>
          <w:tcPr>
            <w:tcW w:w="4660" w:type="dxa"/>
            <w:tcBorders>
              <w:top w:val="dashed" w:sz="4" w:space="0" w:color="BFBFBF"/>
              <w:left w:val="none" w:sz="4" w:space="0" w:color="6E6E6E"/>
              <w:bottom w:val="dashed" w:sz="4" w:space="0" w:color="BFBFBF"/>
              <w:right w:val="none" w:sz="4" w:space="0" w:color="6E6E6E"/>
            </w:tcBorders>
          </w:tcPr>
          <w:p w14:paraId="20FFE2A0" w14:textId="77777777" w:rsidR="00DA62E2" w:rsidRDefault="00BE30FA">
            <w:pPr>
              <w:pStyle w:val="ProductList-TableBody"/>
            </w:pPr>
            <w:r>
              <w:t>Microsoft Dynamics 365 for Team Members, Enterprise Edition-tillægsprodukt (bruger-SL)</w:t>
            </w:r>
            <w:r>
              <w:fldChar w:fldCharType="begin"/>
            </w:r>
            <w:r>
              <w:instrText xml:space="preserve"> XE "Microsoft Dynamics 365 for Team Members, Enterprise Edition-tillægsprodukt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5C78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50B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A8CE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C216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620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093D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A5D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F39E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CF6E3" w14:textId="77777777" w:rsidR="00DA62E2" w:rsidRDefault="00DA62E2">
            <w:pPr>
              <w:pStyle w:val="ProductList-TableBody"/>
              <w:jc w:val="center"/>
            </w:pPr>
          </w:p>
        </w:tc>
      </w:tr>
      <w:tr w:rsidR="00DA62E2" w14:paraId="30E050B7" w14:textId="77777777">
        <w:tc>
          <w:tcPr>
            <w:tcW w:w="4660" w:type="dxa"/>
            <w:tcBorders>
              <w:top w:val="dashed" w:sz="4" w:space="0" w:color="BFBFBF"/>
              <w:left w:val="none" w:sz="4" w:space="0" w:color="6E6E6E"/>
              <w:bottom w:val="dashed" w:sz="4" w:space="0" w:color="BFBFBF"/>
              <w:right w:val="none" w:sz="4" w:space="0" w:color="6E6E6E"/>
            </w:tcBorders>
          </w:tcPr>
          <w:p w14:paraId="4B2283CF" w14:textId="77777777" w:rsidR="00DA62E2" w:rsidRDefault="00BE30FA">
            <w:pPr>
              <w:pStyle w:val="ProductList-TableBody"/>
            </w:pPr>
            <w:r>
              <w:t>Microsoft Dynamics 365 for Team Members, Enterprise Edition fra SA (bruger-SL)</w:t>
            </w:r>
            <w:r>
              <w:fldChar w:fldCharType="begin"/>
            </w:r>
            <w:r>
              <w:instrText xml:space="preserve"> XE "Microsoft Dynamics 365 for Team Members, Enterprise Edition fra SA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7699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04C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2F2E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582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0B9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031C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159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FD0F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16E47" w14:textId="77777777" w:rsidR="00DA62E2" w:rsidRDefault="00DA62E2">
            <w:pPr>
              <w:pStyle w:val="ProductList-TableBody"/>
              <w:jc w:val="center"/>
            </w:pPr>
          </w:p>
        </w:tc>
      </w:tr>
      <w:tr w:rsidR="00DA62E2" w14:paraId="1F308A53" w14:textId="77777777">
        <w:tc>
          <w:tcPr>
            <w:tcW w:w="4660" w:type="dxa"/>
            <w:tcBorders>
              <w:top w:val="dashed" w:sz="4" w:space="0" w:color="BFBFBF"/>
              <w:left w:val="none" w:sz="4" w:space="0" w:color="6E6E6E"/>
              <w:bottom w:val="dashed" w:sz="4" w:space="0" w:color="BFBFBF"/>
              <w:right w:val="none" w:sz="4" w:space="0" w:color="6E6E6E"/>
            </w:tcBorders>
          </w:tcPr>
          <w:p w14:paraId="28855BCA" w14:textId="77777777" w:rsidR="00DA62E2" w:rsidRDefault="00BE30FA">
            <w:pPr>
              <w:pStyle w:val="ProductList-TableBody"/>
            </w:pPr>
            <w:r>
              <w:t>Microsoft Dynamics 365 Enterprise Edition – yderligere portal vedrørende kundeaftaler</w:t>
            </w:r>
            <w:r>
              <w:fldChar w:fldCharType="begin"/>
            </w:r>
            <w:r>
              <w:instrText xml:space="preserve"> XE "Microsoft Dynamics 365 Enterprise Edition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F300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0F47"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0DA0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82F9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2B1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FE18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BDFA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084F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A4D33" w14:textId="77777777" w:rsidR="00DA62E2" w:rsidRDefault="00DA62E2">
            <w:pPr>
              <w:pStyle w:val="ProductList-TableBody"/>
              <w:jc w:val="center"/>
            </w:pPr>
          </w:p>
        </w:tc>
      </w:tr>
      <w:tr w:rsidR="00DA62E2" w14:paraId="18467835" w14:textId="77777777">
        <w:tc>
          <w:tcPr>
            <w:tcW w:w="4660" w:type="dxa"/>
            <w:tcBorders>
              <w:top w:val="dashed" w:sz="4" w:space="0" w:color="BFBFBF"/>
              <w:left w:val="none" w:sz="4" w:space="0" w:color="6E6E6E"/>
              <w:bottom w:val="dashed" w:sz="4" w:space="0" w:color="BFBFBF"/>
              <w:right w:val="none" w:sz="4" w:space="0" w:color="6E6E6E"/>
            </w:tcBorders>
          </w:tcPr>
          <w:p w14:paraId="2437621A" w14:textId="77777777" w:rsidR="00DA62E2" w:rsidRDefault="00BE30FA">
            <w:pPr>
              <w:pStyle w:val="ProductList-TableBody"/>
            </w:pPr>
            <w:r>
              <w:t>Microsoft Dynamics 365 Enterprise Edition – yderligere portalsidevisninger vedrørende kundeaftale</w:t>
            </w:r>
            <w:r>
              <w:fldChar w:fldCharType="begin"/>
            </w:r>
            <w:r>
              <w:instrText xml:space="preserve"> XE "Microsoft Dynamics 365 Enterprise Edition – yderligere portalsidevisninger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B520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43B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16CE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A7E3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616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A2FD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B18C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1C4C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63119" w14:textId="77777777" w:rsidR="00DA62E2" w:rsidRDefault="00DA62E2">
            <w:pPr>
              <w:pStyle w:val="ProductList-TableBody"/>
              <w:jc w:val="center"/>
            </w:pPr>
          </w:p>
        </w:tc>
      </w:tr>
      <w:tr w:rsidR="00DA62E2" w14:paraId="2DB96FDD" w14:textId="77777777">
        <w:tc>
          <w:tcPr>
            <w:tcW w:w="4660" w:type="dxa"/>
            <w:tcBorders>
              <w:top w:val="dashed" w:sz="4" w:space="0" w:color="BFBFBF"/>
              <w:left w:val="none" w:sz="4" w:space="0" w:color="6E6E6E"/>
              <w:bottom w:val="dashed" w:sz="4" w:space="0" w:color="BFBFBF"/>
              <w:right w:val="none" w:sz="4" w:space="0" w:color="6E6E6E"/>
            </w:tcBorders>
          </w:tcPr>
          <w:p w14:paraId="627E40ED" w14:textId="77777777" w:rsidR="00DA62E2" w:rsidRDefault="00BE30FA">
            <w:pPr>
              <w:pStyle w:val="ProductList-TableBody"/>
            </w:pPr>
            <w:r>
              <w:t>Microsoft Dynamics 365 Enterprise Edition – yderligere produktionsforekomst vedrørende kundeaftale</w:t>
            </w:r>
            <w:r>
              <w:fldChar w:fldCharType="begin"/>
            </w:r>
            <w:r>
              <w:instrText xml:space="preserve"> XE "Microsoft Dynamics 365 Enterprise Edition – yderligere 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D9C5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47493"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90E9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23D0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24F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2CF0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D1B5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E52E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F95F9" w14:textId="77777777" w:rsidR="00DA62E2" w:rsidRDefault="00DA62E2">
            <w:pPr>
              <w:pStyle w:val="ProductList-TableBody"/>
              <w:jc w:val="center"/>
            </w:pPr>
          </w:p>
        </w:tc>
      </w:tr>
      <w:tr w:rsidR="00DA62E2" w14:paraId="70599C29" w14:textId="77777777">
        <w:tc>
          <w:tcPr>
            <w:tcW w:w="4660" w:type="dxa"/>
            <w:tcBorders>
              <w:top w:val="dashed" w:sz="4" w:space="0" w:color="BFBFBF"/>
              <w:left w:val="none" w:sz="4" w:space="0" w:color="6E6E6E"/>
              <w:bottom w:val="dashed" w:sz="4" w:space="0" w:color="BFBFBF"/>
              <w:right w:val="none" w:sz="4" w:space="0" w:color="6E6E6E"/>
            </w:tcBorders>
          </w:tcPr>
          <w:p w14:paraId="3E05352C" w14:textId="77777777" w:rsidR="00DA62E2" w:rsidRDefault="00BE30FA">
            <w:pPr>
              <w:pStyle w:val="ProductList-TableBody"/>
            </w:pPr>
            <w:r>
              <w:lastRenderedPageBreak/>
              <w:t>Microsoft Dynamics 365 Enterprise Edition – yderligere ikke-produktionsforekomst vedrørende kundeaftale</w:t>
            </w:r>
            <w:r>
              <w:fldChar w:fldCharType="begin"/>
            </w:r>
            <w:r>
              <w:instrText xml:space="preserve"> XE "Microsoft Dynamics 365 Enterprise Edition – yderligere ikke-produktionsforekomst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5A23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F70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0E7D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A04B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6E0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1711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D4C8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F00C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DFC01" w14:textId="77777777" w:rsidR="00DA62E2" w:rsidRDefault="00DA62E2">
            <w:pPr>
              <w:pStyle w:val="ProductList-TableBody"/>
              <w:jc w:val="center"/>
            </w:pPr>
          </w:p>
        </w:tc>
      </w:tr>
      <w:tr w:rsidR="00DA62E2" w14:paraId="0A44C162" w14:textId="77777777">
        <w:tc>
          <w:tcPr>
            <w:tcW w:w="4660" w:type="dxa"/>
            <w:tcBorders>
              <w:top w:val="dashed" w:sz="4" w:space="0" w:color="BFBFBF"/>
              <w:left w:val="none" w:sz="4" w:space="0" w:color="6E6E6E"/>
              <w:bottom w:val="dashed" w:sz="4" w:space="0" w:color="BFBFBF"/>
              <w:right w:val="none" w:sz="4" w:space="0" w:color="6E6E6E"/>
            </w:tcBorders>
          </w:tcPr>
          <w:p w14:paraId="38C8D405" w14:textId="77777777" w:rsidR="00DA62E2" w:rsidRDefault="00BE30FA">
            <w:pPr>
              <w:pStyle w:val="ProductList-TableBody"/>
            </w:pPr>
            <w:r>
              <w:t>Microsoft Dynamics 365 Enterprise Edition – yderligere databaselager vedrørende kundeaftale</w:t>
            </w:r>
            <w:r>
              <w:fldChar w:fldCharType="begin"/>
            </w:r>
            <w:r>
              <w:instrText xml:space="preserve"> XE "Microsoft Dynamics 365 Enterprise Edition – yderligere databaselager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A98D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70FF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CE4C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182F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A51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CF96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340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705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8E4F7" w14:textId="77777777" w:rsidR="00DA62E2" w:rsidRDefault="00DA62E2">
            <w:pPr>
              <w:pStyle w:val="ProductList-TableBody"/>
              <w:jc w:val="center"/>
            </w:pPr>
          </w:p>
        </w:tc>
      </w:tr>
      <w:tr w:rsidR="00DA62E2" w14:paraId="542CCD2D" w14:textId="77777777">
        <w:tc>
          <w:tcPr>
            <w:tcW w:w="4660" w:type="dxa"/>
            <w:tcBorders>
              <w:top w:val="dashed" w:sz="4" w:space="0" w:color="BFBFBF"/>
              <w:left w:val="none" w:sz="4" w:space="0" w:color="6E6E6E"/>
              <w:bottom w:val="dashed" w:sz="4" w:space="0" w:color="BFBFBF"/>
              <w:right w:val="none" w:sz="4" w:space="0" w:color="6E6E6E"/>
            </w:tcBorders>
          </w:tcPr>
          <w:p w14:paraId="0ABB846D" w14:textId="77777777" w:rsidR="00DA62E2" w:rsidRDefault="00BE30FA">
            <w:pPr>
              <w:pStyle w:val="ProductList-TableBody"/>
            </w:pPr>
            <w:r>
              <w:t>Microsoft Dynamics 365 Enterprise Edition – yderligere indlæg på sociale netværk vedrørende kundeaftale</w:t>
            </w:r>
            <w:r>
              <w:fldChar w:fldCharType="begin"/>
            </w:r>
            <w:r>
              <w:instrText xml:space="preserve"> XE "Microsoft Dynamics 365 Enterprise Edition – yderligere indlæg på sociale netværk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4096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DE3D"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C87C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0B66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601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A532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5089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7416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5D1C1" w14:textId="77777777" w:rsidR="00DA62E2" w:rsidRDefault="00DA62E2">
            <w:pPr>
              <w:pStyle w:val="ProductList-TableBody"/>
              <w:jc w:val="center"/>
            </w:pPr>
          </w:p>
        </w:tc>
      </w:tr>
      <w:tr w:rsidR="00DA62E2" w14:paraId="62BD9381" w14:textId="77777777">
        <w:tc>
          <w:tcPr>
            <w:tcW w:w="4660" w:type="dxa"/>
            <w:tcBorders>
              <w:top w:val="dashed" w:sz="4" w:space="0" w:color="BFBFBF"/>
              <w:left w:val="none" w:sz="4" w:space="0" w:color="6E6E6E"/>
              <w:bottom w:val="dashed" w:sz="4" w:space="0" w:color="BFBFBF"/>
              <w:right w:val="none" w:sz="4" w:space="0" w:color="6E6E6E"/>
            </w:tcBorders>
          </w:tcPr>
          <w:p w14:paraId="55C81F0C" w14:textId="77777777" w:rsidR="00DA62E2" w:rsidRDefault="00BE30FA">
            <w:pPr>
              <w:pStyle w:val="ProductList-TableBody"/>
            </w:pPr>
            <w:r>
              <w:t>Microsoft Dynamics 365 for Field Service, Enterprise Edition – optimering af ressourceplanlægning</w:t>
            </w:r>
            <w:r>
              <w:fldChar w:fldCharType="begin"/>
            </w:r>
            <w:r>
              <w:instrText xml:space="preserve"> XE "Microsoft Dynamics 365 for Field Service, Enterprise Edition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BF82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D015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9073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609E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4BE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B32E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D0BD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CAA0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37D60" w14:textId="77777777" w:rsidR="00DA62E2" w:rsidRDefault="00DA62E2">
            <w:pPr>
              <w:pStyle w:val="ProductList-TableBody"/>
              <w:jc w:val="center"/>
            </w:pPr>
          </w:p>
        </w:tc>
      </w:tr>
      <w:tr w:rsidR="00DA62E2" w14:paraId="4D15662E" w14:textId="77777777">
        <w:tc>
          <w:tcPr>
            <w:tcW w:w="4660" w:type="dxa"/>
            <w:tcBorders>
              <w:top w:val="dashed" w:sz="4" w:space="0" w:color="BFBFBF"/>
              <w:left w:val="none" w:sz="4" w:space="0" w:color="6E6E6E"/>
              <w:bottom w:val="dashed" w:sz="4" w:space="0" w:color="BFBFBF"/>
              <w:right w:val="none" w:sz="4" w:space="0" w:color="6E6E6E"/>
            </w:tcBorders>
          </w:tcPr>
          <w:p w14:paraId="1DD0AE95" w14:textId="77777777" w:rsidR="00DA62E2" w:rsidRDefault="00BE30FA">
            <w:pPr>
              <w:pStyle w:val="ProductList-TableBody"/>
            </w:pPr>
            <w:r>
              <w:t>Microsoft Dynamics 365 for Operations, Enterprise Edition – yderligere databaselager</w:t>
            </w:r>
            <w:r>
              <w:fldChar w:fldCharType="begin"/>
            </w:r>
            <w:r>
              <w:instrText xml:space="preserve"> XE "Microsoft Dynamics 365 for Operations, Enterprise Edition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6412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4EE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8CB6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412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D81A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3FA0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8D7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C697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70CDD" w14:textId="77777777" w:rsidR="00DA62E2" w:rsidRDefault="00DA62E2">
            <w:pPr>
              <w:pStyle w:val="ProductList-TableBody"/>
              <w:jc w:val="center"/>
            </w:pPr>
          </w:p>
        </w:tc>
      </w:tr>
      <w:tr w:rsidR="00DA62E2" w14:paraId="56C86C58" w14:textId="77777777">
        <w:tc>
          <w:tcPr>
            <w:tcW w:w="4660" w:type="dxa"/>
            <w:tcBorders>
              <w:top w:val="dashed" w:sz="4" w:space="0" w:color="BFBFBF"/>
              <w:left w:val="none" w:sz="4" w:space="0" w:color="6E6E6E"/>
              <w:bottom w:val="dashed" w:sz="4" w:space="0" w:color="BFBFBF"/>
              <w:right w:val="none" w:sz="4" w:space="0" w:color="6E6E6E"/>
            </w:tcBorders>
          </w:tcPr>
          <w:p w14:paraId="48FDE221" w14:textId="77777777" w:rsidR="00DA62E2" w:rsidRDefault="00BE30FA">
            <w:pPr>
              <w:pStyle w:val="ProductList-TableBody"/>
            </w:pPr>
            <w:r>
              <w:t>Microsoft Dynamics 365 for Operations, Enterprise Edition – yderligere fillager</w:t>
            </w:r>
            <w:r>
              <w:fldChar w:fldCharType="begin"/>
            </w:r>
            <w:r>
              <w:instrText xml:space="preserve"> XE "Microsoft Dynamics 365 for Operations, Enterprise Edition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8E9A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86117"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19CB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7531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B24A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A9E5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A6BB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3371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4CDCF" w14:textId="77777777" w:rsidR="00DA62E2" w:rsidRDefault="00DA62E2">
            <w:pPr>
              <w:pStyle w:val="ProductList-TableBody"/>
              <w:jc w:val="center"/>
            </w:pPr>
          </w:p>
        </w:tc>
      </w:tr>
      <w:tr w:rsidR="00DA62E2" w14:paraId="048F7A0E" w14:textId="77777777">
        <w:tc>
          <w:tcPr>
            <w:tcW w:w="4660" w:type="dxa"/>
            <w:tcBorders>
              <w:top w:val="dashed" w:sz="4" w:space="0" w:color="BFBFBF"/>
              <w:left w:val="none" w:sz="4" w:space="0" w:color="6E6E6E"/>
              <w:bottom w:val="dashed" w:sz="4" w:space="0" w:color="BFBFBF"/>
              <w:right w:val="none" w:sz="4" w:space="0" w:color="6E6E6E"/>
            </w:tcBorders>
          </w:tcPr>
          <w:p w14:paraId="61F14668" w14:textId="77777777" w:rsidR="00DA62E2" w:rsidRDefault="00BE30FA">
            <w:pPr>
              <w:pStyle w:val="ProductList-TableBody"/>
            </w:pPr>
            <w:r>
              <w:t>Microsoft Dynamics 365 for Operations, Enterprise Edition – sandkasse niveau 1: Udvikler- og testforekomst</w:t>
            </w:r>
            <w:r>
              <w:fldChar w:fldCharType="begin"/>
            </w:r>
            <w:r>
              <w:instrText xml:space="preserve"> XE "Microsoft Dynamics 365 for Operations, Enterprise Edition – sandkasse niveau 1: Udvikler- og testforekomst"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6E6D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7E8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CD24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B5F0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9811"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B75B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F56B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E167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1C501" w14:textId="77777777" w:rsidR="00DA62E2" w:rsidRDefault="00DA62E2">
            <w:pPr>
              <w:pStyle w:val="ProductList-TableBody"/>
              <w:jc w:val="center"/>
            </w:pPr>
          </w:p>
        </w:tc>
      </w:tr>
      <w:tr w:rsidR="00DA62E2" w14:paraId="6DA604D4" w14:textId="77777777">
        <w:tc>
          <w:tcPr>
            <w:tcW w:w="4660" w:type="dxa"/>
            <w:tcBorders>
              <w:top w:val="dashed" w:sz="4" w:space="0" w:color="BFBFBF"/>
              <w:left w:val="none" w:sz="4" w:space="0" w:color="6E6E6E"/>
              <w:bottom w:val="dashed" w:sz="4" w:space="0" w:color="BFBFBF"/>
              <w:right w:val="none" w:sz="4" w:space="0" w:color="6E6E6E"/>
            </w:tcBorders>
          </w:tcPr>
          <w:p w14:paraId="0F4A1187" w14:textId="77777777" w:rsidR="00DA62E2" w:rsidRDefault="00BE30FA">
            <w:pPr>
              <w:pStyle w:val="ProductList-TableBody"/>
            </w:pPr>
            <w:r>
              <w:t>Microsoft Dynamics 365 for Operations, Enterprise Edition – sandkasse niveau 2: Accepttest (standard)</w:t>
            </w:r>
            <w:r>
              <w:fldChar w:fldCharType="begin"/>
            </w:r>
            <w:r>
              <w:instrText xml:space="preserve"> XE "Microsoft Dynamics 365 for Operations, Enterprise Edition – sandkasse niveau 2: Accepttest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F227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E2F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1D12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0D00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869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A696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B969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D4C2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FC645" w14:textId="77777777" w:rsidR="00DA62E2" w:rsidRDefault="00DA62E2">
            <w:pPr>
              <w:pStyle w:val="ProductList-TableBody"/>
              <w:jc w:val="center"/>
            </w:pPr>
          </w:p>
        </w:tc>
      </w:tr>
      <w:tr w:rsidR="00DA62E2" w14:paraId="42B0116C" w14:textId="77777777">
        <w:tc>
          <w:tcPr>
            <w:tcW w:w="4660" w:type="dxa"/>
            <w:tcBorders>
              <w:top w:val="dashed" w:sz="4" w:space="0" w:color="BFBFBF"/>
              <w:left w:val="none" w:sz="4" w:space="0" w:color="6E6E6E"/>
              <w:bottom w:val="dashed" w:sz="4" w:space="0" w:color="BFBFBF"/>
              <w:right w:val="none" w:sz="4" w:space="0" w:color="6E6E6E"/>
            </w:tcBorders>
          </w:tcPr>
          <w:p w14:paraId="151428F6" w14:textId="77777777" w:rsidR="00DA62E2" w:rsidRDefault="00BE30FA">
            <w:pPr>
              <w:pStyle w:val="ProductList-TableBody"/>
            </w:pPr>
            <w:r>
              <w:t>Microsoft Dynamics 365 for Operations, Enterprise Edition – sandkasse niveau 3: Accepttest (premier)</w:t>
            </w:r>
            <w:r>
              <w:fldChar w:fldCharType="begin"/>
            </w:r>
            <w:r>
              <w:instrText xml:space="preserve"> XE "Microsoft Dynamics 365 for Operations, Enterprise Edition – sandkasse niveau 3: Accepttest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4273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CF50"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AF17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E9EC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D05E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7C30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12F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2905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8FD74" w14:textId="77777777" w:rsidR="00DA62E2" w:rsidRDefault="00DA62E2">
            <w:pPr>
              <w:pStyle w:val="ProductList-TableBody"/>
              <w:jc w:val="center"/>
            </w:pPr>
          </w:p>
        </w:tc>
      </w:tr>
      <w:tr w:rsidR="00DA62E2" w14:paraId="38C03169" w14:textId="77777777">
        <w:tc>
          <w:tcPr>
            <w:tcW w:w="4660" w:type="dxa"/>
            <w:tcBorders>
              <w:top w:val="dashed" w:sz="4" w:space="0" w:color="BFBFBF"/>
              <w:left w:val="none" w:sz="4" w:space="0" w:color="6E6E6E"/>
              <w:bottom w:val="dashed" w:sz="4" w:space="0" w:color="BFBFBF"/>
              <w:right w:val="none" w:sz="4" w:space="0" w:color="6E6E6E"/>
            </w:tcBorders>
          </w:tcPr>
          <w:p w14:paraId="7799449B" w14:textId="77777777" w:rsidR="00DA62E2" w:rsidRDefault="00BE30FA">
            <w:pPr>
              <w:pStyle w:val="ProductList-TableBody"/>
            </w:pPr>
            <w:r>
              <w:t>Microsoft Dynamics 365 for Operations, Enterprise Edition – sandkasse niveau 4: Ydelsestest (standard)</w:t>
            </w:r>
            <w:r>
              <w:fldChar w:fldCharType="begin"/>
            </w:r>
            <w:r>
              <w:instrText xml:space="preserve"> XE "Microsoft Dynamics 365 for Operations, Enterprise Edition – sandkasse niveau 4: Ydelsestest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9EF7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5479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7E94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E4EC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AC73"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15E1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9C0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90F6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2136F" w14:textId="77777777" w:rsidR="00DA62E2" w:rsidRDefault="00DA62E2">
            <w:pPr>
              <w:pStyle w:val="ProductList-TableBody"/>
              <w:jc w:val="center"/>
            </w:pPr>
          </w:p>
        </w:tc>
      </w:tr>
      <w:tr w:rsidR="00DA62E2" w14:paraId="4B969320" w14:textId="77777777">
        <w:tc>
          <w:tcPr>
            <w:tcW w:w="4660" w:type="dxa"/>
            <w:tcBorders>
              <w:top w:val="dashed" w:sz="4" w:space="0" w:color="BFBFBF"/>
              <w:left w:val="none" w:sz="4" w:space="0" w:color="6E6E6E"/>
              <w:bottom w:val="dashed" w:sz="4" w:space="0" w:color="BFBFBF"/>
              <w:right w:val="none" w:sz="4" w:space="0" w:color="6E6E6E"/>
            </w:tcBorders>
          </w:tcPr>
          <w:p w14:paraId="403469CD" w14:textId="77777777" w:rsidR="00DA62E2" w:rsidRDefault="00BE30FA">
            <w:pPr>
              <w:pStyle w:val="ProductList-TableBody"/>
            </w:pPr>
            <w:r>
              <w:t>Microsoft Dynamics 365 for Operations, Enterprise Edition – sandkasse niveau 5: Ydelsestest (premier)</w:t>
            </w:r>
            <w:r>
              <w:fldChar w:fldCharType="begin"/>
            </w:r>
            <w:r>
              <w:instrText xml:space="preserve"> XE "Microsoft Dynamics 365 for Operations, Enterprise Edition – sandkasse niveau 5: Ydelsestest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BC37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5F4C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C8CF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9110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70C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9C0F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67F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9BE6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A492F" w14:textId="77777777" w:rsidR="00DA62E2" w:rsidRDefault="00DA62E2">
            <w:pPr>
              <w:pStyle w:val="ProductList-TableBody"/>
              <w:jc w:val="center"/>
            </w:pPr>
          </w:p>
        </w:tc>
      </w:tr>
      <w:tr w:rsidR="00DA62E2" w14:paraId="3EAFBDE1" w14:textId="77777777">
        <w:tc>
          <w:tcPr>
            <w:tcW w:w="4660" w:type="dxa"/>
            <w:tcBorders>
              <w:top w:val="dashed" w:sz="4" w:space="0" w:color="BFBFBF"/>
              <w:left w:val="none" w:sz="4" w:space="0" w:color="6E6E6E"/>
              <w:bottom w:val="dashed" w:sz="4" w:space="0" w:color="BFBFBF"/>
              <w:right w:val="none" w:sz="4" w:space="0" w:color="6E6E6E"/>
            </w:tcBorders>
          </w:tcPr>
          <w:p w14:paraId="6A9700A0" w14:textId="77777777" w:rsidR="00DA62E2" w:rsidRDefault="00BE30FA">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FD75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D69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8F1E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4708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97F4"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8577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0326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A0F1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1498F" w14:textId="77777777" w:rsidR="00DA62E2" w:rsidRDefault="00DA62E2">
            <w:pPr>
              <w:pStyle w:val="ProductList-TableBody"/>
              <w:jc w:val="center"/>
            </w:pPr>
          </w:p>
        </w:tc>
      </w:tr>
      <w:tr w:rsidR="00DA62E2" w14:paraId="7F3E7FDF" w14:textId="77777777">
        <w:tc>
          <w:tcPr>
            <w:tcW w:w="4660" w:type="dxa"/>
            <w:tcBorders>
              <w:top w:val="dashed" w:sz="4" w:space="0" w:color="BFBFBF"/>
              <w:left w:val="none" w:sz="4" w:space="0" w:color="6E6E6E"/>
              <w:bottom w:val="dashed" w:sz="4" w:space="0" w:color="BFBFBF"/>
              <w:right w:val="none" w:sz="4" w:space="0" w:color="6E6E6E"/>
            </w:tcBorders>
          </w:tcPr>
          <w:p w14:paraId="77142CCA" w14:textId="77777777" w:rsidR="00DA62E2" w:rsidRDefault="00BE30FA">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07293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5B35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E1AE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BB56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69A4"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0930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4E38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8D10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73164" w14:textId="77777777" w:rsidR="00DA62E2" w:rsidRDefault="00DA62E2">
            <w:pPr>
              <w:pStyle w:val="ProductList-TableBody"/>
              <w:jc w:val="center"/>
            </w:pPr>
          </w:p>
        </w:tc>
      </w:tr>
      <w:tr w:rsidR="00DA62E2" w14:paraId="7D8D599B" w14:textId="77777777">
        <w:tc>
          <w:tcPr>
            <w:tcW w:w="4660" w:type="dxa"/>
            <w:tcBorders>
              <w:top w:val="dashed" w:sz="4" w:space="0" w:color="BFBFBF"/>
              <w:left w:val="none" w:sz="4" w:space="0" w:color="6E6E6E"/>
              <w:bottom w:val="none" w:sz="4" w:space="0" w:color="BFBFBF"/>
              <w:right w:val="none" w:sz="4" w:space="0" w:color="6E6E6E"/>
            </w:tcBorders>
          </w:tcPr>
          <w:p w14:paraId="1BBC9735" w14:textId="77777777" w:rsidR="00DA62E2" w:rsidRDefault="00BE30F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01963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53C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7FCE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DCF1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E3611"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CF10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9FD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901AD"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22C62" w14:textId="77777777" w:rsidR="00DA62E2" w:rsidRDefault="00DA62E2">
            <w:pPr>
              <w:pStyle w:val="ProductList-TableBody"/>
              <w:jc w:val="center"/>
            </w:pPr>
          </w:p>
        </w:tc>
      </w:tr>
    </w:tbl>
    <w:p w14:paraId="32B37D61" w14:textId="77777777" w:rsidR="00DA62E2" w:rsidRDefault="00BE30FA">
      <w:pPr>
        <w:pStyle w:val="ProductList-Offering1SubSection"/>
        <w:outlineLvl w:val="2"/>
      </w:pPr>
      <w:bookmarkStart w:id="243" w:name="_Sec1153"/>
      <w:r>
        <w:t>2. Produktbetingelser</w:t>
      </w:r>
      <w:bookmarkEnd w:id="243"/>
    </w:p>
    <w:tbl>
      <w:tblPr>
        <w:tblStyle w:val="PURTable"/>
        <w:tblW w:w="0" w:type="dxa"/>
        <w:tblLook w:val="04A0" w:firstRow="1" w:lastRow="0" w:firstColumn="1" w:lastColumn="0" w:noHBand="0" w:noVBand="1"/>
      </w:tblPr>
      <w:tblGrid>
        <w:gridCol w:w="3661"/>
        <w:gridCol w:w="3579"/>
        <w:gridCol w:w="3550"/>
      </w:tblGrid>
      <w:tr w:rsidR="00DA62E2" w14:paraId="7CCAE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DC5A3"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F3B810"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E8F9FB" w14:textId="77777777" w:rsidR="00DA62E2" w:rsidRDefault="00BE30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DA62E2" w14:paraId="451E6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B9D4C"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14:paraId="65CE19A4" w14:textId="77777777" w:rsidR="00DA62E2" w:rsidRDefault="00BE30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88CA" w14:textId="77777777" w:rsidR="00DA62E2" w:rsidRDefault="00BE30FA">
            <w:pPr>
              <w:pStyle w:val="ProductList-TableBody"/>
            </w:pPr>
            <w:r>
              <w:rPr>
                <w:color w:val="404040"/>
              </w:rPr>
              <w:t>Kampagner: I/R</w:t>
            </w:r>
          </w:p>
        </w:tc>
      </w:tr>
      <w:tr w:rsidR="00DA62E2" w14:paraId="717B7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1A98"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103D00EE"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F59576C"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DA62E2" w14:paraId="3F004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B81D3"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02304FCD" w14:textId="77777777" w:rsidR="00DA62E2" w:rsidRDefault="00BE30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1E47" w14:textId="77777777" w:rsidR="00DA62E2" w:rsidRDefault="00DA62E2">
            <w:pPr>
              <w:pStyle w:val="ProductList-TableBody"/>
            </w:pPr>
          </w:p>
        </w:tc>
      </w:tr>
    </w:tbl>
    <w:p w14:paraId="081B9EA8" w14:textId="77777777" w:rsidR="00DA62E2" w:rsidRDefault="00DA62E2">
      <w:pPr>
        <w:pStyle w:val="ProductList-Body"/>
      </w:pPr>
    </w:p>
    <w:p w14:paraId="26A254D2" w14:textId="77777777" w:rsidR="00DA62E2" w:rsidRDefault="00BE30FA">
      <w:pPr>
        <w:pStyle w:val="ProductList-ClauseHeading"/>
        <w:outlineLvl w:val="3"/>
      </w:pPr>
      <w:r>
        <w:t>2.1 Berettigelse til køb for Dynamics 365 Fra SA-bruger-SL'er</w:t>
      </w:r>
    </w:p>
    <w:p w14:paraId="3C9CC233" w14:textId="77777777" w:rsidR="00DA62E2" w:rsidRDefault="00BE30FA">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herunder, hvis abonnementslicensen blev købt mindst tre år før købet af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343"/>
        <w:gridCol w:w="5447"/>
      </w:tblGrid>
      <w:tr w:rsidR="00DA62E2" w14:paraId="286EDC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4D2E40F" w14:textId="77777777" w:rsidR="00DA62E2" w:rsidRDefault="00BE30FA">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98402DF" w14:textId="77777777" w:rsidR="00DA62E2" w:rsidRDefault="00BE30FA">
            <w:pPr>
              <w:pStyle w:val="ProductList-TableBody"/>
            </w:pPr>
            <w:r>
              <w:rPr>
                <w:color w:val="FFFFFF"/>
              </w:rPr>
              <w:t>Tilsvarende fra SA-Bruger-SL</w:t>
            </w:r>
          </w:p>
        </w:tc>
      </w:tr>
      <w:tr w:rsidR="00DA62E2" w14:paraId="2CB41862" w14:textId="77777777">
        <w:tc>
          <w:tcPr>
            <w:tcW w:w="6000" w:type="dxa"/>
            <w:tcBorders>
              <w:top w:val="single" w:sz="4" w:space="0" w:color="6E6E6E"/>
              <w:left w:val="single" w:sz="4" w:space="0" w:color="6E6E6E"/>
              <w:bottom w:val="single" w:sz="4" w:space="0" w:color="6E6E6E"/>
              <w:right w:val="single" w:sz="4" w:space="0" w:color="6E6E6E"/>
            </w:tcBorders>
          </w:tcPr>
          <w:p w14:paraId="40069E7D" w14:textId="77777777" w:rsidR="00DA62E2" w:rsidRDefault="00BE30FA">
            <w:pPr>
              <w:pStyle w:val="ProductList-TableBody"/>
            </w:pPr>
            <w:r>
              <w:t>CAL til Microsoft Dynamics AX Task</w:t>
            </w:r>
            <w:r>
              <w:br/>
              <w:t>CAL til Microsoft Dynamics AX Self Serve</w:t>
            </w:r>
            <w:r>
              <w:br/>
              <w:t>CAL til Microsoft Dynamics CRM Essentials eller</w:t>
            </w:r>
            <w:r>
              <w:br/>
              <w:t>Microsoft Dynamics 365 for Team Members, CAL til lokalt miljø</w:t>
            </w:r>
          </w:p>
        </w:tc>
        <w:tc>
          <w:tcPr>
            <w:tcW w:w="6120" w:type="dxa"/>
            <w:tcBorders>
              <w:top w:val="single" w:sz="4" w:space="0" w:color="6E6E6E"/>
              <w:left w:val="single" w:sz="4" w:space="0" w:color="6E6E6E"/>
              <w:bottom w:val="single" w:sz="4" w:space="0" w:color="6E6E6E"/>
              <w:right w:val="single" w:sz="4" w:space="0" w:color="6E6E6E"/>
            </w:tcBorders>
          </w:tcPr>
          <w:p w14:paraId="58FAE871" w14:textId="77777777" w:rsidR="00DA62E2" w:rsidRDefault="00BE30FA">
            <w:pPr>
              <w:pStyle w:val="ProductList-TableBody"/>
            </w:pPr>
            <w:r>
              <w:t>Microsoft Dynamics 365 for Team Members, Enterprise Edition fra SA</w:t>
            </w:r>
          </w:p>
        </w:tc>
      </w:tr>
      <w:tr w:rsidR="00DA62E2" w14:paraId="489F0454" w14:textId="77777777">
        <w:tc>
          <w:tcPr>
            <w:tcW w:w="6000" w:type="dxa"/>
            <w:tcBorders>
              <w:top w:val="single" w:sz="4" w:space="0" w:color="6E6E6E"/>
              <w:left w:val="single" w:sz="4" w:space="0" w:color="6E6E6E"/>
              <w:bottom w:val="single" w:sz="4" w:space="0" w:color="6E6E6E"/>
              <w:right w:val="single" w:sz="4" w:space="0" w:color="6E6E6E"/>
            </w:tcBorders>
          </w:tcPr>
          <w:p w14:paraId="14183F92" w14:textId="77777777" w:rsidR="00DA62E2" w:rsidRDefault="00BE30FA">
            <w:pPr>
              <w:pStyle w:val="ProductList-TableBody"/>
            </w:pPr>
            <w:r>
              <w:t>CAL til Microsoft Dynamics AX (Enhed), eller</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014B80F6" w14:textId="77777777" w:rsidR="00DA62E2" w:rsidRDefault="00BE30FA">
            <w:pPr>
              <w:pStyle w:val="ProductList-TableBody"/>
            </w:pPr>
            <w:r>
              <w:t>Microsoft Dynamics 365 for Operations Device, Enterprise Edition fra SA</w:t>
            </w:r>
          </w:p>
        </w:tc>
      </w:tr>
      <w:tr w:rsidR="00DA62E2" w14:paraId="6368CA2B" w14:textId="77777777">
        <w:tc>
          <w:tcPr>
            <w:tcW w:w="6000" w:type="dxa"/>
            <w:tcBorders>
              <w:top w:val="single" w:sz="4" w:space="0" w:color="6E6E6E"/>
              <w:left w:val="single" w:sz="4" w:space="0" w:color="6E6E6E"/>
              <w:bottom w:val="single" w:sz="4" w:space="0" w:color="6E6E6E"/>
              <w:right w:val="single" w:sz="4" w:space="0" w:color="6E6E6E"/>
            </w:tcBorders>
          </w:tcPr>
          <w:p w14:paraId="1775F5BE" w14:textId="77777777" w:rsidR="00DA62E2" w:rsidRDefault="00BE30FA">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23613631" w14:textId="77777777" w:rsidR="00DA62E2" w:rsidRDefault="00BE30FA">
            <w:pPr>
              <w:pStyle w:val="ProductList-TableBody"/>
            </w:pPr>
            <w:r>
              <w:t>Microsoft Dynamics 365 for Operations Activity, Enterprise-udgave fra SA</w:t>
            </w:r>
          </w:p>
        </w:tc>
      </w:tr>
      <w:tr w:rsidR="00DA62E2" w14:paraId="371365BA" w14:textId="77777777">
        <w:tc>
          <w:tcPr>
            <w:tcW w:w="6000" w:type="dxa"/>
            <w:tcBorders>
              <w:top w:val="single" w:sz="4" w:space="0" w:color="6E6E6E"/>
              <w:left w:val="single" w:sz="4" w:space="0" w:color="6E6E6E"/>
              <w:bottom w:val="single" w:sz="4" w:space="0" w:color="6E6E6E"/>
              <w:right w:val="single" w:sz="4" w:space="0" w:color="6E6E6E"/>
            </w:tcBorders>
          </w:tcPr>
          <w:p w14:paraId="4620C1B1" w14:textId="77777777" w:rsidR="00DA62E2" w:rsidRDefault="00BE30FA">
            <w:pPr>
              <w:pStyle w:val="ProductList-TableBody"/>
            </w:pPr>
            <w:r>
              <w:t>Funktionel CAL til Microsoft Dynamics AX,</w:t>
            </w:r>
            <w:r>
              <w:br/>
              <w:t>Enterprise CAL til Microsoft Dynamics AX eller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71B3769E" w14:textId="77777777" w:rsidR="00DA62E2" w:rsidRDefault="00BE30FA">
            <w:pPr>
              <w:pStyle w:val="ProductList-TableBody"/>
            </w:pPr>
            <w:r>
              <w:t>Microsoft Dynamics 365 Plan, Enterprise edition fra SA</w:t>
            </w:r>
          </w:p>
          <w:p w14:paraId="0CDA8B01" w14:textId="77777777" w:rsidR="00DA62E2" w:rsidRDefault="00BE30FA">
            <w:pPr>
              <w:pStyle w:val="ProductList-TableBody"/>
            </w:pPr>
            <w:r>
              <w:t>Microsoft Dynamics 365 for Retail, Enterprise Edition fra SA</w:t>
            </w:r>
          </w:p>
        </w:tc>
      </w:tr>
      <w:tr w:rsidR="00DA62E2" w14:paraId="0B70D2C1" w14:textId="77777777">
        <w:tc>
          <w:tcPr>
            <w:tcW w:w="6000" w:type="dxa"/>
            <w:tcBorders>
              <w:top w:val="single" w:sz="4" w:space="0" w:color="6E6E6E"/>
              <w:left w:val="single" w:sz="4" w:space="0" w:color="6E6E6E"/>
              <w:bottom w:val="single" w:sz="4" w:space="0" w:color="6E6E6E"/>
              <w:right w:val="single" w:sz="4" w:space="0" w:color="6E6E6E"/>
            </w:tcBorders>
          </w:tcPr>
          <w:p w14:paraId="7E326B88" w14:textId="77777777" w:rsidR="00DA62E2" w:rsidRDefault="00BE30FA">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6F542DE0" w14:textId="77777777" w:rsidR="00DA62E2" w:rsidRDefault="00BE30FA">
            <w:pPr>
              <w:pStyle w:val="ProductList-TableBody"/>
            </w:pPr>
            <w:r>
              <w:t>Microsoft Dynamics 365 for Talent, Enterprise Edition fra SA</w:t>
            </w:r>
          </w:p>
        </w:tc>
      </w:tr>
      <w:tr w:rsidR="00DA62E2" w14:paraId="641C39E7" w14:textId="77777777">
        <w:tc>
          <w:tcPr>
            <w:tcW w:w="6000" w:type="dxa"/>
            <w:tcBorders>
              <w:top w:val="single" w:sz="4" w:space="0" w:color="6E6E6E"/>
              <w:left w:val="single" w:sz="4" w:space="0" w:color="6E6E6E"/>
              <w:bottom w:val="single" w:sz="4" w:space="0" w:color="6E6E6E"/>
              <w:right w:val="single" w:sz="4" w:space="0" w:color="6E6E6E"/>
            </w:tcBorders>
          </w:tcPr>
          <w:p w14:paraId="0251EAA4" w14:textId="77777777" w:rsidR="00DA62E2" w:rsidRDefault="00BE30FA">
            <w:pPr>
              <w:pStyle w:val="ProductList-TableBody"/>
            </w:pPr>
            <w:r>
              <w:t>Basis-CAL til Microsoft Dynamics CRM eller</w:t>
            </w:r>
            <w:r>
              <w:br/>
              <w:t>Microsoft Dynamics 365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14:paraId="1BA355B8" w14:textId="77777777" w:rsidR="00DA62E2" w:rsidRDefault="00BE30FA">
            <w:pPr>
              <w:pStyle w:val="ProductList-TableBody"/>
            </w:pPr>
            <w:r>
              <w:t>Microsoft Dynamics 365 for Sales, Enterprise Edition fra SA</w:t>
            </w:r>
            <w:r>
              <w:br/>
              <w:t>Microsoft Dynamics 365 Customer Engagement Plan, Enterprise edition fra SA</w:t>
            </w:r>
          </w:p>
        </w:tc>
      </w:tr>
      <w:tr w:rsidR="00DA62E2" w14:paraId="7A66BEEB" w14:textId="77777777">
        <w:tc>
          <w:tcPr>
            <w:tcW w:w="6000" w:type="dxa"/>
            <w:tcBorders>
              <w:top w:val="single" w:sz="4" w:space="0" w:color="6E6E6E"/>
              <w:left w:val="single" w:sz="4" w:space="0" w:color="6E6E6E"/>
              <w:bottom w:val="single" w:sz="4" w:space="0" w:color="6E6E6E"/>
              <w:right w:val="single" w:sz="4" w:space="0" w:color="6E6E6E"/>
            </w:tcBorders>
          </w:tcPr>
          <w:p w14:paraId="29E63D65" w14:textId="77777777" w:rsidR="00DA62E2" w:rsidRDefault="00BE30FA">
            <w:pPr>
              <w:pStyle w:val="ProductList-TableBody"/>
            </w:pPr>
            <w:r>
              <w:t>Basis-CAL til Microsoft Dynamics CRM eller</w:t>
            </w:r>
            <w:r>
              <w:br/>
              <w:t>Microsoft Dynamics 365 for Customer Service, CAL til lokalt miljø</w:t>
            </w:r>
          </w:p>
        </w:tc>
        <w:tc>
          <w:tcPr>
            <w:tcW w:w="6120" w:type="dxa"/>
            <w:tcBorders>
              <w:top w:val="single" w:sz="4" w:space="0" w:color="6E6E6E"/>
              <w:left w:val="single" w:sz="4" w:space="0" w:color="6E6E6E"/>
              <w:bottom w:val="single" w:sz="4" w:space="0" w:color="6E6E6E"/>
              <w:right w:val="single" w:sz="4" w:space="0" w:color="6E6E6E"/>
            </w:tcBorders>
          </w:tcPr>
          <w:p w14:paraId="00CE0371" w14:textId="77777777" w:rsidR="00DA62E2" w:rsidRDefault="00BE30FA">
            <w:pPr>
              <w:pStyle w:val="ProductList-TableBody"/>
            </w:pPr>
            <w:r>
              <w:t>Microsoft Dynamics 365 for Customer Service, Enterprise Edition fra SA</w:t>
            </w:r>
            <w:r>
              <w:br/>
              <w:t>Microsoft Dynamics 365, Enterprise Edition Plan 1 Fra SA</w:t>
            </w:r>
          </w:p>
        </w:tc>
      </w:tr>
      <w:tr w:rsidR="00DA62E2" w14:paraId="28968DEC" w14:textId="77777777">
        <w:tc>
          <w:tcPr>
            <w:tcW w:w="6000" w:type="dxa"/>
            <w:tcBorders>
              <w:top w:val="single" w:sz="4" w:space="0" w:color="6E6E6E"/>
              <w:left w:val="single" w:sz="4" w:space="0" w:color="6E6E6E"/>
              <w:bottom w:val="single" w:sz="4" w:space="0" w:color="6E6E6E"/>
              <w:right w:val="single" w:sz="4" w:space="0" w:color="6E6E6E"/>
            </w:tcBorders>
          </w:tcPr>
          <w:p w14:paraId="52B73867" w14:textId="77777777" w:rsidR="00DA62E2" w:rsidRDefault="00BE30FA">
            <w:pPr>
              <w:pStyle w:val="ProductList-TableBody"/>
            </w:pPr>
            <w:r>
              <w:t>Microsoft Dynamics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14:paraId="59FBB689" w14:textId="77777777" w:rsidR="00DA62E2" w:rsidRDefault="00BE30FA">
            <w:pPr>
              <w:pStyle w:val="ProductList-TableBody"/>
            </w:pPr>
            <w:r>
              <w:t>Microsoft Dynamics 365 for Case Management, Enterprise Edition fra SA</w:t>
            </w:r>
          </w:p>
        </w:tc>
      </w:tr>
      <w:tr w:rsidR="00DA62E2" w14:paraId="28537061" w14:textId="77777777">
        <w:tc>
          <w:tcPr>
            <w:tcW w:w="6000" w:type="dxa"/>
            <w:tcBorders>
              <w:top w:val="single" w:sz="4" w:space="0" w:color="6E6E6E"/>
              <w:left w:val="single" w:sz="4" w:space="0" w:color="6E6E6E"/>
              <w:bottom w:val="single" w:sz="4" w:space="0" w:color="6E6E6E"/>
              <w:right w:val="single" w:sz="4" w:space="0" w:color="6E6E6E"/>
            </w:tcBorders>
          </w:tcPr>
          <w:p w14:paraId="32CF5CA5" w14:textId="77777777" w:rsidR="00DA62E2" w:rsidRDefault="00BE30FA">
            <w:pPr>
              <w:pStyle w:val="ProductList-TableBody"/>
            </w:pPr>
            <w:r>
              <w:t>CAL til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5821EB79" w14:textId="77777777" w:rsidR="00DA62E2" w:rsidRDefault="00BE30FA">
            <w:pPr>
              <w:pStyle w:val="ProductList-TableBody"/>
            </w:pPr>
            <w:r>
              <w:t>Microsoft Dynamics 365 Customer Engagement Plan, Enterprise edition fra SA</w:t>
            </w:r>
          </w:p>
        </w:tc>
      </w:tr>
    </w:tbl>
    <w:p w14:paraId="240AF08A" w14:textId="77777777" w:rsidR="00DA62E2" w:rsidRDefault="00DA62E2">
      <w:pPr>
        <w:pStyle w:val="ProductList-Body"/>
      </w:pPr>
    </w:p>
    <w:p w14:paraId="52BA938E" w14:textId="77777777" w:rsidR="00DA62E2" w:rsidRDefault="00BE30FA">
      <w:pPr>
        <w:pStyle w:val="ProductList-ClauseHeading"/>
        <w:outlineLvl w:val="3"/>
      </w:pPr>
      <w:r>
        <w:t>2.2 Kvalificerende Licenser til Tillægs-Bruger-SL’er</w:t>
      </w:r>
    </w:p>
    <w:p w14:paraId="5ABB9BFB" w14:textId="77777777" w:rsidR="00DA62E2" w:rsidRDefault="00BE30FA">
      <w:pPr>
        <w:pStyle w:val="ProductList-Body"/>
      </w:pPr>
      <w:r>
        <w:t>Hver Kvalificerende Licens skal have en aktiv SA. Der kan kun købes en Tillægs-Bruger-SL for hver Kvalificerende Licens (eller sæt af Kvalificerende Licenser).</w:t>
      </w:r>
    </w:p>
    <w:tbl>
      <w:tblPr>
        <w:tblStyle w:val="PURTable"/>
        <w:tblW w:w="0" w:type="dxa"/>
        <w:tblLook w:val="04A0" w:firstRow="1" w:lastRow="0" w:firstColumn="1" w:lastColumn="0" w:noHBand="0" w:noVBand="1"/>
      </w:tblPr>
      <w:tblGrid>
        <w:gridCol w:w="5393"/>
        <w:gridCol w:w="5397"/>
      </w:tblGrid>
      <w:tr w:rsidR="00DA62E2" w14:paraId="0910D2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5BCD83" w14:textId="77777777" w:rsidR="00DA62E2" w:rsidRDefault="00BE30FA">
            <w:pPr>
              <w:pStyle w:val="ProductList-TableBody"/>
            </w:pPr>
            <w:r>
              <w:rPr>
                <w:color w:val="FFFFFF"/>
              </w:rPr>
              <w:lastRenderedPageBreak/>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E818EB" w14:textId="77777777" w:rsidR="00DA62E2" w:rsidRDefault="00BE30FA">
            <w:pPr>
              <w:pStyle w:val="ProductList-TableBody"/>
            </w:pPr>
            <w:r>
              <w:rPr>
                <w:color w:val="FFFFFF"/>
              </w:rPr>
              <w:t>Tillægs-Bruger-SL</w:t>
            </w:r>
          </w:p>
        </w:tc>
      </w:tr>
      <w:tr w:rsidR="00DA62E2" w14:paraId="1FC4D335" w14:textId="77777777">
        <w:tc>
          <w:tcPr>
            <w:tcW w:w="6120" w:type="dxa"/>
            <w:tcBorders>
              <w:top w:val="single" w:sz="4" w:space="0" w:color="000000"/>
              <w:left w:val="single" w:sz="4" w:space="0" w:color="000000"/>
              <w:bottom w:val="single" w:sz="4" w:space="0" w:color="000000"/>
              <w:right w:val="single" w:sz="4" w:space="0" w:color="000000"/>
            </w:tcBorders>
          </w:tcPr>
          <w:p w14:paraId="656E1DFE" w14:textId="77777777" w:rsidR="00DA62E2" w:rsidRDefault="00BE30FA">
            <w:pPr>
              <w:pStyle w:val="ProductList-TableBody"/>
            </w:pPr>
            <w:r>
              <w:t>CAL til Microsoft Dynamics AX Task</w:t>
            </w:r>
            <w:r>
              <w:fldChar w:fldCharType="begin"/>
            </w:r>
            <w:r>
              <w:instrText xml:space="preserve"> XE "CAL til Microsoft Dynamics AX Task" </w:instrText>
            </w:r>
            <w:r>
              <w:fldChar w:fldCharType="end"/>
            </w:r>
            <w:r>
              <w:t>,</w:t>
            </w:r>
            <w:r>
              <w:br/>
              <w:t>CAL til Microsoft Dynamics AX Self Serve</w:t>
            </w:r>
            <w:r>
              <w:fldChar w:fldCharType="begin"/>
            </w:r>
            <w:r>
              <w:instrText xml:space="preserve"> XE "CAL til Microsoft Dynamics AX Self Serve" </w:instrText>
            </w:r>
            <w:r>
              <w:fldChar w:fldCharType="end"/>
            </w:r>
            <w:r>
              <w:t xml:space="preserve">, </w:t>
            </w:r>
            <w:r>
              <w:br/>
              <w:t>CAL til Microsoft Dynamics CRM Essentials eller</w:t>
            </w:r>
            <w:r>
              <w:b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4C81847F" w14:textId="77777777" w:rsidR="00DA62E2" w:rsidRDefault="00BE30FA">
            <w:pPr>
              <w:pStyle w:val="ProductList-TableBody"/>
            </w:pPr>
            <w:r>
              <w:t>Microsoft Dynamics 365 for Team Members, Enterprise Edition-tillægsprodukt</w:t>
            </w:r>
          </w:p>
        </w:tc>
      </w:tr>
      <w:tr w:rsidR="00DA62E2" w14:paraId="573721FB" w14:textId="77777777">
        <w:tc>
          <w:tcPr>
            <w:tcW w:w="6120" w:type="dxa"/>
            <w:tcBorders>
              <w:top w:val="single" w:sz="4" w:space="0" w:color="000000"/>
              <w:left w:val="single" w:sz="4" w:space="0" w:color="000000"/>
              <w:bottom w:val="single" w:sz="4" w:space="0" w:color="000000"/>
              <w:right w:val="single" w:sz="4" w:space="0" w:color="000000"/>
            </w:tcBorders>
          </w:tcPr>
          <w:p w14:paraId="5CE74E47" w14:textId="77777777" w:rsidR="00DA62E2" w:rsidRDefault="00BE30FA">
            <w:pPr>
              <w:pStyle w:val="ProductList-TableBody"/>
            </w:pPr>
            <w:r>
              <w:t>CAL til Microsoft Dynamics AX (Enhed), eller</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30B2D236" w14:textId="77777777" w:rsidR="00DA62E2" w:rsidRDefault="00BE30FA">
            <w:pPr>
              <w:pStyle w:val="ProductList-TableBody"/>
            </w:pPr>
            <w:r>
              <w:t>Microsoft Dynamics 365 for Operations Device, Enterprise edition-tillægsprodukt</w:t>
            </w:r>
          </w:p>
        </w:tc>
      </w:tr>
      <w:tr w:rsidR="00DA62E2" w14:paraId="4CC94805" w14:textId="77777777">
        <w:tc>
          <w:tcPr>
            <w:tcW w:w="6120" w:type="dxa"/>
            <w:tcBorders>
              <w:top w:val="single" w:sz="4" w:space="0" w:color="000000"/>
              <w:left w:val="single" w:sz="4" w:space="0" w:color="000000"/>
              <w:bottom w:val="single" w:sz="4" w:space="0" w:color="000000"/>
              <w:right w:val="single" w:sz="4" w:space="0" w:color="000000"/>
            </w:tcBorders>
          </w:tcPr>
          <w:p w14:paraId="791F7525" w14:textId="77777777" w:rsidR="00DA62E2" w:rsidRDefault="00BE30FA">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46DDF9E9" w14:textId="77777777" w:rsidR="00DA62E2" w:rsidRDefault="00BE30FA">
            <w:pPr>
              <w:pStyle w:val="ProductList-TableBody"/>
            </w:pPr>
            <w:r>
              <w:t>Microsoft Dynamics 365 for Operations Activity, Enterprise-udgave-tillægsprodukt</w:t>
            </w:r>
          </w:p>
        </w:tc>
      </w:tr>
      <w:tr w:rsidR="00DA62E2" w14:paraId="5A205684" w14:textId="77777777">
        <w:tc>
          <w:tcPr>
            <w:tcW w:w="6120" w:type="dxa"/>
            <w:tcBorders>
              <w:top w:val="single" w:sz="4" w:space="0" w:color="000000"/>
              <w:left w:val="single" w:sz="4" w:space="0" w:color="000000"/>
              <w:bottom w:val="single" w:sz="4" w:space="0" w:color="000000"/>
              <w:right w:val="single" w:sz="4" w:space="0" w:color="000000"/>
            </w:tcBorders>
          </w:tcPr>
          <w:p w14:paraId="60DCC2A1" w14:textId="77777777" w:rsidR="00DA62E2" w:rsidRDefault="00BE30FA">
            <w:pPr>
              <w:pStyle w:val="ProductList-TableBody"/>
            </w:pPr>
            <w:r>
              <w:t>Funktionel CAL til Microsoft Dynamics AX</w:t>
            </w:r>
            <w:r>
              <w:fldChar w:fldCharType="begin"/>
            </w:r>
            <w:r>
              <w:instrText xml:space="preserve"> XE "Funktionel CAL til Microsoft Dynamics AX" </w:instrText>
            </w:r>
            <w:r>
              <w:fldChar w:fldCharType="end"/>
            </w:r>
            <w:r>
              <w:t xml:space="preserve">, </w:t>
            </w:r>
            <w:r>
              <w:br/>
              <w:t>Enterprise CAL til Microsoft Dynamics AX</w:t>
            </w:r>
            <w:r>
              <w:fldChar w:fldCharType="begin"/>
            </w:r>
            <w:r>
              <w:instrText xml:space="preserve"> XE "Enterprise CAL til Microsoft Dynamics AX" </w:instrText>
            </w:r>
            <w:r>
              <w:fldChar w:fldCharType="end"/>
            </w:r>
            <w:r>
              <w:t xml:space="preserve"> eller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10237A06" w14:textId="77777777" w:rsidR="00DA62E2" w:rsidRDefault="00BE30FA">
            <w:pPr>
              <w:pStyle w:val="ProductList-TableBody"/>
            </w:pPr>
            <w:r>
              <w:t>Microsoft Dynamics 365 Plan Enterprise edition-tillægsprodukt</w:t>
            </w:r>
          </w:p>
          <w:p w14:paraId="3C0D025C" w14:textId="77777777" w:rsidR="00DA62E2" w:rsidRDefault="00BE30FA">
            <w:pPr>
              <w:pStyle w:val="ProductList-TableBody"/>
            </w:pPr>
            <w:r>
              <w:t>Microsoft Dynamics 365 for Retail, Enterprise edition-tillægsprodukt</w:t>
            </w:r>
          </w:p>
        </w:tc>
      </w:tr>
      <w:tr w:rsidR="00DA62E2" w14:paraId="3B1033A9" w14:textId="77777777">
        <w:tc>
          <w:tcPr>
            <w:tcW w:w="6120" w:type="dxa"/>
            <w:tcBorders>
              <w:top w:val="single" w:sz="4" w:space="0" w:color="000000"/>
              <w:left w:val="single" w:sz="4" w:space="0" w:color="000000"/>
              <w:bottom w:val="single" w:sz="4" w:space="0" w:color="000000"/>
              <w:right w:val="single" w:sz="4" w:space="0" w:color="000000"/>
            </w:tcBorders>
          </w:tcPr>
          <w:p w14:paraId="25A3F0A7" w14:textId="77777777" w:rsidR="00DA62E2" w:rsidRDefault="00BE30FA">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1D540352" w14:textId="77777777" w:rsidR="00DA62E2" w:rsidRDefault="00BE30FA">
            <w:pPr>
              <w:pStyle w:val="ProductList-TableBody"/>
            </w:pPr>
            <w:r>
              <w:t>Microsoft Dynamics 365 for Talent, Enterprise Edition-tillægsprodukt</w:t>
            </w:r>
          </w:p>
        </w:tc>
      </w:tr>
      <w:tr w:rsidR="00DA62E2" w14:paraId="574605E3" w14:textId="77777777">
        <w:tc>
          <w:tcPr>
            <w:tcW w:w="6120" w:type="dxa"/>
            <w:tcBorders>
              <w:top w:val="single" w:sz="4" w:space="0" w:color="000000"/>
              <w:left w:val="single" w:sz="4" w:space="0" w:color="000000"/>
              <w:bottom w:val="single" w:sz="4" w:space="0" w:color="000000"/>
              <w:right w:val="single" w:sz="4" w:space="0" w:color="000000"/>
            </w:tcBorders>
          </w:tcPr>
          <w:p w14:paraId="779AB02F" w14:textId="77777777" w:rsidR="00DA62E2" w:rsidRDefault="00BE30FA">
            <w:pPr>
              <w:pStyle w:val="ProductList-TableBody"/>
            </w:pPr>
            <w:r>
              <w:t>Basis-CAL til Microsoft Dynamics CRM</w:t>
            </w:r>
            <w:r>
              <w:fldChar w:fldCharType="begin"/>
            </w:r>
            <w:r>
              <w:instrText xml:space="preserve"> XE "Basis-CAL til Microsoft Dynamics CRM" </w:instrText>
            </w:r>
            <w:r>
              <w:fldChar w:fldCharType="end"/>
            </w:r>
            <w:r>
              <w:t xml:space="preserve"> eller</w:t>
            </w:r>
            <w:r>
              <w:br/>
              <w:t>Microsoft Dynamics 365 for Sales, CAL til lokalt miljø</w:t>
            </w:r>
            <w:r>
              <w:fldChar w:fldCharType="begin"/>
            </w:r>
            <w:r>
              <w:instrText xml:space="preserve"> XE "Microsoft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65FA75" w14:textId="77777777" w:rsidR="00DA62E2" w:rsidRDefault="00BE30FA">
            <w:pPr>
              <w:pStyle w:val="ProductList-TableBody"/>
            </w:pPr>
            <w:r>
              <w:t>Microsoft Dynamics 365 for Sales, Enterprise Edition-tillægsprodukt</w:t>
            </w:r>
            <w:r>
              <w:br/>
              <w:t>Microsoft Dynamics 365 Customer Engagement-plan, Enterprise edition-tillægsprodukt</w:t>
            </w:r>
          </w:p>
        </w:tc>
      </w:tr>
      <w:tr w:rsidR="00DA62E2" w14:paraId="2B26C39B" w14:textId="77777777">
        <w:tc>
          <w:tcPr>
            <w:tcW w:w="6120" w:type="dxa"/>
            <w:tcBorders>
              <w:top w:val="single" w:sz="4" w:space="0" w:color="000000"/>
              <w:left w:val="single" w:sz="4" w:space="0" w:color="000000"/>
              <w:bottom w:val="single" w:sz="4" w:space="0" w:color="000000"/>
              <w:right w:val="single" w:sz="4" w:space="0" w:color="000000"/>
            </w:tcBorders>
          </w:tcPr>
          <w:p w14:paraId="345CB5D3" w14:textId="77777777" w:rsidR="00DA62E2" w:rsidRDefault="00BE30FA">
            <w:pPr>
              <w:pStyle w:val="ProductList-TableBody"/>
            </w:pPr>
            <w:r>
              <w:t>Basis-CAL til Microsoft Dynamics CRM eller</w:t>
            </w:r>
            <w:r>
              <w:br/>
              <w:t>Microsoft Dynamics 365 for Customer Service, CAL til lokalt miljø</w:t>
            </w:r>
            <w:r>
              <w:fldChar w:fldCharType="begin"/>
            </w:r>
            <w:r>
              <w:instrText xml:space="preserve"> XE "Microsoft Dynamics 365 for Customer Service,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B829C1" w14:textId="77777777" w:rsidR="00DA62E2" w:rsidRDefault="00BE30FA">
            <w:pPr>
              <w:pStyle w:val="ProductList-TableBody"/>
            </w:pPr>
            <w:r>
              <w:t>Microsoft Dynamics 365 for Customer Service, Enterprise Edition-tillægsprodukt</w:t>
            </w:r>
            <w:r>
              <w:br/>
              <w:t>Microsoft Dynamics 365, Enterprise Edition Plan 1-tillægsprodukt</w:t>
            </w:r>
          </w:p>
        </w:tc>
      </w:tr>
      <w:tr w:rsidR="00DA62E2" w14:paraId="77AC4513" w14:textId="77777777">
        <w:tc>
          <w:tcPr>
            <w:tcW w:w="6120" w:type="dxa"/>
            <w:tcBorders>
              <w:top w:val="single" w:sz="4" w:space="0" w:color="000000"/>
              <w:left w:val="single" w:sz="4" w:space="0" w:color="000000"/>
              <w:bottom w:val="single" w:sz="4" w:space="0" w:color="000000"/>
              <w:right w:val="single" w:sz="4" w:space="0" w:color="000000"/>
            </w:tcBorders>
          </w:tcPr>
          <w:p w14:paraId="092AD9C5" w14:textId="77777777" w:rsidR="00DA62E2" w:rsidRDefault="00BE30FA">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F1007B" w14:textId="77777777" w:rsidR="00DA62E2" w:rsidRDefault="00BE30FA">
            <w:pPr>
              <w:pStyle w:val="ProductList-TableBody"/>
            </w:pPr>
            <w:r>
              <w:t>Microsoft Dynamics 365 for Case Management, Enterprise Edition-tillægsprodukt</w:t>
            </w:r>
          </w:p>
        </w:tc>
      </w:tr>
      <w:tr w:rsidR="00DA62E2" w14:paraId="3BEEECE4" w14:textId="77777777">
        <w:tc>
          <w:tcPr>
            <w:tcW w:w="6120" w:type="dxa"/>
            <w:tcBorders>
              <w:top w:val="single" w:sz="4" w:space="0" w:color="000000"/>
              <w:left w:val="single" w:sz="4" w:space="0" w:color="000000"/>
              <w:bottom w:val="single" w:sz="4" w:space="0" w:color="000000"/>
              <w:right w:val="single" w:sz="4" w:space="0" w:color="000000"/>
            </w:tcBorders>
          </w:tcPr>
          <w:p w14:paraId="26E2D44D" w14:textId="77777777" w:rsidR="00DA62E2" w:rsidRDefault="00BE30FA">
            <w:pPr>
              <w:pStyle w:val="ProductList-TableBody"/>
            </w:pPr>
            <w:r>
              <w:t>CAL til Microsoft Dynamics CRM Professional</w:t>
            </w:r>
            <w:r>
              <w:fldChar w:fldCharType="begin"/>
            </w:r>
            <w:r>
              <w:instrText xml:space="preserve"> XE "CAL til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F7651D" w14:textId="77777777" w:rsidR="00DA62E2" w:rsidRDefault="00BE30FA">
            <w:pPr>
              <w:pStyle w:val="ProductList-TableBody"/>
            </w:pPr>
            <w:r>
              <w:t>Microsoft Dynamics 365 Customer Engagement-plan, Enterprise edition-tillægsprodukt</w:t>
            </w:r>
          </w:p>
        </w:tc>
      </w:tr>
    </w:tbl>
    <w:p w14:paraId="5802BB1F" w14:textId="77777777" w:rsidR="00DA62E2" w:rsidRDefault="00DA62E2">
      <w:pPr>
        <w:pStyle w:val="ProductList-Body"/>
      </w:pPr>
    </w:p>
    <w:p w14:paraId="7BD17B5C" w14:textId="77777777" w:rsidR="00DA62E2" w:rsidRDefault="00BE30FA">
      <w:pPr>
        <w:pStyle w:val="ProductList-ClauseHeading"/>
        <w:outlineLvl w:val="3"/>
      </w:pPr>
      <w:r>
        <w:t>2.3 Unified Service Desk (USD)</w:t>
      </w:r>
    </w:p>
    <w:p w14:paraId="2E76763A" w14:textId="77777777" w:rsidR="00DA62E2" w:rsidRDefault="00BE30FA">
      <w:pPr>
        <w:pStyle w:val="ProductList-Body"/>
      </w:pPr>
      <w:r>
        <w:t>Kunder med aktive Microsoft Dynamics 365 Customer Engagement-plan, Microsoft Dynamics 365 Unified Operations-plan eller Microsoft Dynamics 365-plan, Enterprise edition-abonnementer kan installere og bruge USD-software til hver bruger.</w:t>
      </w:r>
    </w:p>
    <w:p w14:paraId="11A26803" w14:textId="77777777" w:rsidR="00DA62E2" w:rsidRDefault="00DA62E2">
      <w:pPr>
        <w:pStyle w:val="ProductList-Body"/>
      </w:pPr>
    </w:p>
    <w:p w14:paraId="1E7D05DF" w14:textId="77777777" w:rsidR="00DA62E2" w:rsidRDefault="00BE30FA">
      <w:pPr>
        <w:pStyle w:val="ProductList-ClauseHeading"/>
        <w:outlineLvl w:val="3"/>
      </w:pPr>
      <w:r>
        <w:t>2.4 Microsoft Dynamics CustomerSource</w:t>
      </w:r>
    </w:p>
    <w:p w14:paraId="3D56FA21" w14:textId="77777777" w:rsidR="00DA62E2" w:rsidRDefault="00BE30FA">
      <w:pPr>
        <w:pStyle w:val="ProductList-Body"/>
      </w:pPr>
      <w:r>
        <w:t xml:space="preserve">Kunder med aktive Microsoft Dynamics 365-tjenesteabonnementer kan få adgang til og bruge CustomerSource. </w:t>
      </w:r>
    </w:p>
    <w:p w14:paraId="4CC68DB8" w14:textId="77777777" w:rsidR="00DA62E2" w:rsidRDefault="00DA62E2">
      <w:pPr>
        <w:pStyle w:val="ProductList-Body"/>
      </w:pPr>
    </w:p>
    <w:p w14:paraId="78379B7D" w14:textId="77777777" w:rsidR="00DA62E2" w:rsidRDefault="00BE30FA">
      <w:pPr>
        <w:pStyle w:val="ProductList-ClauseHeading"/>
        <w:outlineLvl w:val="3"/>
      </w:pPr>
      <w:r>
        <w:t>2.5 Berettigelse til kvalificerede tilbud</w:t>
      </w:r>
    </w:p>
    <w:p w14:paraId="08550DD7" w14:textId="77777777" w:rsidR="00DA62E2" w:rsidRDefault="00BE30FA">
      <w:pPr>
        <w:pStyle w:val="ProductList-Body"/>
      </w:pPr>
      <w:r>
        <w:t>Kunder, som fornyer en aftale med Kvalificerede Produkter i tabellen herunder pr. 1. november 2016 eller senere, kan få det Tilsvarende Kvalificerede Tilbud på Microsoft Dynamics 365 Onlinetjenester i aftalefornyelser før 31. oktober 2019. Volumenlicens- og Dynamics-prisliste (DPL)-kunder vil være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337"/>
        <w:gridCol w:w="5453"/>
      </w:tblGrid>
      <w:tr w:rsidR="00DA62E2" w14:paraId="75E6652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200954C" w14:textId="77777777" w:rsidR="00DA62E2" w:rsidRDefault="00BE30FA">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B6C542F" w14:textId="77777777" w:rsidR="00DA62E2" w:rsidRDefault="00BE30FA">
            <w:pPr>
              <w:pStyle w:val="ProductList-TableBody"/>
            </w:pPr>
            <w:r>
              <w:rPr>
                <w:color w:val="FFFFFF"/>
              </w:rPr>
              <w:t>Tilsvarende Kvalificerede Tilbud på Microsoft Dynamics 365 Onlinetjenester</w:t>
            </w:r>
          </w:p>
        </w:tc>
      </w:tr>
      <w:tr w:rsidR="00DA62E2" w14:paraId="719A6E08" w14:textId="77777777">
        <w:tc>
          <w:tcPr>
            <w:tcW w:w="6000" w:type="dxa"/>
            <w:tcBorders>
              <w:top w:val="single" w:sz="4" w:space="0" w:color="6E6E6E"/>
              <w:left w:val="single" w:sz="4" w:space="0" w:color="6E6E6E"/>
              <w:bottom w:val="single" w:sz="4" w:space="0" w:color="6E6E6E"/>
              <w:right w:val="single" w:sz="4" w:space="0" w:color="6E6E6E"/>
            </w:tcBorders>
          </w:tcPr>
          <w:p w14:paraId="22C3F126" w14:textId="77777777" w:rsidR="00DA62E2" w:rsidRDefault="00BE30FA">
            <w:pPr>
              <w:pStyle w:val="ProductList-TableBody"/>
            </w:pPr>
            <w:r>
              <w:t>Microsoft Dynamics CRM Online;</w:t>
            </w:r>
            <w:r>
              <w:br/>
              <w:t>Microsoft Dynamics AX (online);</w:t>
            </w:r>
            <w:r>
              <w:b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2070011" w14:textId="77777777" w:rsidR="00DA62E2" w:rsidRDefault="00BE30FA">
            <w:pPr>
              <w:pStyle w:val="ProductList-TableBody"/>
            </w:pPr>
            <w:r>
              <w:t>Kvalificeret Tilbud på Microsoft Dynamics 365, Enterprise Edition</w:t>
            </w:r>
            <w:r>
              <w:br/>
              <w:t>Kvalificeret Tilbud fra SA på Microsoft Dynamics 365, Enterprise Edition</w:t>
            </w:r>
            <w:r>
              <w:br/>
              <w:t>Kvalificeret Tilbud på Microsoft Dynamics 365, Enterprise Edition - Tilføjelse</w:t>
            </w:r>
          </w:p>
        </w:tc>
      </w:tr>
      <w:tr w:rsidR="00DA62E2" w14:paraId="5418BF3E" w14:textId="77777777">
        <w:tc>
          <w:tcPr>
            <w:tcW w:w="6000" w:type="dxa"/>
            <w:tcBorders>
              <w:top w:val="single" w:sz="4" w:space="0" w:color="6E6E6E"/>
              <w:left w:val="single" w:sz="4" w:space="0" w:color="6E6E6E"/>
              <w:bottom w:val="single" w:sz="4" w:space="0" w:color="6E6E6E"/>
              <w:right w:val="single" w:sz="4" w:space="0" w:color="6E6E6E"/>
            </w:tcBorders>
          </w:tcPr>
          <w:p w14:paraId="4C7C0B49" w14:textId="77777777" w:rsidR="00DA62E2" w:rsidRDefault="00BE30FA">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4DC9DC64" w14:textId="77777777" w:rsidR="00DA62E2" w:rsidRDefault="00BE30FA">
            <w:pPr>
              <w:pStyle w:val="ProductList-TableBody"/>
            </w:pPr>
            <w:r>
              <w:t>Kvalificeret Tilbud på Microsoft Dynamics 365, Business Edition</w:t>
            </w:r>
            <w:r>
              <w:br/>
              <w:t>Kvalificeret Tilbud fra SA på Microsoft Dynamics 365, Business Edition</w:t>
            </w:r>
            <w:r>
              <w:br/>
              <w:t>Kvalificeret Tilbud på Microsoft Dynamics 365, Business Edition - Tilføjelse</w:t>
            </w:r>
          </w:p>
        </w:tc>
      </w:tr>
    </w:tbl>
    <w:p w14:paraId="546DA256" w14:textId="77777777" w:rsidR="00DA62E2" w:rsidRDefault="00DA62E2">
      <w:pPr>
        <w:pStyle w:val="ProductList-Body"/>
      </w:pPr>
    </w:p>
    <w:p w14:paraId="0CF99DE7" w14:textId="77777777" w:rsidR="00DA62E2" w:rsidRDefault="00BE30FA">
      <w:pPr>
        <w:pStyle w:val="ProductList-ClauseHeading"/>
        <w:outlineLvl w:val="3"/>
      </w:pPr>
      <w:r>
        <w:t>2.6 Microsoft Dynamics Marketing and Parature</w:t>
      </w:r>
    </w:p>
    <w:p w14:paraId="5F2B6688" w14:textId="77777777" w:rsidR="00DA62E2" w:rsidRDefault="00BE30FA">
      <w:pPr>
        <w:pStyle w:val="ProductList-Body"/>
      </w:pPr>
      <w:r>
        <w:t>Kunder med Enterprise Aftale og Enterprise Aftale-abonnement, der har licenseret Microsoft Dynamics Marketing and Parature via Microsoft-abonnementer før 1. november 2016 i henhold til nuværende tilmelding, kan forny deres abonnementer i en efterfølgende tilmelding, der er underskrevet før 1. november 2017.</w:t>
      </w:r>
    </w:p>
    <w:p w14:paraId="1F09516A" w14:textId="77777777" w:rsidR="00DA62E2" w:rsidRDefault="00DA62E2">
      <w:pPr>
        <w:pStyle w:val="ProductList-Body"/>
      </w:pPr>
    </w:p>
    <w:p w14:paraId="43851976" w14:textId="77777777" w:rsidR="00DA62E2" w:rsidRDefault="00BE30FA">
      <w:pPr>
        <w:pStyle w:val="ProductList-ClauseHeading"/>
        <w:outlineLvl w:val="3"/>
      </w:pPr>
      <w:r>
        <w:t>2.7 Microsoft Dynamics 365 Plan, Enterprise edition til myndigheder</w:t>
      </w:r>
    </w:p>
    <w:p w14:paraId="642EA86B" w14:textId="77777777" w:rsidR="00DA62E2" w:rsidRDefault="00BE30FA">
      <w:pPr>
        <w:pStyle w:val="ProductList-Body"/>
      </w:pPr>
      <w:r>
        <w:t>Microsoft Dynamics 365 Unified Operations-plan, Microsoft Dynamics 365 for Retail og Microsoft Dynamics 365 for Talent er ikke tilgængelige i Microsoft 365 Plan, Enterprise edition til myndigheder.</w:t>
      </w:r>
    </w:p>
    <w:p w14:paraId="6D0007EE" w14:textId="77777777" w:rsidR="00DA62E2" w:rsidRDefault="00DA62E2">
      <w:pPr>
        <w:pStyle w:val="ProductList-Body"/>
      </w:pPr>
    </w:p>
    <w:p w14:paraId="353D275A" w14:textId="77777777" w:rsidR="00DA62E2" w:rsidRDefault="00BE30FA">
      <w:pPr>
        <w:pStyle w:val="ProductList-ClauseHeading"/>
        <w:outlineLvl w:val="3"/>
      </w:pPr>
      <w:r>
        <w:t>2.8 Microsoft Dynamics 365 Customer Engagement-plan og Customer Engagement Apps, Enterprise edition til myndigheder og akademiske kunder</w:t>
      </w:r>
    </w:p>
    <w:p w14:paraId="061B8522" w14:textId="77777777" w:rsidR="00DA62E2" w:rsidRDefault="00BE30FA">
      <w:pPr>
        <w:pStyle w:val="ProductList-Body"/>
      </w:pPr>
      <w:r>
        <w:t xml:space="preserve">Microsoft Dynamics 365 Customer Engagement-plan, Enterprise edition og dens individuelle tjenester, som defineret i Bilag 2 – Subscription License-pakker i dokumentet </w:t>
      </w:r>
      <w:hyperlink r:id="rId122">
        <w:r>
          <w:rPr>
            <w:color w:val="00467F"/>
            <w:u w:val="single"/>
          </w:rPr>
          <w:t>Vilkår for online-service</w:t>
        </w:r>
      </w:hyperlink>
      <w:r>
        <w:t>, er tilgængelige for Offentlige og Akademiske kunder i programmerne Open License, Open Value og Open Value Subscription.</w:t>
      </w:r>
    </w:p>
    <w:p w14:paraId="68CF303B" w14:textId="77777777" w:rsidR="00DA62E2" w:rsidRDefault="00DA62E2">
      <w:pPr>
        <w:pStyle w:val="ProductList-Body"/>
      </w:pPr>
    </w:p>
    <w:p w14:paraId="6F7A4131" w14:textId="77777777" w:rsidR="00DA62E2" w:rsidRDefault="00BE30FA">
      <w:pPr>
        <w:pStyle w:val="ProductList-ClauseHeading"/>
        <w:outlineLvl w:val="3"/>
      </w:pPr>
      <w:r>
        <w:t>2.9 Integrerede versioner af Microsoft Dynamics 365-tjenester</w:t>
      </w:r>
    </w:p>
    <w:p w14:paraId="4023D502" w14:textId="77777777" w:rsidR="00DA62E2" w:rsidRDefault="00BE30FA">
      <w:pPr>
        <w:pStyle w:val="ProductList-Body"/>
      </w:pPr>
      <w:r>
        <w:t xml:space="preserve">Integrerede versioner af visse Microsoft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39AF9042" w14:textId="77777777" w:rsidR="00DA62E2" w:rsidRDefault="00DA62E2">
      <w:pPr>
        <w:pStyle w:val="ProductList-Body"/>
      </w:pPr>
    </w:p>
    <w:p w14:paraId="1F3E0859" w14:textId="77777777" w:rsidR="00DA62E2" w:rsidRDefault="00BE30FA">
      <w:pPr>
        <w:pStyle w:val="ProductList-ClauseHeading"/>
        <w:outlineLvl w:val="3"/>
      </w:pPr>
      <w:r>
        <w:lastRenderedPageBreak/>
        <w:t>2.10 Forudsætninger for Dynamics 365-teammedlems-SL'er</w:t>
      </w:r>
    </w:p>
    <w:p w14:paraId="29D3060A" w14:textId="77777777" w:rsidR="00DA62E2" w:rsidRDefault="00BE30FA">
      <w:pPr>
        <w:pStyle w:val="ProductList-Body"/>
      </w:pPr>
      <w:r>
        <w:t>Kun kunder, der er licenseret til Microsoft Dynamics 365 Plan, Microsoft Dynamics 365 Customer Engagement Plan eller Microsoft Dynamics 365 Unified Operations Plan, kan erhverve Microsoft Dynamics 365-teammedlem-SL'er.</w:t>
      </w:r>
    </w:p>
    <w:p w14:paraId="1F9B80F5"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704F4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EE9E2"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2BD92753" w14:textId="77777777" w:rsidR="00DA62E2" w:rsidRDefault="00DA62E2">
      <w:pPr>
        <w:pStyle w:val="ProductList-Body"/>
      </w:pPr>
    </w:p>
    <w:p w14:paraId="44C66675" w14:textId="77777777" w:rsidR="00DA62E2" w:rsidRDefault="00BE30FA">
      <w:pPr>
        <w:pStyle w:val="ProductList-OfferingGroupHeading"/>
        <w:outlineLvl w:val="1"/>
      </w:pPr>
      <w:bookmarkStart w:id="244" w:name="_Sec632"/>
      <w:r>
        <w:t>Office 365-tjenester</w:t>
      </w:r>
      <w:bookmarkEnd w:id="244"/>
      <w:r>
        <w:fldChar w:fldCharType="begin"/>
      </w:r>
      <w:r>
        <w:instrText xml:space="preserve"> TC "</w:instrText>
      </w:r>
      <w:bookmarkStart w:id="245" w:name="_Toc494398272"/>
      <w:r>
        <w:instrText>Office 365-tjenester</w:instrText>
      </w:r>
      <w:bookmarkEnd w:id="245"/>
      <w:r>
        <w:instrText>" \l 2</w:instrText>
      </w:r>
      <w:r>
        <w:fldChar w:fldCharType="end"/>
      </w:r>
    </w:p>
    <w:p w14:paraId="0A555F0A" w14:textId="77777777" w:rsidR="00DA62E2" w:rsidRDefault="00BE30FA">
      <w:pPr>
        <w:pStyle w:val="ProductList-Offering2HeadingNoBorder"/>
        <w:outlineLvl w:val="2"/>
      </w:pPr>
      <w:bookmarkStart w:id="246" w:name="_Sec633"/>
      <w:r>
        <w:t>Office 365-programmer</w:t>
      </w:r>
      <w:bookmarkEnd w:id="246"/>
      <w:r>
        <w:fldChar w:fldCharType="begin"/>
      </w:r>
      <w:r>
        <w:instrText xml:space="preserve"> TC "</w:instrText>
      </w:r>
      <w:bookmarkStart w:id="247" w:name="_Toc494398273"/>
      <w:r>
        <w:instrText>Office 365-programmer</w:instrText>
      </w:r>
      <w:bookmarkEnd w:id="247"/>
      <w:r>
        <w:instrText>" \l 3</w:instrText>
      </w:r>
      <w:r>
        <w:fldChar w:fldCharType="end"/>
      </w:r>
    </w:p>
    <w:p w14:paraId="082BAF85" w14:textId="77777777" w:rsidR="00DA62E2" w:rsidRDefault="00BE30FA">
      <w:pPr>
        <w:pStyle w:val="ProductList-Offering1SubSection"/>
        <w:outlineLvl w:val="3"/>
      </w:pPr>
      <w:bookmarkStart w:id="248" w:name="_Sec719"/>
      <w:r>
        <w:t>1. Programtilgængelighed</w:t>
      </w:r>
      <w:bookmarkEnd w:id="248"/>
    </w:p>
    <w:tbl>
      <w:tblPr>
        <w:tblStyle w:val="PURTable"/>
        <w:tblW w:w="0" w:type="dxa"/>
        <w:tblLook w:val="04A0" w:firstRow="1" w:lastRow="0" w:firstColumn="1" w:lastColumn="0" w:noHBand="0" w:noVBand="1"/>
      </w:tblPr>
      <w:tblGrid>
        <w:gridCol w:w="4157"/>
        <w:gridCol w:w="697"/>
        <w:gridCol w:w="682"/>
        <w:gridCol w:w="791"/>
        <w:gridCol w:w="703"/>
        <w:gridCol w:w="724"/>
        <w:gridCol w:w="819"/>
        <w:gridCol w:w="694"/>
        <w:gridCol w:w="732"/>
        <w:gridCol w:w="785"/>
      </w:tblGrid>
      <w:tr w:rsidR="00DA62E2" w14:paraId="075145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F92D3A"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0848CE7C"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6184D"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F3717"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11D3D"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B6343"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BBA5D"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93E07"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D6DE1"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D3AB0"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77447278" w14:textId="77777777">
        <w:tc>
          <w:tcPr>
            <w:tcW w:w="4660" w:type="dxa"/>
            <w:tcBorders>
              <w:top w:val="single" w:sz="6" w:space="0" w:color="FFFFFF"/>
              <w:left w:val="none" w:sz="4" w:space="0" w:color="6E6E6E"/>
              <w:bottom w:val="dashed" w:sz="4" w:space="0" w:color="BFBFBF"/>
              <w:right w:val="none" w:sz="4" w:space="0" w:color="6E6E6E"/>
            </w:tcBorders>
          </w:tcPr>
          <w:p w14:paraId="53EEED4F" w14:textId="77777777" w:rsidR="00DA62E2" w:rsidRDefault="00BE30F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12DFD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31E44"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CEFA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57B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C1252"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7C3E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284B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96D0"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5741F" w14:textId="77777777" w:rsidR="00DA62E2" w:rsidRDefault="00DA62E2">
            <w:pPr>
              <w:pStyle w:val="ProductList-TableBody"/>
              <w:jc w:val="center"/>
            </w:pPr>
          </w:p>
        </w:tc>
      </w:tr>
      <w:tr w:rsidR="00DA62E2" w14:paraId="048FD96C" w14:textId="77777777">
        <w:tc>
          <w:tcPr>
            <w:tcW w:w="4660" w:type="dxa"/>
            <w:tcBorders>
              <w:top w:val="dashed" w:sz="4" w:space="0" w:color="BFBFBF"/>
              <w:left w:val="none" w:sz="4" w:space="0" w:color="6E6E6E"/>
              <w:bottom w:val="dashed" w:sz="4" w:space="0" w:color="BFBFBF"/>
              <w:right w:val="none" w:sz="4" w:space="0" w:color="6E6E6E"/>
            </w:tcBorders>
          </w:tcPr>
          <w:p w14:paraId="17E8620D" w14:textId="77777777" w:rsidR="00DA62E2" w:rsidRDefault="00BE30FA">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065B52" w14:textId="77777777" w:rsidR="00DA62E2" w:rsidRDefault="00BE30F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4763"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1585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6BE0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3C8EA"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F745B"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F752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DB4C1" w14:textId="77777777" w:rsidR="00DA62E2" w:rsidRDefault="00BE30F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C1F77" w14:textId="77777777" w:rsidR="00DA62E2" w:rsidRDefault="00DA62E2">
            <w:pPr>
              <w:pStyle w:val="ProductList-TableBody"/>
              <w:jc w:val="center"/>
            </w:pPr>
          </w:p>
        </w:tc>
      </w:tr>
      <w:tr w:rsidR="00DA62E2" w14:paraId="1CE17E0D" w14:textId="77777777">
        <w:tc>
          <w:tcPr>
            <w:tcW w:w="4660" w:type="dxa"/>
            <w:tcBorders>
              <w:top w:val="dashed" w:sz="4" w:space="0" w:color="BFBFBF"/>
              <w:left w:val="none" w:sz="4" w:space="0" w:color="6E6E6E"/>
              <w:bottom w:val="dashed" w:sz="4" w:space="0" w:color="BFBFBF"/>
              <w:right w:val="none" w:sz="4" w:space="0" w:color="6E6E6E"/>
            </w:tcBorders>
          </w:tcPr>
          <w:p w14:paraId="1D94B8C3" w14:textId="77777777" w:rsidR="00DA62E2" w:rsidRDefault="00BE30FA">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D80D0F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DF33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9651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2B5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DA14"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C23AF" w14:textId="77777777" w:rsidR="00DA62E2" w:rsidRDefault="00BE30F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B22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BC014"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4B786" w14:textId="77777777" w:rsidR="00DA62E2" w:rsidRDefault="00DA62E2">
            <w:pPr>
              <w:pStyle w:val="ProductList-TableBody"/>
              <w:jc w:val="center"/>
            </w:pPr>
          </w:p>
        </w:tc>
      </w:tr>
      <w:tr w:rsidR="00DA62E2" w14:paraId="0184C76C" w14:textId="77777777">
        <w:tc>
          <w:tcPr>
            <w:tcW w:w="4660" w:type="dxa"/>
            <w:tcBorders>
              <w:top w:val="dashed" w:sz="4" w:space="0" w:color="BFBFBF"/>
              <w:left w:val="none" w:sz="4" w:space="0" w:color="6E6E6E"/>
              <w:bottom w:val="dashed" w:sz="4" w:space="0" w:color="BFBFBF"/>
              <w:right w:val="none" w:sz="4" w:space="0" w:color="6E6E6E"/>
            </w:tcBorders>
          </w:tcPr>
          <w:p w14:paraId="11AD81A2" w14:textId="77777777" w:rsidR="00DA62E2" w:rsidRDefault="00BE30FA">
            <w:pPr>
              <w:pStyle w:val="ProductList-TableBody"/>
            </w:pPr>
            <w:r>
              <w:rPr>
                <w:color w:val="000000"/>
              </w:rPr>
              <w:t>Visio Online Plan 1 og 2</w:t>
            </w:r>
            <w:r>
              <w:fldChar w:fldCharType="begin"/>
            </w:r>
            <w:r>
              <w:instrText xml:space="preserve"> XE "Visio Online Plan 1 og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2CD36"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774A6"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2CA9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2C4D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75389"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C954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7647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6E2E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AB8EB" w14:textId="77777777" w:rsidR="00DA62E2" w:rsidRDefault="00DA62E2">
            <w:pPr>
              <w:pStyle w:val="ProductList-TableBody"/>
              <w:jc w:val="center"/>
            </w:pPr>
          </w:p>
        </w:tc>
      </w:tr>
      <w:tr w:rsidR="00DA62E2" w14:paraId="0645F043" w14:textId="77777777">
        <w:tc>
          <w:tcPr>
            <w:tcW w:w="4660" w:type="dxa"/>
            <w:tcBorders>
              <w:top w:val="dashed" w:sz="4" w:space="0" w:color="BFBFBF"/>
              <w:left w:val="none" w:sz="4" w:space="0" w:color="6E6E6E"/>
              <w:bottom w:val="dashed" w:sz="4" w:space="0" w:color="BFBFBF"/>
              <w:right w:val="none" w:sz="4" w:space="0" w:color="6E6E6E"/>
            </w:tcBorders>
          </w:tcPr>
          <w:p w14:paraId="5DE3289D" w14:textId="77777777" w:rsidR="00DA62E2" w:rsidRDefault="00BE30FA">
            <w:pPr>
              <w:pStyle w:val="ProductList-TableBody"/>
            </w:pPr>
            <w:r>
              <w:t>Tilføjelsesprogram til Visio Online Plan 1 og 2</w:t>
            </w:r>
            <w:r>
              <w:fldChar w:fldCharType="begin"/>
            </w:r>
            <w:r>
              <w:instrText xml:space="preserve"> XE "Tilføjelsesprogram til Visio Online Plan 1 og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E99F99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B9A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7CEB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2AE3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EBC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06C3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87B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5152"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E8875" w14:textId="77777777" w:rsidR="00DA62E2" w:rsidRDefault="00DA62E2">
            <w:pPr>
              <w:pStyle w:val="ProductList-TableBody"/>
              <w:jc w:val="center"/>
            </w:pPr>
          </w:p>
        </w:tc>
      </w:tr>
      <w:tr w:rsidR="00DA62E2" w14:paraId="00F531E9" w14:textId="77777777">
        <w:tc>
          <w:tcPr>
            <w:tcW w:w="4660" w:type="dxa"/>
            <w:tcBorders>
              <w:top w:val="dashed" w:sz="4" w:space="0" w:color="BFBFBF"/>
              <w:left w:val="none" w:sz="4" w:space="0" w:color="6E6E6E"/>
              <w:bottom w:val="none" w:sz="4" w:space="0" w:color="BFBFBF"/>
              <w:right w:val="none" w:sz="4" w:space="0" w:color="6E6E6E"/>
            </w:tcBorders>
          </w:tcPr>
          <w:p w14:paraId="441EE247" w14:textId="77777777" w:rsidR="00DA62E2" w:rsidRDefault="00BE30FA">
            <w:pPr>
              <w:pStyle w:val="ProductList-TableBody"/>
            </w:pPr>
            <w:r>
              <w:t>Visio Online Plan 2 fra SA</w:t>
            </w:r>
            <w:r>
              <w:fldChar w:fldCharType="begin"/>
            </w:r>
            <w:r>
              <w:instrText xml:space="preserve"> XE "Visio Online Plan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6FDB908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DFC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DE98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DE5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C5C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7CA2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2DFA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1CC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F9ADF" w14:textId="77777777" w:rsidR="00DA62E2" w:rsidRDefault="00DA62E2">
            <w:pPr>
              <w:pStyle w:val="ProductList-TableBody"/>
              <w:jc w:val="center"/>
            </w:pPr>
          </w:p>
        </w:tc>
      </w:tr>
    </w:tbl>
    <w:p w14:paraId="59886367" w14:textId="77777777" w:rsidR="00DA62E2" w:rsidRDefault="00BE30FA">
      <w:pPr>
        <w:pStyle w:val="ProductList-Offering1SubSection"/>
        <w:outlineLvl w:val="3"/>
      </w:pPr>
      <w:bookmarkStart w:id="249" w:name="_Sec774"/>
      <w:r>
        <w:t>2. Produktbetingelser</w:t>
      </w:r>
      <w:bookmarkEnd w:id="249"/>
    </w:p>
    <w:tbl>
      <w:tblPr>
        <w:tblStyle w:val="PURTable"/>
        <w:tblW w:w="0" w:type="dxa"/>
        <w:tblLook w:val="04A0" w:firstRow="1" w:lastRow="0" w:firstColumn="1" w:lastColumn="0" w:noHBand="0" w:noVBand="1"/>
      </w:tblPr>
      <w:tblGrid>
        <w:gridCol w:w="3664"/>
        <w:gridCol w:w="3575"/>
        <w:gridCol w:w="3551"/>
      </w:tblGrid>
      <w:tr w:rsidR="00DA62E2" w14:paraId="348BD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A4341"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D2FBF2"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181289" w14:textId="77777777" w:rsidR="00DA62E2" w:rsidRDefault="00BE30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DA62E2" w14:paraId="0C8F9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FF5D"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838E1F" w14:textId="77777777" w:rsidR="00DA62E2" w:rsidRDefault="00BE30F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EE24" w14:textId="77777777" w:rsidR="00DA62E2" w:rsidRDefault="00BE30FA">
            <w:pPr>
              <w:pStyle w:val="ProductList-TableBody"/>
            </w:pPr>
            <w:r>
              <w:rPr>
                <w:color w:val="404040"/>
              </w:rPr>
              <w:t>Kampagner: I/R</w:t>
            </w:r>
          </w:p>
        </w:tc>
      </w:tr>
      <w:tr w:rsidR="00DA62E2" w14:paraId="7A12A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3924"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79C50BAB"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5D870D"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DA62E2" w14:paraId="5F34664E" w14:textId="77777777">
        <w:tc>
          <w:tcPr>
            <w:tcW w:w="4040" w:type="dxa"/>
            <w:tcBorders>
              <w:top w:val="single" w:sz="4" w:space="0" w:color="000000"/>
              <w:left w:val="single" w:sz="4" w:space="0" w:color="000000"/>
              <w:bottom w:val="single" w:sz="4" w:space="0" w:color="000000"/>
              <w:right w:val="single" w:sz="4" w:space="0" w:color="000000"/>
            </w:tcBorders>
          </w:tcPr>
          <w:p w14:paraId="39C8C757" w14:textId="77777777" w:rsidR="00DA62E2" w:rsidRDefault="00BE30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Office 365 ProPlus (Bruger-SL) (1:15)</w:t>
            </w:r>
          </w:p>
        </w:tc>
        <w:tc>
          <w:tcPr>
            <w:tcW w:w="4040" w:type="dxa"/>
            <w:tcBorders>
              <w:top w:val="single" w:sz="4" w:space="0" w:color="000000"/>
              <w:left w:val="single" w:sz="4" w:space="0" w:color="000000"/>
              <w:bottom w:val="single" w:sz="4" w:space="0" w:color="000000"/>
              <w:right w:val="single" w:sz="4" w:space="0" w:color="000000"/>
            </w:tcBorders>
          </w:tcPr>
          <w:p w14:paraId="66941890" w14:textId="77777777" w:rsidR="00DA62E2" w:rsidRDefault="00BE30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F42D9" w14:textId="77777777" w:rsidR="00DA62E2" w:rsidRDefault="00DA62E2">
            <w:pPr>
              <w:pStyle w:val="ProductList-TableBody"/>
            </w:pPr>
          </w:p>
        </w:tc>
      </w:tr>
    </w:tbl>
    <w:p w14:paraId="7845B89E" w14:textId="77777777" w:rsidR="00DA62E2" w:rsidRDefault="00DA62E2">
      <w:pPr>
        <w:pStyle w:val="ProductList-Body"/>
      </w:pPr>
    </w:p>
    <w:p w14:paraId="25C87006" w14:textId="77777777" w:rsidR="00DA62E2" w:rsidRDefault="00BE30FA">
      <w:pPr>
        <w:pStyle w:val="ProductList-ClauseHeading"/>
        <w:outlineLvl w:val="4"/>
      </w:pPr>
      <w:r>
        <w:t>2.1 Studiebrugsfordel</w:t>
      </w:r>
    </w:p>
    <w:p w14:paraId="157E5BF1" w14:textId="77777777" w:rsidR="00DA62E2" w:rsidRDefault="00BE30FA">
      <w:pPr>
        <w:pStyle w:val="ProductList-Body"/>
      </w:pPr>
      <w:r>
        <w:t>Denne bestemmelse gælder ikke kunder, der licenserer dette Produkt i henhold til Microsoft Cloud-aftalen.</w:t>
      </w:r>
    </w:p>
    <w:p w14:paraId="2B99E426" w14:textId="77777777" w:rsidR="00DA62E2" w:rsidRDefault="00DA62E2">
      <w:pPr>
        <w:pStyle w:val="ProductList-Body"/>
      </w:pPr>
    </w:p>
    <w:p w14:paraId="49D2571A" w14:textId="77777777" w:rsidR="00DA62E2" w:rsidRDefault="00BE30FA">
      <w:pPr>
        <w:pStyle w:val="ProductList-ClauseHeading"/>
        <w:outlineLvl w:val="4"/>
      </w:pPr>
      <w:r>
        <w:t>2.2 Købsberettigelse til Fra SA-Bruger-SL’er til Office 365-programmer</w:t>
      </w:r>
    </w:p>
    <w:p w14:paraId="25645D5C" w14:textId="77777777" w:rsidR="00DA62E2" w:rsidRDefault="00BE30FA">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w:t>
      </w:r>
    </w:p>
    <w:tbl>
      <w:tblPr>
        <w:tblStyle w:val="PURTable"/>
        <w:tblW w:w="0" w:type="dxa"/>
        <w:tblLook w:val="04A0" w:firstRow="1" w:lastRow="0" w:firstColumn="1" w:lastColumn="0" w:noHBand="0" w:noVBand="1"/>
      </w:tblPr>
      <w:tblGrid>
        <w:gridCol w:w="5407"/>
        <w:gridCol w:w="5383"/>
      </w:tblGrid>
      <w:tr w:rsidR="00DA62E2" w14:paraId="550FDF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5E4EE4" w14:textId="77777777" w:rsidR="00DA62E2" w:rsidRDefault="00BE30FA">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054AB5" w14:textId="77777777" w:rsidR="00DA62E2" w:rsidRDefault="00BE30FA">
            <w:pPr>
              <w:pStyle w:val="ProductList-TableBody"/>
            </w:pPr>
            <w:r>
              <w:rPr>
                <w:color w:val="FFFFFF"/>
              </w:rPr>
              <w:t>Tilsvarende fra SA-Bruger-SL</w:t>
            </w:r>
          </w:p>
        </w:tc>
      </w:tr>
      <w:tr w:rsidR="00DA62E2" w14:paraId="263AEFB6" w14:textId="77777777">
        <w:tc>
          <w:tcPr>
            <w:tcW w:w="6120" w:type="dxa"/>
            <w:tcBorders>
              <w:top w:val="single" w:sz="4" w:space="0" w:color="000000"/>
              <w:left w:val="single" w:sz="4" w:space="0" w:color="000000"/>
              <w:bottom w:val="single" w:sz="4" w:space="0" w:color="000000"/>
              <w:right w:val="single" w:sz="4" w:space="0" w:color="000000"/>
            </w:tcBorders>
          </w:tcPr>
          <w:p w14:paraId="5CF7E16C" w14:textId="77777777" w:rsidR="00DA62E2" w:rsidRDefault="00BE30F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8FDDC1" w14:textId="77777777" w:rsidR="00DA62E2" w:rsidRDefault="00BE30FA">
            <w:pPr>
              <w:pStyle w:val="ProductList-TableBody"/>
            </w:pPr>
            <w:r>
              <w:t>Office 365 ProPlus Fra SA</w:t>
            </w:r>
          </w:p>
        </w:tc>
      </w:tr>
      <w:tr w:rsidR="00DA62E2" w14:paraId="1CD081D1" w14:textId="77777777">
        <w:tc>
          <w:tcPr>
            <w:tcW w:w="6120" w:type="dxa"/>
            <w:tcBorders>
              <w:top w:val="single" w:sz="4" w:space="0" w:color="000000"/>
              <w:left w:val="single" w:sz="4" w:space="0" w:color="000000"/>
              <w:bottom w:val="single" w:sz="4" w:space="0" w:color="000000"/>
              <w:right w:val="single" w:sz="4" w:space="0" w:color="000000"/>
            </w:tcBorders>
          </w:tcPr>
          <w:p w14:paraId="3E0ACE3E" w14:textId="77777777" w:rsidR="00DA62E2" w:rsidRDefault="00BE30F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96F20C" w14:textId="77777777" w:rsidR="00DA62E2" w:rsidRDefault="00BE30FA">
            <w:pPr>
              <w:pStyle w:val="ProductList-TableBody"/>
            </w:pPr>
            <w:r>
              <w:t>Visio Online Plan 2 fra SA</w:t>
            </w:r>
          </w:p>
        </w:tc>
      </w:tr>
    </w:tbl>
    <w:p w14:paraId="0610DF09" w14:textId="77777777" w:rsidR="00DA62E2" w:rsidRDefault="00DA62E2">
      <w:pPr>
        <w:pStyle w:val="ProductList-Body"/>
      </w:pPr>
    </w:p>
    <w:p w14:paraId="504900E9" w14:textId="77777777" w:rsidR="00DA62E2" w:rsidRDefault="00BE30FA">
      <w:pPr>
        <w:pStyle w:val="ProductList-ClauseHeading"/>
        <w:outlineLvl w:val="4"/>
      </w:pPr>
      <w:r>
        <w:t>2.3 Kvalificerende Licenser til Tillægs-Bruger-SL’er</w:t>
      </w:r>
    </w:p>
    <w:p w14:paraId="1BB4BDAB" w14:textId="77777777" w:rsidR="00DA62E2" w:rsidRDefault="00BE30FA">
      <w:pPr>
        <w:pStyle w:val="ProductList-Body"/>
      </w:pPr>
      <w:r>
        <w:t>Hver Kvalificerende Licens skal have en aktiv SA.</w:t>
      </w:r>
    </w:p>
    <w:tbl>
      <w:tblPr>
        <w:tblStyle w:val="PURTable"/>
        <w:tblW w:w="0" w:type="dxa"/>
        <w:tblLook w:val="04A0" w:firstRow="1" w:lastRow="0" w:firstColumn="1" w:lastColumn="0" w:noHBand="0" w:noVBand="1"/>
      </w:tblPr>
      <w:tblGrid>
        <w:gridCol w:w="5376"/>
        <w:gridCol w:w="5414"/>
      </w:tblGrid>
      <w:tr w:rsidR="00DA62E2" w14:paraId="30496F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DD067C" w14:textId="77777777" w:rsidR="00DA62E2" w:rsidRDefault="00BE30FA">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4EBA2E" w14:textId="77777777" w:rsidR="00DA62E2" w:rsidRDefault="00BE30FA">
            <w:pPr>
              <w:pStyle w:val="ProductList-TableBody"/>
            </w:pPr>
            <w:r>
              <w:rPr>
                <w:color w:val="FFFFFF"/>
              </w:rPr>
              <w:t>Tillægs-Bruger-SL</w:t>
            </w:r>
          </w:p>
        </w:tc>
      </w:tr>
      <w:tr w:rsidR="00DA62E2" w14:paraId="6AC34AB4" w14:textId="77777777">
        <w:tc>
          <w:tcPr>
            <w:tcW w:w="6120" w:type="dxa"/>
            <w:tcBorders>
              <w:top w:val="single" w:sz="4" w:space="0" w:color="000000"/>
              <w:left w:val="single" w:sz="4" w:space="0" w:color="000000"/>
              <w:bottom w:val="single" w:sz="4" w:space="0" w:color="000000"/>
              <w:right w:val="single" w:sz="4" w:space="0" w:color="000000"/>
            </w:tcBorders>
          </w:tcPr>
          <w:p w14:paraId="0C4FCD19" w14:textId="77777777" w:rsidR="00DA62E2" w:rsidRDefault="00BE30F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7BF718" w14:textId="77777777" w:rsidR="00DA62E2" w:rsidRDefault="00BE30FA">
            <w:pPr>
              <w:pStyle w:val="ProductList-TableBody"/>
            </w:pPr>
            <w:r>
              <w:t>Visio Online Plan 2-tilføjelsesprogram til Visio Professional</w:t>
            </w:r>
          </w:p>
        </w:tc>
      </w:tr>
      <w:tr w:rsidR="00DA62E2" w14:paraId="2B67B645" w14:textId="77777777">
        <w:tc>
          <w:tcPr>
            <w:tcW w:w="6120" w:type="dxa"/>
            <w:tcBorders>
              <w:top w:val="single" w:sz="4" w:space="0" w:color="000000"/>
              <w:left w:val="single" w:sz="4" w:space="0" w:color="000000"/>
              <w:bottom w:val="single" w:sz="4" w:space="0" w:color="000000"/>
              <w:right w:val="single" w:sz="4" w:space="0" w:color="000000"/>
            </w:tcBorders>
          </w:tcPr>
          <w:p w14:paraId="6115C650" w14:textId="77777777" w:rsidR="00DA62E2" w:rsidRDefault="00BE30F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65CC9F" w14:textId="77777777" w:rsidR="00DA62E2" w:rsidRDefault="00BE30FA">
            <w:pPr>
              <w:pStyle w:val="ProductList-TableBody"/>
            </w:pPr>
            <w:r>
              <w:t>Visio Online Plan 1-tilføjelsesprogram til Visio Standard</w:t>
            </w:r>
          </w:p>
        </w:tc>
      </w:tr>
    </w:tbl>
    <w:p w14:paraId="44C84BFC" w14:textId="77777777" w:rsidR="00DA62E2" w:rsidRDefault="00DA62E2">
      <w:pPr>
        <w:pStyle w:val="ProductList-Body"/>
      </w:pPr>
    </w:p>
    <w:p w14:paraId="5317D0FF" w14:textId="77777777" w:rsidR="00DA62E2" w:rsidRDefault="00BE30FA">
      <w:pPr>
        <w:pStyle w:val="ProductList-ClauseHeading"/>
        <w:outlineLvl w:val="4"/>
      </w:pPr>
      <w:r>
        <w:t>2.4 Medieberettigelse til Office 365 Pro Plus med Windows To Go-rettigheder</w:t>
      </w:r>
    </w:p>
    <w:p w14:paraId="53B9A74B" w14:textId="77777777" w:rsidR="00DA62E2" w:rsidRDefault="00BE30FA">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14:paraId="1453CE3A" w14:textId="77777777" w:rsidR="00DA62E2" w:rsidRDefault="00DA62E2">
      <w:pPr>
        <w:pStyle w:val="ProductList-Body"/>
      </w:pPr>
    </w:p>
    <w:p w14:paraId="6E1B42B6" w14:textId="77777777" w:rsidR="00DA62E2" w:rsidRDefault="00BE30FA">
      <w:pPr>
        <w:pStyle w:val="ProductList-ClauseHeading"/>
        <w:outlineLvl w:val="4"/>
      </w:pPr>
      <w:r>
        <w:t>2.5 Laboratorie- og Biblioteksbrug</w:t>
      </w:r>
    </w:p>
    <w:p w14:paraId="26DB3070" w14:textId="77777777" w:rsidR="00DA62E2" w:rsidRDefault="00BE30FA">
      <w:pPr>
        <w:pStyle w:val="ProductList-Body"/>
      </w:pPr>
      <w:r>
        <w:t>Institutioner, hvor Bruger-SL’er til Office 365 ProPlus er tildelt til alle fakultetsmedarbejdere og personale/vidensmedarbejdere, må installere Office Professional Plus-softwaren på ethvert laboratorium eller bibliotek med fri adgang inden for Institutionens Organisation. Derudover er brug af softwaren underlagt Licensvilkårene for Office Professional Plus.</w:t>
      </w:r>
    </w:p>
    <w:p w14:paraId="41DDF6F4" w14:textId="77777777" w:rsidR="00DA62E2" w:rsidRDefault="00DA62E2">
      <w:pPr>
        <w:pStyle w:val="ProductList-Body"/>
      </w:pPr>
    </w:p>
    <w:p w14:paraId="7B57C64E" w14:textId="77777777" w:rsidR="00DA62E2" w:rsidRDefault="00BE30FA">
      <w:pPr>
        <w:pStyle w:val="ProductList-ClauseHeading"/>
        <w:outlineLvl w:val="4"/>
      </w:pPr>
      <w:r>
        <w:t>2.6 Udvidede Brugerrettigheder for Office 365 ProPlus Education-kunder</w:t>
      </w:r>
    </w:p>
    <w:p w14:paraId="715F8C1A" w14:textId="77777777" w:rsidR="00DA62E2" w:rsidRDefault="00BE30FA" w:rsidP="00BE30FA">
      <w:pPr>
        <w:pStyle w:val="ProductList-Bullet"/>
        <w:numPr>
          <w:ilvl w:val="0"/>
          <w:numId w:val="42"/>
        </w:numPr>
      </w:pPr>
      <w:r>
        <w:t>Hver Licenseret Bruger, der er tildelt en Office 365 ProPlus (Bruger-SL), må installere en lokal kopi af Office Professional Plus, som udelukkende må bruges af den Licenserede Bruger i abonnementets varighed.</w:t>
      </w:r>
    </w:p>
    <w:p w14:paraId="798EC5B1" w14:textId="77777777" w:rsidR="00DA62E2" w:rsidRDefault="00BE30FA" w:rsidP="00BE30FA">
      <w:pPr>
        <w:pStyle w:val="ProductList-Bullet"/>
        <w:numPr>
          <w:ilvl w:val="0"/>
          <w:numId w:val="42"/>
        </w:numPr>
      </w:pPr>
      <w:r>
        <w:lastRenderedPageBreak/>
        <w:t xml:space="preserve">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14:paraId="75430811" w14:textId="77777777" w:rsidR="00DA62E2" w:rsidRDefault="00DA62E2">
      <w:pPr>
        <w:pStyle w:val="ProductList-Body"/>
      </w:pPr>
    </w:p>
    <w:p w14:paraId="27995C41" w14:textId="77777777" w:rsidR="00DA62E2" w:rsidRDefault="00BE30FA">
      <w:pPr>
        <w:pStyle w:val="ProductList-ClauseHeading"/>
        <w:outlineLvl w:val="4"/>
      </w:pPr>
      <w:r>
        <w:t>2.7 Office Multi Language Pack</w:t>
      </w:r>
    </w:p>
    <w:p w14:paraId="4174E8A1" w14:textId="77777777" w:rsidR="00DA62E2" w:rsidRDefault="00BE30FA">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14:paraId="3D0D391D" w14:textId="77777777" w:rsidR="00DA62E2" w:rsidRDefault="00DA62E2">
      <w:pPr>
        <w:pStyle w:val="ProductList-Body"/>
      </w:pPr>
    </w:p>
    <w:p w14:paraId="3F54D218" w14:textId="77777777" w:rsidR="00DA62E2" w:rsidRDefault="00BE30FA">
      <w:pPr>
        <w:pStyle w:val="ProductList-ClauseHeading"/>
        <w:outlineLvl w:val="4"/>
      </w:pPr>
      <w:r>
        <w:t>2.8 Office Online</w:t>
      </w:r>
    </w:p>
    <w:p w14:paraId="340CC447" w14:textId="77777777" w:rsidR="00DA62E2" w:rsidRDefault="00BE30FA">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14:paraId="68D29E4C" w14:textId="77777777" w:rsidR="00DA62E2" w:rsidRDefault="00DA62E2">
      <w:pPr>
        <w:pStyle w:val="ProductList-Body"/>
      </w:pPr>
    </w:p>
    <w:p w14:paraId="730FC6E3" w14:textId="77777777" w:rsidR="00DA62E2" w:rsidRDefault="00BE30FA">
      <w:pPr>
        <w:pStyle w:val="ProductList-ClauseHeading"/>
        <w:outlineLvl w:val="4"/>
      </w:pPr>
      <w:r>
        <w:t>2.9 Overførselsperiode for Open Value Subscription</w:t>
      </w:r>
    </w:p>
    <w:p w14:paraId="3F4DE747" w14:textId="77777777" w:rsidR="00DA62E2" w:rsidRDefault="00BE30FA">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14:paraId="2AAE6F87" w14:textId="77777777" w:rsidR="00DA62E2" w:rsidRDefault="00DA62E2">
      <w:pPr>
        <w:pStyle w:val="ProductList-Body"/>
      </w:pPr>
    </w:p>
    <w:p w14:paraId="00F954A1" w14:textId="77777777" w:rsidR="00DA62E2" w:rsidRDefault="00BE30FA">
      <w:pPr>
        <w:pStyle w:val="ProductList-ClauseHeading"/>
        <w:outlineLvl w:val="4"/>
      </w:pPr>
      <w:r>
        <w:t>2.10 Installationsrettigheder for Visio Professional 2016</w:t>
      </w:r>
    </w:p>
    <w:p w14:paraId="78305C02" w14:textId="77777777" w:rsidR="00DA62E2" w:rsidRDefault="00BE30FA">
      <w:pPr>
        <w:pStyle w:val="ProductList-Body"/>
      </w:pPr>
      <w:r>
        <w:t>Hver Office 2016-bruger eller bruger med licens til at installere Office Professional Plus under afsnittet Microsoft 365 fra SA Bruger-SL med et abonnement på Visio Pro Office 365 må installere og anvende én kopi af softwaren Visio Professional 2016 på den enhed, hvor Office 2016 er installeret.</w:t>
      </w:r>
    </w:p>
    <w:p w14:paraId="7246A96B"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3C408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E5A72"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11DC8150" w14:textId="77777777" w:rsidR="00DA62E2" w:rsidRDefault="00DA62E2">
      <w:pPr>
        <w:pStyle w:val="ProductList-Body"/>
      </w:pPr>
    </w:p>
    <w:p w14:paraId="53598EBC" w14:textId="77777777" w:rsidR="00DA62E2" w:rsidRDefault="00BE30FA">
      <w:pPr>
        <w:pStyle w:val="ProductList-Offering2HeadingNoBorder"/>
        <w:outlineLvl w:val="2"/>
      </w:pPr>
      <w:bookmarkStart w:id="250" w:name="_Sec634"/>
      <w:r>
        <w:t>Office 365 Suites</w:t>
      </w:r>
      <w:bookmarkEnd w:id="250"/>
      <w:r>
        <w:fldChar w:fldCharType="begin"/>
      </w:r>
      <w:r>
        <w:instrText xml:space="preserve"> TC "</w:instrText>
      </w:r>
      <w:bookmarkStart w:id="251" w:name="_Toc494398274"/>
      <w:r>
        <w:instrText>Office 365 Suites</w:instrText>
      </w:r>
      <w:bookmarkEnd w:id="251"/>
      <w:r>
        <w:instrText>" \l 3</w:instrText>
      </w:r>
      <w:r>
        <w:fldChar w:fldCharType="end"/>
      </w:r>
    </w:p>
    <w:p w14:paraId="2DC5B6BD" w14:textId="77777777" w:rsidR="00DA62E2" w:rsidRDefault="00BE30FA">
      <w:pPr>
        <w:pStyle w:val="ProductList-Offering1SubSection"/>
        <w:outlineLvl w:val="3"/>
      </w:pPr>
      <w:bookmarkStart w:id="252" w:name="_Sec720"/>
      <w:r>
        <w:t>1. Programtilgængelighed</w:t>
      </w:r>
      <w:bookmarkEnd w:id="252"/>
    </w:p>
    <w:tbl>
      <w:tblPr>
        <w:tblStyle w:val="PURTable"/>
        <w:tblW w:w="0" w:type="dxa"/>
        <w:tblLook w:val="04A0" w:firstRow="1" w:lastRow="0" w:firstColumn="1" w:lastColumn="0" w:noHBand="0" w:noVBand="1"/>
      </w:tblPr>
      <w:tblGrid>
        <w:gridCol w:w="4155"/>
        <w:gridCol w:w="697"/>
        <w:gridCol w:w="682"/>
        <w:gridCol w:w="791"/>
        <w:gridCol w:w="703"/>
        <w:gridCol w:w="724"/>
        <w:gridCol w:w="818"/>
        <w:gridCol w:w="693"/>
        <w:gridCol w:w="737"/>
        <w:gridCol w:w="784"/>
      </w:tblGrid>
      <w:tr w:rsidR="00DA62E2" w14:paraId="377551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002E7B"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4303D28A"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0D845"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58445"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FFD32"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12E7E"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194FA"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D28AA"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DE68A"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1FB5F"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172CE3BF" w14:textId="77777777">
        <w:tc>
          <w:tcPr>
            <w:tcW w:w="4660" w:type="dxa"/>
            <w:tcBorders>
              <w:top w:val="single" w:sz="6" w:space="0" w:color="FFFFFF"/>
              <w:left w:val="none" w:sz="4" w:space="0" w:color="6E6E6E"/>
              <w:bottom w:val="dashed" w:sz="4" w:space="0" w:color="BFBFBF"/>
              <w:right w:val="none" w:sz="4" w:space="0" w:color="6E6E6E"/>
            </w:tcBorders>
          </w:tcPr>
          <w:p w14:paraId="2AB2CB32" w14:textId="77777777" w:rsidR="00DA62E2" w:rsidRDefault="00BE30F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29F97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4C5FD"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C60B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06C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9E601"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96DD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76A6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AE6F0"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A4B06" w14:textId="77777777" w:rsidR="00DA62E2" w:rsidRDefault="00DA62E2">
            <w:pPr>
              <w:pStyle w:val="ProductList-TableBody"/>
              <w:jc w:val="center"/>
            </w:pPr>
          </w:p>
        </w:tc>
      </w:tr>
      <w:tr w:rsidR="00DA62E2" w14:paraId="24681E97" w14:textId="77777777">
        <w:tc>
          <w:tcPr>
            <w:tcW w:w="4660" w:type="dxa"/>
            <w:tcBorders>
              <w:top w:val="dashed" w:sz="4" w:space="0" w:color="BFBFBF"/>
              <w:left w:val="none" w:sz="4" w:space="0" w:color="6E6E6E"/>
              <w:bottom w:val="dashed" w:sz="4" w:space="0" w:color="BFBFBF"/>
              <w:right w:val="none" w:sz="4" w:space="0" w:color="6E6E6E"/>
            </w:tcBorders>
          </w:tcPr>
          <w:p w14:paraId="3029E390" w14:textId="77777777" w:rsidR="00DA62E2" w:rsidRDefault="00BE30F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BE89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714E4"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94A7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96B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3C782"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9C3C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9A02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1512"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F14A7" w14:textId="77777777" w:rsidR="00DA62E2" w:rsidRDefault="00DA62E2">
            <w:pPr>
              <w:pStyle w:val="ProductList-TableBody"/>
              <w:jc w:val="center"/>
            </w:pPr>
          </w:p>
        </w:tc>
      </w:tr>
      <w:tr w:rsidR="00DA62E2" w14:paraId="04461848" w14:textId="77777777">
        <w:tc>
          <w:tcPr>
            <w:tcW w:w="4660" w:type="dxa"/>
            <w:tcBorders>
              <w:top w:val="dashed" w:sz="4" w:space="0" w:color="BFBFBF"/>
              <w:left w:val="none" w:sz="4" w:space="0" w:color="6E6E6E"/>
              <w:bottom w:val="dashed" w:sz="4" w:space="0" w:color="BFBFBF"/>
              <w:right w:val="none" w:sz="4" w:space="0" w:color="6E6E6E"/>
            </w:tcBorders>
          </w:tcPr>
          <w:p w14:paraId="496A4B1D" w14:textId="77777777" w:rsidR="00DA62E2" w:rsidRDefault="00BE30FA">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DD08396"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4C220"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7F4A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293C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AECBD"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ED2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E803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A1E78"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F9C91" w14:textId="77777777" w:rsidR="00DA62E2" w:rsidRDefault="00DA62E2">
            <w:pPr>
              <w:pStyle w:val="ProductList-TableBody"/>
              <w:jc w:val="center"/>
            </w:pPr>
          </w:p>
        </w:tc>
      </w:tr>
      <w:tr w:rsidR="00DA62E2" w14:paraId="62758BFA" w14:textId="77777777">
        <w:tc>
          <w:tcPr>
            <w:tcW w:w="4660" w:type="dxa"/>
            <w:tcBorders>
              <w:top w:val="dashed" w:sz="4" w:space="0" w:color="BFBFBF"/>
              <w:left w:val="none" w:sz="4" w:space="0" w:color="6E6E6E"/>
              <w:bottom w:val="dashed" w:sz="4" w:space="0" w:color="BFBFBF"/>
              <w:right w:val="none" w:sz="4" w:space="0" w:color="6E6E6E"/>
            </w:tcBorders>
          </w:tcPr>
          <w:p w14:paraId="101E3F14" w14:textId="77777777" w:rsidR="00DA62E2" w:rsidRDefault="00BE30FA">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366893A"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614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0516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F265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EC1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6C8B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F856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C8CBE"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018D6" w14:textId="77777777" w:rsidR="00DA62E2" w:rsidRDefault="00DA62E2">
            <w:pPr>
              <w:pStyle w:val="ProductList-TableBody"/>
              <w:jc w:val="center"/>
            </w:pPr>
          </w:p>
        </w:tc>
      </w:tr>
      <w:tr w:rsidR="00DA62E2" w14:paraId="725E67F2" w14:textId="77777777">
        <w:tc>
          <w:tcPr>
            <w:tcW w:w="4660" w:type="dxa"/>
            <w:tcBorders>
              <w:top w:val="dashed" w:sz="4" w:space="0" w:color="BFBFBF"/>
              <w:left w:val="none" w:sz="4" w:space="0" w:color="6E6E6E"/>
              <w:bottom w:val="dashed" w:sz="4" w:space="0" w:color="BFBFBF"/>
              <w:right w:val="none" w:sz="4" w:space="0" w:color="6E6E6E"/>
            </w:tcBorders>
          </w:tcPr>
          <w:p w14:paraId="5287E58A" w14:textId="77777777" w:rsidR="00DA62E2" w:rsidRDefault="00BE30FA">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27DB24E"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25A3"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6CD1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77E6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9A12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7CCD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A9AD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212AC"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34D04" w14:textId="77777777" w:rsidR="00DA62E2" w:rsidRDefault="00DA62E2">
            <w:pPr>
              <w:pStyle w:val="ProductList-TableBody"/>
              <w:jc w:val="center"/>
            </w:pPr>
          </w:p>
        </w:tc>
      </w:tr>
      <w:tr w:rsidR="00DA62E2" w14:paraId="46586ECA" w14:textId="77777777">
        <w:tc>
          <w:tcPr>
            <w:tcW w:w="4660" w:type="dxa"/>
            <w:tcBorders>
              <w:top w:val="dashed" w:sz="4" w:space="0" w:color="BFBFBF"/>
              <w:left w:val="none" w:sz="4" w:space="0" w:color="6E6E6E"/>
              <w:bottom w:val="dashed" w:sz="4" w:space="0" w:color="BFBFBF"/>
              <w:right w:val="none" w:sz="4" w:space="0" w:color="6E6E6E"/>
            </w:tcBorders>
          </w:tcPr>
          <w:p w14:paraId="2AC6926C" w14:textId="77777777" w:rsidR="00DA62E2" w:rsidRDefault="00BE30FA">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EEBF51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C54E"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C198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C21D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029D"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D070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175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269BA"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EBC3D" w14:textId="77777777" w:rsidR="00DA62E2" w:rsidRDefault="00DA62E2">
            <w:pPr>
              <w:pStyle w:val="ProductList-TableBody"/>
              <w:jc w:val="center"/>
            </w:pPr>
          </w:p>
        </w:tc>
      </w:tr>
      <w:tr w:rsidR="00DA62E2" w14:paraId="5D879B10" w14:textId="77777777">
        <w:tc>
          <w:tcPr>
            <w:tcW w:w="4660" w:type="dxa"/>
            <w:tcBorders>
              <w:top w:val="dashed" w:sz="4" w:space="0" w:color="BFBFBF"/>
              <w:left w:val="none" w:sz="4" w:space="0" w:color="6E6E6E"/>
              <w:bottom w:val="dashed" w:sz="4" w:space="0" w:color="BFBFBF"/>
              <w:right w:val="none" w:sz="4" w:space="0" w:color="6E6E6E"/>
            </w:tcBorders>
          </w:tcPr>
          <w:p w14:paraId="499F1453" w14:textId="77777777" w:rsidR="00DA62E2" w:rsidRDefault="00BE30FA">
            <w:pPr>
              <w:pStyle w:val="ProductList-TableBody"/>
            </w:pPr>
            <w:r>
              <w:t>Office 365 Enterprise E1</w:t>
            </w:r>
            <w:r>
              <w:fldChar w:fldCharType="begin"/>
            </w:r>
            <w:r>
              <w:instrText xml:space="preserve"> XE "Office 365 Enterprise E1"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6DB7EEE"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154F0"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46B5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758AE"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1BDCA"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AB929"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3E6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B29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FB3F5" w14:textId="77777777" w:rsidR="00DA62E2" w:rsidRDefault="00DA62E2">
            <w:pPr>
              <w:pStyle w:val="ProductList-TableBody"/>
              <w:jc w:val="center"/>
            </w:pPr>
          </w:p>
        </w:tc>
      </w:tr>
      <w:tr w:rsidR="00DA62E2" w14:paraId="4E6C36AC" w14:textId="77777777">
        <w:tc>
          <w:tcPr>
            <w:tcW w:w="4660" w:type="dxa"/>
            <w:tcBorders>
              <w:top w:val="dashed" w:sz="4" w:space="0" w:color="BFBFBF"/>
              <w:left w:val="none" w:sz="4" w:space="0" w:color="6E6E6E"/>
              <w:bottom w:val="dashed" w:sz="4" w:space="0" w:color="BFBFBF"/>
              <w:right w:val="none" w:sz="4" w:space="0" w:color="6E6E6E"/>
            </w:tcBorders>
          </w:tcPr>
          <w:p w14:paraId="3654A595" w14:textId="77777777" w:rsidR="00DA62E2" w:rsidRDefault="00BE30FA">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86106C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6B8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35AE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651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62B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A2999"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ABCF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C053"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F1382" w14:textId="77777777" w:rsidR="00DA62E2" w:rsidRDefault="00DA62E2">
            <w:pPr>
              <w:pStyle w:val="ProductList-TableBody"/>
              <w:jc w:val="center"/>
            </w:pPr>
          </w:p>
        </w:tc>
      </w:tr>
      <w:tr w:rsidR="00DA62E2" w14:paraId="16215BC8" w14:textId="77777777">
        <w:tc>
          <w:tcPr>
            <w:tcW w:w="4660" w:type="dxa"/>
            <w:tcBorders>
              <w:top w:val="dashed" w:sz="4" w:space="0" w:color="BFBFBF"/>
              <w:left w:val="none" w:sz="4" w:space="0" w:color="6E6E6E"/>
              <w:bottom w:val="dashed" w:sz="4" w:space="0" w:color="BFBFBF"/>
              <w:right w:val="none" w:sz="4" w:space="0" w:color="6E6E6E"/>
            </w:tcBorders>
          </w:tcPr>
          <w:p w14:paraId="287A3329" w14:textId="77777777" w:rsidR="00DA62E2" w:rsidRDefault="00BE30FA">
            <w:pPr>
              <w:pStyle w:val="ProductList-TableBody"/>
            </w:pPr>
            <w:r>
              <w:t>Office 365 Enterprise E3</w:t>
            </w:r>
            <w:r>
              <w:fldChar w:fldCharType="begin"/>
            </w:r>
            <w:r>
              <w:instrText xml:space="preserve"> XE "Office 365 Enterprise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3097B17"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42155"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F9D0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73B7B"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1AAEF"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77714"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157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3DF2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4B71C" w14:textId="77777777" w:rsidR="00DA62E2" w:rsidRDefault="00DA62E2">
            <w:pPr>
              <w:pStyle w:val="ProductList-TableBody"/>
              <w:jc w:val="center"/>
            </w:pPr>
          </w:p>
        </w:tc>
      </w:tr>
      <w:tr w:rsidR="00DA62E2" w14:paraId="4FC35807" w14:textId="77777777">
        <w:tc>
          <w:tcPr>
            <w:tcW w:w="4660" w:type="dxa"/>
            <w:tcBorders>
              <w:top w:val="dashed" w:sz="4" w:space="0" w:color="BFBFBF"/>
              <w:left w:val="none" w:sz="4" w:space="0" w:color="6E6E6E"/>
              <w:bottom w:val="dashed" w:sz="4" w:space="0" w:color="BFBFBF"/>
              <w:right w:val="none" w:sz="4" w:space="0" w:color="6E6E6E"/>
            </w:tcBorders>
          </w:tcPr>
          <w:p w14:paraId="18CABA63" w14:textId="77777777" w:rsidR="00DA62E2" w:rsidRDefault="00BE30FA">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45D1A5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71A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0513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59E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B4E2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240CE"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E45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1D991"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46D56" w14:textId="77777777" w:rsidR="00DA62E2" w:rsidRDefault="00DA62E2">
            <w:pPr>
              <w:pStyle w:val="ProductList-TableBody"/>
              <w:jc w:val="center"/>
            </w:pPr>
          </w:p>
        </w:tc>
      </w:tr>
      <w:tr w:rsidR="00DA62E2" w14:paraId="11B5B50E" w14:textId="77777777">
        <w:tc>
          <w:tcPr>
            <w:tcW w:w="4660" w:type="dxa"/>
            <w:tcBorders>
              <w:top w:val="dashed" w:sz="4" w:space="0" w:color="BFBFBF"/>
              <w:left w:val="none" w:sz="4" w:space="0" w:color="6E6E6E"/>
              <w:bottom w:val="dashed" w:sz="4" w:space="0" w:color="BFBFBF"/>
              <w:right w:val="none" w:sz="4" w:space="0" w:color="6E6E6E"/>
            </w:tcBorders>
          </w:tcPr>
          <w:p w14:paraId="1414F1F1" w14:textId="77777777" w:rsidR="00DA62E2" w:rsidRDefault="00BE30FA">
            <w:pPr>
              <w:pStyle w:val="ProductList-TableBody"/>
            </w:pPr>
            <w:r>
              <w:t>Office 365 Enterprise E4</w:t>
            </w:r>
            <w:r>
              <w:fldChar w:fldCharType="begin"/>
            </w:r>
            <w:r>
              <w:instrText xml:space="preserve"> XE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926586"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D774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5E87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2F504"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E7C9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F448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24A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DF93"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8CEE2" w14:textId="77777777" w:rsidR="00DA62E2" w:rsidRDefault="00DA62E2">
            <w:pPr>
              <w:pStyle w:val="ProductList-TableBody"/>
              <w:jc w:val="center"/>
            </w:pPr>
          </w:p>
        </w:tc>
      </w:tr>
      <w:tr w:rsidR="00DA62E2" w14:paraId="37DA0CA0" w14:textId="77777777">
        <w:tc>
          <w:tcPr>
            <w:tcW w:w="4660" w:type="dxa"/>
            <w:tcBorders>
              <w:top w:val="dashed" w:sz="4" w:space="0" w:color="BFBFBF"/>
              <w:left w:val="none" w:sz="4" w:space="0" w:color="6E6E6E"/>
              <w:bottom w:val="dashed" w:sz="4" w:space="0" w:color="BFBFBF"/>
              <w:right w:val="none" w:sz="4" w:space="0" w:color="6E6E6E"/>
            </w:tcBorders>
          </w:tcPr>
          <w:p w14:paraId="02EFA4CB" w14:textId="77777777" w:rsidR="00DA62E2" w:rsidRDefault="00BE30FA">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E91B6E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3D0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CB54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160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0A4B2"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B0346"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80A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5F0D"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36944" w14:textId="77777777" w:rsidR="00DA62E2" w:rsidRDefault="00DA62E2">
            <w:pPr>
              <w:pStyle w:val="ProductList-TableBody"/>
              <w:jc w:val="center"/>
            </w:pPr>
          </w:p>
        </w:tc>
      </w:tr>
      <w:tr w:rsidR="00DA62E2" w14:paraId="3D28B058" w14:textId="77777777">
        <w:tc>
          <w:tcPr>
            <w:tcW w:w="4660" w:type="dxa"/>
            <w:tcBorders>
              <w:top w:val="dashed" w:sz="4" w:space="0" w:color="BFBFBF"/>
              <w:left w:val="none" w:sz="4" w:space="0" w:color="6E6E6E"/>
              <w:bottom w:val="dashed" w:sz="4" w:space="0" w:color="BFBFBF"/>
              <w:right w:val="none" w:sz="4" w:space="0" w:color="6E6E6E"/>
            </w:tcBorders>
          </w:tcPr>
          <w:p w14:paraId="43233570" w14:textId="77777777" w:rsidR="00DA62E2" w:rsidRDefault="00BE30FA">
            <w:pPr>
              <w:pStyle w:val="ProductList-TableBody"/>
            </w:pPr>
            <w:r>
              <w:t>Office 365 Enterprise E5 (Bruger-SL)</w:t>
            </w:r>
            <w:r>
              <w:fldChar w:fldCharType="begin"/>
            </w:r>
            <w:r>
              <w:instrText xml:space="preserve"> XE "Office 365 Enterprise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5D5F7"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3B20"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EFEA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C708A"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1B33"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E4EC9"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7E5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98DAD"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D0228" w14:textId="77777777" w:rsidR="00DA62E2" w:rsidRDefault="00DA62E2">
            <w:pPr>
              <w:pStyle w:val="ProductList-TableBody"/>
              <w:jc w:val="center"/>
            </w:pPr>
          </w:p>
        </w:tc>
      </w:tr>
      <w:tr w:rsidR="00DA62E2" w14:paraId="7BA251A6" w14:textId="77777777">
        <w:tc>
          <w:tcPr>
            <w:tcW w:w="4660" w:type="dxa"/>
            <w:tcBorders>
              <w:top w:val="dashed" w:sz="4" w:space="0" w:color="BFBFBF"/>
              <w:left w:val="none" w:sz="4" w:space="0" w:color="6E6E6E"/>
              <w:bottom w:val="dashed" w:sz="4" w:space="0" w:color="BFBFBF"/>
              <w:right w:val="none" w:sz="4" w:space="0" w:color="6E6E6E"/>
            </w:tcBorders>
          </w:tcPr>
          <w:p w14:paraId="5D01E474" w14:textId="77777777" w:rsidR="00DA62E2" w:rsidRDefault="00BE30FA">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CA610B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A08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88AD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C59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A12E"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41B56"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708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02E4"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1DE1A" w14:textId="77777777" w:rsidR="00DA62E2" w:rsidRDefault="00DA62E2">
            <w:pPr>
              <w:pStyle w:val="ProductList-TableBody"/>
              <w:jc w:val="center"/>
            </w:pPr>
          </w:p>
        </w:tc>
      </w:tr>
      <w:tr w:rsidR="00DA62E2" w14:paraId="5341F29F" w14:textId="77777777">
        <w:tc>
          <w:tcPr>
            <w:tcW w:w="4660" w:type="dxa"/>
            <w:tcBorders>
              <w:top w:val="dashed" w:sz="4" w:space="0" w:color="BFBFBF"/>
              <w:left w:val="none" w:sz="4" w:space="0" w:color="6E6E6E"/>
              <w:bottom w:val="dashed" w:sz="4" w:space="0" w:color="BFBFBF"/>
              <w:right w:val="none" w:sz="4" w:space="0" w:color="6E6E6E"/>
            </w:tcBorders>
          </w:tcPr>
          <w:p w14:paraId="1D235514" w14:textId="77777777" w:rsidR="00DA62E2" w:rsidRDefault="00BE30FA">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F8398D5"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B28E7"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CF3C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09BD7"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767B0" w14:textId="77777777" w:rsidR="00DA62E2" w:rsidRDefault="00BE30F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1A9F3"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18F0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96293"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7897A" w14:textId="77777777" w:rsidR="00DA62E2" w:rsidRDefault="00DA62E2">
            <w:pPr>
              <w:pStyle w:val="ProductList-TableBody"/>
              <w:jc w:val="center"/>
            </w:pPr>
          </w:p>
        </w:tc>
      </w:tr>
      <w:tr w:rsidR="00DA62E2" w14:paraId="5EA490D1" w14:textId="77777777">
        <w:tc>
          <w:tcPr>
            <w:tcW w:w="4660" w:type="dxa"/>
            <w:tcBorders>
              <w:top w:val="dashed" w:sz="4" w:space="0" w:color="BFBFBF"/>
              <w:left w:val="none" w:sz="4" w:space="0" w:color="6E6E6E"/>
              <w:bottom w:val="dashed" w:sz="4" w:space="0" w:color="BFBFBF"/>
              <w:right w:val="none" w:sz="4" w:space="0" w:color="6E6E6E"/>
            </w:tcBorders>
          </w:tcPr>
          <w:p w14:paraId="2405ADC8" w14:textId="77777777" w:rsidR="00DA62E2" w:rsidRDefault="00BE30FA">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8E89A57"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B66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43DA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D0EA6"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C2E2"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C2402"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E144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C06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F3799" w14:textId="77777777" w:rsidR="00DA62E2" w:rsidRDefault="00DA62E2">
            <w:pPr>
              <w:pStyle w:val="ProductList-TableBody"/>
              <w:jc w:val="center"/>
            </w:pPr>
          </w:p>
        </w:tc>
      </w:tr>
      <w:tr w:rsidR="00DA62E2" w14:paraId="2DB468EE" w14:textId="77777777">
        <w:tc>
          <w:tcPr>
            <w:tcW w:w="4660" w:type="dxa"/>
            <w:tcBorders>
              <w:top w:val="dashed" w:sz="4" w:space="0" w:color="BFBFBF"/>
              <w:left w:val="none" w:sz="4" w:space="0" w:color="6E6E6E"/>
              <w:bottom w:val="dashed" w:sz="4" w:space="0" w:color="BFBFBF"/>
              <w:right w:val="none" w:sz="4" w:space="0" w:color="6E6E6E"/>
            </w:tcBorders>
          </w:tcPr>
          <w:p w14:paraId="6A549085" w14:textId="77777777" w:rsidR="00DA62E2" w:rsidRDefault="00BE30FA">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391C0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017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38E9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23EE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4DE8C" w14:textId="77777777" w:rsidR="00DA62E2" w:rsidRDefault="00BE30F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A492B"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5EC3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2A0B0"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B6311" w14:textId="77777777" w:rsidR="00DA62E2" w:rsidRDefault="00DA62E2">
            <w:pPr>
              <w:pStyle w:val="ProductList-TableBody"/>
              <w:jc w:val="center"/>
            </w:pPr>
          </w:p>
        </w:tc>
      </w:tr>
      <w:tr w:rsidR="00DA62E2" w14:paraId="2A089261" w14:textId="77777777">
        <w:tc>
          <w:tcPr>
            <w:tcW w:w="4660" w:type="dxa"/>
            <w:tcBorders>
              <w:top w:val="dashed" w:sz="4" w:space="0" w:color="BFBFBF"/>
              <w:left w:val="none" w:sz="4" w:space="0" w:color="6E6E6E"/>
              <w:bottom w:val="dashed" w:sz="4" w:space="0" w:color="BFBFBF"/>
              <w:right w:val="none" w:sz="4" w:space="0" w:color="6E6E6E"/>
            </w:tcBorders>
          </w:tcPr>
          <w:p w14:paraId="7D2A3F8F" w14:textId="77777777" w:rsidR="00DA62E2" w:rsidRDefault="00BE30FA">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8D54DA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FFCE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69EA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8FD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B632"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C7183"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5DC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A1F3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C8574" w14:textId="77777777" w:rsidR="00DA62E2" w:rsidRDefault="00DA62E2">
            <w:pPr>
              <w:pStyle w:val="ProductList-TableBody"/>
              <w:jc w:val="center"/>
            </w:pPr>
          </w:p>
        </w:tc>
      </w:tr>
      <w:tr w:rsidR="00DA62E2" w14:paraId="5C803F9B" w14:textId="77777777">
        <w:tc>
          <w:tcPr>
            <w:tcW w:w="4660" w:type="dxa"/>
            <w:tcBorders>
              <w:top w:val="dashed" w:sz="4" w:space="0" w:color="BFBFBF"/>
              <w:left w:val="none" w:sz="4" w:space="0" w:color="6E6E6E"/>
              <w:bottom w:val="dashed" w:sz="4" w:space="0" w:color="BFBFBF"/>
              <w:right w:val="none" w:sz="4" w:space="0" w:color="6E6E6E"/>
            </w:tcBorders>
          </w:tcPr>
          <w:p w14:paraId="25E4588D" w14:textId="77777777" w:rsidR="00DA62E2" w:rsidRDefault="00BE30FA">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425CD5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9F8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9256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E51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C3E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D18CF"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975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ABC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22D49" w14:textId="77777777" w:rsidR="00DA62E2" w:rsidRDefault="00DA62E2">
            <w:pPr>
              <w:pStyle w:val="ProductList-TableBody"/>
              <w:jc w:val="center"/>
            </w:pPr>
          </w:p>
        </w:tc>
      </w:tr>
      <w:tr w:rsidR="00DA62E2" w14:paraId="5EAD0442" w14:textId="77777777">
        <w:tc>
          <w:tcPr>
            <w:tcW w:w="4660" w:type="dxa"/>
            <w:tcBorders>
              <w:top w:val="dashed" w:sz="4" w:space="0" w:color="BFBFBF"/>
              <w:left w:val="none" w:sz="4" w:space="0" w:color="6E6E6E"/>
              <w:bottom w:val="dashed" w:sz="4" w:space="0" w:color="BFBFBF"/>
              <w:right w:val="none" w:sz="4" w:space="0" w:color="6E6E6E"/>
            </w:tcBorders>
          </w:tcPr>
          <w:p w14:paraId="3F150157" w14:textId="77777777" w:rsidR="00DA62E2" w:rsidRDefault="00BE30FA">
            <w:pPr>
              <w:pStyle w:val="ProductList-TableBody"/>
            </w:pPr>
            <w:r>
              <w:t>Office 365 Enterprise F1</w:t>
            </w:r>
            <w:r>
              <w:fldChar w:fldCharType="begin"/>
            </w:r>
            <w:r>
              <w:instrText xml:space="preserve"> XE "Office 365 Enterprise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3E12CE4"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E8D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85AE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4C8E8"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C367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21FF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0B1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57D4"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32E2" w14:textId="77777777" w:rsidR="00DA62E2" w:rsidRDefault="00DA62E2">
            <w:pPr>
              <w:pStyle w:val="ProductList-TableBody"/>
              <w:jc w:val="center"/>
            </w:pPr>
          </w:p>
        </w:tc>
      </w:tr>
      <w:tr w:rsidR="00DA62E2" w14:paraId="204B825F" w14:textId="77777777">
        <w:tc>
          <w:tcPr>
            <w:tcW w:w="4660" w:type="dxa"/>
            <w:tcBorders>
              <w:top w:val="dashed" w:sz="4" w:space="0" w:color="BFBFBF"/>
              <w:left w:val="none" w:sz="4" w:space="0" w:color="6E6E6E"/>
              <w:bottom w:val="none" w:sz="4" w:space="0" w:color="BFBFBF"/>
              <w:right w:val="none" w:sz="4" w:space="0" w:color="6E6E6E"/>
            </w:tcBorders>
          </w:tcPr>
          <w:p w14:paraId="2E893111" w14:textId="77777777" w:rsidR="00DA62E2" w:rsidRDefault="00BE30FA">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602C31E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2D411"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E5AA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8A7A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3F26E"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8341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015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76E4"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4C30B" w14:textId="77777777" w:rsidR="00DA62E2" w:rsidRDefault="00DA62E2">
            <w:pPr>
              <w:pStyle w:val="ProductList-TableBody"/>
              <w:jc w:val="center"/>
            </w:pPr>
          </w:p>
        </w:tc>
      </w:tr>
    </w:tbl>
    <w:p w14:paraId="0BD53647" w14:textId="77777777" w:rsidR="00DA62E2" w:rsidRDefault="00BE30FA">
      <w:pPr>
        <w:pStyle w:val="ProductList-Offering1SubSection"/>
        <w:outlineLvl w:val="3"/>
      </w:pPr>
      <w:bookmarkStart w:id="253" w:name="_Sec775"/>
      <w:r>
        <w:t>2. Produktbetingelser</w:t>
      </w:r>
      <w:bookmarkEnd w:id="253"/>
    </w:p>
    <w:tbl>
      <w:tblPr>
        <w:tblStyle w:val="PURTable"/>
        <w:tblW w:w="0" w:type="dxa"/>
        <w:tblLook w:val="04A0" w:firstRow="1" w:lastRow="0" w:firstColumn="1" w:lastColumn="0" w:noHBand="0" w:noVBand="1"/>
      </w:tblPr>
      <w:tblGrid>
        <w:gridCol w:w="3661"/>
        <w:gridCol w:w="3571"/>
        <w:gridCol w:w="3558"/>
      </w:tblGrid>
      <w:tr w:rsidR="00DA62E2" w14:paraId="426A5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00B60"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112396"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8F16CC" w14:textId="77777777" w:rsidR="00DA62E2" w:rsidRDefault="00BE30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A3/A5, Government, F</w:t>
            </w:r>
          </w:p>
        </w:tc>
      </w:tr>
      <w:tr w:rsidR="00DA62E2" w14:paraId="11FFD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27CE3" w14:textId="77777777" w:rsidR="00DA62E2" w:rsidRDefault="00BE30FA">
            <w:pPr>
              <w:pStyle w:val="ProductList-TableBody"/>
            </w:pPr>
            <w:r>
              <w:rPr>
                <w:color w:val="404040"/>
              </w:rPr>
              <w:lastRenderedPageBreak/>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CB48"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798D" w14:textId="77777777" w:rsidR="00DA62E2" w:rsidRDefault="00BE30FA">
            <w:pPr>
              <w:pStyle w:val="ProductList-TableBody"/>
            </w:pPr>
            <w:r>
              <w:rPr>
                <w:color w:val="404040"/>
              </w:rPr>
              <w:t>Kampagner: I/R</w:t>
            </w:r>
          </w:p>
        </w:tc>
      </w:tr>
      <w:tr w:rsidR="00DA62E2" w14:paraId="307589EB" w14:textId="77777777">
        <w:tc>
          <w:tcPr>
            <w:tcW w:w="4040" w:type="dxa"/>
            <w:tcBorders>
              <w:top w:val="single" w:sz="4" w:space="0" w:color="000000"/>
              <w:left w:val="single" w:sz="4" w:space="0" w:color="000000"/>
              <w:bottom w:val="single" w:sz="4" w:space="0" w:color="000000"/>
              <w:right w:val="single" w:sz="4" w:space="0" w:color="000000"/>
            </w:tcBorders>
          </w:tcPr>
          <w:p w14:paraId="1F900B2E" w14:textId="77777777" w:rsidR="00DA62E2" w:rsidRDefault="00BE30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7409AF9C"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A2F3F3"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DA62E2" w14:paraId="53F67E49" w14:textId="77777777">
        <w:tc>
          <w:tcPr>
            <w:tcW w:w="4040" w:type="dxa"/>
            <w:tcBorders>
              <w:top w:val="single" w:sz="4" w:space="0" w:color="000000"/>
              <w:left w:val="single" w:sz="4" w:space="0" w:color="000000"/>
              <w:bottom w:val="single" w:sz="4" w:space="0" w:color="000000"/>
              <w:right w:val="single" w:sz="4" w:space="0" w:color="000000"/>
            </w:tcBorders>
          </w:tcPr>
          <w:p w14:paraId="2838D1A4" w14:textId="77777777" w:rsidR="00DA62E2" w:rsidRDefault="00BE30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26CF4F2E" w14:textId="77777777" w:rsidR="00DA62E2" w:rsidRDefault="00BE30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5FF0" w14:textId="77777777" w:rsidR="00DA62E2" w:rsidRDefault="00DA62E2">
            <w:pPr>
              <w:pStyle w:val="ProductList-TableBody"/>
            </w:pPr>
          </w:p>
        </w:tc>
      </w:tr>
    </w:tbl>
    <w:p w14:paraId="3257995A" w14:textId="77777777" w:rsidR="00DA62E2" w:rsidRDefault="00DA62E2">
      <w:pPr>
        <w:pStyle w:val="ProductList-Body"/>
      </w:pPr>
    </w:p>
    <w:p w14:paraId="65A2DB93" w14:textId="77777777" w:rsidR="00DA62E2" w:rsidRDefault="00BE30FA">
      <w:pPr>
        <w:pStyle w:val="ProductList-ClauseHeading"/>
        <w:outlineLvl w:val="4"/>
      </w:pPr>
      <w:r>
        <w:t>2.1 Skytjeneste til Offentlig Gruppe i USA</w:t>
      </w:r>
    </w:p>
    <w:p w14:paraId="33CE73FD" w14:textId="77777777" w:rsidR="00DA62E2" w:rsidRDefault="00BE30FA">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14:paraId="124485BB" w14:textId="77777777" w:rsidR="00DA62E2" w:rsidRDefault="00DA62E2">
      <w:pPr>
        <w:pStyle w:val="ProductList-Body"/>
      </w:pPr>
    </w:p>
    <w:p w14:paraId="69CB2216" w14:textId="77777777" w:rsidR="00DA62E2" w:rsidRDefault="00BE30FA">
      <w:pPr>
        <w:pStyle w:val="ProductList-ClauseHeading"/>
        <w:outlineLvl w:val="4"/>
      </w:pPr>
      <w:r>
        <w:t>2.2 Erhvervelser af Campus og School</w:t>
      </w:r>
    </w:p>
    <w:p w14:paraId="30E786F3" w14:textId="77777777" w:rsidR="00DA62E2" w:rsidRDefault="00BE30FA">
      <w:pPr>
        <w:pStyle w:val="ProductList-Body"/>
      </w:pPr>
      <w:r>
        <w:t xml:space="preserve">I henhold til Campus og School Aftalen skal abonnementslicenser til Office 365 A3/A5-pakker erhverves pr. bruger for hele Institutionen. Hvis yderligere SL’er er påkrævet for at opnå adgang til Office 365 A3/A5-pakker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et Uddannelsesplatformprodukt (EES) eller School-desktopplatformsprodukt, Enterprise Online-service eller Tilbud til Studerende som anført i Kundens volumenlicensaftale.</w:t>
      </w:r>
    </w:p>
    <w:p w14:paraId="3D30F3C4" w14:textId="77777777" w:rsidR="00DA62E2" w:rsidRDefault="00DA62E2">
      <w:pPr>
        <w:pStyle w:val="ProductList-Body"/>
      </w:pPr>
    </w:p>
    <w:p w14:paraId="1A0477BA" w14:textId="77777777" w:rsidR="00DA62E2" w:rsidRDefault="00BE30FA">
      <w:pPr>
        <w:pStyle w:val="ProductList-ClauseHeading"/>
        <w:outlineLvl w:val="4"/>
      </w:pPr>
      <w:r>
        <w:t>2.3 Udvidede Brugerrettigheder for Akademiske Kunder</w:t>
      </w:r>
    </w:p>
    <w:p w14:paraId="3871E606" w14:textId="77777777" w:rsidR="00DA62E2" w:rsidRDefault="00BE30FA">
      <w:pPr>
        <w:pStyle w:val="ProductList-Body"/>
      </w:pPr>
      <w:r>
        <w:t>Hver Licenseret Bruger,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Studiebrugsfordelen.</w:t>
      </w:r>
    </w:p>
    <w:p w14:paraId="04924AA7" w14:textId="77777777" w:rsidR="00DA62E2" w:rsidRDefault="00DA62E2">
      <w:pPr>
        <w:pStyle w:val="ProductList-Body"/>
      </w:pPr>
    </w:p>
    <w:p w14:paraId="7B468D4E" w14:textId="77777777" w:rsidR="00DA62E2" w:rsidRDefault="00BE30FA">
      <w:pPr>
        <w:pStyle w:val="ProductList-ClauseHeading"/>
        <w:outlineLvl w:val="4"/>
      </w:pPr>
      <w:r>
        <w:t>2.4 Laboratorie- eller Biblioteksbrug til Campus og School</w:t>
      </w:r>
    </w:p>
    <w:p w14:paraId="5CA7E2B8" w14:textId="77777777" w:rsidR="00DA62E2" w:rsidRDefault="00BE30FA">
      <w:pPr>
        <w:pStyle w:val="ProductList-Body"/>
      </w:pPr>
      <w:r>
        <w:t xml:space="preserve">Se </w:t>
      </w:r>
      <w:hyperlink w:anchor="_Sec633">
        <w:r>
          <w:rPr>
            <w:color w:val="00467F"/>
            <w:u w:val="single"/>
          </w:rPr>
          <w:t>Office 365 ProPlus-Produktposten</w:t>
        </w:r>
      </w:hyperlink>
      <w:r>
        <w:t xml:space="preserve"> om tilbuddet om at bruge Office Professional Plus 2016</w:t>
      </w:r>
      <w:r>
        <w:fldChar w:fldCharType="begin"/>
      </w:r>
      <w:r>
        <w:instrText xml:space="preserve"> XE "Office Professional Plus 2016" </w:instrText>
      </w:r>
      <w:r>
        <w:fldChar w:fldCharType="end"/>
      </w:r>
      <w:r>
        <w:t>-software i laboratorier eller biblioteker med åben adgang inden for Institutionens Organisation hos Institutioner med Office 365 ProPlus-Bruger-SL'er, der er tildelt hele fakultetet og dets personale, eller Office 365 A3/A5, der er tildelt hele Organisationen.</w:t>
      </w:r>
    </w:p>
    <w:p w14:paraId="2FB19093" w14:textId="77777777" w:rsidR="00DA62E2" w:rsidRDefault="00DA62E2">
      <w:pPr>
        <w:pStyle w:val="ProductList-Body"/>
      </w:pPr>
    </w:p>
    <w:p w14:paraId="4A04282D" w14:textId="77777777" w:rsidR="00DA62E2" w:rsidRDefault="00BE30FA">
      <w:pPr>
        <w:pStyle w:val="ProductList-ClauseHeading"/>
        <w:outlineLvl w:val="4"/>
      </w:pPr>
      <w:r>
        <w:t>2.5 Kvalificerende Licenser til Tillægs-Bruger-SL’er</w:t>
      </w:r>
    </w:p>
    <w:tbl>
      <w:tblPr>
        <w:tblStyle w:val="PURTable"/>
        <w:tblW w:w="0" w:type="dxa"/>
        <w:tblLook w:val="04A0" w:firstRow="1" w:lastRow="0" w:firstColumn="1" w:lastColumn="0" w:noHBand="0" w:noVBand="1"/>
      </w:tblPr>
      <w:tblGrid>
        <w:gridCol w:w="5354"/>
        <w:gridCol w:w="5436"/>
      </w:tblGrid>
      <w:tr w:rsidR="00DA62E2" w14:paraId="7DC2B9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8618D9" w14:textId="77777777" w:rsidR="00DA62E2" w:rsidRDefault="00BE30F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73EFC8" w14:textId="77777777" w:rsidR="00DA62E2" w:rsidRDefault="00BE30FA">
            <w:pPr>
              <w:pStyle w:val="ProductList-TableBody"/>
            </w:pPr>
            <w:r>
              <w:rPr>
                <w:color w:val="FFFFFF"/>
              </w:rPr>
              <w:t>Tillægs-Bruger-SL</w:t>
            </w:r>
          </w:p>
        </w:tc>
      </w:tr>
      <w:tr w:rsidR="00DA62E2" w14:paraId="43300A43" w14:textId="77777777">
        <w:tc>
          <w:tcPr>
            <w:tcW w:w="6120" w:type="dxa"/>
            <w:tcBorders>
              <w:top w:val="single" w:sz="4" w:space="0" w:color="000000"/>
              <w:left w:val="single" w:sz="4" w:space="0" w:color="000000"/>
              <w:bottom w:val="single" w:sz="4" w:space="0" w:color="000000"/>
              <w:right w:val="single" w:sz="4" w:space="0" w:color="000000"/>
            </w:tcBorders>
          </w:tcPr>
          <w:p w14:paraId="324AA8AB" w14:textId="77777777" w:rsidR="00DA62E2" w:rsidRDefault="00BE30F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53573DF" w14:textId="77777777" w:rsidR="00DA62E2" w:rsidRDefault="00BE30FA">
            <w:pPr>
              <w:pStyle w:val="ProductList-TableBody"/>
            </w:pPr>
            <w:r>
              <w:t>- Tilføjelsesprogram til Office 365 Enterprise E1</w:t>
            </w:r>
            <w:r>
              <w:rPr>
                <w:vertAlign w:val="superscript"/>
              </w:rPr>
              <w:t>2</w:t>
            </w:r>
          </w:p>
          <w:p w14:paraId="1EAB245B" w14:textId="77777777" w:rsidR="00DA62E2" w:rsidRDefault="00BE30FA">
            <w:pPr>
              <w:pStyle w:val="ProductList-TableBody"/>
            </w:pPr>
            <w:r>
              <w:t>- Office 365 Enterprise E1 m. Tilføjelsesprogrammet Exchange Online-arkivering</w:t>
            </w:r>
            <w:r>
              <w:rPr>
                <w:vertAlign w:val="superscript"/>
              </w:rPr>
              <w:t>2, 3, 4</w:t>
            </w:r>
          </w:p>
          <w:p w14:paraId="269E71BB" w14:textId="77777777" w:rsidR="00DA62E2" w:rsidRDefault="00BE30FA">
            <w:pPr>
              <w:pStyle w:val="ProductList-TableBody"/>
            </w:pPr>
            <w:r>
              <w:t>- Tilføjelsesprogram til Office 365 Government E1</w:t>
            </w:r>
          </w:p>
          <w:p w14:paraId="277DCF07" w14:textId="77777777" w:rsidR="00DA62E2" w:rsidRDefault="00BE30FA">
            <w:pPr>
              <w:pStyle w:val="ProductList-TableBody"/>
            </w:pPr>
            <w:r>
              <w:t>- Tilføjelsesprogrammer til Office 365 Enterprise og Government E3 uden ProPlus</w:t>
            </w:r>
          </w:p>
          <w:p w14:paraId="207C0CF2" w14:textId="77777777" w:rsidR="00DA62E2" w:rsidRDefault="00BE30FA">
            <w:pPr>
              <w:pStyle w:val="ProductList-TableBody"/>
            </w:pPr>
            <w:r>
              <w:t>- Office 365 Government E4 uden ProPlus-tilføjelsesprogrammer</w:t>
            </w:r>
          </w:p>
          <w:p w14:paraId="52096BBE" w14:textId="77777777" w:rsidR="00DA62E2" w:rsidRDefault="00BE30FA">
            <w:pPr>
              <w:pStyle w:val="ProductList-TableBody"/>
            </w:pPr>
            <w:r>
              <w:t>- Tilføjelsesprogram til Office 365 A5</w:t>
            </w:r>
          </w:p>
          <w:p w14:paraId="4E772AF8" w14:textId="77777777" w:rsidR="00DA62E2" w:rsidRDefault="00BE30FA">
            <w:pPr>
              <w:pStyle w:val="ProductList-TableBody"/>
            </w:pPr>
            <w:r>
              <w:t>- Tilføjelsesprogram til Exchange Online Plan 1</w:t>
            </w:r>
            <w:r>
              <w:fldChar w:fldCharType="begin"/>
            </w:r>
            <w:r>
              <w:instrText xml:space="preserve"> XE "Tilføjelsesprogram til Exchange Online Plan 1" </w:instrText>
            </w:r>
            <w:r>
              <w:fldChar w:fldCharType="end"/>
            </w:r>
          </w:p>
          <w:p w14:paraId="4CB848DB" w14:textId="77777777" w:rsidR="00DA62E2" w:rsidRDefault="00BE30FA">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14:paraId="54CFCE74" w14:textId="77777777" w:rsidR="00DA62E2" w:rsidRDefault="00BE30FA">
            <w:pPr>
              <w:pStyle w:val="ProductList-TableBody"/>
            </w:pPr>
            <w:r>
              <w:t>- Tilføjelsesprogram til SharePoint Online Plan 1</w:t>
            </w:r>
          </w:p>
        </w:tc>
      </w:tr>
      <w:tr w:rsidR="00DA62E2" w14:paraId="587ADBC7" w14:textId="77777777">
        <w:tc>
          <w:tcPr>
            <w:tcW w:w="6120" w:type="dxa"/>
            <w:tcBorders>
              <w:top w:val="single" w:sz="4" w:space="0" w:color="000000"/>
              <w:left w:val="single" w:sz="4" w:space="0" w:color="000000"/>
              <w:bottom w:val="single" w:sz="4" w:space="0" w:color="000000"/>
              <w:right w:val="single" w:sz="4" w:space="0" w:color="000000"/>
            </w:tcBorders>
          </w:tcPr>
          <w:p w14:paraId="2506892E" w14:textId="77777777" w:rsidR="00DA62E2" w:rsidRDefault="00BE30F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6C95F37" w14:textId="77777777" w:rsidR="00DA62E2" w:rsidRDefault="00BE30FA">
            <w:pPr>
              <w:pStyle w:val="ProductList-TableBody"/>
            </w:pPr>
            <w:r>
              <w:t>- Tilføjelsesprogrammer til Office 365 Enterprise E1/Government E1</w:t>
            </w:r>
          </w:p>
          <w:p w14:paraId="7656689D" w14:textId="77777777" w:rsidR="00DA62E2" w:rsidRDefault="00BE30FA">
            <w:pPr>
              <w:pStyle w:val="ProductList-TableBody"/>
            </w:pPr>
            <w:r>
              <w:t>- Tilføjelsesprogram til Office 365 Enterprise E3</w:t>
            </w:r>
            <w:r>
              <w:rPr>
                <w:vertAlign w:val="superscript"/>
              </w:rPr>
              <w:t>2</w:t>
            </w:r>
          </w:p>
          <w:p w14:paraId="6BF8529B" w14:textId="77777777" w:rsidR="00DA62E2" w:rsidRDefault="00BE30FA">
            <w:pPr>
              <w:pStyle w:val="ProductList-TableBody"/>
            </w:pPr>
            <w:r>
              <w:t>- Tilføjelsesprogram til Office 365 Government E3</w:t>
            </w:r>
            <w:r>
              <w:rPr>
                <w:vertAlign w:val="superscript"/>
              </w:rPr>
              <w:t>4</w:t>
            </w:r>
          </w:p>
          <w:p w14:paraId="30860303" w14:textId="77777777" w:rsidR="00DA62E2" w:rsidRDefault="00BE30FA">
            <w:pPr>
              <w:pStyle w:val="ProductList-TableBody"/>
            </w:pPr>
            <w:r>
              <w:t>- Tilføjelsesprogrammer til Office 365 Enterprise og Government E4</w:t>
            </w:r>
          </w:p>
          <w:p w14:paraId="202E69ED" w14:textId="77777777" w:rsidR="00DA62E2" w:rsidRDefault="00BE30FA">
            <w:pPr>
              <w:pStyle w:val="ProductList-TableBody"/>
            </w:pPr>
            <w:r>
              <w:t>- Tilføjelsesprogrammer til Office 365 Enterprise og Government E3 uden ProPlus</w:t>
            </w:r>
          </w:p>
          <w:p w14:paraId="2FA268CA" w14:textId="77777777" w:rsidR="00DA62E2" w:rsidRDefault="00BE30FA">
            <w:pPr>
              <w:pStyle w:val="ProductList-TableBody"/>
            </w:pPr>
            <w:r>
              <w:t>- Office 365 Government E4 uden ProPlus-tilføjelsesprogrammer</w:t>
            </w:r>
          </w:p>
          <w:p w14:paraId="049ACFFF" w14:textId="77777777" w:rsidR="00DA62E2" w:rsidRDefault="00BE30FA">
            <w:pPr>
              <w:pStyle w:val="ProductList-TableBody"/>
            </w:pPr>
            <w:r>
              <w:t>- Tilføjelsesprogram til Office 365 A5</w:t>
            </w:r>
          </w:p>
          <w:p w14:paraId="422A2F78" w14:textId="77777777" w:rsidR="00DA62E2" w:rsidRDefault="00BE30FA">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14:paraId="676BF385" w14:textId="77777777" w:rsidR="00DA62E2" w:rsidRDefault="00BE30FA">
            <w:pPr>
              <w:pStyle w:val="ProductList-TableBody"/>
            </w:pPr>
            <w:r>
              <w:t xml:space="preserve">- Tilføjelsesprogram til Exchange Online Plan 1 </w:t>
            </w:r>
          </w:p>
          <w:p w14:paraId="336A28DB" w14:textId="77777777" w:rsidR="00DA62E2" w:rsidRDefault="00BE30FA">
            <w:pPr>
              <w:pStyle w:val="ProductList-TableBody"/>
            </w:pPr>
            <w:r>
              <w:t>- Tilføjelsesprogram til Skype for Business Online Plan 1</w:t>
            </w:r>
          </w:p>
          <w:p w14:paraId="0AAE36D9" w14:textId="77777777" w:rsidR="00DA62E2" w:rsidRDefault="00BE30FA">
            <w:pPr>
              <w:pStyle w:val="ProductList-TableBody"/>
            </w:pPr>
            <w:r>
              <w:t>- Tilføjelsesprogram til SharePoint Online Plan 1</w:t>
            </w:r>
          </w:p>
        </w:tc>
      </w:tr>
      <w:tr w:rsidR="00DA62E2" w14:paraId="088091A5" w14:textId="77777777">
        <w:tc>
          <w:tcPr>
            <w:tcW w:w="6120" w:type="dxa"/>
            <w:tcBorders>
              <w:top w:val="single" w:sz="4" w:space="0" w:color="000000"/>
              <w:left w:val="single" w:sz="4" w:space="0" w:color="000000"/>
              <w:bottom w:val="single" w:sz="4" w:space="0" w:color="000000"/>
              <w:right w:val="single" w:sz="4" w:space="0" w:color="000000"/>
            </w:tcBorders>
          </w:tcPr>
          <w:p w14:paraId="7C4E3CED" w14:textId="77777777" w:rsidR="00DA62E2" w:rsidRDefault="00BE30F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08455EB" w14:textId="77777777" w:rsidR="00DA62E2" w:rsidRDefault="00BE30FA">
            <w:pPr>
              <w:pStyle w:val="ProductList-TableBody"/>
            </w:pPr>
            <w:r>
              <w:t>- Tilføjelsesprogrammer til Office 365 Enterprise og Government E3 uden ProPlus</w:t>
            </w:r>
          </w:p>
          <w:p w14:paraId="4FE10218" w14:textId="77777777" w:rsidR="00DA62E2" w:rsidRDefault="00BE30FA">
            <w:pPr>
              <w:pStyle w:val="ProductList-TableBody"/>
            </w:pPr>
            <w:r>
              <w:t>- Office 365 Enterprise &amp; Government E4</w:t>
            </w:r>
            <w:r>
              <w:rPr>
                <w:vertAlign w:val="superscript"/>
              </w:rPr>
              <w:t>4</w:t>
            </w:r>
            <w:r>
              <w:t xml:space="preserve"> uden ProPlus-tilføjelsesprogrammer</w:t>
            </w:r>
          </w:p>
          <w:p w14:paraId="061A37E0" w14:textId="77777777" w:rsidR="00DA62E2" w:rsidRDefault="00BE30FA">
            <w:pPr>
              <w:pStyle w:val="ProductList-TableBody"/>
            </w:pPr>
            <w:r>
              <w:t xml:space="preserve">- Tilføjelsesprogram til Office 365 A5 </w:t>
            </w:r>
          </w:p>
          <w:p w14:paraId="36DE4818" w14:textId="77777777" w:rsidR="00DA62E2" w:rsidRDefault="00BE30FA">
            <w:pPr>
              <w:pStyle w:val="ProductList-TableBody"/>
            </w:pPr>
            <w:r>
              <w:t>- Tillægsprodukt til Azure Information Protection Premium</w:t>
            </w:r>
            <w:r>
              <w:fldChar w:fldCharType="begin"/>
            </w:r>
            <w:r>
              <w:instrText xml:space="preserve"> XE "Tillægsprodukt til Azure Information Protection Premium" </w:instrText>
            </w:r>
            <w:r>
              <w:fldChar w:fldCharType="end"/>
            </w:r>
          </w:p>
        </w:tc>
      </w:tr>
      <w:tr w:rsidR="00DA62E2" w14:paraId="6294F586" w14:textId="77777777">
        <w:tc>
          <w:tcPr>
            <w:tcW w:w="6120" w:type="dxa"/>
            <w:tcBorders>
              <w:top w:val="single" w:sz="4" w:space="0" w:color="000000"/>
              <w:left w:val="single" w:sz="4" w:space="0" w:color="000000"/>
              <w:bottom w:val="single" w:sz="4" w:space="0" w:color="000000"/>
              <w:right w:val="single" w:sz="4" w:space="0" w:color="000000"/>
            </w:tcBorders>
          </w:tcPr>
          <w:p w14:paraId="47602103" w14:textId="77777777" w:rsidR="00DA62E2" w:rsidRDefault="00BE30F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DF4129" w14:textId="77777777" w:rsidR="00DA62E2" w:rsidRDefault="00BE30FA">
            <w:pPr>
              <w:pStyle w:val="ProductList-TableBody"/>
            </w:pPr>
            <w:r>
              <w:t>- Office 365 Enterprise &amp; Government E3</w:t>
            </w:r>
            <w:r>
              <w:rPr>
                <w:vertAlign w:val="superscript"/>
              </w:rPr>
              <w:t>2</w:t>
            </w:r>
            <w:r>
              <w:t>-, E4</w:t>
            </w:r>
            <w:r>
              <w:rPr>
                <w:vertAlign w:val="superscript"/>
              </w:rPr>
              <w:t>4</w:t>
            </w:r>
            <w:r>
              <w:t>- eller E5-tilføjelsesprogrammer</w:t>
            </w:r>
          </w:p>
          <w:p w14:paraId="08D3B045" w14:textId="77777777" w:rsidR="00DA62E2" w:rsidRDefault="00BE30FA">
            <w:pPr>
              <w:pStyle w:val="ProductList-TableBody"/>
            </w:pPr>
            <w:r>
              <w:t xml:space="preserve">- Tilføjelsesprogram til Office 365 A5 </w:t>
            </w:r>
          </w:p>
          <w:p w14:paraId="3C1DE989" w14:textId="77777777" w:rsidR="00DA62E2" w:rsidRDefault="00BE30FA">
            <w:pPr>
              <w:pStyle w:val="ProductList-TableBody"/>
            </w:pPr>
            <w:r>
              <w:t>- Office 365 Enterprise &amp; Government E3</w:t>
            </w:r>
            <w:r>
              <w:rPr>
                <w:vertAlign w:val="superscript"/>
              </w:rPr>
              <w:t>2</w:t>
            </w:r>
            <w:r>
              <w:t xml:space="preserve"> eller E4</w:t>
            </w:r>
            <w:r>
              <w:rPr>
                <w:vertAlign w:val="superscript"/>
              </w:rPr>
              <w:t>4</w:t>
            </w:r>
            <w:r>
              <w:t xml:space="preserve"> uden ProPlus-tilføjelsesprogrammer</w:t>
            </w:r>
          </w:p>
        </w:tc>
      </w:tr>
      <w:tr w:rsidR="00DA62E2" w14:paraId="6BE7A7EC" w14:textId="77777777">
        <w:tc>
          <w:tcPr>
            <w:tcW w:w="6120" w:type="dxa"/>
            <w:tcBorders>
              <w:top w:val="single" w:sz="4" w:space="0" w:color="000000"/>
              <w:left w:val="single" w:sz="4" w:space="0" w:color="000000"/>
              <w:bottom w:val="single" w:sz="4" w:space="0" w:color="000000"/>
              <w:right w:val="single" w:sz="4" w:space="0" w:color="000000"/>
            </w:tcBorders>
          </w:tcPr>
          <w:p w14:paraId="079BFDD5" w14:textId="77777777" w:rsidR="00DA62E2" w:rsidRDefault="00BE30F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6659A4A" w14:textId="77777777" w:rsidR="00DA62E2" w:rsidRDefault="00BE30FA">
            <w:pPr>
              <w:pStyle w:val="ProductList-TableBody"/>
            </w:pPr>
            <w:r>
              <w:t>- Tilføjelsesprogram til Office 365 Midsize Business</w:t>
            </w:r>
            <w:r>
              <w:rPr>
                <w:vertAlign w:val="superscript"/>
              </w:rPr>
              <w:t>2, 3</w:t>
            </w:r>
          </w:p>
          <w:p w14:paraId="02DCCE6C" w14:textId="77777777" w:rsidR="00DA62E2" w:rsidRDefault="00BE30FA">
            <w:pPr>
              <w:pStyle w:val="ProductList-TableBody"/>
            </w:pPr>
            <w:r>
              <w:t>- Tilføjelsesprogram til Office 365 Enterprise E3</w:t>
            </w:r>
            <w:r>
              <w:rPr>
                <w:vertAlign w:val="superscript"/>
              </w:rPr>
              <w:t>2, 3</w:t>
            </w:r>
          </w:p>
        </w:tc>
      </w:tr>
    </w:tbl>
    <w:p w14:paraId="31220CC3" w14:textId="77777777" w:rsidR="00DA62E2" w:rsidRDefault="00BE30FA">
      <w:pPr>
        <w:pStyle w:val="ProductList-Body"/>
      </w:pPr>
      <w:r>
        <w:rPr>
          <w:i/>
          <w:vertAlign w:val="superscript"/>
        </w:rPr>
        <w:t>1</w:t>
      </w:r>
      <w:r>
        <w:rPr>
          <w:i/>
        </w:rPr>
        <w:t>Hver Kvalificerende Licens skal have en aktiv SA</w:t>
      </w:r>
    </w:p>
    <w:p w14:paraId="02506159" w14:textId="77777777" w:rsidR="00DA62E2" w:rsidRDefault="00BE30FA">
      <w:pPr>
        <w:pStyle w:val="ProductList-Body"/>
      </w:pPr>
      <w:r>
        <w:rPr>
          <w:i/>
          <w:vertAlign w:val="superscript"/>
        </w:rPr>
        <w:t>2</w:t>
      </w:r>
      <w:r>
        <w:rPr>
          <w:i/>
        </w:rPr>
        <w:t>Disse er de eneste tilbud, der er tilgængelige for kunder med Open Value og Open Value Subscription.</w:t>
      </w:r>
    </w:p>
    <w:p w14:paraId="60B331E7" w14:textId="77777777" w:rsidR="00DA62E2" w:rsidRDefault="00BE30FA">
      <w:pPr>
        <w:pStyle w:val="ProductList-Body"/>
      </w:pPr>
      <w:r>
        <w:rPr>
          <w:i/>
          <w:vertAlign w:val="superscript"/>
        </w:rPr>
        <w:t>3</w:t>
      </w:r>
      <w:r>
        <w:rPr>
          <w:i/>
        </w:rPr>
        <w:t>Denne Tillægs-Bruger-SL kan kun købes under en Open Value (hele Organisationen) eller Open Value Subscription Aftale.</w:t>
      </w:r>
    </w:p>
    <w:p w14:paraId="558E48F4" w14:textId="77777777" w:rsidR="00DA62E2" w:rsidRDefault="00BE30FA">
      <w:pPr>
        <w:pStyle w:val="ProductList-Body"/>
      </w:pPr>
      <w:r>
        <w:rPr>
          <w:i/>
          <w:vertAlign w:val="superscript"/>
        </w:rPr>
        <w:t>4</w:t>
      </w:r>
      <w:r>
        <w:rPr>
          <w:i/>
        </w:rPr>
        <w:t>Kun kunder fra Offentlige myndigheder som defineret i Kundens volumenlicensaftale kan købe denne Tillægs-Bruger-SL.</w:t>
      </w:r>
    </w:p>
    <w:p w14:paraId="4E91A7E9" w14:textId="77777777" w:rsidR="00DA62E2" w:rsidRDefault="00DA62E2">
      <w:pPr>
        <w:pStyle w:val="ProductList-Body"/>
      </w:pPr>
    </w:p>
    <w:p w14:paraId="44E3655E" w14:textId="77777777" w:rsidR="00DA62E2" w:rsidRDefault="00BE30FA">
      <w:pPr>
        <w:pStyle w:val="ProductList-Body"/>
      </w:pPr>
      <w:r>
        <w:lastRenderedPageBreak/>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14:paraId="62B4AB2D" w14:textId="77777777" w:rsidR="00DA62E2" w:rsidRDefault="00DA62E2">
      <w:pPr>
        <w:pStyle w:val="ProductList-Body"/>
      </w:pPr>
    </w:p>
    <w:p w14:paraId="4817C9FE" w14:textId="77777777" w:rsidR="00DA62E2" w:rsidRDefault="00BE30FA">
      <w:pPr>
        <w:pStyle w:val="ProductList-ClauseHeading"/>
        <w:outlineLvl w:val="4"/>
      </w:pPr>
      <w:r>
        <w:t>2.6 Købsbegrænsninger</w:t>
      </w:r>
    </w:p>
    <w:p w14:paraId="53ACFDA6" w14:textId="77777777" w:rsidR="00DA62E2" w:rsidRDefault="00BE30FA">
      <w:pPr>
        <w:pStyle w:val="ProductList-Body"/>
      </w:pPr>
      <w:r>
        <w:t xml:space="preserve">Der kan kun købes en Tillægs-Bruger-SL for hver Kvalificerende Licens (eller sæt af Kvalificerende Licenser). </w:t>
      </w:r>
    </w:p>
    <w:p w14:paraId="2E8BA41F" w14:textId="77777777" w:rsidR="00DA62E2" w:rsidRDefault="00DA62E2">
      <w:pPr>
        <w:pStyle w:val="ProductList-Body"/>
      </w:pPr>
    </w:p>
    <w:p w14:paraId="3E23F26F" w14:textId="77777777" w:rsidR="00DA62E2" w:rsidRDefault="00BE30FA">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14:paraId="04185682" w14:textId="77777777" w:rsidR="00DA62E2" w:rsidRDefault="00DA62E2">
      <w:pPr>
        <w:pStyle w:val="ProductList-Body"/>
      </w:pPr>
    </w:p>
    <w:p w14:paraId="34BB65F6" w14:textId="77777777" w:rsidR="00DA62E2" w:rsidRDefault="00BE30FA">
      <w:pPr>
        <w:pStyle w:val="ProductList-ClauseHeading"/>
        <w:outlineLvl w:val="4"/>
      </w:pPr>
      <w:r>
        <w:t>2.7 Programvilkår for Volumenlicens</w:t>
      </w:r>
    </w:p>
    <w:p w14:paraId="144352B4" w14:textId="77777777" w:rsidR="00DA62E2" w:rsidRDefault="00BE30FA">
      <w:pPr>
        <w:pStyle w:val="ProductList-Body"/>
      </w:pPr>
      <w:r>
        <w:t xml:space="preserve">Programvilkår, der gælder for den tilsvarende Online-service-Bruger-SL, gælder også til Tillægs-Bruger-SL'er. </w:t>
      </w:r>
    </w:p>
    <w:p w14:paraId="75C8900A" w14:textId="77777777" w:rsidR="00DA62E2" w:rsidRDefault="00DA62E2">
      <w:pPr>
        <w:pStyle w:val="ProductList-Body"/>
      </w:pPr>
    </w:p>
    <w:p w14:paraId="2A4AC8DE" w14:textId="77777777" w:rsidR="00DA62E2" w:rsidRDefault="00BE30FA">
      <w:pPr>
        <w:pStyle w:val="ProductList-ClauseHeading"/>
        <w:outlineLvl w:val="4"/>
      </w:pPr>
      <w:r>
        <w:t>2.8 Købsberettigelse til Fra SA-Bruger-SL’er til Office 365</w:t>
      </w:r>
    </w:p>
    <w:p w14:paraId="1208C298" w14:textId="77777777" w:rsidR="00DA62E2" w:rsidRDefault="00BE30FA">
      <w:pPr>
        <w:pStyle w:val="ProductList-Body"/>
      </w:pPr>
      <w:r>
        <w:t>Fra SA-Bruger-SL'er kan købes i stedet for SA til fuldt betalte tidsubegrænsede Licenser med aktiv SA til de Kvalificerende Produkter i tabellen nedenfor. Fra SA-Bruger-SL'er kan også købes i stedet for Abonnementslicenser til de Kvalificerende Produkter nedenfor, hvis Abonnementslicensen er blevet købt mindst tre år før Fra SA-Bruger-SL'en.</w:t>
      </w:r>
    </w:p>
    <w:tbl>
      <w:tblPr>
        <w:tblStyle w:val="PURTable"/>
        <w:tblW w:w="0" w:type="dxa"/>
        <w:tblLook w:val="04A0" w:firstRow="1" w:lastRow="0" w:firstColumn="1" w:lastColumn="0" w:noHBand="0" w:noVBand="1"/>
      </w:tblPr>
      <w:tblGrid>
        <w:gridCol w:w="3613"/>
        <w:gridCol w:w="3599"/>
        <w:gridCol w:w="3578"/>
      </w:tblGrid>
      <w:tr w:rsidR="00DA62E2" w14:paraId="4ED1C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1E01CE" w14:textId="77777777" w:rsidR="00DA62E2" w:rsidRDefault="00BE30FA">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382BB5" w14:textId="77777777" w:rsidR="00DA62E2" w:rsidRDefault="00BE30FA">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F17992" w14:textId="77777777" w:rsidR="00DA62E2" w:rsidRDefault="00BE30FA">
            <w:pPr>
              <w:pStyle w:val="ProductList-TableBody"/>
            </w:pPr>
            <w:r>
              <w:rPr>
                <w:color w:val="FFFFFF"/>
              </w:rPr>
              <w:t>Påkrævet CAL Suite Bridge</w:t>
            </w:r>
          </w:p>
        </w:tc>
      </w:tr>
      <w:tr w:rsidR="00DA62E2" w14:paraId="2705A675" w14:textId="77777777">
        <w:tc>
          <w:tcPr>
            <w:tcW w:w="4040" w:type="dxa"/>
            <w:tcBorders>
              <w:top w:val="single" w:sz="4" w:space="0" w:color="000000"/>
              <w:left w:val="single" w:sz="4" w:space="0" w:color="000000"/>
              <w:bottom w:val="single" w:sz="4" w:space="0" w:color="000000"/>
              <w:right w:val="single" w:sz="4" w:space="0" w:color="000000"/>
            </w:tcBorders>
          </w:tcPr>
          <w:p w14:paraId="60B6557B" w14:textId="77777777" w:rsidR="00DA62E2" w:rsidRDefault="00BE30F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FA42A0" w14:textId="77777777" w:rsidR="00DA62E2" w:rsidRDefault="00BE30FA">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4DAC008" w14:textId="77777777" w:rsidR="00DA62E2" w:rsidRDefault="00BE30FA">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DA62E2" w14:paraId="75C36A12" w14:textId="77777777">
        <w:tc>
          <w:tcPr>
            <w:tcW w:w="4040" w:type="dxa"/>
            <w:tcBorders>
              <w:top w:val="single" w:sz="4" w:space="0" w:color="000000"/>
              <w:left w:val="single" w:sz="4" w:space="0" w:color="000000"/>
              <w:bottom w:val="single" w:sz="4" w:space="0" w:color="000000"/>
              <w:right w:val="single" w:sz="4" w:space="0" w:color="000000"/>
            </w:tcBorders>
          </w:tcPr>
          <w:p w14:paraId="1ECFAF25" w14:textId="77777777" w:rsidR="00DA62E2" w:rsidRDefault="00BE30FA">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14:paraId="207EF3B6" w14:textId="77777777" w:rsidR="00DA62E2" w:rsidRDefault="00BE30FA">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1585BB8" w14:textId="77777777" w:rsidR="00DA62E2" w:rsidRDefault="00BE30FA">
            <w:pPr>
              <w:pStyle w:val="ProductList-TableBody"/>
            </w:pPr>
            <w:r>
              <w:t>Core CAL Bridge til Office 365</w:t>
            </w:r>
            <w:r>
              <w:rPr>
                <w:vertAlign w:val="superscript"/>
              </w:rPr>
              <w:t>2, 3</w:t>
            </w:r>
          </w:p>
        </w:tc>
      </w:tr>
      <w:tr w:rsidR="00DA62E2" w14:paraId="79B067BE" w14:textId="77777777">
        <w:tc>
          <w:tcPr>
            <w:tcW w:w="4040" w:type="dxa"/>
            <w:tcBorders>
              <w:top w:val="single" w:sz="4" w:space="0" w:color="000000"/>
              <w:left w:val="single" w:sz="4" w:space="0" w:color="000000"/>
              <w:bottom w:val="single" w:sz="4" w:space="0" w:color="000000"/>
              <w:right w:val="single" w:sz="4" w:space="0" w:color="000000"/>
            </w:tcBorders>
          </w:tcPr>
          <w:p w14:paraId="64C938A3" w14:textId="77777777" w:rsidR="00DA62E2" w:rsidRDefault="00BE30FA">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8EA80C" w14:textId="77777777" w:rsidR="00DA62E2" w:rsidRDefault="00BE30FA">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9D19E3C" w14:textId="77777777" w:rsidR="00DA62E2" w:rsidRDefault="00BE30FA">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14:paraId="7F88DF47" w14:textId="77777777" w:rsidR="00DA62E2" w:rsidRDefault="00BE30FA">
      <w:pPr>
        <w:pStyle w:val="ProductList-Body"/>
      </w:pPr>
      <w:r>
        <w:rPr>
          <w:i/>
          <w:vertAlign w:val="superscript"/>
        </w:rPr>
        <w:t>1</w:t>
      </w:r>
      <w:r>
        <w:rPr>
          <w:i/>
        </w:rPr>
        <w:t>Kan kun købes på årsdagen for tilmeldingen eller ved start af en ny tilmeldingsperiode.</w:t>
      </w:r>
    </w:p>
    <w:p w14:paraId="40EA9F5A" w14:textId="77777777" w:rsidR="00DA62E2" w:rsidRDefault="00BE30FA">
      <w:pPr>
        <w:pStyle w:val="ProductList-Body"/>
      </w:pPr>
      <w:r>
        <w:rPr>
          <w:i/>
          <w:vertAlign w:val="superscript"/>
        </w:rPr>
        <w:t>2</w:t>
      </w:r>
      <w:r>
        <w:rPr>
          <w:i/>
        </w:rPr>
        <w:t>Kun påkrævet ved Køb på årsdagen for tilmeldingen.</w:t>
      </w:r>
    </w:p>
    <w:p w14:paraId="03F02394" w14:textId="77777777" w:rsidR="00DA62E2" w:rsidRDefault="00BE30FA">
      <w:pPr>
        <w:pStyle w:val="ProductList-Body"/>
      </w:pPr>
      <w:r>
        <w:rPr>
          <w:i/>
          <w:vertAlign w:val="superscript"/>
        </w:rPr>
        <w:t>3</w:t>
      </w:r>
      <w:r>
        <w:rPr>
          <w:i/>
        </w:rPr>
        <w:t>Køb er ikke påkrævet for brugere, der også er licenseret med Enterprise Mobility + Security</w:t>
      </w:r>
      <w:r>
        <w:fldChar w:fldCharType="begin"/>
      </w:r>
      <w:r>
        <w:instrText xml:space="preserve"> XE "Enterprise Mobility + Security" </w:instrText>
      </w:r>
      <w:r>
        <w:fldChar w:fldCharType="end"/>
      </w:r>
      <w:r>
        <w:rPr>
          <w:i/>
        </w:rPr>
        <w:t>.</w:t>
      </w:r>
    </w:p>
    <w:p w14:paraId="2E919D1D" w14:textId="77777777" w:rsidR="00DA62E2" w:rsidRDefault="00DA62E2">
      <w:pPr>
        <w:pStyle w:val="ProductList-Body"/>
      </w:pPr>
    </w:p>
    <w:p w14:paraId="23452BCB" w14:textId="77777777" w:rsidR="00DA62E2" w:rsidRDefault="00BE30FA">
      <w:pPr>
        <w:pStyle w:val="ProductList-Body"/>
      </w:pPr>
      <w:r>
        <w:t>Ved næste fornyelse af Tilmeldingsaftalen må kunder, der har licenseret abonnementer til Office 365-pakken før eller på den 1. august 2014 i henhold til en aktuel Tilmeldingsaftale, købe tilsvarende Fra SA-Bruger-SL’er for at licensere alle respektive Office 365-brugere, herunder de brugere, der er blevet tilføjet i den resterende del af den aktuelle Tilmeldingsaftales løbetid.</w:t>
      </w:r>
    </w:p>
    <w:p w14:paraId="2FADBE73" w14:textId="77777777" w:rsidR="00DA62E2" w:rsidRDefault="00DA62E2">
      <w:pPr>
        <w:pStyle w:val="ProductList-Body"/>
      </w:pPr>
    </w:p>
    <w:p w14:paraId="377001FE" w14:textId="77777777" w:rsidR="00DA62E2" w:rsidRDefault="00BE30FA">
      <w:pPr>
        <w:pStyle w:val="ProductList-ClauseHeading"/>
        <w:outlineLvl w:val="4"/>
      </w:pPr>
      <w:r>
        <w:t>2.9 Køb af Fra SA-Bruger-SL'er</w:t>
      </w:r>
    </w:p>
    <w:p w14:paraId="5F093A4C" w14:textId="77777777" w:rsidR="00DA62E2" w:rsidRDefault="00BE30FA">
      <w:pPr>
        <w:pStyle w:val="ProductList-Body"/>
      </w:pPr>
      <w:r>
        <w:t>Der må kun købes én Fra SA-Bruger-SL pr. enhed med Kvalificerende Licens i afsnit 2.8. Som en enkeltstående undtagelse for enheder, der er blevet tildelt Kvalificerende Licenser, og som bruges af mere end én bruger, må Kunden købe en Fra SA-Bruger-SL til hver af disse brugere, dog kun hvis Kunden køber en Fra SA-Bruger-SL til alle brugere af alle licenserede Kvalificerede Enheder.</w:t>
      </w:r>
    </w:p>
    <w:p w14:paraId="000E6B53" w14:textId="77777777" w:rsidR="00DA62E2" w:rsidRDefault="00DA62E2">
      <w:pPr>
        <w:pStyle w:val="ProductList-Body"/>
      </w:pPr>
    </w:p>
    <w:p w14:paraId="44381057" w14:textId="77777777" w:rsidR="00DA62E2" w:rsidRDefault="00BE30FA">
      <w:pPr>
        <w:pStyle w:val="ProductList-ClauseHeading"/>
        <w:outlineLvl w:val="4"/>
      </w:pPr>
      <w:r>
        <w:t>2.10 SA-fordele til Fra SA-Bruger-SL’er til Office 365</w:t>
      </w:r>
    </w:p>
    <w:p w14:paraId="35D7B47F" w14:textId="77777777" w:rsidR="00DA62E2" w:rsidRDefault="00BE30FA">
      <w:pPr>
        <w:pStyle w:val="ProductList-Body"/>
      </w:pPr>
      <w:r>
        <w:t>Office 365 (Enterprise E1, E3, E5 og Government E1, E3, E4) fra SA-bruger-SL'er giver samme SA-fordele som de Kvalificerende produkter i afsnit 2.8 herover.</w:t>
      </w:r>
    </w:p>
    <w:p w14:paraId="2F3439EA" w14:textId="77777777" w:rsidR="00DA62E2" w:rsidRDefault="00DA62E2">
      <w:pPr>
        <w:pStyle w:val="ProductList-Body"/>
      </w:pPr>
    </w:p>
    <w:p w14:paraId="019E8E51" w14:textId="77777777" w:rsidR="00DA62E2" w:rsidRDefault="00BE30FA">
      <w:pPr>
        <w:pStyle w:val="ProductList-ClauseHeading"/>
        <w:outlineLvl w:val="4"/>
      </w:pPr>
      <w:r>
        <w:t>2.11 Office 365 Enterprise F1</w:t>
      </w:r>
    </w:p>
    <w:p w14:paraId="3AC677C4" w14:textId="77777777" w:rsidR="00DA62E2" w:rsidRDefault="00BE30FA">
      <w:pPr>
        <w:pStyle w:val="ProductList-Body"/>
      </w:pPr>
      <w:r>
        <w:t>Office 365 Enterprise F1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F1, får BPOS Deskless. Disse kunder kan overføres til Office 365 Enterprise F1.</w:t>
      </w:r>
    </w:p>
    <w:p w14:paraId="6AED78D6" w14:textId="77777777" w:rsidR="00DA62E2" w:rsidRDefault="00DA62E2">
      <w:pPr>
        <w:pStyle w:val="ProductList-Body"/>
      </w:pPr>
    </w:p>
    <w:p w14:paraId="33419EDB" w14:textId="77777777" w:rsidR="00DA62E2" w:rsidRDefault="00BE30FA">
      <w:pPr>
        <w:pStyle w:val="ProductList-ClauseHeading"/>
        <w:outlineLvl w:val="4"/>
      </w:pPr>
      <w:r>
        <w:t>2.12 Office Multi Language Pack</w:t>
      </w:r>
    </w:p>
    <w:p w14:paraId="77780DCC" w14:textId="77777777" w:rsidR="00DA62E2" w:rsidRDefault="00BE30FA">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14:paraId="53B64DEF" w14:textId="77777777" w:rsidR="00DA62E2" w:rsidRDefault="00DA62E2">
      <w:pPr>
        <w:pStyle w:val="ProductList-Body"/>
      </w:pPr>
    </w:p>
    <w:p w14:paraId="13D8A95C" w14:textId="77777777" w:rsidR="00DA62E2" w:rsidRDefault="00BE30FA">
      <w:pPr>
        <w:pStyle w:val="ProductList-ClauseHeading"/>
        <w:outlineLvl w:val="4"/>
      </w:pPr>
      <w:r>
        <w:t>2.13 Indløsning af Produktnøgle til Office 365 til Midsize Business</w:t>
      </w:r>
    </w:p>
    <w:p w14:paraId="79E5F899" w14:textId="77777777" w:rsidR="00DA62E2" w:rsidRDefault="00BE30FA">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14:paraId="067EFF0B"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300E22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B0D68"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294A982B" w14:textId="77777777" w:rsidR="00DA62E2" w:rsidRDefault="00DA62E2">
      <w:pPr>
        <w:pStyle w:val="ProductList-Body"/>
      </w:pPr>
    </w:p>
    <w:p w14:paraId="2DBC7FCA" w14:textId="77777777" w:rsidR="00DA62E2" w:rsidRDefault="00BE30FA">
      <w:pPr>
        <w:pStyle w:val="ProductList-Offering2HeadingNoBorder"/>
        <w:outlineLvl w:val="2"/>
      </w:pPr>
      <w:bookmarkStart w:id="254" w:name="_Sec918"/>
      <w:r>
        <w:t>Office 365 Advanced Security Management</w:t>
      </w:r>
      <w:bookmarkEnd w:id="254"/>
      <w:r>
        <w:fldChar w:fldCharType="begin"/>
      </w:r>
      <w:r>
        <w:instrText xml:space="preserve"> TC "</w:instrText>
      </w:r>
      <w:bookmarkStart w:id="255" w:name="_Toc494398275"/>
      <w:r>
        <w:instrText>Office 365 Advanced Security Management</w:instrText>
      </w:r>
      <w:bookmarkEnd w:id="255"/>
      <w:r>
        <w:instrText>" \l 3</w:instrText>
      </w:r>
      <w:r>
        <w:fldChar w:fldCharType="end"/>
      </w:r>
    </w:p>
    <w:p w14:paraId="337F3DE1" w14:textId="77777777" w:rsidR="00DA62E2" w:rsidRDefault="00BE30FA">
      <w:pPr>
        <w:pStyle w:val="ProductList-Offering1SubSection"/>
        <w:outlineLvl w:val="3"/>
      </w:pPr>
      <w:bookmarkStart w:id="256" w:name="_Sec919"/>
      <w:r>
        <w:t>1. Programtilgængelighed</w:t>
      </w:r>
      <w:bookmarkEnd w:id="256"/>
    </w:p>
    <w:tbl>
      <w:tblPr>
        <w:tblStyle w:val="PURTable"/>
        <w:tblW w:w="0" w:type="dxa"/>
        <w:tblLook w:val="04A0" w:firstRow="1" w:lastRow="0" w:firstColumn="1" w:lastColumn="0" w:noHBand="0" w:noVBand="1"/>
      </w:tblPr>
      <w:tblGrid>
        <w:gridCol w:w="4159"/>
        <w:gridCol w:w="701"/>
        <w:gridCol w:w="688"/>
        <w:gridCol w:w="797"/>
        <w:gridCol w:w="707"/>
        <w:gridCol w:w="726"/>
        <w:gridCol w:w="823"/>
        <w:gridCol w:w="698"/>
        <w:gridCol w:w="693"/>
        <w:gridCol w:w="792"/>
      </w:tblGrid>
      <w:tr w:rsidR="00DA62E2" w14:paraId="261524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759DE2"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4236A2F8"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6E2F4"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D82D5"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0F734"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846DB"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3058B"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87200"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A2EEE"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764DB"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19749059" w14:textId="77777777">
        <w:tc>
          <w:tcPr>
            <w:tcW w:w="4660" w:type="dxa"/>
            <w:tcBorders>
              <w:top w:val="single" w:sz="6" w:space="0" w:color="FFFFFF"/>
              <w:left w:val="none" w:sz="4" w:space="0" w:color="6E6E6E"/>
              <w:bottom w:val="none" w:sz="4" w:space="0" w:color="A5A5A5"/>
              <w:right w:val="none" w:sz="4" w:space="0" w:color="6E6E6E"/>
            </w:tcBorders>
          </w:tcPr>
          <w:p w14:paraId="141CFE2D" w14:textId="77777777" w:rsidR="00DA62E2" w:rsidRDefault="00BE30FA">
            <w:pPr>
              <w:pStyle w:val="ProductList-TableBody"/>
            </w:pPr>
            <w:r>
              <w:rPr>
                <w:color w:val="000000"/>
              </w:rPr>
              <w:t>Office 365 Advanced Security Management (Bruger-SL)</w:t>
            </w:r>
            <w:r>
              <w:fldChar w:fldCharType="begin"/>
            </w:r>
            <w:r>
              <w:instrText xml:space="preserve"> XE "Office 365 Advanced Security Management (Bruger-SL)"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74FC40A"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0763F"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514B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8BBC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8681B"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EB11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CC50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F792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8B92B" w14:textId="77777777" w:rsidR="00DA62E2" w:rsidRDefault="00DA62E2">
            <w:pPr>
              <w:pStyle w:val="ProductList-TableBody"/>
              <w:jc w:val="center"/>
            </w:pPr>
          </w:p>
        </w:tc>
      </w:tr>
    </w:tbl>
    <w:p w14:paraId="27D26533" w14:textId="77777777" w:rsidR="00DA62E2" w:rsidRDefault="00BE30FA">
      <w:pPr>
        <w:pStyle w:val="ProductList-Offering1SubSection"/>
        <w:outlineLvl w:val="3"/>
      </w:pPr>
      <w:bookmarkStart w:id="257" w:name="_Sec920"/>
      <w:r>
        <w:lastRenderedPageBreak/>
        <w:t>2. Produktbetingelser</w:t>
      </w:r>
      <w:bookmarkEnd w:id="257"/>
    </w:p>
    <w:tbl>
      <w:tblPr>
        <w:tblStyle w:val="PURTable"/>
        <w:tblW w:w="0" w:type="dxa"/>
        <w:tblLook w:val="04A0" w:firstRow="1" w:lastRow="0" w:firstColumn="1" w:lastColumn="0" w:noHBand="0" w:noVBand="1"/>
      </w:tblPr>
      <w:tblGrid>
        <w:gridCol w:w="3664"/>
        <w:gridCol w:w="3575"/>
        <w:gridCol w:w="3551"/>
      </w:tblGrid>
      <w:tr w:rsidR="00DA62E2" w14:paraId="3E11C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11837"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8AC2C8"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14:paraId="225F5377" w14:textId="77777777" w:rsidR="00DA62E2" w:rsidRDefault="00BE30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A62E2" w14:paraId="363B5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6D76C"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314F1"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718B3" w14:textId="77777777" w:rsidR="00DA62E2" w:rsidRDefault="00BE30FA">
            <w:pPr>
              <w:pStyle w:val="ProductList-TableBody"/>
            </w:pPr>
            <w:r>
              <w:rPr>
                <w:color w:val="404040"/>
              </w:rPr>
              <w:t>Kampagner: I/R</w:t>
            </w:r>
          </w:p>
        </w:tc>
      </w:tr>
      <w:tr w:rsidR="00DA62E2" w14:paraId="02A05EE8" w14:textId="77777777">
        <w:tc>
          <w:tcPr>
            <w:tcW w:w="4040" w:type="dxa"/>
            <w:tcBorders>
              <w:top w:val="single" w:sz="4" w:space="0" w:color="000000"/>
              <w:left w:val="single" w:sz="4" w:space="0" w:color="000000"/>
              <w:bottom w:val="single" w:sz="4" w:space="0" w:color="000000"/>
              <w:right w:val="single" w:sz="4" w:space="0" w:color="000000"/>
            </w:tcBorders>
          </w:tcPr>
          <w:p w14:paraId="1DCD7F04" w14:textId="77777777" w:rsidR="00DA62E2" w:rsidRDefault="00BE30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F8E76AB"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76B837E"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A62E2" w14:paraId="63115CAF" w14:textId="77777777">
        <w:tc>
          <w:tcPr>
            <w:tcW w:w="4040" w:type="dxa"/>
            <w:tcBorders>
              <w:top w:val="single" w:sz="4" w:space="0" w:color="000000"/>
              <w:left w:val="single" w:sz="4" w:space="0" w:color="000000"/>
              <w:bottom w:val="single" w:sz="4" w:space="0" w:color="000000"/>
              <w:right w:val="single" w:sz="4" w:space="0" w:color="000000"/>
            </w:tcBorders>
          </w:tcPr>
          <w:p w14:paraId="5D658D7F" w14:textId="77777777" w:rsidR="00DA62E2" w:rsidRDefault="00BE30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Office 365 Advanced Security Management (Bruger-SL) (1:15)</w:t>
            </w:r>
          </w:p>
        </w:tc>
        <w:tc>
          <w:tcPr>
            <w:tcW w:w="4040" w:type="dxa"/>
            <w:tcBorders>
              <w:top w:val="single" w:sz="4" w:space="0" w:color="000000"/>
              <w:left w:val="single" w:sz="4" w:space="0" w:color="000000"/>
              <w:bottom w:val="single" w:sz="4" w:space="0" w:color="000000"/>
              <w:right w:val="single" w:sz="4" w:space="0" w:color="000000"/>
            </w:tcBorders>
          </w:tcPr>
          <w:p w14:paraId="1BF22938" w14:textId="77777777" w:rsidR="00DA62E2" w:rsidRDefault="00BE30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F8ED" w14:textId="77777777" w:rsidR="00DA62E2" w:rsidRDefault="00DA62E2">
            <w:pPr>
              <w:pStyle w:val="ProductList-TableBody"/>
            </w:pPr>
          </w:p>
        </w:tc>
      </w:tr>
    </w:tbl>
    <w:p w14:paraId="2C1D9572" w14:textId="77777777" w:rsidR="00DA62E2" w:rsidRDefault="00DA62E2">
      <w:pPr>
        <w:pStyle w:val="ProductList-Body"/>
      </w:pPr>
    </w:p>
    <w:p w14:paraId="05FAF129" w14:textId="77777777" w:rsidR="00DA62E2" w:rsidRDefault="00BE30FA">
      <w:pPr>
        <w:pStyle w:val="ProductList-ClauseHeading"/>
        <w:outlineLvl w:val="4"/>
      </w:pPr>
      <w:r>
        <w:t>2.1 Studiebrugsfordel</w:t>
      </w:r>
    </w:p>
    <w:p w14:paraId="070274F6" w14:textId="77777777" w:rsidR="00DA62E2" w:rsidRDefault="00BE30FA">
      <w:pPr>
        <w:pStyle w:val="ProductList-Body"/>
      </w:pPr>
      <w:r>
        <w:t>Denne bestemmelse gælder ikke kunder, der licenserer dette Produkt i henhold til Microsoft Cloud-aftalen.</w:t>
      </w:r>
    </w:p>
    <w:p w14:paraId="044DA44A"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07B99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450B9"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76214701" w14:textId="77777777" w:rsidR="00DA62E2" w:rsidRDefault="00DA62E2">
      <w:pPr>
        <w:pStyle w:val="ProductList-Body"/>
      </w:pPr>
    </w:p>
    <w:p w14:paraId="75ADEE7E" w14:textId="77777777" w:rsidR="00DA62E2" w:rsidRDefault="00BE30FA">
      <w:pPr>
        <w:pStyle w:val="ProductList-Offering2HeadingNoBorder"/>
        <w:outlineLvl w:val="2"/>
      </w:pPr>
      <w:bookmarkStart w:id="258" w:name="_Sec877"/>
      <w:r>
        <w:t>Microsoft MyAnalytics</w:t>
      </w:r>
      <w:bookmarkEnd w:id="258"/>
      <w:r>
        <w:fldChar w:fldCharType="begin"/>
      </w:r>
      <w:r>
        <w:instrText xml:space="preserve"> TC "</w:instrText>
      </w:r>
      <w:bookmarkStart w:id="259" w:name="_Toc494398276"/>
      <w:r>
        <w:instrText>Microsoft MyAnalytics</w:instrText>
      </w:r>
      <w:bookmarkEnd w:id="259"/>
      <w:r>
        <w:instrText>" \l 3</w:instrText>
      </w:r>
      <w:r>
        <w:fldChar w:fldCharType="end"/>
      </w:r>
    </w:p>
    <w:p w14:paraId="2CA33ECD" w14:textId="77777777" w:rsidR="00DA62E2" w:rsidRDefault="00BE30FA">
      <w:pPr>
        <w:pStyle w:val="ProductList-Offering1SubSection"/>
        <w:outlineLvl w:val="3"/>
      </w:pPr>
      <w:bookmarkStart w:id="260" w:name="_Sec878"/>
      <w:r>
        <w:t>1. Programtilgængelighed</w:t>
      </w:r>
      <w:bookmarkEnd w:id="260"/>
    </w:p>
    <w:tbl>
      <w:tblPr>
        <w:tblStyle w:val="PURTable"/>
        <w:tblW w:w="0" w:type="dxa"/>
        <w:tblLook w:val="04A0" w:firstRow="1" w:lastRow="0" w:firstColumn="1" w:lastColumn="0" w:noHBand="0" w:noVBand="1"/>
      </w:tblPr>
      <w:tblGrid>
        <w:gridCol w:w="4155"/>
        <w:gridCol w:w="701"/>
        <w:gridCol w:w="689"/>
        <w:gridCol w:w="798"/>
        <w:gridCol w:w="707"/>
        <w:gridCol w:w="726"/>
        <w:gridCol w:w="823"/>
        <w:gridCol w:w="699"/>
        <w:gridCol w:w="694"/>
        <w:gridCol w:w="792"/>
      </w:tblGrid>
      <w:tr w:rsidR="00DA62E2" w14:paraId="7698D3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AD0F06"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432616C5"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4693F"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65C06"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50641"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DCEAB"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E550E"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1D940"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81396"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44931"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5657FC40" w14:textId="77777777">
        <w:tc>
          <w:tcPr>
            <w:tcW w:w="4660" w:type="dxa"/>
            <w:tcBorders>
              <w:top w:val="single" w:sz="6" w:space="0" w:color="FFFFFF"/>
              <w:left w:val="none" w:sz="4" w:space="0" w:color="6E6E6E"/>
              <w:bottom w:val="none" w:sz="4" w:space="0" w:color="BFBFBF"/>
              <w:right w:val="none" w:sz="4" w:space="0" w:color="6E6E6E"/>
            </w:tcBorders>
          </w:tcPr>
          <w:p w14:paraId="5FED91D9" w14:textId="77777777" w:rsidR="00DA62E2" w:rsidRDefault="00BE30FA">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380109E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49A43"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EC58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D5118"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CD944"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7CD7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2E85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8005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2B073" w14:textId="77777777" w:rsidR="00DA62E2" w:rsidRDefault="00DA62E2">
            <w:pPr>
              <w:pStyle w:val="ProductList-TableBody"/>
              <w:jc w:val="center"/>
            </w:pPr>
          </w:p>
        </w:tc>
      </w:tr>
    </w:tbl>
    <w:p w14:paraId="0875003D" w14:textId="77777777" w:rsidR="00DA62E2" w:rsidRDefault="00BE30FA">
      <w:pPr>
        <w:pStyle w:val="ProductList-Offering1SubSection"/>
        <w:outlineLvl w:val="3"/>
      </w:pPr>
      <w:bookmarkStart w:id="261" w:name="_Sec879"/>
      <w:r>
        <w:t>2. Produktbetingelser</w:t>
      </w:r>
      <w:bookmarkEnd w:id="261"/>
    </w:p>
    <w:tbl>
      <w:tblPr>
        <w:tblStyle w:val="PURTable"/>
        <w:tblW w:w="0" w:type="dxa"/>
        <w:tblLook w:val="04A0" w:firstRow="1" w:lastRow="0" w:firstColumn="1" w:lastColumn="0" w:noHBand="0" w:noVBand="1"/>
      </w:tblPr>
      <w:tblGrid>
        <w:gridCol w:w="3664"/>
        <w:gridCol w:w="3575"/>
        <w:gridCol w:w="3551"/>
      </w:tblGrid>
      <w:tr w:rsidR="00DA62E2" w14:paraId="066E8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6E799"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3F9E57"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A4D91" w14:textId="77777777" w:rsidR="00DA62E2" w:rsidRDefault="00BE30FA">
            <w:pPr>
              <w:pStyle w:val="ProductList-TableBody"/>
            </w:pPr>
            <w:r>
              <w:rPr>
                <w:color w:val="404040"/>
              </w:rPr>
              <w:t>Berettiget Udvidet Løbetid: I/R</w:t>
            </w:r>
          </w:p>
        </w:tc>
      </w:tr>
      <w:tr w:rsidR="00DA62E2" w14:paraId="3A660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215E"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F5FB"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6810" w14:textId="77777777" w:rsidR="00DA62E2" w:rsidRDefault="00BE30FA">
            <w:pPr>
              <w:pStyle w:val="ProductList-TableBody"/>
            </w:pPr>
            <w:r>
              <w:rPr>
                <w:color w:val="404040"/>
              </w:rPr>
              <w:t>Kampagner: I/R</w:t>
            </w:r>
          </w:p>
        </w:tc>
      </w:tr>
      <w:tr w:rsidR="00DA62E2" w14:paraId="1681AF5C" w14:textId="77777777">
        <w:tc>
          <w:tcPr>
            <w:tcW w:w="4040" w:type="dxa"/>
            <w:tcBorders>
              <w:top w:val="single" w:sz="4" w:space="0" w:color="000000"/>
              <w:left w:val="single" w:sz="4" w:space="0" w:color="000000"/>
              <w:bottom w:val="single" w:sz="4" w:space="0" w:color="000000"/>
              <w:right w:val="single" w:sz="4" w:space="0" w:color="000000"/>
            </w:tcBorders>
          </w:tcPr>
          <w:p w14:paraId="77D01CDF" w14:textId="77777777" w:rsidR="00DA62E2" w:rsidRDefault="00BE30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5F08888"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28412" w14:textId="77777777" w:rsidR="00DA62E2" w:rsidRDefault="00BE30FA">
            <w:pPr>
              <w:pStyle w:val="ProductList-TableBody"/>
            </w:pPr>
            <w:r>
              <w:rPr>
                <w:color w:val="404040"/>
              </w:rPr>
              <w:t>Berettiget Reduktion (SCE): I/R</w:t>
            </w:r>
          </w:p>
        </w:tc>
      </w:tr>
      <w:tr w:rsidR="00DA62E2" w14:paraId="31DD4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129FA"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1240F38" w14:textId="77777777" w:rsidR="00DA62E2" w:rsidRDefault="00BE30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C869" w14:textId="77777777" w:rsidR="00DA62E2" w:rsidRDefault="00DA62E2">
            <w:pPr>
              <w:pStyle w:val="ProductList-TableBody"/>
            </w:pPr>
          </w:p>
        </w:tc>
      </w:tr>
    </w:tbl>
    <w:p w14:paraId="102C97E3"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303BAB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B8861"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7C2D8682" w14:textId="77777777" w:rsidR="00DA62E2" w:rsidRDefault="00DA62E2">
      <w:pPr>
        <w:pStyle w:val="ProductList-Body"/>
      </w:pPr>
    </w:p>
    <w:p w14:paraId="798E35B7" w14:textId="77777777" w:rsidR="00DA62E2" w:rsidRDefault="00BE30FA">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398277"/>
      <w:r>
        <w:instrText>Office 365 Advanced Compliance</w:instrText>
      </w:r>
      <w:bookmarkEnd w:id="263"/>
      <w:r>
        <w:instrText>" \l 3</w:instrText>
      </w:r>
      <w:r>
        <w:fldChar w:fldCharType="end"/>
      </w:r>
    </w:p>
    <w:p w14:paraId="5FAF9D7F" w14:textId="77777777" w:rsidR="00DA62E2" w:rsidRDefault="00BE30FA">
      <w:pPr>
        <w:pStyle w:val="ProductList-Offering1SubSection"/>
        <w:outlineLvl w:val="3"/>
      </w:pPr>
      <w:bookmarkStart w:id="264" w:name="_Sec881"/>
      <w:r>
        <w:t>1. Programtilgængelighed</w:t>
      </w:r>
      <w:bookmarkEnd w:id="264"/>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DA62E2" w14:paraId="53BA03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3A0041"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1F28A5C4"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C1642"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EDBCF"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37B87"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6B006"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BC90B"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C964B"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E9948"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B376C"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58F58CF6" w14:textId="77777777">
        <w:tc>
          <w:tcPr>
            <w:tcW w:w="4660" w:type="dxa"/>
            <w:tcBorders>
              <w:top w:val="single" w:sz="6" w:space="0" w:color="FFFFFF"/>
              <w:left w:val="none" w:sz="4" w:space="0" w:color="6E6E6E"/>
              <w:bottom w:val="none" w:sz="4" w:space="0" w:color="BFBFBF"/>
              <w:right w:val="none" w:sz="4" w:space="0" w:color="6E6E6E"/>
            </w:tcBorders>
          </w:tcPr>
          <w:p w14:paraId="2212E063" w14:textId="77777777" w:rsidR="00DA62E2" w:rsidRDefault="00BE30F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4936FC5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AC522"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9800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205E8"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95BF1"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8EB0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DCB3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9824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899EB" w14:textId="77777777" w:rsidR="00DA62E2" w:rsidRDefault="00DA62E2">
            <w:pPr>
              <w:pStyle w:val="ProductList-TableBody"/>
              <w:jc w:val="center"/>
            </w:pPr>
          </w:p>
        </w:tc>
      </w:tr>
    </w:tbl>
    <w:p w14:paraId="5F2D99E0" w14:textId="77777777" w:rsidR="00DA62E2" w:rsidRDefault="00BE30FA">
      <w:pPr>
        <w:pStyle w:val="ProductList-Offering1SubSection"/>
        <w:outlineLvl w:val="3"/>
      </w:pPr>
      <w:bookmarkStart w:id="265" w:name="_Sec882"/>
      <w:r>
        <w:t>2. Produktbetingelser</w:t>
      </w:r>
      <w:bookmarkEnd w:id="265"/>
    </w:p>
    <w:tbl>
      <w:tblPr>
        <w:tblStyle w:val="PURTable"/>
        <w:tblW w:w="0" w:type="dxa"/>
        <w:tblLook w:val="04A0" w:firstRow="1" w:lastRow="0" w:firstColumn="1" w:lastColumn="0" w:noHBand="0" w:noVBand="1"/>
      </w:tblPr>
      <w:tblGrid>
        <w:gridCol w:w="3664"/>
        <w:gridCol w:w="3575"/>
        <w:gridCol w:w="3551"/>
      </w:tblGrid>
      <w:tr w:rsidR="00DA62E2" w14:paraId="71D46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4FE6A"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5112C1"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965D5" w14:textId="77777777" w:rsidR="00DA62E2" w:rsidRDefault="00BE30FA">
            <w:pPr>
              <w:pStyle w:val="ProductList-TableBody"/>
            </w:pPr>
            <w:r>
              <w:rPr>
                <w:color w:val="404040"/>
              </w:rPr>
              <w:t>Berettiget Udvidet Løbetid: I/R</w:t>
            </w:r>
          </w:p>
        </w:tc>
      </w:tr>
      <w:tr w:rsidR="00DA62E2" w14:paraId="4DB7C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3F86"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9E6A7"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24897" w14:textId="77777777" w:rsidR="00DA62E2" w:rsidRDefault="00BE30FA">
            <w:pPr>
              <w:pStyle w:val="ProductList-TableBody"/>
            </w:pPr>
            <w:r>
              <w:rPr>
                <w:color w:val="404040"/>
              </w:rPr>
              <w:t>Kampagner: I/R</w:t>
            </w:r>
          </w:p>
        </w:tc>
      </w:tr>
      <w:tr w:rsidR="00DA62E2" w14:paraId="750F7CB2" w14:textId="77777777">
        <w:tc>
          <w:tcPr>
            <w:tcW w:w="4040" w:type="dxa"/>
            <w:tcBorders>
              <w:top w:val="single" w:sz="4" w:space="0" w:color="000000"/>
              <w:left w:val="single" w:sz="4" w:space="0" w:color="000000"/>
              <w:bottom w:val="single" w:sz="4" w:space="0" w:color="000000"/>
              <w:right w:val="single" w:sz="4" w:space="0" w:color="000000"/>
            </w:tcBorders>
          </w:tcPr>
          <w:p w14:paraId="1DF3FE45" w14:textId="77777777" w:rsidR="00DA62E2" w:rsidRDefault="00BE30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46E6D8A"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6D241F"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A62E2" w14:paraId="06E89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FA4C8"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34D1910E" w14:textId="77777777" w:rsidR="00DA62E2" w:rsidRDefault="00BE30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69E6D" w14:textId="77777777" w:rsidR="00DA62E2" w:rsidRDefault="00DA62E2">
            <w:pPr>
              <w:pStyle w:val="ProductList-TableBody"/>
            </w:pPr>
          </w:p>
        </w:tc>
      </w:tr>
    </w:tbl>
    <w:p w14:paraId="249CD125" w14:textId="77777777" w:rsidR="00DA62E2" w:rsidRDefault="00DA62E2">
      <w:pPr>
        <w:pStyle w:val="ProductList-Body"/>
      </w:pPr>
    </w:p>
    <w:tbl>
      <w:tblPr>
        <w:tblStyle w:val="PURTable"/>
        <w:tblW w:w="0" w:type="dxa"/>
        <w:tblLook w:val="04A0" w:firstRow="1" w:lastRow="0" w:firstColumn="1" w:lastColumn="0" w:noHBand="0" w:noVBand="1"/>
      </w:tblPr>
      <w:tblGrid>
        <w:gridCol w:w="10800"/>
      </w:tblGrid>
      <w:tr w:rsidR="00DA62E2" w14:paraId="1D546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03F2D"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49F8D549" w14:textId="77777777" w:rsidR="00DA62E2" w:rsidRDefault="00DA62E2">
      <w:pPr>
        <w:pStyle w:val="ProductList-Body"/>
      </w:pPr>
    </w:p>
    <w:p w14:paraId="6A1B334C" w14:textId="77777777" w:rsidR="00DA62E2" w:rsidRDefault="00BE30FA">
      <w:pPr>
        <w:pStyle w:val="ProductList-Offering2HeadingNoBorder"/>
        <w:outlineLvl w:val="2"/>
      </w:pPr>
      <w:bookmarkStart w:id="266" w:name="_Sec665"/>
      <w:r>
        <w:t>Exchange Online</w:t>
      </w:r>
      <w:bookmarkEnd w:id="266"/>
      <w:r>
        <w:fldChar w:fldCharType="begin"/>
      </w:r>
      <w:r>
        <w:instrText xml:space="preserve"> TC "</w:instrText>
      </w:r>
      <w:bookmarkStart w:id="267" w:name="_Toc494398278"/>
      <w:r>
        <w:instrText>Exchange Online</w:instrText>
      </w:r>
      <w:bookmarkEnd w:id="267"/>
      <w:r>
        <w:instrText>" \l 3</w:instrText>
      </w:r>
      <w:r>
        <w:fldChar w:fldCharType="end"/>
      </w:r>
    </w:p>
    <w:p w14:paraId="308BEC63" w14:textId="77777777" w:rsidR="00DA62E2" w:rsidRDefault="00BE30FA">
      <w:pPr>
        <w:pStyle w:val="ProductList-Offering1SubSection"/>
        <w:outlineLvl w:val="3"/>
      </w:pPr>
      <w:bookmarkStart w:id="268" w:name="_Sec721"/>
      <w:r>
        <w:t>1. Programtilgængelighed</w:t>
      </w:r>
      <w:bookmarkEnd w:id="268"/>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DA62E2" w14:paraId="684422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F85C86"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0D0229E5"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DE5ED"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A7440"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AB0EC"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24506"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EB141"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2B552"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2F929"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D62CC"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05C6E240" w14:textId="77777777">
        <w:tc>
          <w:tcPr>
            <w:tcW w:w="4660" w:type="dxa"/>
            <w:tcBorders>
              <w:top w:val="single" w:sz="6" w:space="0" w:color="FFFFFF"/>
              <w:left w:val="none" w:sz="4" w:space="0" w:color="6E6E6E"/>
              <w:bottom w:val="dashed" w:sz="4" w:space="0" w:color="BFBFBF"/>
              <w:right w:val="none" w:sz="4" w:space="0" w:color="6E6E6E"/>
            </w:tcBorders>
          </w:tcPr>
          <w:p w14:paraId="18E0BC32" w14:textId="77777777" w:rsidR="00DA62E2" w:rsidRDefault="00BE30FA">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0A0907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24DCA"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F193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67E33"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44365"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A3D8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401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5EEC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701A5" w14:textId="77777777" w:rsidR="00DA62E2" w:rsidRDefault="00DA62E2">
            <w:pPr>
              <w:pStyle w:val="ProductList-TableBody"/>
              <w:jc w:val="center"/>
            </w:pPr>
          </w:p>
        </w:tc>
      </w:tr>
      <w:tr w:rsidR="00DA62E2" w14:paraId="6535D8B4" w14:textId="77777777">
        <w:tc>
          <w:tcPr>
            <w:tcW w:w="4660" w:type="dxa"/>
            <w:tcBorders>
              <w:top w:val="dashed" w:sz="4" w:space="0" w:color="BFBFBF"/>
              <w:left w:val="none" w:sz="4" w:space="0" w:color="6E6E6E"/>
              <w:bottom w:val="dashed" w:sz="4" w:space="0" w:color="BFBFBF"/>
              <w:right w:val="none" w:sz="4" w:space="0" w:color="6E6E6E"/>
            </w:tcBorders>
          </w:tcPr>
          <w:p w14:paraId="39E2536B" w14:textId="77777777" w:rsidR="00DA62E2" w:rsidRDefault="00BE30FA">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AA7031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F682C"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C246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D0A4F"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16DD1"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E9AB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2CD6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FB21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071AD" w14:textId="77777777" w:rsidR="00DA62E2" w:rsidRDefault="00DA62E2">
            <w:pPr>
              <w:pStyle w:val="ProductList-TableBody"/>
              <w:jc w:val="center"/>
            </w:pPr>
          </w:p>
        </w:tc>
      </w:tr>
      <w:tr w:rsidR="00DA62E2" w14:paraId="1EAA4743" w14:textId="77777777">
        <w:tc>
          <w:tcPr>
            <w:tcW w:w="4660" w:type="dxa"/>
            <w:tcBorders>
              <w:top w:val="dashed" w:sz="4" w:space="0" w:color="BFBFBF"/>
              <w:left w:val="none" w:sz="4" w:space="0" w:color="6E6E6E"/>
              <w:bottom w:val="dashed" w:sz="4" w:space="0" w:color="BFBFBF"/>
              <w:right w:val="none" w:sz="4" w:space="0" w:color="6E6E6E"/>
            </w:tcBorders>
          </w:tcPr>
          <w:p w14:paraId="5DC76FF1" w14:textId="77777777" w:rsidR="00DA62E2" w:rsidRDefault="00BE30FA">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71E68B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DB9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A4F1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B1D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7BE9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7D05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94D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BB46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4D69E" w14:textId="77777777" w:rsidR="00DA62E2" w:rsidRDefault="00DA62E2">
            <w:pPr>
              <w:pStyle w:val="ProductList-TableBody"/>
              <w:jc w:val="center"/>
            </w:pPr>
          </w:p>
        </w:tc>
      </w:tr>
      <w:tr w:rsidR="00DA62E2" w14:paraId="2AAEDFBC" w14:textId="77777777">
        <w:tc>
          <w:tcPr>
            <w:tcW w:w="4660" w:type="dxa"/>
            <w:tcBorders>
              <w:top w:val="dashed" w:sz="4" w:space="0" w:color="BFBFBF"/>
              <w:left w:val="none" w:sz="4" w:space="0" w:color="6E6E6E"/>
              <w:bottom w:val="dashed" w:sz="4" w:space="0" w:color="BFBFBF"/>
              <w:right w:val="none" w:sz="4" w:space="0" w:color="6E6E6E"/>
            </w:tcBorders>
          </w:tcPr>
          <w:p w14:paraId="057CA358" w14:textId="77777777" w:rsidR="00DA62E2" w:rsidRDefault="00BE30FA">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9931DD2"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BB344"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9177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5E8F3"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69F60"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CEB5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D045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BEC4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4FB05" w14:textId="77777777" w:rsidR="00DA62E2" w:rsidRDefault="00DA62E2">
            <w:pPr>
              <w:pStyle w:val="ProductList-TableBody"/>
              <w:jc w:val="center"/>
            </w:pPr>
          </w:p>
        </w:tc>
      </w:tr>
      <w:tr w:rsidR="00DA62E2" w14:paraId="29F5A46A" w14:textId="77777777">
        <w:tc>
          <w:tcPr>
            <w:tcW w:w="4660" w:type="dxa"/>
            <w:tcBorders>
              <w:top w:val="dashed" w:sz="4" w:space="0" w:color="BFBFBF"/>
              <w:left w:val="none" w:sz="4" w:space="0" w:color="6E6E6E"/>
              <w:bottom w:val="dashed" w:sz="4" w:space="0" w:color="BFBFBF"/>
              <w:right w:val="none" w:sz="4" w:space="0" w:color="6E6E6E"/>
            </w:tcBorders>
          </w:tcPr>
          <w:p w14:paraId="11C9FEE0" w14:textId="77777777" w:rsidR="00DA62E2" w:rsidRDefault="00BE30FA">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D43871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E55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4D58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F97CB"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302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7D14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3E9E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138B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3FE8" w14:textId="77777777" w:rsidR="00DA62E2" w:rsidRDefault="00DA62E2">
            <w:pPr>
              <w:pStyle w:val="ProductList-TableBody"/>
              <w:jc w:val="center"/>
            </w:pPr>
          </w:p>
        </w:tc>
      </w:tr>
      <w:tr w:rsidR="00DA62E2" w14:paraId="0ADDA465" w14:textId="77777777">
        <w:tc>
          <w:tcPr>
            <w:tcW w:w="4660" w:type="dxa"/>
            <w:tcBorders>
              <w:top w:val="dashed" w:sz="4" w:space="0" w:color="BFBFBF"/>
              <w:left w:val="none" w:sz="4" w:space="0" w:color="6E6E6E"/>
              <w:bottom w:val="dashed" w:sz="4" w:space="0" w:color="BFBFBF"/>
              <w:right w:val="none" w:sz="4" w:space="0" w:color="6E6E6E"/>
            </w:tcBorders>
          </w:tcPr>
          <w:p w14:paraId="4FB14568" w14:textId="77777777" w:rsidR="00DA62E2" w:rsidRDefault="00BE30FA">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EC08AE2"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CF3B8"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E97B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FE27C"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08B22"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67A4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D06D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BA63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381F6" w14:textId="77777777" w:rsidR="00DA62E2" w:rsidRDefault="00DA62E2">
            <w:pPr>
              <w:pStyle w:val="ProductList-TableBody"/>
              <w:jc w:val="center"/>
            </w:pPr>
          </w:p>
        </w:tc>
      </w:tr>
      <w:tr w:rsidR="00DA62E2" w14:paraId="5A99DB6B" w14:textId="77777777">
        <w:tc>
          <w:tcPr>
            <w:tcW w:w="4660" w:type="dxa"/>
            <w:tcBorders>
              <w:top w:val="dashed" w:sz="4" w:space="0" w:color="BFBFBF"/>
              <w:left w:val="none" w:sz="4" w:space="0" w:color="6E6E6E"/>
              <w:bottom w:val="dashed" w:sz="4" w:space="0" w:color="BFBFBF"/>
              <w:right w:val="none" w:sz="4" w:space="0" w:color="6E6E6E"/>
            </w:tcBorders>
          </w:tcPr>
          <w:p w14:paraId="73F86B10" w14:textId="77777777" w:rsidR="00DA62E2" w:rsidRDefault="00BE30FA">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C3043BE"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39E7A"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3689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13504"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BAD1A"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C7F5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DC54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5459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BE981" w14:textId="77777777" w:rsidR="00DA62E2" w:rsidRDefault="00DA62E2">
            <w:pPr>
              <w:pStyle w:val="ProductList-TableBody"/>
              <w:jc w:val="center"/>
            </w:pPr>
          </w:p>
        </w:tc>
      </w:tr>
      <w:tr w:rsidR="00DA62E2" w14:paraId="30CB5040" w14:textId="77777777">
        <w:tc>
          <w:tcPr>
            <w:tcW w:w="4660" w:type="dxa"/>
            <w:tcBorders>
              <w:top w:val="dashed" w:sz="4" w:space="0" w:color="BFBFBF"/>
              <w:left w:val="none" w:sz="4" w:space="0" w:color="6E6E6E"/>
              <w:bottom w:val="dashed" w:sz="4" w:space="0" w:color="BFBFBF"/>
              <w:right w:val="none" w:sz="4" w:space="0" w:color="6E6E6E"/>
            </w:tcBorders>
          </w:tcPr>
          <w:p w14:paraId="5B8384BE" w14:textId="77777777" w:rsidR="00DA62E2" w:rsidRDefault="00BE30FA">
            <w:pPr>
              <w:pStyle w:val="ProductList-TableBody"/>
            </w:pPr>
            <w:r>
              <w:t>Inaktiv Exchange Online-postkasse</w:t>
            </w:r>
            <w:r>
              <w:fldChar w:fldCharType="begin"/>
            </w:r>
            <w:r>
              <w:instrText xml:space="preserve"> XE "Inaktiv Exchange Online-postkasse"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843F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34301"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E37A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A0E02"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844BB"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1AA4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D3DE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BB86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E3531" w14:textId="77777777" w:rsidR="00DA62E2" w:rsidRDefault="00DA62E2">
            <w:pPr>
              <w:pStyle w:val="ProductList-TableBody"/>
              <w:jc w:val="center"/>
            </w:pPr>
          </w:p>
        </w:tc>
      </w:tr>
      <w:tr w:rsidR="00DA62E2" w14:paraId="434626E2" w14:textId="77777777">
        <w:tc>
          <w:tcPr>
            <w:tcW w:w="4660" w:type="dxa"/>
            <w:tcBorders>
              <w:top w:val="dashed" w:sz="4" w:space="0" w:color="BFBFBF"/>
              <w:left w:val="none" w:sz="4" w:space="0" w:color="6E6E6E"/>
              <w:bottom w:val="dashed" w:sz="4" w:space="0" w:color="BFBFBF"/>
              <w:right w:val="none" w:sz="4" w:space="0" w:color="6E6E6E"/>
            </w:tcBorders>
          </w:tcPr>
          <w:p w14:paraId="02D26A9D" w14:textId="77777777" w:rsidR="00DA62E2" w:rsidRDefault="00BE30FA">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D50C7D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CBBB"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AD33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60926"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9CFC0"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39D2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138B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A746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FEFF9" w14:textId="77777777" w:rsidR="00DA62E2" w:rsidRDefault="00DA62E2">
            <w:pPr>
              <w:pStyle w:val="ProductList-TableBody"/>
              <w:jc w:val="center"/>
            </w:pPr>
          </w:p>
        </w:tc>
      </w:tr>
      <w:tr w:rsidR="00DA62E2" w14:paraId="44E2DC07" w14:textId="77777777">
        <w:tc>
          <w:tcPr>
            <w:tcW w:w="4660" w:type="dxa"/>
            <w:tcBorders>
              <w:top w:val="dashed" w:sz="4" w:space="0" w:color="BFBFBF"/>
              <w:left w:val="none" w:sz="4" w:space="0" w:color="6E6E6E"/>
              <w:bottom w:val="dashed" w:sz="4" w:space="0" w:color="BFBFBF"/>
              <w:right w:val="none" w:sz="4" w:space="0" w:color="6E6E6E"/>
            </w:tcBorders>
          </w:tcPr>
          <w:p w14:paraId="754E76A7" w14:textId="77777777" w:rsidR="00DA62E2" w:rsidRDefault="00BE30FA">
            <w:pPr>
              <w:pStyle w:val="ProductList-TableBody"/>
            </w:pPr>
            <w:r>
              <w:lastRenderedPageBreak/>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E2ADA9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1428D"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2F7B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4D3F5"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4409C"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F7C0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542A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BBA8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03C36" w14:textId="77777777" w:rsidR="00DA62E2" w:rsidRDefault="00DA62E2">
            <w:pPr>
              <w:pStyle w:val="ProductList-TableBody"/>
              <w:jc w:val="center"/>
            </w:pPr>
          </w:p>
        </w:tc>
      </w:tr>
      <w:tr w:rsidR="00DA62E2" w14:paraId="1E2586DD" w14:textId="77777777">
        <w:tc>
          <w:tcPr>
            <w:tcW w:w="4660" w:type="dxa"/>
            <w:tcBorders>
              <w:top w:val="dashed" w:sz="4" w:space="0" w:color="BFBFBF"/>
              <w:left w:val="none" w:sz="4" w:space="0" w:color="6E6E6E"/>
              <w:bottom w:val="dashed" w:sz="4" w:space="0" w:color="BFBFBF"/>
              <w:right w:val="none" w:sz="4" w:space="0" w:color="6E6E6E"/>
            </w:tcBorders>
          </w:tcPr>
          <w:p w14:paraId="4E1FCE7C" w14:textId="77777777" w:rsidR="00DA62E2" w:rsidRDefault="00BE30FA">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3541520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39382"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E9CF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BF8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81A99"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12BC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98D7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4169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2B5CF" w14:textId="77777777" w:rsidR="00DA62E2" w:rsidRDefault="00DA62E2">
            <w:pPr>
              <w:pStyle w:val="ProductList-TableBody"/>
              <w:jc w:val="center"/>
            </w:pPr>
          </w:p>
        </w:tc>
      </w:tr>
      <w:tr w:rsidR="00DA62E2" w14:paraId="2BF06F33" w14:textId="77777777">
        <w:tc>
          <w:tcPr>
            <w:tcW w:w="4660" w:type="dxa"/>
            <w:tcBorders>
              <w:top w:val="dashed" w:sz="4" w:space="0" w:color="BFBFBF"/>
              <w:left w:val="none" w:sz="4" w:space="0" w:color="6E6E6E"/>
              <w:bottom w:val="none" w:sz="4" w:space="0" w:color="BFBFBF"/>
              <w:right w:val="none" w:sz="4" w:space="0" w:color="6E6E6E"/>
            </w:tcBorders>
          </w:tcPr>
          <w:p w14:paraId="20B39CC3" w14:textId="77777777" w:rsidR="00DA62E2" w:rsidRDefault="00BE30FA">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919B7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5E7A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550E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CA5B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D9553"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66E1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3EA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09D2"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69AE1" w14:textId="77777777" w:rsidR="00DA62E2" w:rsidRDefault="00DA62E2">
            <w:pPr>
              <w:pStyle w:val="ProductList-TableBody"/>
              <w:jc w:val="center"/>
            </w:pPr>
          </w:p>
        </w:tc>
      </w:tr>
    </w:tbl>
    <w:p w14:paraId="41E6B99D" w14:textId="77777777" w:rsidR="00DA62E2" w:rsidRDefault="00BE30FA">
      <w:pPr>
        <w:pStyle w:val="ProductList-Offering1SubSection"/>
        <w:outlineLvl w:val="3"/>
      </w:pPr>
      <w:bookmarkStart w:id="269" w:name="_Sec776"/>
      <w:r>
        <w:t>2. Produktbetingelser</w:t>
      </w:r>
      <w:bookmarkEnd w:id="269"/>
    </w:p>
    <w:tbl>
      <w:tblPr>
        <w:tblStyle w:val="PURTable"/>
        <w:tblW w:w="0" w:type="dxa"/>
        <w:tblLook w:val="04A0" w:firstRow="1" w:lastRow="0" w:firstColumn="1" w:lastColumn="0" w:noHBand="0" w:noVBand="1"/>
      </w:tblPr>
      <w:tblGrid>
        <w:gridCol w:w="3664"/>
        <w:gridCol w:w="3575"/>
        <w:gridCol w:w="3551"/>
      </w:tblGrid>
      <w:tr w:rsidR="00DA62E2" w14:paraId="41975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B9DD1"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923656"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3B7228" w14:textId="77777777" w:rsidR="00DA62E2" w:rsidRDefault="00BE30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A62E2" w14:paraId="28220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12D78E" w14:textId="77777777" w:rsidR="00DA62E2" w:rsidRDefault="00BE30F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9">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4535A"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8BB2" w14:textId="77777777" w:rsidR="00DA62E2" w:rsidRDefault="00BE30FA">
            <w:pPr>
              <w:pStyle w:val="ProductList-TableBody"/>
            </w:pPr>
            <w:r>
              <w:rPr>
                <w:color w:val="404040"/>
              </w:rPr>
              <w:t>Kampagner: I/R</w:t>
            </w:r>
          </w:p>
        </w:tc>
      </w:tr>
      <w:tr w:rsidR="00DA62E2" w14:paraId="2AA42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E66FC7" w14:textId="77777777" w:rsidR="00DA62E2" w:rsidRDefault="00BE30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6F5AED99"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E59EB4A"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A62E2" w14:paraId="1EB6CE4C" w14:textId="77777777">
        <w:tc>
          <w:tcPr>
            <w:tcW w:w="4040" w:type="dxa"/>
            <w:tcBorders>
              <w:top w:val="single" w:sz="4" w:space="0" w:color="000000"/>
              <w:left w:val="single" w:sz="4" w:space="0" w:color="000000"/>
              <w:bottom w:val="single" w:sz="4" w:space="0" w:color="000000"/>
              <w:right w:val="single" w:sz="4" w:space="0" w:color="000000"/>
            </w:tcBorders>
          </w:tcPr>
          <w:p w14:paraId="778B77D0" w14:textId="77777777" w:rsidR="00DA62E2" w:rsidRDefault="00BE30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Office 365 Advanced Threat Protection (Bruger-SL)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806B1C" w14:textId="77777777" w:rsidR="00DA62E2" w:rsidRDefault="00BE30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9F773" w14:textId="77777777" w:rsidR="00DA62E2" w:rsidRDefault="00DA62E2">
            <w:pPr>
              <w:pStyle w:val="ProductList-TableBody"/>
            </w:pPr>
          </w:p>
        </w:tc>
      </w:tr>
    </w:tbl>
    <w:p w14:paraId="6614F314" w14:textId="77777777" w:rsidR="00DA62E2" w:rsidRDefault="00DA62E2">
      <w:pPr>
        <w:pStyle w:val="ProductList-Body"/>
      </w:pPr>
    </w:p>
    <w:p w14:paraId="4CBE2C51" w14:textId="77777777" w:rsidR="00DA62E2" w:rsidRDefault="00BE30FA">
      <w:pPr>
        <w:pStyle w:val="ProductList-ClauseHeading"/>
        <w:outlineLvl w:val="4"/>
      </w:pPr>
      <w:r>
        <w:t>2.1 Exchange Online-arkivering til Exchange Server</w:t>
      </w:r>
    </w:p>
    <w:p w14:paraId="36B70867" w14:textId="77777777" w:rsidR="00DA62E2" w:rsidRDefault="00BE30FA">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14:paraId="26CA1D41" w14:textId="77777777" w:rsidR="00DA62E2" w:rsidRDefault="00DA62E2">
      <w:pPr>
        <w:pStyle w:val="ProductList-Body"/>
      </w:pPr>
    </w:p>
    <w:p w14:paraId="32D1052E" w14:textId="77777777" w:rsidR="00DA62E2" w:rsidRDefault="00BE30FA">
      <w:pPr>
        <w:pStyle w:val="ProductList-ClauseHeading"/>
        <w:outlineLvl w:val="4"/>
      </w:pPr>
      <w:r>
        <w:t>2.2 Exchange Online-arkivering til Exchange Server A</w:t>
      </w:r>
    </w:p>
    <w:p w14:paraId="17C082E4" w14:textId="77777777" w:rsidR="00DA62E2" w:rsidRDefault="00BE30FA">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4F6A1BC0" w14:textId="77777777" w:rsidR="00DA62E2" w:rsidRDefault="00DA62E2">
      <w:pPr>
        <w:pStyle w:val="ProductList-Body"/>
      </w:pPr>
    </w:p>
    <w:p w14:paraId="34B7740F" w14:textId="77777777" w:rsidR="00DA62E2" w:rsidRDefault="00BE30FA">
      <w:pPr>
        <w:pStyle w:val="ProductList-ClauseHeading"/>
        <w:outlineLvl w:val="4"/>
      </w:pPr>
      <w:r>
        <w:t>2.3 Forudsætning: Tillægs-Bruger-SL’er</w:t>
      </w:r>
    </w:p>
    <w:p w14:paraId="7CEC3F15" w14:textId="77777777" w:rsidR="00DA62E2" w:rsidRDefault="00BE30FA">
      <w:pPr>
        <w:pStyle w:val="ProductList-Body"/>
      </w:pPr>
      <w:r>
        <w:t xml:space="preserve">Se Tillægs-Bruger-SL’er i </w:t>
      </w:r>
      <w:hyperlink w:anchor="_Sec634">
        <w:r>
          <w:rPr>
            <w:color w:val="00467F"/>
            <w:u w:val="single"/>
          </w:rPr>
          <w:t>Office 365-pakker</w:t>
        </w:r>
      </w:hyperlink>
      <w:r>
        <w:t xml:space="preserve"> for oplysninger om Tilføjelsesprogrammer.</w:t>
      </w:r>
    </w:p>
    <w:p w14:paraId="0E3D0E74" w14:textId="77777777" w:rsidR="00DA62E2" w:rsidRDefault="00DA62E2">
      <w:pPr>
        <w:pStyle w:val="ProductList-Body"/>
      </w:pPr>
    </w:p>
    <w:p w14:paraId="57603B80" w14:textId="77777777" w:rsidR="00DA62E2" w:rsidRDefault="00BE30FA">
      <w:pPr>
        <w:pStyle w:val="ProductList-ClauseHeading"/>
        <w:outlineLvl w:val="4"/>
      </w:pPr>
      <w:r>
        <w:t>2.4 Studiebrugsfordel</w:t>
      </w:r>
    </w:p>
    <w:p w14:paraId="21D782A8" w14:textId="77777777" w:rsidR="00DA62E2" w:rsidRDefault="00BE30FA">
      <w:pPr>
        <w:pStyle w:val="ProductList-Body"/>
      </w:pPr>
      <w:r>
        <w:t>Denne bestemmelse gælder ikke kunder, der licenserer dette Produkt i henhold til Microsoft Cloud-aftalen.</w:t>
      </w:r>
    </w:p>
    <w:p w14:paraId="63BC22BF"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3756D6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DF0AC"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197FC672" w14:textId="77777777" w:rsidR="00DA62E2" w:rsidRDefault="00DA62E2">
      <w:pPr>
        <w:pStyle w:val="ProductList-Body"/>
      </w:pPr>
    </w:p>
    <w:p w14:paraId="55ECCB6B" w14:textId="77777777" w:rsidR="00DA62E2" w:rsidRDefault="00BE30FA">
      <w:pPr>
        <w:pStyle w:val="ProductList-Offering2HeadingNoBorder"/>
        <w:outlineLvl w:val="2"/>
      </w:pPr>
      <w:bookmarkStart w:id="270" w:name="_Sec666"/>
      <w:r>
        <w:t>OneDrive for Business</w:t>
      </w:r>
      <w:bookmarkEnd w:id="270"/>
      <w:r>
        <w:fldChar w:fldCharType="begin"/>
      </w:r>
      <w:r>
        <w:instrText xml:space="preserve"> TC "</w:instrText>
      </w:r>
      <w:bookmarkStart w:id="271" w:name="_Toc494398279"/>
      <w:r>
        <w:instrText>OneDrive for Business</w:instrText>
      </w:r>
      <w:bookmarkEnd w:id="271"/>
      <w:r>
        <w:instrText>" \l 3</w:instrText>
      </w:r>
      <w:r>
        <w:fldChar w:fldCharType="end"/>
      </w:r>
    </w:p>
    <w:p w14:paraId="7844B710" w14:textId="77777777" w:rsidR="00DA62E2" w:rsidRDefault="00BE30FA">
      <w:pPr>
        <w:pStyle w:val="ProductList-Offering1SubSection"/>
        <w:outlineLvl w:val="3"/>
      </w:pPr>
      <w:bookmarkStart w:id="272" w:name="_Sec722"/>
      <w:r>
        <w:t>1. Programtilgængelighed</w:t>
      </w:r>
      <w:bookmarkEnd w:id="272"/>
    </w:p>
    <w:tbl>
      <w:tblPr>
        <w:tblStyle w:val="PURTable"/>
        <w:tblW w:w="0" w:type="dxa"/>
        <w:tblLook w:val="04A0" w:firstRow="1" w:lastRow="0" w:firstColumn="1" w:lastColumn="0" w:noHBand="0" w:noVBand="1"/>
      </w:tblPr>
      <w:tblGrid>
        <w:gridCol w:w="4149"/>
        <w:gridCol w:w="703"/>
        <w:gridCol w:w="690"/>
        <w:gridCol w:w="800"/>
        <w:gridCol w:w="708"/>
        <w:gridCol w:w="726"/>
        <w:gridCol w:w="824"/>
        <w:gridCol w:w="700"/>
        <w:gridCol w:w="689"/>
        <w:gridCol w:w="795"/>
      </w:tblGrid>
      <w:tr w:rsidR="00DA62E2" w14:paraId="42BACE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2FCFED"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6848C5AF"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4BDE3"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59C35"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688ED"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FC69C"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338B2"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2DF54"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E6B1D"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009F4"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79202920" w14:textId="77777777">
        <w:tc>
          <w:tcPr>
            <w:tcW w:w="4660" w:type="dxa"/>
            <w:tcBorders>
              <w:top w:val="single" w:sz="6" w:space="0" w:color="FFFFFF"/>
              <w:left w:val="none" w:sz="4" w:space="0" w:color="6E6E6E"/>
              <w:bottom w:val="dashed" w:sz="4" w:space="0" w:color="7F7F7F"/>
              <w:right w:val="none" w:sz="4" w:space="0" w:color="6E6E6E"/>
            </w:tcBorders>
          </w:tcPr>
          <w:p w14:paraId="138B1E27" w14:textId="77777777" w:rsidR="00DA62E2" w:rsidRDefault="00BE30FA">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740" w:type="dxa"/>
            <w:tcBorders>
              <w:top w:val="single" w:sz="6" w:space="0" w:color="FFFFFF"/>
              <w:left w:val="none" w:sz="4" w:space="0" w:color="6E6E6E"/>
              <w:bottom w:val="dashed" w:sz="4" w:space="0" w:color="7F7F7F"/>
              <w:right w:val="single" w:sz="6" w:space="0" w:color="FFFFFF"/>
            </w:tcBorders>
          </w:tcPr>
          <w:p w14:paraId="5B106E45"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33E6F"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EFB5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D42B3"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9DCC"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693F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76A7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CE54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47A2F" w14:textId="77777777" w:rsidR="00DA62E2" w:rsidRDefault="00DA62E2">
            <w:pPr>
              <w:pStyle w:val="ProductList-TableBody"/>
              <w:jc w:val="center"/>
            </w:pPr>
          </w:p>
        </w:tc>
      </w:tr>
      <w:tr w:rsidR="00DA62E2" w14:paraId="64597F60" w14:textId="77777777">
        <w:tc>
          <w:tcPr>
            <w:tcW w:w="4660" w:type="dxa"/>
            <w:tcBorders>
              <w:top w:val="dashed" w:sz="4" w:space="0" w:color="7F7F7F"/>
              <w:left w:val="none" w:sz="4" w:space="0" w:color="6E6E6E"/>
              <w:bottom w:val="none" w:sz="4" w:space="0" w:color="BFBFBF"/>
              <w:right w:val="none" w:sz="4" w:space="0" w:color="6E6E6E"/>
            </w:tcBorders>
          </w:tcPr>
          <w:p w14:paraId="61D69879" w14:textId="77777777" w:rsidR="00DA62E2" w:rsidRDefault="00BE30FA">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00A450DF"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F389A"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B51A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738B8"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7E3A1"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469D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D021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2EC2"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9BDF7" w14:textId="77777777" w:rsidR="00DA62E2" w:rsidRDefault="00DA62E2">
            <w:pPr>
              <w:pStyle w:val="ProductList-TableBody"/>
              <w:jc w:val="center"/>
            </w:pPr>
          </w:p>
        </w:tc>
      </w:tr>
    </w:tbl>
    <w:p w14:paraId="58786D20" w14:textId="77777777" w:rsidR="00DA62E2" w:rsidRDefault="00BE30FA">
      <w:pPr>
        <w:pStyle w:val="ProductList-Offering1SubSection"/>
        <w:outlineLvl w:val="3"/>
      </w:pPr>
      <w:bookmarkStart w:id="273" w:name="_Sec777"/>
      <w:r>
        <w:t>2. Produktbetingelser</w:t>
      </w:r>
      <w:bookmarkEnd w:id="273"/>
    </w:p>
    <w:tbl>
      <w:tblPr>
        <w:tblStyle w:val="PURTable"/>
        <w:tblW w:w="0" w:type="dxa"/>
        <w:tblLook w:val="04A0" w:firstRow="1" w:lastRow="0" w:firstColumn="1" w:lastColumn="0" w:noHBand="0" w:noVBand="1"/>
      </w:tblPr>
      <w:tblGrid>
        <w:gridCol w:w="3664"/>
        <w:gridCol w:w="3575"/>
        <w:gridCol w:w="3551"/>
      </w:tblGrid>
      <w:tr w:rsidR="00DA62E2" w14:paraId="65F3A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F4A01"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C6D8FC"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7F2678" w14:textId="77777777" w:rsidR="00DA62E2" w:rsidRDefault="00BE30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A62E2" w14:paraId="1B150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9BDAD"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6CC4"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F69A7" w14:textId="77777777" w:rsidR="00DA62E2" w:rsidRDefault="00BE30FA">
            <w:pPr>
              <w:pStyle w:val="ProductList-TableBody"/>
            </w:pPr>
            <w:r>
              <w:t>Kampagner: I/R</w:t>
            </w:r>
          </w:p>
        </w:tc>
      </w:tr>
      <w:tr w:rsidR="00DA62E2" w14:paraId="2E21A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B222"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776C7DFE"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2A6998"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A62E2" w14:paraId="0AC17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2EB6"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088AE9E4" w14:textId="77777777" w:rsidR="00DA62E2" w:rsidRDefault="00BE30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8746" w14:textId="77777777" w:rsidR="00DA62E2" w:rsidRDefault="00DA62E2">
            <w:pPr>
              <w:pStyle w:val="ProductList-TableBody"/>
            </w:pPr>
          </w:p>
        </w:tc>
      </w:tr>
    </w:tbl>
    <w:p w14:paraId="3A452752"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16CB79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256E0"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1711A642" w14:textId="77777777" w:rsidR="00DA62E2" w:rsidRDefault="00DA62E2">
      <w:pPr>
        <w:pStyle w:val="ProductList-Body"/>
      </w:pPr>
    </w:p>
    <w:p w14:paraId="1B24030D" w14:textId="77777777" w:rsidR="00DA62E2" w:rsidRDefault="00BE30FA">
      <w:pPr>
        <w:pStyle w:val="ProductList-Offering2HeadingNoBorder"/>
        <w:outlineLvl w:val="2"/>
      </w:pPr>
      <w:bookmarkStart w:id="274" w:name="_Sec667"/>
      <w:r>
        <w:t>Project Online</w:t>
      </w:r>
      <w:bookmarkEnd w:id="274"/>
      <w:r>
        <w:fldChar w:fldCharType="begin"/>
      </w:r>
      <w:r>
        <w:instrText xml:space="preserve"> TC "</w:instrText>
      </w:r>
      <w:bookmarkStart w:id="275" w:name="_Toc494398280"/>
      <w:r>
        <w:instrText>Project Online</w:instrText>
      </w:r>
      <w:bookmarkEnd w:id="275"/>
      <w:r>
        <w:instrText>" \l 3</w:instrText>
      </w:r>
      <w:r>
        <w:fldChar w:fldCharType="end"/>
      </w:r>
    </w:p>
    <w:p w14:paraId="4F95D1BA" w14:textId="77777777" w:rsidR="00DA62E2" w:rsidRDefault="00BE30FA">
      <w:pPr>
        <w:pStyle w:val="ProductList-Offering1SubSection"/>
        <w:outlineLvl w:val="3"/>
      </w:pPr>
      <w:bookmarkStart w:id="276" w:name="_Sec723"/>
      <w:r>
        <w:t>1. Programtilgængelighed</w:t>
      </w:r>
      <w:bookmarkEnd w:id="276"/>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DA62E2" w14:paraId="05F24D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9BBBC4"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0E7F16F6"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09D28"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9CD70"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B2D96"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09C8C"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28485"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2BE1A"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3D8D7"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2916F"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55E3A415" w14:textId="77777777">
        <w:tc>
          <w:tcPr>
            <w:tcW w:w="4660" w:type="dxa"/>
            <w:tcBorders>
              <w:top w:val="single" w:sz="6" w:space="0" w:color="FFFFFF"/>
              <w:left w:val="none" w:sz="4" w:space="0" w:color="6E6E6E"/>
              <w:bottom w:val="dashed" w:sz="4" w:space="0" w:color="BFBFBF"/>
              <w:right w:val="none" w:sz="4" w:space="0" w:color="6E6E6E"/>
            </w:tcBorders>
          </w:tcPr>
          <w:p w14:paraId="3B99E2F3" w14:textId="77777777" w:rsidR="00DA62E2" w:rsidRDefault="00BE30FA">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19A4519B"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B6C2B"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184B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C305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6B892"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3796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53F6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D653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0993E" w14:textId="77777777" w:rsidR="00DA62E2" w:rsidRDefault="00DA62E2">
            <w:pPr>
              <w:pStyle w:val="ProductList-TableBody"/>
              <w:jc w:val="center"/>
            </w:pPr>
          </w:p>
        </w:tc>
      </w:tr>
      <w:tr w:rsidR="00DA62E2" w14:paraId="6DB3E893" w14:textId="77777777">
        <w:tc>
          <w:tcPr>
            <w:tcW w:w="4660" w:type="dxa"/>
            <w:tcBorders>
              <w:top w:val="dashed" w:sz="4" w:space="0" w:color="BFBFBF"/>
              <w:left w:val="none" w:sz="4" w:space="0" w:color="6E6E6E"/>
              <w:bottom w:val="dashed" w:sz="4" w:space="0" w:color="BFBFBF"/>
              <w:right w:val="none" w:sz="4" w:space="0" w:color="6E6E6E"/>
            </w:tcBorders>
          </w:tcPr>
          <w:p w14:paraId="191A9B30" w14:textId="77777777" w:rsidR="00DA62E2" w:rsidRDefault="00BE30FA">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CC046F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88D4"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421D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2A2A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867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E3ED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E15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382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1BB1B" w14:textId="77777777" w:rsidR="00DA62E2" w:rsidRDefault="00DA62E2">
            <w:pPr>
              <w:pStyle w:val="ProductList-TableBody"/>
              <w:jc w:val="center"/>
            </w:pPr>
          </w:p>
        </w:tc>
      </w:tr>
      <w:tr w:rsidR="00DA62E2" w14:paraId="6EB056E4" w14:textId="77777777">
        <w:tc>
          <w:tcPr>
            <w:tcW w:w="4660" w:type="dxa"/>
            <w:tcBorders>
              <w:top w:val="dashed" w:sz="4" w:space="0" w:color="BFBFBF"/>
              <w:left w:val="none" w:sz="4" w:space="0" w:color="6E6E6E"/>
              <w:bottom w:val="dashed" w:sz="4" w:space="0" w:color="BFBFBF"/>
              <w:right w:val="none" w:sz="4" w:space="0" w:color="6E6E6E"/>
            </w:tcBorders>
          </w:tcPr>
          <w:p w14:paraId="29EE5394" w14:textId="77777777" w:rsidR="00DA62E2" w:rsidRDefault="00BE30FA">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7091821"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F68C7"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37C5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73FD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A356A"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FF07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8A74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5078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FD376" w14:textId="77777777" w:rsidR="00DA62E2" w:rsidRDefault="00DA62E2">
            <w:pPr>
              <w:pStyle w:val="ProductList-TableBody"/>
              <w:jc w:val="center"/>
            </w:pPr>
          </w:p>
        </w:tc>
      </w:tr>
      <w:tr w:rsidR="00DA62E2" w14:paraId="11264AFB" w14:textId="77777777">
        <w:tc>
          <w:tcPr>
            <w:tcW w:w="4660" w:type="dxa"/>
            <w:tcBorders>
              <w:top w:val="dashed" w:sz="4" w:space="0" w:color="BFBFBF"/>
              <w:left w:val="none" w:sz="4" w:space="0" w:color="6E6E6E"/>
              <w:bottom w:val="dashed" w:sz="4" w:space="0" w:color="BFBFBF"/>
              <w:right w:val="none" w:sz="4" w:space="0" w:color="6E6E6E"/>
            </w:tcBorders>
          </w:tcPr>
          <w:p w14:paraId="7E0260EF" w14:textId="77777777" w:rsidR="00DA62E2" w:rsidRDefault="00BE30FA">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C4DB79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1FE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6FC9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247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1FF17"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3D3A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696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85A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3A965" w14:textId="77777777" w:rsidR="00DA62E2" w:rsidRDefault="00DA62E2">
            <w:pPr>
              <w:pStyle w:val="ProductList-TableBody"/>
              <w:jc w:val="center"/>
            </w:pPr>
          </w:p>
        </w:tc>
      </w:tr>
      <w:tr w:rsidR="00DA62E2" w14:paraId="059DEA6B" w14:textId="77777777">
        <w:tc>
          <w:tcPr>
            <w:tcW w:w="4660" w:type="dxa"/>
            <w:tcBorders>
              <w:top w:val="dashed" w:sz="4" w:space="0" w:color="BFBFBF"/>
              <w:left w:val="none" w:sz="4" w:space="0" w:color="6E6E6E"/>
              <w:bottom w:val="dashed" w:sz="4" w:space="0" w:color="BFBFBF"/>
              <w:right w:val="none" w:sz="4" w:space="0" w:color="6E6E6E"/>
            </w:tcBorders>
          </w:tcPr>
          <w:p w14:paraId="05173702" w14:textId="77777777" w:rsidR="00DA62E2" w:rsidRDefault="00BE30FA">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6A6079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D163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A6CA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7751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201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3B39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13B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9930"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69423" w14:textId="77777777" w:rsidR="00DA62E2" w:rsidRDefault="00DA62E2">
            <w:pPr>
              <w:pStyle w:val="ProductList-TableBody"/>
              <w:jc w:val="center"/>
            </w:pPr>
          </w:p>
        </w:tc>
      </w:tr>
      <w:tr w:rsidR="00DA62E2" w14:paraId="33BB6192" w14:textId="77777777">
        <w:tc>
          <w:tcPr>
            <w:tcW w:w="4660" w:type="dxa"/>
            <w:tcBorders>
              <w:top w:val="dashed" w:sz="4" w:space="0" w:color="BFBFBF"/>
              <w:left w:val="none" w:sz="4" w:space="0" w:color="6E6E6E"/>
              <w:bottom w:val="dashed" w:sz="4" w:space="0" w:color="BFBFBF"/>
              <w:right w:val="none" w:sz="4" w:space="0" w:color="6E6E6E"/>
            </w:tcBorders>
          </w:tcPr>
          <w:p w14:paraId="1636CD56" w14:textId="77777777" w:rsidR="00DA62E2" w:rsidRDefault="00BE30FA">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F701423"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16FE3"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E23E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3C62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5CEB0"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0DD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A5A5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819F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8DD37" w14:textId="77777777" w:rsidR="00DA62E2" w:rsidRDefault="00DA62E2">
            <w:pPr>
              <w:pStyle w:val="ProductList-TableBody"/>
              <w:jc w:val="center"/>
            </w:pPr>
          </w:p>
        </w:tc>
      </w:tr>
      <w:tr w:rsidR="00DA62E2" w14:paraId="0FAC5EC8" w14:textId="77777777">
        <w:tc>
          <w:tcPr>
            <w:tcW w:w="4660" w:type="dxa"/>
            <w:tcBorders>
              <w:top w:val="dashed" w:sz="4" w:space="0" w:color="BFBFBF"/>
              <w:left w:val="none" w:sz="4" w:space="0" w:color="6E6E6E"/>
              <w:bottom w:val="dashed" w:sz="4" w:space="0" w:color="BFBFBF"/>
              <w:right w:val="none" w:sz="4" w:space="0" w:color="6E6E6E"/>
            </w:tcBorders>
          </w:tcPr>
          <w:p w14:paraId="369AE8AB" w14:textId="77777777" w:rsidR="00DA62E2" w:rsidRDefault="00BE30FA">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FDCBEA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51B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B41F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F2C3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0891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7C69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7DA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FC2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8575C" w14:textId="77777777" w:rsidR="00DA62E2" w:rsidRDefault="00DA62E2">
            <w:pPr>
              <w:pStyle w:val="ProductList-TableBody"/>
              <w:jc w:val="center"/>
            </w:pPr>
          </w:p>
        </w:tc>
      </w:tr>
      <w:tr w:rsidR="00DA62E2" w14:paraId="5B87309B" w14:textId="77777777">
        <w:tc>
          <w:tcPr>
            <w:tcW w:w="4660" w:type="dxa"/>
            <w:tcBorders>
              <w:top w:val="dashed" w:sz="4" w:space="0" w:color="BFBFBF"/>
              <w:left w:val="none" w:sz="4" w:space="0" w:color="6E6E6E"/>
              <w:bottom w:val="none" w:sz="4" w:space="0" w:color="BFBFBF"/>
              <w:right w:val="none" w:sz="4" w:space="0" w:color="6E6E6E"/>
            </w:tcBorders>
          </w:tcPr>
          <w:p w14:paraId="62BCE9F5" w14:textId="77777777" w:rsidR="00DA62E2" w:rsidRDefault="00BE30FA">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04684AE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E2CCD"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986B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311C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E92B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FDEAE"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EB5B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F0F84"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31E89" w14:textId="77777777" w:rsidR="00DA62E2" w:rsidRDefault="00DA62E2">
            <w:pPr>
              <w:pStyle w:val="ProductList-TableBody"/>
              <w:jc w:val="center"/>
            </w:pPr>
          </w:p>
        </w:tc>
      </w:tr>
    </w:tbl>
    <w:p w14:paraId="6C60850B" w14:textId="77777777" w:rsidR="00DA62E2" w:rsidRDefault="00BE30FA">
      <w:pPr>
        <w:pStyle w:val="ProductList-Offering1SubSection"/>
        <w:outlineLvl w:val="3"/>
      </w:pPr>
      <w:bookmarkStart w:id="277" w:name="_Sec778"/>
      <w:r>
        <w:lastRenderedPageBreak/>
        <w:t>2. Produktbetingelser</w:t>
      </w:r>
      <w:bookmarkEnd w:id="277"/>
    </w:p>
    <w:tbl>
      <w:tblPr>
        <w:tblStyle w:val="PURTable"/>
        <w:tblW w:w="0" w:type="dxa"/>
        <w:tblLook w:val="04A0" w:firstRow="1" w:lastRow="0" w:firstColumn="1" w:lastColumn="0" w:noHBand="0" w:noVBand="1"/>
      </w:tblPr>
      <w:tblGrid>
        <w:gridCol w:w="3664"/>
        <w:gridCol w:w="3575"/>
        <w:gridCol w:w="3551"/>
      </w:tblGrid>
      <w:tr w:rsidR="00DA62E2" w14:paraId="44226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CF5ED"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D3538D"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36390285" w14:textId="77777777" w:rsidR="00DA62E2" w:rsidRDefault="00BE30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A62E2" w14:paraId="2BFB1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F777"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7808C"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B5F7D" w14:textId="77777777" w:rsidR="00DA62E2" w:rsidRDefault="00BE30FA">
            <w:pPr>
              <w:pStyle w:val="ProductList-TableBody"/>
            </w:pPr>
            <w:r>
              <w:rPr>
                <w:color w:val="404040"/>
              </w:rPr>
              <w:t>Kampagner: I/R</w:t>
            </w:r>
          </w:p>
        </w:tc>
      </w:tr>
      <w:tr w:rsidR="00DA62E2" w14:paraId="7D7D4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A48B"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06EE4230"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6DEF2B"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A62E2" w14:paraId="69149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16F3"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1E0A421E" w14:textId="77777777" w:rsidR="00DA62E2" w:rsidRDefault="00BE30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74A93" w14:textId="77777777" w:rsidR="00DA62E2" w:rsidRDefault="00DA62E2">
            <w:pPr>
              <w:pStyle w:val="ProductList-TableBody"/>
            </w:pPr>
          </w:p>
        </w:tc>
      </w:tr>
    </w:tbl>
    <w:p w14:paraId="56C1F62F" w14:textId="77777777" w:rsidR="00DA62E2" w:rsidRDefault="00DA62E2">
      <w:pPr>
        <w:pStyle w:val="ProductList-Body"/>
        <w:jc w:val="right"/>
      </w:pPr>
    </w:p>
    <w:p w14:paraId="6A0E5B30" w14:textId="77777777" w:rsidR="00DA62E2" w:rsidRDefault="00BE30FA">
      <w:pPr>
        <w:pStyle w:val="ProductList-ClauseHeading"/>
        <w:outlineLvl w:val="4"/>
      </w:pPr>
      <w:r>
        <w:t>2.1 Berettigelse til at købe Project Online fra SA-bruger-SL'er</w:t>
      </w:r>
    </w:p>
    <w:p w14:paraId="43CD32C7" w14:textId="77777777" w:rsidR="00DA62E2" w:rsidRDefault="00BE30FA">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404"/>
        <w:gridCol w:w="5386"/>
      </w:tblGrid>
      <w:tr w:rsidR="00DA62E2" w14:paraId="18B5A9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221DD2D" w14:textId="77777777" w:rsidR="00DA62E2" w:rsidRDefault="00BE30FA">
            <w:pPr>
              <w:pStyle w:val="ProductList-TableBody"/>
            </w:pPr>
            <w:r>
              <w:rPr>
                <w:color w:val="FFFFFF"/>
              </w:rPr>
              <w:t>Kvalificerende Produkter</w:t>
            </w:r>
          </w:p>
        </w:tc>
        <w:tc>
          <w:tcPr>
            <w:tcW w:w="6120" w:type="dxa"/>
            <w:tcBorders>
              <w:bottom w:val="single" w:sz="4" w:space="0" w:color="6E6E6E"/>
              <w:right w:val="single" w:sz="4" w:space="0" w:color="6E6E6E"/>
            </w:tcBorders>
            <w:shd w:val="clear" w:color="auto" w:fill="0072C6"/>
          </w:tcPr>
          <w:p w14:paraId="582EDBDE" w14:textId="77777777" w:rsidR="00DA62E2" w:rsidRDefault="00BE30FA">
            <w:pPr>
              <w:pStyle w:val="ProductList-TableBody"/>
            </w:pPr>
            <w:r>
              <w:rPr>
                <w:color w:val="FFFFFF"/>
              </w:rPr>
              <w:t>Tilsvarende fra SA-Bruger-SL</w:t>
            </w:r>
          </w:p>
        </w:tc>
      </w:tr>
      <w:tr w:rsidR="00DA62E2" w14:paraId="18652016" w14:textId="77777777">
        <w:tc>
          <w:tcPr>
            <w:tcW w:w="6120" w:type="dxa"/>
            <w:tcBorders>
              <w:top w:val="single" w:sz="4" w:space="0" w:color="6E6E6E"/>
              <w:left w:val="single" w:sz="4" w:space="0" w:color="6E6E6E"/>
              <w:bottom w:val="single" w:sz="4" w:space="0" w:color="6E6E6E"/>
              <w:right w:val="single" w:sz="4" w:space="0" w:color="6E6E6E"/>
            </w:tcBorders>
          </w:tcPr>
          <w:p w14:paraId="0C2C6D54" w14:textId="77777777" w:rsidR="00DA62E2" w:rsidRDefault="00BE30F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F6AE325" w14:textId="77777777" w:rsidR="00DA62E2" w:rsidRDefault="00BE30FA">
            <w:pPr>
              <w:pStyle w:val="ProductList-TableBody"/>
            </w:pPr>
            <w:r>
              <w:t>Project Online Professional fra SA</w:t>
            </w:r>
          </w:p>
          <w:p w14:paraId="6298BBAF" w14:textId="77777777" w:rsidR="00DA62E2" w:rsidRDefault="00BE30FA">
            <w:pPr>
              <w:pStyle w:val="ProductList-TableBody"/>
            </w:pPr>
            <w:r>
              <w:t>Project Online Premium fra SA</w:t>
            </w:r>
          </w:p>
        </w:tc>
      </w:tr>
      <w:tr w:rsidR="00DA62E2" w14:paraId="61D3F33A" w14:textId="77777777">
        <w:tc>
          <w:tcPr>
            <w:tcW w:w="6120" w:type="dxa"/>
            <w:tcBorders>
              <w:top w:val="single" w:sz="4" w:space="0" w:color="6E6E6E"/>
              <w:left w:val="single" w:sz="4" w:space="0" w:color="6E6E6E"/>
              <w:bottom w:val="single" w:sz="4" w:space="0" w:color="6E6E6E"/>
              <w:right w:val="single" w:sz="4" w:space="0" w:color="6E6E6E"/>
            </w:tcBorders>
          </w:tcPr>
          <w:p w14:paraId="7A8CBAF7" w14:textId="77777777" w:rsidR="00DA62E2" w:rsidRDefault="00BE30FA">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03ED80CF" w14:textId="77777777" w:rsidR="00DA62E2" w:rsidRDefault="00BE30FA">
            <w:pPr>
              <w:pStyle w:val="ProductList-TableBody"/>
            </w:pPr>
            <w:r>
              <w:t xml:space="preserve">Project Online Professional fra SA </w:t>
            </w:r>
          </w:p>
          <w:p w14:paraId="4973280A" w14:textId="77777777" w:rsidR="00DA62E2" w:rsidRDefault="00BE30FA">
            <w:pPr>
              <w:pStyle w:val="ProductList-TableBody"/>
            </w:pPr>
            <w:r>
              <w:t>Project Online Premium fra SA</w:t>
            </w:r>
          </w:p>
        </w:tc>
      </w:tr>
    </w:tbl>
    <w:p w14:paraId="1B26F1FB" w14:textId="77777777" w:rsidR="00DA62E2" w:rsidRDefault="00DA62E2">
      <w:pPr>
        <w:pStyle w:val="ProductList-Body"/>
      </w:pPr>
    </w:p>
    <w:p w14:paraId="401DF1F7" w14:textId="77777777" w:rsidR="00DA62E2" w:rsidRDefault="00BE30FA">
      <w:pPr>
        <w:pStyle w:val="ProductList-ClauseHeading"/>
        <w:outlineLvl w:val="4"/>
      </w:pPr>
      <w:r>
        <w:t>2.2 Kvalificerende Licenser til Tillægs-Bruger-SL’er</w:t>
      </w:r>
    </w:p>
    <w:p w14:paraId="57D86B05" w14:textId="77777777" w:rsidR="00DA62E2" w:rsidRDefault="00BE30FA">
      <w:pPr>
        <w:pStyle w:val="ProductList-Body"/>
      </w:pPr>
      <w:r>
        <w:t>Hver Kvalificerende Licens skal have en aktiv SA.</w:t>
      </w:r>
    </w:p>
    <w:tbl>
      <w:tblPr>
        <w:tblStyle w:val="PURTable"/>
        <w:tblW w:w="0" w:type="dxa"/>
        <w:tblLook w:val="04A0" w:firstRow="1" w:lastRow="0" w:firstColumn="1" w:lastColumn="0" w:noHBand="0" w:noVBand="1"/>
      </w:tblPr>
      <w:tblGrid>
        <w:gridCol w:w="5430"/>
        <w:gridCol w:w="5360"/>
      </w:tblGrid>
      <w:tr w:rsidR="00DA62E2" w14:paraId="62C941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48E73F0" w14:textId="77777777" w:rsidR="00DA62E2" w:rsidRDefault="00BE30FA">
            <w:pPr>
              <w:pStyle w:val="ProductList-TableBody"/>
            </w:pPr>
            <w:r>
              <w:rPr>
                <w:color w:val="FFFFFF"/>
              </w:rPr>
              <w:t>Kvalificerende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8027EDB" w14:textId="77777777" w:rsidR="00DA62E2" w:rsidRDefault="00BE30FA">
            <w:pPr>
              <w:pStyle w:val="ProductList-TableBody"/>
            </w:pPr>
            <w:r>
              <w:rPr>
                <w:color w:val="FFFFFF"/>
              </w:rPr>
              <w:t>Tillægs-Bruger-SL</w:t>
            </w:r>
          </w:p>
        </w:tc>
      </w:tr>
      <w:tr w:rsidR="00DA62E2" w14:paraId="44F206EC" w14:textId="77777777">
        <w:tc>
          <w:tcPr>
            <w:tcW w:w="6120" w:type="dxa"/>
            <w:tcBorders>
              <w:top w:val="single" w:sz="4" w:space="0" w:color="6E6E6E"/>
              <w:left w:val="single" w:sz="4" w:space="0" w:color="6E6E6E"/>
              <w:bottom w:val="single" w:sz="4" w:space="0" w:color="6E6E6E"/>
              <w:right w:val="single" w:sz="4" w:space="0" w:color="6E6E6E"/>
            </w:tcBorders>
          </w:tcPr>
          <w:p w14:paraId="5DE91A1B" w14:textId="77777777" w:rsidR="00DA62E2" w:rsidRDefault="00BE30F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529B679B" w14:textId="77777777" w:rsidR="00DA62E2" w:rsidRDefault="00BE30FA">
            <w:pPr>
              <w:pStyle w:val="ProductList-TableBody"/>
            </w:pPr>
            <w:r>
              <w:t>Project Online Professional-tilføjelsesprogram til Project Professional</w:t>
            </w:r>
          </w:p>
          <w:p w14:paraId="2EE2916E" w14:textId="77777777" w:rsidR="00DA62E2" w:rsidRDefault="00BE30FA">
            <w:pPr>
              <w:pStyle w:val="ProductList-TableBody"/>
            </w:pPr>
            <w:r>
              <w:t>Project Online Premium-tilføjelsesprogram til Project Professional</w:t>
            </w:r>
          </w:p>
        </w:tc>
      </w:tr>
      <w:tr w:rsidR="00DA62E2" w14:paraId="2DB7586F" w14:textId="77777777">
        <w:tc>
          <w:tcPr>
            <w:tcW w:w="6120" w:type="dxa"/>
            <w:tcBorders>
              <w:top w:val="single" w:sz="4" w:space="0" w:color="6E6E6E"/>
              <w:left w:val="single" w:sz="4" w:space="0" w:color="6E6E6E"/>
              <w:bottom w:val="single" w:sz="4" w:space="0" w:color="6E6E6E"/>
              <w:right w:val="single" w:sz="4" w:space="0" w:color="6E6E6E"/>
            </w:tcBorders>
          </w:tcPr>
          <w:p w14:paraId="14005D09" w14:textId="77777777" w:rsidR="00DA62E2" w:rsidRDefault="00BE30F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6CFDD8D1" w14:textId="77777777" w:rsidR="00DA62E2" w:rsidRDefault="00BE30FA">
            <w:pPr>
              <w:pStyle w:val="ProductList-TableBody"/>
            </w:pPr>
            <w:r>
              <w:t>Project Online Professional-tilføjelsesprogram til Project Standard</w:t>
            </w:r>
          </w:p>
          <w:p w14:paraId="6173ACC1" w14:textId="77777777" w:rsidR="00DA62E2" w:rsidRDefault="00BE30FA">
            <w:pPr>
              <w:pStyle w:val="ProductList-TableBody"/>
            </w:pPr>
            <w:r>
              <w:t>Project Online Premium-tilføjelsesprogram til Project Standard</w:t>
            </w:r>
          </w:p>
        </w:tc>
      </w:tr>
      <w:tr w:rsidR="00DA62E2" w14:paraId="526805B8" w14:textId="77777777">
        <w:tc>
          <w:tcPr>
            <w:tcW w:w="6120" w:type="dxa"/>
            <w:tcBorders>
              <w:top w:val="single" w:sz="4" w:space="0" w:color="6E6E6E"/>
              <w:left w:val="single" w:sz="4" w:space="0" w:color="6E6E6E"/>
              <w:bottom w:val="single" w:sz="4" w:space="0" w:color="6E6E6E"/>
              <w:right w:val="single" w:sz="4" w:space="0" w:color="6E6E6E"/>
            </w:tcBorders>
          </w:tcPr>
          <w:p w14:paraId="6DC85883" w14:textId="77777777" w:rsidR="00DA62E2" w:rsidRDefault="00BE30FA">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39F890A7" w14:textId="77777777" w:rsidR="00DA62E2" w:rsidRDefault="00BE30FA">
            <w:pPr>
              <w:pStyle w:val="ProductList-TableBody"/>
            </w:pPr>
            <w:r>
              <w:t>Project Online Essentials-tilføjelsesprogram til Project CAL</w:t>
            </w:r>
          </w:p>
          <w:p w14:paraId="0FD22246" w14:textId="77777777" w:rsidR="00DA62E2" w:rsidRDefault="00BE30FA">
            <w:pPr>
              <w:pStyle w:val="ProductList-TableBody"/>
            </w:pPr>
            <w:r>
              <w:t>Project Online Professional-tilføjelsesprogram til Project CAL</w:t>
            </w:r>
          </w:p>
          <w:p w14:paraId="0B799579" w14:textId="77777777" w:rsidR="00DA62E2" w:rsidRDefault="00BE30FA">
            <w:pPr>
              <w:pStyle w:val="ProductList-TableBody"/>
            </w:pPr>
            <w:r>
              <w:t>Project Online Premium-tilføjelsesprogram til Project CAL</w:t>
            </w:r>
          </w:p>
        </w:tc>
      </w:tr>
    </w:tbl>
    <w:p w14:paraId="7BB0379C" w14:textId="77777777" w:rsidR="00DA62E2" w:rsidRDefault="00DA62E2">
      <w:pPr>
        <w:pStyle w:val="ProductList-Body"/>
      </w:pPr>
    </w:p>
    <w:p w14:paraId="32525EB9" w14:textId="77777777" w:rsidR="00DA62E2" w:rsidRDefault="00BE30FA">
      <w:pPr>
        <w:pStyle w:val="ProductList-ClauseHeading"/>
        <w:outlineLvl w:val="4"/>
      </w:pPr>
      <w:r>
        <w:t>2.3 Office Multi Language Pack</w:t>
      </w:r>
    </w:p>
    <w:p w14:paraId="1D08AD36" w14:textId="77777777" w:rsidR="00DA62E2" w:rsidRDefault="00BE30FA">
      <w:pPr>
        <w:pStyle w:val="ProductList-Body"/>
      </w:pPr>
      <w:r>
        <w:t xml:space="preserve">Kunder med Project Online Professional eller Premium må anvende den seneste version af Office Multi Language Pack med kopier af desktopprogrammer, som de har lov til at bruge under deres kvalificerende abonnement. Retten til at bruge Office Multi Language Pack udløber, når rettighederne under den kvalificerende abonnement. </w:t>
      </w:r>
    </w:p>
    <w:p w14:paraId="70E9A776" w14:textId="77777777" w:rsidR="00DA62E2" w:rsidRDefault="00DA62E2">
      <w:pPr>
        <w:pStyle w:val="ProductList-Body"/>
      </w:pPr>
    </w:p>
    <w:p w14:paraId="4ECA5892" w14:textId="77777777" w:rsidR="00DA62E2" w:rsidRDefault="00BE30FA">
      <w:pPr>
        <w:pStyle w:val="ProductList-ClauseHeading"/>
        <w:outlineLvl w:val="4"/>
      </w:pPr>
      <w:r>
        <w:t>2.4 Installationsrettigheder for Project Professional 2016</w:t>
      </w:r>
    </w:p>
    <w:p w14:paraId="43B4B8DF" w14:textId="77777777" w:rsidR="00DA62E2" w:rsidRDefault="00BE30FA">
      <w:pPr>
        <w:pStyle w:val="ProductList-Body"/>
      </w:pPr>
      <w:r>
        <w:t>Hver Office 2016-bruger eller bruger med licens til at installere Office Professional Plus under afsnittet Microsoft 365 fra SA Bruger-SL med et abonnement på Project Online Professional eller Project Online Premium må installere og anvende én kopi af softwaren Project Professional 2016 på den enhed, hvor Office er installeret.</w:t>
      </w:r>
    </w:p>
    <w:p w14:paraId="07252911" w14:textId="77777777" w:rsidR="00DA62E2" w:rsidRDefault="00DA62E2">
      <w:pPr>
        <w:pStyle w:val="ProductList-Body"/>
      </w:pPr>
    </w:p>
    <w:p w14:paraId="37A533CA" w14:textId="77777777" w:rsidR="00DA62E2" w:rsidRDefault="00BE30FA">
      <w:pPr>
        <w:pStyle w:val="ProductList-ClauseHeading"/>
        <w:outlineLvl w:val="4"/>
      </w:pPr>
      <w:r>
        <w:t>2.5 Indløsning af produktnøgle til Project Online og Project Pro til Office 365 og Visio Pro</w:t>
      </w:r>
    </w:p>
    <w:p w14:paraId="57C09237" w14:textId="77777777" w:rsidR="00DA62E2" w:rsidRDefault="00BE30FA">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efterfølgende produkt.</w:t>
      </w:r>
    </w:p>
    <w:p w14:paraId="11B62CE9"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4B305C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5B3D3"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195C52B7" w14:textId="77777777" w:rsidR="00DA62E2" w:rsidRDefault="00DA62E2">
      <w:pPr>
        <w:pStyle w:val="ProductList-Body"/>
      </w:pPr>
    </w:p>
    <w:p w14:paraId="05DDEBC2" w14:textId="77777777" w:rsidR="00DA62E2" w:rsidRDefault="00BE30FA">
      <w:pPr>
        <w:pStyle w:val="ProductList-Offering2HeadingNoBorder"/>
        <w:outlineLvl w:val="2"/>
      </w:pPr>
      <w:bookmarkStart w:id="278" w:name="_Sec668"/>
      <w:r>
        <w:t>SharePoint Online</w:t>
      </w:r>
      <w:bookmarkEnd w:id="278"/>
      <w:r>
        <w:fldChar w:fldCharType="begin"/>
      </w:r>
      <w:r>
        <w:instrText xml:space="preserve"> TC "</w:instrText>
      </w:r>
      <w:bookmarkStart w:id="279" w:name="_Toc494398281"/>
      <w:r>
        <w:instrText>SharePoint Online</w:instrText>
      </w:r>
      <w:bookmarkEnd w:id="279"/>
      <w:r>
        <w:instrText>" \l 3</w:instrText>
      </w:r>
      <w:r>
        <w:fldChar w:fldCharType="end"/>
      </w:r>
    </w:p>
    <w:p w14:paraId="2DAA2A93" w14:textId="77777777" w:rsidR="00DA62E2" w:rsidRDefault="00BE30FA">
      <w:pPr>
        <w:pStyle w:val="ProductList-Offering1SubSection"/>
        <w:outlineLvl w:val="3"/>
      </w:pPr>
      <w:bookmarkStart w:id="280" w:name="_Sec724"/>
      <w:r>
        <w:t>1. Programtilgængelighed</w:t>
      </w:r>
      <w:bookmarkEnd w:id="280"/>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DA62E2" w14:paraId="012246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300C9C"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7260BA40"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61394"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9BEA7"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3D4BF"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5998C"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07ADC"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60C15"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A6A60"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FE287"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27E8D0CB" w14:textId="77777777">
        <w:tc>
          <w:tcPr>
            <w:tcW w:w="4660" w:type="dxa"/>
            <w:tcBorders>
              <w:top w:val="single" w:sz="6" w:space="0" w:color="FFFFFF"/>
              <w:left w:val="none" w:sz="4" w:space="0" w:color="6E6E6E"/>
              <w:bottom w:val="dashed" w:sz="4" w:space="0" w:color="7F7F7F"/>
              <w:right w:val="none" w:sz="4" w:space="0" w:color="6E6E6E"/>
            </w:tcBorders>
          </w:tcPr>
          <w:p w14:paraId="1AF3FD3E" w14:textId="77777777" w:rsidR="00DA62E2" w:rsidRDefault="00BE30FA">
            <w:pPr>
              <w:pStyle w:val="ProductList-TableBody"/>
            </w:pPr>
            <w:r>
              <w:t xml:space="preserve">SharePoint Online Plan 1 </w:t>
            </w:r>
            <w:r>
              <w:fldChar w:fldCharType="begin"/>
            </w:r>
            <w:r>
              <w:instrText xml:space="preserve"> XE "SharePoint Online Plan 1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1D46F7DD"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F8B13"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7396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2BA67"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5D70F"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4BE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443F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485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47491" w14:textId="77777777" w:rsidR="00DA62E2" w:rsidRDefault="00DA62E2">
            <w:pPr>
              <w:pStyle w:val="ProductList-TableBody"/>
              <w:jc w:val="center"/>
            </w:pPr>
          </w:p>
        </w:tc>
      </w:tr>
      <w:tr w:rsidR="00DA62E2" w14:paraId="01E01B85" w14:textId="77777777">
        <w:tc>
          <w:tcPr>
            <w:tcW w:w="4660" w:type="dxa"/>
            <w:tcBorders>
              <w:top w:val="dashed" w:sz="4" w:space="0" w:color="7F7F7F"/>
              <w:left w:val="none" w:sz="4" w:space="0" w:color="6E6E6E"/>
              <w:bottom w:val="dashed" w:sz="4" w:space="0" w:color="7F7F7F"/>
              <w:right w:val="none" w:sz="4" w:space="0" w:color="6E6E6E"/>
            </w:tcBorders>
          </w:tcPr>
          <w:p w14:paraId="299EC7BA" w14:textId="77777777" w:rsidR="00DA62E2" w:rsidRDefault="00BE30FA">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4B60E51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177D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0A20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64E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7F54"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4A70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D9D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F74E"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76D7D" w14:textId="77777777" w:rsidR="00DA62E2" w:rsidRDefault="00DA62E2">
            <w:pPr>
              <w:pStyle w:val="ProductList-TableBody"/>
              <w:jc w:val="center"/>
            </w:pPr>
          </w:p>
        </w:tc>
      </w:tr>
      <w:tr w:rsidR="00DA62E2" w14:paraId="22359BF5" w14:textId="77777777">
        <w:tc>
          <w:tcPr>
            <w:tcW w:w="4660" w:type="dxa"/>
            <w:tcBorders>
              <w:top w:val="dashed" w:sz="4" w:space="0" w:color="7F7F7F"/>
              <w:left w:val="none" w:sz="4" w:space="0" w:color="6E6E6E"/>
              <w:bottom w:val="dashed" w:sz="4" w:space="0" w:color="7F7F7F"/>
              <w:right w:val="none" w:sz="4" w:space="0" w:color="6E6E6E"/>
            </w:tcBorders>
          </w:tcPr>
          <w:p w14:paraId="0D8C7F42" w14:textId="77777777" w:rsidR="00DA62E2" w:rsidRDefault="00BE30FA">
            <w:pPr>
              <w:pStyle w:val="ProductList-TableBody"/>
            </w:pPr>
            <w:r>
              <w:t>SharePoint Online Plan 2</w:t>
            </w:r>
            <w:r>
              <w:fldChar w:fldCharType="begin"/>
            </w:r>
            <w:r>
              <w:instrText xml:space="preserve"> XE "SharePoint Online Plan 2" </w:instrText>
            </w:r>
            <w:r>
              <w:fldChar w:fldCharType="end"/>
            </w:r>
            <w:r>
              <w:t xml:space="preserve"> (Bruger-SL)</w:t>
            </w:r>
          </w:p>
        </w:tc>
        <w:tc>
          <w:tcPr>
            <w:tcW w:w="740" w:type="dxa"/>
            <w:tcBorders>
              <w:top w:val="dashed" w:sz="4" w:space="0" w:color="7F7F7F"/>
              <w:left w:val="none" w:sz="4" w:space="0" w:color="6E6E6E"/>
              <w:bottom w:val="dashed" w:sz="4" w:space="0" w:color="7F7F7F"/>
              <w:right w:val="single" w:sz="6" w:space="0" w:color="FFFFFF"/>
            </w:tcBorders>
          </w:tcPr>
          <w:p w14:paraId="61FAB475"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9E729"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5F6F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16C13"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C1421"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D205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6D3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47E47"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D1759" w14:textId="77777777" w:rsidR="00DA62E2" w:rsidRDefault="00DA62E2">
            <w:pPr>
              <w:pStyle w:val="ProductList-TableBody"/>
              <w:jc w:val="center"/>
            </w:pPr>
          </w:p>
        </w:tc>
      </w:tr>
      <w:tr w:rsidR="00DA62E2" w14:paraId="2ECE3909" w14:textId="77777777">
        <w:tc>
          <w:tcPr>
            <w:tcW w:w="4660" w:type="dxa"/>
            <w:tcBorders>
              <w:top w:val="dashed" w:sz="4" w:space="0" w:color="7F7F7F"/>
              <w:left w:val="none" w:sz="4" w:space="0" w:color="6E6E6E"/>
              <w:bottom w:val="none" w:sz="4" w:space="0" w:color="BFBFBF"/>
              <w:right w:val="none" w:sz="4" w:space="0" w:color="6E6E6E"/>
            </w:tcBorders>
          </w:tcPr>
          <w:p w14:paraId="7DACCBAF" w14:textId="77777777" w:rsidR="00DA62E2" w:rsidRDefault="00BE30FA">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690EF5ED"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D80F3"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8F42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B11AC"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D259"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F5DA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78CE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65D1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DA134" w14:textId="77777777" w:rsidR="00DA62E2" w:rsidRDefault="00DA62E2">
            <w:pPr>
              <w:pStyle w:val="ProductList-TableBody"/>
              <w:jc w:val="center"/>
            </w:pPr>
          </w:p>
        </w:tc>
      </w:tr>
    </w:tbl>
    <w:p w14:paraId="386ECC63" w14:textId="77777777" w:rsidR="00DA62E2" w:rsidRDefault="00BE30FA">
      <w:pPr>
        <w:pStyle w:val="ProductList-Offering1SubSection"/>
        <w:outlineLvl w:val="3"/>
      </w:pPr>
      <w:bookmarkStart w:id="281" w:name="_Sec779"/>
      <w:r>
        <w:t>2. Produktbetingelser</w:t>
      </w:r>
      <w:bookmarkEnd w:id="281"/>
    </w:p>
    <w:tbl>
      <w:tblPr>
        <w:tblStyle w:val="PURTable"/>
        <w:tblW w:w="0" w:type="dxa"/>
        <w:tblLook w:val="04A0" w:firstRow="1" w:lastRow="0" w:firstColumn="1" w:lastColumn="0" w:noHBand="0" w:noVBand="1"/>
      </w:tblPr>
      <w:tblGrid>
        <w:gridCol w:w="3664"/>
        <w:gridCol w:w="3575"/>
        <w:gridCol w:w="3551"/>
      </w:tblGrid>
      <w:tr w:rsidR="00DA62E2" w14:paraId="6F4BC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3BBB3"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646B50"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75B91F" w14:textId="77777777" w:rsidR="00DA62E2" w:rsidRDefault="00BE30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A62E2" w14:paraId="50ACF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B39E"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F99C7"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B37EB" w14:textId="77777777" w:rsidR="00DA62E2" w:rsidRDefault="00BE30FA">
            <w:pPr>
              <w:pStyle w:val="ProductList-TableBody"/>
            </w:pPr>
            <w:r>
              <w:rPr>
                <w:color w:val="404040"/>
              </w:rPr>
              <w:t>Kampagner: I/R</w:t>
            </w:r>
          </w:p>
        </w:tc>
      </w:tr>
      <w:tr w:rsidR="00DA62E2" w14:paraId="74D613FC" w14:textId="77777777">
        <w:tc>
          <w:tcPr>
            <w:tcW w:w="4040" w:type="dxa"/>
            <w:tcBorders>
              <w:top w:val="single" w:sz="4" w:space="0" w:color="000000"/>
              <w:left w:val="single" w:sz="4" w:space="0" w:color="000000"/>
              <w:bottom w:val="single" w:sz="4" w:space="0" w:color="000000"/>
              <w:right w:val="single" w:sz="4" w:space="0" w:color="000000"/>
            </w:tcBorders>
          </w:tcPr>
          <w:p w14:paraId="1689EA05" w14:textId="77777777" w:rsidR="00DA62E2" w:rsidRDefault="00BE30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43E38853"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F1AF13"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A62E2" w14:paraId="4B70E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9B191"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7BADEDCD" w14:textId="77777777" w:rsidR="00DA62E2" w:rsidRDefault="00BE30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8C16A" w14:textId="77777777" w:rsidR="00DA62E2" w:rsidRDefault="00DA62E2">
            <w:pPr>
              <w:pStyle w:val="ProductList-TableBody"/>
            </w:pPr>
          </w:p>
        </w:tc>
      </w:tr>
    </w:tbl>
    <w:p w14:paraId="4576E42C" w14:textId="77777777" w:rsidR="00DA62E2" w:rsidRDefault="00DA62E2">
      <w:pPr>
        <w:pStyle w:val="ProductList-Body"/>
      </w:pPr>
    </w:p>
    <w:p w14:paraId="7D1C53C2" w14:textId="77777777" w:rsidR="00DA62E2" w:rsidRDefault="00BE30FA">
      <w:pPr>
        <w:pStyle w:val="ProductList-ClauseHeading"/>
        <w:outlineLvl w:val="4"/>
      </w:pPr>
      <w:r>
        <w:t>2.1 Forudsætning: Tillægs-Bruger-SL’er</w:t>
      </w:r>
    </w:p>
    <w:p w14:paraId="42C62945" w14:textId="77777777" w:rsidR="00DA62E2" w:rsidRDefault="00BE30FA">
      <w:pPr>
        <w:pStyle w:val="ProductList-Body"/>
      </w:pPr>
      <w:r>
        <w:t xml:space="preserve">Se Tillægs-Bruger-SL’er i </w:t>
      </w:r>
      <w:hyperlink w:anchor="_Sec634">
        <w:r>
          <w:rPr>
            <w:color w:val="00467F"/>
            <w:u w:val="single"/>
          </w:rPr>
          <w:t>Office 365-pakker</w:t>
        </w:r>
      </w:hyperlink>
      <w:r>
        <w:t xml:space="preserve"> for oplysninger om Tilføjelsesprogrammer.</w:t>
      </w:r>
    </w:p>
    <w:p w14:paraId="472A1634" w14:textId="77777777" w:rsidR="00DA62E2" w:rsidRDefault="00DA62E2">
      <w:pPr>
        <w:pStyle w:val="ProductList-Body"/>
      </w:pPr>
    </w:p>
    <w:p w14:paraId="34A2B670" w14:textId="77777777" w:rsidR="00DA62E2" w:rsidRDefault="00BE30FA">
      <w:pPr>
        <w:pStyle w:val="ProductList-ClauseHeading"/>
        <w:outlineLvl w:val="4"/>
      </w:pPr>
      <w:r>
        <w:t>2.2 Indløsning af Nøgle til SharePoint Online Plan 1 med Yammer og SharePoint Online Plan 2 med Yammer</w:t>
      </w:r>
    </w:p>
    <w:p w14:paraId="613DAF97" w14:textId="77777777" w:rsidR="00DA62E2" w:rsidRDefault="00BE30FA">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14:paraId="168629F2"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14B1A8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3E695"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7E96AC84" w14:textId="77777777" w:rsidR="00DA62E2" w:rsidRDefault="00DA62E2">
      <w:pPr>
        <w:pStyle w:val="ProductList-Body"/>
      </w:pPr>
    </w:p>
    <w:p w14:paraId="75654520" w14:textId="77777777" w:rsidR="00DA62E2" w:rsidRDefault="00BE30FA">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4398282"/>
      <w:r>
        <w:instrText>Skype for Business Online</w:instrText>
      </w:r>
      <w:bookmarkEnd w:id="283"/>
      <w:r>
        <w:instrText>" \l 3</w:instrText>
      </w:r>
      <w:r>
        <w:fldChar w:fldCharType="end"/>
      </w:r>
    </w:p>
    <w:p w14:paraId="4919E286" w14:textId="77777777" w:rsidR="00DA62E2" w:rsidRDefault="00BE30FA">
      <w:pPr>
        <w:pStyle w:val="ProductList-Offering1SubSection"/>
        <w:outlineLvl w:val="3"/>
      </w:pPr>
      <w:bookmarkStart w:id="284" w:name="_Sec725"/>
      <w:r>
        <w:t>1. Programtilgængelighed</w:t>
      </w:r>
      <w:bookmarkEnd w:id="284"/>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DA62E2" w14:paraId="134F41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13F8F0"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7641C2E3"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E650B"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72FA4"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B557B"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B44A6"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55C9C"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EB160"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78E83"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B2FAE0"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42AFDE1B" w14:textId="77777777">
        <w:tc>
          <w:tcPr>
            <w:tcW w:w="4660" w:type="dxa"/>
            <w:tcBorders>
              <w:top w:val="single" w:sz="6" w:space="0" w:color="FFFFFF"/>
              <w:left w:val="none" w:sz="4" w:space="0" w:color="6E6E6E"/>
              <w:bottom w:val="dashed" w:sz="4" w:space="0" w:color="A5A5A5"/>
              <w:right w:val="none" w:sz="4" w:space="0" w:color="6E6E6E"/>
            </w:tcBorders>
          </w:tcPr>
          <w:p w14:paraId="6292F126" w14:textId="77777777" w:rsidR="00DA62E2" w:rsidRDefault="00BE30FA">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3A3A35B7"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B916F"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7350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92D7E"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33B93"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1597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1BC7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6F3D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59988" w14:textId="77777777" w:rsidR="00DA62E2" w:rsidRDefault="00DA62E2">
            <w:pPr>
              <w:pStyle w:val="ProductList-TableBody"/>
              <w:jc w:val="center"/>
            </w:pPr>
          </w:p>
        </w:tc>
      </w:tr>
      <w:tr w:rsidR="00DA62E2" w14:paraId="44F55B72" w14:textId="77777777">
        <w:tc>
          <w:tcPr>
            <w:tcW w:w="4660" w:type="dxa"/>
            <w:tcBorders>
              <w:top w:val="dashed" w:sz="4" w:space="0" w:color="A5A5A5"/>
              <w:left w:val="none" w:sz="4" w:space="0" w:color="6E6E6E"/>
              <w:bottom w:val="dashed" w:sz="4" w:space="0" w:color="A5A5A5"/>
              <w:right w:val="none" w:sz="4" w:space="0" w:color="6E6E6E"/>
            </w:tcBorders>
          </w:tcPr>
          <w:p w14:paraId="6FE89AA1" w14:textId="77777777" w:rsidR="00DA62E2" w:rsidRDefault="00BE30FA">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4981171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7A7D"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80E2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30F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9CB1E"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22D0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DA9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325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913B1" w14:textId="77777777" w:rsidR="00DA62E2" w:rsidRDefault="00DA62E2">
            <w:pPr>
              <w:pStyle w:val="ProductList-TableBody"/>
              <w:jc w:val="center"/>
            </w:pPr>
          </w:p>
        </w:tc>
      </w:tr>
      <w:tr w:rsidR="00DA62E2" w14:paraId="435F76CF" w14:textId="77777777">
        <w:tc>
          <w:tcPr>
            <w:tcW w:w="4660" w:type="dxa"/>
            <w:tcBorders>
              <w:top w:val="dashed" w:sz="4" w:space="0" w:color="A5A5A5"/>
              <w:left w:val="none" w:sz="4" w:space="0" w:color="6E6E6E"/>
              <w:bottom w:val="dashed" w:sz="4" w:space="0" w:color="A5A5A5"/>
              <w:right w:val="none" w:sz="4" w:space="0" w:color="6E6E6E"/>
            </w:tcBorders>
          </w:tcPr>
          <w:p w14:paraId="13C1FEB5" w14:textId="77777777" w:rsidR="00DA62E2" w:rsidRDefault="00BE30FA">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14551483"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0A641"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6DC1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614FA"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A4B2"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E0D7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76F0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A02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D04D6" w14:textId="77777777" w:rsidR="00DA62E2" w:rsidRDefault="00DA62E2">
            <w:pPr>
              <w:pStyle w:val="ProductList-TableBody"/>
              <w:jc w:val="center"/>
            </w:pPr>
          </w:p>
        </w:tc>
      </w:tr>
      <w:tr w:rsidR="00DA62E2" w14:paraId="4CCA0473" w14:textId="77777777">
        <w:tc>
          <w:tcPr>
            <w:tcW w:w="4660" w:type="dxa"/>
            <w:tcBorders>
              <w:top w:val="dashed" w:sz="4" w:space="0" w:color="A5A5A5"/>
              <w:left w:val="none" w:sz="4" w:space="0" w:color="6E6E6E"/>
              <w:bottom w:val="dashed" w:sz="4" w:space="0" w:color="A5A5A5"/>
              <w:right w:val="none" w:sz="4" w:space="0" w:color="6E6E6E"/>
            </w:tcBorders>
          </w:tcPr>
          <w:p w14:paraId="405DC0C9" w14:textId="77777777" w:rsidR="00DA62E2" w:rsidRDefault="00BE30FA">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67B9B3D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50A42"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766E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4BA50"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C6095"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225F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8B7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0D97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3EC38" w14:textId="77777777" w:rsidR="00DA62E2" w:rsidRDefault="00DA62E2">
            <w:pPr>
              <w:pStyle w:val="ProductList-TableBody"/>
              <w:jc w:val="center"/>
            </w:pPr>
          </w:p>
        </w:tc>
      </w:tr>
      <w:tr w:rsidR="00DA62E2" w14:paraId="08951935" w14:textId="77777777">
        <w:tc>
          <w:tcPr>
            <w:tcW w:w="4660" w:type="dxa"/>
            <w:tcBorders>
              <w:top w:val="dashed" w:sz="4" w:space="0" w:color="A5A5A5"/>
              <w:left w:val="none" w:sz="4" w:space="0" w:color="6E6E6E"/>
              <w:bottom w:val="dashed" w:sz="4" w:space="0" w:color="A5A5A5"/>
              <w:right w:val="none" w:sz="4" w:space="0" w:color="6E6E6E"/>
            </w:tcBorders>
          </w:tcPr>
          <w:p w14:paraId="7D197D06" w14:textId="77777777" w:rsidR="00DA62E2" w:rsidRDefault="00BE30FA">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55DE59C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7C272"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B795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BB87B"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11C67"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B6D7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3441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8531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780CD" w14:textId="77777777" w:rsidR="00DA62E2" w:rsidRDefault="00DA62E2">
            <w:pPr>
              <w:pStyle w:val="ProductList-TableBody"/>
              <w:jc w:val="center"/>
            </w:pPr>
          </w:p>
        </w:tc>
      </w:tr>
      <w:tr w:rsidR="00DA62E2" w14:paraId="293F0F0E" w14:textId="77777777">
        <w:tc>
          <w:tcPr>
            <w:tcW w:w="4660" w:type="dxa"/>
            <w:tcBorders>
              <w:top w:val="dashed" w:sz="4" w:space="0" w:color="A5A5A5"/>
              <w:left w:val="none" w:sz="4" w:space="0" w:color="6E6E6E"/>
              <w:bottom w:val="dashed" w:sz="4" w:space="0" w:color="A5A5A5"/>
              <w:right w:val="none" w:sz="4" w:space="0" w:color="6E6E6E"/>
            </w:tcBorders>
          </w:tcPr>
          <w:p w14:paraId="5AF4CCD6" w14:textId="77777777" w:rsidR="00DA62E2" w:rsidRDefault="00BE30FA">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C630BA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E9D0"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3D7F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0B48A"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AC037"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CCCA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4183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692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7B45C" w14:textId="77777777" w:rsidR="00DA62E2" w:rsidRDefault="00DA62E2">
            <w:pPr>
              <w:pStyle w:val="ProductList-TableBody"/>
              <w:jc w:val="center"/>
            </w:pPr>
          </w:p>
        </w:tc>
      </w:tr>
      <w:tr w:rsidR="00DA62E2" w14:paraId="43A297FA" w14:textId="77777777">
        <w:tc>
          <w:tcPr>
            <w:tcW w:w="4660" w:type="dxa"/>
            <w:tcBorders>
              <w:top w:val="dashed" w:sz="4" w:space="0" w:color="A5A5A5"/>
              <w:left w:val="none" w:sz="4" w:space="0" w:color="6E6E6E"/>
              <w:bottom w:val="none" w:sz="4" w:space="0" w:color="A5A5A5"/>
              <w:right w:val="none" w:sz="4" w:space="0" w:color="6E6E6E"/>
            </w:tcBorders>
          </w:tcPr>
          <w:p w14:paraId="7331598F" w14:textId="77777777" w:rsidR="00DA62E2" w:rsidRDefault="00BE30FA">
            <w:pPr>
              <w:pStyle w:val="ProductList-TableBody"/>
            </w:pPr>
            <w:r>
              <w:t>Communication Credits</w:t>
            </w:r>
            <w:r>
              <w:fldChar w:fldCharType="begin"/>
            </w:r>
            <w:r>
              <w:instrText xml:space="preserve"> XE "Communication Credits" </w:instrText>
            </w:r>
            <w:r>
              <w:fldChar w:fldCharType="end"/>
            </w:r>
            <w:r>
              <w:t xml:space="preserve"> (Bruger-SL)</w:t>
            </w:r>
          </w:p>
        </w:tc>
        <w:tc>
          <w:tcPr>
            <w:tcW w:w="740" w:type="dxa"/>
            <w:tcBorders>
              <w:top w:val="dashed" w:sz="4" w:space="0" w:color="A5A5A5"/>
              <w:left w:val="none" w:sz="4" w:space="0" w:color="6E6E6E"/>
              <w:bottom w:val="none" w:sz="4" w:space="0" w:color="A5A5A5"/>
              <w:right w:val="single" w:sz="6" w:space="0" w:color="FFFFFF"/>
            </w:tcBorders>
          </w:tcPr>
          <w:p w14:paraId="4745BC1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E4D12"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F8FA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7A3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8E0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88A4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7B7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579F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5B3E2" w14:textId="77777777" w:rsidR="00DA62E2" w:rsidRDefault="00DA62E2">
            <w:pPr>
              <w:pStyle w:val="ProductList-TableBody"/>
              <w:jc w:val="center"/>
            </w:pPr>
          </w:p>
        </w:tc>
      </w:tr>
    </w:tbl>
    <w:p w14:paraId="4FAD3879" w14:textId="77777777" w:rsidR="00DA62E2" w:rsidRDefault="00BE30FA">
      <w:pPr>
        <w:pStyle w:val="ProductList-Offering1SubSection"/>
        <w:outlineLvl w:val="3"/>
      </w:pPr>
      <w:bookmarkStart w:id="285" w:name="_Sec780"/>
      <w:r>
        <w:t>2. Produktbetingelser</w:t>
      </w:r>
      <w:bookmarkEnd w:id="285"/>
    </w:p>
    <w:tbl>
      <w:tblPr>
        <w:tblStyle w:val="PURTable"/>
        <w:tblW w:w="0" w:type="dxa"/>
        <w:tblLook w:val="04A0" w:firstRow="1" w:lastRow="0" w:firstColumn="1" w:lastColumn="0" w:noHBand="0" w:noVBand="1"/>
      </w:tblPr>
      <w:tblGrid>
        <w:gridCol w:w="3648"/>
        <w:gridCol w:w="3571"/>
        <w:gridCol w:w="3571"/>
      </w:tblGrid>
      <w:tr w:rsidR="00DA62E2" w14:paraId="6855C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C4DF4"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2754DE"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EFB093" w14:textId="77777777" w:rsidR="00DA62E2" w:rsidRDefault="00BE30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A62E2" w14:paraId="11985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2D77"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EF62A"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6B1E" w14:textId="77777777" w:rsidR="00DA62E2" w:rsidRDefault="00BE30FA">
            <w:pPr>
              <w:pStyle w:val="ProductList-TableBody"/>
            </w:pPr>
            <w:r>
              <w:rPr>
                <w:color w:val="404040"/>
              </w:rPr>
              <w:t>Kampagner: I/R</w:t>
            </w:r>
          </w:p>
        </w:tc>
      </w:tr>
      <w:tr w:rsidR="00DA62E2" w14:paraId="11240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937E"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55C01234"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872F08"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DA62E2" w14:paraId="74869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6F443"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1EA57E11" w14:textId="77777777" w:rsidR="00DA62E2" w:rsidRDefault="00BE30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20FD7" w14:textId="77777777" w:rsidR="00DA62E2" w:rsidRDefault="00DA62E2">
            <w:pPr>
              <w:pStyle w:val="ProductList-TableBody"/>
            </w:pPr>
          </w:p>
        </w:tc>
      </w:tr>
    </w:tbl>
    <w:p w14:paraId="6A78891F" w14:textId="77777777" w:rsidR="00DA62E2" w:rsidRDefault="00DA62E2">
      <w:pPr>
        <w:pStyle w:val="ProductList-Body"/>
      </w:pPr>
    </w:p>
    <w:p w14:paraId="2D316B84" w14:textId="77777777" w:rsidR="00DA62E2" w:rsidRDefault="00BE30FA">
      <w:pPr>
        <w:pStyle w:val="ProductList-ClauseHeading"/>
        <w:outlineLvl w:val="4"/>
      </w:pPr>
      <w:r>
        <w:t>2.1 Lync til Mac 2011</w:t>
      </w:r>
    </w:p>
    <w:p w14:paraId="5BF66717" w14:textId="77777777" w:rsidR="00DA62E2" w:rsidRDefault="00BE30FA">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14:paraId="16DDC9C8" w14:textId="77777777" w:rsidR="00DA62E2" w:rsidRDefault="00DA62E2">
      <w:pPr>
        <w:pStyle w:val="ProductList-Body"/>
      </w:pPr>
    </w:p>
    <w:p w14:paraId="5592AAC3" w14:textId="77777777" w:rsidR="00DA62E2" w:rsidRDefault="00BE30FA">
      <w:pPr>
        <w:pStyle w:val="ProductList-ClauseHeading"/>
        <w:outlineLvl w:val="4"/>
      </w:pPr>
      <w:r>
        <w:t>2.2 Forudsætning: Tillægs-Bruger-SL’er</w:t>
      </w:r>
    </w:p>
    <w:p w14:paraId="76ADE203" w14:textId="77777777" w:rsidR="00DA62E2" w:rsidRDefault="00BE30FA">
      <w:pPr>
        <w:pStyle w:val="ProductList-Body"/>
      </w:pPr>
      <w:r>
        <w:t xml:space="preserve">Se Tillægs-Bruger-SL’er i </w:t>
      </w:r>
      <w:hyperlink w:anchor="_Sec634">
        <w:r>
          <w:rPr>
            <w:color w:val="00467F"/>
            <w:u w:val="single"/>
          </w:rPr>
          <w:t>Office 365-pakker</w:t>
        </w:r>
      </w:hyperlink>
      <w:r>
        <w:t xml:space="preserve"> for oplysninger om Tilføjelsesprogrammer.</w:t>
      </w:r>
    </w:p>
    <w:p w14:paraId="07C491DE" w14:textId="77777777" w:rsidR="00DA62E2" w:rsidRDefault="00DA62E2">
      <w:pPr>
        <w:pStyle w:val="ProductList-Body"/>
      </w:pPr>
    </w:p>
    <w:p w14:paraId="1B1CA008" w14:textId="77777777" w:rsidR="00DA62E2" w:rsidRDefault="00BE30FA">
      <w:pPr>
        <w:pStyle w:val="ProductList-ClauseHeading"/>
        <w:outlineLvl w:val="4"/>
      </w:pPr>
      <w:r>
        <w:t>2.3 Communication Credits</w:t>
      </w:r>
    </w:p>
    <w:p w14:paraId="34341718" w14:textId="77777777" w:rsidR="00DA62E2" w:rsidRDefault="00BE30FA">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Eventuelle midler, som kunden allokerer til Communication Credits, kan anvendes til disse tjenester, og eventuelle sådanne midler, der ikke er brugt inden for 12 måneder regnet fra transaktionens startdato, vil være tabt. </w:t>
      </w:r>
    </w:p>
    <w:p w14:paraId="4D66B26F" w14:textId="77777777" w:rsidR="00DA62E2" w:rsidRDefault="00DA62E2">
      <w:pPr>
        <w:pStyle w:val="ProductList-Body"/>
      </w:pPr>
    </w:p>
    <w:p w14:paraId="77D8276F" w14:textId="77777777" w:rsidR="00DA62E2" w:rsidRDefault="00BE30FA">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3A6DC8BB"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2FE8F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A8E12"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185B1427" w14:textId="77777777" w:rsidR="00DA62E2" w:rsidRDefault="00DA62E2">
      <w:pPr>
        <w:pStyle w:val="ProductList-Body"/>
      </w:pPr>
    </w:p>
    <w:p w14:paraId="7920E37F" w14:textId="77777777" w:rsidR="00DA62E2" w:rsidRDefault="00BE30FA">
      <w:pPr>
        <w:pStyle w:val="ProductList-Offering2HeadingNoBorder"/>
        <w:outlineLvl w:val="2"/>
      </w:pPr>
      <w:bookmarkStart w:id="286" w:name="_Sec1217"/>
      <w:r>
        <w:lastRenderedPageBreak/>
        <w:t>Workplace Analytics</w:t>
      </w:r>
      <w:bookmarkEnd w:id="286"/>
      <w:r>
        <w:fldChar w:fldCharType="begin"/>
      </w:r>
      <w:r>
        <w:instrText xml:space="preserve"> TC "</w:instrText>
      </w:r>
      <w:bookmarkStart w:id="287" w:name="_Toc494398283"/>
      <w:r>
        <w:instrText>Workplace Analytics</w:instrText>
      </w:r>
      <w:bookmarkEnd w:id="287"/>
      <w:r>
        <w:instrText>" \l 3</w:instrText>
      </w:r>
      <w:r>
        <w:fldChar w:fldCharType="end"/>
      </w:r>
    </w:p>
    <w:p w14:paraId="7DC47C57" w14:textId="77777777" w:rsidR="00DA62E2" w:rsidRDefault="00BE30FA">
      <w:pPr>
        <w:pStyle w:val="ProductList-Offering1SubSection"/>
        <w:outlineLvl w:val="3"/>
      </w:pPr>
      <w:bookmarkStart w:id="288" w:name="_Sec1218"/>
      <w:r>
        <w:t>Programtilgængelighed</w:t>
      </w:r>
      <w:bookmarkEnd w:id="288"/>
    </w:p>
    <w:tbl>
      <w:tblPr>
        <w:tblStyle w:val="PURTable"/>
        <w:tblW w:w="0" w:type="dxa"/>
        <w:tblLook w:val="04A0" w:firstRow="1" w:lastRow="0" w:firstColumn="1" w:lastColumn="0" w:noHBand="0" w:noVBand="1"/>
      </w:tblPr>
      <w:tblGrid>
        <w:gridCol w:w="4046"/>
        <w:gridCol w:w="808"/>
        <w:gridCol w:w="682"/>
        <w:gridCol w:w="801"/>
        <w:gridCol w:w="709"/>
        <w:gridCol w:w="726"/>
        <w:gridCol w:w="825"/>
        <w:gridCol w:w="701"/>
        <w:gridCol w:w="690"/>
        <w:gridCol w:w="796"/>
      </w:tblGrid>
      <w:tr w:rsidR="00DA62E2" w14:paraId="6C376A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E30386" w14:textId="77777777" w:rsidR="00DA62E2" w:rsidRDefault="00BE30F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210B1781"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17206"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038EF"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4D9C0"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28C0B"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34E0C"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60A35"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28A2A"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B5137"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7BCFE33B" w14:textId="77777777">
        <w:tc>
          <w:tcPr>
            <w:tcW w:w="4520" w:type="dxa"/>
            <w:tcBorders>
              <w:top w:val="none" w:sz="4" w:space="0" w:color="BFBFBF"/>
              <w:left w:val="none" w:sz="4" w:space="0" w:color="000000"/>
              <w:bottom w:val="none" w:sz="4" w:space="0" w:color="7F7F7F"/>
              <w:right w:val="none" w:sz="4" w:space="0" w:color="000000"/>
            </w:tcBorders>
          </w:tcPr>
          <w:p w14:paraId="24F5ABBF" w14:textId="77777777" w:rsidR="00DA62E2" w:rsidRDefault="00BE30FA">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7FCA7275"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FBED"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E6BA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55E4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BDD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6624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66C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8A4B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4871B" w14:textId="77777777" w:rsidR="00DA62E2" w:rsidRDefault="00DA62E2">
            <w:pPr>
              <w:pStyle w:val="ProductList-TableBody"/>
              <w:jc w:val="center"/>
            </w:pPr>
          </w:p>
        </w:tc>
      </w:tr>
    </w:tbl>
    <w:p w14:paraId="714D5920" w14:textId="77777777" w:rsidR="00DA62E2" w:rsidRDefault="00BE30FA">
      <w:pPr>
        <w:pStyle w:val="ProductList-Offering1SubSection"/>
        <w:outlineLvl w:val="3"/>
      </w:pPr>
      <w:bookmarkStart w:id="289" w:name="_Sec1219"/>
      <w:r>
        <w:t>Produktbetingelser</w:t>
      </w:r>
      <w:bookmarkEnd w:id="289"/>
    </w:p>
    <w:tbl>
      <w:tblPr>
        <w:tblStyle w:val="PURTable"/>
        <w:tblW w:w="0" w:type="dxa"/>
        <w:tblLook w:val="04A0" w:firstRow="1" w:lastRow="0" w:firstColumn="1" w:lastColumn="0" w:noHBand="0" w:noVBand="1"/>
      </w:tblPr>
      <w:tblGrid>
        <w:gridCol w:w="3664"/>
        <w:gridCol w:w="3575"/>
        <w:gridCol w:w="3551"/>
      </w:tblGrid>
      <w:tr w:rsidR="00DA62E2" w14:paraId="3A7D9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102DB"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B76A7F"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7D42EF" w14:textId="77777777" w:rsidR="00DA62E2" w:rsidRDefault="00BE30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A62E2" w14:paraId="16A2B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13460"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35610"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8226" w14:textId="77777777" w:rsidR="00DA62E2" w:rsidRDefault="00BE30FA">
            <w:pPr>
              <w:pStyle w:val="ProductList-TableBody"/>
            </w:pPr>
            <w:r>
              <w:rPr>
                <w:color w:val="404040"/>
              </w:rPr>
              <w:t>Kampagner: I/R</w:t>
            </w:r>
          </w:p>
        </w:tc>
      </w:tr>
      <w:tr w:rsidR="00DA62E2" w14:paraId="6CB59AFF" w14:textId="77777777">
        <w:tc>
          <w:tcPr>
            <w:tcW w:w="4040" w:type="dxa"/>
            <w:tcBorders>
              <w:top w:val="single" w:sz="4" w:space="0" w:color="000000"/>
              <w:left w:val="single" w:sz="4" w:space="0" w:color="000000"/>
              <w:bottom w:val="single" w:sz="4" w:space="0" w:color="000000"/>
              <w:right w:val="single" w:sz="4" w:space="0" w:color="000000"/>
            </w:tcBorders>
          </w:tcPr>
          <w:p w14:paraId="7BB6516E" w14:textId="77777777" w:rsidR="00DA62E2" w:rsidRDefault="00BE30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C5EF408"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1C48F2E"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A62E2" w14:paraId="1E8DC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06D4"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4FAA37E" w14:textId="77777777" w:rsidR="00DA62E2" w:rsidRDefault="00BE30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F069D" w14:textId="77777777" w:rsidR="00DA62E2" w:rsidRDefault="00DA62E2">
            <w:pPr>
              <w:pStyle w:val="ProductList-TableBody"/>
            </w:pPr>
          </w:p>
        </w:tc>
      </w:tr>
    </w:tbl>
    <w:p w14:paraId="3F126407"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319C9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426AD"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5F17F493" w14:textId="77777777" w:rsidR="00DA62E2" w:rsidRDefault="00DA62E2">
      <w:pPr>
        <w:pStyle w:val="ProductList-Body"/>
      </w:pPr>
    </w:p>
    <w:p w14:paraId="350E8A30" w14:textId="77777777" w:rsidR="00DA62E2" w:rsidRDefault="00BE30FA">
      <w:pPr>
        <w:pStyle w:val="ProductList-OfferingGroupHeading"/>
        <w:outlineLvl w:val="1"/>
      </w:pPr>
      <w:bookmarkStart w:id="290" w:name="_Sec635"/>
      <w:r>
        <w:t>Andre Onlinetjenester</w:t>
      </w:r>
      <w:bookmarkEnd w:id="290"/>
      <w:r>
        <w:fldChar w:fldCharType="begin"/>
      </w:r>
      <w:r>
        <w:instrText xml:space="preserve"> TC "</w:instrText>
      </w:r>
      <w:bookmarkStart w:id="291" w:name="_Toc494398284"/>
      <w:r>
        <w:instrText>Andre Onlinetjenester</w:instrText>
      </w:r>
      <w:bookmarkEnd w:id="291"/>
      <w:r>
        <w:instrText>" \l 2</w:instrText>
      </w:r>
      <w:r>
        <w:fldChar w:fldCharType="end"/>
      </w:r>
    </w:p>
    <w:p w14:paraId="09D824AA" w14:textId="77777777" w:rsidR="00DA62E2" w:rsidRDefault="00BE30FA">
      <w:pPr>
        <w:pStyle w:val="ProductList-Offering2HeadingNoBorder"/>
        <w:outlineLvl w:val="2"/>
      </w:pPr>
      <w:bookmarkStart w:id="292" w:name="_Sec670"/>
      <w:r>
        <w:t>Bing Maps</w:t>
      </w:r>
      <w:bookmarkEnd w:id="292"/>
      <w:r>
        <w:fldChar w:fldCharType="begin"/>
      </w:r>
      <w:r>
        <w:instrText xml:space="preserve"> TC "</w:instrText>
      </w:r>
      <w:bookmarkStart w:id="293" w:name="_Toc494398285"/>
      <w:r>
        <w:instrText>Bing Maps</w:instrText>
      </w:r>
      <w:bookmarkEnd w:id="293"/>
      <w:r>
        <w:instrText>" \l 3</w:instrText>
      </w:r>
      <w:r>
        <w:fldChar w:fldCharType="end"/>
      </w:r>
    </w:p>
    <w:p w14:paraId="44033D56" w14:textId="77777777" w:rsidR="00DA62E2" w:rsidRDefault="00BE30FA">
      <w:pPr>
        <w:pStyle w:val="ProductList-Offering1SubSection"/>
        <w:outlineLvl w:val="3"/>
      </w:pPr>
      <w:bookmarkStart w:id="294" w:name="_Sec726"/>
      <w:r>
        <w:t>1. Programtilgængelighed</w:t>
      </w:r>
      <w:bookmarkEnd w:id="294"/>
    </w:p>
    <w:tbl>
      <w:tblPr>
        <w:tblStyle w:val="PURTable"/>
        <w:tblW w:w="0" w:type="dxa"/>
        <w:tblLook w:val="04A0" w:firstRow="1" w:lastRow="0" w:firstColumn="1" w:lastColumn="0" w:noHBand="0" w:noVBand="1"/>
      </w:tblPr>
      <w:tblGrid>
        <w:gridCol w:w="4199"/>
        <w:gridCol w:w="699"/>
        <w:gridCol w:w="675"/>
        <w:gridCol w:w="794"/>
        <w:gridCol w:w="705"/>
        <w:gridCol w:w="725"/>
        <w:gridCol w:w="820"/>
        <w:gridCol w:w="696"/>
        <w:gridCol w:w="683"/>
        <w:gridCol w:w="788"/>
      </w:tblGrid>
      <w:tr w:rsidR="00DA62E2" w14:paraId="375296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54F331"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15028EAC"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8173B"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FF580"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9D26B"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A1F14"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70254"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135F7"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042AF"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B1A73"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2D18FF56" w14:textId="77777777">
        <w:tc>
          <w:tcPr>
            <w:tcW w:w="4660" w:type="dxa"/>
            <w:tcBorders>
              <w:top w:val="single" w:sz="6" w:space="0" w:color="FFFFFF"/>
              <w:left w:val="none" w:sz="4" w:space="0" w:color="6E6E6E"/>
              <w:bottom w:val="dashed" w:sz="4" w:space="0" w:color="BFBFBF"/>
              <w:right w:val="none" w:sz="4" w:space="0" w:color="6E6E6E"/>
            </w:tcBorders>
          </w:tcPr>
          <w:p w14:paraId="766B5013" w14:textId="77777777" w:rsidR="00DA62E2" w:rsidRDefault="00BE30FA">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EBD1F5" w14:textId="77777777" w:rsidR="00DA62E2" w:rsidRDefault="00BE30F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24A9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4719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6E64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C2621"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F83A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51F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68D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DE077" w14:textId="77777777" w:rsidR="00DA62E2" w:rsidRDefault="00DA62E2">
            <w:pPr>
              <w:pStyle w:val="ProductList-TableBody"/>
              <w:jc w:val="center"/>
            </w:pPr>
          </w:p>
        </w:tc>
      </w:tr>
      <w:tr w:rsidR="00DA62E2" w14:paraId="4EAAD9B2" w14:textId="77777777">
        <w:tc>
          <w:tcPr>
            <w:tcW w:w="4660" w:type="dxa"/>
            <w:tcBorders>
              <w:top w:val="dashed" w:sz="4" w:space="0" w:color="BFBFBF"/>
              <w:left w:val="none" w:sz="4" w:space="0" w:color="6E6E6E"/>
              <w:bottom w:val="dashed" w:sz="4" w:space="0" w:color="BFBFBF"/>
              <w:right w:val="none" w:sz="4" w:space="0" w:color="6E6E6E"/>
            </w:tcBorders>
          </w:tcPr>
          <w:p w14:paraId="3308525F" w14:textId="77777777" w:rsidR="00DA62E2" w:rsidRDefault="00BE30FA">
            <w:pPr>
              <w:pStyle w:val="ProductList-TableBody"/>
            </w:pPr>
            <w:r>
              <w:t>Mobile Asset Management Platform – månedsabonnement</w:t>
            </w:r>
            <w:r>
              <w:fldChar w:fldCharType="begin"/>
            </w:r>
            <w:r>
              <w:instrText xml:space="preserve"> XE "Mobile Asset Management Platform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4CCEF7" w14:textId="77777777" w:rsidR="00DA62E2" w:rsidRDefault="00BE30F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CCC5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92EE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93E5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88092"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91E1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CD1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C0E8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5DC22" w14:textId="77777777" w:rsidR="00DA62E2" w:rsidRDefault="00DA62E2">
            <w:pPr>
              <w:pStyle w:val="ProductList-TableBody"/>
              <w:jc w:val="center"/>
            </w:pPr>
          </w:p>
        </w:tc>
      </w:tr>
      <w:tr w:rsidR="00DA62E2" w14:paraId="11CDBAAE" w14:textId="77777777">
        <w:tc>
          <w:tcPr>
            <w:tcW w:w="4660" w:type="dxa"/>
            <w:tcBorders>
              <w:top w:val="dashed" w:sz="4" w:space="0" w:color="BFBFBF"/>
              <w:left w:val="none" w:sz="4" w:space="0" w:color="6E6E6E"/>
              <w:bottom w:val="dashed" w:sz="4" w:space="0" w:color="BFBFBF"/>
              <w:right w:val="none" w:sz="4" w:space="0" w:color="6E6E6E"/>
            </w:tcBorders>
          </w:tcPr>
          <w:p w14:paraId="0B6E573C" w14:textId="77777777" w:rsidR="00DA62E2" w:rsidRDefault="00BE30FA">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55CE9" w14:textId="77777777" w:rsidR="00DA62E2" w:rsidRDefault="00BE30F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0E6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6F19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DF5F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81C4"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9160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75A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FA82"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441D2" w14:textId="77777777" w:rsidR="00DA62E2" w:rsidRDefault="00DA62E2">
            <w:pPr>
              <w:pStyle w:val="ProductList-TableBody"/>
              <w:jc w:val="center"/>
            </w:pPr>
          </w:p>
        </w:tc>
      </w:tr>
      <w:tr w:rsidR="00DA62E2" w14:paraId="78375BBC" w14:textId="77777777">
        <w:tc>
          <w:tcPr>
            <w:tcW w:w="4660" w:type="dxa"/>
            <w:tcBorders>
              <w:top w:val="dashed" w:sz="4" w:space="0" w:color="BFBFBF"/>
              <w:left w:val="none" w:sz="4" w:space="0" w:color="6E6E6E"/>
              <w:bottom w:val="dashed" w:sz="4" w:space="0" w:color="BFBFBF"/>
              <w:right w:val="none" w:sz="4" w:space="0" w:color="6E6E6E"/>
            </w:tcBorders>
          </w:tcPr>
          <w:p w14:paraId="1C7F7131" w14:textId="77777777" w:rsidR="00DA62E2" w:rsidRDefault="00BE30FA">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61F51" w14:textId="77777777" w:rsidR="00DA62E2" w:rsidRDefault="00BE30F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C614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DE95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DA00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1C680"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8E3A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797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337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BE0AF" w14:textId="77777777" w:rsidR="00DA62E2" w:rsidRDefault="00DA62E2">
            <w:pPr>
              <w:pStyle w:val="ProductList-TableBody"/>
              <w:jc w:val="center"/>
            </w:pPr>
          </w:p>
        </w:tc>
      </w:tr>
      <w:tr w:rsidR="00DA62E2" w14:paraId="1CB191D1" w14:textId="77777777">
        <w:tc>
          <w:tcPr>
            <w:tcW w:w="4660" w:type="dxa"/>
            <w:tcBorders>
              <w:top w:val="dashed" w:sz="4" w:space="0" w:color="BFBFBF"/>
              <w:left w:val="none" w:sz="4" w:space="0" w:color="6E6E6E"/>
              <w:bottom w:val="dashed" w:sz="4" w:space="0" w:color="BFBFBF"/>
              <w:right w:val="none" w:sz="4" w:space="0" w:color="6E6E6E"/>
            </w:tcBorders>
          </w:tcPr>
          <w:p w14:paraId="7EC7240B" w14:textId="77777777" w:rsidR="00DA62E2" w:rsidRDefault="00BE30FA">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EB7CD"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E0C6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F094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419F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63BBC"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E449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9E53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535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C99B5" w14:textId="77777777" w:rsidR="00DA62E2" w:rsidRDefault="00DA62E2">
            <w:pPr>
              <w:pStyle w:val="ProductList-TableBody"/>
              <w:jc w:val="center"/>
            </w:pPr>
          </w:p>
        </w:tc>
      </w:tr>
      <w:tr w:rsidR="00DA62E2" w14:paraId="57BEBA63" w14:textId="77777777">
        <w:tc>
          <w:tcPr>
            <w:tcW w:w="4660" w:type="dxa"/>
            <w:tcBorders>
              <w:top w:val="dashed" w:sz="4" w:space="0" w:color="BFBFBF"/>
              <w:left w:val="none" w:sz="4" w:space="0" w:color="6E6E6E"/>
              <w:bottom w:val="dashed" w:sz="4" w:space="0" w:color="BFBFBF"/>
              <w:right w:val="none" w:sz="4" w:space="0" w:color="6E6E6E"/>
            </w:tcBorders>
          </w:tcPr>
          <w:p w14:paraId="6333C954" w14:textId="77777777" w:rsidR="00DA62E2" w:rsidRDefault="00BE30FA">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F8384" w14:textId="77777777" w:rsidR="00DA62E2" w:rsidRDefault="00BE30F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3D4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D0DA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1D4B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9BBCF"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6B38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951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476D"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E2A05" w14:textId="77777777" w:rsidR="00DA62E2" w:rsidRDefault="00DA62E2">
            <w:pPr>
              <w:pStyle w:val="ProductList-TableBody"/>
              <w:jc w:val="center"/>
            </w:pPr>
          </w:p>
        </w:tc>
      </w:tr>
      <w:tr w:rsidR="00DA62E2" w14:paraId="7371EBA7" w14:textId="77777777">
        <w:tc>
          <w:tcPr>
            <w:tcW w:w="4660" w:type="dxa"/>
            <w:tcBorders>
              <w:top w:val="dashed" w:sz="4" w:space="0" w:color="BFBFBF"/>
              <w:left w:val="none" w:sz="4" w:space="0" w:color="6E6E6E"/>
              <w:bottom w:val="dashed" w:sz="4" w:space="0" w:color="BFBFBF"/>
              <w:right w:val="none" w:sz="4" w:space="0" w:color="6E6E6E"/>
            </w:tcBorders>
          </w:tcPr>
          <w:p w14:paraId="4B014720" w14:textId="77777777" w:rsidR="00DA62E2" w:rsidRDefault="00BE30FA">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26454" w14:textId="77777777" w:rsidR="00DA62E2" w:rsidRDefault="00BE30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FABD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0B30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0A51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9B712"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1205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21AD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CB2B3"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05BE4" w14:textId="77777777" w:rsidR="00DA62E2" w:rsidRDefault="00DA62E2">
            <w:pPr>
              <w:pStyle w:val="ProductList-TableBody"/>
              <w:jc w:val="center"/>
            </w:pPr>
          </w:p>
        </w:tc>
      </w:tr>
      <w:tr w:rsidR="00DA62E2" w14:paraId="36487271" w14:textId="77777777">
        <w:tc>
          <w:tcPr>
            <w:tcW w:w="4660" w:type="dxa"/>
            <w:tcBorders>
              <w:top w:val="dashed" w:sz="4" w:space="0" w:color="BFBFBF"/>
              <w:left w:val="none" w:sz="4" w:space="0" w:color="6E6E6E"/>
              <w:bottom w:val="dashed" w:sz="4" w:space="0" w:color="BFBFBF"/>
              <w:right w:val="none" w:sz="4" w:space="0" w:color="6E6E6E"/>
            </w:tcBorders>
          </w:tcPr>
          <w:p w14:paraId="746A5DDA" w14:textId="77777777" w:rsidR="00DA62E2" w:rsidRDefault="00BE30FA">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F5B86" w14:textId="77777777" w:rsidR="00DA62E2" w:rsidRDefault="00BE30F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6E9BE"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1CB2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A982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C61AA"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BB1D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55D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B17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4B09D" w14:textId="77777777" w:rsidR="00DA62E2" w:rsidRDefault="00DA62E2">
            <w:pPr>
              <w:pStyle w:val="ProductList-TableBody"/>
              <w:jc w:val="center"/>
            </w:pPr>
          </w:p>
        </w:tc>
      </w:tr>
      <w:tr w:rsidR="00DA62E2" w14:paraId="5ADF1B25" w14:textId="77777777">
        <w:tc>
          <w:tcPr>
            <w:tcW w:w="4660" w:type="dxa"/>
            <w:tcBorders>
              <w:top w:val="dashed" w:sz="4" w:space="0" w:color="BFBFBF"/>
              <w:left w:val="none" w:sz="4" w:space="0" w:color="6E6E6E"/>
              <w:bottom w:val="dashed" w:sz="4" w:space="0" w:color="BFBFBF"/>
              <w:right w:val="none" w:sz="4" w:space="0" w:color="6E6E6E"/>
            </w:tcBorders>
          </w:tcPr>
          <w:p w14:paraId="145B3930" w14:textId="77777777" w:rsidR="00DA62E2" w:rsidRDefault="00BE30FA">
            <w:pPr>
              <w:pStyle w:val="ProductList-TableBody"/>
            </w:pPr>
            <w:r>
              <w:rPr>
                <w:color w:val="000000"/>
              </w:rPr>
              <w:t>Mobile Asset Management Pr. aktiv – månedsabonnement</w:t>
            </w:r>
            <w:r>
              <w:fldChar w:fldCharType="begin"/>
            </w:r>
            <w:r>
              <w:instrText xml:space="preserve"> XE "Mobile Asset Management Pr. aktiv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D9BA4"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894B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DAB1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941D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7639"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74D7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473B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86CB3"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F0FD5" w14:textId="77777777" w:rsidR="00DA62E2" w:rsidRDefault="00DA62E2">
            <w:pPr>
              <w:pStyle w:val="ProductList-TableBody"/>
              <w:jc w:val="center"/>
            </w:pPr>
          </w:p>
        </w:tc>
      </w:tr>
      <w:tr w:rsidR="00DA62E2" w14:paraId="1847C94C" w14:textId="77777777">
        <w:tc>
          <w:tcPr>
            <w:tcW w:w="4660" w:type="dxa"/>
            <w:tcBorders>
              <w:top w:val="dashed" w:sz="4" w:space="0" w:color="BFBFBF"/>
              <w:left w:val="none" w:sz="4" w:space="0" w:color="6E6E6E"/>
              <w:bottom w:val="dashed" w:sz="4" w:space="0" w:color="BFBFBF"/>
              <w:right w:val="none" w:sz="4" w:space="0" w:color="6E6E6E"/>
            </w:tcBorders>
          </w:tcPr>
          <w:p w14:paraId="3C214032" w14:textId="77777777" w:rsidR="00DA62E2" w:rsidRDefault="00BE30FA">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88B43" w14:textId="77777777" w:rsidR="00DA62E2" w:rsidRDefault="00BE30F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38604"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9513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EB93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4A9BB"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0459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AD02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1473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59591" w14:textId="77777777" w:rsidR="00DA62E2" w:rsidRDefault="00DA62E2">
            <w:pPr>
              <w:pStyle w:val="ProductList-TableBody"/>
              <w:jc w:val="center"/>
            </w:pPr>
          </w:p>
        </w:tc>
      </w:tr>
      <w:tr w:rsidR="00DA62E2" w14:paraId="7C0AFD12" w14:textId="77777777">
        <w:tc>
          <w:tcPr>
            <w:tcW w:w="4660" w:type="dxa"/>
            <w:tcBorders>
              <w:top w:val="dashed" w:sz="4" w:space="0" w:color="BFBFBF"/>
              <w:left w:val="none" w:sz="4" w:space="0" w:color="6E6E6E"/>
              <w:bottom w:val="none" w:sz="4" w:space="0" w:color="BFBFBF"/>
              <w:right w:val="none" w:sz="4" w:space="0" w:color="6E6E6E"/>
            </w:tcBorders>
          </w:tcPr>
          <w:p w14:paraId="1502387C" w14:textId="77777777" w:rsidR="00DA62E2" w:rsidRDefault="00BE30FA">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3DB8A7" w14:textId="77777777" w:rsidR="00DA62E2" w:rsidRDefault="00BE30F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19CB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5B4E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8EF8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92B10"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5E0A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1AD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7D40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E8255" w14:textId="77777777" w:rsidR="00DA62E2" w:rsidRDefault="00DA62E2">
            <w:pPr>
              <w:pStyle w:val="ProductList-TableBody"/>
              <w:jc w:val="center"/>
            </w:pPr>
          </w:p>
        </w:tc>
      </w:tr>
    </w:tbl>
    <w:p w14:paraId="4C9BA807" w14:textId="77777777" w:rsidR="00DA62E2" w:rsidRDefault="00BE30FA">
      <w:pPr>
        <w:pStyle w:val="ProductList-Offering1SubSection"/>
        <w:outlineLvl w:val="3"/>
      </w:pPr>
      <w:bookmarkStart w:id="295" w:name="_Sec781"/>
      <w:r>
        <w:t>2. Produktbetingelser</w:t>
      </w:r>
      <w:bookmarkEnd w:id="295"/>
    </w:p>
    <w:tbl>
      <w:tblPr>
        <w:tblStyle w:val="PURTable"/>
        <w:tblW w:w="0" w:type="dxa"/>
        <w:tblLook w:val="04A0" w:firstRow="1" w:lastRow="0" w:firstColumn="1" w:lastColumn="0" w:noHBand="0" w:noVBand="1"/>
      </w:tblPr>
      <w:tblGrid>
        <w:gridCol w:w="3664"/>
        <w:gridCol w:w="3575"/>
        <w:gridCol w:w="3551"/>
      </w:tblGrid>
      <w:tr w:rsidR="00DA62E2" w14:paraId="301E2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A0490"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DDD0FE"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78175" w14:textId="77777777" w:rsidR="00DA62E2" w:rsidRDefault="00BE30FA">
            <w:pPr>
              <w:pStyle w:val="ProductList-TableBody"/>
            </w:pPr>
            <w:r>
              <w:rPr>
                <w:color w:val="404040"/>
              </w:rPr>
              <w:t>Berettiget Udvidet Løbetid: I/R</w:t>
            </w:r>
          </w:p>
        </w:tc>
      </w:tr>
      <w:tr w:rsidR="00DA62E2" w14:paraId="7B91C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3FCD"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D63ED"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F6DBE" w14:textId="77777777" w:rsidR="00DA62E2" w:rsidRDefault="00BE30FA">
            <w:pPr>
              <w:pStyle w:val="ProductList-TableBody"/>
            </w:pPr>
            <w:r>
              <w:rPr>
                <w:color w:val="404040"/>
              </w:rPr>
              <w:t>Kampagner: I/R</w:t>
            </w:r>
          </w:p>
        </w:tc>
      </w:tr>
      <w:tr w:rsidR="00DA62E2" w14:paraId="51B4D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416DD"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EB55" w14:textId="77777777" w:rsidR="00DA62E2" w:rsidRDefault="00BE30F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A0DEB" w14:textId="77777777" w:rsidR="00DA62E2" w:rsidRDefault="00BE30FA">
            <w:pPr>
              <w:pStyle w:val="ProductList-TableBody"/>
            </w:pPr>
            <w:r>
              <w:rPr>
                <w:color w:val="404040"/>
              </w:rPr>
              <w:t>Berettiget Reduktion (SCE): I/R</w:t>
            </w:r>
          </w:p>
        </w:tc>
      </w:tr>
      <w:tr w:rsidR="00DA62E2" w14:paraId="130DF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EED07"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7F9B0" w14:textId="77777777" w:rsidR="00DA62E2" w:rsidRDefault="00BE30F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2AE1A" w14:textId="77777777" w:rsidR="00DA62E2" w:rsidRDefault="00DA62E2">
            <w:pPr>
              <w:pStyle w:val="ProductList-TableBody"/>
            </w:pPr>
          </w:p>
        </w:tc>
      </w:tr>
    </w:tbl>
    <w:p w14:paraId="1A67F91B" w14:textId="77777777" w:rsidR="00DA62E2" w:rsidRDefault="00DA62E2">
      <w:pPr>
        <w:pStyle w:val="ProductList-Body"/>
      </w:pPr>
    </w:p>
    <w:p w14:paraId="21CC4BAA" w14:textId="77777777" w:rsidR="00DA62E2" w:rsidRDefault="00BE30FA">
      <w:pPr>
        <w:pStyle w:val="ProductList-ClauseHeading"/>
        <w:outlineLvl w:val="4"/>
      </w:pPr>
      <w:r>
        <w:t>2.1 Fakturerbare Transaktioner</w:t>
      </w:r>
    </w:p>
    <w:p w14:paraId="357F7DD8" w14:textId="77777777" w:rsidR="00DA62E2" w:rsidRDefault="00BE30FA">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14:paraId="770B8D13"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7ABAD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0084B"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6D0D8365" w14:textId="77777777" w:rsidR="00DA62E2" w:rsidRDefault="00DA62E2">
      <w:pPr>
        <w:pStyle w:val="ProductList-Body"/>
      </w:pPr>
    </w:p>
    <w:p w14:paraId="3A76A3B7" w14:textId="77777777" w:rsidR="00DA62E2" w:rsidRDefault="00BE30FA">
      <w:pPr>
        <w:pStyle w:val="ProductList-Offering2HeadingNoBorder"/>
        <w:outlineLvl w:val="2"/>
      </w:pPr>
      <w:bookmarkStart w:id="296" w:name="_Sec674"/>
      <w:r>
        <w:t>Platform til virksomhedsprogrammer</w:t>
      </w:r>
      <w:bookmarkEnd w:id="296"/>
      <w:r>
        <w:fldChar w:fldCharType="begin"/>
      </w:r>
      <w:r>
        <w:instrText xml:space="preserve"> TC "</w:instrText>
      </w:r>
      <w:bookmarkStart w:id="297" w:name="_Toc494398286"/>
      <w:r>
        <w:instrText>Platform til virksomhedsprogrammer</w:instrText>
      </w:r>
      <w:bookmarkEnd w:id="297"/>
      <w:r>
        <w:instrText>" \l 3</w:instrText>
      </w:r>
      <w:r>
        <w:fldChar w:fldCharType="end"/>
      </w:r>
    </w:p>
    <w:p w14:paraId="74737E37" w14:textId="77777777" w:rsidR="00DA62E2" w:rsidRDefault="00BE30FA">
      <w:pPr>
        <w:pStyle w:val="ProductList-Offering1SubSection"/>
        <w:outlineLvl w:val="3"/>
      </w:pPr>
      <w:bookmarkStart w:id="298" w:name="_Sec730"/>
      <w:r>
        <w:t>1. Programtilgængelighed</w:t>
      </w:r>
      <w:bookmarkEnd w:id="298"/>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DA62E2" w14:paraId="0E08B8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BE02EA"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4D827318" w14:textId="77777777" w:rsidR="00DA62E2" w:rsidRDefault="00BE30FA">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20864061"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088DA"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EF533"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195D9"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E6405"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00AE1"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E2558"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B5F02"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318667C1" w14:textId="77777777">
        <w:tc>
          <w:tcPr>
            <w:tcW w:w="4660" w:type="dxa"/>
            <w:tcBorders>
              <w:top w:val="single" w:sz="6" w:space="0" w:color="FFFFFF"/>
              <w:left w:val="none" w:sz="4" w:space="0" w:color="6E6E6E"/>
              <w:bottom w:val="dashed" w:sz="4" w:space="0" w:color="B2B2B2"/>
              <w:right w:val="none" w:sz="4" w:space="0" w:color="6E6E6E"/>
            </w:tcBorders>
          </w:tcPr>
          <w:p w14:paraId="7FA856F6" w14:textId="77777777" w:rsidR="00DA62E2" w:rsidRDefault="00BE30FA">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14:paraId="781D1E6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4BCE0"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E944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C06E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4102"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4C93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F9A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42C8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CD4A4" w14:textId="77777777" w:rsidR="00DA62E2" w:rsidRDefault="00DA62E2">
            <w:pPr>
              <w:pStyle w:val="ProductList-TableBody"/>
              <w:jc w:val="center"/>
            </w:pPr>
          </w:p>
        </w:tc>
      </w:tr>
      <w:tr w:rsidR="00DA62E2" w14:paraId="4A8A12AB" w14:textId="77777777">
        <w:tc>
          <w:tcPr>
            <w:tcW w:w="4660" w:type="dxa"/>
            <w:tcBorders>
              <w:top w:val="dashed" w:sz="4" w:space="0" w:color="B2B2B2"/>
              <w:left w:val="none" w:sz="4" w:space="0" w:color="6E6E6E"/>
              <w:bottom w:val="dashed" w:sz="4" w:space="0" w:color="B2B2B2"/>
              <w:right w:val="none" w:sz="4" w:space="0" w:color="6E6E6E"/>
            </w:tcBorders>
          </w:tcPr>
          <w:p w14:paraId="0C47183B" w14:textId="77777777" w:rsidR="00DA62E2" w:rsidRDefault="00BE30FA">
            <w:pPr>
              <w:pStyle w:val="ProductList-TableBody"/>
            </w:pPr>
            <w:r>
              <w:lastRenderedPageBreak/>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1E793CF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A08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C6D7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FD22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37C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15D1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94C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234BE"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E46AC" w14:textId="77777777" w:rsidR="00DA62E2" w:rsidRDefault="00DA62E2">
            <w:pPr>
              <w:pStyle w:val="ProductList-TableBody"/>
              <w:jc w:val="center"/>
            </w:pPr>
          </w:p>
        </w:tc>
      </w:tr>
      <w:tr w:rsidR="00DA62E2" w14:paraId="7C23A21D" w14:textId="77777777">
        <w:tc>
          <w:tcPr>
            <w:tcW w:w="4660" w:type="dxa"/>
            <w:tcBorders>
              <w:top w:val="dashed" w:sz="4" w:space="0" w:color="B2B2B2"/>
              <w:left w:val="none" w:sz="4" w:space="0" w:color="6E6E6E"/>
              <w:bottom w:val="dashed" w:sz="4" w:space="0" w:color="B2B2B2"/>
              <w:right w:val="none" w:sz="4" w:space="0" w:color="6E6E6E"/>
            </w:tcBorders>
          </w:tcPr>
          <w:p w14:paraId="2DFB1053" w14:textId="77777777" w:rsidR="00DA62E2" w:rsidRDefault="00BE30FA">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740" w:type="dxa"/>
            <w:tcBorders>
              <w:top w:val="dashed" w:sz="4" w:space="0" w:color="B2B2B2"/>
              <w:left w:val="none" w:sz="4" w:space="0" w:color="6E6E6E"/>
              <w:bottom w:val="dashed" w:sz="4" w:space="0" w:color="B2B2B2"/>
              <w:right w:val="single" w:sz="6" w:space="0" w:color="FFFFFF"/>
            </w:tcBorders>
          </w:tcPr>
          <w:p w14:paraId="13AE10B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386F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E30D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5546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6750"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C24D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DBEC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C58A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26E70" w14:textId="77777777" w:rsidR="00DA62E2" w:rsidRDefault="00DA62E2">
            <w:pPr>
              <w:pStyle w:val="ProductList-TableBody"/>
              <w:jc w:val="center"/>
            </w:pPr>
          </w:p>
        </w:tc>
      </w:tr>
      <w:tr w:rsidR="00DA62E2" w14:paraId="4A8ADE34" w14:textId="77777777">
        <w:tc>
          <w:tcPr>
            <w:tcW w:w="4660" w:type="dxa"/>
            <w:tcBorders>
              <w:top w:val="dashed" w:sz="4" w:space="0" w:color="B2B2B2"/>
              <w:left w:val="none" w:sz="4" w:space="0" w:color="6E6E6E"/>
              <w:bottom w:val="dashed" w:sz="4" w:space="0" w:color="B2B2B2"/>
              <w:right w:val="none" w:sz="4" w:space="0" w:color="6E6E6E"/>
            </w:tcBorders>
          </w:tcPr>
          <w:p w14:paraId="7E0F3428" w14:textId="77777777" w:rsidR="00DA62E2" w:rsidRDefault="00BE30FA">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2850EC0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B8802"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D88C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5CC4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B03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40CB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AC8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39DA6"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3CFE2" w14:textId="77777777" w:rsidR="00DA62E2" w:rsidRDefault="00DA62E2">
            <w:pPr>
              <w:pStyle w:val="ProductList-TableBody"/>
              <w:jc w:val="center"/>
            </w:pPr>
          </w:p>
        </w:tc>
      </w:tr>
      <w:tr w:rsidR="00DA62E2" w14:paraId="1CBF1B40" w14:textId="77777777">
        <w:tc>
          <w:tcPr>
            <w:tcW w:w="4660" w:type="dxa"/>
            <w:tcBorders>
              <w:top w:val="dashed" w:sz="4" w:space="0" w:color="B2B2B2"/>
              <w:left w:val="none" w:sz="4" w:space="0" w:color="6E6E6E"/>
              <w:bottom w:val="dashed" w:sz="4" w:space="0" w:color="B2B2B2"/>
              <w:right w:val="none" w:sz="4" w:space="0" w:color="6E6E6E"/>
            </w:tcBorders>
          </w:tcPr>
          <w:p w14:paraId="4C7B4735" w14:textId="77777777" w:rsidR="00DA62E2" w:rsidRDefault="00BE30FA">
            <w:pPr>
              <w:pStyle w:val="ProductList-TableBody"/>
            </w:pPr>
            <w:r>
              <w:t>Microsoft Stream-plan 1</w:t>
            </w:r>
            <w:r>
              <w:fldChar w:fldCharType="begin"/>
            </w:r>
            <w:r>
              <w:instrText xml:space="preserve"> XE "Microsoft Stream-plan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679FA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5D7D7"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60FB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040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52F86"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CFD4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445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75B8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F4FA5" w14:textId="77777777" w:rsidR="00DA62E2" w:rsidRDefault="00DA62E2">
            <w:pPr>
              <w:pStyle w:val="ProductList-TableBody"/>
              <w:jc w:val="center"/>
            </w:pPr>
          </w:p>
        </w:tc>
      </w:tr>
      <w:tr w:rsidR="00DA62E2" w14:paraId="518FDBD4" w14:textId="77777777">
        <w:tc>
          <w:tcPr>
            <w:tcW w:w="4660" w:type="dxa"/>
            <w:tcBorders>
              <w:top w:val="dashed" w:sz="4" w:space="0" w:color="B2B2B2"/>
              <w:left w:val="none" w:sz="4" w:space="0" w:color="6E6E6E"/>
              <w:bottom w:val="dashed" w:sz="4" w:space="0" w:color="B2B2B2"/>
              <w:right w:val="none" w:sz="4" w:space="0" w:color="6E6E6E"/>
            </w:tcBorders>
          </w:tcPr>
          <w:p w14:paraId="6A852377" w14:textId="77777777" w:rsidR="00DA62E2" w:rsidRDefault="00BE30FA">
            <w:pPr>
              <w:pStyle w:val="ProductList-TableBody"/>
            </w:pPr>
            <w:r>
              <w:t>Microsoft Stream-plan 2</w:t>
            </w:r>
            <w:r>
              <w:fldChar w:fldCharType="begin"/>
            </w:r>
            <w:r>
              <w:instrText xml:space="preserve"> XE "Microsoft Stream-plan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AE756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BD7B4"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EC69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838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3581D"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81F5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7E98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7E45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F01AB" w14:textId="77777777" w:rsidR="00DA62E2" w:rsidRDefault="00DA62E2">
            <w:pPr>
              <w:pStyle w:val="ProductList-TableBody"/>
              <w:jc w:val="center"/>
            </w:pPr>
          </w:p>
        </w:tc>
      </w:tr>
      <w:tr w:rsidR="00DA62E2" w14:paraId="18A5AB79" w14:textId="77777777">
        <w:tc>
          <w:tcPr>
            <w:tcW w:w="4660" w:type="dxa"/>
            <w:tcBorders>
              <w:top w:val="dashed" w:sz="4" w:space="0" w:color="B2B2B2"/>
              <w:left w:val="none" w:sz="4" w:space="0" w:color="6E6E6E"/>
              <w:bottom w:val="dashed" w:sz="4" w:space="0" w:color="B2B2B2"/>
              <w:right w:val="none" w:sz="4" w:space="0" w:color="6E6E6E"/>
            </w:tcBorders>
          </w:tcPr>
          <w:p w14:paraId="16F144A3" w14:textId="77777777" w:rsidR="00DA62E2" w:rsidRDefault="00BE30FA">
            <w:pPr>
              <w:pStyle w:val="ProductList-TableBody"/>
            </w:pPr>
            <w:r>
              <w:t>Microsoft Stream Plan 2-tilføjelsesprogram</w:t>
            </w:r>
            <w:r>
              <w:fldChar w:fldCharType="begin"/>
            </w:r>
            <w:r>
              <w:instrText xml:space="preserve"> XE "Microsoft Stream Plan 2-tilføjelsesprogram"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E2D4E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FB9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6768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9BA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B04E"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DA1B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9DC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CF95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69B6E" w14:textId="77777777" w:rsidR="00DA62E2" w:rsidRDefault="00DA62E2">
            <w:pPr>
              <w:pStyle w:val="ProductList-TableBody"/>
              <w:jc w:val="center"/>
            </w:pPr>
          </w:p>
        </w:tc>
      </w:tr>
      <w:tr w:rsidR="00DA62E2" w14:paraId="5CEA7487" w14:textId="77777777">
        <w:tc>
          <w:tcPr>
            <w:tcW w:w="4660" w:type="dxa"/>
            <w:tcBorders>
              <w:top w:val="dashed" w:sz="4" w:space="0" w:color="B2B2B2"/>
              <w:left w:val="none" w:sz="4" w:space="0" w:color="6E6E6E"/>
              <w:bottom w:val="dashed" w:sz="4" w:space="0" w:color="B2B2B2"/>
              <w:right w:val="none" w:sz="4" w:space="0" w:color="6E6E6E"/>
            </w:tcBorders>
          </w:tcPr>
          <w:p w14:paraId="26AFF2A3" w14:textId="77777777" w:rsidR="00DA62E2" w:rsidRDefault="00BE30FA">
            <w:pPr>
              <w:pStyle w:val="ProductList-TableBody"/>
            </w:pPr>
            <w:r>
              <w:t>Microsoft Stream Storage-tilføjelsesprogram (500 GB)</w:t>
            </w:r>
            <w:r>
              <w:fldChar w:fldCharType="begin"/>
            </w:r>
            <w:r>
              <w:instrText xml:space="preserve"> XE "Microsoft Stream Storage-tilføjelsesprogram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FC1B1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87DA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934E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557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E7E16"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7F34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AF6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4AB0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2169E" w14:textId="77777777" w:rsidR="00DA62E2" w:rsidRDefault="00DA62E2">
            <w:pPr>
              <w:pStyle w:val="ProductList-TableBody"/>
              <w:jc w:val="center"/>
            </w:pPr>
          </w:p>
        </w:tc>
      </w:tr>
      <w:tr w:rsidR="00DA62E2" w14:paraId="0567E358" w14:textId="77777777">
        <w:tc>
          <w:tcPr>
            <w:tcW w:w="4660" w:type="dxa"/>
            <w:tcBorders>
              <w:top w:val="dashed" w:sz="4" w:space="0" w:color="B2B2B2"/>
              <w:left w:val="none" w:sz="4" w:space="0" w:color="6E6E6E"/>
              <w:bottom w:val="dashed" w:sz="4" w:space="0" w:color="B2B2B2"/>
              <w:right w:val="none" w:sz="4" w:space="0" w:color="6E6E6E"/>
            </w:tcBorders>
          </w:tcPr>
          <w:p w14:paraId="298543AC" w14:textId="77777777" w:rsidR="00DA62E2" w:rsidRDefault="00BE30F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81F52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A093"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B054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6B23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FA2A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F9CC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B23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C05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F0FA5" w14:textId="77777777" w:rsidR="00DA62E2" w:rsidRDefault="00DA62E2">
            <w:pPr>
              <w:pStyle w:val="ProductList-TableBody"/>
              <w:jc w:val="center"/>
            </w:pPr>
          </w:p>
        </w:tc>
      </w:tr>
      <w:tr w:rsidR="00DA62E2" w14:paraId="5146A730" w14:textId="77777777">
        <w:tc>
          <w:tcPr>
            <w:tcW w:w="4660" w:type="dxa"/>
            <w:tcBorders>
              <w:top w:val="dashed" w:sz="4" w:space="0" w:color="B2B2B2"/>
              <w:left w:val="none" w:sz="4" w:space="0" w:color="6E6E6E"/>
              <w:bottom w:val="dashed" w:sz="4" w:space="0" w:color="B2B2B2"/>
              <w:right w:val="none" w:sz="4" w:space="0" w:color="6E6E6E"/>
            </w:tcBorders>
          </w:tcPr>
          <w:p w14:paraId="7D89557F" w14:textId="77777777" w:rsidR="00DA62E2" w:rsidRDefault="00BE30F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A1E1A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6D9A"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E627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7D6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28B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9F33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D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B977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E76F6" w14:textId="77777777" w:rsidR="00DA62E2" w:rsidRDefault="00DA62E2">
            <w:pPr>
              <w:pStyle w:val="ProductList-TableBody"/>
              <w:jc w:val="center"/>
            </w:pPr>
          </w:p>
        </w:tc>
      </w:tr>
      <w:tr w:rsidR="00DA62E2" w14:paraId="7F003F27" w14:textId="77777777">
        <w:tc>
          <w:tcPr>
            <w:tcW w:w="4660" w:type="dxa"/>
            <w:tcBorders>
              <w:top w:val="dashed" w:sz="4" w:space="0" w:color="B2B2B2"/>
              <w:left w:val="none" w:sz="4" w:space="0" w:color="6E6E6E"/>
              <w:bottom w:val="dashed" w:sz="4" w:space="0" w:color="B2B2B2"/>
              <w:right w:val="none" w:sz="4" w:space="0" w:color="6E6E6E"/>
            </w:tcBorders>
          </w:tcPr>
          <w:p w14:paraId="1E88C4E4" w14:textId="77777777" w:rsidR="00DA62E2" w:rsidRDefault="00BE30F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F61A3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BE4D"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65A8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BBC9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CF7E"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7E34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7C23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359A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33E0C" w14:textId="77777777" w:rsidR="00DA62E2" w:rsidRDefault="00DA62E2">
            <w:pPr>
              <w:pStyle w:val="ProductList-TableBody"/>
              <w:jc w:val="center"/>
            </w:pPr>
          </w:p>
        </w:tc>
      </w:tr>
      <w:tr w:rsidR="00DA62E2" w14:paraId="7D174F5B" w14:textId="77777777">
        <w:tc>
          <w:tcPr>
            <w:tcW w:w="4660" w:type="dxa"/>
            <w:tcBorders>
              <w:top w:val="dashed" w:sz="4" w:space="0" w:color="B2B2B2"/>
              <w:left w:val="none" w:sz="4" w:space="0" w:color="6E6E6E"/>
              <w:bottom w:val="dashed" w:sz="4" w:space="0" w:color="B2B2B2"/>
              <w:right w:val="none" w:sz="4" w:space="0" w:color="6E6E6E"/>
            </w:tcBorders>
          </w:tcPr>
          <w:p w14:paraId="4783C88F" w14:textId="77777777" w:rsidR="00DA62E2" w:rsidRDefault="00BE30F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B1E68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7A1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CAA0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E16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06D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2E29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7FD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06C8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FB388" w14:textId="77777777" w:rsidR="00DA62E2" w:rsidRDefault="00DA62E2">
            <w:pPr>
              <w:pStyle w:val="ProductList-TableBody"/>
              <w:jc w:val="center"/>
            </w:pPr>
          </w:p>
        </w:tc>
      </w:tr>
      <w:tr w:rsidR="00DA62E2" w14:paraId="268D85B8" w14:textId="77777777">
        <w:tc>
          <w:tcPr>
            <w:tcW w:w="4660" w:type="dxa"/>
            <w:tcBorders>
              <w:top w:val="dashed" w:sz="4" w:space="0" w:color="B2B2B2"/>
              <w:left w:val="none" w:sz="4" w:space="0" w:color="6E6E6E"/>
              <w:bottom w:val="dashed" w:sz="4" w:space="0" w:color="B2B2B2"/>
              <w:right w:val="none" w:sz="4" w:space="0" w:color="6E6E6E"/>
            </w:tcBorders>
          </w:tcPr>
          <w:p w14:paraId="024C45EE" w14:textId="77777777" w:rsidR="00DA62E2" w:rsidRDefault="00BE30F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23764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D7230"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2779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3127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DF3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BB447"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FB31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C5D6"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0710B" w14:textId="77777777" w:rsidR="00DA62E2" w:rsidRDefault="00DA62E2">
            <w:pPr>
              <w:pStyle w:val="ProductList-TableBody"/>
              <w:jc w:val="center"/>
            </w:pPr>
          </w:p>
        </w:tc>
      </w:tr>
      <w:tr w:rsidR="00DA62E2" w14:paraId="40397010" w14:textId="77777777">
        <w:tc>
          <w:tcPr>
            <w:tcW w:w="4660" w:type="dxa"/>
            <w:tcBorders>
              <w:top w:val="dashed" w:sz="4" w:space="0" w:color="B2B2B2"/>
              <w:left w:val="none" w:sz="4" w:space="0" w:color="6E6E6E"/>
              <w:bottom w:val="dashed" w:sz="4" w:space="0" w:color="B2B2B2"/>
              <w:right w:val="none" w:sz="4" w:space="0" w:color="6E6E6E"/>
            </w:tcBorders>
          </w:tcPr>
          <w:p w14:paraId="1E4FABB4" w14:textId="77777777" w:rsidR="00DA62E2" w:rsidRDefault="00BE30F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7AD34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688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E776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8AE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C45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DE97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779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28AE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7E92F" w14:textId="77777777" w:rsidR="00DA62E2" w:rsidRDefault="00DA62E2">
            <w:pPr>
              <w:pStyle w:val="ProductList-TableBody"/>
              <w:jc w:val="center"/>
            </w:pPr>
          </w:p>
        </w:tc>
      </w:tr>
      <w:tr w:rsidR="00DA62E2" w14:paraId="71D0F9EA" w14:textId="77777777">
        <w:tc>
          <w:tcPr>
            <w:tcW w:w="4660" w:type="dxa"/>
            <w:tcBorders>
              <w:top w:val="dashed" w:sz="4" w:space="0" w:color="B2B2B2"/>
              <w:left w:val="none" w:sz="4" w:space="0" w:color="6E6E6E"/>
              <w:bottom w:val="dashed" w:sz="4" w:space="0" w:color="B2B2B2"/>
              <w:right w:val="none" w:sz="4" w:space="0" w:color="6E6E6E"/>
            </w:tcBorders>
          </w:tcPr>
          <w:p w14:paraId="768CF44B" w14:textId="77777777" w:rsidR="00DA62E2" w:rsidRDefault="00BE30F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84E35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1A737"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8CE6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4FE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AAC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7A92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0406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EBC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97096" w14:textId="77777777" w:rsidR="00DA62E2" w:rsidRDefault="00DA62E2">
            <w:pPr>
              <w:pStyle w:val="ProductList-TableBody"/>
              <w:jc w:val="center"/>
            </w:pPr>
          </w:p>
        </w:tc>
      </w:tr>
      <w:tr w:rsidR="00DA62E2" w14:paraId="16C23DD0" w14:textId="77777777">
        <w:tc>
          <w:tcPr>
            <w:tcW w:w="4660" w:type="dxa"/>
            <w:tcBorders>
              <w:top w:val="dashed" w:sz="4" w:space="0" w:color="B2B2B2"/>
              <w:left w:val="none" w:sz="4" w:space="0" w:color="6E6E6E"/>
              <w:bottom w:val="dashed" w:sz="4" w:space="0" w:color="BFBFBF"/>
              <w:right w:val="none" w:sz="4" w:space="0" w:color="6E6E6E"/>
            </w:tcBorders>
          </w:tcPr>
          <w:p w14:paraId="79107486" w14:textId="77777777" w:rsidR="00DA62E2" w:rsidRDefault="00BE30F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75335E3"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70D06"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B649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DC9CB" w14:textId="77777777" w:rsidR="00DA62E2" w:rsidRDefault="00BE30F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356A6"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FF95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D730C"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3512E"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DFF91" w14:textId="77777777" w:rsidR="00DA62E2" w:rsidRDefault="00DA62E2">
            <w:pPr>
              <w:pStyle w:val="ProductList-TableBody"/>
              <w:jc w:val="center"/>
            </w:pPr>
          </w:p>
        </w:tc>
      </w:tr>
      <w:tr w:rsidR="00DA62E2" w14:paraId="3AAF1414" w14:textId="77777777">
        <w:tc>
          <w:tcPr>
            <w:tcW w:w="4660" w:type="dxa"/>
            <w:tcBorders>
              <w:top w:val="dashed" w:sz="4" w:space="0" w:color="BFBFBF"/>
              <w:left w:val="none" w:sz="4" w:space="0" w:color="6E6E6E"/>
              <w:bottom w:val="none" w:sz="4" w:space="0" w:color="BFBFBF"/>
              <w:right w:val="none" w:sz="4" w:space="0" w:color="6E6E6E"/>
            </w:tcBorders>
          </w:tcPr>
          <w:p w14:paraId="34CA09C3" w14:textId="77777777" w:rsidR="00DA62E2" w:rsidRDefault="00BE30F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E55655"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DC237"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0687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43E5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C11D"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534C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6757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4E810"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7907E" w14:textId="77777777" w:rsidR="00DA62E2" w:rsidRDefault="00DA62E2">
            <w:pPr>
              <w:pStyle w:val="ProductList-TableBody"/>
              <w:jc w:val="center"/>
            </w:pPr>
          </w:p>
        </w:tc>
      </w:tr>
    </w:tbl>
    <w:p w14:paraId="69A22917" w14:textId="77777777" w:rsidR="00DA62E2" w:rsidRDefault="00BE30FA">
      <w:pPr>
        <w:pStyle w:val="ProductList-Offering1SubSection"/>
        <w:outlineLvl w:val="3"/>
      </w:pPr>
      <w:bookmarkStart w:id="299" w:name="_Sec785"/>
      <w:r>
        <w:t>2. Produktbetingelser</w:t>
      </w:r>
      <w:bookmarkEnd w:id="299"/>
    </w:p>
    <w:tbl>
      <w:tblPr>
        <w:tblStyle w:val="PURTable"/>
        <w:tblW w:w="0" w:type="dxa"/>
        <w:tblLook w:val="04A0" w:firstRow="1" w:lastRow="0" w:firstColumn="1" w:lastColumn="0" w:noHBand="0" w:noVBand="1"/>
      </w:tblPr>
      <w:tblGrid>
        <w:gridCol w:w="3664"/>
        <w:gridCol w:w="3575"/>
        <w:gridCol w:w="3551"/>
      </w:tblGrid>
      <w:tr w:rsidR="00DA62E2" w14:paraId="74CA8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F51CB"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C18495"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080592" w14:textId="77777777" w:rsidR="00DA62E2" w:rsidRDefault="00BE30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 Stream</w:t>
            </w:r>
          </w:p>
        </w:tc>
      </w:tr>
      <w:tr w:rsidR="00DA62E2" w14:paraId="1F8D4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8C09"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E8BF"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9B90F" w14:textId="77777777" w:rsidR="00DA62E2" w:rsidRDefault="00BE30FA">
            <w:pPr>
              <w:pStyle w:val="ProductList-TableBody"/>
            </w:pPr>
            <w:r>
              <w:rPr>
                <w:color w:val="404040"/>
              </w:rPr>
              <w:t>Kampagner: I/R</w:t>
            </w:r>
          </w:p>
        </w:tc>
      </w:tr>
      <w:tr w:rsidR="00DA62E2" w14:paraId="73ABF2E5" w14:textId="77777777">
        <w:tc>
          <w:tcPr>
            <w:tcW w:w="4040" w:type="dxa"/>
            <w:tcBorders>
              <w:top w:val="single" w:sz="4" w:space="0" w:color="000000"/>
              <w:left w:val="single" w:sz="4" w:space="0" w:color="000000"/>
              <w:bottom w:val="single" w:sz="4" w:space="0" w:color="000000"/>
              <w:right w:val="single" w:sz="4" w:space="0" w:color="000000"/>
            </w:tcBorders>
          </w:tcPr>
          <w:p w14:paraId="0AEFFF56" w14:textId="77777777" w:rsidR="00DA62E2" w:rsidRDefault="00BE30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4232BA2"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44DB1D4"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A62E2" w14:paraId="1B840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23613"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314C8B" w14:textId="77777777" w:rsidR="00DA62E2" w:rsidRDefault="00BE30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261F0" w14:textId="77777777" w:rsidR="00DA62E2" w:rsidRDefault="00DA62E2">
            <w:pPr>
              <w:pStyle w:val="ProductList-TableBody"/>
            </w:pPr>
          </w:p>
        </w:tc>
      </w:tr>
    </w:tbl>
    <w:p w14:paraId="3420B3F5" w14:textId="77777777" w:rsidR="00DA62E2" w:rsidRDefault="00DA62E2">
      <w:pPr>
        <w:pStyle w:val="ProductList-Body"/>
      </w:pPr>
    </w:p>
    <w:p w14:paraId="65A48F26" w14:textId="77777777" w:rsidR="00DA62E2" w:rsidRDefault="00BE30FA">
      <w:pPr>
        <w:pStyle w:val="ProductList-ClauseHeading"/>
        <w:outlineLvl w:val="4"/>
      </w:pPr>
      <w:r>
        <w:t>2.1 Power BI Report Server – Kørsel af forekomster</w:t>
      </w:r>
    </w:p>
    <w:p w14:paraId="75149A24" w14:textId="77777777" w:rsidR="00DA62E2" w:rsidRDefault="00BE30FA">
      <w:pPr>
        <w:pStyle w:val="ProductList-Body"/>
      </w:pPr>
      <w:r>
        <w:t xml:space="preserve">For hver Microsoft Power BI Premium-abonnementslicens, som indeholder Power BI Report Server,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w:t>
      </w:r>
      <w:r>
        <w:fldChar w:fldCharType="end"/>
      </w:r>
      <w:r>
        <w:t xml:space="preserve"> op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eller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som er omfattet af Kundens Power BI Premium-abonnement, forudsat et minimum af fire kerner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eller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326A4227" w14:textId="77777777" w:rsidR="00DA62E2" w:rsidRDefault="00DA62E2">
      <w:pPr>
        <w:pStyle w:val="ProductList-Body"/>
      </w:pPr>
    </w:p>
    <w:p w14:paraId="31789B60" w14:textId="77777777" w:rsidR="00DA62E2" w:rsidRDefault="00BE30FA">
      <w:pPr>
        <w:pStyle w:val="ProductList-ClauseHeading"/>
        <w:outlineLvl w:val="4"/>
      </w:pPr>
      <w:r>
        <w:t>2.2 Power BI Report Server – Deling af Indhold</w:t>
      </w:r>
    </w:p>
    <w:p w14:paraId="7AED771B" w14:textId="77777777" w:rsidR="00DA62E2" w:rsidRDefault="00BE30FA">
      <w:pPr>
        <w:pStyle w:val="ProductList-Body"/>
      </w:pPr>
      <w:r>
        <w:t xml:space="preserve">Der kræves en Power BI Pro Bruger-SL for at udgive Power BI-rapporter med Power BI Report Server.  </w:t>
      </w:r>
    </w:p>
    <w:p w14:paraId="02FF40B9" w14:textId="77777777" w:rsidR="00DA62E2" w:rsidRDefault="00DA62E2">
      <w:pPr>
        <w:pStyle w:val="ProductList-Body"/>
      </w:pPr>
    </w:p>
    <w:p w14:paraId="15629AB4" w14:textId="77777777" w:rsidR="00DA62E2" w:rsidRDefault="00BE30FA">
      <w:pPr>
        <w:pStyle w:val="ProductList-ClauseHeading"/>
        <w:outlineLvl w:val="4"/>
      </w:pPr>
      <w:r>
        <w:t>2.3 SQL Server-teknologi</w:t>
      </w:r>
    </w:p>
    <w:p w14:paraId="02D5A64A" w14:textId="77777777" w:rsidR="00DA62E2" w:rsidRDefault="00BE30FA">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14:paraId="59592685"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2664DD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79AA7"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06904405" w14:textId="77777777" w:rsidR="00DA62E2" w:rsidRDefault="00DA62E2">
      <w:pPr>
        <w:pStyle w:val="ProductList-Body"/>
      </w:pPr>
    </w:p>
    <w:p w14:paraId="678E32FB" w14:textId="77777777" w:rsidR="00DA62E2" w:rsidRDefault="00BE30FA">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398287"/>
      <w:r>
        <w:instrText>Microsoft Kaizala Pro</w:instrText>
      </w:r>
      <w:bookmarkEnd w:id="301"/>
      <w:r>
        <w:instrText>" \l 3</w:instrText>
      </w:r>
      <w:r>
        <w:fldChar w:fldCharType="end"/>
      </w:r>
    </w:p>
    <w:p w14:paraId="5546A5BE" w14:textId="77777777" w:rsidR="00DA62E2" w:rsidRDefault="00BE30FA">
      <w:pPr>
        <w:pStyle w:val="ProductList-Offering1SubSection"/>
        <w:outlineLvl w:val="3"/>
      </w:pPr>
      <w:bookmarkStart w:id="302" w:name="_Sec1210"/>
      <w:r>
        <w:t>1. Programtilgængelighed</w:t>
      </w:r>
      <w:bookmarkEnd w:id="302"/>
    </w:p>
    <w:tbl>
      <w:tblPr>
        <w:tblStyle w:val="PURTable"/>
        <w:tblW w:w="0" w:type="dxa"/>
        <w:tblLook w:val="04A0" w:firstRow="1" w:lastRow="0" w:firstColumn="1" w:lastColumn="0" w:noHBand="0" w:noVBand="1"/>
      </w:tblPr>
      <w:tblGrid>
        <w:gridCol w:w="4039"/>
        <w:gridCol w:w="808"/>
        <w:gridCol w:w="682"/>
        <w:gridCol w:w="801"/>
        <w:gridCol w:w="709"/>
        <w:gridCol w:w="727"/>
        <w:gridCol w:w="825"/>
        <w:gridCol w:w="701"/>
        <w:gridCol w:w="696"/>
        <w:gridCol w:w="796"/>
      </w:tblGrid>
      <w:tr w:rsidR="00DA62E2" w14:paraId="7D035C9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514CB5" w14:textId="77777777" w:rsidR="00DA62E2" w:rsidRDefault="00BE30F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53F877B2"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4CD7D"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C2ED7"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DE6D0"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CAB62"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77EC7"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790A1"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43F8A"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65CD0"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64C19A78" w14:textId="77777777">
        <w:tc>
          <w:tcPr>
            <w:tcW w:w="4520" w:type="dxa"/>
            <w:tcBorders>
              <w:top w:val="none" w:sz="4" w:space="0" w:color="BFBFBF"/>
              <w:left w:val="none" w:sz="4" w:space="0" w:color="000000"/>
              <w:bottom w:val="none" w:sz="4" w:space="0" w:color="7F7F7F"/>
              <w:right w:val="none" w:sz="4" w:space="0" w:color="000000"/>
            </w:tcBorders>
          </w:tcPr>
          <w:p w14:paraId="0503320C" w14:textId="77777777" w:rsidR="00DA62E2" w:rsidRDefault="00BE30FA">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66A3A423"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D23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A743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ED5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205E"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17B3B"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726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EE6C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963AC" w14:textId="77777777" w:rsidR="00DA62E2" w:rsidRDefault="00DA62E2">
            <w:pPr>
              <w:pStyle w:val="ProductList-TableBody"/>
              <w:jc w:val="center"/>
            </w:pPr>
          </w:p>
        </w:tc>
      </w:tr>
    </w:tbl>
    <w:p w14:paraId="724FD764" w14:textId="77777777" w:rsidR="00DA62E2" w:rsidRDefault="00BE30FA">
      <w:pPr>
        <w:pStyle w:val="ProductList-Offering1SubSection"/>
        <w:outlineLvl w:val="3"/>
      </w:pPr>
      <w:bookmarkStart w:id="303" w:name="_Sec1211"/>
      <w:r>
        <w:t>2. Produktbetingelser</w:t>
      </w:r>
      <w:bookmarkEnd w:id="303"/>
    </w:p>
    <w:tbl>
      <w:tblPr>
        <w:tblStyle w:val="PURTable"/>
        <w:tblW w:w="0" w:type="dxa"/>
        <w:tblLook w:val="04A0" w:firstRow="1" w:lastRow="0" w:firstColumn="1" w:lastColumn="0" w:noHBand="0" w:noVBand="1"/>
      </w:tblPr>
      <w:tblGrid>
        <w:gridCol w:w="3664"/>
        <w:gridCol w:w="3575"/>
        <w:gridCol w:w="3551"/>
      </w:tblGrid>
      <w:tr w:rsidR="00DA62E2" w14:paraId="0C304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70372"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1C30D0"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973E7" w14:textId="77777777" w:rsidR="00DA62E2" w:rsidRDefault="00BE30FA">
            <w:pPr>
              <w:pStyle w:val="ProductList-TableBody"/>
            </w:pPr>
            <w:r>
              <w:rPr>
                <w:color w:val="404040"/>
              </w:rPr>
              <w:t>Berettiget Udvidet Løbetid: I/R</w:t>
            </w:r>
          </w:p>
        </w:tc>
      </w:tr>
      <w:tr w:rsidR="00DA62E2" w14:paraId="71DA0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77FEF"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3BA8F"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C569" w14:textId="77777777" w:rsidR="00DA62E2" w:rsidRDefault="00BE30FA">
            <w:pPr>
              <w:pStyle w:val="ProductList-TableBody"/>
            </w:pPr>
            <w:r>
              <w:rPr>
                <w:color w:val="404040"/>
              </w:rPr>
              <w:t>Kampagner: I/R</w:t>
            </w:r>
          </w:p>
        </w:tc>
      </w:tr>
      <w:tr w:rsidR="00DA62E2" w14:paraId="0FB94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72C37"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3DB81578"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A1C6E1D"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A62E2" w14:paraId="7ACA1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9329"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38A87D43" w14:textId="77777777" w:rsidR="00DA62E2" w:rsidRDefault="00BE30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2DA465D" w14:textId="77777777" w:rsidR="00DA62E2" w:rsidRDefault="00DA62E2">
            <w:pPr>
              <w:pStyle w:val="ProductList-TableBody"/>
            </w:pPr>
          </w:p>
        </w:tc>
      </w:tr>
    </w:tbl>
    <w:p w14:paraId="368077F1" w14:textId="77777777" w:rsidR="00DA62E2" w:rsidRDefault="00DA62E2">
      <w:pPr>
        <w:pStyle w:val="ProductList-Body"/>
      </w:pPr>
    </w:p>
    <w:p w14:paraId="79862B32" w14:textId="77777777" w:rsidR="00DA62E2" w:rsidRDefault="00BE30FA">
      <w:pPr>
        <w:pStyle w:val="ProductList-ClauseHeading"/>
        <w:outlineLvl w:val="4"/>
      </w:pPr>
      <w:r>
        <w:t>2.1 Geografisk tilgængelighed</w:t>
      </w:r>
    </w:p>
    <w:p w14:paraId="2B34046B" w14:textId="77777777" w:rsidR="00DA62E2" w:rsidRDefault="00BE30FA">
      <w:pPr>
        <w:pStyle w:val="ProductList-Body"/>
      </w:pPr>
      <w:r>
        <w:t>Kaizala fås kun i Brasilien, Indien og Filippinerne.</w:t>
      </w:r>
    </w:p>
    <w:p w14:paraId="059A3C0A"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13E5BE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E03D5"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6FD194F8" w14:textId="77777777" w:rsidR="00DA62E2" w:rsidRDefault="00DA62E2">
      <w:pPr>
        <w:pStyle w:val="ProductList-Body"/>
      </w:pPr>
    </w:p>
    <w:p w14:paraId="564CD3EC" w14:textId="77777777" w:rsidR="00DA62E2" w:rsidRDefault="00BE30FA">
      <w:pPr>
        <w:pStyle w:val="ProductList-Offering2HeadingNoBorder"/>
        <w:outlineLvl w:val="2"/>
      </w:pPr>
      <w:bookmarkStart w:id="304" w:name="_Sec1206"/>
      <w:r>
        <w:lastRenderedPageBreak/>
        <w:t>Microsoft Cloud App Security</w:t>
      </w:r>
      <w:bookmarkEnd w:id="304"/>
      <w:r>
        <w:fldChar w:fldCharType="begin"/>
      </w:r>
      <w:r>
        <w:instrText xml:space="preserve"> TC "</w:instrText>
      </w:r>
      <w:bookmarkStart w:id="305" w:name="_Toc494398288"/>
      <w:r>
        <w:instrText>Microsoft Cloud App Security</w:instrText>
      </w:r>
      <w:bookmarkEnd w:id="305"/>
      <w:r>
        <w:instrText>" \l 3</w:instrText>
      </w:r>
      <w:r>
        <w:fldChar w:fldCharType="end"/>
      </w:r>
    </w:p>
    <w:p w14:paraId="5C6AD8E1" w14:textId="77777777" w:rsidR="00DA62E2" w:rsidRDefault="00BE30FA">
      <w:pPr>
        <w:pStyle w:val="ProductList-Offering1SubSection"/>
        <w:outlineLvl w:val="3"/>
      </w:pPr>
      <w:bookmarkStart w:id="306" w:name="_Sec1207"/>
      <w:r>
        <w:t>1. Programtilgængelighed</w:t>
      </w:r>
      <w:bookmarkEnd w:id="306"/>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DA62E2" w14:paraId="217296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0F08E8" w14:textId="77777777" w:rsidR="00DA62E2" w:rsidRDefault="00BE30F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7DD56599"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79D0F"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139AA"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E1A49"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308CF"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5C011"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64856"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1BDE4"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ECBF1"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734A5EDF" w14:textId="77777777">
        <w:tc>
          <w:tcPr>
            <w:tcW w:w="4520" w:type="dxa"/>
            <w:tcBorders>
              <w:top w:val="none" w:sz="4" w:space="0" w:color="BFBFBF"/>
              <w:left w:val="none" w:sz="4" w:space="0" w:color="000000"/>
              <w:bottom w:val="dashed" w:sz="4" w:space="0" w:color="7F7F7F"/>
              <w:right w:val="none" w:sz="4" w:space="0" w:color="000000"/>
            </w:tcBorders>
          </w:tcPr>
          <w:p w14:paraId="440642F7" w14:textId="77777777" w:rsidR="00DA62E2" w:rsidRDefault="00BE30FA">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3F43C9DC"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3C561"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7E68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32C5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91671"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ECB2A"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4C32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E9DA9"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3199D" w14:textId="77777777" w:rsidR="00DA62E2" w:rsidRDefault="00DA62E2">
            <w:pPr>
              <w:pStyle w:val="ProductList-TableBody"/>
              <w:jc w:val="center"/>
            </w:pPr>
          </w:p>
        </w:tc>
      </w:tr>
    </w:tbl>
    <w:p w14:paraId="07267A24" w14:textId="77777777" w:rsidR="00DA62E2" w:rsidRDefault="00DA62E2">
      <w:pPr>
        <w:pStyle w:val="ProductList-Body"/>
      </w:pPr>
    </w:p>
    <w:p w14:paraId="6A28648F" w14:textId="77777777" w:rsidR="00DA62E2" w:rsidRDefault="00BE30FA">
      <w:pPr>
        <w:pStyle w:val="ProductList-Offering1SubSection"/>
        <w:outlineLvl w:val="3"/>
      </w:pPr>
      <w:bookmarkStart w:id="307" w:name="_Sec1208"/>
      <w:r>
        <w:t>2. Produktbetingelser</w:t>
      </w:r>
      <w:bookmarkEnd w:id="307"/>
    </w:p>
    <w:tbl>
      <w:tblPr>
        <w:tblStyle w:val="PURTable"/>
        <w:tblW w:w="0" w:type="dxa"/>
        <w:tblLook w:val="04A0" w:firstRow="1" w:lastRow="0" w:firstColumn="1" w:lastColumn="0" w:noHBand="0" w:noVBand="1"/>
      </w:tblPr>
      <w:tblGrid>
        <w:gridCol w:w="3664"/>
        <w:gridCol w:w="3575"/>
        <w:gridCol w:w="3551"/>
      </w:tblGrid>
      <w:tr w:rsidR="00DA62E2" w14:paraId="64AF2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6A59B"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2BF51D"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673026" w14:textId="77777777" w:rsidR="00DA62E2" w:rsidRDefault="00BE30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A62E2" w14:paraId="6F001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5FA07"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A3A0"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1D1A" w14:textId="77777777" w:rsidR="00DA62E2" w:rsidRDefault="00BE30FA">
            <w:pPr>
              <w:pStyle w:val="ProductList-TableBody"/>
            </w:pPr>
            <w:r>
              <w:rPr>
                <w:color w:val="404040"/>
              </w:rPr>
              <w:t>Kampagner: I/R</w:t>
            </w:r>
          </w:p>
        </w:tc>
      </w:tr>
      <w:tr w:rsidR="00DA62E2" w14:paraId="42EB7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AC7D37" w14:textId="77777777" w:rsidR="00DA62E2" w:rsidRDefault="00BE30F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4CA563"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718AEC" w14:textId="77777777" w:rsidR="00DA62E2" w:rsidRDefault="00BE30F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A62E2" w14:paraId="1DED0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252814" w14:textId="77777777" w:rsidR="00DA62E2" w:rsidRDefault="00BE30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Cloud App Security (Bruger-SL)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7F8080" w14:textId="77777777" w:rsidR="00DA62E2" w:rsidRDefault="00BE30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71844C" w14:textId="77777777" w:rsidR="00DA62E2" w:rsidRDefault="00DA62E2">
            <w:pPr>
              <w:pStyle w:val="ProductList-TableBody"/>
            </w:pPr>
          </w:p>
        </w:tc>
      </w:tr>
    </w:tbl>
    <w:p w14:paraId="29AF7E17" w14:textId="77777777" w:rsidR="00DA62E2" w:rsidRDefault="00DA62E2">
      <w:pPr>
        <w:pStyle w:val="ProductList-Body"/>
      </w:pPr>
    </w:p>
    <w:p w14:paraId="4C84FDDA" w14:textId="77777777" w:rsidR="00DA62E2" w:rsidRDefault="00BE30FA">
      <w:pPr>
        <w:pStyle w:val="ProductList-ClauseHeading"/>
        <w:outlineLvl w:val="4"/>
      </w:pPr>
      <w:r>
        <w:t>2.1 Studiebrugsfordel</w:t>
      </w:r>
    </w:p>
    <w:p w14:paraId="250B6CF3" w14:textId="77777777" w:rsidR="00DA62E2" w:rsidRDefault="00BE30FA">
      <w:pPr>
        <w:pStyle w:val="ProductList-Body"/>
      </w:pPr>
      <w:r>
        <w:t>Denne bestemmelse gælder ikke kunder, der licenserer dette Produkt i henhold til Microsoft Cloud-aftalen.</w:t>
      </w:r>
    </w:p>
    <w:p w14:paraId="425F72DB"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621913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60776"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7718B84B" w14:textId="77777777" w:rsidR="00DA62E2" w:rsidRDefault="00DA62E2">
      <w:pPr>
        <w:pStyle w:val="ProductList-Body"/>
      </w:pPr>
    </w:p>
    <w:p w14:paraId="0A6310E2" w14:textId="77777777" w:rsidR="00DA62E2" w:rsidRDefault="00BE30FA">
      <w:pPr>
        <w:pStyle w:val="ProductList-Offering2HeadingNoBorder"/>
        <w:outlineLvl w:val="2"/>
      </w:pPr>
      <w:bookmarkStart w:id="308" w:name="_Sec630"/>
      <w:r>
        <w:t>Microsoft Intune</w:t>
      </w:r>
      <w:bookmarkEnd w:id="308"/>
      <w:r>
        <w:fldChar w:fldCharType="begin"/>
      </w:r>
      <w:r>
        <w:instrText xml:space="preserve"> TC "</w:instrText>
      </w:r>
      <w:bookmarkStart w:id="309" w:name="_Toc494398289"/>
      <w:r>
        <w:instrText>Microsoft Intune</w:instrText>
      </w:r>
      <w:bookmarkEnd w:id="309"/>
      <w:r>
        <w:instrText>" \l 3</w:instrText>
      </w:r>
      <w:r>
        <w:fldChar w:fldCharType="end"/>
      </w:r>
    </w:p>
    <w:p w14:paraId="158B567E" w14:textId="77777777" w:rsidR="00DA62E2" w:rsidRDefault="00BE30FA">
      <w:pPr>
        <w:pStyle w:val="ProductList-Offering1SubSection"/>
        <w:outlineLvl w:val="3"/>
      </w:pPr>
      <w:bookmarkStart w:id="310" w:name="_Sec714"/>
      <w:r>
        <w:t>1. Programtilgængelighed</w:t>
      </w:r>
      <w:bookmarkEnd w:id="310"/>
    </w:p>
    <w:tbl>
      <w:tblPr>
        <w:tblStyle w:val="PURTable"/>
        <w:tblW w:w="0" w:type="dxa"/>
        <w:tblLook w:val="04A0" w:firstRow="1" w:lastRow="0" w:firstColumn="1" w:lastColumn="0" w:noHBand="0" w:noVBand="1"/>
      </w:tblPr>
      <w:tblGrid>
        <w:gridCol w:w="4070"/>
        <w:gridCol w:w="803"/>
        <w:gridCol w:w="686"/>
        <w:gridCol w:w="795"/>
        <w:gridCol w:w="706"/>
        <w:gridCol w:w="725"/>
        <w:gridCol w:w="821"/>
        <w:gridCol w:w="697"/>
        <w:gridCol w:w="692"/>
        <w:gridCol w:w="789"/>
      </w:tblGrid>
      <w:tr w:rsidR="00DA62E2" w14:paraId="5F94A6C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81CF95" w14:textId="77777777" w:rsidR="00DA62E2" w:rsidRDefault="00BE30F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18053643"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F657C"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501EA"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74CDE"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CB8D6"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BE1EE"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7286C"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6A396"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E57A2"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191BBE3B" w14:textId="77777777">
        <w:tc>
          <w:tcPr>
            <w:tcW w:w="4520" w:type="dxa"/>
            <w:tcBorders>
              <w:top w:val="none" w:sz="4" w:space="0" w:color="BFBFBF"/>
              <w:left w:val="none" w:sz="4" w:space="0" w:color="000000"/>
              <w:bottom w:val="dashed" w:sz="4" w:space="0" w:color="7F7F7F"/>
              <w:right w:val="none" w:sz="4" w:space="0" w:color="000000"/>
            </w:tcBorders>
          </w:tcPr>
          <w:p w14:paraId="64CF4B0D" w14:textId="77777777" w:rsidR="00DA62E2" w:rsidRDefault="00BE30FA">
            <w:pPr>
              <w:pStyle w:val="ProductList-TableBody"/>
            </w:pPr>
            <w:r>
              <w:t>Microsoft Intune</w:t>
            </w:r>
            <w:r>
              <w:fldChar w:fldCharType="begin"/>
            </w:r>
            <w:r>
              <w:instrText xml:space="preserve"> XE "Microsoft Intune" </w:instrText>
            </w:r>
            <w:r>
              <w:fldChar w:fldCharType="end"/>
            </w:r>
            <w:r>
              <w:t xml:space="preserve"> (Bruger-SL, Enheds-SL)</w:t>
            </w:r>
          </w:p>
        </w:tc>
        <w:tc>
          <w:tcPr>
            <w:tcW w:w="860" w:type="dxa"/>
            <w:tcBorders>
              <w:top w:val="single" w:sz="6" w:space="0" w:color="FFFFFF"/>
              <w:left w:val="none" w:sz="4" w:space="0" w:color="000000"/>
              <w:bottom w:val="dashed" w:sz="4" w:space="0" w:color="7F7F7F"/>
              <w:right w:val="single" w:sz="6" w:space="0" w:color="FFFFFF"/>
            </w:tcBorders>
          </w:tcPr>
          <w:p w14:paraId="7F7F3059"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EC57C"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B095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1A8D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72B54"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60C94" w14:textId="77777777" w:rsidR="00DA62E2" w:rsidRDefault="00BE30F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D8C8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47C7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6E8BE" w14:textId="77777777" w:rsidR="00DA62E2" w:rsidRDefault="00DA62E2">
            <w:pPr>
              <w:pStyle w:val="ProductList-TableBody"/>
              <w:jc w:val="center"/>
            </w:pPr>
          </w:p>
        </w:tc>
      </w:tr>
      <w:tr w:rsidR="00DA62E2" w14:paraId="571055F4" w14:textId="77777777">
        <w:tc>
          <w:tcPr>
            <w:tcW w:w="4520" w:type="dxa"/>
            <w:tcBorders>
              <w:top w:val="dashed" w:sz="4" w:space="0" w:color="7F7F7F"/>
              <w:left w:val="none" w:sz="4" w:space="0" w:color="6E6E6E"/>
              <w:bottom w:val="dashed" w:sz="4" w:space="0" w:color="7F7F7F"/>
              <w:right w:val="none" w:sz="4" w:space="0" w:color="6E6E6E"/>
            </w:tcBorders>
          </w:tcPr>
          <w:p w14:paraId="585DA4FD" w14:textId="77777777" w:rsidR="00DA62E2" w:rsidRDefault="00BE30FA">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1B8F69A9"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53383"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60E7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6D2D0"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243B6" w14:textId="77777777" w:rsidR="00DA62E2" w:rsidRDefault="00BE30F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C884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468C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60F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6553A" w14:textId="77777777" w:rsidR="00DA62E2" w:rsidRDefault="00DA62E2">
            <w:pPr>
              <w:pStyle w:val="ProductList-TableBody"/>
              <w:jc w:val="center"/>
            </w:pPr>
          </w:p>
        </w:tc>
      </w:tr>
      <w:tr w:rsidR="00DA62E2" w14:paraId="50B25560" w14:textId="77777777">
        <w:tc>
          <w:tcPr>
            <w:tcW w:w="4520" w:type="dxa"/>
            <w:tcBorders>
              <w:top w:val="dashed" w:sz="4" w:space="0" w:color="7F7F7F"/>
              <w:left w:val="none" w:sz="4" w:space="0" w:color="6E6E6E"/>
              <w:bottom w:val="dashed" w:sz="4" w:space="0" w:color="949494"/>
              <w:right w:val="none" w:sz="4" w:space="0" w:color="6E6E6E"/>
            </w:tcBorders>
          </w:tcPr>
          <w:p w14:paraId="28BE6136" w14:textId="77777777" w:rsidR="00DA62E2" w:rsidRDefault="00BE30FA">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AA419DA"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093BD"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0A7C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2644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B47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1D7D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D79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904E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D5F6A" w14:textId="77777777" w:rsidR="00DA62E2" w:rsidRDefault="00DA62E2">
            <w:pPr>
              <w:pStyle w:val="ProductList-TableBody"/>
              <w:jc w:val="center"/>
            </w:pPr>
          </w:p>
        </w:tc>
      </w:tr>
      <w:tr w:rsidR="00DA62E2" w14:paraId="5A95EF6B" w14:textId="77777777">
        <w:tc>
          <w:tcPr>
            <w:tcW w:w="4520" w:type="dxa"/>
            <w:tcBorders>
              <w:top w:val="dashed" w:sz="4" w:space="0" w:color="949494"/>
              <w:left w:val="none" w:sz="4" w:space="0" w:color="6E6E6E"/>
              <w:bottom w:val="dashed" w:sz="4" w:space="0" w:color="949494"/>
              <w:right w:val="none" w:sz="4" w:space="0" w:color="6E6E6E"/>
            </w:tcBorders>
          </w:tcPr>
          <w:p w14:paraId="6482250E" w14:textId="77777777" w:rsidR="00DA62E2" w:rsidRDefault="00BE30FA">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6FD47A7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85D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A7C1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842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1E22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D7E7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9204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179D"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185C8" w14:textId="77777777" w:rsidR="00DA62E2" w:rsidRDefault="00DA62E2">
            <w:pPr>
              <w:pStyle w:val="ProductList-TableBody"/>
              <w:jc w:val="center"/>
            </w:pPr>
          </w:p>
        </w:tc>
      </w:tr>
      <w:tr w:rsidR="00DA62E2" w14:paraId="5ABCA15E" w14:textId="77777777">
        <w:tc>
          <w:tcPr>
            <w:tcW w:w="4520" w:type="dxa"/>
            <w:tcBorders>
              <w:top w:val="dashed" w:sz="4" w:space="0" w:color="949494"/>
              <w:left w:val="none" w:sz="4" w:space="0" w:color="6E6E6E"/>
              <w:bottom w:val="dashed" w:sz="4" w:space="0" w:color="B7B7B7"/>
              <w:right w:val="none" w:sz="4" w:space="0" w:color="6E6E6E"/>
            </w:tcBorders>
          </w:tcPr>
          <w:p w14:paraId="450ECAB1" w14:textId="77777777" w:rsidR="00DA62E2" w:rsidRDefault="00BE30FA">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6382B49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6682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6B0E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E719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9044E"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6D24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61C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DFED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56FBD" w14:textId="77777777" w:rsidR="00DA62E2" w:rsidRDefault="00DA62E2">
            <w:pPr>
              <w:pStyle w:val="ProductList-TableBody"/>
              <w:jc w:val="center"/>
            </w:pPr>
          </w:p>
        </w:tc>
      </w:tr>
      <w:tr w:rsidR="00DA62E2" w14:paraId="6005F03E" w14:textId="77777777">
        <w:tc>
          <w:tcPr>
            <w:tcW w:w="4520" w:type="dxa"/>
            <w:tcBorders>
              <w:top w:val="dashed" w:sz="4" w:space="0" w:color="B7B7B7"/>
              <w:left w:val="none" w:sz="4" w:space="0" w:color="6E6E6E"/>
              <w:bottom w:val="none" w:sz="4" w:space="0" w:color="BFBFBF"/>
              <w:right w:val="none" w:sz="4" w:space="0" w:color="6E6E6E"/>
            </w:tcBorders>
          </w:tcPr>
          <w:p w14:paraId="118768CB" w14:textId="77777777" w:rsidR="00DA62E2" w:rsidRDefault="00BE30FA">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12CBFED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BBEA4"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D792F"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EF79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048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4142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6C75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AD30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FE0F6" w14:textId="77777777" w:rsidR="00DA62E2" w:rsidRDefault="00DA62E2">
            <w:pPr>
              <w:pStyle w:val="ProductList-TableBody"/>
              <w:jc w:val="center"/>
            </w:pPr>
          </w:p>
        </w:tc>
      </w:tr>
    </w:tbl>
    <w:p w14:paraId="5EDE612C" w14:textId="77777777" w:rsidR="00DA62E2" w:rsidRDefault="00BE30FA">
      <w:pPr>
        <w:pStyle w:val="ProductList-Offering1SubSection"/>
        <w:outlineLvl w:val="3"/>
      </w:pPr>
      <w:bookmarkStart w:id="311" w:name="_Sec769"/>
      <w:r>
        <w:t>2. Produktbetingelser</w:t>
      </w:r>
      <w:bookmarkEnd w:id="311"/>
    </w:p>
    <w:tbl>
      <w:tblPr>
        <w:tblStyle w:val="PURTable"/>
        <w:tblW w:w="0" w:type="dxa"/>
        <w:tblLook w:val="04A0" w:firstRow="1" w:lastRow="0" w:firstColumn="1" w:lastColumn="0" w:noHBand="0" w:noVBand="1"/>
      </w:tblPr>
      <w:tblGrid>
        <w:gridCol w:w="3664"/>
        <w:gridCol w:w="3575"/>
        <w:gridCol w:w="3551"/>
      </w:tblGrid>
      <w:tr w:rsidR="00DA62E2" w14:paraId="67587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2CF58"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192E32"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0E1C16" w14:textId="77777777" w:rsidR="00DA62E2" w:rsidRDefault="00BE30F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A62E2" w14:paraId="13076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0C41"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7EF7B"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21AA" w14:textId="77777777" w:rsidR="00DA62E2" w:rsidRDefault="00BE30FA">
            <w:pPr>
              <w:pStyle w:val="ProductList-TableBody"/>
            </w:pPr>
            <w:r>
              <w:rPr>
                <w:color w:val="404040"/>
              </w:rPr>
              <w:t>Kampagner: I/R</w:t>
            </w:r>
          </w:p>
        </w:tc>
      </w:tr>
      <w:tr w:rsidR="00DA62E2" w14:paraId="5BA04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7021F"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223925D9" w14:textId="77777777" w:rsidR="00DA62E2" w:rsidRDefault="00BE30F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AD5C" w14:textId="77777777" w:rsidR="00DA62E2" w:rsidRDefault="00BE30FA">
            <w:pPr>
              <w:pStyle w:val="ProductList-TableBody"/>
            </w:pPr>
            <w:r>
              <w:rPr>
                <w:color w:val="404040"/>
              </w:rPr>
              <w:t>Berettiget Reduktion (SCE): I/R</w:t>
            </w:r>
          </w:p>
        </w:tc>
      </w:tr>
      <w:tr w:rsidR="00DA62E2" w14:paraId="547BD417" w14:textId="77777777">
        <w:tc>
          <w:tcPr>
            <w:tcW w:w="4040" w:type="dxa"/>
            <w:tcBorders>
              <w:top w:val="single" w:sz="4" w:space="0" w:color="000000"/>
              <w:left w:val="single" w:sz="4" w:space="0" w:color="000000"/>
              <w:bottom w:val="single" w:sz="4" w:space="0" w:color="000000"/>
              <w:right w:val="single" w:sz="4" w:space="0" w:color="000000"/>
            </w:tcBorders>
          </w:tcPr>
          <w:p w14:paraId="2EB92500" w14:textId="77777777" w:rsidR="00DA62E2" w:rsidRDefault="00BE30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Microsoft Intune for Education (Bruger-SL), Microsoft Intune (Bruger-SL) (1:15)</w:t>
            </w:r>
          </w:p>
        </w:tc>
        <w:tc>
          <w:tcPr>
            <w:tcW w:w="4040" w:type="dxa"/>
            <w:tcBorders>
              <w:top w:val="single" w:sz="4" w:space="0" w:color="000000"/>
              <w:left w:val="single" w:sz="4" w:space="0" w:color="000000"/>
              <w:bottom w:val="single" w:sz="4" w:space="0" w:color="000000"/>
              <w:right w:val="single" w:sz="4" w:space="0" w:color="000000"/>
            </w:tcBorders>
          </w:tcPr>
          <w:p w14:paraId="0FCD2D19" w14:textId="77777777" w:rsidR="00DA62E2" w:rsidRDefault="00BE30F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BF1F" w14:textId="77777777" w:rsidR="00DA62E2" w:rsidRDefault="00DA62E2">
            <w:pPr>
              <w:pStyle w:val="ProductList-TableBody"/>
            </w:pPr>
          </w:p>
        </w:tc>
      </w:tr>
    </w:tbl>
    <w:p w14:paraId="2D84494D" w14:textId="77777777" w:rsidR="00DA62E2" w:rsidRDefault="00DA62E2">
      <w:pPr>
        <w:pStyle w:val="ProductList-Body"/>
      </w:pPr>
    </w:p>
    <w:p w14:paraId="46FCEBBC" w14:textId="77777777" w:rsidR="00DA62E2" w:rsidRDefault="00BE30FA">
      <w:pPr>
        <w:pStyle w:val="ProductList-ClauseHeading"/>
        <w:outlineLvl w:val="4"/>
      </w:pPr>
      <w:r>
        <w:t>2.1 Microsoft Intune for EDU (Enheds-SL)</w:t>
      </w:r>
    </w:p>
    <w:p w14:paraId="6FEC6030" w14:textId="77777777" w:rsidR="00DA62E2" w:rsidRDefault="00BE30FA">
      <w:pPr>
        <w:pStyle w:val="ProductList-SubClauseHeading"/>
        <w:outlineLvl w:val="5"/>
      </w:pPr>
      <w:r>
        <w:t>2.1.1 Varighed</w:t>
      </w:r>
    </w:p>
    <w:p w14:paraId="5A3309EC" w14:textId="77777777" w:rsidR="00DA62E2" w:rsidRDefault="00BE30FA">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73107F91" w14:textId="77777777" w:rsidR="00DA62E2" w:rsidRDefault="00DA62E2">
      <w:pPr>
        <w:pStyle w:val="ProductList-BodyIndented"/>
      </w:pPr>
    </w:p>
    <w:p w14:paraId="5AFADFE6" w14:textId="77777777" w:rsidR="00DA62E2" w:rsidRDefault="00BE30FA">
      <w:pPr>
        <w:pStyle w:val="ProductList-SubClauseHeading"/>
        <w:outlineLvl w:val="5"/>
      </w:pPr>
      <w:r>
        <w:t>2.1.2 Videreoverdragelse</w:t>
      </w:r>
    </w:p>
    <w:p w14:paraId="656C6F11" w14:textId="77777777" w:rsidR="00DA62E2" w:rsidRDefault="00BE30FA">
      <w:pPr>
        <w:pStyle w:val="ProductList-BodyIndented"/>
      </w:pPr>
      <w:r>
        <w:t>Microsoft Intune for EDU (Enheds-SL)-abonnementet kan kun overflyttes til en ny enhed af samme model (eller en tilsvarende erstatning fra producenten) ved permanent hardwarefejl i enheden, som Intune-enheds-SL'en tidligere var tildelt til.</w:t>
      </w:r>
    </w:p>
    <w:p w14:paraId="0BEDCA54" w14:textId="77777777" w:rsidR="00DA62E2" w:rsidRDefault="00DA62E2">
      <w:pPr>
        <w:pStyle w:val="ProductList-BodyIndented"/>
        <w:jc w:val="right"/>
      </w:pPr>
    </w:p>
    <w:tbl>
      <w:tblPr>
        <w:tblStyle w:val="PURTable0"/>
        <w:tblW w:w="0" w:type="dxa"/>
        <w:tblLook w:val="04A0" w:firstRow="1" w:lastRow="0" w:firstColumn="1" w:lastColumn="0" w:noHBand="0" w:noVBand="1"/>
      </w:tblPr>
      <w:tblGrid>
        <w:gridCol w:w="10440"/>
      </w:tblGrid>
      <w:tr w:rsidR="00DA62E2" w14:paraId="54985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7A240"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72855784" w14:textId="77777777" w:rsidR="00DA62E2" w:rsidRDefault="00DA62E2">
      <w:pPr>
        <w:pStyle w:val="ProductList-BodyIndented"/>
      </w:pPr>
    </w:p>
    <w:p w14:paraId="007B4D35" w14:textId="77777777" w:rsidR="00DA62E2" w:rsidRDefault="00BE30FA">
      <w:pPr>
        <w:pStyle w:val="ProductList-Offering2HeadingNoBorder"/>
        <w:outlineLvl w:val="2"/>
      </w:pPr>
      <w:bookmarkStart w:id="312" w:name="_Sec672"/>
      <w:r>
        <w:t>Microsoft Learning</w:t>
      </w:r>
      <w:bookmarkEnd w:id="312"/>
      <w:r>
        <w:fldChar w:fldCharType="begin"/>
      </w:r>
      <w:r>
        <w:instrText xml:space="preserve"> TC "</w:instrText>
      </w:r>
      <w:bookmarkStart w:id="313" w:name="_Toc494398290"/>
      <w:r>
        <w:instrText>Microsoft Learning</w:instrText>
      </w:r>
      <w:bookmarkEnd w:id="313"/>
      <w:r>
        <w:instrText>" \l 3</w:instrText>
      </w:r>
      <w:r>
        <w:fldChar w:fldCharType="end"/>
      </w:r>
    </w:p>
    <w:p w14:paraId="154D8D40" w14:textId="77777777" w:rsidR="00DA62E2" w:rsidRDefault="00BE30FA">
      <w:pPr>
        <w:pStyle w:val="ProductList-Offering1SubSection"/>
        <w:outlineLvl w:val="3"/>
      </w:pPr>
      <w:bookmarkStart w:id="314" w:name="_Sec728"/>
      <w:r>
        <w:t>1. Programtilgængelighed</w:t>
      </w:r>
      <w:bookmarkEnd w:id="314"/>
    </w:p>
    <w:tbl>
      <w:tblPr>
        <w:tblStyle w:val="PURTable"/>
        <w:tblW w:w="0" w:type="dxa"/>
        <w:tblLook w:val="04A0" w:firstRow="1" w:lastRow="0" w:firstColumn="1" w:lastColumn="0" w:noHBand="0" w:noVBand="1"/>
      </w:tblPr>
      <w:tblGrid>
        <w:gridCol w:w="4175"/>
        <w:gridCol w:w="701"/>
        <w:gridCol w:w="687"/>
        <w:gridCol w:w="796"/>
        <w:gridCol w:w="706"/>
        <w:gridCol w:w="725"/>
        <w:gridCol w:w="822"/>
        <w:gridCol w:w="697"/>
        <w:gridCol w:w="685"/>
        <w:gridCol w:w="790"/>
      </w:tblGrid>
      <w:tr w:rsidR="00DA62E2" w14:paraId="2F4353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307D0F"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6E3A7F40"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B7D4"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92A57"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A1BC6"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888C5"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3C190"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57C8A"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7A20E"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0F0D0"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71C2B2B0" w14:textId="77777777">
        <w:tc>
          <w:tcPr>
            <w:tcW w:w="4660" w:type="dxa"/>
            <w:tcBorders>
              <w:top w:val="single" w:sz="6" w:space="0" w:color="FFFFFF"/>
              <w:left w:val="none" w:sz="4" w:space="0" w:color="6E6E6E"/>
              <w:bottom w:val="dashed" w:sz="4" w:space="0" w:color="BFBFBF"/>
              <w:right w:val="none" w:sz="4" w:space="0" w:color="6E6E6E"/>
            </w:tcBorders>
          </w:tcPr>
          <w:p w14:paraId="44F94D66" w14:textId="77777777" w:rsidR="00DA62E2" w:rsidRDefault="00BE30F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1B2902" w14:textId="77777777" w:rsidR="00DA62E2" w:rsidRDefault="00BE30F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FB3B"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E78A"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9828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2713B"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EB0A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B2CA5"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C57BC"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E9E0F" w14:textId="77777777" w:rsidR="00DA62E2" w:rsidRDefault="00DA62E2">
            <w:pPr>
              <w:pStyle w:val="ProductList-TableBody"/>
              <w:jc w:val="center"/>
            </w:pPr>
          </w:p>
        </w:tc>
      </w:tr>
      <w:tr w:rsidR="00DA62E2" w14:paraId="6B2029FC" w14:textId="77777777">
        <w:tc>
          <w:tcPr>
            <w:tcW w:w="4660" w:type="dxa"/>
            <w:tcBorders>
              <w:top w:val="dashed" w:sz="4" w:space="0" w:color="BFBFBF"/>
              <w:left w:val="none" w:sz="4" w:space="0" w:color="6E6E6E"/>
              <w:bottom w:val="dashed" w:sz="4" w:space="0" w:color="BFBFBF"/>
              <w:right w:val="none" w:sz="4" w:space="0" w:color="6E6E6E"/>
            </w:tcBorders>
          </w:tcPr>
          <w:p w14:paraId="554DF2E9" w14:textId="77777777" w:rsidR="00DA62E2" w:rsidRDefault="00BE30FA">
            <w:pPr>
              <w:pStyle w:val="ProductList-TableBody"/>
            </w:pPr>
            <w:r>
              <w:lastRenderedPageBreak/>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A6CC0EB"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BCE8"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8D95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695E7"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19AD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E988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E4C2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8D12"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FA169" w14:textId="77777777" w:rsidR="00DA62E2" w:rsidRDefault="00DA62E2">
            <w:pPr>
              <w:pStyle w:val="ProductList-TableBody"/>
              <w:jc w:val="center"/>
            </w:pPr>
          </w:p>
        </w:tc>
      </w:tr>
      <w:tr w:rsidR="00DA62E2" w14:paraId="5CA5A282" w14:textId="77777777">
        <w:tc>
          <w:tcPr>
            <w:tcW w:w="4660" w:type="dxa"/>
            <w:tcBorders>
              <w:top w:val="dashed" w:sz="4" w:space="0" w:color="BFBFBF"/>
              <w:left w:val="none" w:sz="4" w:space="0" w:color="6E6E6E"/>
              <w:bottom w:val="dashed" w:sz="4" w:space="0" w:color="BFBFBF"/>
              <w:right w:val="none" w:sz="4" w:space="0" w:color="6E6E6E"/>
            </w:tcBorders>
          </w:tcPr>
          <w:p w14:paraId="4BF797AA" w14:textId="77777777" w:rsidR="00DA62E2" w:rsidRDefault="00BE30FA">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4823CFB" w14:textId="77777777" w:rsidR="00DA62E2" w:rsidRDefault="00BE30F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A5C6C" w14:textId="77777777" w:rsidR="00DA62E2" w:rsidRDefault="00BE30F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8832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9342"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A433C"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2431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4B194"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D6E01"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20425" w14:textId="77777777" w:rsidR="00DA62E2" w:rsidRDefault="00DA62E2">
            <w:pPr>
              <w:pStyle w:val="ProductList-TableBody"/>
              <w:jc w:val="center"/>
            </w:pPr>
          </w:p>
        </w:tc>
      </w:tr>
      <w:tr w:rsidR="00DA62E2" w14:paraId="5ABE5492" w14:textId="77777777">
        <w:tc>
          <w:tcPr>
            <w:tcW w:w="4660" w:type="dxa"/>
            <w:tcBorders>
              <w:top w:val="dashed" w:sz="4" w:space="0" w:color="BFBFBF"/>
              <w:left w:val="none" w:sz="4" w:space="0" w:color="6E6E6E"/>
              <w:bottom w:val="dashed" w:sz="4" w:space="0" w:color="BFBFBF"/>
              <w:right w:val="none" w:sz="4" w:space="0" w:color="6E6E6E"/>
            </w:tcBorders>
          </w:tcPr>
          <w:p w14:paraId="59582F5E" w14:textId="77777777" w:rsidR="00DA62E2" w:rsidRDefault="00BE30F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71DFBCC" w14:textId="77777777" w:rsidR="00DA62E2" w:rsidRDefault="00BE30F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81FF"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4F905"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1DF14"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C6D3"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36E3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7D41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1A68B"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EF0F2" w14:textId="77777777" w:rsidR="00DA62E2" w:rsidRDefault="00DA62E2">
            <w:pPr>
              <w:pStyle w:val="ProductList-TableBody"/>
              <w:jc w:val="center"/>
            </w:pPr>
          </w:p>
        </w:tc>
      </w:tr>
      <w:tr w:rsidR="00DA62E2" w14:paraId="2D66CEE6" w14:textId="77777777">
        <w:tc>
          <w:tcPr>
            <w:tcW w:w="4660" w:type="dxa"/>
            <w:tcBorders>
              <w:top w:val="dashed" w:sz="4" w:space="0" w:color="BFBFBF"/>
              <w:left w:val="none" w:sz="4" w:space="0" w:color="6E6E6E"/>
              <w:bottom w:val="dashed" w:sz="4" w:space="0" w:color="BFBFBF"/>
              <w:right w:val="none" w:sz="4" w:space="0" w:color="6E6E6E"/>
            </w:tcBorders>
          </w:tcPr>
          <w:p w14:paraId="52BF4B04" w14:textId="77777777" w:rsidR="00DA62E2" w:rsidRDefault="00BE30F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FADBA76" w14:textId="77777777" w:rsidR="00DA62E2" w:rsidRDefault="00BE30F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0AD3"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6FED8"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B752B"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ABE27"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D953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3268"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19353"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DC54C" w14:textId="77777777" w:rsidR="00DA62E2" w:rsidRDefault="00DA62E2">
            <w:pPr>
              <w:pStyle w:val="ProductList-TableBody"/>
              <w:jc w:val="center"/>
            </w:pPr>
          </w:p>
        </w:tc>
      </w:tr>
      <w:tr w:rsidR="00DA62E2" w14:paraId="5587CB05" w14:textId="77777777">
        <w:tc>
          <w:tcPr>
            <w:tcW w:w="4660" w:type="dxa"/>
            <w:tcBorders>
              <w:top w:val="dashed" w:sz="4" w:space="0" w:color="BFBFBF"/>
              <w:left w:val="none" w:sz="4" w:space="0" w:color="6E6E6E"/>
              <w:bottom w:val="none" w:sz="4" w:space="0" w:color="BFBFBF"/>
              <w:right w:val="none" w:sz="4" w:space="0" w:color="6E6E6E"/>
            </w:tcBorders>
          </w:tcPr>
          <w:p w14:paraId="5C1C22AC" w14:textId="77777777" w:rsidR="00DA62E2" w:rsidRDefault="00BE30F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3E6B0783" w14:textId="77777777" w:rsidR="00DA62E2" w:rsidRDefault="00BE30F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BFD10"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82BC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1AE9"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2267"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2A761"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C05AF"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F56D" w14:textId="77777777" w:rsidR="00DA62E2" w:rsidRDefault="00BE30F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E0AFA" w14:textId="77777777" w:rsidR="00DA62E2" w:rsidRDefault="00DA62E2">
            <w:pPr>
              <w:pStyle w:val="ProductList-TableBody"/>
              <w:jc w:val="center"/>
            </w:pPr>
          </w:p>
        </w:tc>
      </w:tr>
    </w:tbl>
    <w:p w14:paraId="5584737B" w14:textId="77777777" w:rsidR="00DA62E2" w:rsidRDefault="00BE30FA">
      <w:pPr>
        <w:pStyle w:val="ProductList-Offering1SubSection"/>
        <w:outlineLvl w:val="3"/>
      </w:pPr>
      <w:bookmarkStart w:id="315" w:name="_Sec783"/>
      <w:r>
        <w:t>2. Produktbetingelser</w:t>
      </w:r>
      <w:bookmarkEnd w:id="315"/>
    </w:p>
    <w:tbl>
      <w:tblPr>
        <w:tblStyle w:val="PURTable"/>
        <w:tblW w:w="0" w:type="dxa"/>
        <w:tblLook w:val="04A0" w:firstRow="1" w:lastRow="0" w:firstColumn="1" w:lastColumn="0" w:noHBand="0" w:noVBand="1"/>
      </w:tblPr>
      <w:tblGrid>
        <w:gridCol w:w="3664"/>
        <w:gridCol w:w="3575"/>
        <w:gridCol w:w="3551"/>
      </w:tblGrid>
      <w:tr w:rsidR="00DA62E2" w14:paraId="1EF97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F0867"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0245A3"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65F78" w14:textId="77777777" w:rsidR="00DA62E2" w:rsidRDefault="00BE30FA">
            <w:pPr>
              <w:pStyle w:val="ProductList-TableBody"/>
            </w:pPr>
            <w:r>
              <w:rPr>
                <w:color w:val="404040"/>
              </w:rPr>
              <w:t>Berettiget Udvidet Løbetid: I/R</w:t>
            </w:r>
          </w:p>
        </w:tc>
      </w:tr>
      <w:tr w:rsidR="00DA62E2" w14:paraId="20B1F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EF91D"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C7D2"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9878C" w14:textId="77777777" w:rsidR="00DA62E2" w:rsidRDefault="00BE30FA">
            <w:pPr>
              <w:pStyle w:val="ProductList-TableBody"/>
            </w:pPr>
            <w:r>
              <w:rPr>
                <w:color w:val="404040"/>
              </w:rPr>
              <w:t>Kampagner: I/R</w:t>
            </w:r>
          </w:p>
        </w:tc>
      </w:tr>
      <w:tr w:rsidR="00DA62E2" w14:paraId="45196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A2845"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7DAD9" w14:textId="77777777" w:rsidR="00DA62E2" w:rsidRDefault="00BE30F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3935E" w14:textId="77777777" w:rsidR="00DA62E2" w:rsidRDefault="00BE30FA">
            <w:pPr>
              <w:pStyle w:val="ProductList-TableBody"/>
            </w:pPr>
            <w:r>
              <w:rPr>
                <w:color w:val="404040"/>
              </w:rPr>
              <w:t>Berettiget Reduktion (SCE): I/R</w:t>
            </w:r>
          </w:p>
        </w:tc>
      </w:tr>
      <w:tr w:rsidR="00DA62E2" w14:paraId="25109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03FB" w14:textId="77777777" w:rsidR="00DA62E2" w:rsidRDefault="00BE30F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B643" w14:textId="77777777" w:rsidR="00DA62E2" w:rsidRDefault="00BE30F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E868" w14:textId="77777777" w:rsidR="00DA62E2" w:rsidRDefault="00DA62E2">
            <w:pPr>
              <w:pStyle w:val="ProductList-TableBody"/>
            </w:pPr>
          </w:p>
        </w:tc>
      </w:tr>
    </w:tbl>
    <w:p w14:paraId="095EEE9B" w14:textId="77777777" w:rsidR="00DA62E2" w:rsidRDefault="00DA62E2">
      <w:pPr>
        <w:pStyle w:val="ProductList-Body"/>
      </w:pPr>
    </w:p>
    <w:p w14:paraId="19F470C0" w14:textId="77777777" w:rsidR="00DA62E2" w:rsidRDefault="00BE30FA">
      <w:pPr>
        <w:pStyle w:val="ProductList-ClauseHeading"/>
        <w:outlineLvl w:val="4"/>
      </w:pPr>
      <w:r>
        <w:t>2.1 Vouchere</w:t>
      </w:r>
    </w:p>
    <w:p w14:paraId="51963151" w14:textId="77777777" w:rsidR="00DA62E2" w:rsidRDefault="00BE30FA">
      <w:pPr>
        <w:pStyle w:val="ProductList-Body"/>
      </w:pPr>
      <w:r>
        <w:t xml:space="preserve">Vouchere udleveres ved køb og udløber 12 måneder efter købsdatoen. </w:t>
      </w:r>
    </w:p>
    <w:p w14:paraId="09EED9C7" w14:textId="77777777" w:rsidR="00DA62E2" w:rsidRDefault="00DA62E2">
      <w:pPr>
        <w:pStyle w:val="ProductList-Body"/>
      </w:pPr>
    </w:p>
    <w:p w14:paraId="2B25699B" w14:textId="77777777" w:rsidR="00DA62E2" w:rsidRDefault="00BE30FA">
      <w:pPr>
        <w:pStyle w:val="ProductList-ClauseHeading"/>
        <w:outlineLvl w:val="4"/>
      </w:pPr>
      <w:r>
        <w:t>2.2 Licens til Microsoft Office Specialist (MOS), Microsoft Technology Associate (MTA) og Microsoft Certification Educator (MCE) Exam Site</w:t>
      </w:r>
    </w:p>
    <w:p w14:paraId="55512FA1" w14:textId="77777777" w:rsidR="00DA62E2" w:rsidRDefault="00BE30FA">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269D28E7"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34DF3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6F198"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739768EE" w14:textId="77777777" w:rsidR="00DA62E2" w:rsidRDefault="00DA62E2">
      <w:pPr>
        <w:pStyle w:val="ProductList-Body"/>
      </w:pPr>
    </w:p>
    <w:p w14:paraId="12A173F1" w14:textId="77777777" w:rsidR="00DA62E2" w:rsidRDefault="00BE30FA">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4398291"/>
      <w:r>
        <w:instrText>Minecraft: Education Edition</w:instrText>
      </w:r>
      <w:bookmarkEnd w:id="317"/>
      <w:r>
        <w:instrText>" \l 3</w:instrText>
      </w:r>
      <w:r>
        <w:fldChar w:fldCharType="end"/>
      </w:r>
    </w:p>
    <w:p w14:paraId="56E9933B" w14:textId="77777777" w:rsidR="00DA62E2" w:rsidRDefault="00BE30FA">
      <w:pPr>
        <w:pStyle w:val="ProductList-Offering1SubSection"/>
        <w:outlineLvl w:val="3"/>
      </w:pPr>
      <w:bookmarkStart w:id="318" w:name="_Sec1149"/>
      <w:r>
        <w:t>1. Programtilgængelighed</w:t>
      </w:r>
      <w:bookmarkEnd w:id="318"/>
    </w:p>
    <w:tbl>
      <w:tblPr>
        <w:tblStyle w:val="PURTable"/>
        <w:tblW w:w="0" w:type="dxa"/>
        <w:tblLook w:val="04A0" w:firstRow="1" w:lastRow="0" w:firstColumn="1" w:lastColumn="0" w:noHBand="0" w:noVBand="1"/>
      </w:tblPr>
      <w:tblGrid>
        <w:gridCol w:w="4147"/>
        <w:gridCol w:w="702"/>
        <w:gridCol w:w="680"/>
        <w:gridCol w:w="799"/>
        <w:gridCol w:w="707"/>
        <w:gridCol w:w="726"/>
        <w:gridCol w:w="823"/>
        <w:gridCol w:w="699"/>
        <w:gridCol w:w="708"/>
        <w:gridCol w:w="793"/>
      </w:tblGrid>
      <w:tr w:rsidR="00DA62E2" w14:paraId="01C5F7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C21E7E" w14:textId="77777777" w:rsidR="00DA62E2" w:rsidRDefault="00BE30F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07189C5F" w14:textId="77777777" w:rsidR="00DA62E2" w:rsidRDefault="00BE30F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39EC2" w14:textId="77777777" w:rsidR="00DA62E2" w:rsidRDefault="00BE30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E65CD" w14:textId="77777777" w:rsidR="00DA62E2" w:rsidRDefault="00BE30F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41D79" w14:textId="77777777" w:rsidR="00DA62E2" w:rsidRDefault="00BE30F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B870B" w14:textId="77777777" w:rsidR="00DA62E2" w:rsidRDefault="00BE30F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893E6" w14:textId="77777777" w:rsidR="00DA62E2" w:rsidRDefault="00BE30F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ED5C4" w14:textId="77777777" w:rsidR="00DA62E2" w:rsidRDefault="00BE30F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B99BD" w14:textId="77777777" w:rsidR="00DA62E2" w:rsidRDefault="00BE30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5EA30" w14:textId="77777777" w:rsidR="00DA62E2" w:rsidRDefault="00BE30F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DA62E2" w14:paraId="6FD821A2" w14:textId="77777777">
        <w:tc>
          <w:tcPr>
            <w:tcW w:w="4660" w:type="dxa"/>
            <w:tcBorders>
              <w:top w:val="single" w:sz="6" w:space="0" w:color="FFFFFF"/>
              <w:left w:val="none" w:sz="4" w:space="0" w:color="6E6E6E"/>
              <w:bottom w:val="none" w:sz="4" w:space="0" w:color="BFBFBF"/>
              <w:right w:val="none" w:sz="4" w:space="0" w:color="6E6E6E"/>
            </w:tcBorders>
          </w:tcPr>
          <w:p w14:paraId="22A554BF" w14:textId="77777777" w:rsidR="00DA62E2" w:rsidRDefault="00BE30F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BB0F4FD" w14:textId="77777777" w:rsidR="00DA62E2" w:rsidRDefault="00BE30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50F9"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629BD"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03DE"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D04B5" w14:textId="77777777" w:rsidR="00DA62E2" w:rsidRDefault="00DA6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A8246"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48E33" w14:textId="77777777" w:rsidR="00DA62E2" w:rsidRDefault="00DA6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FB0B" w14:textId="77777777" w:rsidR="00DA62E2" w:rsidRDefault="00BE30F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E9788" w14:textId="77777777" w:rsidR="00DA62E2" w:rsidRDefault="00DA62E2">
            <w:pPr>
              <w:pStyle w:val="ProductList-TableBody"/>
              <w:jc w:val="center"/>
            </w:pPr>
          </w:p>
        </w:tc>
      </w:tr>
    </w:tbl>
    <w:p w14:paraId="518F2CE6" w14:textId="77777777" w:rsidR="00DA62E2" w:rsidRDefault="00BE30FA">
      <w:pPr>
        <w:pStyle w:val="ProductList-Offering1SubSection"/>
        <w:outlineLvl w:val="3"/>
      </w:pPr>
      <w:bookmarkStart w:id="319" w:name="_Sec1150"/>
      <w:r>
        <w:t>2. Produktbetingelser</w:t>
      </w:r>
      <w:bookmarkEnd w:id="319"/>
    </w:p>
    <w:tbl>
      <w:tblPr>
        <w:tblStyle w:val="PURTable"/>
        <w:tblW w:w="0" w:type="dxa"/>
        <w:tblLook w:val="04A0" w:firstRow="1" w:lastRow="0" w:firstColumn="1" w:lastColumn="0" w:noHBand="0" w:noVBand="1"/>
      </w:tblPr>
      <w:tblGrid>
        <w:gridCol w:w="3664"/>
        <w:gridCol w:w="3575"/>
        <w:gridCol w:w="3551"/>
      </w:tblGrid>
      <w:tr w:rsidR="00DA62E2" w14:paraId="39E6E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A66DE" w14:textId="77777777" w:rsidR="00DA62E2" w:rsidRDefault="00BE30F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094165" w14:textId="77777777" w:rsidR="00DA62E2" w:rsidRDefault="00BE30F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E8526" w14:textId="77777777" w:rsidR="00DA62E2" w:rsidRDefault="00BE30FA">
            <w:pPr>
              <w:pStyle w:val="ProductList-TableBody"/>
            </w:pPr>
            <w:r>
              <w:rPr>
                <w:color w:val="404040"/>
              </w:rPr>
              <w:t>Berettiget Udvidet Løbetid: I/R</w:t>
            </w:r>
          </w:p>
        </w:tc>
      </w:tr>
      <w:tr w:rsidR="00DA62E2" w14:paraId="3AD74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FE8B" w14:textId="77777777" w:rsidR="00DA62E2" w:rsidRDefault="00BE30F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03D9" w14:textId="77777777" w:rsidR="00DA62E2" w:rsidRDefault="00BE30F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D5E4B" w14:textId="77777777" w:rsidR="00DA62E2" w:rsidRDefault="00BE30FA">
            <w:pPr>
              <w:pStyle w:val="ProductList-TableBody"/>
            </w:pPr>
            <w:r>
              <w:rPr>
                <w:color w:val="404040"/>
              </w:rPr>
              <w:t>Kampagner: I/R</w:t>
            </w:r>
          </w:p>
        </w:tc>
      </w:tr>
      <w:tr w:rsidR="00DA62E2" w14:paraId="0872A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DF08" w14:textId="77777777" w:rsidR="00DA62E2" w:rsidRDefault="00BE30F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128B2" w14:textId="77777777" w:rsidR="00DA62E2" w:rsidRDefault="00BE30F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318FE" w14:textId="77777777" w:rsidR="00DA62E2" w:rsidRDefault="00BE30FA">
            <w:pPr>
              <w:pStyle w:val="ProductList-TableBody"/>
            </w:pPr>
            <w:r>
              <w:rPr>
                <w:color w:val="404040"/>
              </w:rPr>
              <w:t>Berettiget Reduktion (SCE): I/R</w:t>
            </w:r>
          </w:p>
        </w:tc>
      </w:tr>
      <w:tr w:rsidR="00DA62E2" w14:paraId="0F01B569" w14:textId="77777777">
        <w:tc>
          <w:tcPr>
            <w:tcW w:w="4040" w:type="dxa"/>
            <w:tcBorders>
              <w:top w:val="single" w:sz="4" w:space="0" w:color="000000"/>
              <w:left w:val="single" w:sz="4" w:space="0" w:color="000000"/>
              <w:bottom w:val="single" w:sz="4" w:space="0" w:color="000000"/>
              <w:right w:val="single" w:sz="4" w:space="0" w:color="000000"/>
            </w:tcBorders>
          </w:tcPr>
          <w:p w14:paraId="320115DA" w14:textId="77777777" w:rsidR="00DA62E2" w:rsidRDefault="00BE30F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02881" w14:textId="77777777" w:rsidR="00DA62E2" w:rsidRDefault="00BE30F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D4AC" w14:textId="77777777" w:rsidR="00DA62E2" w:rsidRDefault="00DA62E2">
            <w:pPr>
              <w:pStyle w:val="ProductList-TableBody"/>
            </w:pPr>
          </w:p>
        </w:tc>
      </w:tr>
    </w:tbl>
    <w:p w14:paraId="4F99386A" w14:textId="77777777" w:rsidR="00DA62E2" w:rsidRDefault="00DA62E2">
      <w:pPr>
        <w:pStyle w:val="ProductList-Body"/>
      </w:pPr>
    </w:p>
    <w:p w14:paraId="441607FC" w14:textId="77777777" w:rsidR="00DA62E2" w:rsidRDefault="00BE30FA">
      <w:pPr>
        <w:pStyle w:val="ProductList-ClauseHeading"/>
        <w:outlineLvl w:val="4"/>
      </w:pPr>
      <w:r>
        <w:t>2.1 Studiebrugsfordel</w:t>
      </w:r>
    </w:p>
    <w:p w14:paraId="1C3D2158" w14:textId="77777777" w:rsidR="00DA62E2" w:rsidRDefault="00BE30FA">
      <w:pPr>
        <w:pStyle w:val="ProductList-Body"/>
      </w:pPr>
      <w:r>
        <w:t>Denne bestemmelse gælder ikke kunder, der licenserer dette Produkt i henhold til Microsoft Cloud-aftalen.</w:t>
      </w:r>
    </w:p>
    <w:p w14:paraId="7034FBCA" w14:textId="77777777" w:rsidR="00DA62E2" w:rsidRDefault="00DA62E2">
      <w:pPr>
        <w:pStyle w:val="ProductList-Body"/>
      </w:pPr>
    </w:p>
    <w:p w14:paraId="3BAC77E2" w14:textId="77777777" w:rsidR="00DA62E2" w:rsidRDefault="00BE30FA">
      <w:pPr>
        <w:pStyle w:val="ProductList-ClauseHeading"/>
        <w:outlineLvl w:val="4"/>
      </w:pPr>
      <w:r>
        <w:t>2.2 Berettigelse til gebyrfrit tilbud til studerende</w:t>
      </w:r>
    </w:p>
    <w:p w14:paraId="627FEA8C" w14:textId="77777777" w:rsidR="00DA62E2" w:rsidRDefault="00BE30FA">
      <w:pPr>
        <w:pStyle w:val="ProductList-Body"/>
      </w:pPr>
      <w:r>
        <w:t>Institutioner kan erhverve licenser til Minecraft: Education Edition uden omkostninger til alle dens studerende, hvis den har købt Licenser til Minecraft: Education Edition Faculty-tilbuddet til alle fakultetsmedarbejdere og hele personalet. Licenser, der erhverves på denne måde, er ikke berettigede til at opfylde eventuelle ordrekrav.</w:t>
      </w:r>
    </w:p>
    <w:p w14:paraId="6055E7B5"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4FB92B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6E557"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0DCA6321" w14:textId="77777777" w:rsidR="00DA62E2" w:rsidRDefault="00DA62E2">
      <w:pPr>
        <w:pStyle w:val="ProductList-Body"/>
      </w:pPr>
    </w:p>
    <w:p w14:paraId="28499499" w14:textId="77777777" w:rsidR="00DA62E2" w:rsidRDefault="00DA62E2">
      <w:pPr>
        <w:sectPr w:rsidR="00DA62E2">
          <w:headerReference w:type="default" r:id="rId142"/>
          <w:footerReference w:type="default" r:id="rId143"/>
          <w:type w:val="continuous"/>
          <w:pgSz w:w="12240" w:h="15840" w:code="1"/>
          <w:pgMar w:top="1170" w:right="720" w:bottom="720" w:left="720" w:header="432" w:footer="288" w:gutter="0"/>
          <w:cols w:space="360"/>
        </w:sectPr>
      </w:pPr>
    </w:p>
    <w:p w14:paraId="29D6807C" w14:textId="77777777" w:rsidR="00DA62E2" w:rsidRDefault="00BE30FA">
      <w:pPr>
        <w:pStyle w:val="ProductList-SectionHeading"/>
        <w:pageBreakBefore/>
        <w:outlineLvl w:val="0"/>
      </w:pPr>
      <w:bookmarkStart w:id="320" w:name="_Sec549"/>
      <w:bookmarkEnd w:id="206"/>
      <w:r>
        <w:lastRenderedPageBreak/>
        <w:t>Ordliste</w:t>
      </w:r>
      <w:r>
        <w:fldChar w:fldCharType="begin"/>
      </w:r>
      <w:r>
        <w:instrText xml:space="preserve"> TC "</w:instrText>
      </w:r>
      <w:bookmarkStart w:id="321" w:name="_Toc494398292"/>
      <w:r>
        <w:instrText>Ordliste</w:instrText>
      </w:r>
      <w:bookmarkEnd w:id="321"/>
      <w:r>
        <w:instrText>" \l 1</w:instrText>
      </w:r>
      <w:r>
        <w:fldChar w:fldCharType="end"/>
      </w:r>
    </w:p>
    <w:p w14:paraId="250BD2CA" w14:textId="77777777" w:rsidR="00DA62E2" w:rsidRDefault="00BE30FA">
      <w:pPr>
        <w:pStyle w:val="ProductList-Offering1Heading"/>
        <w:outlineLvl w:val="1"/>
      </w:pPr>
      <w:bookmarkStart w:id="322" w:name="_Sec550"/>
      <w:r>
        <w:t>Attributter</w:t>
      </w:r>
      <w:bookmarkEnd w:id="322"/>
      <w:r>
        <w:fldChar w:fldCharType="begin"/>
      </w:r>
      <w:r>
        <w:instrText xml:space="preserve"> TC "</w:instrText>
      </w:r>
      <w:bookmarkStart w:id="323" w:name="_Toc494398293"/>
      <w:r>
        <w:instrText>Attributter</w:instrText>
      </w:r>
      <w:bookmarkEnd w:id="323"/>
      <w:r>
        <w:instrText>" \l 2</w:instrText>
      </w:r>
      <w:r>
        <w:fldChar w:fldCharType="end"/>
      </w:r>
    </w:p>
    <w:p w14:paraId="51A25CA2" w14:textId="77777777" w:rsidR="00DA62E2" w:rsidRDefault="00BE30FA">
      <w:pPr>
        <w:pStyle w:val="ProductList-BodySpaced"/>
      </w:pPr>
      <w:r>
        <w:t>Attributter angives i tabellerne under hver enkelt Produktpost og angiver rettigheder eller gældende betingelser for Produkterne.</w:t>
      </w:r>
    </w:p>
    <w:p w14:paraId="5CC8971B" w14:textId="77777777" w:rsidR="00DA62E2" w:rsidRDefault="00DA62E2">
      <w:pPr>
        <w:pStyle w:val="ProductList-BodySpaced"/>
      </w:pPr>
    </w:p>
    <w:p w14:paraId="1659C200" w14:textId="77777777" w:rsidR="00DA62E2" w:rsidRDefault="00BE30FA">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0C742FA7" w14:textId="77777777" w:rsidR="00DA62E2" w:rsidRDefault="00BE30FA">
      <w:pPr>
        <w:pStyle w:val="ProductList-BodySpaced"/>
      </w:pPr>
      <w:r>
        <w:rPr>
          <w:b/>
          <w:color w:val="00188F"/>
        </w:rPr>
        <w:t>Adgangskrav for Klient</w:t>
      </w:r>
      <w:r>
        <w:t>: Angiver, om et Serverprodukt kræver CAL’er, for at brugere og enheder har adgang.</w:t>
      </w:r>
    </w:p>
    <w:p w14:paraId="6054CF3D" w14:textId="77777777" w:rsidR="00DA62E2" w:rsidRDefault="00BE30FA">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309F527E" w14:textId="77777777" w:rsidR="00DA62E2" w:rsidRDefault="00BE30FA">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6B2C84DC" w14:textId="77777777" w:rsidR="00DA62E2" w:rsidRDefault="00BE30FA">
      <w:pPr>
        <w:pStyle w:val="ProductList-BodySpaced"/>
      </w:pPr>
      <w:r>
        <w:rPr>
          <w:b/>
          <w:color w:val="00188F"/>
        </w:rPr>
        <w:t>Berettiget Udvidet Løbetid</w:t>
      </w:r>
      <w:r>
        <w:t>: Online-services, der er berettiget til en udvidet løbetid, som beskrevet i Enterprise- og Enterprise Subscription-licensaftalen.</w:t>
      </w:r>
    </w:p>
    <w:p w14:paraId="25F1EB01" w14:textId="77777777" w:rsidR="00DA62E2" w:rsidRDefault="00BE30FA">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4CD13B3C" w14:textId="77777777" w:rsidR="00DA62E2" w:rsidRDefault="00BE30FA">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14:paraId="11DA5DA4" w14:textId="77777777" w:rsidR="00DA62E2" w:rsidRDefault="00BE30FA">
      <w:pPr>
        <w:pStyle w:val="ProductList-BodySpaced"/>
      </w:pPr>
      <w:r>
        <w:rPr>
          <w:b/>
          <w:color w:val="00188F"/>
        </w:rPr>
        <w:t>Sky til Offentlig Gruppe (kun USA)</w:t>
      </w:r>
      <w:r>
        <w:t xml:space="preserve">: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01472530" w14:textId="77777777" w:rsidR="00DA62E2" w:rsidRDefault="00BE30FA">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216A564A" w14:textId="77777777" w:rsidR="00DA62E2" w:rsidRDefault="00BE30FA">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077D230A" w14:textId="77777777" w:rsidR="00DA62E2" w:rsidRDefault="00BE30FA">
      <w:pPr>
        <w:pStyle w:val="ProductList-BodySpaced"/>
      </w:pPr>
      <w:r>
        <w:rPr>
          <w:b/>
          <w:color w:val="00188F"/>
        </w:rPr>
        <w:t>Licensvilkår</w:t>
      </w:r>
      <w:r>
        <w:t>: Vilkår og betingelser, der gælder for installation og brug af et Produkt.</w:t>
      </w:r>
    </w:p>
    <w:p w14:paraId="66B5E08E" w14:textId="77777777" w:rsidR="00DA62E2" w:rsidRDefault="00BE30FA">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6A748655" w14:textId="77777777" w:rsidR="00DA62E2" w:rsidRDefault="00BE30FA">
      <w:pPr>
        <w:pStyle w:val="ProductList-BodySpaced"/>
      </w:pPr>
      <w:r>
        <w:rPr>
          <w:b/>
          <w:color w:val="00188F"/>
        </w:rPr>
        <w:t>Forudsætning</w:t>
      </w:r>
      <w:r>
        <w:t>: Angiver, at visse yderligere betingelser skal opfyldes for at kunne købe Licenser til Produktet.</w:t>
      </w:r>
    </w:p>
    <w:p w14:paraId="13524BD7" w14:textId="77777777" w:rsidR="00DA62E2" w:rsidRDefault="00BE30FA">
      <w:pPr>
        <w:pStyle w:val="ProductList-BodySpaced"/>
      </w:pPr>
      <w:r>
        <w:rPr>
          <w:b/>
          <w:color w:val="00188F"/>
        </w:rPr>
        <w:t>Forudsætning (SA)</w:t>
      </w:r>
      <w:r>
        <w:t>:Angiver, at visse yderligere betingelser skal opfyldes for at kunne købe SA-dækning til Produktet.</w:t>
      </w:r>
    </w:p>
    <w:p w14:paraId="57342C3B" w14:textId="77777777" w:rsidR="00DA62E2" w:rsidRDefault="00BE30FA">
      <w:pPr>
        <w:pStyle w:val="ProductList-BodySpaced"/>
      </w:pPr>
      <w:r>
        <w:rPr>
          <w:b/>
          <w:color w:val="00188F"/>
        </w:rPr>
        <w:t>Tidligere Version</w:t>
      </w:r>
      <w:r>
        <w:t>: Tidligere versioner af Produkt og deres Tilgængelige Dato.</w:t>
      </w:r>
    </w:p>
    <w:p w14:paraId="0791A4F6" w14:textId="77777777" w:rsidR="00DA62E2" w:rsidRDefault="00BE30FA">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79721674" w14:textId="77777777" w:rsidR="00DA62E2" w:rsidRDefault="00BE30FA">
      <w:pPr>
        <w:pStyle w:val="ProductList-BodySpaced"/>
      </w:pPr>
      <w:r>
        <w:rPr>
          <w:b/>
          <w:color w:val="00188F"/>
        </w:rPr>
        <w:t>OSP (Onlineabonnementsprogram)</w:t>
      </w:r>
      <w:r>
        <w:t>: Produktet er tilgængeligt i et Onlineabonnementsprogram.</w:t>
      </w:r>
    </w:p>
    <w:p w14:paraId="28D45CF9" w14:textId="77777777" w:rsidR="00DA62E2" w:rsidRDefault="00BE30FA">
      <w:pPr>
        <w:pStyle w:val="ProductList-BodySpaced"/>
      </w:pPr>
      <w:r>
        <w:rPr>
          <w:b/>
          <w:color w:val="00188F"/>
        </w:rPr>
        <w:t>Produktpulje</w:t>
      </w:r>
      <w:r>
        <w:t>: Angiver Produktgrupperingen, som Produktet tilhører ved fastlæggelse af prisrabatter. Der er tre Produktpuljekategorier: Program, Server og System.</w:t>
      </w:r>
    </w:p>
    <w:p w14:paraId="75FF879B" w14:textId="77777777" w:rsidR="00DA62E2" w:rsidRDefault="00BE30FA">
      <w:pPr>
        <w:pStyle w:val="ProductList-BodySpaced"/>
      </w:pPr>
      <w:r>
        <w:rPr>
          <w:b/>
          <w:color w:val="00188F"/>
        </w:rPr>
        <w:t>Produktspecifikke Licensvilkår</w:t>
      </w:r>
      <w:r>
        <w:t>: Angiver, at Produktspecifikke vilkår og betingelser for installation og brug af Produktet indgår under tabellen over Brugervilkår.</w:t>
      </w:r>
    </w:p>
    <w:p w14:paraId="67024CA1" w14:textId="77777777" w:rsidR="00DA62E2" w:rsidRDefault="00BE30FA">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14:paraId="5E429820" w14:textId="77777777" w:rsidR="00DA62E2" w:rsidRDefault="00BE30FA">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3BD2E316" w14:textId="77777777" w:rsidR="00DA62E2" w:rsidRDefault="00BE30FA">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245E8634" w14:textId="77777777" w:rsidR="00DA62E2" w:rsidRDefault="00BE30FA">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594F501B" w14:textId="77777777" w:rsidR="00DA62E2" w:rsidRDefault="00BE30FA">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w:t>
      </w:r>
      <w:r>
        <w:lastRenderedPageBreak/>
        <w:t>Tredjemands Kvalificerende enheder, hvorfra Kundens brugere opnår adgang til og bruger softwaren og ethvert (andet) enterprise-produkt udelukkende i henhold til Roamingrettighederne.</w:t>
      </w:r>
    </w:p>
    <w:p w14:paraId="52C10622" w14:textId="77777777" w:rsidR="00DA62E2" w:rsidRDefault="00BE30FA">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52151686" w14:textId="77777777" w:rsidR="00DA62E2" w:rsidRDefault="00BE30FA">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0E0DFA29" w14:textId="77777777" w:rsidR="00DA62E2" w:rsidRDefault="00BE30FA">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4942A473" w14:textId="77777777" w:rsidR="00DA62E2" w:rsidRDefault="00BE30FA">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Vidensmedarbejder (eller medarbejder/fakultetsbruger) uden yderligere omkostninger. De kvalificerende Produkter og de Produkter, der er berettiget til Studiebrug, samt de gældende brugsforhold er angivet i Produktposterne og i </w:t>
      </w:r>
      <w:hyperlink w:anchor="_Sec1230">
        <w:r>
          <w:rPr>
            <w:color w:val="00467F"/>
            <w:u w:val="single"/>
          </w:rPr>
          <w:t>Bilag H – Studiebrugsfordele</w:t>
        </w:r>
      </w:hyperlink>
      <w:r>
        <w:t>. Disse Studielicenser kan ikke tælles med i kravene til minimumantal af bestillinger. De Studerendes brug er underlagt Licensvilkårene for de Produkter, der er licenseret under Studiebrugsfordelen. Rettighederne til brug af Produkter under Studiebrugsfordelen udløber ved udgangen af løbetiden for Institutionens tilmeldingsaftale.</w:t>
      </w:r>
    </w:p>
    <w:p w14:paraId="1CABBA67" w14:textId="77777777" w:rsidR="00DA62E2" w:rsidRDefault="00BE30FA">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031AC71B" w14:textId="77777777" w:rsidR="00DA62E2" w:rsidRDefault="00BE30FA">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35550770" w14:textId="77777777" w:rsidR="00DA62E2" w:rsidRDefault="00BE30FA">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1A0B291C" w14:textId="77777777" w:rsidR="00DA62E2" w:rsidRDefault="00DA62E2">
      <w:pPr>
        <w:pStyle w:val="ProductList-BodySpaced"/>
        <w:jc w:val="right"/>
      </w:pPr>
    </w:p>
    <w:tbl>
      <w:tblPr>
        <w:tblStyle w:val="PURTable"/>
        <w:tblW w:w="0" w:type="dxa"/>
        <w:tblLook w:val="04A0" w:firstRow="1" w:lastRow="0" w:firstColumn="1" w:lastColumn="0" w:noHBand="0" w:noVBand="1"/>
      </w:tblPr>
      <w:tblGrid>
        <w:gridCol w:w="10800"/>
      </w:tblGrid>
      <w:tr w:rsidR="00DA62E2" w14:paraId="3D2907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4E459"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6A1617B4" w14:textId="77777777" w:rsidR="00DA62E2" w:rsidRDefault="00DA62E2">
      <w:pPr>
        <w:pStyle w:val="ProductList-BodySpaced"/>
      </w:pPr>
    </w:p>
    <w:p w14:paraId="6C985664" w14:textId="77777777" w:rsidR="00DA62E2" w:rsidRDefault="00BE30FA">
      <w:pPr>
        <w:pStyle w:val="ProductList-Offering1Heading"/>
        <w:outlineLvl w:val="1"/>
      </w:pPr>
      <w:bookmarkStart w:id="324" w:name="_Sec551"/>
      <w:r>
        <w:t>Celleværdier</w:t>
      </w:r>
      <w:bookmarkEnd w:id="324"/>
      <w:r>
        <w:fldChar w:fldCharType="begin"/>
      </w:r>
      <w:r>
        <w:instrText xml:space="preserve"> TC "</w:instrText>
      </w:r>
      <w:bookmarkStart w:id="325" w:name="_Toc494398294"/>
      <w:r>
        <w:instrText>Celleværdier</w:instrText>
      </w:r>
      <w:bookmarkEnd w:id="325"/>
      <w:r>
        <w:instrText>" \l 2</w:instrText>
      </w:r>
      <w:r>
        <w:fldChar w:fldCharType="end"/>
      </w:r>
    </w:p>
    <w:p w14:paraId="2B3719CA" w14:textId="77777777" w:rsidR="00DA62E2" w:rsidRDefault="00BE30FA">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7BE51DBD" w14:textId="77777777" w:rsidR="00DA62E2" w:rsidRDefault="00DA62E2">
      <w:pPr>
        <w:pStyle w:val="ProductList-BodySpaced"/>
      </w:pPr>
    </w:p>
    <w:p w14:paraId="1FB2E72E" w14:textId="77777777" w:rsidR="00DA62E2" w:rsidRDefault="00BE30FA">
      <w:pPr>
        <w:pStyle w:val="ProductList-BodySpaced"/>
      </w:pPr>
      <w:r>
        <w:rPr>
          <w:b/>
          <w:color w:val="00188F"/>
        </w:rPr>
        <w:t xml:space="preserve">A </w:t>
      </w:r>
      <w:r>
        <w:t xml:space="preserve">= </w:t>
      </w:r>
      <w:r>
        <w:rPr>
          <w:color w:val="00188F"/>
        </w:rPr>
        <w:t>Yderligere Produkt</w:t>
      </w:r>
      <w:r>
        <w:t>: Produktet tilbydes som et Yderligere Produkt.</w:t>
      </w:r>
    </w:p>
    <w:p w14:paraId="2D5B8B95" w14:textId="77777777" w:rsidR="00DA62E2" w:rsidRDefault="00BE30FA">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2C068BA0" w14:textId="77777777" w:rsidR="00DA62E2" w:rsidRDefault="00BE30FA">
      <w:pPr>
        <w:pStyle w:val="ProductList-BodySpaced"/>
      </w:pPr>
      <w:r>
        <w:rPr>
          <w:b/>
          <w:color w:val="00188F"/>
        </w:rPr>
        <w:t>E</w:t>
      </w:r>
      <w:r>
        <w:t xml:space="preserve"> = </w:t>
      </w:r>
      <w:r>
        <w:rPr>
          <w:color w:val="00188F"/>
        </w:rPr>
        <w:t>Enterprise-produkt</w:t>
      </w:r>
      <w:r>
        <w:t>: Produktet tilbydes som et Enterprise-produkt, men ikke som et desktopprodukt.</w:t>
      </w:r>
    </w:p>
    <w:p w14:paraId="12275152" w14:textId="77777777" w:rsidR="00DA62E2" w:rsidRDefault="00BE30FA">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Open Value Subscription – Uddannelsesløsninger.</w:t>
      </w:r>
    </w:p>
    <w:p w14:paraId="09676240" w14:textId="77777777" w:rsidR="00DA62E2" w:rsidRDefault="00BE30FA">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5E30F236" w14:textId="77777777" w:rsidR="00DA62E2" w:rsidRDefault="00BE30FA">
      <w:pPr>
        <w:pStyle w:val="ProductList-BodySpaced"/>
      </w:pPr>
      <w:r>
        <w:rPr>
          <w:b/>
          <w:color w:val="00188F"/>
        </w:rPr>
        <w:t>EP</w:t>
      </w:r>
      <w:r>
        <w:rPr>
          <w:color w:val="000000"/>
        </w:rPr>
        <w:t xml:space="preserve"> = </w:t>
      </w:r>
      <w:r>
        <w:rPr>
          <w:color w:val="00188F"/>
        </w:rPr>
        <w:t>Uddannelsesplatformsprodukt</w:t>
      </w:r>
      <w:r>
        <w:t>: Produktet tilbydes som et Uddannelsesplatformsprodukt under Enrollment for Education Solutions. Uddannelsesplatformsprodukter må kun licenseres for hele Organisationen med dækning af alle Vidensmedarbejdere eller for det totale Antal Studerende.</w:t>
      </w:r>
    </w:p>
    <w:p w14:paraId="16C8EDF7" w14:textId="77777777" w:rsidR="00DA62E2" w:rsidRDefault="00BE30FA">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355DE93C" w14:textId="77777777" w:rsidR="00DA62E2" w:rsidRDefault="00BE30FA">
      <w:pPr>
        <w:pStyle w:val="ProductList-BodySpaced"/>
      </w:pPr>
      <w:r>
        <w:rPr>
          <w:b/>
          <w:color w:val="00188F"/>
        </w:rPr>
        <w:t>OW</w:t>
      </w:r>
      <w:r>
        <w:t xml:space="preserve"> = </w:t>
      </w:r>
      <w:r>
        <w:rPr>
          <w:color w:val="00188F"/>
        </w:rPr>
        <w:t>Organization-wide</w:t>
      </w:r>
      <w:r>
        <w:t>: Tilgængelig under Organization-wide-muligheden.</w:t>
      </w:r>
    </w:p>
    <w:p w14:paraId="6EC967BA" w14:textId="77777777" w:rsidR="00DA62E2" w:rsidRDefault="00BE30FA">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3F9D4EF8" w14:textId="77777777" w:rsidR="00DA62E2" w:rsidRDefault="00BE30FA">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10EB5870" w14:textId="77777777" w:rsidR="00DA62E2" w:rsidRDefault="00BE30FA">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2FAC7A15" w14:textId="77777777" w:rsidR="00DA62E2" w:rsidRDefault="00BE30FA">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06D456B7" w14:textId="77777777" w:rsidR="00DA62E2" w:rsidRDefault="00BE30FA">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1B0F7137" w14:textId="77777777" w:rsidR="00DA62E2" w:rsidRDefault="00BE30FA">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14:paraId="3A771071" w14:textId="77777777" w:rsidR="00DA62E2" w:rsidRDefault="00DA62E2">
      <w:pPr>
        <w:pStyle w:val="ProductList-BodySpaced"/>
        <w:jc w:val="right"/>
      </w:pPr>
    </w:p>
    <w:tbl>
      <w:tblPr>
        <w:tblStyle w:val="PURTable"/>
        <w:tblW w:w="0" w:type="dxa"/>
        <w:tblLook w:val="04A0" w:firstRow="1" w:lastRow="0" w:firstColumn="1" w:lastColumn="0" w:noHBand="0" w:noVBand="1"/>
      </w:tblPr>
      <w:tblGrid>
        <w:gridCol w:w="10800"/>
      </w:tblGrid>
      <w:tr w:rsidR="00DA62E2" w14:paraId="1B6CFD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E8124"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3F45CC8D" w14:textId="77777777" w:rsidR="00DA62E2" w:rsidRDefault="00DA62E2">
      <w:pPr>
        <w:pStyle w:val="ProductList-BodySpaced"/>
      </w:pPr>
    </w:p>
    <w:p w14:paraId="73C507C6" w14:textId="77777777" w:rsidR="00DA62E2" w:rsidRDefault="00BE30FA">
      <w:pPr>
        <w:pStyle w:val="ProductList-Offering1Heading"/>
        <w:outlineLvl w:val="1"/>
      </w:pPr>
      <w:bookmarkStart w:id="326" w:name="_Sec552"/>
      <w:r>
        <w:t>Kolonneoverskrifter.</w:t>
      </w:r>
      <w:bookmarkEnd w:id="326"/>
      <w:r>
        <w:fldChar w:fldCharType="begin"/>
      </w:r>
      <w:r>
        <w:instrText xml:space="preserve"> TC "</w:instrText>
      </w:r>
      <w:bookmarkStart w:id="327" w:name="_Toc494398295"/>
      <w:r>
        <w:instrText>Kolonneoverskrifter.</w:instrText>
      </w:r>
      <w:bookmarkEnd w:id="327"/>
      <w:r>
        <w:instrText>" \l 2</w:instrText>
      </w:r>
      <w:r>
        <w:fldChar w:fldCharType="end"/>
      </w:r>
    </w:p>
    <w:p w14:paraId="68C82CDD" w14:textId="77777777" w:rsidR="00DA62E2" w:rsidRDefault="00BE30FA">
      <w:pPr>
        <w:pStyle w:val="ProductList-BodySpaced"/>
      </w:pPr>
      <w:r>
        <w:t>Kolonneoverskrifter vises i tabellen over Programtilgængelighed for hver Produktpost og organiserer oplysninger om programtilgængelighed efter program, tilbudstype, point og datoer for tilgængelighed.</w:t>
      </w:r>
    </w:p>
    <w:p w14:paraId="626E16E4" w14:textId="77777777" w:rsidR="00DA62E2" w:rsidRDefault="00DA62E2">
      <w:pPr>
        <w:pStyle w:val="ProductList-BodySpaced"/>
      </w:pPr>
    </w:p>
    <w:p w14:paraId="3471054A" w14:textId="77777777" w:rsidR="00DA62E2" w:rsidRDefault="00BE30FA">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14:paraId="6EE4C744" w14:textId="77777777" w:rsidR="00DA62E2" w:rsidRDefault="00BE30FA">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59BD5E4F" w14:textId="77777777" w:rsidR="00DA62E2" w:rsidRDefault="00BE30FA">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50D7D809" w14:textId="77777777" w:rsidR="00DA62E2" w:rsidRDefault="00BE30FA">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0387BB39" w14:textId="77777777" w:rsidR="00DA62E2" w:rsidRDefault="00BE30FA">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0926270B" w14:textId="77777777" w:rsidR="00DA62E2" w:rsidRDefault="00BE30FA">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17B4805B" w14:textId="77777777" w:rsidR="00DA62E2" w:rsidRDefault="00BE30FA">
      <w:pPr>
        <w:pStyle w:val="ProductList-BodySpaced"/>
      </w:pPr>
      <w:r>
        <w:rPr>
          <w:b/>
          <w:color w:val="00188F"/>
        </w:rPr>
        <w:t>MPSA</w:t>
      </w:r>
      <w:r>
        <w:t xml:space="preserve"> = </w:t>
      </w:r>
      <w:r>
        <w:rPr>
          <w:color w:val="00188F"/>
        </w:rPr>
        <w:t>Aftale om Microsoft-produkter og Services</w:t>
      </w:r>
      <w:r>
        <w:t>.</w:t>
      </w:r>
    </w:p>
    <w:p w14:paraId="02ACCEBF" w14:textId="77777777" w:rsidR="00DA62E2" w:rsidRDefault="00BE30FA">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3A8424E4" w14:textId="77777777" w:rsidR="00DA62E2" w:rsidRDefault="00BE30FA">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7A881ECF" w14:textId="77777777" w:rsidR="00DA62E2" w:rsidRDefault="00BE30FA">
      <w:pPr>
        <w:pStyle w:val="ProductList-BodySpaced"/>
      </w:pPr>
      <w:r>
        <w:rPr>
          <w:b/>
          <w:color w:val="00188F"/>
        </w:rPr>
        <w:t xml:space="preserve">OVS-ES </w:t>
      </w:r>
      <w:r>
        <w:t xml:space="preserve">= </w:t>
      </w:r>
      <w:r>
        <w:rPr>
          <w:color w:val="00188F"/>
        </w:rPr>
        <w:t>Open Value Subscription – Uddannelsesløsninger</w:t>
      </w:r>
      <w:r>
        <w:t>.</w:t>
      </w:r>
    </w:p>
    <w:p w14:paraId="5312F631" w14:textId="77777777" w:rsidR="00DA62E2" w:rsidRDefault="00BE30FA">
      <w:pPr>
        <w:pStyle w:val="ProductList-BodySpaced"/>
      </w:pPr>
      <w:r>
        <w:rPr>
          <w:b/>
          <w:color w:val="00188F"/>
        </w:rPr>
        <w:t>Point</w:t>
      </w:r>
      <w:r>
        <w:t xml:space="preserve"> = Den værdi, der tildeles et Produkt, og som bruges til at beregne det prisniveau for volumen, der gælder for Kundens volumenlicensaftale.</w:t>
      </w:r>
    </w:p>
    <w:p w14:paraId="197B8D8B" w14:textId="77777777" w:rsidR="00DA62E2" w:rsidRDefault="00BE30FA">
      <w:pPr>
        <w:pStyle w:val="ProductList-BodySpaced"/>
      </w:pPr>
      <w:r>
        <w:rPr>
          <w:b/>
          <w:color w:val="00188F"/>
        </w:rPr>
        <w:t>SA</w:t>
      </w:r>
      <w:r>
        <w:t xml:space="preserve"> = </w:t>
      </w:r>
      <w:r>
        <w:rPr>
          <w:color w:val="00188F"/>
        </w:rPr>
        <w:t>Software Assurance</w:t>
      </w:r>
      <w:r>
        <w:t>: Pointværdi, der tildeles, når der tilbydes SA til den angivne software.</w:t>
      </w:r>
    </w:p>
    <w:p w14:paraId="33F1DBDF" w14:textId="77777777" w:rsidR="00DA62E2" w:rsidRDefault="00BE30FA">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608CD3B3" w14:textId="77777777" w:rsidR="00DA62E2" w:rsidRDefault="00DA62E2">
      <w:pPr>
        <w:pStyle w:val="ProductList-BodySpaced"/>
        <w:jc w:val="right"/>
      </w:pPr>
    </w:p>
    <w:tbl>
      <w:tblPr>
        <w:tblStyle w:val="PURTable"/>
        <w:tblW w:w="0" w:type="dxa"/>
        <w:tblLook w:val="04A0" w:firstRow="1" w:lastRow="0" w:firstColumn="1" w:lastColumn="0" w:noHBand="0" w:noVBand="1"/>
      </w:tblPr>
      <w:tblGrid>
        <w:gridCol w:w="10800"/>
      </w:tblGrid>
      <w:tr w:rsidR="00DA62E2" w14:paraId="11E801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26421"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0C850E75" w14:textId="77777777" w:rsidR="00DA62E2" w:rsidRDefault="00DA62E2">
      <w:pPr>
        <w:pStyle w:val="ProductList-BodySpaced"/>
      </w:pPr>
    </w:p>
    <w:p w14:paraId="67884AEF" w14:textId="77777777" w:rsidR="00DA62E2" w:rsidRDefault="00BE30FA">
      <w:pPr>
        <w:pStyle w:val="ProductList-Offering1Heading"/>
        <w:outlineLvl w:val="1"/>
      </w:pPr>
      <w:bookmarkStart w:id="328" w:name="_Sec553"/>
      <w:r>
        <w:t>Definitioner</w:t>
      </w:r>
      <w:bookmarkEnd w:id="328"/>
      <w:r>
        <w:fldChar w:fldCharType="begin"/>
      </w:r>
      <w:r>
        <w:instrText xml:space="preserve"> TC "</w:instrText>
      </w:r>
      <w:bookmarkStart w:id="329" w:name="_Toc494398296"/>
      <w:r>
        <w:instrText>Definitioner</w:instrText>
      </w:r>
      <w:bookmarkEnd w:id="329"/>
      <w:r>
        <w:instrText>" \l 2</w:instrText>
      </w:r>
      <w:r>
        <w:fldChar w:fldCharType="end"/>
      </w:r>
    </w:p>
    <w:p w14:paraId="72AFA802" w14:textId="77777777" w:rsidR="00DA62E2" w:rsidRDefault="00BE30FA">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57CD5839" w14:textId="77777777" w:rsidR="00DA62E2" w:rsidRDefault="00BE30FA">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7BBE7A84" w14:textId="77777777" w:rsidR="00DA62E2" w:rsidRDefault="00BE30FA">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14:paraId="556F04CD" w14:textId="77777777" w:rsidR="00DA62E2" w:rsidRDefault="00BE30FA">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1F180737" w14:textId="77777777" w:rsidR="00DA62E2" w:rsidRDefault="00BE30FA">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77D97B2E" w14:textId="77777777" w:rsidR="00DA62E2" w:rsidRDefault="00BE30FA">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6D57885F" w14:textId="77777777" w:rsidR="00DA62E2" w:rsidRDefault="00BE30FA">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52179DAC" w14:textId="77777777" w:rsidR="00DA62E2" w:rsidRDefault="00BE30FA">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6F089E62" w14:textId="77777777" w:rsidR="00DA62E2" w:rsidRDefault="00BE30FA">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38B0F9B5" w14:textId="77777777" w:rsidR="00DA62E2" w:rsidRDefault="00BE30FA">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8686200" w14:textId="77777777" w:rsidR="00DA62E2" w:rsidRDefault="00BE30FA">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5784A49E" w14:textId="77777777" w:rsidR="00DA62E2" w:rsidRDefault="00BE30FA">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16AC1CBD" w14:textId="77777777" w:rsidR="00DA62E2" w:rsidRDefault="00BE30FA">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63D7423E" w14:textId="77777777" w:rsidR="00DA62E2" w:rsidRDefault="00BE30FA">
      <w:pPr>
        <w:pStyle w:val="ProductList-BodySpaced"/>
      </w:pPr>
      <w:r>
        <w:rPr>
          <w:b/>
          <w:color w:val="00188F"/>
        </w:rPr>
        <w:lastRenderedPageBreak/>
        <w:t>Eksterne Brugere</w:t>
      </w:r>
      <w:r>
        <w:t xml:space="preserve"> betyder brugere, der hverken er Kundens egne eller dens Associerede Virksomheders medarbejdere eller dens associerede virksomheders leverandører på stedet eller agenter på stedet.</w:t>
      </w:r>
    </w:p>
    <w:p w14:paraId="54153E95" w14:textId="77777777" w:rsidR="00DA62E2" w:rsidRDefault="00BE30FA">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4E0EAFD9" w14:textId="77777777" w:rsidR="00DA62E2" w:rsidRDefault="00BE30FA">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247CE9E1" w14:textId="77777777" w:rsidR="00DA62E2" w:rsidRDefault="00BE30FA">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6725329B" w14:textId="77777777" w:rsidR="00DA62E2" w:rsidRDefault="00BE30FA">
      <w:pPr>
        <w:pStyle w:val="ProductList-BodySpaced"/>
      </w:pPr>
      <w:r>
        <w:rPr>
          <w:b/>
          <w:color w:val="00188F"/>
        </w:rPr>
        <w:t xml:space="preserve">Licens </w:t>
      </w:r>
      <w:r>
        <w:t>betyder retten til at hente, installere, opnå adgang til og bruge et Produkt.</w:t>
      </w:r>
    </w:p>
    <w:p w14:paraId="1913444B" w14:textId="77777777" w:rsidR="00DA62E2" w:rsidRDefault="00BE30FA">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14:paraId="132FBEE0" w14:textId="77777777" w:rsidR="00DA62E2" w:rsidRDefault="00BE30FA">
      <w:pPr>
        <w:pStyle w:val="ProductList-BodySpaced"/>
      </w:pPr>
      <w:r>
        <w:rPr>
          <w:b/>
          <w:color w:val="00188F"/>
        </w:rPr>
        <w:t xml:space="preserve">Licensmobilitet gennem Partner til Software Assurance </w:t>
      </w:r>
      <w:r>
        <w:t xml:space="preserve">betyder en enhed, som er angivet på </w:t>
      </w:r>
      <w:hyperlink r:id="rId144">
        <w:r>
          <w:rPr>
            <w:color w:val="00467F"/>
            <w:u w:val="single"/>
          </w:rPr>
          <w:t>http://www.microsoft.com/licensing/software-assurance/license-mobility.aspx</w:t>
        </w:r>
      </w:hyperlink>
      <w:r>
        <w:t xml:space="preserve">, og som er godkendt af Microsoft til at hoste kunders software på delte servere. </w:t>
      </w:r>
    </w:p>
    <w:p w14:paraId="29BA51BF" w14:textId="77777777" w:rsidR="00DA62E2" w:rsidRDefault="00BE30FA">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14:paraId="6BDED2F8" w14:textId="77777777" w:rsidR="00DA62E2" w:rsidRDefault="00BE30FA">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5E5051FA" w14:textId="77777777" w:rsidR="00DA62E2" w:rsidRDefault="00BE30FA">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4A65D496" w14:textId="77777777" w:rsidR="00DA62E2" w:rsidRDefault="00BE30FA">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3F99667E" w14:textId="77777777" w:rsidR="00DA62E2" w:rsidRDefault="00BE30FA">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7AFDCE1B" w14:textId="77777777" w:rsidR="00DA62E2" w:rsidRDefault="00BE30FA">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75D8D5F2" w14:textId="77777777" w:rsidR="00DA62E2" w:rsidRDefault="00BE30FA">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1A9493BC" w14:textId="77777777" w:rsidR="00DA62E2" w:rsidRDefault="00BE30FA">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50F45FA6" w14:textId="77777777" w:rsidR="00DA62E2" w:rsidRDefault="00BE30FA">
      <w:pPr>
        <w:pStyle w:val="ProductList-BodySpaced"/>
      </w:pPr>
      <w:r>
        <w:rPr>
          <w:b/>
          <w:color w:val="00188F"/>
        </w:rPr>
        <w:t xml:space="preserve">Fysisk Processor </w:t>
      </w:r>
      <w:r>
        <w:t>betyder en processor i et fysisk hardwaresystem.</w:t>
      </w:r>
    </w:p>
    <w:p w14:paraId="4A0640AA" w14:textId="77777777" w:rsidR="00DA62E2" w:rsidRDefault="00BE30FA">
      <w:pPr>
        <w:pStyle w:val="ProductList-BodySpaced"/>
      </w:pPr>
      <w:r>
        <w:rPr>
          <w:b/>
          <w:color w:val="00188F"/>
        </w:rPr>
        <w:t xml:space="preserve">Premium Assurance </w:t>
      </w:r>
      <w:r>
        <w:t>er et tilbud på visse produkter, der giver adgang til sikkerhedsopdateringer og bulletiner, som Microsoft gør tilgængelige, når en Produktversion ikke længere er omfattet af Udvidet Support.</w:t>
      </w:r>
    </w:p>
    <w:p w14:paraId="6CEBA008" w14:textId="77777777" w:rsidR="00DA62E2" w:rsidRDefault="00BE30FA">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266750CA" w14:textId="77777777" w:rsidR="00DA62E2" w:rsidRDefault="00BE30FA">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64930EDA" w14:textId="77777777" w:rsidR="00DA62E2" w:rsidRDefault="00BE30FA">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78ADA73F" w14:textId="77777777" w:rsidR="00DA62E2" w:rsidRDefault="00BE30FA">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38F604DD" w14:textId="77777777" w:rsidR="00DA62E2" w:rsidRDefault="00BE30FA">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51255831" w14:textId="77777777" w:rsidR="00DA62E2" w:rsidRDefault="00BE30FA">
      <w:pPr>
        <w:pStyle w:val="ProductList-BodySpaced"/>
      </w:pPr>
      <w:r>
        <w:rPr>
          <w:b/>
          <w:color w:val="00188F"/>
        </w:rPr>
        <w:t>Server</w:t>
      </w:r>
      <w:r>
        <w:t xml:space="preserve"> betyder et fysisk hardwaresystem, der kan køre serversoftware.</w:t>
      </w:r>
    </w:p>
    <w:p w14:paraId="20B53BB3" w14:textId="77777777" w:rsidR="00DA62E2" w:rsidRDefault="00BE30FA">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63C00B15" w14:textId="77777777" w:rsidR="00DA62E2" w:rsidRDefault="00BE30FA">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5976024A" w14:textId="77777777" w:rsidR="00DA62E2" w:rsidRDefault="00BE30FA">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1F42ACAC" w14:textId="77777777" w:rsidR="00DA62E2" w:rsidRDefault="00BE30FA">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5BE70984" w14:textId="77777777" w:rsidR="00DA62E2" w:rsidRDefault="00BE30FA">
      <w:pPr>
        <w:pStyle w:val="ProductList-BodySpaced"/>
      </w:pPr>
      <w:r>
        <w:rPr>
          <w:b/>
          <w:color w:val="00188F"/>
        </w:rPr>
        <w:lastRenderedPageBreak/>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4964EE49" w14:textId="77777777" w:rsidR="00DA62E2" w:rsidRDefault="00BE30FA">
      <w:pPr>
        <w:pStyle w:val="ProductList-BodySpaced"/>
      </w:pPr>
      <w:r>
        <w:t>Software i Internetløsninger bruges til at køre:</w:t>
      </w:r>
    </w:p>
    <w:p w14:paraId="40163E7C" w14:textId="77777777" w:rsidR="00DA62E2" w:rsidRDefault="00BE30FA" w:rsidP="00BE30FA">
      <w:pPr>
        <w:pStyle w:val="ProductList-Bullet"/>
        <w:numPr>
          <w:ilvl w:val="0"/>
          <w:numId w:val="43"/>
        </w:numPr>
      </w:pPr>
      <w:r>
        <w:t>webserversoftware (f.eks. Microsoft Internet Information Services) og administrations- og sikkerhedsagenter (f.eks. System Center Operations Manager-agenten)</w:t>
      </w:r>
    </w:p>
    <w:p w14:paraId="3067FE54" w14:textId="77777777" w:rsidR="00DA62E2" w:rsidRDefault="00BE30FA" w:rsidP="00BE30FA">
      <w:pPr>
        <w:pStyle w:val="ProductList-Bullet"/>
        <w:numPr>
          <w:ilvl w:val="0"/>
          <w:numId w:val="43"/>
        </w:numPr>
      </w:pPr>
      <w:r>
        <w:t>databasesoftware (f.eks. Microsoft SQL Server), der udelukkende skal understøtte Internetløsninger eller</w:t>
      </w:r>
    </w:p>
    <w:p w14:paraId="2094A9D8" w14:textId="77777777" w:rsidR="00DA62E2" w:rsidRDefault="00BE30FA" w:rsidP="00BE30FA">
      <w:pPr>
        <w:pStyle w:val="ProductList-Bullet"/>
        <w:numPr>
          <w:ilvl w:val="0"/>
          <w:numId w:val="43"/>
        </w:numPr>
      </w:pPr>
      <w:r>
        <w:t>DNS-tjenesten (Domain Name System) til at levere opløsning af internetnavne til IP-adresser, så længe det ikke er den eneste funktion for den forekomst af softwaren.</w:t>
      </w:r>
    </w:p>
    <w:p w14:paraId="02448855" w14:textId="77777777" w:rsidR="00DA62E2" w:rsidRDefault="00BE30FA">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funktion i Windows Server, der benytter et virtuelt operativsystemmiljø. Hver Windows Server-beholder med Hyper-V-isolation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1A2ED596" w14:textId="77777777" w:rsidR="00DA62E2" w:rsidRDefault="00BE30FA">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11C49185" w14:textId="77777777" w:rsidR="00DA62E2" w:rsidRDefault="00BE30FA">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3D0F645F" w14:textId="77777777" w:rsidR="00DA62E2" w:rsidRDefault="00DA62E2">
      <w:pPr>
        <w:pStyle w:val="ProductList-BodySpaced"/>
        <w:jc w:val="right"/>
      </w:pPr>
    </w:p>
    <w:tbl>
      <w:tblPr>
        <w:tblStyle w:val="PURTable"/>
        <w:tblW w:w="0" w:type="dxa"/>
        <w:tblLook w:val="04A0" w:firstRow="1" w:lastRow="0" w:firstColumn="1" w:lastColumn="0" w:noHBand="0" w:noVBand="1"/>
      </w:tblPr>
      <w:tblGrid>
        <w:gridCol w:w="10800"/>
      </w:tblGrid>
      <w:tr w:rsidR="00DA62E2" w14:paraId="63B169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A6E2D"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283397F7" w14:textId="77777777" w:rsidR="00DA62E2" w:rsidRDefault="00DA62E2">
      <w:pPr>
        <w:pStyle w:val="ProductList-BodySpaced"/>
      </w:pPr>
    </w:p>
    <w:p w14:paraId="5E5999B3" w14:textId="77777777" w:rsidR="00DA62E2" w:rsidRDefault="00DA62E2">
      <w:pPr>
        <w:sectPr w:rsidR="00DA62E2">
          <w:headerReference w:type="default" r:id="rId145"/>
          <w:footerReference w:type="default" r:id="rId146"/>
          <w:type w:val="continuous"/>
          <w:pgSz w:w="12240" w:h="15840" w:code="1"/>
          <w:pgMar w:top="1170" w:right="720" w:bottom="720" w:left="720" w:header="432" w:footer="288" w:gutter="0"/>
          <w:cols w:space="360"/>
        </w:sectPr>
      </w:pPr>
    </w:p>
    <w:p w14:paraId="2E6A3FFF" w14:textId="77777777" w:rsidR="00DA62E2" w:rsidRDefault="00BE30FA">
      <w:pPr>
        <w:pStyle w:val="ProductList-SectionHeading"/>
        <w:pageBreakBefore/>
        <w:outlineLvl w:val="0"/>
      </w:pPr>
      <w:bookmarkStart w:id="330" w:name="_Sec591"/>
      <w:bookmarkEnd w:id="320"/>
      <w:r>
        <w:lastRenderedPageBreak/>
        <w:t>Bilag A – Licenser Svarende til CAL/ML</w:t>
      </w:r>
      <w:r>
        <w:fldChar w:fldCharType="begin"/>
      </w:r>
      <w:r>
        <w:instrText xml:space="preserve"> TC "</w:instrText>
      </w:r>
      <w:bookmarkStart w:id="331" w:name="_Toc494398297"/>
      <w:r>
        <w:instrText>Bilag A – Licenser Svarende til CAL/ML</w:instrText>
      </w:r>
      <w:bookmarkEnd w:id="331"/>
      <w:r>
        <w:instrText>" \l 1</w:instrText>
      </w:r>
      <w:r>
        <w:fldChar w:fldCharType="end"/>
      </w:r>
    </w:p>
    <w:p w14:paraId="3D25D68E" w14:textId="77777777" w:rsidR="00DA62E2" w:rsidRDefault="00BE30FA">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6FA4D2E9" w14:textId="77777777" w:rsidR="00DA62E2" w:rsidRDefault="00DA62E2">
      <w:pPr>
        <w:pStyle w:val="ProductList-Body"/>
      </w:pPr>
    </w:p>
    <w:tbl>
      <w:tblPr>
        <w:tblStyle w:val="PURTable"/>
        <w:tblW w:w="0" w:type="dxa"/>
        <w:tblLook w:val="04A0" w:firstRow="1" w:lastRow="0" w:firstColumn="1" w:lastColumn="0" w:noHBand="0" w:noVBand="1"/>
      </w:tblPr>
      <w:tblGrid>
        <w:gridCol w:w="1058"/>
        <w:gridCol w:w="274"/>
        <w:gridCol w:w="274"/>
        <w:gridCol w:w="274"/>
        <w:gridCol w:w="274"/>
        <w:gridCol w:w="489"/>
        <w:gridCol w:w="526"/>
        <w:gridCol w:w="533"/>
        <w:gridCol w:w="540"/>
        <w:gridCol w:w="526"/>
        <w:gridCol w:w="489"/>
        <w:gridCol w:w="526"/>
        <w:gridCol w:w="533"/>
        <w:gridCol w:w="540"/>
        <w:gridCol w:w="526"/>
        <w:gridCol w:w="415"/>
        <w:gridCol w:w="359"/>
        <w:gridCol w:w="399"/>
        <w:gridCol w:w="354"/>
        <w:gridCol w:w="390"/>
        <w:gridCol w:w="345"/>
        <w:gridCol w:w="397"/>
        <w:gridCol w:w="363"/>
        <w:gridCol w:w="388"/>
      </w:tblGrid>
      <w:tr w:rsidR="00DA62E2" w14:paraId="740545C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13C1FDE" w14:textId="77777777" w:rsidR="00DA62E2" w:rsidRDefault="00DA62E2">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1A9F5ECB" w14:textId="77777777" w:rsidR="00DA62E2" w:rsidRDefault="00BE30FA">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F044EBC" w14:textId="77777777" w:rsidR="00DA62E2" w:rsidRDefault="00BE30F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34D7CF5" w14:textId="77777777" w:rsidR="00DA62E2" w:rsidRDefault="00BE30F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EBF83D2" w14:textId="77777777" w:rsidR="00DA62E2" w:rsidRDefault="00BE30FA">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430C756" w14:textId="77777777" w:rsidR="00DA62E2" w:rsidRDefault="00BE30FA">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E5C02FC" w14:textId="77777777" w:rsidR="00DA62E2" w:rsidRDefault="00BE30FA">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AEB6818" w14:textId="77777777" w:rsidR="00DA62E2" w:rsidRDefault="00BE30FA">
            <w:pPr>
              <w:pStyle w:val="ProductList-TableBody"/>
              <w:jc w:val="center"/>
            </w:pPr>
            <w:r>
              <w:rPr>
                <w:color w:val="FFFFFF"/>
              </w:rPr>
              <w:t>Dynamics 365 Enterprise</w:t>
            </w:r>
          </w:p>
        </w:tc>
      </w:tr>
      <w:tr w:rsidR="00DA62E2" w14:paraId="012EE101" w14:textId="77777777">
        <w:tc>
          <w:tcPr>
            <w:tcW w:w="360" w:type="dxa"/>
            <w:tcBorders>
              <w:top w:val="none" w:sz="4" w:space="0" w:color="BFBFBF"/>
              <w:left w:val="none" w:sz="24" w:space="0" w:color="808080"/>
              <w:bottom w:val="single" w:sz="4" w:space="0" w:color="FFFFFF"/>
              <w:right w:val="single" w:sz="6" w:space="0" w:color="FFFFFF"/>
            </w:tcBorders>
          </w:tcPr>
          <w:p w14:paraId="09537E3A" w14:textId="77777777" w:rsidR="00DA62E2" w:rsidRDefault="00BE30FA">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1E25C0" w14:textId="77777777" w:rsidR="00DA62E2" w:rsidRDefault="00BE30F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9B16D0" w14:textId="77777777" w:rsidR="00DA62E2" w:rsidRDefault="00BE30F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C6D7CB" w14:textId="77777777" w:rsidR="00DA62E2" w:rsidRDefault="00BE30F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51635C" w14:textId="77777777" w:rsidR="00DA62E2" w:rsidRDefault="00BE30F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5D8761" w14:textId="77777777" w:rsidR="00DA62E2" w:rsidRDefault="00BE30FA">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1F6E9B" w14:textId="77777777" w:rsidR="00DA62E2" w:rsidRDefault="00BE30F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E2E608" w14:textId="77777777" w:rsidR="00DA62E2" w:rsidRDefault="00BE30F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9FA3D0" w14:textId="77777777" w:rsidR="00DA62E2" w:rsidRDefault="00BE30F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5C3369" w14:textId="77777777" w:rsidR="00DA62E2" w:rsidRDefault="00BE30F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2D1C9B" w14:textId="77777777" w:rsidR="00DA62E2" w:rsidRDefault="00BE30FA">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AF61DE" w14:textId="77777777" w:rsidR="00DA62E2" w:rsidRDefault="00BE30F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4A495B" w14:textId="77777777" w:rsidR="00DA62E2" w:rsidRDefault="00BE30F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ECFB61" w14:textId="77777777" w:rsidR="00DA62E2" w:rsidRDefault="00BE30F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74917B" w14:textId="77777777" w:rsidR="00DA62E2" w:rsidRDefault="00BE30F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FDDBF9" w14:textId="77777777" w:rsidR="00DA62E2" w:rsidRDefault="00BE30F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ECB374" w14:textId="77777777" w:rsidR="00DA62E2" w:rsidRDefault="00BE30F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AD345F" w14:textId="77777777" w:rsidR="00DA62E2" w:rsidRDefault="00BE30F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BEE214" w14:textId="77777777" w:rsidR="00DA62E2" w:rsidRDefault="00BE30F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F3CA44" w14:textId="77777777" w:rsidR="00DA62E2" w:rsidRDefault="00BE30F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38AF6" w14:textId="77777777" w:rsidR="00DA62E2" w:rsidRDefault="00BE30F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1704A9" w14:textId="77777777" w:rsidR="00DA62E2" w:rsidRDefault="00BE30F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1ACCFE" w14:textId="77777777" w:rsidR="00DA62E2" w:rsidRDefault="00BE30F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370104" w14:textId="77777777" w:rsidR="00DA62E2" w:rsidRDefault="00BE30FA">
            <w:pPr>
              <w:pStyle w:val="ProductList-TableBody"/>
              <w:jc w:val="center"/>
            </w:pPr>
            <w:r>
              <w:rPr>
                <w:color w:val="FFFFFF"/>
              </w:rPr>
              <w:t>Plan</w:t>
            </w:r>
          </w:p>
        </w:tc>
      </w:tr>
      <w:tr w:rsidR="00DA62E2" w14:paraId="603E634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E7AA213" w14:textId="77777777" w:rsidR="00DA62E2" w:rsidRDefault="00BE30FA">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41A8B461"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1CCDD3"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0D04C"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13D9BD"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94FFB5"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226046"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D44D01"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9AC9D9" w14:textId="77777777" w:rsidR="00DA62E2" w:rsidRDefault="00DA62E2">
            <w:pPr>
              <w:pStyle w:val="ProductList-TableBody"/>
            </w:pPr>
          </w:p>
        </w:tc>
      </w:tr>
      <w:tr w:rsidR="00DA62E2" w14:paraId="3A2396C7" w14:textId="77777777">
        <w:tc>
          <w:tcPr>
            <w:tcW w:w="360" w:type="dxa"/>
            <w:tcBorders>
              <w:top w:val="dashed" w:sz="4" w:space="0" w:color="BFBFBF"/>
              <w:left w:val="none" w:sz="24" w:space="0" w:color="808080"/>
              <w:bottom w:val="dashed" w:sz="4" w:space="0" w:color="BFBFBF"/>
              <w:right w:val="single" w:sz="6" w:space="0" w:color="FFFFFF"/>
            </w:tcBorders>
          </w:tcPr>
          <w:p w14:paraId="54742FCD" w14:textId="77777777" w:rsidR="00DA62E2" w:rsidRDefault="004D51CD">
            <w:pPr>
              <w:pStyle w:val="ProductList-TableBody"/>
            </w:pPr>
            <w:hyperlink w:anchor="_Sec793">
              <w:r w:rsidR="00BE30F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AB979"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89FCF3"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9AD47"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393CB5"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DAC345"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20DE6"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C169C"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DC2148"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F5B35A"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E68A0"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308F60"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F93A21"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7DF2D"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99D5D"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6AE5D"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BD465"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FD96B"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4B696"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D74BB"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3F46A"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44F1D"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BE5BF"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99C4E7" w14:textId="77777777" w:rsidR="00DA62E2" w:rsidRDefault="00DA62E2">
            <w:pPr>
              <w:pStyle w:val="ProductList-TableBody"/>
              <w:jc w:val="center"/>
            </w:pPr>
          </w:p>
        </w:tc>
      </w:tr>
      <w:tr w:rsidR="00DA62E2" w14:paraId="1DC79BB8" w14:textId="77777777">
        <w:tc>
          <w:tcPr>
            <w:tcW w:w="360" w:type="dxa"/>
            <w:tcBorders>
              <w:top w:val="dashed" w:sz="4" w:space="0" w:color="BFBFBF"/>
              <w:left w:val="none" w:sz="24" w:space="0" w:color="808080"/>
              <w:bottom w:val="single" w:sz="4" w:space="0" w:color="FFFFFF"/>
              <w:right w:val="single" w:sz="6" w:space="0" w:color="FFFFFF"/>
            </w:tcBorders>
          </w:tcPr>
          <w:p w14:paraId="025C275D" w14:textId="77777777" w:rsidR="00DA62E2" w:rsidRDefault="004D51CD">
            <w:pPr>
              <w:pStyle w:val="ProductList-TableBody"/>
            </w:pPr>
            <w:hyperlink w:anchor="_Sec793">
              <w:r w:rsidR="00BE30FA">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ED0CF"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7D6D9D"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E31DC4"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F9BA1A"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653F60"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D2E19"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E6853"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94F9B7"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3CB8D8"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8C2EBA"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983F1"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777D61"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1E15B"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FF4835"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20587"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AD195"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6E3D3"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ECCF2"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C96211"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C3ED49"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2CB75"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41B59"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A08FC" w14:textId="77777777" w:rsidR="00DA62E2" w:rsidRDefault="00DA62E2">
            <w:pPr>
              <w:pStyle w:val="ProductList-TableBody"/>
              <w:jc w:val="center"/>
            </w:pPr>
          </w:p>
        </w:tc>
      </w:tr>
      <w:tr w:rsidR="00DA62E2" w14:paraId="22C5CBA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DAD922D" w14:textId="77777777" w:rsidR="00DA62E2" w:rsidRDefault="00BE30FA">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56CD81E4"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FCF4DA"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4A0DB0"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FBDF26"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AC6FD8"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4BB6C4"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F5C71"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7A095B" w14:textId="77777777" w:rsidR="00DA62E2" w:rsidRDefault="00DA62E2">
            <w:pPr>
              <w:pStyle w:val="ProductList-TableBody"/>
            </w:pPr>
          </w:p>
        </w:tc>
      </w:tr>
      <w:tr w:rsidR="00DA62E2" w14:paraId="54DDE20E" w14:textId="77777777">
        <w:tc>
          <w:tcPr>
            <w:tcW w:w="360" w:type="dxa"/>
            <w:tcBorders>
              <w:top w:val="dashed" w:sz="4" w:space="0" w:color="BFBFBF"/>
              <w:left w:val="none" w:sz="24" w:space="0" w:color="808080"/>
              <w:bottom w:val="dashed" w:sz="4" w:space="0" w:color="BFBFBF"/>
              <w:right w:val="single" w:sz="6" w:space="0" w:color="FFFFFF"/>
            </w:tcBorders>
          </w:tcPr>
          <w:p w14:paraId="1922156B" w14:textId="77777777" w:rsidR="00DA62E2" w:rsidRDefault="004D51CD">
            <w:pPr>
              <w:pStyle w:val="ProductList-TableBody"/>
            </w:pPr>
            <w:hyperlink w:anchor="_Sec793">
              <w:r w:rsidR="00BE30F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C5E3F"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D86F74"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88371"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1758C6"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B56BC9"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F4DF47"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677CA"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CE67C9"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7056F8"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556D6"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13B6A"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712C18"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B585B5"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76DA8"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6BE5E"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11EB0C"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30F77"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5157B"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5F3F0"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C1960"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653E3"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0D0766"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1CF63" w14:textId="77777777" w:rsidR="00DA62E2" w:rsidRDefault="00DA62E2">
            <w:pPr>
              <w:pStyle w:val="ProductList-TableBody"/>
              <w:jc w:val="center"/>
            </w:pPr>
          </w:p>
        </w:tc>
      </w:tr>
      <w:tr w:rsidR="00DA62E2" w14:paraId="425939C5" w14:textId="77777777">
        <w:tc>
          <w:tcPr>
            <w:tcW w:w="360" w:type="dxa"/>
            <w:tcBorders>
              <w:top w:val="dashed" w:sz="4" w:space="0" w:color="BFBFBF"/>
              <w:left w:val="none" w:sz="24" w:space="0" w:color="808080"/>
              <w:bottom w:val="single" w:sz="4" w:space="0" w:color="FFFFFF"/>
              <w:right w:val="single" w:sz="6" w:space="0" w:color="FFFFFF"/>
            </w:tcBorders>
          </w:tcPr>
          <w:p w14:paraId="5F360BCD" w14:textId="77777777" w:rsidR="00DA62E2" w:rsidRDefault="004D51CD">
            <w:pPr>
              <w:pStyle w:val="ProductList-TableBody"/>
            </w:pPr>
            <w:hyperlink w:anchor="_Sec793">
              <w:r w:rsidR="00BE30FA">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F93B6"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827798"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2F12F"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5B98A8"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FC0CD1"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49913"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13E26"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EA2640"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CA350D"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61F85C"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1A395"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6D73E0"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3562D"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DFB94"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920BA"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94FBF"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A51380"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E9E96D"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C987F"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6305D3"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32BC8"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37BBA"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E5395" w14:textId="77777777" w:rsidR="00DA62E2" w:rsidRDefault="00DA62E2">
            <w:pPr>
              <w:pStyle w:val="ProductList-TableBody"/>
              <w:jc w:val="center"/>
            </w:pPr>
          </w:p>
        </w:tc>
      </w:tr>
      <w:tr w:rsidR="00DA62E2" w14:paraId="1C37ED5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40A0EB5" w14:textId="77777777" w:rsidR="00DA62E2" w:rsidRDefault="00BE30FA">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40E33548"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7FEAFD"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6D1F7"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91B357"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99FCCE"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842967"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352199"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56AD01" w14:textId="77777777" w:rsidR="00DA62E2" w:rsidRDefault="00DA62E2">
            <w:pPr>
              <w:pStyle w:val="ProductList-TableBody"/>
            </w:pPr>
          </w:p>
        </w:tc>
      </w:tr>
      <w:tr w:rsidR="00DA62E2" w14:paraId="29D0ABB4" w14:textId="77777777">
        <w:tc>
          <w:tcPr>
            <w:tcW w:w="360" w:type="dxa"/>
            <w:tcBorders>
              <w:top w:val="dashed" w:sz="4" w:space="0" w:color="BFBFBF"/>
              <w:left w:val="none" w:sz="24" w:space="0" w:color="808080"/>
              <w:bottom w:val="dashed" w:sz="4" w:space="0" w:color="BFBFBF"/>
              <w:right w:val="single" w:sz="6" w:space="0" w:color="FFFFFF"/>
            </w:tcBorders>
          </w:tcPr>
          <w:p w14:paraId="28983ECE" w14:textId="77777777" w:rsidR="00DA62E2" w:rsidRDefault="004D51CD">
            <w:pPr>
              <w:pStyle w:val="ProductList-TableBody"/>
            </w:pPr>
            <w:hyperlink w:anchor="_Sec798">
              <w:r w:rsidR="00BE30F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E1A68"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38031C"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C48C6"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E0BAA8"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659A11"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D4729E"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DD537"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297333"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354BAA"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46DF4"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B287E"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ED5778"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416D70"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0292C"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83B67"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DB9DA8"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C1B8F"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A1B83"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E2CE8"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DA296"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33A52"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12FDC"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15DD1E" w14:textId="77777777" w:rsidR="00DA62E2" w:rsidRDefault="00DA62E2">
            <w:pPr>
              <w:pStyle w:val="ProductList-TableBody"/>
              <w:jc w:val="center"/>
            </w:pPr>
          </w:p>
        </w:tc>
      </w:tr>
      <w:tr w:rsidR="00DA62E2" w14:paraId="2B1F31CF" w14:textId="77777777">
        <w:tc>
          <w:tcPr>
            <w:tcW w:w="360" w:type="dxa"/>
            <w:tcBorders>
              <w:top w:val="dashed" w:sz="4" w:space="0" w:color="BFBFBF"/>
              <w:left w:val="none" w:sz="24" w:space="0" w:color="808080"/>
              <w:bottom w:val="single" w:sz="4" w:space="0" w:color="FFFFFF"/>
              <w:right w:val="single" w:sz="6" w:space="0" w:color="FFFFFF"/>
            </w:tcBorders>
          </w:tcPr>
          <w:p w14:paraId="4557F022" w14:textId="77777777" w:rsidR="00DA62E2" w:rsidRDefault="004D51CD">
            <w:pPr>
              <w:pStyle w:val="ProductList-TableBody"/>
            </w:pPr>
            <w:hyperlink w:anchor="_Sec798">
              <w:r w:rsidR="00BE30FA">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416BA"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08B743"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B4912"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DF3F88"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953852"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E7B8D"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6C149"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621164"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421D8B"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42CD8"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94205"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9694B4"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3A3E4"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34E40"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DC0B9"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73A06"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F9B039"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EA75D1"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6972F"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D2D21F"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3C668"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F40C5"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4C03A" w14:textId="77777777" w:rsidR="00DA62E2" w:rsidRDefault="00DA62E2">
            <w:pPr>
              <w:pStyle w:val="ProductList-TableBody"/>
              <w:jc w:val="center"/>
            </w:pPr>
          </w:p>
        </w:tc>
      </w:tr>
      <w:tr w:rsidR="00DA62E2" w14:paraId="4135B96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6C6A9A3" w14:textId="77777777" w:rsidR="00DA62E2" w:rsidRDefault="00BE30F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E66D171"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7DC639"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A6161"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E6BD01"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ED7F05"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2EAA60"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4AEA42"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09C774" w14:textId="77777777" w:rsidR="00DA62E2" w:rsidRDefault="00DA62E2">
            <w:pPr>
              <w:pStyle w:val="ProductList-TableBody"/>
            </w:pPr>
          </w:p>
        </w:tc>
      </w:tr>
      <w:tr w:rsidR="00DA62E2" w14:paraId="00775D30" w14:textId="77777777">
        <w:tc>
          <w:tcPr>
            <w:tcW w:w="360" w:type="dxa"/>
            <w:tcBorders>
              <w:top w:val="dashed" w:sz="4" w:space="0" w:color="BFBFBF"/>
              <w:left w:val="none" w:sz="24" w:space="0" w:color="808080"/>
              <w:bottom w:val="single" w:sz="4" w:space="0" w:color="FFFFFF"/>
              <w:right w:val="single" w:sz="6" w:space="0" w:color="FFFFFF"/>
            </w:tcBorders>
          </w:tcPr>
          <w:p w14:paraId="4516A5D2" w14:textId="77777777" w:rsidR="00DA62E2" w:rsidRDefault="004D51CD">
            <w:pPr>
              <w:pStyle w:val="ProductList-TableBody"/>
            </w:pPr>
            <w:hyperlink w:anchor="_Sec798">
              <w:r w:rsidR="00BE30FA">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E4375E" w14:textId="77777777" w:rsidR="00DA62E2" w:rsidRDefault="00DA62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E2CCEF7"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0CADF3" w14:textId="77777777" w:rsidR="00DA62E2" w:rsidRDefault="00DA62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97A2369" w14:textId="77777777" w:rsidR="00DA62E2" w:rsidRDefault="00DA62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AD4EB5"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B14E3F"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138E37" w14:textId="77777777" w:rsidR="00DA62E2" w:rsidRDefault="00DA62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43D12F" w14:textId="77777777" w:rsidR="00DA62E2" w:rsidRDefault="00DA62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BCE5FF"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D02D19"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5EDA2B" w14:textId="77777777" w:rsidR="00DA62E2" w:rsidRDefault="00DA62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DE48566"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DE9BD4"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0D04EE"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831479"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B54304"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D8E139"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45096B"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87332D"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C30F01"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23620C"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75212E"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86ABBE" w14:textId="77777777" w:rsidR="00DA62E2" w:rsidRDefault="00DA62E2">
            <w:pPr>
              <w:pStyle w:val="ProductList-TableBody"/>
              <w:jc w:val="center"/>
            </w:pPr>
          </w:p>
        </w:tc>
      </w:tr>
      <w:tr w:rsidR="00DA62E2" w14:paraId="340F82F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E3EA0A6" w14:textId="77777777" w:rsidR="00DA62E2" w:rsidRDefault="00BE30FA">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43A5F292"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57B091"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1D893C"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26A57A"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A71BA0"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DBAEF4"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D39AB5"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E30A51" w14:textId="77777777" w:rsidR="00DA62E2" w:rsidRDefault="00DA62E2">
            <w:pPr>
              <w:pStyle w:val="ProductList-TableBody"/>
            </w:pPr>
          </w:p>
        </w:tc>
      </w:tr>
      <w:tr w:rsidR="00DA62E2" w14:paraId="124C34D8" w14:textId="77777777">
        <w:tc>
          <w:tcPr>
            <w:tcW w:w="360" w:type="dxa"/>
            <w:tcBorders>
              <w:top w:val="dashed" w:sz="4" w:space="0" w:color="BFBFBF"/>
              <w:left w:val="none" w:sz="24" w:space="0" w:color="808080"/>
              <w:bottom w:val="dashed" w:sz="4" w:space="0" w:color="BFBFBF"/>
              <w:right w:val="single" w:sz="6" w:space="0" w:color="FFFFFF"/>
            </w:tcBorders>
          </w:tcPr>
          <w:p w14:paraId="521F3642" w14:textId="77777777" w:rsidR="00DA62E2" w:rsidRDefault="004D51CD">
            <w:pPr>
              <w:pStyle w:val="ProductList-TableBody"/>
            </w:pPr>
            <w:hyperlink w:anchor="_Sec799">
              <w:r w:rsidR="00BE30F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17299"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460B49"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BAFBD"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018C53"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711B81"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8E50E"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7FE9B"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AF8D2C"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C7BD68"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A1240"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B086C"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5F1C01"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C24D78"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2DF24"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74D4E"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D9262"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5ACC4"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1BC16"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96C83"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4B33D"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CCFE0"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5F9E5D"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B3564" w14:textId="77777777" w:rsidR="00DA62E2" w:rsidRDefault="00DA62E2">
            <w:pPr>
              <w:pStyle w:val="ProductList-TableBody"/>
              <w:jc w:val="center"/>
            </w:pPr>
          </w:p>
        </w:tc>
      </w:tr>
      <w:tr w:rsidR="00DA62E2" w14:paraId="5C105CC7" w14:textId="77777777">
        <w:tc>
          <w:tcPr>
            <w:tcW w:w="360" w:type="dxa"/>
            <w:tcBorders>
              <w:top w:val="dashed" w:sz="4" w:space="0" w:color="BFBFBF"/>
              <w:left w:val="none" w:sz="24" w:space="0" w:color="808080"/>
              <w:bottom w:val="dashed" w:sz="4" w:space="0" w:color="BFBFBF"/>
              <w:right w:val="single" w:sz="6" w:space="0" w:color="FFFFFF"/>
            </w:tcBorders>
          </w:tcPr>
          <w:p w14:paraId="1093EB15" w14:textId="77777777" w:rsidR="00DA62E2" w:rsidRDefault="004D51CD">
            <w:pPr>
              <w:pStyle w:val="ProductList-TableBody"/>
            </w:pPr>
            <w:hyperlink w:anchor="_Sec799">
              <w:r w:rsidR="00BE30FA">
                <w:rPr>
                  <w:color w:val="00467F"/>
                  <w:u w:val="single"/>
                </w:rPr>
                <w:t>Tillæg</w:t>
              </w:r>
            </w:hyperlink>
            <w:r w:rsidR="00BE30F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AE4957"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4057BC"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2ABEC"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3A7AC3"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8478C2"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199639"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A4EA56"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BED915"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9ACD94"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CD5D2B"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7BE927"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AC4F4B"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6AA6B9"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8ABCB4"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7639C1"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927E54"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050E7F"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09D788"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E5B7D"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28B782"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14BBB0"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11106"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A6F4F5" w14:textId="77777777" w:rsidR="00DA62E2" w:rsidRDefault="00DA62E2">
            <w:pPr>
              <w:pStyle w:val="ProductList-TableBody"/>
              <w:jc w:val="center"/>
            </w:pPr>
          </w:p>
        </w:tc>
      </w:tr>
      <w:tr w:rsidR="00DA62E2" w14:paraId="786A9375" w14:textId="77777777">
        <w:tc>
          <w:tcPr>
            <w:tcW w:w="360" w:type="dxa"/>
            <w:tcBorders>
              <w:top w:val="dashed" w:sz="4" w:space="0" w:color="BFBFBF"/>
              <w:left w:val="none" w:sz="24" w:space="0" w:color="808080"/>
              <w:bottom w:val="single" w:sz="4" w:space="0" w:color="FFFFFF"/>
              <w:right w:val="single" w:sz="6" w:space="0" w:color="FFFFFF"/>
            </w:tcBorders>
          </w:tcPr>
          <w:p w14:paraId="7AC42F35" w14:textId="77777777" w:rsidR="00DA62E2" w:rsidRDefault="004D51CD">
            <w:pPr>
              <w:pStyle w:val="ProductList-TableBody"/>
            </w:pPr>
            <w:hyperlink w:anchor="_Sec799">
              <w:r w:rsidR="00BE30FA">
                <w:rPr>
                  <w:color w:val="00467F"/>
                  <w:u w:val="single"/>
                </w:rPr>
                <w:t>Tillæg</w:t>
              </w:r>
            </w:hyperlink>
            <w:r w:rsidR="00BE30F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3FA31"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B2000B"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88275"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71A1E3"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5C6412"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7E1E0"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13853"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7A9BD8"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B9A98C"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A5845"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92502"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DDA4AD"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370B8"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7FD96"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84CEB"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B9CA8"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57EDF"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1006F"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A9C58"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CC17F"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803C6"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58637"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ACA2A" w14:textId="77777777" w:rsidR="00DA62E2" w:rsidRDefault="00DA62E2">
            <w:pPr>
              <w:pStyle w:val="ProductList-TableBody"/>
              <w:jc w:val="center"/>
            </w:pPr>
          </w:p>
        </w:tc>
      </w:tr>
      <w:tr w:rsidR="00DA62E2" w14:paraId="42716CF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BA7E66B" w14:textId="77777777" w:rsidR="00DA62E2" w:rsidRDefault="00BE30FA">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633F5489"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9AF86B"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38E2E2"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64D2EA"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FC3A8A"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5EB0C0"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AF8FE4"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2FE503" w14:textId="77777777" w:rsidR="00DA62E2" w:rsidRDefault="00DA62E2">
            <w:pPr>
              <w:pStyle w:val="ProductList-TableBody"/>
            </w:pPr>
          </w:p>
        </w:tc>
      </w:tr>
      <w:tr w:rsidR="00DA62E2" w14:paraId="58619BE9" w14:textId="77777777">
        <w:tc>
          <w:tcPr>
            <w:tcW w:w="360" w:type="dxa"/>
            <w:tcBorders>
              <w:top w:val="dashed" w:sz="4" w:space="0" w:color="BFBFBF"/>
              <w:left w:val="none" w:sz="24" w:space="0" w:color="808080"/>
              <w:bottom w:val="dashed" w:sz="4" w:space="0" w:color="BFBFBF"/>
              <w:right w:val="single" w:sz="6" w:space="0" w:color="FFFFFF"/>
            </w:tcBorders>
          </w:tcPr>
          <w:p w14:paraId="146F425D" w14:textId="77777777" w:rsidR="00DA62E2" w:rsidRDefault="004D51CD">
            <w:pPr>
              <w:pStyle w:val="ProductList-TableBody"/>
            </w:pPr>
            <w:hyperlink w:anchor="_Sec800">
              <w:r w:rsidR="00BE30F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1A774"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91D36C"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8BE9C"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65417C"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8E1194"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54B4F"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6E8CC"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FD9E72"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B44811"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D870C"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2AD28"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698A2E"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6FED3"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A9EBA"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7F048"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9C229"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A8E16"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9D11D"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80753"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DC110"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644859"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84763"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77EA1" w14:textId="77777777" w:rsidR="00DA62E2" w:rsidRDefault="00DA62E2">
            <w:pPr>
              <w:pStyle w:val="ProductList-TableBody"/>
              <w:jc w:val="center"/>
            </w:pPr>
          </w:p>
        </w:tc>
      </w:tr>
      <w:tr w:rsidR="00DA62E2" w14:paraId="3B5ECA57" w14:textId="77777777">
        <w:tc>
          <w:tcPr>
            <w:tcW w:w="360" w:type="dxa"/>
            <w:tcBorders>
              <w:top w:val="dashed" w:sz="4" w:space="0" w:color="BFBFBF"/>
              <w:left w:val="none" w:sz="24" w:space="0" w:color="808080"/>
              <w:bottom w:val="single" w:sz="4" w:space="0" w:color="FFFFFF"/>
              <w:right w:val="single" w:sz="6" w:space="0" w:color="FFFFFF"/>
            </w:tcBorders>
          </w:tcPr>
          <w:p w14:paraId="33A7270A" w14:textId="77777777" w:rsidR="00DA62E2" w:rsidRDefault="004D51CD">
            <w:pPr>
              <w:pStyle w:val="ProductList-TableBody"/>
            </w:pPr>
            <w:hyperlink w:anchor="_Sec800">
              <w:r w:rsidR="00BE30FA">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18BF7"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B35AB3"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B41F2"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0DAE3E"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E24561"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C97AB"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357A8"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66AE63"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3CC417"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B5BB4"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9EED2"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8BAD62"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739D4"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260D0"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0913DB"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4BA1FB"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209E7"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2B617"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605BA9"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92AEC"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09959"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79751"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4C9CE" w14:textId="77777777" w:rsidR="00DA62E2" w:rsidRDefault="00DA62E2">
            <w:pPr>
              <w:pStyle w:val="ProductList-TableBody"/>
              <w:jc w:val="center"/>
            </w:pPr>
          </w:p>
        </w:tc>
      </w:tr>
      <w:tr w:rsidR="00DA62E2" w14:paraId="4F280FD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E8531AA" w14:textId="77777777" w:rsidR="00DA62E2" w:rsidRDefault="00BE30FA">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6CF1A3B"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2E0A40"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BF14C"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74C55B"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C3F83F"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17479B"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22BA0F"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48A67F" w14:textId="77777777" w:rsidR="00DA62E2" w:rsidRDefault="00DA62E2">
            <w:pPr>
              <w:pStyle w:val="ProductList-TableBody"/>
            </w:pPr>
          </w:p>
        </w:tc>
      </w:tr>
      <w:tr w:rsidR="00DA62E2" w14:paraId="4DA6ACCF" w14:textId="77777777">
        <w:tc>
          <w:tcPr>
            <w:tcW w:w="360" w:type="dxa"/>
            <w:tcBorders>
              <w:top w:val="dashed" w:sz="4" w:space="0" w:color="BFBFBF"/>
              <w:left w:val="none" w:sz="24" w:space="0" w:color="808080"/>
              <w:bottom w:val="dashed" w:sz="4" w:space="0" w:color="BFBFBF"/>
              <w:right w:val="single" w:sz="6" w:space="0" w:color="FFFFFF"/>
            </w:tcBorders>
          </w:tcPr>
          <w:p w14:paraId="4EF432F9" w14:textId="77777777" w:rsidR="00DA62E2" w:rsidRDefault="004D51CD">
            <w:pPr>
              <w:pStyle w:val="ProductList-TableBody"/>
            </w:pPr>
            <w:hyperlink w:anchor="_Sec807">
              <w:r w:rsidR="00BE30F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45712"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9D1480"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82680"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59D896"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D6D565"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57AE6"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8C975"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2569BD"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566880"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3E578"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706CF"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8D0159"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99E7B"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1A4EE"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12CE9"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4903B"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DFA02"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CD8A5"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01B70"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98E4C"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A4E821"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A10C2"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1A2FD" w14:textId="77777777" w:rsidR="00DA62E2" w:rsidRDefault="00DA62E2">
            <w:pPr>
              <w:pStyle w:val="ProductList-TableBody"/>
              <w:jc w:val="center"/>
            </w:pPr>
          </w:p>
        </w:tc>
      </w:tr>
      <w:tr w:rsidR="00DA62E2" w14:paraId="56B07C98" w14:textId="77777777">
        <w:tc>
          <w:tcPr>
            <w:tcW w:w="360" w:type="dxa"/>
            <w:tcBorders>
              <w:top w:val="dashed" w:sz="4" w:space="0" w:color="BFBFBF"/>
              <w:left w:val="none" w:sz="24" w:space="0" w:color="808080"/>
              <w:bottom w:val="dashed" w:sz="4" w:space="0" w:color="BFBFBF"/>
              <w:right w:val="single" w:sz="6" w:space="0" w:color="FFFFFF"/>
            </w:tcBorders>
          </w:tcPr>
          <w:p w14:paraId="0E40666E" w14:textId="77777777" w:rsidR="00DA62E2" w:rsidRDefault="004D51CD">
            <w:pPr>
              <w:pStyle w:val="ProductList-TableBody"/>
            </w:pPr>
            <w:hyperlink w:anchor="_Sec807">
              <w:r w:rsidR="00BE30FA">
                <w:rPr>
                  <w:color w:val="00467F"/>
                  <w:u w:val="single"/>
                </w:rPr>
                <w:t>Tillæg</w:t>
              </w:r>
            </w:hyperlink>
            <w:r w:rsidR="00BE30F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A64CA5"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D7491C"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C719D"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3F87F2"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4F4F0B"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9823DA"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A42748"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83BAC3"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A0C13B"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1A79C"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27E7D5"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F5C042"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DD4A58"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9C572"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987816"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43BD62"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526D4"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6F5EC4"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93778B"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5DF062"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DB8DC3"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DA211F"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356D58" w14:textId="77777777" w:rsidR="00DA62E2" w:rsidRDefault="00DA62E2">
            <w:pPr>
              <w:pStyle w:val="ProductList-TableBody"/>
              <w:jc w:val="center"/>
            </w:pPr>
          </w:p>
        </w:tc>
      </w:tr>
      <w:tr w:rsidR="00DA62E2" w14:paraId="2283EAE5" w14:textId="77777777">
        <w:tc>
          <w:tcPr>
            <w:tcW w:w="360" w:type="dxa"/>
            <w:tcBorders>
              <w:top w:val="dashed" w:sz="4" w:space="0" w:color="BFBFBF"/>
              <w:left w:val="none" w:sz="24" w:space="0" w:color="808080"/>
              <w:bottom w:val="single" w:sz="4" w:space="0" w:color="FFFFFF"/>
              <w:right w:val="single" w:sz="6" w:space="0" w:color="FFFFFF"/>
            </w:tcBorders>
          </w:tcPr>
          <w:p w14:paraId="4BA8B2D4" w14:textId="77777777" w:rsidR="00DA62E2" w:rsidRDefault="004D51CD">
            <w:pPr>
              <w:pStyle w:val="ProductList-TableBody"/>
            </w:pPr>
            <w:hyperlink w:anchor="_Sec807">
              <w:r w:rsidR="00BE30FA">
                <w:rPr>
                  <w:color w:val="00467F"/>
                  <w:u w:val="single"/>
                </w:rPr>
                <w:t>Tillæg</w:t>
              </w:r>
            </w:hyperlink>
            <w:r w:rsidR="00BE30F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1572B"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D9D287"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E70F1"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EF969B"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7195F7"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326E1"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77336"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1BA08E"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EB3B6E"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3CE9E"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A4D34"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E09A83"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4462B"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4AA66"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19EF89"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07247F"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01226"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9518F0"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AA6EC"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28FC3"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2187D"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2356C"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84B0C" w14:textId="77777777" w:rsidR="00DA62E2" w:rsidRDefault="00DA62E2">
            <w:pPr>
              <w:pStyle w:val="ProductList-TableBody"/>
              <w:jc w:val="center"/>
            </w:pPr>
          </w:p>
        </w:tc>
      </w:tr>
      <w:tr w:rsidR="00DA62E2" w14:paraId="65D5021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9D71D5F" w14:textId="77777777" w:rsidR="00DA62E2" w:rsidRDefault="00BE30FA">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0C8E989C"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815D01"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D9E260"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CE761B"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95E5F6"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A40DBE"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02A23"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4D3AC9" w14:textId="77777777" w:rsidR="00DA62E2" w:rsidRDefault="00DA62E2">
            <w:pPr>
              <w:pStyle w:val="ProductList-TableBody"/>
            </w:pPr>
          </w:p>
        </w:tc>
      </w:tr>
      <w:tr w:rsidR="00DA62E2" w14:paraId="0F4ED242" w14:textId="77777777">
        <w:tc>
          <w:tcPr>
            <w:tcW w:w="360" w:type="dxa"/>
            <w:tcBorders>
              <w:top w:val="dashed" w:sz="4" w:space="0" w:color="BFBFBF"/>
              <w:left w:val="none" w:sz="24" w:space="0" w:color="808080"/>
              <w:bottom w:val="dashed" w:sz="4" w:space="0" w:color="BFBFBF"/>
              <w:right w:val="single" w:sz="6" w:space="0" w:color="FFFFFF"/>
            </w:tcBorders>
          </w:tcPr>
          <w:p w14:paraId="37BE1ABA" w14:textId="77777777" w:rsidR="00DA62E2" w:rsidRDefault="004D51CD">
            <w:pPr>
              <w:pStyle w:val="ProductList-TableBody"/>
            </w:pPr>
            <w:hyperlink w:anchor="_Sec807">
              <w:r w:rsidR="00BE30F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141A67"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45AA2D"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E4222"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5BFEA0"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4405A8"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9ED73"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73271"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96CE7A"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7BE55B"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AA607"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04FCE" w14:textId="77777777" w:rsidR="00DA62E2" w:rsidRDefault="00DA62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E27603"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64BBF"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4C57E"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923DA"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13B0F"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3AFA0"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56CA8"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65994"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72F80"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8605D6"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AAF64"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7888F" w14:textId="77777777" w:rsidR="00DA62E2" w:rsidRDefault="00DA62E2">
            <w:pPr>
              <w:pStyle w:val="ProductList-TableBody"/>
              <w:jc w:val="center"/>
            </w:pPr>
          </w:p>
        </w:tc>
      </w:tr>
      <w:tr w:rsidR="00DA62E2" w14:paraId="7CD6E80C" w14:textId="77777777">
        <w:tc>
          <w:tcPr>
            <w:tcW w:w="360" w:type="dxa"/>
            <w:tcBorders>
              <w:top w:val="dashed" w:sz="4" w:space="0" w:color="BFBFBF"/>
              <w:left w:val="none" w:sz="24" w:space="0" w:color="808080"/>
              <w:bottom w:val="dashed" w:sz="4" w:space="0" w:color="BFBFBF"/>
              <w:right w:val="single" w:sz="6" w:space="0" w:color="FFFFFF"/>
            </w:tcBorders>
          </w:tcPr>
          <w:p w14:paraId="5DE4EEA3" w14:textId="77777777" w:rsidR="00DA62E2" w:rsidRDefault="004D51CD">
            <w:pPr>
              <w:pStyle w:val="ProductList-TableBody"/>
            </w:pPr>
            <w:hyperlink w:anchor="_Sec807">
              <w:r w:rsidR="00BE30FA">
                <w:rPr>
                  <w:color w:val="00467F"/>
                  <w:u w:val="single"/>
                </w:rPr>
                <w:t>Tillæg</w:t>
              </w:r>
            </w:hyperlink>
            <w:r w:rsidR="00BE30F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A3DA0D"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F101B5"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DB668F"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FA1B58"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F7DCEE"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37EC2"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82D2B0"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D9674F"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5CEC1C"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DAC0AB"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1E396F"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8E44F2"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F7C7CA"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B85BFC"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ADB6F4"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507167"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1B5030"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E01E20"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F07F8D"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5A1A77"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623B1"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841CAF"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4D482E" w14:textId="77777777" w:rsidR="00DA62E2" w:rsidRDefault="00DA62E2">
            <w:pPr>
              <w:pStyle w:val="ProductList-TableBody"/>
              <w:jc w:val="center"/>
            </w:pPr>
          </w:p>
        </w:tc>
      </w:tr>
      <w:tr w:rsidR="00DA62E2" w14:paraId="04FDEBC1" w14:textId="77777777">
        <w:tc>
          <w:tcPr>
            <w:tcW w:w="360" w:type="dxa"/>
            <w:tcBorders>
              <w:top w:val="dashed" w:sz="4" w:space="0" w:color="BFBFBF"/>
              <w:left w:val="none" w:sz="24" w:space="0" w:color="808080"/>
              <w:bottom w:val="single" w:sz="4" w:space="0" w:color="FFFFFF"/>
              <w:right w:val="single" w:sz="6" w:space="0" w:color="FFFFFF"/>
            </w:tcBorders>
          </w:tcPr>
          <w:p w14:paraId="5B90FE4E" w14:textId="77777777" w:rsidR="00DA62E2" w:rsidRDefault="004D51CD">
            <w:pPr>
              <w:pStyle w:val="ProductList-TableBody"/>
            </w:pPr>
            <w:hyperlink w:anchor="_Sec807">
              <w:r w:rsidR="00BE30FA">
                <w:rPr>
                  <w:color w:val="00467F"/>
                  <w:u w:val="single"/>
                </w:rPr>
                <w:t>Tillæg</w:t>
              </w:r>
            </w:hyperlink>
            <w:r w:rsidR="00BE30F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8F08B"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B0E827"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6E9F9"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0ACC12"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43CDD8"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CA253"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C0F3C"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515CC5"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60C198"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F9766"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FD9DA"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A57874"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AE882"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6B26C"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7A1FD"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E4F10"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7BDEBA"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1C24BF"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BA5615"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85266E"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00DFF"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5C6C6"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7A3A6" w14:textId="77777777" w:rsidR="00DA62E2" w:rsidRDefault="00DA62E2">
            <w:pPr>
              <w:pStyle w:val="ProductList-TableBody"/>
              <w:jc w:val="center"/>
            </w:pPr>
          </w:p>
        </w:tc>
      </w:tr>
      <w:tr w:rsidR="00DA62E2" w14:paraId="0F386094"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C49F36D" w14:textId="77777777" w:rsidR="00DA62E2" w:rsidRDefault="00BE30FA">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14:paraId="5C0C6BCC"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904AB9"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8F7E57"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EE8EFE"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F099BD"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46BDFB"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F30340"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D08984" w14:textId="77777777" w:rsidR="00DA62E2" w:rsidRDefault="00DA62E2">
            <w:pPr>
              <w:pStyle w:val="ProductList-TableBody"/>
            </w:pPr>
          </w:p>
        </w:tc>
      </w:tr>
      <w:tr w:rsidR="00DA62E2" w14:paraId="7973D8CE" w14:textId="77777777">
        <w:tc>
          <w:tcPr>
            <w:tcW w:w="360" w:type="dxa"/>
            <w:tcBorders>
              <w:top w:val="none" w:sz="24" w:space="0" w:color="808080"/>
              <w:left w:val="none" w:sz="24" w:space="0" w:color="808080"/>
              <w:bottom w:val="single" w:sz="4" w:space="0" w:color="FFFFFF"/>
              <w:right w:val="single" w:sz="6" w:space="0" w:color="FFFFFF"/>
            </w:tcBorders>
          </w:tcPr>
          <w:p w14:paraId="00DDB628" w14:textId="77777777" w:rsidR="00DA62E2" w:rsidRDefault="004D51CD">
            <w:pPr>
              <w:pStyle w:val="ProductList-TableBody"/>
            </w:pPr>
            <w:hyperlink w:anchor="_Sec801">
              <w:r w:rsidR="00BE30FA">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A1CC56" w14:textId="77777777" w:rsidR="00DA62E2" w:rsidRDefault="00DA62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28D4BC" w14:textId="77777777" w:rsidR="00DA62E2" w:rsidRDefault="00DA6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761F44" w14:textId="77777777" w:rsidR="00DA62E2" w:rsidRDefault="00DA62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9A4DEB" w14:textId="77777777" w:rsidR="00DA62E2" w:rsidRDefault="00DA62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ABFE86" w14:textId="77777777" w:rsidR="00DA62E2" w:rsidRDefault="00DA6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501F78" w14:textId="77777777" w:rsidR="00DA62E2" w:rsidRDefault="00DA6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D3E853" w14:textId="77777777" w:rsidR="00DA62E2" w:rsidRDefault="00DA62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84BF05" w14:textId="77777777" w:rsidR="00DA62E2" w:rsidRDefault="00DA62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A12139" w14:textId="77777777" w:rsidR="00DA62E2" w:rsidRDefault="00DA6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844BAA" w14:textId="77777777" w:rsidR="00DA62E2" w:rsidRDefault="00DA6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957AF4C" w14:textId="77777777" w:rsidR="00DA62E2" w:rsidRDefault="00DA62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ECB7E0" w14:textId="77777777" w:rsidR="00DA62E2" w:rsidRDefault="00DA6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56C7DE" w14:textId="77777777" w:rsidR="00DA62E2" w:rsidRDefault="00DA6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3E7207" w14:textId="77777777" w:rsidR="00DA62E2" w:rsidRDefault="00DA6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5A96358"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54D08E"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D1AA29"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79A0D0"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1B350F"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CF7711"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1768E5"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1FE8FE" w14:textId="77777777" w:rsidR="00DA62E2" w:rsidRDefault="00DA6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3A1CE9" w14:textId="77777777" w:rsidR="00DA62E2" w:rsidRDefault="00DA62E2">
            <w:pPr>
              <w:pStyle w:val="ProductList-TableBody"/>
              <w:jc w:val="center"/>
            </w:pPr>
          </w:p>
        </w:tc>
      </w:tr>
      <w:tr w:rsidR="00DA62E2" w14:paraId="407E3C59"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C513F95" w14:textId="77777777" w:rsidR="00DA62E2" w:rsidRDefault="00BE30F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40134F0"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588DC4"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4362FC"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391BA9"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E7127D"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BD1510" w14:textId="77777777" w:rsidR="00DA62E2" w:rsidRDefault="00DA6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DDBD82" w14:textId="77777777" w:rsidR="00DA62E2" w:rsidRDefault="00DA62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BC14FE" w14:textId="77777777" w:rsidR="00DA62E2" w:rsidRDefault="00DA62E2">
            <w:pPr>
              <w:pStyle w:val="ProductList-TableBody"/>
            </w:pPr>
          </w:p>
        </w:tc>
      </w:tr>
      <w:tr w:rsidR="00DA62E2" w14:paraId="24A035C6" w14:textId="77777777">
        <w:tc>
          <w:tcPr>
            <w:tcW w:w="360" w:type="dxa"/>
            <w:tcBorders>
              <w:top w:val="none" w:sz="24" w:space="0" w:color="808080"/>
              <w:left w:val="none" w:sz="24" w:space="0" w:color="808080"/>
              <w:bottom w:val="none" w:sz="4" w:space="0" w:color="6E6E6E"/>
              <w:right w:val="single" w:sz="6" w:space="0" w:color="FFFFFF"/>
            </w:tcBorders>
          </w:tcPr>
          <w:p w14:paraId="45DE07B6" w14:textId="77777777" w:rsidR="00DA62E2" w:rsidRDefault="004D51CD">
            <w:pPr>
              <w:pStyle w:val="ProductList-TableBody"/>
            </w:pPr>
            <w:hyperlink w:anchor="_Sec802">
              <w:r w:rsidR="00BE30FA">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DAA1BD" w14:textId="77777777" w:rsidR="00DA62E2" w:rsidRDefault="00DA62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7BBA95" w14:textId="77777777" w:rsidR="00DA62E2" w:rsidRDefault="00DA62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B1C7C4" w14:textId="77777777" w:rsidR="00DA62E2" w:rsidRDefault="00DA62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495164" w14:textId="77777777" w:rsidR="00DA62E2" w:rsidRDefault="00DA62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EC44318" w14:textId="77777777" w:rsidR="00DA62E2" w:rsidRDefault="00DA62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A4EBA6C" w14:textId="77777777" w:rsidR="00DA62E2" w:rsidRDefault="00DA62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529EBE" w14:textId="77777777" w:rsidR="00DA62E2" w:rsidRDefault="00DA62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1A0D33D" w14:textId="77777777" w:rsidR="00DA62E2" w:rsidRDefault="00DA62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D49A6F" w14:textId="77777777" w:rsidR="00DA62E2" w:rsidRDefault="00DA62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3574E8" w14:textId="77777777" w:rsidR="00DA62E2" w:rsidRDefault="00DA62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1D2C74A" w14:textId="77777777" w:rsidR="00DA62E2" w:rsidRDefault="00DA62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E344803" w14:textId="77777777" w:rsidR="00DA62E2" w:rsidRDefault="00DA62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BB64AB" w14:textId="77777777" w:rsidR="00DA62E2" w:rsidRDefault="00DA62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11DC32" w14:textId="77777777" w:rsidR="00DA62E2" w:rsidRDefault="00DA62E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E394F78"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A7840"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3F7EF"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B46A4"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1F1F9"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CA29E"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9753F9"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7D69B9"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DB832" w14:textId="77777777" w:rsidR="00DA62E2" w:rsidRDefault="00DA62E2">
            <w:pPr>
              <w:pStyle w:val="ProductList-TableBody"/>
              <w:jc w:val="center"/>
            </w:pPr>
          </w:p>
        </w:tc>
      </w:tr>
      <w:tr w:rsidR="00DA62E2" w14:paraId="60887BEC" w14:textId="77777777">
        <w:tc>
          <w:tcPr>
            <w:tcW w:w="360" w:type="dxa"/>
            <w:gridSpan w:val="15"/>
            <w:tcBorders>
              <w:top w:val="none" w:sz="4" w:space="0" w:color="6E6E6E"/>
              <w:left w:val="none" w:sz="24" w:space="0" w:color="808080"/>
              <w:bottom w:val="none" w:sz="4" w:space="0" w:color="BFBFBF"/>
              <w:right w:val="single" w:sz="6" w:space="0" w:color="FFFFFF"/>
            </w:tcBorders>
          </w:tcPr>
          <w:p w14:paraId="313BBE14" w14:textId="77777777" w:rsidR="00DA62E2" w:rsidRDefault="00BE30FA">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BF7D43D"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96133B"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16CADEE"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5941BB"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3B543D"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71B6F92" w14:textId="77777777" w:rsidR="00DA62E2" w:rsidRDefault="00DA6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293EB7C"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BDDDC5" w14:textId="77777777" w:rsidR="00DA62E2" w:rsidRDefault="00DA62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F1B3B8" w14:textId="77777777" w:rsidR="00DA62E2" w:rsidRDefault="00DA62E2">
            <w:pPr>
              <w:pStyle w:val="ProductList-TableBody"/>
              <w:jc w:val="center"/>
            </w:pPr>
          </w:p>
        </w:tc>
      </w:tr>
      <w:tr w:rsidR="00DA62E2" w14:paraId="4B4EDE41" w14:textId="77777777">
        <w:tc>
          <w:tcPr>
            <w:tcW w:w="360" w:type="dxa"/>
            <w:tcBorders>
              <w:top w:val="none" w:sz="4" w:space="0" w:color="BFBFBF"/>
              <w:left w:val="none" w:sz="24" w:space="0" w:color="808080"/>
              <w:bottom w:val="dashed" w:sz="4" w:space="0" w:color="BFBFBF"/>
              <w:right w:val="single" w:sz="6" w:space="0" w:color="FFFFFF"/>
            </w:tcBorders>
          </w:tcPr>
          <w:p w14:paraId="6F070418" w14:textId="77777777" w:rsidR="00DA62E2" w:rsidRDefault="004D51CD">
            <w:pPr>
              <w:pStyle w:val="ProductList-TableBody"/>
            </w:pPr>
            <w:hyperlink w:anchor="_Sec790">
              <w:r w:rsidR="00BE30FA">
                <w:rPr>
                  <w:color w:val="00467F"/>
                  <w:u w:val="single"/>
                </w:rPr>
                <w:t>Salg</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B34F41E" w14:textId="77777777" w:rsidR="00DA62E2" w:rsidRDefault="00DA62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861637" w14:textId="77777777" w:rsidR="00DA62E2" w:rsidRDefault="00DA62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80F046F" w14:textId="77777777" w:rsidR="00DA62E2" w:rsidRDefault="00DA62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2A08F7" w14:textId="77777777" w:rsidR="00DA62E2" w:rsidRDefault="00DA62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A6C220" w14:textId="77777777" w:rsidR="00DA62E2" w:rsidRDefault="00DA62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E7209A8" w14:textId="77777777" w:rsidR="00DA62E2" w:rsidRDefault="00DA62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7E96F88" w14:textId="77777777" w:rsidR="00DA62E2" w:rsidRDefault="00DA62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68BE33" w14:textId="77777777" w:rsidR="00DA62E2" w:rsidRDefault="00DA62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5585DE" w14:textId="77777777" w:rsidR="00DA62E2" w:rsidRDefault="00DA62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DFD593B" w14:textId="77777777" w:rsidR="00DA62E2" w:rsidRDefault="00DA62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B55267D" w14:textId="77777777" w:rsidR="00DA62E2" w:rsidRDefault="00DA62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B28592" w14:textId="77777777" w:rsidR="00DA62E2" w:rsidRDefault="00DA62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7BAE4C4" w14:textId="77777777" w:rsidR="00DA62E2" w:rsidRDefault="00DA62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7E70BEC"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C1129C"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F3B527"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961C6"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8C324"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533098"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7BFC02"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F8275"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BCC960" w14:textId="77777777" w:rsidR="00DA62E2" w:rsidRDefault="00DA6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63FEB" w14:textId="77777777" w:rsidR="00DA62E2" w:rsidRDefault="00DA62E2">
            <w:pPr>
              <w:pStyle w:val="ProductList-TableBody"/>
              <w:jc w:val="center"/>
            </w:pPr>
          </w:p>
        </w:tc>
      </w:tr>
      <w:tr w:rsidR="00DA62E2" w14:paraId="162BD605" w14:textId="77777777">
        <w:tc>
          <w:tcPr>
            <w:tcW w:w="360" w:type="dxa"/>
            <w:tcBorders>
              <w:top w:val="dashed" w:sz="4" w:space="0" w:color="BFBFBF"/>
              <w:left w:val="none" w:sz="24" w:space="0" w:color="808080"/>
              <w:bottom w:val="none" w:sz="4" w:space="0" w:color="6E6E6E"/>
              <w:right w:val="single" w:sz="6" w:space="0" w:color="FFFFFF"/>
            </w:tcBorders>
          </w:tcPr>
          <w:p w14:paraId="2BB1532F" w14:textId="77777777" w:rsidR="00DA62E2" w:rsidRDefault="004D51CD">
            <w:pPr>
              <w:pStyle w:val="ProductList-TableBody"/>
            </w:pPr>
            <w:hyperlink w:anchor="_Sec790">
              <w:r w:rsidR="00BE30FA">
                <w:rPr>
                  <w:color w:val="00467F"/>
                  <w:u w:val="single"/>
                </w:rPr>
                <w:t>Kundeservice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CD0F74F" w14:textId="77777777" w:rsidR="00DA62E2" w:rsidRDefault="00DA62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AC653F" w14:textId="77777777" w:rsidR="00DA62E2" w:rsidRDefault="00DA62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BB4E9AA" w14:textId="77777777" w:rsidR="00DA62E2" w:rsidRDefault="00DA62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751F68" w14:textId="77777777" w:rsidR="00DA62E2" w:rsidRDefault="00DA62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42D457" w14:textId="77777777" w:rsidR="00DA62E2" w:rsidRDefault="00DA62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CD8D53D" w14:textId="77777777" w:rsidR="00DA62E2" w:rsidRDefault="00DA62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795183" w14:textId="77777777" w:rsidR="00DA62E2" w:rsidRDefault="00DA62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38EBF3" w14:textId="77777777" w:rsidR="00DA62E2" w:rsidRDefault="00DA62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C0AF8D" w14:textId="77777777" w:rsidR="00DA62E2" w:rsidRDefault="00DA62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F1BB22E" w14:textId="77777777" w:rsidR="00DA62E2" w:rsidRDefault="00DA62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48F4F3A" w14:textId="77777777" w:rsidR="00DA62E2" w:rsidRDefault="00DA62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DF269C" w14:textId="77777777" w:rsidR="00DA62E2" w:rsidRDefault="00DA62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3D8ED89" w14:textId="77777777" w:rsidR="00DA62E2" w:rsidRDefault="00DA62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41D89D1"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3D0A3D"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BEB4E8"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2EED97"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5D945E"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11C42D"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9FA6A7"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C8FFE6"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E1357"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8C2F4" w14:textId="77777777" w:rsidR="00DA62E2" w:rsidRDefault="00DA62E2">
            <w:pPr>
              <w:pStyle w:val="ProductList-TableBody"/>
              <w:jc w:val="center"/>
            </w:pPr>
          </w:p>
        </w:tc>
      </w:tr>
      <w:tr w:rsidR="00DA62E2" w14:paraId="17480C1A" w14:textId="77777777">
        <w:tc>
          <w:tcPr>
            <w:tcW w:w="360" w:type="dxa"/>
            <w:gridSpan w:val="15"/>
            <w:tcBorders>
              <w:top w:val="none" w:sz="4" w:space="0" w:color="6E6E6E"/>
              <w:left w:val="none" w:sz="24" w:space="0" w:color="808080"/>
              <w:bottom w:val="none" w:sz="4" w:space="0" w:color="6E6E6E"/>
              <w:right w:val="single" w:sz="6" w:space="0" w:color="FFFFFF"/>
            </w:tcBorders>
          </w:tcPr>
          <w:p w14:paraId="2ABE4D51" w14:textId="77777777" w:rsidR="00DA62E2" w:rsidRDefault="00BE30FA">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61A8EB8C"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6152DF"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B4F5E7"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4A5DF0"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026A72"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BA8257"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26FEDF"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0CA4DB" w14:textId="77777777" w:rsidR="00DA62E2" w:rsidRDefault="00DA62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1D11FE" w14:textId="77777777" w:rsidR="00DA62E2" w:rsidRDefault="00DA62E2">
            <w:pPr>
              <w:pStyle w:val="ProductList-TableBody"/>
              <w:jc w:val="center"/>
            </w:pPr>
          </w:p>
        </w:tc>
      </w:tr>
      <w:tr w:rsidR="00DA62E2" w14:paraId="77F72442" w14:textId="77777777">
        <w:tc>
          <w:tcPr>
            <w:tcW w:w="360" w:type="dxa"/>
            <w:tcBorders>
              <w:top w:val="none" w:sz="4" w:space="0" w:color="6E6E6E"/>
              <w:left w:val="none" w:sz="24" w:space="0" w:color="808080"/>
              <w:bottom w:val="none" w:sz="4" w:space="0" w:color="6E6E6E"/>
              <w:right w:val="single" w:sz="6" w:space="0" w:color="FFFFFF"/>
            </w:tcBorders>
          </w:tcPr>
          <w:p w14:paraId="4204F838" w14:textId="77777777" w:rsidR="00DA62E2" w:rsidRDefault="004D51CD">
            <w:pPr>
              <w:pStyle w:val="ProductList-TableBody"/>
            </w:pPr>
            <w:hyperlink w:anchor="_Sec790">
              <w:r w:rsidR="00BE30FA">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3B34DB7" w14:textId="77777777" w:rsidR="00DA62E2" w:rsidRDefault="00DA62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B9495D" w14:textId="77777777" w:rsidR="00DA62E2" w:rsidRDefault="00DA62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F402D21" w14:textId="77777777" w:rsidR="00DA62E2" w:rsidRDefault="00DA62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103B9B" w14:textId="77777777" w:rsidR="00DA62E2" w:rsidRDefault="00DA62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CB8372" w14:textId="77777777" w:rsidR="00DA62E2" w:rsidRDefault="00DA62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B7E99F6" w14:textId="77777777" w:rsidR="00DA62E2" w:rsidRDefault="00DA62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2E53B6C" w14:textId="77777777" w:rsidR="00DA62E2" w:rsidRDefault="00DA62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257BE6" w14:textId="77777777" w:rsidR="00DA62E2" w:rsidRDefault="00DA62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0EDBFB" w14:textId="77777777" w:rsidR="00DA62E2" w:rsidRDefault="00DA62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119F337" w14:textId="77777777" w:rsidR="00DA62E2" w:rsidRDefault="00DA62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B94664F" w14:textId="77777777" w:rsidR="00DA62E2" w:rsidRDefault="00DA62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25E307" w14:textId="77777777" w:rsidR="00DA62E2" w:rsidRDefault="00DA62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38366F9" w14:textId="77777777" w:rsidR="00DA62E2" w:rsidRDefault="00DA62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31239B9"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3D2AD4"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A0B877"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D1A8EF"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4AD4D4"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D3BA89"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A7D45D"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8ACF46"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3E81F3" w14:textId="77777777" w:rsidR="00DA62E2" w:rsidRDefault="00DA6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0C3918" w14:textId="77777777" w:rsidR="00DA62E2" w:rsidRDefault="00DA62E2">
            <w:pPr>
              <w:pStyle w:val="ProductList-TableBody"/>
              <w:jc w:val="center"/>
            </w:pPr>
          </w:p>
        </w:tc>
      </w:tr>
    </w:tbl>
    <w:p w14:paraId="5F36F04F" w14:textId="77777777" w:rsidR="00DA62E2" w:rsidRDefault="00BE30FA">
      <w:pPr>
        <w:pStyle w:val="ProductList-Body"/>
      </w:pPr>
      <w:r>
        <w:rPr>
          <w:b/>
          <w:i/>
        </w:rPr>
        <w:t>Bemærk</w:t>
      </w:r>
      <w:r>
        <w:rPr>
          <w:i/>
        </w:rPr>
        <w:t>! Office 365 A1 og Office 365 Nonprofit E1 opfylder ikke Licenskravet for adgang til (eller administration af) Produkterne i denne tabel. En licens til Core CAL og Enterprise CAL Suite med aktiv SA-dækning omfatter rettigheder svarende til System Center Endpoint Protection 1606. En licens til Enterprise CAL Suite med aktiv SA-dækning giver rettigheder svarende til Forhindring af datatab og Exchange Online-beskyttelse. Brugere, der er licenseret gennem Studiebrugsfordelsprogrammet til Microsoft 365 A3/A5 og Office 365 A3/A5, opfylder ikke Licenskravet for adgang til (eller administration af) Produkterne i denne tabel.</w:t>
      </w:r>
    </w:p>
    <w:p w14:paraId="59ADFC1C" w14:textId="77777777" w:rsidR="00DA62E2" w:rsidRDefault="00BE30FA">
      <w:pPr>
        <w:pStyle w:val="ProductList-SectionHeading"/>
        <w:pageBreakBefore/>
        <w:outlineLvl w:val="0"/>
      </w:pPr>
      <w:bookmarkStart w:id="332" w:name="_Sec564"/>
      <w:bookmarkEnd w:id="330"/>
      <w:r>
        <w:lastRenderedPageBreak/>
        <w:t>Bilag B – Software Assurance</w:t>
      </w:r>
      <w:r>
        <w:fldChar w:fldCharType="begin"/>
      </w:r>
      <w:r>
        <w:instrText xml:space="preserve"> TC "</w:instrText>
      </w:r>
      <w:bookmarkStart w:id="333" w:name="_Toc494398298"/>
      <w:r>
        <w:instrText>Bilag B – Software Assurance</w:instrText>
      </w:r>
      <w:bookmarkEnd w:id="333"/>
      <w:r>
        <w:instrText>" \l 1</w:instrText>
      </w:r>
      <w:r>
        <w:fldChar w:fldCharType="end"/>
      </w:r>
    </w:p>
    <w:p w14:paraId="02ADB038" w14:textId="77777777" w:rsidR="00DA62E2" w:rsidRDefault="00BE30FA">
      <w:pPr>
        <w:pStyle w:val="ProductList-Offering1Heading"/>
        <w:outlineLvl w:val="1"/>
      </w:pPr>
      <w:bookmarkStart w:id="334" w:name="_Sec573"/>
      <w:r>
        <w:t>Køb af Software Assurance.</w:t>
      </w:r>
      <w:bookmarkEnd w:id="334"/>
      <w:r>
        <w:fldChar w:fldCharType="begin"/>
      </w:r>
      <w:r>
        <w:instrText xml:space="preserve"> TC "</w:instrText>
      </w:r>
      <w:bookmarkStart w:id="335" w:name="_Toc494398299"/>
      <w:r>
        <w:instrText>Køb af Software Assurance.</w:instrText>
      </w:r>
      <w:bookmarkEnd w:id="335"/>
      <w:r>
        <w:instrText>" \l 2</w:instrText>
      </w:r>
      <w:r>
        <w:fldChar w:fldCharType="end"/>
      </w:r>
    </w:p>
    <w:p w14:paraId="5C4DF2FD" w14:textId="77777777" w:rsidR="00DA62E2" w:rsidRDefault="00BE30FA">
      <w:pPr>
        <w:pStyle w:val="ProductList-Body"/>
      </w:pPr>
      <w:r>
        <w:t xml:space="preserve">Kunden kan vælge mellem tre forskellige forpligtelsesniveauer ved køb af SA, der kan variere afhængigt af programmet. Kunden kan: </w:t>
      </w:r>
    </w:p>
    <w:p w14:paraId="356FB8EB" w14:textId="77777777" w:rsidR="00DA62E2" w:rsidRDefault="00BE30FA" w:rsidP="00BE30FA">
      <w:pPr>
        <w:pStyle w:val="ProductList-Bullet"/>
        <w:numPr>
          <w:ilvl w:val="0"/>
          <w:numId w:val="44"/>
        </w:numPr>
      </w:pPr>
      <w:r>
        <w:t xml:space="preserve">Forpligte sig til knytte SA til alle platformsprodukter. </w:t>
      </w:r>
    </w:p>
    <w:p w14:paraId="1A15D428" w14:textId="77777777" w:rsidR="00DA62E2" w:rsidRDefault="00BE30FA" w:rsidP="00BE30FA">
      <w:pPr>
        <w:pStyle w:val="ProductList-Bullet"/>
        <w:numPr>
          <w:ilvl w:val="0"/>
          <w:numId w:val="44"/>
        </w:numPr>
      </w:pPr>
      <w:r>
        <w:t xml:space="preserve">Forpligte sig til at knytte SA til alle køb under en bestemt Produktpulje (Programmer, Systemer eller Servere), der kaldes Software Assurance Medlemsskab (SAM). </w:t>
      </w:r>
    </w:p>
    <w:p w14:paraId="5278D2A1" w14:textId="77777777" w:rsidR="00DA62E2" w:rsidRDefault="00BE30FA" w:rsidP="00BE30FA">
      <w:pPr>
        <w:pStyle w:val="ProductList-Bullet"/>
        <w:numPr>
          <w:ilvl w:val="0"/>
          <w:numId w:val="44"/>
        </w:numPr>
      </w:pPr>
      <w:r>
        <w:t>Køb af SA til enkelte Produkter uden nogen forpligtelse til at udvide SA til andre Produkter.</w:t>
      </w:r>
    </w:p>
    <w:p w14:paraId="00354B00" w14:textId="77777777" w:rsidR="00DA62E2" w:rsidRDefault="00DA62E2">
      <w:pPr>
        <w:pStyle w:val="ProductList-Body"/>
      </w:pPr>
    </w:p>
    <w:p w14:paraId="178AF0AE" w14:textId="77777777" w:rsidR="00DA62E2" w:rsidRDefault="00BE30FA">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48400719" w14:textId="77777777" w:rsidR="00DA62E2" w:rsidRDefault="00DA62E2">
      <w:pPr>
        <w:pStyle w:val="ProductList-Body"/>
      </w:pPr>
    </w:p>
    <w:p w14:paraId="5B5D21A7" w14:textId="77777777" w:rsidR="00DA62E2" w:rsidRDefault="00BE30FA">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05"/>
        <w:gridCol w:w="2217"/>
        <w:gridCol w:w="2179"/>
        <w:gridCol w:w="4189"/>
      </w:tblGrid>
      <w:tr w:rsidR="00DA62E2" w14:paraId="22F2546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E0F257" w14:textId="77777777" w:rsidR="00DA62E2" w:rsidRDefault="00BE30FA">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BDB1F2" w14:textId="77777777" w:rsidR="00DA62E2" w:rsidRDefault="00BE30FA">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606F8D" w14:textId="77777777" w:rsidR="00DA62E2" w:rsidRDefault="00BE30F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CA43782" w14:textId="77777777" w:rsidR="00DA62E2" w:rsidRDefault="00BE30FA">
            <w:pPr>
              <w:pStyle w:val="ProductList-TableBody"/>
              <w:jc w:val="center"/>
            </w:pPr>
            <w:r>
              <w:rPr>
                <w:color w:val="FFFFFF"/>
              </w:rPr>
              <w:t>Programmer</w:t>
            </w:r>
          </w:p>
        </w:tc>
      </w:tr>
      <w:tr w:rsidR="00DA62E2" w14:paraId="4E35B951" w14:textId="77777777">
        <w:tc>
          <w:tcPr>
            <w:tcW w:w="2440" w:type="dxa"/>
            <w:tcBorders>
              <w:top w:val="single" w:sz="4" w:space="0" w:color="000000"/>
              <w:left w:val="single" w:sz="4" w:space="0" w:color="000000"/>
              <w:bottom w:val="single" w:sz="4" w:space="0" w:color="000000"/>
              <w:right w:val="single" w:sz="4" w:space="0" w:color="000000"/>
            </w:tcBorders>
          </w:tcPr>
          <w:p w14:paraId="459D2659" w14:textId="77777777" w:rsidR="00DA62E2" w:rsidRDefault="00BE30FA">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38D4F4E1" w14:textId="77777777" w:rsidR="00DA62E2" w:rsidRDefault="00BE30FA">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14:paraId="5CC33FB1" w14:textId="77777777" w:rsidR="00DA62E2" w:rsidRDefault="00BE30FA">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496F4EFA" w14:textId="77777777" w:rsidR="00DA62E2" w:rsidRDefault="00BE30FA">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DA62E2" w14:paraId="234D42F3" w14:textId="77777777">
        <w:tc>
          <w:tcPr>
            <w:tcW w:w="2440" w:type="dxa"/>
            <w:tcBorders>
              <w:top w:val="single" w:sz="4" w:space="0" w:color="000000"/>
              <w:left w:val="single" w:sz="4" w:space="0" w:color="000000"/>
              <w:bottom w:val="single" w:sz="4" w:space="0" w:color="000000"/>
              <w:right w:val="single" w:sz="4" w:space="0" w:color="000000"/>
            </w:tcBorders>
          </w:tcPr>
          <w:p w14:paraId="7E1332DC" w14:textId="77777777" w:rsidR="00DA62E2" w:rsidRDefault="00BE30FA">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41932B57" w14:textId="77777777" w:rsidR="00DA62E2" w:rsidRDefault="00BE30FA">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45F2878A" w14:textId="77777777" w:rsidR="00DA62E2" w:rsidRDefault="00BE30FA">
            <w:pPr>
              <w:pStyle w:val="ProductList-TableBody"/>
            </w:pPr>
            <w:r>
              <w:t>SA tilgængelig</w:t>
            </w:r>
          </w:p>
        </w:tc>
        <w:tc>
          <w:tcPr>
            <w:tcW w:w="0" w:type="auto"/>
            <w:vMerge/>
          </w:tcPr>
          <w:p w14:paraId="0446984C" w14:textId="77777777" w:rsidR="00DA62E2" w:rsidRDefault="00DA62E2"/>
        </w:tc>
      </w:tr>
    </w:tbl>
    <w:p w14:paraId="660E259D" w14:textId="77777777" w:rsidR="00DA62E2" w:rsidRDefault="00DA62E2">
      <w:pPr>
        <w:pStyle w:val="ProductList-Body"/>
      </w:pPr>
    </w:p>
    <w:p w14:paraId="47C5E0DC" w14:textId="77777777" w:rsidR="00DA62E2" w:rsidRDefault="00BE30FA">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14:paraId="0D50362F" w14:textId="77777777" w:rsidR="00DA62E2" w:rsidRDefault="00DA62E2">
      <w:pPr>
        <w:pStyle w:val="ProductList-Body"/>
      </w:pPr>
    </w:p>
    <w:p w14:paraId="593B6FE1" w14:textId="77777777" w:rsidR="00DA62E2" w:rsidRDefault="00BE30FA">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583FFD87"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2BC40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E0860"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1A40A604" w14:textId="77777777" w:rsidR="00DA62E2" w:rsidRDefault="00DA62E2">
      <w:pPr>
        <w:pStyle w:val="ProductList-Body"/>
      </w:pPr>
    </w:p>
    <w:p w14:paraId="3D2D9D67" w14:textId="77777777" w:rsidR="00DA62E2" w:rsidRDefault="00BE30FA">
      <w:pPr>
        <w:pStyle w:val="ProductList-Offering1Heading"/>
        <w:outlineLvl w:val="1"/>
      </w:pPr>
      <w:bookmarkStart w:id="336" w:name="_Sec574"/>
      <w:r>
        <w:t>Fornyelse af Software Assurance</w:t>
      </w:r>
      <w:bookmarkEnd w:id="336"/>
      <w:r>
        <w:fldChar w:fldCharType="begin"/>
      </w:r>
      <w:r>
        <w:instrText xml:space="preserve"> TC "</w:instrText>
      </w:r>
      <w:bookmarkStart w:id="337" w:name="_Toc494398300"/>
      <w:r>
        <w:instrText>Fornyelse af Software Assurance</w:instrText>
      </w:r>
      <w:bookmarkEnd w:id="337"/>
      <w:r>
        <w:instrText>" \l 2</w:instrText>
      </w:r>
      <w:r>
        <w:fldChar w:fldCharType="end"/>
      </w:r>
    </w:p>
    <w:p w14:paraId="19FC49DE" w14:textId="77777777" w:rsidR="00DA62E2" w:rsidRDefault="00BE30FA">
      <w:pPr>
        <w:pStyle w:val="ProductList-ClauseHeading"/>
        <w:outlineLvl w:val="2"/>
      </w:pPr>
      <w:r>
        <w:t>Fornyelse af Dækning under den Samme Aftale</w:t>
      </w:r>
    </w:p>
    <w:p w14:paraId="7EAA8E21" w14:textId="77777777" w:rsidR="00DA62E2" w:rsidRDefault="00BE30FA">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701B88F0" w14:textId="77777777" w:rsidR="00DA62E2" w:rsidRDefault="00DA62E2">
      <w:pPr>
        <w:pStyle w:val="ProductList-Body"/>
      </w:pPr>
    </w:p>
    <w:p w14:paraId="6B615041" w14:textId="77777777" w:rsidR="00DA62E2" w:rsidRDefault="00BE30FA">
      <w:pPr>
        <w:pStyle w:val="ProductList-SubClauseHeading"/>
        <w:outlineLvl w:val="3"/>
      </w:pPr>
      <w:r>
        <w:t>Open License</w:t>
      </w:r>
    </w:p>
    <w:p w14:paraId="0F50AB34" w14:textId="77777777" w:rsidR="00DA62E2" w:rsidRDefault="00BE30FA">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24C4986C" w14:textId="77777777" w:rsidR="00DA62E2" w:rsidRDefault="00DA62E2">
      <w:pPr>
        <w:pStyle w:val="ProductList-BodyIndented"/>
      </w:pPr>
    </w:p>
    <w:p w14:paraId="2518395C" w14:textId="77777777" w:rsidR="00DA62E2" w:rsidRDefault="00BE30FA">
      <w:pPr>
        <w:pStyle w:val="ProductList-SubClauseHeading"/>
        <w:outlineLvl w:val="3"/>
      </w:pPr>
      <w:r>
        <w:t>Enterprise-aftale</w:t>
      </w:r>
    </w:p>
    <w:p w14:paraId="2D5D34E5" w14:textId="77777777" w:rsidR="00DA62E2" w:rsidRDefault="00BE30FA">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6BC3110D" w14:textId="77777777" w:rsidR="00DA62E2" w:rsidRDefault="00DA62E2">
      <w:pPr>
        <w:pStyle w:val="ProductList-BodyIndented"/>
      </w:pPr>
    </w:p>
    <w:p w14:paraId="35721416" w14:textId="77777777" w:rsidR="00DA62E2" w:rsidRDefault="00BE30FA">
      <w:pPr>
        <w:pStyle w:val="ProductList-SubClauseHeading"/>
        <w:outlineLvl w:val="3"/>
      </w:pPr>
      <w:r>
        <w:t>Enrollment for Application Platform</w:t>
      </w:r>
    </w:p>
    <w:p w14:paraId="74796D46" w14:textId="77777777" w:rsidR="00DA62E2" w:rsidRDefault="00BE30FA">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71621C19" w14:textId="77777777" w:rsidR="00DA62E2" w:rsidRDefault="00DA62E2">
      <w:pPr>
        <w:pStyle w:val="ProductList-BodyIndented"/>
      </w:pPr>
    </w:p>
    <w:p w14:paraId="5BDCED15" w14:textId="77777777" w:rsidR="00DA62E2" w:rsidRDefault="00BE30FA">
      <w:pPr>
        <w:pStyle w:val="ProductList-ClauseHeading"/>
        <w:outlineLvl w:val="2"/>
      </w:pPr>
      <w:r>
        <w:t>Fornyelse af Dækning fra en Separat Aftale</w:t>
      </w:r>
    </w:p>
    <w:p w14:paraId="45801E2A" w14:textId="77777777" w:rsidR="00DA62E2" w:rsidRDefault="00BE30FA">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w:t>
      </w:r>
      <w:r>
        <w:lastRenderedPageBreak/>
        <w:t>dækning, medmindre denne dækning bliver fornyet gennem en Open License-aftale. I dette tilfælde har Kunden 90 dage fra udløbet til at afgive bestillingen.</w:t>
      </w:r>
    </w:p>
    <w:p w14:paraId="5F11FB6F" w14:textId="77777777" w:rsidR="00DA62E2" w:rsidRDefault="00DA62E2">
      <w:pPr>
        <w:pStyle w:val="ProductList-Body"/>
      </w:pPr>
    </w:p>
    <w:p w14:paraId="4FE7CAC8" w14:textId="77777777" w:rsidR="00DA62E2" w:rsidRDefault="00BE30FA">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0A5B455C" w14:textId="77777777" w:rsidR="00DA62E2" w:rsidRDefault="00DA62E2">
      <w:pPr>
        <w:pStyle w:val="ProductList-Body"/>
      </w:pPr>
    </w:p>
    <w:p w14:paraId="6A8080B5" w14:textId="77777777" w:rsidR="00DA62E2" w:rsidRDefault="00BE30FA">
      <w:pPr>
        <w:pStyle w:val="ProductList-ClauseHeading"/>
        <w:outlineLvl w:val="2"/>
      </w:pPr>
      <w:r>
        <w:t>Fornyelse af Software Assurance-dækning til Client Adgangslicenser (CAL'er) og Klientstyringslicenser (ML'er)</w:t>
      </w:r>
    </w:p>
    <w:p w14:paraId="5ED698FC" w14:textId="77777777" w:rsidR="00DA62E2" w:rsidRDefault="00BE30FA">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69B7F7B3" w14:textId="77777777" w:rsidR="00DA62E2" w:rsidRDefault="00BE30FA">
      <w:pPr>
        <w:pStyle w:val="ProductList-Body"/>
      </w:pPr>
      <w:r>
        <w:rPr>
          <w:b/>
          <w:color w:val="00188F"/>
        </w:rPr>
        <w:t>Overgang mellem Bruger- og OSE-Klient-ML’er</w:t>
      </w:r>
      <w:r>
        <w:t>: Kunder, der fornyer SA til klient-ML'er, kan skifte mellem Bruger og OSE.</w:t>
      </w:r>
    </w:p>
    <w:p w14:paraId="51A68D68"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709A3B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BA086"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67E5A8AB" w14:textId="77777777" w:rsidR="00DA62E2" w:rsidRDefault="00DA62E2">
      <w:pPr>
        <w:pStyle w:val="ProductList-Body"/>
      </w:pPr>
    </w:p>
    <w:p w14:paraId="7084A89F" w14:textId="77777777" w:rsidR="00DA62E2" w:rsidRDefault="00BE30FA">
      <w:pPr>
        <w:pStyle w:val="ProductList-Offering1Heading"/>
        <w:outlineLvl w:val="1"/>
      </w:pPr>
      <w:bookmarkStart w:id="338" w:name="_Sec575"/>
      <w:r>
        <w:t>Overførselslicens til Ophørte eller Opbrugte Produkter</w:t>
      </w:r>
      <w:bookmarkEnd w:id="338"/>
      <w:r>
        <w:fldChar w:fldCharType="begin"/>
      </w:r>
      <w:r>
        <w:instrText xml:space="preserve"> TC "</w:instrText>
      </w:r>
      <w:bookmarkStart w:id="339" w:name="_Toc494398301"/>
      <w:r>
        <w:instrText>Overførselslicens til Ophørte eller Opbrugte Produkter</w:instrText>
      </w:r>
      <w:bookmarkEnd w:id="339"/>
      <w:r>
        <w:instrText>" \l 2</w:instrText>
      </w:r>
      <w:r>
        <w:fldChar w:fldCharType="end"/>
      </w:r>
    </w:p>
    <w:p w14:paraId="2C45C94F" w14:textId="77777777" w:rsidR="00DA62E2" w:rsidRDefault="00BE30FA">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0C48A4C2" w14:textId="77777777" w:rsidR="00DA62E2" w:rsidRDefault="00BE30FA">
      <w:pPr>
        <w:pStyle w:val="ProductList-Body"/>
      </w:pPr>
      <w:r>
        <w:t>“</w:t>
      </w:r>
      <w:r>
        <w:rPr>
          <w:b/>
          <w:color w:val="00188F"/>
        </w:rPr>
        <w:t>Overførselslicens</w:t>
      </w:r>
      <w:r>
        <w:t>” henviser her til rettighedstildeling i den produktpost, som henviser til dette afsnit.</w:t>
      </w:r>
    </w:p>
    <w:p w14:paraId="59E55DC6" w14:textId="77777777" w:rsidR="00DA62E2" w:rsidRDefault="00DA62E2">
      <w:pPr>
        <w:pStyle w:val="ProductList-Body"/>
      </w:pPr>
    </w:p>
    <w:p w14:paraId="4F4B50B7" w14:textId="77777777" w:rsidR="00DA62E2" w:rsidRDefault="00BE30FA">
      <w:pPr>
        <w:pStyle w:val="ProductList-Body"/>
      </w:pPr>
      <w:r>
        <w:t>Medmindre andet fremgår af Produktposten:</w:t>
      </w:r>
    </w:p>
    <w:p w14:paraId="176469E1" w14:textId="77777777" w:rsidR="00DA62E2" w:rsidRDefault="00BE30FA" w:rsidP="00BE30FA">
      <w:pPr>
        <w:pStyle w:val="ProductList-Bullet"/>
        <w:numPr>
          <w:ilvl w:val="0"/>
          <w:numId w:val="45"/>
        </w:numPr>
      </w:pPr>
      <w:r>
        <w:t>Kunden må opgradere til og bruge software under en Overførselslicens i stedet for software, der er dækket af den Kvalificerende Licens. Kunden må ikke bruge software under begge licenser på samme tid.</w:t>
      </w:r>
    </w:p>
    <w:p w14:paraId="023E97B6" w14:textId="77777777" w:rsidR="00DA62E2" w:rsidRDefault="00BE30FA" w:rsidP="00BE30FA">
      <w:pPr>
        <w:pStyle w:val="ProductList-Bullet"/>
        <w:numPr>
          <w:ilvl w:val="0"/>
          <w:numId w:val="45"/>
        </w:numPr>
      </w:pPr>
      <w:r>
        <w:t>Overflytningslicenser er tildelt i forholdet 1:1 for Kunders Kvalificerende Licenser.</w:t>
      </w:r>
    </w:p>
    <w:p w14:paraId="364ED2B8" w14:textId="77777777" w:rsidR="00DA62E2" w:rsidRDefault="00BE30FA" w:rsidP="00BE30FA">
      <w:pPr>
        <w:pStyle w:val="ProductList-Bullet"/>
        <w:numPr>
          <w:ilvl w:val="0"/>
          <w:numId w:val="45"/>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08F6C021" w14:textId="77777777" w:rsidR="00DA62E2" w:rsidRDefault="00BE30FA" w:rsidP="00BE30FA">
      <w:pPr>
        <w:pStyle w:val="ProductList-Bullet"/>
        <w:numPr>
          <w:ilvl w:val="0"/>
          <w:numId w:val="45"/>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7D356FF3" w14:textId="77777777" w:rsidR="00DA62E2" w:rsidRDefault="00BE30FA" w:rsidP="00BE30FA">
      <w:pPr>
        <w:pStyle w:val="ProductList-Bullet"/>
        <w:numPr>
          <w:ilvl w:val="0"/>
          <w:numId w:val="45"/>
        </w:numPr>
      </w:pPr>
      <w:r>
        <w:t>Kunden må ikke overdrage Overførselslicenser fra Kvalificerende Licenser særskilt.</w:t>
      </w:r>
    </w:p>
    <w:p w14:paraId="0614C5CD" w14:textId="77777777" w:rsidR="00DA62E2" w:rsidRDefault="00BE30FA" w:rsidP="00BE30FA">
      <w:pPr>
        <w:pStyle w:val="ProductList-Bullet"/>
        <w:numPr>
          <w:ilvl w:val="0"/>
          <w:numId w:val="45"/>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65F4FB26"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63A1A1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3CB0F"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4AB57F7B" w14:textId="77777777" w:rsidR="00DA62E2" w:rsidRDefault="00DA62E2">
      <w:pPr>
        <w:pStyle w:val="ProductList-Body"/>
      </w:pPr>
    </w:p>
    <w:p w14:paraId="2FE87C3C" w14:textId="77777777" w:rsidR="00DA62E2" w:rsidRDefault="00BE30FA">
      <w:pPr>
        <w:pStyle w:val="ProductList-Offering1Heading"/>
        <w:outlineLvl w:val="1"/>
      </w:pPr>
      <w:bookmarkStart w:id="340" w:name="_Sec576"/>
      <w:r>
        <w:t>Software Assurance-fordele</w:t>
      </w:r>
      <w:bookmarkEnd w:id="340"/>
      <w:r>
        <w:fldChar w:fldCharType="begin"/>
      </w:r>
      <w:r>
        <w:instrText xml:space="preserve"> TC "</w:instrText>
      </w:r>
      <w:bookmarkStart w:id="341" w:name="_Toc494398302"/>
      <w:r>
        <w:instrText>Software Assurance-fordele</w:instrText>
      </w:r>
      <w:bookmarkEnd w:id="341"/>
      <w:r>
        <w:instrText>" \l 2</w:instrText>
      </w:r>
      <w:r>
        <w:fldChar w:fldCharType="end"/>
      </w:r>
    </w:p>
    <w:p w14:paraId="04F2C884" w14:textId="77777777" w:rsidR="00DA62E2" w:rsidRDefault="00BE30FA">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DA62E2" w14:paraId="7ADA34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0324B3" w14:textId="77777777" w:rsidR="00DA62E2" w:rsidRDefault="00BE30FA">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A3E270" w14:textId="77777777" w:rsidR="00DA62E2" w:rsidRDefault="00BE30FA">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329C75" w14:textId="77777777" w:rsidR="00DA62E2" w:rsidRDefault="00BE30FA">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A91012" w14:textId="77777777" w:rsidR="00DA62E2" w:rsidRDefault="00BE30FA">
            <w:pPr>
              <w:pStyle w:val="ProductList-TableBody"/>
              <w:jc w:val="center"/>
            </w:pPr>
            <w:r>
              <w:rPr>
                <w:color w:val="FFFFFF"/>
              </w:rPr>
              <w:t>Serverpulje</w:t>
            </w:r>
          </w:p>
        </w:tc>
      </w:tr>
      <w:tr w:rsidR="00DA62E2" w14:paraId="7C923263" w14:textId="77777777">
        <w:tc>
          <w:tcPr>
            <w:tcW w:w="6120" w:type="dxa"/>
            <w:tcBorders>
              <w:top w:val="single" w:sz="4" w:space="0" w:color="000000"/>
              <w:left w:val="single" w:sz="4" w:space="0" w:color="000000"/>
              <w:bottom w:val="single" w:sz="4" w:space="0" w:color="000000"/>
              <w:right w:val="single" w:sz="4" w:space="0" w:color="000000"/>
            </w:tcBorders>
          </w:tcPr>
          <w:p w14:paraId="20234B75" w14:textId="77777777" w:rsidR="00DA62E2" w:rsidRDefault="004D51CD">
            <w:pPr>
              <w:pStyle w:val="ProductList-TableBody"/>
            </w:pPr>
            <w:hyperlink w:anchor="_Sec577">
              <w:r w:rsidR="00BE30FA">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051277FD"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91C608"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66DF52" w14:textId="77777777" w:rsidR="00DA62E2" w:rsidRDefault="00BE30FA">
            <w:pPr>
              <w:pStyle w:val="ProductList-TableBody"/>
              <w:jc w:val="center"/>
            </w:pPr>
            <w:r>
              <w:t>X</w:t>
            </w:r>
          </w:p>
        </w:tc>
      </w:tr>
      <w:tr w:rsidR="00DA62E2" w14:paraId="11794C93" w14:textId="77777777">
        <w:tc>
          <w:tcPr>
            <w:tcW w:w="6120" w:type="dxa"/>
            <w:tcBorders>
              <w:top w:val="single" w:sz="4" w:space="0" w:color="000000"/>
              <w:left w:val="single" w:sz="4" w:space="0" w:color="000000"/>
              <w:bottom w:val="single" w:sz="4" w:space="0" w:color="000000"/>
              <w:right w:val="single" w:sz="4" w:space="0" w:color="000000"/>
            </w:tcBorders>
          </w:tcPr>
          <w:p w14:paraId="0FA40BDC" w14:textId="77777777" w:rsidR="00DA62E2" w:rsidRDefault="004D51CD">
            <w:pPr>
              <w:pStyle w:val="ProductList-TableBody"/>
            </w:pPr>
            <w:hyperlink w:anchor="_Sec579">
              <w:r w:rsidR="00BE30FA">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367AF32"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B8D473"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BB1DF6" w14:textId="77777777" w:rsidR="00DA62E2" w:rsidRDefault="00DA62E2">
            <w:pPr>
              <w:pStyle w:val="ProductList-TableBody"/>
              <w:jc w:val="center"/>
            </w:pPr>
          </w:p>
        </w:tc>
      </w:tr>
      <w:tr w:rsidR="00DA62E2" w14:paraId="353F4591" w14:textId="77777777">
        <w:tc>
          <w:tcPr>
            <w:tcW w:w="6120" w:type="dxa"/>
            <w:tcBorders>
              <w:top w:val="single" w:sz="4" w:space="0" w:color="000000"/>
              <w:left w:val="single" w:sz="4" w:space="0" w:color="000000"/>
              <w:bottom w:val="single" w:sz="4" w:space="0" w:color="000000"/>
              <w:right w:val="single" w:sz="4" w:space="0" w:color="000000"/>
            </w:tcBorders>
          </w:tcPr>
          <w:p w14:paraId="757B4D96" w14:textId="77777777" w:rsidR="00DA62E2" w:rsidRDefault="004D51CD">
            <w:pPr>
              <w:pStyle w:val="ProductList-TableBody"/>
            </w:pPr>
            <w:hyperlink w:anchor="_Sec580">
              <w:r w:rsidR="00BE30F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65C5773"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93963D"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79C99" w14:textId="77777777" w:rsidR="00DA62E2" w:rsidRDefault="00BE30FA">
            <w:pPr>
              <w:pStyle w:val="ProductList-TableBody"/>
              <w:jc w:val="center"/>
            </w:pPr>
            <w:r>
              <w:t>X</w:t>
            </w:r>
          </w:p>
        </w:tc>
      </w:tr>
      <w:tr w:rsidR="00DA62E2" w14:paraId="0CCD2D40" w14:textId="77777777">
        <w:tc>
          <w:tcPr>
            <w:tcW w:w="6120" w:type="dxa"/>
            <w:tcBorders>
              <w:top w:val="single" w:sz="4" w:space="0" w:color="000000"/>
              <w:left w:val="single" w:sz="4" w:space="0" w:color="000000"/>
              <w:bottom w:val="single" w:sz="4" w:space="0" w:color="000000"/>
              <w:right w:val="single" w:sz="4" w:space="0" w:color="000000"/>
            </w:tcBorders>
          </w:tcPr>
          <w:p w14:paraId="575C970D" w14:textId="77777777" w:rsidR="00DA62E2" w:rsidRDefault="004D51CD">
            <w:pPr>
              <w:pStyle w:val="ProductList-TableBody"/>
            </w:pPr>
            <w:hyperlink w:anchor="_Sec581">
              <w:r w:rsidR="00BE30F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61BC396"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2B209E"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F200C" w14:textId="77777777" w:rsidR="00DA62E2" w:rsidRDefault="00DA62E2">
            <w:pPr>
              <w:pStyle w:val="ProductList-TableBody"/>
              <w:jc w:val="center"/>
            </w:pPr>
          </w:p>
        </w:tc>
      </w:tr>
      <w:tr w:rsidR="00DA62E2" w14:paraId="73985E86" w14:textId="77777777">
        <w:tc>
          <w:tcPr>
            <w:tcW w:w="6120" w:type="dxa"/>
            <w:tcBorders>
              <w:top w:val="single" w:sz="4" w:space="0" w:color="000000"/>
              <w:left w:val="single" w:sz="4" w:space="0" w:color="000000"/>
              <w:bottom w:val="single" w:sz="4" w:space="0" w:color="000000"/>
              <w:right w:val="single" w:sz="4" w:space="0" w:color="000000"/>
            </w:tcBorders>
          </w:tcPr>
          <w:p w14:paraId="364DAF44" w14:textId="77777777" w:rsidR="00DA62E2" w:rsidRDefault="004D51CD">
            <w:pPr>
              <w:pStyle w:val="ProductList-TableBody"/>
            </w:pPr>
            <w:hyperlink w:anchor="_Sec755">
              <w:r w:rsidR="00BE30F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D499453"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CC1F13"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D0FD76" w14:textId="77777777" w:rsidR="00DA62E2" w:rsidRDefault="00DA62E2">
            <w:pPr>
              <w:pStyle w:val="ProductList-TableBody"/>
              <w:jc w:val="center"/>
            </w:pPr>
          </w:p>
        </w:tc>
      </w:tr>
      <w:tr w:rsidR="00DA62E2" w14:paraId="3359DDEE" w14:textId="77777777">
        <w:tc>
          <w:tcPr>
            <w:tcW w:w="6120" w:type="dxa"/>
            <w:tcBorders>
              <w:top w:val="single" w:sz="4" w:space="0" w:color="000000"/>
              <w:left w:val="single" w:sz="4" w:space="0" w:color="000000"/>
              <w:bottom w:val="single" w:sz="4" w:space="0" w:color="000000"/>
              <w:right w:val="single" w:sz="4" w:space="0" w:color="000000"/>
            </w:tcBorders>
          </w:tcPr>
          <w:p w14:paraId="376F1F89" w14:textId="77777777" w:rsidR="00DA62E2" w:rsidRDefault="004D51CD">
            <w:pPr>
              <w:pStyle w:val="ProductList-TableBody"/>
            </w:pPr>
            <w:hyperlink w:anchor="_Sec841">
              <w:r w:rsidR="00BE30F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D199121"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E167F9"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5E6BCA" w14:textId="77777777" w:rsidR="00DA62E2" w:rsidRDefault="00DA62E2">
            <w:pPr>
              <w:pStyle w:val="ProductList-TableBody"/>
              <w:jc w:val="center"/>
            </w:pPr>
          </w:p>
        </w:tc>
      </w:tr>
      <w:tr w:rsidR="00DA62E2" w14:paraId="5DF18719" w14:textId="77777777">
        <w:tc>
          <w:tcPr>
            <w:tcW w:w="6120" w:type="dxa"/>
            <w:tcBorders>
              <w:top w:val="single" w:sz="4" w:space="0" w:color="000000"/>
              <w:left w:val="single" w:sz="4" w:space="0" w:color="000000"/>
              <w:bottom w:val="single" w:sz="4" w:space="0" w:color="000000"/>
              <w:right w:val="single" w:sz="4" w:space="0" w:color="000000"/>
            </w:tcBorders>
          </w:tcPr>
          <w:p w14:paraId="19A3BA1F" w14:textId="77777777" w:rsidR="00DA62E2" w:rsidRDefault="004D51CD">
            <w:pPr>
              <w:pStyle w:val="ProductList-TableBody"/>
            </w:pPr>
            <w:hyperlink w:anchor="_Sec651">
              <w:r w:rsidR="00BE30F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927F5C1"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0BB352"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EB3232" w14:textId="77777777" w:rsidR="00DA62E2" w:rsidRDefault="00DA62E2">
            <w:pPr>
              <w:pStyle w:val="ProductList-TableBody"/>
              <w:jc w:val="center"/>
            </w:pPr>
          </w:p>
        </w:tc>
      </w:tr>
      <w:tr w:rsidR="00DA62E2" w14:paraId="0A41D1A6" w14:textId="77777777">
        <w:tc>
          <w:tcPr>
            <w:tcW w:w="6120" w:type="dxa"/>
            <w:tcBorders>
              <w:top w:val="single" w:sz="4" w:space="0" w:color="000000"/>
              <w:left w:val="single" w:sz="4" w:space="0" w:color="000000"/>
              <w:bottom w:val="single" w:sz="4" w:space="0" w:color="000000"/>
              <w:right w:val="single" w:sz="4" w:space="0" w:color="000000"/>
            </w:tcBorders>
          </w:tcPr>
          <w:p w14:paraId="15D8A93E" w14:textId="77777777" w:rsidR="00DA62E2" w:rsidRDefault="004D51CD">
            <w:pPr>
              <w:pStyle w:val="ProductList-TableBody"/>
            </w:pPr>
            <w:hyperlink w:anchor="_Sec841">
              <w:r w:rsidR="00BE30FA">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33E17D3A"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DDB68"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270D9C" w14:textId="77777777" w:rsidR="00DA62E2" w:rsidRDefault="00DA62E2">
            <w:pPr>
              <w:pStyle w:val="ProductList-TableBody"/>
              <w:jc w:val="center"/>
            </w:pPr>
          </w:p>
        </w:tc>
      </w:tr>
      <w:tr w:rsidR="00DA62E2" w14:paraId="3CBA7792" w14:textId="77777777">
        <w:tc>
          <w:tcPr>
            <w:tcW w:w="6120" w:type="dxa"/>
            <w:tcBorders>
              <w:top w:val="single" w:sz="4" w:space="0" w:color="000000"/>
              <w:left w:val="single" w:sz="4" w:space="0" w:color="000000"/>
              <w:bottom w:val="single" w:sz="4" w:space="0" w:color="000000"/>
              <w:right w:val="single" w:sz="4" w:space="0" w:color="000000"/>
            </w:tcBorders>
          </w:tcPr>
          <w:p w14:paraId="1A1474B8" w14:textId="77777777" w:rsidR="00DA62E2" w:rsidRDefault="004D51CD">
            <w:pPr>
              <w:pStyle w:val="ProductList-TableBody"/>
            </w:pPr>
            <w:hyperlink w:anchor="_Sec582">
              <w:r w:rsidR="00BE30FA">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1DCE7F27"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F0B983"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98EDC" w14:textId="77777777" w:rsidR="00DA62E2" w:rsidRDefault="00DA62E2">
            <w:pPr>
              <w:pStyle w:val="ProductList-TableBody"/>
              <w:jc w:val="center"/>
            </w:pPr>
          </w:p>
        </w:tc>
      </w:tr>
      <w:tr w:rsidR="00DA62E2" w14:paraId="2FF45DCB" w14:textId="77777777">
        <w:tc>
          <w:tcPr>
            <w:tcW w:w="6120" w:type="dxa"/>
            <w:tcBorders>
              <w:top w:val="single" w:sz="4" w:space="0" w:color="000000"/>
              <w:left w:val="single" w:sz="4" w:space="0" w:color="000000"/>
              <w:bottom w:val="single" w:sz="4" w:space="0" w:color="000000"/>
              <w:right w:val="single" w:sz="4" w:space="0" w:color="000000"/>
            </w:tcBorders>
          </w:tcPr>
          <w:p w14:paraId="5889FA39" w14:textId="77777777" w:rsidR="00DA62E2" w:rsidRDefault="004D51CD">
            <w:pPr>
              <w:pStyle w:val="ProductList-TableBody"/>
            </w:pPr>
            <w:hyperlink w:anchor="_Sec583">
              <w:r w:rsidR="00BE30F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405142E9"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80B532"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B3FCC1" w14:textId="77777777" w:rsidR="00DA62E2" w:rsidRDefault="00BE30FA">
            <w:pPr>
              <w:pStyle w:val="ProductList-TableBody"/>
              <w:jc w:val="center"/>
            </w:pPr>
            <w:r>
              <w:t>X</w:t>
            </w:r>
          </w:p>
        </w:tc>
      </w:tr>
      <w:tr w:rsidR="00DA62E2" w14:paraId="05B04F1E" w14:textId="77777777">
        <w:tc>
          <w:tcPr>
            <w:tcW w:w="6120" w:type="dxa"/>
            <w:tcBorders>
              <w:top w:val="single" w:sz="4" w:space="0" w:color="000000"/>
              <w:left w:val="single" w:sz="4" w:space="0" w:color="000000"/>
              <w:bottom w:val="single" w:sz="4" w:space="0" w:color="000000"/>
              <w:right w:val="single" w:sz="4" w:space="0" w:color="000000"/>
            </w:tcBorders>
          </w:tcPr>
          <w:p w14:paraId="4CBEFAE1" w14:textId="77777777" w:rsidR="00DA62E2" w:rsidRDefault="004D51CD">
            <w:pPr>
              <w:pStyle w:val="ProductList-TableBody"/>
            </w:pPr>
            <w:hyperlink w:anchor="_Sec584">
              <w:r w:rsidR="00BE30FA">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55AB642D"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2EF568"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894F34" w14:textId="77777777" w:rsidR="00DA62E2" w:rsidRDefault="00DA62E2">
            <w:pPr>
              <w:pStyle w:val="ProductList-TableBody"/>
              <w:jc w:val="center"/>
            </w:pPr>
          </w:p>
        </w:tc>
      </w:tr>
      <w:tr w:rsidR="00DA62E2" w14:paraId="383472E3" w14:textId="77777777">
        <w:tc>
          <w:tcPr>
            <w:tcW w:w="6120" w:type="dxa"/>
            <w:tcBorders>
              <w:top w:val="single" w:sz="4" w:space="0" w:color="000000"/>
              <w:left w:val="single" w:sz="4" w:space="0" w:color="000000"/>
              <w:bottom w:val="single" w:sz="4" w:space="0" w:color="000000"/>
              <w:right w:val="single" w:sz="4" w:space="0" w:color="000000"/>
            </w:tcBorders>
          </w:tcPr>
          <w:p w14:paraId="57D7E17A" w14:textId="77777777" w:rsidR="00DA62E2" w:rsidRDefault="004D51CD">
            <w:pPr>
              <w:pStyle w:val="ProductList-TableBody"/>
            </w:pPr>
            <w:hyperlink w:anchor="_Sec585">
              <w:r w:rsidR="00BE30FA">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0FF1EC46"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202EF"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376BEF" w14:textId="77777777" w:rsidR="00DA62E2" w:rsidRDefault="00BE30FA">
            <w:pPr>
              <w:pStyle w:val="ProductList-TableBody"/>
              <w:jc w:val="center"/>
            </w:pPr>
            <w:r>
              <w:t>X</w:t>
            </w:r>
          </w:p>
        </w:tc>
      </w:tr>
      <w:tr w:rsidR="00DA62E2" w14:paraId="3D34CBE8" w14:textId="77777777">
        <w:tc>
          <w:tcPr>
            <w:tcW w:w="6120" w:type="dxa"/>
            <w:tcBorders>
              <w:top w:val="single" w:sz="4" w:space="0" w:color="000000"/>
              <w:left w:val="single" w:sz="4" w:space="0" w:color="000000"/>
              <w:bottom w:val="single" w:sz="4" w:space="0" w:color="000000"/>
              <w:right w:val="single" w:sz="4" w:space="0" w:color="000000"/>
            </w:tcBorders>
          </w:tcPr>
          <w:p w14:paraId="4F2837BE" w14:textId="77777777" w:rsidR="00DA62E2" w:rsidRDefault="004D51CD">
            <w:pPr>
              <w:pStyle w:val="ProductList-TableBody"/>
            </w:pPr>
            <w:hyperlink w:anchor="_Sec818">
              <w:r w:rsidR="00BE30F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4EF6696"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3F7E47"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DC5850" w14:textId="77777777" w:rsidR="00DA62E2" w:rsidRDefault="00BE30FA">
            <w:pPr>
              <w:pStyle w:val="ProductList-TableBody"/>
              <w:jc w:val="center"/>
            </w:pPr>
            <w:r>
              <w:t>X</w:t>
            </w:r>
          </w:p>
        </w:tc>
      </w:tr>
      <w:tr w:rsidR="00DA62E2" w14:paraId="4738B09A" w14:textId="77777777">
        <w:tc>
          <w:tcPr>
            <w:tcW w:w="6120" w:type="dxa"/>
            <w:tcBorders>
              <w:top w:val="single" w:sz="4" w:space="0" w:color="000000"/>
              <w:left w:val="single" w:sz="4" w:space="0" w:color="000000"/>
              <w:bottom w:val="single" w:sz="4" w:space="0" w:color="000000"/>
              <w:right w:val="single" w:sz="4" w:space="0" w:color="000000"/>
            </w:tcBorders>
          </w:tcPr>
          <w:p w14:paraId="2D7F4AC4" w14:textId="77777777" w:rsidR="00DA62E2" w:rsidRDefault="004D51CD">
            <w:pPr>
              <w:pStyle w:val="ProductList-TableBody"/>
            </w:pPr>
            <w:hyperlink w:anchor="_Sec587">
              <w:r w:rsidR="00BE30FA">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0763FF9F"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523601"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EE8387" w14:textId="77777777" w:rsidR="00DA62E2" w:rsidRDefault="00BE30FA">
            <w:pPr>
              <w:pStyle w:val="ProductList-TableBody"/>
              <w:jc w:val="center"/>
            </w:pPr>
            <w:r>
              <w:t>X</w:t>
            </w:r>
          </w:p>
        </w:tc>
      </w:tr>
      <w:tr w:rsidR="00DA62E2" w14:paraId="71D38456" w14:textId="77777777">
        <w:tc>
          <w:tcPr>
            <w:tcW w:w="6120" w:type="dxa"/>
            <w:tcBorders>
              <w:top w:val="single" w:sz="4" w:space="0" w:color="000000"/>
              <w:left w:val="single" w:sz="4" w:space="0" w:color="000000"/>
              <w:bottom w:val="single" w:sz="4" w:space="0" w:color="000000"/>
              <w:right w:val="single" w:sz="4" w:space="0" w:color="000000"/>
            </w:tcBorders>
          </w:tcPr>
          <w:p w14:paraId="64DBE6A0" w14:textId="77777777" w:rsidR="00DA62E2" w:rsidRDefault="004D51CD">
            <w:pPr>
              <w:pStyle w:val="ProductList-TableBody"/>
            </w:pPr>
            <w:hyperlink w:anchor="_Sec838">
              <w:r w:rsidR="00BE30F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32B6A6E"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9EE3CB"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959074" w14:textId="77777777" w:rsidR="00DA62E2" w:rsidRDefault="00BE30FA">
            <w:pPr>
              <w:pStyle w:val="ProductList-TableBody"/>
              <w:jc w:val="center"/>
            </w:pPr>
            <w:r>
              <w:t>X</w:t>
            </w:r>
          </w:p>
        </w:tc>
      </w:tr>
      <w:tr w:rsidR="00DA62E2" w14:paraId="1FDC37EC" w14:textId="77777777">
        <w:tc>
          <w:tcPr>
            <w:tcW w:w="6120" w:type="dxa"/>
            <w:tcBorders>
              <w:top w:val="single" w:sz="4" w:space="0" w:color="000000"/>
              <w:left w:val="single" w:sz="4" w:space="0" w:color="000000"/>
              <w:bottom w:val="single" w:sz="4" w:space="0" w:color="000000"/>
              <w:right w:val="single" w:sz="4" w:space="0" w:color="000000"/>
            </w:tcBorders>
          </w:tcPr>
          <w:p w14:paraId="5A88BB0C" w14:textId="77777777" w:rsidR="00DA62E2" w:rsidRDefault="004D51CD">
            <w:pPr>
              <w:pStyle w:val="ProductList-TableBody"/>
            </w:pPr>
            <w:hyperlink w:anchor="_Sec588">
              <w:r w:rsidR="00BE30FA">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4A7C931A"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241AD2"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25C3FB" w14:textId="77777777" w:rsidR="00DA62E2" w:rsidRDefault="00BE30FA">
            <w:pPr>
              <w:pStyle w:val="ProductList-TableBody"/>
              <w:jc w:val="center"/>
            </w:pPr>
            <w:r>
              <w:t>X</w:t>
            </w:r>
          </w:p>
        </w:tc>
      </w:tr>
      <w:tr w:rsidR="00DA62E2" w14:paraId="45D97F29" w14:textId="77777777">
        <w:tc>
          <w:tcPr>
            <w:tcW w:w="6120" w:type="dxa"/>
            <w:tcBorders>
              <w:top w:val="single" w:sz="4" w:space="0" w:color="000000"/>
              <w:left w:val="single" w:sz="4" w:space="0" w:color="000000"/>
              <w:bottom w:val="single" w:sz="4" w:space="0" w:color="000000"/>
              <w:right w:val="single" w:sz="4" w:space="0" w:color="000000"/>
            </w:tcBorders>
          </w:tcPr>
          <w:p w14:paraId="5E5A1400" w14:textId="77777777" w:rsidR="00DA62E2" w:rsidRDefault="004D51CD">
            <w:pPr>
              <w:pStyle w:val="ProductList-TableBody"/>
            </w:pPr>
            <w:hyperlink w:anchor="_Sec589">
              <w:r w:rsidR="00BE30FA">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40BE37D7"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7105E6"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FC3DBD" w14:textId="77777777" w:rsidR="00DA62E2" w:rsidRDefault="00BE30FA">
            <w:pPr>
              <w:pStyle w:val="ProductList-TableBody"/>
              <w:jc w:val="center"/>
            </w:pPr>
            <w:r>
              <w:t>X</w:t>
            </w:r>
          </w:p>
        </w:tc>
      </w:tr>
      <w:tr w:rsidR="00DA62E2" w14:paraId="041723BB" w14:textId="77777777">
        <w:tc>
          <w:tcPr>
            <w:tcW w:w="6120" w:type="dxa"/>
            <w:tcBorders>
              <w:top w:val="single" w:sz="4" w:space="0" w:color="000000"/>
              <w:left w:val="single" w:sz="4" w:space="0" w:color="000000"/>
              <w:bottom w:val="single" w:sz="4" w:space="0" w:color="000000"/>
              <w:right w:val="single" w:sz="4" w:space="0" w:color="000000"/>
            </w:tcBorders>
          </w:tcPr>
          <w:p w14:paraId="43F01957" w14:textId="77777777" w:rsidR="00DA62E2" w:rsidRDefault="004D51CD">
            <w:pPr>
              <w:pStyle w:val="ProductList-TableBody"/>
            </w:pPr>
            <w:hyperlink w:anchor="_Sec590">
              <w:r w:rsidR="00BE30FA">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6D090973"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BC81BB"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C9ADA2" w14:textId="77777777" w:rsidR="00DA62E2" w:rsidRDefault="00BE30FA">
            <w:pPr>
              <w:pStyle w:val="ProductList-TableBody"/>
              <w:jc w:val="center"/>
            </w:pPr>
            <w:r>
              <w:t>X</w:t>
            </w:r>
          </w:p>
        </w:tc>
      </w:tr>
      <w:tr w:rsidR="00DA62E2" w14:paraId="5565B861" w14:textId="77777777">
        <w:tc>
          <w:tcPr>
            <w:tcW w:w="6120" w:type="dxa"/>
            <w:tcBorders>
              <w:top w:val="single" w:sz="4" w:space="0" w:color="000000"/>
              <w:left w:val="single" w:sz="4" w:space="0" w:color="000000"/>
              <w:bottom w:val="single" w:sz="4" w:space="0" w:color="000000"/>
              <w:right w:val="single" w:sz="4" w:space="0" w:color="000000"/>
            </w:tcBorders>
          </w:tcPr>
          <w:p w14:paraId="06C2646D" w14:textId="77777777" w:rsidR="00DA62E2" w:rsidRDefault="004D51CD">
            <w:pPr>
              <w:pStyle w:val="ProductList-TableBody"/>
            </w:pPr>
            <w:hyperlink w:anchor="_Sec841">
              <w:r w:rsidR="00BE30FA">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6A935282"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D125CF"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A45535" w14:textId="77777777" w:rsidR="00DA62E2" w:rsidRDefault="00DA62E2">
            <w:pPr>
              <w:pStyle w:val="ProductList-TableBody"/>
              <w:jc w:val="center"/>
            </w:pPr>
          </w:p>
        </w:tc>
      </w:tr>
      <w:tr w:rsidR="00DA62E2" w14:paraId="08B0C3E2" w14:textId="77777777">
        <w:tc>
          <w:tcPr>
            <w:tcW w:w="6120" w:type="dxa"/>
            <w:tcBorders>
              <w:top w:val="single" w:sz="4" w:space="0" w:color="000000"/>
              <w:left w:val="single" w:sz="4" w:space="0" w:color="000000"/>
              <w:bottom w:val="single" w:sz="4" w:space="0" w:color="000000"/>
              <w:right w:val="single" w:sz="4" w:space="0" w:color="000000"/>
            </w:tcBorders>
          </w:tcPr>
          <w:p w14:paraId="3A5F512F" w14:textId="77777777" w:rsidR="00DA62E2" w:rsidRDefault="004D51CD">
            <w:pPr>
              <w:pStyle w:val="ProductList-TableBody"/>
            </w:pPr>
            <w:hyperlink w:anchor="_Sec841">
              <w:r w:rsidR="00BE30F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5BA39C9"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47B954"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9D6ECE" w14:textId="77777777" w:rsidR="00DA62E2" w:rsidRDefault="00DA62E2">
            <w:pPr>
              <w:pStyle w:val="ProductList-TableBody"/>
              <w:jc w:val="center"/>
            </w:pPr>
          </w:p>
        </w:tc>
      </w:tr>
      <w:tr w:rsidR="00DA62E2" w14:paraId="5AFE94DB" w14:textId="77777777">
        <w:tc>
          <w:tcPr>
            <w:tcW w:w="6120" w:type="dxa"/>
            <w:tcBorders>
              <w:top w:val="single" w:sz="4" w:space="0" w:color="000000"/>
              <w:left w:val="single" w:sz="4" w:space="0" w:color="000000"/>
              <w:bottom w:val="single" w:sz="4" w:space="0" w:color="000000"/>
              <w:right w:val="single" w:sz="4" w:space="0" w:color="000000"/>
            </w:tcBorders>
          </w:tcPr>
          <w:p w14:paraId="00576FED" w14:textId="77777777" w:rsidR="00DA62E2" w:rsidRDefault="004D51CD">
            <w:pPr>
              <w:pStyle w:val="ProductList-TableBody"/>
            </w:pPr>
            <w:hyperlink w:anchor="_Sec652">
              <w:r w:rsidR="00BE30FA">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356D7AC4" w14:textId="77777777" w:rsidR="00DA62E2" w:rsidRDefault="00DA6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0B765D"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C8A8C0" w14:textId="77777777" w:rsidR="00DA62E2" w:rsidRDefault="00DA62E2">
            <w:pPr>
              <w:pStyle w:val="ProductList-TableBody"/>
              <w:jc w:val="center"/>
            </w:pPr>
          </w:p>
        </w:tc>
      </w:tr>
    </w:tbl>
    <w:p w14:paraId="73A17DDB" w14:textId="77777777" w:rsidR="00DA62E2" w:rsidRDefault="00DA62E2">
      <w:pPr>
        <w:pStyle w:val="ProductList-Body"/>
      </w:pPr>
    </w:p>
    <w:p w14:paraId="156634C5" w14:textId="77777777" w:rsidR="00DA62E2" w:rsidRDefault="00BE30FA">
      <w:pPr>
        <w:pStyle w:val="ProductList-ClauseHeading"/>
        <w:outlineLvl w:val="2"/>
      </w:pPr>
      <w:bookmarkStart w:id="342" w:name="_Sec577"/>
      <w:r>
        <w:t>Nye Versionsrettigheder</w:t>
      </w:r>
      <w:bookmarkEnd w:id="342"/>
    </w:p>
    <w:p w14:paraId="0D0326F0" w14:textId="77777777" w:rsidR="00DA62E2" w:rsidRDefault="00BE30FA">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4CF96F99" w14:textId="77777777" w:rsidR="00DA62E2" w:rsidRDefault="00DA62E2">
      <w:pPr>
        <w:pStyle w:val="ProductList-Body"/>
      </w:pPr>
    </w:p>
    <w:p w14:paraId="183B1315" w14:textId="77777777" w:rsidR="00DA62E2" w:rsidRDefault="00BE30FA">
      <w:pPr>
        <w:pStyle w:val="ProductList-ClauseHeading"/>
        <w:outlineLvl w:val="2"/>
      </w:pPr>
      <w:bookmarkStart w:id="343" w:name="_Sec931"/>
      <w:r>
        <w:t>Beregning af point for Software Asurrance-fordele</w:t>
      </w:r>
      <w:bookmarkEnd w:id="343"/>
    </w:p>
    <w:p w14:paraId="2D57BF95" w14:textId="77777777" w:rsidR="00DA62E2" w:rsidRDefault="00BE30FA">
      <w:pPr>
        <w:pStyle w:val="ProductList-Body"/>
      </w:pPr>
      <w:r>
        <w:t>Berettigelser beregnes ud fra et pointbaseret system til følgende fordele:</w:t>
      </w:r>
    </w:p>
    <w:p w14:paraId="1A5D7E63" w14:textId="77777777" w:rsidR="00DA62E2" w:rsidRDefault="00BE30FA" w:rsidP="00BE30FA">
      <w:pPr>
        <w:pStyle w:val="ProductList-Bullet"/>
        <w:numPr>
          <w:ilvl w:val="0"/>
          <w:numId w:val="46"/>
        </w:numPr>
      </w:pPr>
      <w:r>
        <w:t>Planning Services</w:t>
      </w:r>
    </w:p>
    <w:p w14:paraId="0FC66BD7" w14:textId="77777777" w:rsidR="00DA62E2" w:rsidRDefault="00BE30FA" w:rsidP="00BE30FA">
      <w:pPr>
        <w:pStyle w:val="ProductList-Bullet"/>
        <w:numPr>
          <w:ilvl w:val="0"/>
          <w:numId w:val="46"/>
        </w:numPr>
      </w:pPr>
      <w:r>
        <w:t>Uddannelsesgavekort</w:t>
      </w:r>
    </w:p>
    <w:p w14:paraId="4A23E2B5" w14:textId="77777777" w:rsidR="00DA62E2" w:rsidRDefault="00BE30FA" w:rsidP="00BE30FA">
      <w:pPr>
        <w:pStyle w:val="ProductList-Bullet"/>
        <w:numPr>
          <w:ilvl w:val="0"/>
          <w:numId w:val="46"/>
        </w:numPr>
      </w:pPr>
      <w:r>
        <w:t>24x7 Problemløsningssupport (telefon), kun i MPSA</w:t>
      </w:r>
    </w:p>
    <w:p w14:paraId="5DBD1E28" w14:textId="77777777" w:rsidR="00DA62E2" w:rsidRDefault="00BE30FA">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353"/>
        <w:gridCol w:w="1437"/>
      </w:tblGrid>
      <w:tr w:rsidR="00DA62E2" w14:paraId="797D8A2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B3ACDA8" w14:textId="77777777" w:rsidR="00DA62E2" w:rsidRDefault="00BE30FA">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9F079CD" w14:textId="77777777" w:rsidR="00DA62E2" w:rsidRDefault="00BE30FA">
            <w:pPr>
              <w:pStyle w:val="ProductList-TableBody"/>
            </w:pPr>
            <w:r>
              <w:rPr>
                <w:color w:val="FFFFFF"/>
              </w:rPr>
              <w:t>Point</w:t>
            </w:r>
          </w:p>
        </w:tc>
      </w:tr>
      <w:tr w:rsidR="00DA62E2" w14:paraId="0B9B47DF" w14:textId="77777777">
        <w:tc>
          <w:tcPr>
            <w:tcW w:w="10520" w:type="dxa"/>
            <w:tcBorders>
              <w:top w:val="single" w:sz="4" w:space="0" w:color="6E6E6E"/>
              <w:left w:val="single" w:sz="4" w:space="0" w:color="6E6E6E"/>
              <w:bottom w:val="single" w:sz="4" w:space="0" w:color="6E6E6E"/>
              <w:right w:val="single" w:sz="4" w:space="0" w:color="6E6E6E"/>
            </w:tcBorders>
          </w:tcPr>
          <w:p w14:paraId="602A14D1" w14:textId="77777777" w:rsidR="00DA62E2" w:rsidRDefault="00BE30FA">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96D9288" w14:textId="77777777" w:rsidR="00DA62E2" w:rsidRDefault="00BE30FA">
            <w:pPr>
              <w:pStyle w:val="ProductList-TableBody"/>
            </w:pPr>
            <w:r>
              <w:t>1</w:t>
            </w:r>
          </w:p>
        </w:tc>
      </w:tr>
      <w:tr w:rsidR="00DA62E2" w14:paraId="58AAC4ED" w14:textId="77777777">
        <w:tc>
          <w:tcPr>
            <w:tcW w:w="10520" w:type="dxa"/>
            <w:tcBorders>
              <w:top w:val="single" w:sz="4" w:space="0" w:color="6E6E6E"/>
              <w:left w:val="single" w:sz="4" w:space="0" w:color="6E6E6E"/>
              <w:bottom w:val="single" w:sz="4" w:space="0" w:color="6E6E6E"/>
              <w:right w:val="single" w:sz="4" w:space="0" w:color="6E6E6E"/>
            </w:tcBorders>
          </w:tcPr>
          <w:p w14:paraId="5F20EF08" w14:textId="77777777" w:rsidR="00DA62E2" w:rsidRDefault="00BE30F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D7EE884" w14:textId="77777777" w:rsidR="00DA62E2" w:rsidRDefault="00BE30FA">
            <w:pPr>
              <w:pStyle w:val="ProductList-TableBody"/>
            </w:pPr>
            <w:r>
              <w:t>2</w:t>
            </w:r>
          </w:p>
        </w:tc>
      </w:tr>
      <w:tr w:rsidR="00DA62E2" w14:paraId="77D140CD" w14:textId="77777777">
        <w:tc>
          <w:tcPr>
            <w:tcW w:w="10520" w:type="dxa"/>
            <w:tcBorders>
              <w:top w:val="single" w:sz="4" w:space="0" w:color="6E6E6E"/>
              <w:left w:val="single" w:sz="4" w:space="0" w:color="6E6E6E"/>
              <w:bottom w:val="single" w:sz="4" w:space="0" w:color="6E6E6E"/>
              <w:right w:val="single" w:sz="4" w:space="0" w:color="6E6E6E"/>
            </w:tcBorders>
          </w:tcPr>
          <w:p w14:paraId="2A51A20C" w14:textId="77777777" w:rsidR="00DA62E2" w:rsidRDefault="00BE30FA">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18C27A0F" w14:textId="77777777" w:rsidR="00DA62E2" w:rsidRDefault="00BE30FA">
            <w:pPr>
              <w:pStyle w:val="ProductList-TableBody"/>
            </w:pPr>
            <w:r>
              <w:t>5</w:t>
            </w:r>
          </w:p>
        </w:tc>
      </w:tr>
      <w:tr w:rsidR="00DA62E2" w14:paraId="611160F2" w14:textId="77777777">
        <w:tc>
          <w:tcPr>
            <w:tcW w:w="10520" w:type="dxa"/>
            <w:tcBorders>
              <w:top w:val="single" w:sz="4" w:space="0" w:color="6E6E6E"/>
              <w:left w:val="single" w:sz="4" w:space="0" w:color="6E6E6E"/>
              <w:bottom w:val="single" w:sz="4" w:space="0" w:color="6E6E6E"/>
              <w:right w:val="single" w:sz="4" w:space="0" w:color="6E6E6E"/>
            </w:tcBorders>
          </w:tcPr>
          <w:p w14:paraId="31AFF0E2" w14:textId="77777777" w:rsidR="00DA62E2" w:rsidRDefault="00BE30FA">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45B8E40B" w14:textId="77777777" w:rsidR="00DA62E2" w:rsidRDefault="00BE30FA">
            <w:pPr>
              <w:pStyle w:val="ProductList-TableBody"/>
            </w:pPr>
            <w:r>
              <w:t>10</w:t>
            </w:r>
          </w:p>
        </w:tc>
      </w:tr>
      <w:tr w:rsidR="00DA62E2" w14:paraId="278FE244" w14:textId="77777777">
        <w:tc>
          <w:tcPr>
            <w:tcW w:w="10520" w:type="dxa"/>
            <w:tcBorders>
              <w:top w:val="single" w:sz="4" w:space="0" w:color="6E6E6E"/>
              <w:left w:val="single" w:sz="4" w:space="0" w:color="6E6E6E"/>
              <w:bottom w:val="single" w:sz="4" w:space="0" w:color="6E6E6E"/>
              <w:right w:val="single" w:sz="4" w:space="0" w:color="6E6E6E"/>
            </w:tcBorders>
          </w:tcPr>
          <w:p w14:paraId="72C113C7" w14:textId="77777777" w:rsidR="00DA62E2" w:rsidRDefault="00BE30FA">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420C0C3" w14:textId="77777777" w:rsidR="00DA62E2" w:rsidRDefault="00BE30FA">
            <w:pPr>
              <w:pStyle w:val="ProductList-TableBody"/>
            </w:pPr>
            <w:r>
              <w:t>25</w:t>
            </w:r>
          </w:p>
        </w:tc>
      </w:tr>
      <w:tr w:rsidR="00DA62E2" w14:paraId="6245DD10" w14:textId="77777777">
        <w:tc>
          <w:tcPr>
            <w:tcW w:w="10520" w:type="dxa"/>
            <w:tcBorders>
              <w:top w:val="single" w:sz="4" w:space="0" w:color="6E6E6E"/>
              <w:left w:val="single" w:sz="4" w:space="0" w:color="6E6E6E"/>
              <w:bottom w:val="single" w:sz="4" w:space="0" w:color="6E6E6E"/>
              <w:right w:val="single" w:sz="4" w:space="0" w:color="6E6E6E"/>
            </w:tcBorders>
          </w:tcPr>
          <w:p w14:paraId="55E8140F" w14:textId="77777777" w:rsidR="00DA62E2" w:rsidRDefault="00BE30FA">
            <w:pPr>
              <w:pStyle w:val="ProductList-TableBody"/>
            </w:pPr>
            <w:r>
              <w:t>SQL Server Enterprise-udgave, SQL Server Business Intelligence, Windows Server Enterprise-udgave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356569F" w14:textId="77777777" w:rsidR="00DA62E2" w:rsidRDefault="00BE30FA">
            <w:pPr>
              <w:pStyle w:val="ProductList-TableBody"/>
            </w:pPr>
            <w:r>
              <w:t>50</w:t>
            </w:r>
          </w:p>
        </w:tc>
      </w:tr>
      <w:tr w:rsidR="00DA62E2" w14:paraId="49B45E45" w14:textId="77777777">
        <w:tc>
          <w:tcPr>
            <w:tcW w:w="10520" w:type="dxa"/>
            <w:tcBorders>
              <w:top w:val="single" w:sz="4" w:space="0" w:color="6E6E6E"/>
              <w:left w:val="single" w:sz="4" w:space="0" w:color="6E6E6E"/>
              <w:bottom w:val="single" w:sz="4" w:space="0" w:color="6E6E6E"/>
              <w:right w:val="single" w:sz="4" w:space="0" w:color="6E6E6E"/>
            </w:tcBorders>
          </w:tcPr>
          <w:p w14:paraId="2D3E9DB5" w14:textId="77777777" w:rsidR="00DA62E2" w:rsidRDefault="00BE30FA">
            <w:pPr>
              <w:pStyle w:val="ProductList-TableBody"/>
            </w:pPr>
            <w:r>
              <w:t>SQL Server Data Center-udgave, SQL Parallel Data Warehouse, Windows Server Datacenter-udgave,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5634FC00" w14:textId="77777777" w:rsidR="00DA62E2" w:rsidRDefault="00BE30FA">
            <w:pPr>
              <w:pStyle w:val="ProductList-TableBody"/>
            </w:pPr>
            <w:r>
              <w:t>75</w:t>
            </w:r>
          </w:p>
        </w:tc>
      </w:tr>
    </w:tbl>
    <w:p w14:paraId="279167D7" w14:textId="77777777" w:rsidR="00DA62E2" w:rsidRDefault="00BE30FA">
      <w:pPr>
        <w:pStyle w:val="ProductList-Body"/>
      </w:pPr>
      <w:r>
        <w:rPr>
          <w:b/>
          <w:i/>
        </w:rPr>
        <w:t>Bemærk:</w:t>
      </w:r>
      <w:r>
        <w:rPr>
          <w:i/>
        </w:rPr>
        <w:t xml:space="preserve"> Vedrørende SQL CAL’er henvises til tabellen over CAL Suites i dette afsnit</w:t>
      </w:r>
    </w:p>
    <w:p w14:paraId="104976BB" w14:textId="77777777" w:rsidR="00DA62E2" w:rsidRDefault="00DA62E2">
      <w:pPr>
        <w:pStyle w:val="ProductList-Body"/>
      </w:pPr>
    </w:p>
    <w:p w14:paraId="6D5C8C51" w14:textId="77777777" w:rsidR="00DA62E2" w:rsidRDefault="00BE30FA">
      <w:pPr>
        <w:pStyle w:val="ProductList-ClauseHeading"/>
        <w:outlineLvl w:val="2"/>
      </w:pPr>
      <w:bookmarkStart w:id="344" w:name="_Sec579"/>
      <w:r>
        <w:t>Office Online-tjenester og Office Online Server</w:t>
      </w:r>
      <w:bookmarkEnd w:id="344"/>
    </w:p>
    <w:p w14:paraId="127FFBF6" w14:textId="77777777" w:rsidR="00DA62E2" w:rsidRDefault="00BE30FA">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DA62E2" w14:paraId="2B077B9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F1BBA5" w14:textId="77777777" w:rsidR="00DA62E2" w:rsidRDefault="00BE30FA">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B89A63" w14:textId="77777777" w:rsidR="00DA62E2" w:rsidRDefault="00BE30FA">
            <w:pPr>
              <w:pStyle w:val="ProductList-TableBody"/>
            </w:pPr>
            <w:r>
              <w:rPr>
                <w:color w:val="FFFFFF"/>
              </w:rPr>
              <w:t>Office Online-rettigheder</w:t>
            </w:r>
          </w:p>
        </w:tc>
      </w:tr>
      <w:tr w:rsidR="00DA62E2" w14:paraId="17B86698" w14:textId="77777777">
        <w:tc>
          <w:tcPr>
            <w:tcW w:w="6000" w:type="dxa"/>
            <w:tcBorders>
              <w:top w:val="single" w:sz="4" w:space="0" w:color="000000"/>
              <w:left w:val="single" w:sz="4" w:space="0" w:color="000000"/>
              <w:bottom w:val="single" w:sz="4" w:space="0" w:color="000000"/>
              <w:right w:val="single" w:sz="4" w:space="0" w:color="000000"/>
            </w:tcBorders>
          </w:tcPr>
          <w:p w14:paraId="591D2F76" w14:textId="77777777" w:rsidR="00DA62E2" w:rsidRDefault="00BE30FA">
            <w:pPr>
              <w:pStyle w:val="ProductList-TableBody"/>
            </w:pPr>
            <w:r>
              <w:t>Office Standard</w:t>
            </w:r>
            <w:r>
              <w:fldChar w:fldCharType="begin"/>
            </w:r>
            <w:r>
              <w:instrText xml:space="preserve"> XE "Office Standard" </w:instrText>
            </w:r>
            <w:r>
              <w:fldChar w:fldCharType="end"/>
            </w:r>
          </w:p>
          <w:p w14:paraId="4FB2B961" w14:textId="77777777" w:rsidR="00DA62E2" w:rsidRDefault="00BE30FA">
            <w:pPr>
              <w:pStyle w:val="ProductList-TableBody"/>
            </w:pPr>
            <w:r>
              <w:t>Office Professional Plus</w:t>
            </w:r>
            <w:r>
              <w:fldChar w:fldCharType="begin"/>
            </w:r>
            <w:r>
              <w:instrText xml:space="preserve"> XE "Office Professional Plus" </w:instrText>
            </w:r>
            <w:r>
              <w:fldChar w:fldCharType="end"/>
            </w:r>
          </w:p>
          <w:p w14:paraId="167E8D37" w14:textId="77777777" w:rsidR="00DA62E2" w:rsidRDefault="00BE30FA">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FC3BB1" w14:textId="77777777" w:rsidR="00DA62E2" w:rsidRDefault="00BE30FA">
            <w:pPr>
              <w:pStyle w:val="ProductList-TableBody"/>
            </w:pPr>
            <w:r>
              <w:t>Office Online til Office 365</w:t>
            </w:r>
            <w:r>
              <w:fldChar w:fldCharType="begin"/>
            </w:r>
            <w:r>
              <w:instrText xml:space="preserve"> XE "Office Online til Office 365" </w:instrText>
            </w:r>
            <w:r>
              <w:fldChar w:fldCharType="end"/>
            </w:r>
          </w:p>
          <w:p w14:paraId="5A8ABE6E" w14:textId="77777777" w:rsidR="00DA62E2" w:rsidRDefault="00BE30FA">
            <w:pPr>
              <w:pStyle w:val="ProductList-TableBody"/>
            </w:pPr>
            <w:r>
              <w:t>Office Online Server</w:t>
            </w:r>
          </w:p>
        </w:tc>
      </w:tr>
    </w:tbl>
    <w:p w14:paraId="18448686" w14:textId="77777777" w:rsidR="00DA62E2" w:rsidRDefault="00BE30FA">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14:paraId="17E98A17" w14:textId="77777777" w:rsidR="00DA62E2" w:rsidRDefault="00DA62E2">
      <w:pPr>
        <w:pStyle w:val="ProductList-Body"/>
      </w:pPr>
    </w:p>
    <w:p w14:paraId="75634BCD" w14:textId="77777777" w:rsidR="00DA62E2" w:rsidRDefault="00BE30FA">
      <w:pPr>
        <w:pStyle w:val="ProductList-ClauseHeading"/>
        <w:outlineLvl w:val="2"/>
      </w:pPr>
      <w:bookmarkStart w:id="345" w:name="_Sec580"/>
      <w:r>
        <w:t>Planning Services</w:t>
      </w:r>
      <w:bookmarkEnd w:id="345"/>
    </w:p>
    <w:p w14:paraId="7D5FE131" w14:textId="77777777" w:rsidR="00DA62E2" w:rsidRDefault="00BE30FA">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624F2064" w14:textId="77777777" w:rsidR="00DA62E2" w:rsidRDefault="00DA62E2">
      <w:pPr>
        <w:pStyle w:val="ProductList-Body"/>
      </w:pPr>
    </w:p>
    <w:p w14:paraId="109A8575" w14:textId="77777777" w:rsidR="00DA62E2" w:rsidRDefault="00BE30FA">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019"/>
        <w:gridCol w:w="1771"/>
      </w:tblGrid>
      <w:tr w:rsidR="00DA62E2" w14:paraId="5FC40BC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2FE86EA" w14:textId="77777777" w:rsidR="00DA62E2" w:rsidRDefault="00BE30FA">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8A7555" w14:textId="77777777" w:rsidR="00DA62E2" w:rsidRDefault="00BE30FA">
            <w:pPr>
              <w:pStyle w:val="ProductList-TableBody"/>
              <w:jc w:val="center"/>
            </w:pPr>
            <w:r>
              <w:rPr>
                <w:color w:val="FFFFFF"/>
              </w:rPr>
              <w:t>Point</w:t>
            </w:r>
          </w:p>
        </w:tc>
      </w:tr>
      <w:tr w:rsidR="00DA62E2" w14:paraId="07CBA21C" w14:textId="77777777">
        <w:tc>
          <w:tcPr>
            <w:tcW w:w="10160" w:type="dxa"/>
            <w:tcBorders>
              <w:top w:val="single" w:sz="4" w:space="0" w:color="000000"/>
              <w:left w:val="single" w:sz="4" w:space="0" w:color="000000"/>
              <w:bottom w:val="single" w:sz="4" w:space="0" w:color="000000"/>
              <w:right w:val="single" w:sz="4" w:space="0" w:color="000000"/>
            </w:tcBorders>
          </w:tcPr>
          <w:p w14:paraId="7F05B413" w14:textId="77777777" w:rsidR="00DA62E2" w:rsidRDefault="00BE30FA">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DA3FBB" w14:textId="77777777" w:rsidR="00DA62E2" w:rsidRDefault="00BE30FA">
            <w:pPr>
              <w:pStyle w:val="ProductList-TableBody"/>
              <w:jc w:val="center"/>
            </w:pPr>
            <w:r>
              <w:t>1</w:t>
            </w:r>
          </w:p>
        </w:tc>
      </w:tr>
      <w:tr w:rsidR="00DA62E2" w14:paraId="608C210F" w14:textId="77777777">
        <w:tc>
          <w:tcPr>
            <w:tcW w:w="10160" w:type="dxa"/>
            <w:tcBorders>
              <w:top w:val="single" w:sz="4" w:space="0" w:color="000000"/>
              <w:left w:val="single" w:sz="4" w:space="0" w:color="000000"/>
              <w:bottom w:val="single" w:sz="4" w:space="0" w:color="000000"/>
              <w:right w:val="single" w:sz="4" w:space="0" w:color="000000"/>
            </w:tcBorders>
          </w:tcPr>
          <w:p w14:paraId="2A16AFFD" w14:textId="77777777" w:rsidR="00DA62E2" w:rsidRDefault="00BE30F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6A5001" w14:textId="77777777" w:rsidR="00DA62E2" w:rsidRDefault="00BE30FA">
            <w:pPr>
              <w:pStyle w:val="ProductList-TableBody"/>
              <w:jc w:val="center"/>
            </w:pPr>
            <w:r>
              <w:t>2</w:t>
            </w:r>
          </w:p>
        </w:tc>
      </w:tr>
      <w:tr w:rsidR="00DA62E2" w14:paraId="5680AA63" w14:textId="77777777">
        <w:tc>
          <w:tcPr>
            <w:tcW w:w="10160" w:type="dxa"/>
            <w:tcBorders>
              <w:top w:val="single" w:sz="4" w:space="0" w:color="000000"/>
              <w:left w:val="single" w:sz="4" w:space="0" w:color="000000"/>
              <w:bottom w:val="single" w:sz="4" w:space="0" w:color="000000"/>
              <w:right w:val="single" w:sz="4" w:space="0" w:color="000000"/>
            </w:tcBorders>
          </w:tcPr>
          <w:p w14:paraId="7ADD2F76" w14:textId="77777777" w:rsidR="00DA62E2" w:rsidRDefault="00BE30FA">
            <w:pPr>
              <w:pStyle w:val="ProductList-TableBody"/>
            </w:pPr>
            <w:r>
              <w:lastRenderedPageBreak/>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72BB1B" w14:textId="77777777" w:rsidR="00DA62E2" w:rsidRDefault="00BE30FA">
            <w:pPr>
              <w:pStyle w:val="ProductList-TableBody"/>
              <w:jc w:val="center"/>
            </w:pPr>
            <w:r>
              <w:t>25</w:t>
            </w:r>
          </w:p>
        </w:tc>
      </w:tr>
      <w:tr w:rsidR="00DA62E2" w14:paraId="7584607B" w14:textId="77777777">
        <w:tc>
          <w:tcPr>
            <w:tcW w:w="10160" w:type="dxa"/>
            <w:tcBorders>
              <w:top w:val="single" w:sz="4" w:space="0" w:color="000000"/>
              <w:left w:val="single" w:sz="4" w:space="0" w:color="000000"/>
              <w:bottom w:val="single" w:sz="4" w:space="0" w:color="000000"/>
              <w:right w:val="single" w:sz="4" w:space="0" w:color="000000"/>
            </w:tcBorders>
          </w:tcPr>
          <w:p w14:paraId="21157EEB" w14:textId="77777777" w:rsidR="00DA62E2" w:rsidRDefault="00BE30FA">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B2C6E0" w14:textId="77777777" w:rsidR="00DA62E2" w:rsidRDefault="00BE30FA">
            <w:pPr>
              <w:pStyle w:val="ProductList-TableBody"/>
              <w:jc w:val="center"/>
            </w:pPr>
            <w:r>
              <w:t>50</w:t>
            </w:r>
          </w:p>
        </w:tc>
      </w:tr>
      <w:tr w:rsidR="00DA62E2" w14:paraId="63B83549" w14:textId="77777777">
        <w:tc>
          <w:tcPr>
            <w:tcW w:w="10160" w:type="dxa"/>
            <w:tcBorders>
              <w:top w:val="single" w:sz="4" w:space="0" w:color="000000"/>
              <w:left w:val="single" w:sz="4" w:space="0" w:color="000000"/>
              <w:bottom w:val="single" w:sz="4" w:space="0" w:color="000000"/>
              <w:right w:val="single" w:sz="4" w:space="0" w:color="000000"/>
            </w:tcBorders>
          </w:tcPr>
          <w:p w14:paraId="7276381B" w14:textId="77777777" w:rsidR="00DA62E2" w:rsidRDefault="00BE30FA">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3C535387" w14:textId="77777777" w:rsidR="00DA62E2" w:rsidRDefault="00BE30FA">
            <w:pPr>
              <w:pStyle w:val="ProductList-TableBody"/>
              <w:jc w:val="center"/>
            </w:pPr>
            <w:r>
              <w:t>75</w:t>
            </w:r>
          </w:p>
        </w:tc>
      </w:tr>
    </w:tbl>
    <w:p w14:paraId="2CE12A28" w14:textId="77777777" w:rsidR="00DA62E2" w:rsidRDefault="00BE30FA">
      <w:pPr>
        <w:pStyle w:val="ProductList-Body"/>
      </w:pPr>
      <w:r>
        <w:rPr>
          <w:b/>
          <w:i/>
        </w:rPr>
        <w:t>Bemærk:</w:t>
      </w:r>
      <w:r>
        <w:rPr>
          <w:i/>
        </w:rPr>
        <w:t xml:space="preserve"> Vedrørende SQL CAL’er henvises til tabellen over CAL Suites i dette afsnit</w:t>
      </w:r>
    </w:p>
    <w:p w14:paraId="551B04F1" w14:textId="77777777" w:rsidR="00DA62E2" w:rsidRDefault="00DA62E2">
      <w:pPr>
        <w:pStyle w:val="ProductList-Body"/>
      </w:pPr>
    </w:p>
    <w:p w14:paraId="0899652D" w14:textId="77777777" w:rsidR="00DA62E2" w:rsidRDefault="00BE30FA">
      <w:pPr>
        <w:pStyle w:val="ProductList-Body"/>
      </w:pPr>
      <w:r>
        <w:t>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DA62E2" w14:paraId="3DFAAE9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FCB17BB" w14:textId="77777777" w:rsidR="00DA62E2" w:rsidRDefault="00BE30FA">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2D5A5D77" w14:textId="77777777" w:rsidR="00DA62E2" w:rsidRDefault="00BE30F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EC073DF" w14:textId="77777777" w:rsidR="00DA62E2" w:rsidRDefault="00BE30F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82A2374" w14:textId="77777777" w:rsidR="00DA62E2" w:rsidRDefault="00BE30F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39EF348" w14:textId="77777777" w:rsidR="00DA62E2" w:rsidRDefault="00BE30F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3E7D857" w14:textId="77777777" w:rsidR="00DA62E2" w:rsidRDefault="00BE30F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0634A83" w14:textId="77777777" w:rsidR="00DA62E2" w:rsidRDefault="00BE30F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C2E5350" w14:textId="77777777" w:rsidR="00DA62E2" w:rsidRDefault="00BE30F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83F0817" w14:textId="77777777" w:rsidR="00DA62E2" w:rsidRDefault="00BE30F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5264714" w14:textId="77777777" w:rsidR="00DA62E2" w:rsidRDefault="00BE30F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8819340" w14:textId="77777777" w:rsidR="00DA62E2" w:rsidRDefault="00BE30FA">
            <w:pPr>
              <w:pStyle w:val="ProductList-TableBody"/>
            </w:pPr>
            <w:r>
              <w:t>600,000+</w:t>
            </w:r>
          </w:p>
        </w:tc>
      </w:tr>
      <w:tr w:rsidR="00DA62E2" w14:paraId="24ABC95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50843AC" w14:textId="77777777" w:rsidR="00DA62E2" w:rsidRDefault="00BE30FA">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39190A81" w14:textId="77777777" w:rsidR="00DA62E2" w:rsidRDefault="00BE30F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0B4DBB8" w14:textId="77777777" w:rsidR="00DA62E2" w:rsidRDefault="00BE30F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55DE80E" w14:textId="77777777" w:rsidR="00DA62E2" w:rsidRDefault="00BE30F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E9C1C20" w14:textId="77777777" w:rsidR="00DA62E2" w:rsidRDefault="00BE30F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5EFFCEC" w14:textId="77777777" w:rsidR="00DA62E2" w:rsidRDefault="00BE30F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2C6C8F8" w14:textId="77777777" w:rsidR="00DA62E2" w:rsidRDefault="00BE30F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F18A6C3" w14:textId="77777777" w:rsidR="00DA62E2" w:rsidRDefault="00BE30F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FC26A6C" w14:textId="77777777" w:rsidR="00DA62E2" w:rsidRDefault="00BE30F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0797412" w14:textId="77777777" w:rsidR="00DA62E2" w:rsidRDefault="00BE30F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E66B147" w14:textId="77777777" w:rsidR="00DA62E2" w:rsidRDefault="00BE30FA">
            <w:pPr>
              <w:pStyle w:val="ProductList-TableBody"/>
            </w:pPr>
            <w:r>
              <w:t>75</w:t>
            </w:r>
          </w:p>
        </w:tc>
      </w:tr>
    </w:tbl>
    <w:p w14:paraId="6D589CB8" w14:textId="77777777" w:rsidR="00DA62E2" w:rsidRDefault="00DA62E2">
      <w:pPr>
        <w:pStyle w:val="ProductList-Body"/>
      </w:pPr>
    </w:p>
    <w:p w14:paraId="7B8137ED" w14:textId="77777777" w:rsidR="00DA62E2" w:rsidRDefault="00BE30FA">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DA62E2" w14:paraId="774D045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74B6D52" w14:textId="77777777" w:rsidR="00DA62E2" w:rsidRDefault="00BE30FA">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13AD9DC3" w14:textId="77777777" w:rsidR="00DA62E2" w:rsidRDefault="00BE30F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689F372" w14:textId="77777777" w:rsidR="00DA62E2" w:rsidRDefault="00BE30F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54D1954" w14:textId="77777777" w:rsidR="00DA62E2" w:rsidRDefault="00BE30F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9D19F35" w14:textId="77777777" w:rsidR="00DA62E2" w:rsidRDefault="00BE30F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9D5791C" w14:textId="77777777" w:rsidR="00DA62E2" w:rsidRDefault="00BE30F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D94249A" w14:textId="77777777" w:rsidR="00DA62E2" w:rsidRDefault="00BE30FA">
            <w:pPr>
              <w:pStyle w:val="ProductList-TableBody"/>
            </w:pPr>
            <w:r>
              <w:t>→600,000+</w:t>
            </w:r>
          </w:p>
        </w:tc>
      </w:tr>
      <w:tr w:rsidR="00DA62E2" w14:paraId="213200F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0AC094B" w14:textId="77777777" w:rsidR="00DA62E2" w:rsidRDefault="00BE30FA">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42ED68F9" w14:textId="77777777" w:rsidR="00DA62E2" w:rsidRDefault="00BE30F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8E0F36C" w14:textId="77777777" w:rsidR="00DA62E2" w:rsidRDefault="00BE30F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8E73D57" w14:textId="77777777" w:rsidR="00DA62E2" w:rsidRDefault="00BE30F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A291AE8" w14:textId="77777777" w:rsidR="00DA62E2" w:rsidRDefault="00BE30F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5FA0A20" w14:textId="77777777" w:rsidR="00DA62E2" w:rsidRDefault="00BE30F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4635147" w14:textId="77777777" w:rsidR="00DA62E2" w:rsidRDefault="00BE30FA">
            <w:pPr>
              <w:pStyle w:val="ProductList-TableBody"/>
            </w:pPr>
            <w:r>
              <w:t>12</w:t>
            </w:r>
          </w:p>
        </w:tc>
      </w:tr>
    </w:tbl>
    <w:p w14:paraId="165BB410" w14:textId="77777777" w:rsidR="00DA62E2" w:rsidRDefault="00BE30FA">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47">
        <w:r>
          <w:rPr>
            <w:color w:val="00467F"/>
            <w:u w:val="single"/>
          </w:rPr>
          <w:t>http://www.microsoft.com/licensing/software-assurance/planning-services-overview.aspx</w:t>
        </w:r>
      </w:hyperlink>
      <w:r>
        <w:t xml:space="preserve">. </w:t>
      </w:r>
    </w:p>
    <w:p w14:paraId="5717835B" w14:textId="77777777" w:rsidR="00DA62E2" w:rsidRDefault="00DA62E2">
      <w:pPr>
        <w:pStyle w:val="ProductList-Body"/>
      </w:pPr>
    </w:p>
    <w:p w14:paraId="3C172714" w14:textId="77777777" w:rsidR="00DA62E2" w:rsidRDefault="00BE30FA">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14:paraId="5F430F1E" w14:textId="77777777" w:rsidR="00DA62E2" w:rsidRDefault="00BE30FA" w:rsidP="00BE30FA">
      <w:pPr>
        <w:pStyle w:val="ProductList-Bullet"/>
        <w:numPr>
          <w:ilvl w:val="0"/>
          <w:numId w:val="47"/>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48">
        <w:r>
          <w:rPr>
            <w:color w:val="00467F"/>
            <w:u w:val="single"/>
          </w:rPr>
          <w:t>http://directory.partners.extranet.microsoft.com/psbproviders</w:t>
        </w:r>
      </w:hyperlink>
    </w:p>
    <w:p w14:paraId="2AA7DE79" w14:textId="77777777" w:rsidR="00DA62E2" w:rsidRDefault="00BE30FA" w:rsidP="00BE30FA">
      <w:pPr>
        <w:pStyle w:val="ProductList-Bullet"/>
        <w:numPr>
          <w:ilvl w:val="0"/>
          <w:numId w:val="47"/>
        </w:numPr>
      </w:pPr>
      <w:r>
        <w:t>Planning Services-engagementer leverer serviceydelser, der dækker et forudbestemt arbejdsomfang, der resulterer i en installationsplan på højt niveau. Den faktiske installationsplan af softwaren kan ikke inkluderes.</w:t>
      </w:r>
    </w:p>
    <w:p w14:paraId="050E8301" w14:textId="77777777" w:rsidR="00DA62E2" w:rsidRDefault="00BE30FA" w:rsidP="00BE30FA">
      <w:pPr>
        <w:pStyle w:val="ProductList-Bullet"/>
        <w:numPr>
          <w:ilvl w:val="0"/>
          <w:numId w:val="47"/>
        </w:numPr>
      </w:pPr>
      <w:r>
        <w:t>Planning Services-gavekort kan kun indløses af den kunde, der er kvalificeret til fordelen.</w:t>
      </w:r>
    </w:p>
    <w:p w14:paraId="18C475F0" w14:textId="77777777" w:rsidR="00DA62E2" w:rsidRDefault="00BE30FA" w:rsidP="00BE30FA">
      <w:pPr>
        <w:pStyle w:val="ProductList-Bullet"/>
        <w:numPr>
          <w:ilvl w:val="0"/>
          <w:numId w:val="47"/>
        </w:numPr>
      </w:pPr>
      <w:r>
        <w:t>Planning Services-gavekort må ikke ombyttes til kontanter, penge eller andre værdifulde aktiver.</w:t>
      </w:r>
    </w:p>
    <w:p w14:paraId="43ED30FC" w14:textId="77777777" w:rsidR="00DA62E2" w:rsidRDefault="00BE30FA" w:rsidP="00BE30FA">
      <w:pPr>
        <w:pStyle w:val="ProductList-Bullet"/>
        <w:numPr>
          <w:ilvl w:val="0"/>
          <w:numId w:val="47"/>
        </w:numPr>
      </w:pPr>
      <w:r>
        <w:t>Reduktion i kvalificerende SA-dækning på grund af returneringer og andre fakturatilpasninger kan, hvor det er tilladt, reducere Kundens antal af berettigede Planning Services-dage.</w:t>
      </w:r>
    </w:p>
    <w:p w14:paraId="7D7D013E" w14:textId="77777777" w:rsidR="00DA62E2" w:rsidRDefault="00BE30FA" w:rsidP="00BE30FA">
      <w:pPr>
        <w:pStyle w:val="ProductList-Bullet"/>
        <w:numPr>
          <w:ilvl w:val="0"/>
          <w:numId w:val="47"/>
        </w:numPr>
      </w:pPr>
      <w:r>
        <w:t>Vouchertyper kan ikke kombineres. Planning Services-engagementer må ikke overstige den maksimalt angivne varighed pr. engagementstype.</w:t>
      </w:r>
    </w:p>
    <w:p w14:paraId="3FA5B596" w14:textId="77777777" w:rsidR="00DA62E2" w:rsidRDefault="00BE30FA" w:rsidP="00BE30FA">
      <w:pPr>
        <w:pStyle w:val="ProductList-Bullet"/>
        <w:numPr>
          <w:ilvl w:val="0"/>
          <w:numId w:val="47"/>
        </w:numPr>
      </w:pPr>
      <w:r>
        <w:t>Gavekort er kun gyldige med kvalificerede Udbydere til den specifikke servicetype, som gavekortet indløses til.</w:t>
      </w:r>
    </w:p>
    <w:p w14:paraId="53342451" w14:textId="77777777" w:rsidR="00DA62E2" w:rsidRDefault="00BE30FA" w:rsidP="00BE30FA">
      <w:pPr>
        <w:pStyle w:val="ProductList-Bullet"/>
        <w:numPr>
          <w:ilvl w:val="0"/>
          <w:numId w:val="47"/>
        </w:numPr>
      </w:pPr>
      <w:r>
        <w:t>Gavekort skal tildeles i løbet af SA-dækningsperioden.</w:t>
      </w:r>
    </w:p>
    <w:p w14:paraId="126215B0" w14:textId="77777777" w:rsidR="00DA62E2" w:rsidRDefault="00BE30FA" w:rsidP="00BE30FA">
      <w:pPr>
        <w:pStyle w:val="ProductList-Bullet"/>
        <w:numPr>
          <w:ilvl w:val="0"/>
          <w:numId w:val="47"/>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57E6C7BE" w14:textId="77777777" w:rsidR="00DA62E2" w:rsidRDefault="00DA62E2">
      <w:pPr>
        <w:pStyle w:val="ProductList-Body"/>
      </w:pPr>
    </w:p>
    <w:p w14:paraId="4B89B6D0" w14:textId="77777777" w:rsidR="00DA62E2" w:rsidRDefault="00BE30FA">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7D372DE3" w14:textId="77777777" w:rsidR="00DA62E2" w:rsidRDefault="00DA62E2">
      <w:pPr>
        <w:pStyle w:val="ProductList-Body"/>
      </w:pPr>
    </w:p>
    <w:p w14:paraId="48E865FC" w14:textId="77777777" w:rsidR="00DA62E2" w:rsidRDefault="00BE30FA">
      <w:pPr>
        <w:pStyle w:val="ProductList-ClauseHeading"/>
        <w:outlineLvl w:val="2"/>
      </w:pPr>
      <w:bookmarkStart w:id="346" w:name="_Sec581"/>
      <w:r>
        <w:t>Enterprise Source Licensing Program</w:t>
      </w:r>
      <w:bookmarkEnd w:id="346"/>
    </w:p>
    <w:p w14:paraId="169D4C97" w14:textId="77777777" w:rsidR="00DA62E2" w:rsidRDefault="00BE30FA">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2B9000BE" w14:textId="77777777" w:rsidR="00DA62E2" w:rsidRDefault="00DA62E2">
      <w:pPr>
        <w:pStyle w:val="ProductList-Body"/>
      </w:pPr>
    </w:p>
    <w:p w14:paraId="4E79423A" w14:textId="77777777" w:rsidR="00DA62E2" w:rsidRDefault="00BE30FA">
      <w:pPr>
        <w:pStyle w:val="ProductList-ClauseHeading"/>
        <w:outlineLvl w:val="2"/>
      </w:pPr>
      <w:bookmarkStart w:id="347" w:name="_Sec582"/>
      <w:r>
        <w:t>Uddannelsesgavekort</w:t>
      </w:r>
      <w:bookmarkEnd w:id="347"/>
    </w:p>
    <w:p w14:paraId="1CEE96AB" w14:textId="77777777" w:rsidR="00DA62E2" w:rsidRDefault="00BE30FA">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34"/>
        <w:gridCol w:w="3676"/>
        <w:gridCol w:w="3580"/>
      </w:tblGrid>
      <w:tr w:rsidR="00DA62E2" w14:paraId="430FF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16F1AB" w14:textId="77777777" w:rsidR="00DA62E2" w:rsidRDefault="00BE30F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41F4E6" w14:textId="77777777" w:rsidR="00DA62E2" w:rsidRDefault="00BE30FA">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5D1C35" w14:textId="77777777" w:rsidR="00DA62E2" w:rsidRDefault="00BE30FA">
            <w:pPr>
              <w:pStyle w:val="ProductList-TableBody"/>
            </w:pPr>
            <w:r>
              <w:rPr>
                <w:color w:val="FFFFFF"/>
              </w:rPr>
              <w:t>Systempulje</w:t>
            </w:r>
          </w:p>
        </w:tc>
      </w:tr>
      <w:tr w:rsidR="00DA62E2" w14:paraId="60D3886A" w14:textId="77777777">
        <w:tc>
          <w:tcPr>
            <w:tcW w:w="4040" w:type="dxa"/>
            <w:tcBorders>
              <w:top w:val="single" w:sz="4" w:space="0" w:color="000000"/>
              <w:left w:val="single" w:sz="4" w:space="0" w:color="000000"/>
              <w:bottom w:val="single" w:sz="4" w:space="0" w:color="000000"/>
              <w:right w:val="single" w:sz="4" w:space="0" w:color="000000"/>
            </w:tcBorders>
          </w:tcPr>
          <w:p w14:paraId="55D4ED68" w14:textId="77777777" w:rsidR="00DA62E2" w:rsidRDefault="00BE30F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4A4A17F" w14:textId="77777777" w:rsidR="00DA62E2" w:rsidRDefault="00BE30FA">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1AD46280" w14:textId="77777777" w:rsidR="00DA62E2" w:rsidRDefault="00BE30FA">
            <w:pPr>
              <w:pStyle w:val="ProductList-TableBody"/>
            </w:pPr>
            <w:r>
              <w:t>1 dag pr. 50 licenser (maksimalt 10 dage)</w:t>
            </w:r>
          </w:p>
        </w:tc>
      </w:tr>
      <w:tr w:rsidR="00DA62E2" w14:paraId="7C69C30D" w14:textId="77777777">
        <w:tc>
          <w:tcPr>
            <w:tcW w:w="4040" w:type="dxa"/>
            <w:tcBorders>
              <w:top w:val="single" w:sz="4" w:space="0" w:color="000000"/>
              <w:left w:val="single" w:sz="4" w:space="0" w:color="000000"/>
              <w:bottom w:val="single" w:sz="4" w:space="0" w:color="000000"/>
              <w:right w:val="single" w:sz="4" w:space="0" w:color="000000"/>
            </w:tcBorders>
          </w:tcPr>
          <w:p w14:paraId="2E252207" w14:textId="77777777" w:rsidR="00DA62E2" w:rsidRDefault="00BE30F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1972003" w14:textId="77777777" w:rsidR="00DA62E2" w:rsidRDefault="00BE30FA">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7DB3F924" w14:textId="77777777" w:rsidR="00DA62E2" w:rsidRDefault="00BE30FA">
            <w:pPr>
              <w:pStyle w:val="ProductList-TableBody"/>
            </w:pPr>
            <w:r>
              <w:t>1 dag pr. 50 licenser eller point</w:t>
            </w:r>
          </w:p>
        </w:tc>
      </w:tr>
      <w:tr w:rsidR="00DA62E2" w14:paraId="616074A5" w14:textId="77777777">
        <w:tc>
          <w:tcPr>
            <w:tcW w:w="4040" w:type="dxa"/>
            <w:tcBorders>
              <w:top w:val="single" w:sz="4" w:space="0" w:color="000000"/>
              <w:left w:val="single" w:sz="4" w:space="0" w:color="000000"/>
              <w:bottom w:val="single" w:sz="4" w:space="0" w:color="000000"/>
              <w:right w:val="single" w:sz="4" w:space="0" w:color="000000"/>
            </w:tcBorders>
          </w:tcPr>
          <w:p w14:paraId="006CB600" w14:textId="77777777" w:rsidR="00DA62E2" w:rsidRDefault="00BE30F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58EBD3E" w14:textId="77777777" w:rsidR="00DA62E2" w:rsidRDefault="00BE30FA">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2FFEE9EA" w14:textId="77777777" w:rsidR="00DA62E2" w:rsidRDefault="00BE30FA">
            <w:pPr>
              <w:pStyle w:val="ProductList-TableBody"/>
            </w:pPr>
            <w:r>
              <w:t>10 dage pr. berettiget tilmelding eller Indkøbskonto</w:t>
            </w:r>
          </w:p>
        </w:tc>
      </w:tr>
      <w:tr w:rsidR="00DA62E2" w14:paraId="5398AAE9" w14:textId="77777777">
        <w:tc>
          <w:tcPr>
            <w:tcW w:w="4040" w:type="dxa"/>
            <w:tcBorders>
              <w:top w:val="single" w:sz="4" w:space="0" w:color="000000"/>
              <w:left w:val="single" w:sz="4" w:space="0" w:color="000000"/>
              <w:bottom w:val="single" w:sz="4" w:space="0" w:color="000000"/>
              <w:right w:val="single" w:sz="4" w:space="0" w:color="000000"/>
            </w:tcBorders>
          </w:tcPr>
          <w:p w14:paraId="4C67D873" w14:textId="77777777" w:rsidR="00DA62E2" w:rsidRDefault="00BE30FA">
            <w:pPr>
              <w:pStyle w:val="ProductList-TableBody"/>
            </w:pPr>
            <w:r>
              <w:lastRenderedPageBreak/>
              <w:t>SAM 2,400-5,999</w:t>
            </w:r>
          </w:p>
        </w:tc>
        <w:tc>
          <w:tcPr>
            <w:tcW w:w="4040" w:type="dxa"/>
            <w:tcBorders>
              <w:top w:val="single" w:sz="4" w:space="0" w:color="000000"/>
              <w:left w:val="single" w:sz="4" w:space="0" w:color="000000"/>
              <w:bottom w:val="single" w:sz="4" w:space="0" w:color="000000"/>
              <w:right w:val="single" w:sz="4" w:space="0" w:color="000000"/>
            </w:tcBorders>
          </w:tcPr>
          <w:p w14:paraId="46E78CF1" w14:textId="77777777" w:rsidR="00DA62E2" w:rsidRDefault="00BE30FA">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3C16D93C" w14:textId="77777777" w:rsidR="00DA62E2" w:rsidRDefault="00BE30FA">
            <w:pPr>
              <w:pStyle w:val="ProductList-TableBody"/>
            </w:pPr>
            <w:r>
              <w:t>15 dage*</w:t>
            </w:r>
          </w:p>
        </w:tc>
      </w:tr>
      <w:tr w:rsidR="00DA62E2" w14:paraId="62DB7B49" w14:textId="77777777">
        <w:tc>
          <w:tcPr>
            <w:tcW w:w="4040" w:type="dxa"/>
            <w:tcBorders>
              <w:top w:val="single" w:sz="4" w:space="0" w:color="000000"/>
              <w:left w:val="single" w:sz="4" w:space="0" w:color="000000"/>
              <w:bottom w:val="single" w:sz="4" w:space="0" w:color="000000"/>
              <w:right w:val="single" w:sz="4" w:space="0" w:color="000000"/>
            </w:tcBorders>
          </w:tcPr>
          <w:p w14:paraId="22E19DDD" w14:textId="77777777" w:rsidR="00DA62E2" w:rsidRDefault="00BE30F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471EC5E" w14:textId="77777777" w:rsidR="00DA62E2" w:rsidRDefault="00BE30FA">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6185BE1E" w14:textId="77777777" w:rsidR="00DA62E2" w:rsidRDefault="00BE30FA">
            <w:pPr>
              <w:pStyle w:val="ProductList-TableBody"/>
            </w:pPr>
            <w:r>
              <w:t>25 dage*</w:t>
            </w:r>
          </w:p>
        </w:tc>
      </w:tr>
      <w:tr w:rsidR="00DA62E2" w14:paraId="640B3996" w14:textId="77777777">
        <w:tc>
          <w:tcPr>
            <w:tcW w:w="4040" w:type="dxa"/>
            <w:tcBorders>
              <w:top w:val="single" w:sz="4" w:space="0" w:color="000000"/>
              <w:left w:val="single" w:sz="4" w:space="0" w:color="000000"/>
              <w:bottom w:val="single" w:sz="4" w:space="0" w:color="000000"/>
              <w:right w:val="single" w:sz="4" w:space="0" w:color="000000"/>
            </w:tcBorders>
          </w:tcPr>
          <w:p w14:paraId="19157910" w14:textId="77777777" w:rsidR="00DA62E2" w:rsidRDefault="00BE30F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7D2109C" w14:textId="77777777" w:rsidR="00DA62E2" w:rsidRDefault="00BE30FA">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00D41A8D" w14:textId="77777777" w:rsidR="00DA62E2" w:rsidRDefault="00BE30FA">
            <w:pPr>
              <w:pStyle w:val="ProductList-TableBody"/>
            </w:pPr>
            <w:r>
              <w:t>55 dage*</w:t>
            </w:r>
          </w:p>
        </w:tc>
      </w:tr>
      <w:tr w:rsidR="00DA62E2" w14:paraId="2EFD1B88" w14:textId="77777777">
        <w:tc>
          <w:tcPr>
            <w:tcW w:w="4040" w:type="dxa"/>
            <w:tcBorders>
              <w:top w:val="single" w:sz="4" w:space="0" w:color="000000"/>
              <w:left w:val="single" w:sz="4" w:space="0" w:color="000000"/>
              <w:bottom w:val="single" w:sz="4" w:space="0" w:color="000000"/>
              <w:right w:val="single" w:sz="4" w:space="0" w:color="000000"/>
            </w:tcBorders>
          </w:tcPr>
          <w:p w14:paraId="1DAD0956" w14:textId="77777777" w:rsidR="00DA62E2" w:rsidRDefault="00BE30F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124BDF05" w14:textId="77777777" w:rsidR="00DA62E2" w:rsidRDefault="00BE30FA">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03B76DD4" w14:textId="77777777" w:rsidR="00DA62E2" w:rsidRDefault="00BE30FA">
            <w:pPr>
              <w:pStyle w:val="ProductList-TableBody"/>
            </w:pPr>
            <w:r>
              <w:t>80 dage*</w:t>
            </w:r>
          </w:p>
        </w:tc>
      </w:tr>
      <w:tr w:rsidR="00DA62E2" w14:paraId="05EA0404" w14:textId="77777777">
        <w:tc>
          <w:tcPr>
            <w:tcW w:w="4040" w:type="dxa"/>
            <w:tcBorders>
              <w:top w:val="single" w:sz="4" w:space="0" w:color="000000"/>
              <w:left w:val="single" w:sz="4" w:space="0" w:color="000000"/>
              <w:bottom w:val="single" w:sz="4" w:space="0" w:color="000000"/>
              <w:right w:val="single" w:sz="4" w:space="0" w:color="000000"/>
            </w:tcBorders>
          </w:tcPr>
          <w:p w14:paraId="3F160F1E" w14:textId="77777777" w:rsidR="00DA62E2" w:rsidRDefault="00BE30FA">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4C4EBC27" w14:textId="77777777" w:rsidR="00DA62E2" w:rsidRDefault="00BE30FA">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0394FE3C" w14:textId="77777777" w:rsidR="00DA62E2" w:rsidRDefault="00BE30FA">
            <w:pPr>
              <w:pStyle w:val="ProductList-TableBody"/>
            </w:pPr>
            <w:r>
              <w:t>125 dage*</w:t>
            </w:r>
          </w:p>
        </w:tc>
      </w:tr>
      <w:tr w:rsidR="00DA62E2" w14:paraId="19663D73" w14:textId="77777777">
        <w:tc>
          <w:tcPr>
            <w:tcW w:w="4040" w:type="dxa"/>
            <w:tcBorders>
              <w:top w:val="single" w:sz="4" w:space="0" w:color="000000"/>
              <w:left w:val="single" w:sz="4" w:space="0" w:color="000000"/>
              <w:bottom w:val="single" w:sz="4" w:space="0" w:color="000000"/>
              <w:right w:val="single" w:sz="4" w:space="0" w:color="000000"/>
            </w:tcBorders>
          </w:tcPr>
          <w:p w14:paraId="7DA8B41D" w14:textId="77777777" w:rsidR="00DA62E2" w:rsidRDefault="00BE30FA">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4C12B23F" w14:textId="77777777" w:rsidR="00DA62E2" w:rsidRDefault="00BE30FA">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044D0284" w14:textId="77777777" w:rsidR="00DA62E2" w:rsidRDefault="00BE30FA">
            <w:pPr>
              <w:pStyle w:val="ProductList-TableBody"/>
            </w:pPr>
            <w:r>
              <w:t>200 dage*</w:t>
            </w:r>
          </w:p>
        </w:tc>
      </w:tr>
      <w:tr w:rsidR="00DA62E2" w14:paraId="763F4AFC" w14:textId="77777777">
        <w:tc>
          <w:tcPr>
            <w:tcW w:w="4040" w:type="dxa"/>
            <w:tcBorders>
              <w:top w:val="single" w:sz="4" w:space="0" w:color="000000"/>
              <w:left w:val="single" w:sz="4" w:space="0" w:color="000000"/>
              <w:bottom w:val="single" w:sz="4" w:space="0" w:color="000000"/>
              <w:right w:val="single" w:sz="4" w:space="0" w:color="000000"/>
            </w:tcBorders>
          </w:tcPr>
          <w:p w14:paraId="025020CD" w14:textId="77777777" w:rsidR="00DA62E2" w:rsidRDefault="00BE30FA">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5706F88A" w14:textId="77777777" w:rsidR="00DA62E2" w:rsidRDefault="00BE30FA">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4179BC72" w14:textId="77777777" w:rsidR="00DA62E2" w:rsidRDefault="00BE30FA">
            <w:pPr>
              <w:pStyle w:val="ProductList-TableBody"/>
            </w:pPr>
            <w:r>
              <w:t>300 dage*</w:t>
            </w:r>
          </w:p>
        </w:tc>
      </w:tr>
      <w:tr w:rsidR="00DA62E2" w14:paraId="2B5E6120" w14:textId="77777777">
        <w:tc>
          <w:tcPr>
            <w:tcW w:w="4040" w:type="dxa"/>
            <w:tcBorders>
              <w:top w:val="single" w:sz="4" w:space="0" w:color="000000"/>
              <w:left w:val="single" w:sz="4" w:space="0" w:color="000000"/>
              <w:bottom w:val="single" w:sz="4" w:space="0" w:color="000000"/>
              <w:right w:val="single" w:sz="4" w:space="0" w:color="000000"/>
            </w:tcBorders>
          </w:tcPr>
          <w:p w14:paraId="752CA320" w14:textId="77777777" w:rsidR="00DA62E2" w:rsidRDefault="00BE30F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4C7AECF3" w14:textId="77777777" w:rsidR="00DA62E2" w:rsidRDefault="00BE30FA">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22E0F687" w14:textId="77777777" w:rsidR="00DA62E2" w:rsidRDefault="00BE30FA">
            <w:pPr>
              <w:pStyle w:val="ProductList-TableBody"/>
            </w:pPr>
            <w:r>
              <w:t>400 dage*</w:t>
            </w:r>
          </w:p>
        </w:tc>
      </w:tr>
      <w:tr w:rsidR="00DA62E2" w14:paraId="6301A4C0" w14:textId="77777777">
        <w:tc>
          <w:tcPr>
            <w:tcW w:w="4040" w:type="dxa"/>
            <w:tcBorders>
              <w:top w:val="single" w:sz="4" w:space="0" w:color="000000"/>
              <w:left w:val="single" w:sz="4" w:space="0" w:color="000000"/>
              <w:bottom w:val="single" w:sz="4" w:space="0" w:color="000000"/>
              <w:right w:val="single" w:sz="4" w:space="0" w:color="000000"/>
            </w:tcBorders>
          </w:tcPr>
          <w:p w14:paraId="5EC0D86C" w14:textId="77777777" w:rsidR="00DA62E2" w:rsidRDefault="00BE30F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73B923C" w14:textId="77777777" w:rsidR="00DA62E2" w:rsidRDefault="00BE30FA">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3365C9F6" w14:textId="77777777" w:rsidR="00DA62E2" w:rsidRDefault="00BE30FA">
            <w:pPr>
              <w:pStyle w:val="ProductList-TableBody"/>
            </w:pPr>
            <w:r>
              <w:t>700 dage*</w:t>
            </w:r>
          </w:p>
        </w:tc>
      </w:tr>
    </w:tbl>
    <w:p w14:paraId="511A5767" w14:textId="77777777" w:rsidR="00DA62E2" w:rsidRDefault="00BE30FA">
      <w:pPr>
        <w:pStyle w:val="ProductList-Body"/>
      </w:pPr>
      <w:r>
        <w:t>*</w:t>
      </w:r>
      <w:r>
        <w:rPr>
          <w:i/>
        </w:rPr>
        <w:t xml:space="preserve"> Antal dage pr. berettiget tilmelding, aftale eller Indkøbskonto</w:t>
      </w:r>
    </w:p>
    <w:p w14:paraId="7A97FBB5" w14:textId="77777777" w:rsidR="00DA62E2" w:rsidRDefault="00DA62E2">
      <w:pPr>
        <w:pStyle w:val="ProductList-Body"/>
      </w:pPr>
    </w:p>
    <w:p w14:paraId="33A0412C" w14:textId="77777777" w:rsidR="00DA62E2" w:rsidRDefault="00BE30FA" w:rsidP="00BE30FA">
      <w:pPr>
        <w:pStyle w:val="ProductList-Bullet"/>
        <w:numPr>
          <w:ilvl w:val="0"/>
          <w:numId w:val="48"/>
        </w:numPr>
      </w:pPr>
      <w:r>
        <w:t xml:space="preserve">Tjenester, der leveres i henhold til vouchere, leveres i henhold til en aftale mellem Kunden og den kvalificerede Microsoft Learning Partner. </w:t>
      </w:r>
    </w:p>
    <w:p w14:paraId="25F0F68C" w14:textId="77777777" w:rsidR="00DA62E2" w:rsidRDefault="00BE30FA" w:rsidP="00BE30FA">
      <w:pPr>
        <w:pStyle w:val="ProductList-Bullet"/>
        <w:numPr>
          <w:ilvl w:val="0"/>
          <w:numId w:val="48"/>
        </w:numPr>
      </w:pPr>
      <w:r>
        <w:t xml:space="preserve">Kurser, der afholdes i accelereret format, forudsætter voucherdage svarende til antallet af kursusdage for det aktuelle kursus som angivet i systemet til SATV-vouchervalidering og reservation. </w:t>
      </w:r>
    </w:p>
    <w:p w14:paraId="282F303A" w14:textId="77777777" w:rsidR="00DA62E2" w:rsidRDefault="00BE30FA" w:rsidP="00BE30FA">
      <w:pPr>
        <w:pStyle w:val="ProductList-Bullet"/>
        <w:numPr>
          <w:ilvl w:val="0"/>
          <w:numId w:val="48"/>
        </w:numPr>
      </w:pPr>
      <w:r>
        <w:t xml:space="preserve">Gavekortet kan kun indløses for dage med instruktørafholdt undervisning med Microsoft-learning-partnere på godkendte kurser. Disse vouchere kan ikke bruges til tilpassede kurser (bortset fra accelereret afholdelse af godkendte kurser eller tilpassede kurser, der udelukkende er sammensat af godkendte kurser eller forhåndsgodkendte undtagelser baseret på systemproblemer eller pilotprogrammer).   </w:t>
      </w:r>
    </w:p>
    <w:p w14:paraId="3559F2F8" w14:textId="77777777" w:rsidR="00DA62E2" w:rsidRDefault="00BE30FA" w:rsidP="00BE30FA">
      <w:pPr>
        <w:pStyle w:val="ProductList-Bullet"/>
        <w:numPr>
          <w:ilvl w:val="0"/>
          <w:numId w:val="48"/>
        </w:numPr>
      </w:pPr>
      <w:r>
        <w:t>Gavekort kan ikke bruges til at dække nogen gebyrer i forbindelse med, at en kunde ikke møder op til et reserveret kursus.</w:t>
      </w:r>
    </w:p>
    <w:p w14:paraId="56CADC06" w14:textId="77777777" w:rsidR="00DA62E2" w:rsidRDefault="00BE30FA" w:rsidP="00BE30FA">
      <w:pPr>
        <w:pStyle w:val="ProductList-Bullet"/>
        <w:numPr>
          <w:ilvl w:val="0"/>
          <w:numId w:val="48"/>
        </w:numPr>
      </w:pPr>
      <w:r>
        <w:t>Gavekort kan kun indløses af den person, der er godkendt af kunden til at bruge gavekortet.</w:t>
      </w:r>
    </w:p>
    <w:p w14:paraId="3F67BA68" w14:textId="77777777" w:rsidR="00DA62E2" w:rsidRDefault="00BE30FA" w:rsidP="00BE30FA">
      <w:pPr>
        <w:pStyle w:val="ProductList-Bullet"/>
        <w:numPr>
          <w:ilvl w:val="0"/>
          <w:numId w:val="48"/>
        </w:numPr>
      </w:pPr>
      <w:r>
        <w:t xml:space="preserve">Gavekort må ikke ombyttes til kontanter, penge eller andre værdifulde aktiver. </w:t>
      </w:r>
    </w:p>
    <w:p w14:paraId="0966F4A9" w14:textId="77777777" w:rsidR="00DA62E2" w:rsidRDefault="00BE30FA" w:rsidP="00BE30FA">
      <w:pPr>
        <w:pStyle w:val="ProductList-Bullet"/>
        <w:numPr>
          <w:ilvl w:val="0"/>
          <w:numId w:val="48"/>
        </w:numPr>
      </w:pPr>
      <w:r>
        <w:t xml:space="preserve">Gavekort skal tildeles i løbet af SA-dækningsperioden. </w:t>
      </w:r>
    </w:p>
    <w:p w14:paraId="4DC4B8CE" w14:textId="77777777" w:rsidR="00DA62E2" w:rsidRDefault="00BE30FA" w:rsidP="00BE30FA">
      <w:pPr>
        <w:pStyle w:val="ProductList-Bullet"/>
        <w:numPr>
          <w:ilvl w:val="0"/>
          <w:numId w:val="48"/>
        </w:numPr>
      </w:pPr>
      <w:r>
        <w:t xml:space="preserve">Vouchere udløber 180 dage efter datoen for tildelingen af voucheren. Gavekort, der udløber, før SA-dækningen udløber, går tilbage til poolen af tilgængelige dage for Uddannelsesgavekortet. </w:t>
      </w:r>
    </w:p>
    <w:p w14:paraId="0EF2A6A2" w14:textId="77777777" w:rsidR="00DA62E2" w:rsidRDefault="00BE30FA" w:rsidP="00BE30FA">
      <w:pPr>
        <w:pStyle w:val="ProductList-Bullet"/>
        <w:numPr>
          <w:ilvl w:val="0"/>
          <w:numId w:val="48"/>
        </w:numPr>
      </w:pPr>
      <w:r>
        <w:t xml:space="preserve">Én Uddannelsesvoucherdag svarer til én undervisningssessionsdag. </w:t>
      </w:r>
    </w:p>
    <w:p w14:paraId="0DEF48A1" w14:textId="77777777" w:rsidR="00DA62E2" w:rsidRDefault="00BE30FA" w:rsidP="00BE30FA">
      <w:pPr>
        <w:pStyle w:val="ProductList-Bullet"/>
        <w:numPr>
          <w:ilvl w:val="0"/>
          <w:numId w:val="48"/>
        </w:numPr>
      </w:pPr>
      <w:r>
        <w:t xml:space="preserve">Gavekort kan kun bruges til at reservere undervisning med en Microsoft-learning-partner ad gangen. </w:t>
      </w:r>
    </w:p>
    <w:p w14:paraId="2FC20FAC" w14:textId="77777777" w:rsidR="00DA62E2" w:rsidRDefault="00BE30FA" w:rsidP="00BE30FA">
      <w:pPr>
        <w:pStyle w:val="ProductList-Bullet"/>
        <w:numPr>
          <w:ilvl w:val="0"/>
          <w:numId w:val="48"/>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42E00264" w14:textId="77777777" w:rsidR="00DA62E2" w:rsidRDefault="00BE30FA" w:rsidP="00BE30FA">
      <w:pPr>
        <w:pStyle w:val="ProductList-Bullet"/>
        <w:numPr>
          <w:ilvl w:val="0"/>
          <w:numId w:val="48"/>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14:paraId="26C8860E" w14:textId="77777777" w:rsidR="00DA62E2" w:rsidRDefault="00DA62E2">
      <w:pPr>
        <w:pStyle w:val="ProductList-Body"/>
      </w:pPr>
    </w:p>
    <w:p w14:paraId="75CB84C0" w14:textId="77777777" w:rsidR="00DA62E2" w:rsidRDefault="00BE30FA">
      <w:pPr>
        <w:pStyle w:val="ProductList-ClauseHeading"/>
        <w:outlineLvl w:val="2"/>
      </w:pPr>
      <w:bookmarkStart w:id="348" w:name="_Sec583"/>
      <w:r>
        <w:t>E-Learning</w:t>
      </w:r>
      <w:bookmarkEnd w:id="348"/>
    </w:p>
    <w:p w14:paraId="1BB0A666" w14:textId="77777777" w:rsidR="00DA62E2" w:rsidRDefault="00BE30FA">
      <w:pPr>
        <w:pStyle w:val="ProductList-Body"/>
      </w:pPr>
      <w:r>
        <w:t xml:space="preserve">Denne fordel varierer afhængigt af Programmer, Systemer og Servere. Berettigede kunder modtager adgang til kvalificerede onlinekurser/E-learning-kurser (til Programmer, Systemer og/eller Servere) pr. kvalificerende tilmeldingsaftale/aftale. </w:t>
      </w:r>
    </w:p>
    <w:p w14:paraId="62EC5937" w14:textId="77777777" w:rsidR="00DA62E2" w:rsidRDefault="00DA62E2">
      <w:pPr>
        <w:pStyle w:val="ProductList-Body"/>
      </w:pPr>
    </w:p>
    <w:p w14:paraId="20277BBC" w14:textId="77777777" w:rsidR="00DA62E2" w:rsidRDefault="00BE30FA">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14:paraId="25C28C3A" w14:textId="77777777" w:rsidR="00DA62E2" w:rsidRDefault="00DA62E2">
      <w:pPr>
        <w:pStyle w:val="ProductList-Body"/>
      </w:pPr>
    </w:p>
    <w:p w14:paraId="338A5800" w14:textId="77777777" w:rsidR="00DA62E2" w:rsidRDefault="00BE30FA">
      <w:pPr>
        <w:pStyle w:val="ProductList-ClauseHeading"/>
        <w:outlineLvl w:val="2"/>
      </w:pPr>
      <w:bookmarkStart w:id="349" w:name="_Sec584"/>
      <w:r>
        <w:t>Program til Hjemmebrug</w:t>
      </w:r>
      <w:bookmarkEnd w:id="349"/>
    </w:p>
    <w:p w14:paraId="5D5EC40D" w14:textId="77777777" w:rsidR="00DA62E2" w:rsidRDefault="00BE30FA">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Academic Select (uden SAM), Academic Select Plus (uden SAM) og Academic Open opfylder ikke betingelserne for denne fordel.</w:t>
      </w:r>
    </w:p>
    <w:p w14:paraId="17940E93" w14:textId="77777777" w:rsidR="00DA62E2" w:rsidRDefault="00DA62E2">
      <w:pPr>
        <w:pStyle w:val="ProductList-Body"/>
      </w:pPr>
    </w:p>
    <w:p w14:paraId="25FFEDCD" w14:textId="77777777" w:rsidR="00DA62E2" w:rsidRDefault="00BE30FA">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14:paraId="6652A77D" w14:textId="77777777" w:rsidR="00DA62E2" w:rsidRDefault="00DA62E2">
      <w:pPr>
        <w:pStyle w:val="ProductList-Body"/>
      </w:pPr>
    </w:p>
    <w:p w14:paraId="0BF05455" w14:textId="77777777" w:rsidR="00DA62E2" w:rsidRDefault="00BE30FA">
      <w:pPr>
        <w:pStyle w:val="ProductList-Body"/>
      </w:pPr>
      <w:r>
        <w:t>Brugsvilkårene til Programsoftwaren til Hjemmebrug er mellem Microsoft og Kundens medarbejder, og der er adgang til dem fra webstedet for Programmet til Hjemmebrug.</w:t>
      </w:r>
    </w:p>
    <w:p w14:paraId="1DE00644" w14:textId="77777777" w:rsidR="00DA62E2" w:rsidRDefault="00DA62E2">
      <w:pPr>
        <w:pStyle w:val="ProductList-Body"/>
      </w:pPr>
    </w:p>
    <w:p w14:paraId="365D19D3" w14:textId="77777777" w:rsidR="00DA62E2" w:rsidRDefault="00BE30FA">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DA62E2" w14:paraId="10847B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B47331" w14:textId="77777777" w:rsidR="00DA62E2" w:rsidRDefault="00BE30FA">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B3F9D7" w14:textId="77777777" w:rsidR="00DA62E2" w:rsidRDefault="00BE30FA">
            <w:pPr>
              <w:pStyle w:val="ProductList-TableBody"/>
            </w:pPr>
            <w:r>
              <w:rPr>
                <w:color w:val="FFFFFF"/>
              </w:rPr>
              <w:t>Licens til tilsvarende Program til Hjemmebrug</w:t>
            </w:r>
          </w:p>
        </w:tc>
      </w:tr>
      <w:tr w:rsidR="00DA62E2" w14:paraId="3EEE729B" w14:textId="77777777">
        <w:tc>
          <w:tcPr>
            <w:tcW w:w="6000" w:type="dxa"/>
            <w:tcBorders>
              <w:top w:val="single" w:sz="4" w:space="0" w:color="000000"/>
              <w:left w:val="single" w:sz="4" w:space="0" w:color="000000"/>
              <w:bottom w:val="single" w:sz="4" w:space="0" w:color="000000"/>
              <w:right w:val="single" w:sz="4" w:space="0" w:color="000000"/>
            </w:tcBorders>
          </w:tcPr>
          <w:p w14:paraId="457677E4" w14:textId="77777777" w:rsidR="00DA62E2" w:rsidRDefault="00BE30FA">
            <w:pPr>
              <w:pStyle w:val="ProductList-TableBody"/>
            </w:pPr>
            <w:r>
              <w:t>Office Standard 2010/2013/2016</w:t>
            </w:r>
          </w:p>
          <w:p w14:paraId="6CE23A0C" w14:textId="77777777" w:rsidR="00DA62E2" w:rsidRDefault="00BE30FA">
            <w:pPr>
              <w:pStyle w:val="ProductList-TableBody"/>
            </w:pPr>
            <w:r>
              <w:t xml:space="preserve">Office Professional Plus 2010/2013/2016 </w:t>
            </w:r>
          </w:p>
          <w:p w14:paraId="3DD9BE7E" w14:textId="77777777" w:rsidR="00DA62E2" w:rsidRDefault="00BE30FA">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14:paraId="656DC369" w14:textId="77777777" w:rsidR="00DA62E2" w:rsidRDefault="00BE30FA">
            <w:pPr>
              <w:pStyle w:val="ProductList-TableBody"/>
            </w:pPr>
            <w:r>
              <w:t>Office Professional Plus 2016 HUP og Office 2016 til Mac Home &amp; Business med Skype til Business DL HUP</w:t>
            </w:r>
          </w:p>
        </w:tc>
      </w:tr>
      <w:tr w:rsidR="00DA62E2" w14:paraId="6748F2C3" w14:textId="77777777">
        <w:tc>
          <w:tcPr>
            <w:tcW w:w="6000" w:type="dxa"/>
            <w:tcBorders>
              <w:top w:val="single" w:sz="4" w:space="0" w:color="000000"/>
              <w:left w:val="single" w:sz="4" w:space="0" w:color="000000"/>
              <w:bottom w:val="single" w:sz="4" w:space="0" w:color="000000"/>
              <w:right w:val="single" w:sz="4" w:space="0" w:color="000000"/>
            </w:tcBorders>
          </w:tcPr>
          <w:p w14:paraId="5CAF6785" w14:textId="77777777" w:rsidR="00DA62E2" w:rsidRDefault="00BE30FA">
            <w:pPr>
              <w:pStyle w:val="ProductList-TableBody"/>
            </w:pPr>
            <w:r>
              <w:t>Access 2010/2013/2016</w:t>
            </w:r>
          </w:p>
          <w:p w14:paraId="50233088" w14:textId="77777777" w:rsidR="00DA62E2" w:rsidRDefault="00BE30FA">
            <w:pPr>
              <w:pStyle w:val="ProductList-TableBody"/>
            </w:pPr>
            <w:r>
              <w:t>Excel 2010/2013/2016</w:t>
            </w:r>
          </w:p>
          <w:p w14:paraId="7109BBBA" w14:textId="77777777" w:rsidR="00DA62E2" w:rsidRDefault="00BE30FA">
            <w:pPr>
              <w:pStyle w:val="ProductList-TableBody"/>
            </w:pPr>
            <w:r>
              <w:t>PowerPoint 2010/2013/2016</w:t>
            </w:r>
          </w:p>
          <w:p w14:paraId="1D73C51C" w14:textId="77777777" w:rsidR="00DA62E2" w:rsidRDefault="00BE30FA">
            <w:pPr>
              <w:pStyle w:val="ProductList-TableBody"/>
            </w:pPr>
            <w:r>
              <w:t>InfoPath 2010/2013/2016</w:t>
            </w:r>
          </w:p>
          <w:p w14:paraId="7D5D846E" w14:textId="77777777" w:rsidR="00DA62E2" w:rsidRDefault="00BE30FA">
            <w:pPr>
              <w:pStyle w:val="ProductList-TableBody"/>
            </w:pPr>
            <w:r>
              <w:lastRenderedPageBreak/>
              <w:t>Lync 2010/2013/2015</w:t>
            </w:r>
          </w:p>
          <w:p w14:paraId="07AE782F" w14:textId="77777777" w:rsidR="00DA62E2" w:rsidRDefault="00BE30FA">
            <w:pPr>
              <w:pStyle w:val="ProductList-TableBody"/>
            </w:pPr>
            <w:r>
              <w:t>OneNote 2010/2013/2016</w:t>
            </w:r>
          </w:p>
          <w:p w14:paraId="4B455F3E" w14:textId="77777777" w:rsidR="00DA62E2" w:rsidRDefault="00BE30FA">
            <w:pPr>
              <w:pStyle w:val="ProductList-TableBody"/>
            </w:pPr>
            <w:r>
              <w:t>Outlook 2010/2013/2016</w:t>
            </w:r>
          </w:p>
          <w:p w14:paraId="3F63A1E5" w14:textId="77777777" w:rsidR="00DA62E2" w:rsidRDefault="00BE30FA">
            <w:pPr>
              <w:pStyle w:val="ProductList-TableBody"/>
            </w:pPr>
            <w:r>
              <w:t>Publisher 2010/2013/2016</w:t>
            </w:r>
          </w:p>
          <w:p w14:paraId="6C4695E5" w14:textId="77777777" w:rsidR="00DA62E2" w:rsidRDefault="00BE30FA">
            <w:pPr>
              <w:pStyle w:val="ProductList-TableBody"/>
            </w:pPr>
            <w:r>
              <w:t>Skype for Business 2015</w:t>
            </w:r>
          </w:p>
          <w:p w14:paraId="6AF16BDF" w14:textId="77777777" w:rsidR="00DA62E2" w:rsidRDefault="00BE30F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4AC4499D" w14:textId="77777777" w:rsidR="00DA62E2" w:rsidRDefault="00BE30FA">
            <w:pPr>
              <w:pStyle w:val="ProductList-TableBody"/>
            </w:pPr>
            <w:r>
              <w:lastRenderedPageBreak/>
              <w:t xml:space="preserve">Office Professional Plus 2016 HUP og Office 2016 til Mac Home &amp; Business med Skype til Business DL HUP </w:t>
            </w:r>
          </w:p>
        </w:tc>
      </w:tr>
      <w:tr w:rsidR="00DA62E2" w14:paraId="6768ADE9" w14:textId="77777777">
        <w:tc>
          <w:tcPr>
            <w:tcW w:w="6000" w:type="dxa"/>
            <w:tcBorders>
              <w:top w:val="single" w:sz="4" w:space="0" w:color="000000"/>
              <w:left w:val="single" w:sz="4" w:space="0" w:color="000000"/>
              <w:bottom w:val="single" w:sz="4" w:space="0" w:color="000000"/>
              <w:right w:val="single" w:sz="4" w:space="0" w:color="000000"/>
            </w:tcBorders>
          </w:tcPr>
          <w:p w14:paraId="7495FDCD" w14:textId="77777777" w:rsidR="00DA62E2" w:rsidRDefault="00BE30FA">
            <w:pPr>
              <w:pStyle w:val="ProductList-TableBody"/>
            </w:pPr>
            <w:r>
              <w:t xml:space="preserve">Visio Standard 2010/2013 /2016 </w:t>
            </w:r>
          </w:p>
          <w:p w14:paraId="39368EF2" w14:textId="77777777" w:rsidR="00DA62E2" w:rsidRDefault="00BE30F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D169BEC" w14:textId="77777777" w:rsidR="00DA62E2" w:rsidRDefault="00BE30FA">
            <w:pPr>
              <w:pStyle w:val="ProductList-TableBody"/>
            </w:pPr>
            <w:r>
              <w:t>Visio Professional 2016 HUP</w:t>
            </w:r>
          </w:p>
        </w:tc>
      </w:tr>
      <w:tr w:rsidR="00DA62E2" w14:paraId="1688FE6F" w14:textId="77777777">
        <w:tc>
          <w:tcPr>
            <w:tcW w:w="6000" w:type="dxa"/>
            <w:tcBorders>
              <w:top w:val="single" w:sz="4" w:space="0" w:color="000000"/>
              <w:left w:val="single" w:sz="4" w:space="0" w:color="000000"/>
              <w:bottom w:val="single" w:sz="4" w:space="0" w:color="000000"/>
              <w:right w:val="single" w:sz="4" w:space="0" w:color="000000"/>
            </w:tcBorders>
          </w:tcPr>
          <w:p w14:paraId="35E4A32E" w14:textId="77777777" w:rsidR="00DA62E2" w:rsidRDefault="00BE30FA">
            <w:pPr>
              <w:pStyle w:val="ProductList-TableBody"/>
            </w:pPr>
            <w:r>
              <w:t>Project Standard 2010/2013/2016</w:t>
            </w:r>
          </w:p>
          <w:p w14:paraId="1F54E5E4" w14:textId="77777777" w:rsidR="00DA62E2" w:rsidRDefault="00BE30F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7042EED" w14:textId="77777777" w:rsidR="00DA62E2" w:rsidRDefault="00BE30FA">
            <w:pPr>
              <w:pStyle w:val="ProductList-TableBody"/>
            </w:pPr>
            <w:r>
              <w:t>Project Professional 2016 HUP</w:t>
            </w:r>
          </w:p>
        </w:tc>
      </w:tr>
    </w:tbl>
    <w:p w14:paraId="2095B4FA" w14:textId="77777777" w:rsidR="00DA62E2" w:rsidRDefault="00BE30FA">
      <w:pPr>
        <w:pStyle w:val="ProductList-Body"/>
      </w:pPr>
      <w:r>
        <w:rPr>
          <w:i/>
        </w:rPr>
        <w:t xml:space="preserve">Yderligere oplysninger, herunder oplysninger om fremtidig tilgængelighed af yderligere Programsoftware til Hjemmebrug, kan findes på </w:t>
      </w:r>
      <w:hyperlink r:id="rId149">
        <w:r>
          <w:rPr>
            <w:i/>
            <w:color w:val="00467F"/>
            <w:u w:val="single"/>
          </w:rPr>
          <w:t>http://www.microsoft.com/licensing</w:t>
        </w:r>
      </w:hyperlink>
      <w:r>
        <w:rPr>
          <w:i/>
        </w:rPr>
        <w:t>.</w:t>
      </w:r>
    </w:p>
    <w:p w14:paraId="2A4CADB1" w14:textId="77777777" w:rsidR="00DA62E2" w:rsidRDefault="00DA62E2">
      <w:pPr>
        <w:pStyle w:val="ProductList-Body"/>
      </w:pPr>
    </w:p>
    <w:p w14:paraId="5AB03518" w14:textId="77777777" w:rsidR="00DA62E2" w:rsidRDefault="00BE30FA">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14:paraId="34F1B2BC" w14:textId="77777777" w:rsidR="00DA62E2" w:rsidRDefault="00DA62E2">
      <w:pPr>
        <w:pStyle w:val="ProductList-Body"/>
        <w:jc w:val="right"/>
      </w:pPr>
    </w:p>
    <w:p w14:paraId="3762A80B" w14:textId="77777777" w:rsidR="00DA62E2" w:rsidRDefault="00BE30FA">
      <w:pPr>
        <w:pStyle w:val="ProductList-ClauseHeading"/>
        <w:outlineLvl w:val="2"/>
      </w:pPr>
      <w:bookmarkStart w:id="350" w:name="_Sec585"/>
      <w:r>
        <w:t>24x7 Problemløsningssupport</w:t>
      </w:r>
      <w:bookmarkEnd w:id="350"/>
    </w:p>
    <w:p w14:paraId="5ED58E5A" w14:textId="77777777" w:rsidR="00DA62E2" w:rsidRDefault="00BE30FA">
      <w:pPr>
        <w:pStyle w:val="ProductList-Body"/>
      </w:pPr>
      <w:r>
        <w:t>Kunder (ud over de, som køber via Academic Programs) med SA-aftale er berettiget til 24x7 Problemløsningssupport.</w:t>
      </w:r>
    </w:p>
    <w:p w14:paraId="41C3032A" w14:textId="77777777" w:rsidR="00DA62E2" w:rsidRDefault="00DA62E2">
      <w:pPr>
        <w:pStyle w:val="ProductList-Body"/>
      </w:pPr>
    </w:p>
    <w:p w14:paraId="715D2E62" w14:textId="77777777" w:rsidR="00DA62E2" w:rsidRDefault="00BE30FA">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1EC9546C" w14:textId="77777777" w:rsidR="00DA62E2" w:rsidRDefault="00DA62E2">
      <w:pPr>
        <w:pStyle w:val="ProductList-Body"/>
      </w:pPr>
    </w:p>
    <w:p w14:paraId="2CB87F96" w14:textId="77777777" w:rsidR="00DA62E2" w:rsidRDefault="00BE30FA">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3D037ADA" w14:textId="77777777" w:rsidR="00DA62E2" w:rsidRDefault="00DA62E2">
      <w:pPr>
        <w:pStyle w:val="ProductList-Body"/>
      </w:pPr>
    </w:p>
    <w:p w14:paraId="498CE379" w14:textId="77777777" w:rsidR="00DA62E2" w:rsidRDefault="00BE30FA">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3CFF7079" w14:textId="77777777" w:rsidR="00DA62E2" w:rsidRDefault="00DA62E2">
      <w:pPr>
        <w:pStyle w:val="ProductList-Body"/>
      </w:pPr>
    </w:p>
    <w:p w14:paraId="2E8AB1CB" w14:textId="77777777" w:rsidR="00DA62E2" w:rsidRDefault="00BE30FA">
      <w:pPr>
        <w:pStyle w:val="ProductList-SubClauseHeading"/>
        <w:outlineLvl w:val="3"/>
      </w:pPr>
      <w:r>
        <w:t>Kendelser for Telefonsupport til Hændelser for alle programmer, undtagen MPSA</w:t>
      </w:r>
    </w:p>
    <w:p w14:paraId="19D37870" w14:textId="77777777" w:rsidR="00DA62E2" w:rsidRDefault="00BE30FA">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DA62E2" w14:paraId="2A6B9BA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C0234C" w14:textId="77777777" w:rsidR="00DA62E2" w:rsidRDefault="00BE30FA">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1706CE" w14:textId="77777777" w:rsidR="00DA62E2" w:rsidRDefault="00BE30FA">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6CF1C3" w14:textId="77777777" w:rsidR="00DA62E2" w:rsidRDefault="00BE30FA">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83B960" w14:textId="77777777" w:rsidR="00DA62E2" w:rsidRDefault="00BE30FA">
            <w:pPr>
              <w:pStyle w:val="ProductList-TableBody"/>
            </w:pPr>
            <w:r>
              <w:rPr>
                <w:color w:val="FFFFFF"/>
              </w:rPr>
              <w:t>IW/Klient – Intervaller for Hændelsestildeling</w:t>
            </w:r>
          </w:p>
        </w:tc>
      </w:tr>
      <w:tr w:rsidR="00DA62E2" w14:paraId="0E98A62F" w14:textId="77777777">
        <w:tc>
          <w:tcPr>
            <w:tcW w:w="2940" w:type="dxa"/>
            <w:tcBorders>
              <w:top w:val="single" w:sz="4" w:space="0" w:color="000000"/>
              <w:left w:val="single" w:sz="4" w:space="0" w:color="000000"/>
              <w:bottom w:val="single" w:sz="4" w:space="0" w:color="000000"/>
              <w:right w:val="single" w:sz="4" w:space="0" w:color="000000"/>
            </w:tcBorders>
          </w:tcPr>
          <w:p w14:paraId="7D4002CD" w14:textId="77777777" w:rsidR="00DA62E2" w:rsidRDefault="00BE30FA">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1BB87334" w14:textId="77777777" w:rsidR="00DA62E2" w:rsidRDefault="00BE30F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E2847C4" w14:textId="77777777" w:rsidR="00DA62E2" w:rsidRDefault="00BE30F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A55F4AF" w14:textId="77777777" w:rsidR="00DA62E2" w:rsidRDefault="00BE30FA">
            <w:pPr>
              <w:pStyle w:val="ProductList-TableBody"/>
            </w:pPr>
            <w:r>
              <w:t>$200,000</w:t>
            </w:r>
          </w:p>
        </w:tc>
      </w:tr>
      <w:tr w:rsidR="00DA62E2" w14:paraId="0F9B7DA9" w14:textId="77777777">
        <w:tc>
          <w:tcPr>
            <w:tcW w:w="2940" w:type="dxa"/>
            <w:tcBorders>
              <w:top w:val="single" w:sz="4" w:space="0" w:color="000000"/>
              <w:left w:val="single" w:sz="4" w:space="0" w:color="000000"/>
              <w:bottom w:val="single" w:sz="4" w:space="0" w:color="000000"/>
              <w:right w:val="single" w:sz="4" w:space="0" w:color="000000"/>
            </w:tcBorders>
          </w:tcPr>
          <w:p w14:paraId="112C0CEE" w14:textId="77777777" w:rsidR="00DA62E2" w:rsidRDefault="00BE30FA">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61F8AE3F" w14:textId="77777777" w:rsidR="00DA62E2" w:rsidRDefault="00BE30F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C419209" w14:textId="77777777" w:rsidR="00DA62E2" w:rsidRDefault="00BE30F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A8C335F" w14:textId="77777777" w:rsidR="00DA62E2" w:rsidRDefault="00BE30FA">
            <w:pPr>
              <w:pStyle w:val="ProductList-TableBody"/>
            </w:pPr>
            <w:r>
              <w:t>300,000</w:t>
            </w:r>
          </w:p>
        </w:tc>
      </w:tr>
      <w:tr w:rsidR="00DA62E2" w14:paraId="44310BC5" w14:textId="77777777">
        <w:tc>
          <w:tcPr>
            <w:tcW w:w="2940" w:type="dxa"/>
            <w:tcBorders>
              <w:top w:val="single" w:sz="4" w:space="0" w:color="000000"/>
              <w:left w:val="single" w:sz="4" w:space="0" w:color="000000"/>
              <w:bottom w:val="single" w:sz="4" w:space="0" w:color="000000"/>
              <w:right w:val="single" w:sz="4" w:space="0" w:color="000000"/>
            </w:tcBorders>
          </w:tcPr>
          <w:p w14:paraId="5B306E12" w14:textId="77777777" w:rsidR="00DA62E2" w:rsidRDefault="00BE30FA">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6BFB92C9" w14:textId="77777777" w:rsidR="00DA62E2" w:rsidRDefault="00BE30F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D3B1897" w14:textId="77777777" w:rsidR="00DA62E2" w:rsidRDefault="00BE30F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F2B1E2A" w14:textId="77777777" w:rsidR="00DA62E2" w:rsidRDefault="00BE30FA">
            <w:pPr>
              <w:pStyle w:val="ProductList-TableBody"/>
            </w:pPr>
            <w:r>
              <w:t>270,000</w:t>
            </w:r>
          </w:p>
        </w:tc>
      </w:tr>
      <w:tr w:rsidR="00DA62E2" w14:paraId="727FF14E" w14:textId="77777777">
        <w:tc>
          <w:tcPr>
            <w:tcW w:w="2940" w:type="dxa"/>
            <w:tcBorders>
              <w:top w:val="single" w:sz="4" w:space="0" w:color="000000"/>
              <w:left w:val="single" w:sz="4" w:space="0" w:color="000000"/>
              <w:bottom w:val="single" w:sz="4" w:space="0" w:color="000000"/>
              <w:right w:val="single" w:sz="4" w:space="0" w:color="000000"/>
            </w:tcBorders>
          </w:tcPr>
          <w:p w14:paraId="289D6E97" w14:textId="77777777" w:rsidR="00DA62E2" w:rsidRDefault="00BE30FA">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3AA87185" w14:textId="77777777" w:rsidR="00DA62E2" w:rsidRDefault="00BE30F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B17CCE9" w14:textId="77777777" w:rsidR="00DA62E2" w:rsidRDefault="00BE30F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B1CFF6F" w14:textId="77777777" w:rsidR="00DA62E2" w:rsidRDefault="00BE30FA">
            <w:pPr>
              <w:pStyle w:val="ProductList-TableBody"/>
            </w:pPr>
            <w:r>
              <w:t>S Fr. 330,000</w:t>
            </w:r>
          </w:p>
        </w:tc>
      </w:tr>
      <w:tr w:rsidR="00DA62E2" w14:paraId="3F8854A0" w14:textId="77777777">
        <w:tc>
          <w:tcPr>
            <w:tcW w:w="2940" w:type="dxa"/>
            <w:tcBorders>
              <w:top w:val="single" w:sz="4" w:space="0" w:color="000000"/>
              <w:left w:val="single" w:sz="4" w:space="0" w:color="000000"/>
              <w:bottom w:val="single" w:sz="4" w:space="0" w:color="000000"/>
              <w:right w:val="single" w:sz="4" w:space="0" w:color="000000"/>
            </w:tcBorders>
          </w:tcPr>
          <w:p w14:paraId="31592F14" w14:textId="77777777" w:rsidR="00DA62E2" w:rsidRDefault="00BE30FA">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456FE1EA" w14:textId="77777777" w:rsidR="00DA62E2" w:rsidRDefault="00BE30F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03AAB11" w14:textId="77777777" w:rsidR="00DA62E2" w:rsidRDefault="00BE30F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15C19BF2" w14:textId="77777777" w:rsidR="00DA62E2" w:rsidRDefault="00BE30FA">
            <w:pPr>
              <w:pStyle w:val="ProductList-TableBody"/>
            </w:pPr>
            <w:r>
              <w:t>1.650.000 CRC</w:t>
            </w:r>
          </w:p>
        </w:tc>
      </w:tr>
      <w:tr w:rsidR="00DA62E2" w14:paraId="285AA1B3" w14:textId="77777777">
        <w:tc>
          <w:tcPr>
            <w:tcW w:w="2940" w:type="dxa"/>
            <w:tcBorders>
              <w:top w:val="single" w:sz="4" w:space="0" w:color="000000"/>
              <w:left w:val="single" w:sz="4" w:space="0" w:color="000000"/>
              <w:bottom w:val="single" w:sz="4" w:space="0" w:color="000000"/>
              <w:right w:val="single" w:sz="4" w:space="0" w:color="000000"/>
            </w:tcBorders>
          </w:tcPr>
          <w:p w14:paraId="6C23636D" w14:textId="77777777" w:rsidR="00DA62E2" w:rsidRDefault="00BE30FA">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24AA3C9E" w14:textId="77777777" w:rsidR="00DA62E2" w:rsidRDefault="00BE30F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1E44228" w14:textId="77777777" w:rsidR="00DA62E2" w:rsidRDefault="00BE30FA">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1CCABA52" w14:textId="77777777" w:rsidR="00DA62E2" w:rsidRDefault="00BE30FA">
            <w:pPr>
              <w:pStyle w:val="ProductList-TableBody"/>
            </w:pPr>
            <w:r>
              <w:t>1.600.000 DKK</w:t>
            </w:r>
          </w:p>
        </w:tc>
      </w:tr>
      <w:tr w:rsidR="00DA62E2" w14:paraId="70E4D1F1" w14:textId="77777777">
        <w:tc>
          <w:tcPr>
            <w:tcW w:w="2940" w:type="dxa"/>
            <w:tcBorders>
              <w:top w:val="single" w:sz="4" w:space="0" w:color="000000"/>
              <w:left w:val="single" w:sz="4" w:space="0" w:color="000000"/>
              <w:bottom w:val="single" w:sz="4" w:space="0" w:color="000000"/>
              <w:right w:val="single" w:sz="4" w:space="0" w:color="000000"/>
            </w:tcBorders>
          </w:tcPr>
          <w:p w14:paraId="37FA1590" w14:textId="77777777" w:rsidR="00DA62E2" w:rsidRDefault="00BE30F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019FE5F" w14:textId="77777777" w:rsidR="00DA62E2" w:rsidRDefault="00BE30F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04039CF" w14:textId="77777777" w:rsidR="00DA62E2" w:rsidRDefault="00BE30F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AF695FC" w14:textId="77777777" w:rsidR="00DA62E2" w:rsidRDefault="00BE30FA">
            <w:pPr>
              <w:pStyle w:val="ProductList-TableBody"/>
            </w:pPr>
            <w:r>
              <w:t>215,000</w:t>
            </w:r>
          </w:p>
        </w:tc>
      </w:tr>
      <w:tr w:rsidR="00DA62E2" w14:paraId="3AC97171" w14:textId="77777777">
        <w:tc>
          <w:tcPr>
            <w:tcW w:w="2940" w:type="dxa"/>
            <w:tcBorders>
              <w:top w:val="single" w:sz="4" w:space="0" w:color="000000"/>
              <w:left w:val="single" w:sz="4" w:space="0" w:color="000000"/>
              <w:bottom w:val="single" w:sz="4" w:space="0" w:color="000000"/>
              <w:right w:val="single" w:sz="4" w:space="0" w:color="000000"/>
            </w:tcBorders>
          </w:tcPr>
          <w:p w14:paraId="1556EBE3" w14:textId="77777777" w:rsidR="00DA62E2" w:rsidRDefault="00BE30FA">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42A41524" w14:textId="77777777" w:rsidR="00DA62E2" w:rsidRDefault="00BE30F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BCBF054" w14:textId="77777777" w:rsidR="00DA62E2" w:rsidRDefault="00BE30F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9CF8FB8" w14:textId="77777777" w:rsidR="00DA62E2" w:rsidRDefault="00BE30FA">
            <w:pPr>
              <w:pStyle w:val="ProductList-TableBody"/>
            </w:pPr>
            <w:r>
              <w:t>£135,000</w:t>
            </w:r>
          </w:p>
        </w:tc>
      </w:tr>
      <w:tr w:rsidR="00DA62E2" w14:paraId="2AABFED8" w14:textId="77777777">
        <w:tc>
          <w:tcPr>
            <w:tcW w:w="2940" w:type="dxa"/>
            <w:tcBorders>
              <w:top w:val="single" w:sz="4" w:space="0" w:color="000000"/>
              <w:left w:val="single" w:sz="4" w:space="0" w:color="000000"/>
              <w:bottom w:val="single" w:sz="4" w:space="0" w:color="000000"/>
              <w:right w:val="single" w:sz="4" w:space="0" w:color="000000"/>
            </w:tcBorders>
          </w:tcPr>
          <w:p w14:paraId="5D11CF98" w14:textId="77777777" w:rsidR="00DA62E2" w:rsidRDefault="00BE30FA">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0F55E85E" w14:textId="77777777" w:rsidR="00DA62E2" w:rsidRDefault="00BE30F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DC01212" w14:textId="77777777" w:rsidR="00DA62E2" w:rsidRDefault="00BE30F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7C823804" w14:textId="77777777" w:rsidR="00DA62E2" w:rsidRDefault="00BE30FA">
            <w:pPr>
              <w:pStyle w:val="ProductList-TableBody"/>
            </w:pPr>
            <w:r>
              <w:t>24.000.000 JPY</w:t>
            </w:r>
          </w:p>
        </w:tc>
      </w:tr>
      <w:tr w:rsidR="00DA62E2" w14:paraId="5920E470" w14:textId="77777777">
        <w:tc>
          <w:tcPr>
            <w:tcW w:w="2940" w:type="dxa"/>
            <w:tcBorders>
              <w:top w:val="single" w:sz="4" w:space="0" w:color="000000"/>
              <w:left w:val="single" w:sz="4" w:space="0" w:color="000000"/>
              <w:bottom w:val="single" w:sz="4" w:space="0" w:color="000000"/>
              <w:right w:val="single" w:sz="4" w:space="0" w:color="000000"/>
            </w:tcBorders>
          </w:tcPr>
          <w:p w14:paraId="235C7505" w14:textId="77777777" w:rsidR="00DA62E2" w:rsidRDefault="00BE30FA">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2D01FE69" w14:textId="77777777" w:rsidR="00DA62E2" w:rsidRDefault="00BE30F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089C176" w14:textId="77777777" w:rsidR="00DA62E2" w:rsidRDefault="00BE30F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FCF91FF" w14:textId="77777777" w:rsidR="00DA62E2" w:rsidRDefault="00BE30FA">
            <w:pPr>
              <w:pStyle w:val="ProductList-TableBody"/>
            </w:pPr>
            <w:r>
              <w:t>240.000.000 KWD</w:t>
            </w:r>
          </w:p>
        </w:tc>
      </w:tr>
      <w:tr w:rsidR="00DA62E2" w14:paraId="4515B5AB" w14:textId="77777777">
        <w:tc>
          <w:tcPr>
            <w:tcW w:w="2940" w:type="dxa"/>
            <w:tcBorders>
              <w:top w:val="single" w:sz="4" w:space="0" w:color="000000"/>
              <w:left w:val="single" w:sz="4" w:space="0" w:color="000000"/>
              <w:bottom w:val="single" w:sz="4" w:space="0" w:color="000000"/>
              <w:right w:val="single" w:sz="4" w:space="0" w:color="000000"/>
            </w:tcBorders>
          </w:tcPr>
          <w:p w14:paraId="5DE87FD1" w14:textId="77777777" w:rsidR="00DA62E2" w:rsidRDefault="00BE30FA">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3B7C5AAE" w14:textId="77777777" w:rsidR="00DA62E2" w:rsidRDefault="00BE30F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CAF9250" w14:textId="77777777" w:rsidR="00DA62E2" w:rsidRDefault="00BE30FA">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668CDD61" w14:textId="77777777" w:rsidR="00DA62E2" w:rsidRDefault="00BE30FA">
            <w:pPr>
              <w:pStyle w:val="ProductList-TableBody"/>
            </w:pPr>
            <w:r>
              <w:t>1.650.000 NOK</w:t>
            </w:r>
          </w:p>
        </w:tc>
      </w:tr>
      <w:tr w:rsidR="00DA62E2" w14:paraId="67CDB14E" w14:textId="77777777">
        <w:tc>
          <w:tcPr>
            <w:tcW w:w="2940" w:type="dxa"/>
            <w:tcBorders>
              <w:top w:val="single" w:sz="4" w:space="0" w:color="000000"/>
              <w:left w:val="single" w:sz="4" w:space="0" w:color="000000"/>
              <w:bottom w:val="single" w:sz="4" w:space="0" w:color="000000"/>
              <w:right w:val="single" w:sz="4" w:space="0" w:color="000000"/>
            </w:tcBorders>
          </w:tcPr>
          <w:p w14:paraId="6CE73C62" w14:textId="77777777" w:rsidR="00DA62E2" w:rsidRDefault="00BE30FA">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7E045E94" w14:textId="77777777" w:rsidR="00DA62E2" w:rsidRDefault="00BE30F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8AD5206" w14:textId="77777777" w:rsidR="00DA62E2" w:rsidRDefault="00BE30F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C306633" w14:textId="77777777" w:rsidR="00DA62E2" w:rsidRDefault="00BE30FA">
            <w:pPr>
              <w:pStyle w:val="ProductList-TableBody"/>
            </w:pPr>
            <w:r>
              <w:t>350,000</w:t>
            </w:r>
          </w:p>
        </w:tc>
      </w:tr>
      <w:tr w:rsidR="00DA62E2" w14:paraId="1C8EC8E8" w14:textId="77777777">
        <w:tc>
          <w:tcPr>
            <w:tcW w:w="2940" w:type="dxa"/>
            <w:tcBorders>
              <w:top w:val="single" w:sz="4" w:space="0" w:color="000000"/>
              <w:left w:val="single" w:sz="4" w:space="0" w:color="000000"/>
              <w:bottom w:val="single" w:sz="4" w:space="0" w:color="000000"/>
              <w:right w:val="single" w:sz="4" w:space="0" w:color="000000"/>
            </w:tcBorders>
          </w:tcPr>
          <w:p w14:paraId="5917E410" w14:textId="77777777" w:rsidR="00DA62E2" w:rsidRDefault="00BE30FA">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049514C8" w14:textId="77777777" w:rsidR="00DA62E2" w:rsidRDefault="00BE30F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64ADD66" w14:textId="77777777" w:rsidR="00DA62E2" w:rsidRDefault="00BE30FA">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611C7A5A" w14:textId="77777777" w:rsidR="00DA62E2" w:rsidRDefault="00BE30FA">
            <w:pPr>
              <w:pStyle w:val="ProductList-TableBody"/>
            </w:pPr>
            <w:r>
              <w:t>2.000.000 SEK</w:t>
            </w:r>
          </w:p>
        </w:tc>
      </w:tr>
      <w:tr w:rsidR="00DA62E2" w14:paraId="13E17F6C" w14:textId="77777777">
        <w:tc>
          <w:tcPr>
            <w:tcW w:w="2940" w:type="dxa"/>
            <w:tcBorders>
              <w:top w:val="single" w:sz="4" w:space="0" w:color="000000"/>
              <w:left w:val="single" w:sz="4" w:space="0" w:color="000000"/>
              <w:bottom w:val="single" w:sz="4" w:space="0" w:color="000000"/>
              <w:right w:val="single" w:sz="4" w:space="0" w:color="000000"/>
            </w:tcBorders>
          </w:tcPr>
          <w:p w14:paraId="2CBE2993" w14:textId="77777777" w:rsidR="00DA62E2" w:rsidRDefault="00BE30FA">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164DB636" w14:textId="77777777" w:rsidR="00DA62E2" w:rsidRDefault="00BE30F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E53E5DF" w14:textId="77777777" w:rsidR="00DA62E2" w:rsidRDefault="00BE30F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3A674F4" w14:textId="77777777" w:rsidR="00DA62E2" w:rsidRDefault="00BE30FA">
            <w:pPr>
              <w:pStyle w:val="ProductList-TableBody"/>
            </w:pPr>
            <w:r>
              <w:t>7.000.000 NTD</w:t>
            </w:r>
          </w:p>
        </w:tc>
      </w:tr>
      <w:tr w:rsidR="00DA62E2" w14:paraId="241EA8AF" w14:textId="77777777">
        <w:tc>
          <w:tcPr>
            <w:tcW w:w="2940" w:type="dxa"/>
            <w:tcBorders>
              <w:top w:val="single" w:sz="4" w:space="0" w:color="000000"/>
              <w:left w:val="single" w:sz="4" w:space="0" w:color="000000"/>
              <w:bottom w:val="single" w:sz="4" w:space="0" w:color="000000"/>
              <w:right w:val="single" w:sz="4" w:space="0" w:color="000000"/>
            </w:tcBorders>
          </w:tcPr>
          <w:p w14:paraId="4CE21059" w14:textId="77777777" w:rsidR="00DA62E2" w:rsidRDefault="00BE30FA">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179A166D" w14:textId="77777777" w:rsidR="00DA62E2" w:rsidRDefault="00BE30F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D5B2340" w14:textId="77777777" w:rsidR="00DA62E2" w:rsidRDefault="00BE30F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C6404F2" w14:textId="77777777" w:rsidR="00DA62E2" w:rsidRDefault="00BE30FA">
            <w:pPr>
              <w:pStyle w:val="ProductList-TableBody"/>
            </w:pPr>
            <w:r>
              <w:t>10.000.000 INR</w:t>
            </w:r>
          </w:p>
        </w:tc>
      </w:tr>
      <w:tr w:rsidR="00DA62E2" w14:paraId="63BD7191" w14:textId="77777777">
        <w:tc>
          <w:tcPr>
            <w:tcW w:w="2940" w:type="dxa"/>
            <w:tcBorders>
              <w:top w:val="single" w:sz="4" w:space="0" w:color="000000"/>
              <w:left w:val="single" w:sz="4" w:space="0" w:color="000000"/>
              <w:bottom w:val="single" w:sz="4" w:space="0" w:color="000000"/>
              <w:right w:val="single" w:sz="4" w:space="0" w:color="000000"/>
            </w:tcBorders>
          </w:tcPr>
          <w:p w14:paraId="473A0349" w14:textId="77777777" w:rsidR="00DA62E2" w:rsidRDefault="00BE30FA">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179CECD3" w14:textId="77777777" w:rsidR="00DA62E2" w:rsidRDefault="00BE30F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A36244E" w14:textId="77777777" w:rsidR="00DA62E2" w:rsidRDefault="00BE30F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A1BB362" w14:textId="77777777" w:rsidR="00DA62E2" w:rsidRDefault="00BE30FA">
            <w:pPr>
              <w:pStyle w:val="ProductList-TableBody"/>
            </w:pPr>
            <w:r>
              <w:t>6.600.000 RUB</w:t>
            </w:r>
          </w:p>
        </w:tc>
      </w:tr>
    </w:tbl>
    <w:p w14:paraId="75BAC600" w14:textId="77777777" w:rsidR="00DA62E2" w:rsidRDefault="00DA62E2">
      <w:pPr>
        <w:pStyle w:val="ProductList-BodyIndented"/>
        <w:ind w:left="720"/>
      </w:pPr>
    </w:p>
    <w:p w14:paraId="194AF7A5" w14:textId="77777777" w:rsidR="00DA62E2" w:rsidRDefault="00BE30FA">
      <w:pPr>
        <w:pStyle w:val="ProductList-BodyIndented"/>
      </w:pPr>
      <w:r>
        <w:lastRenderedPageBreak/>
        <w:t>Telefonsupport til Hændelser, der ikke er brugt, udløber, når SA-dækningen udløber. Telefonsupport til Hændelser kan ikke overføres mellem tilmeldinger og aftaler.</w:t>
      </w:r>
    </w:p>
    <w:p w14:paraId="6C0B4257" w14:textId="77777777" w:rsidR="00DA62E2" w:rsidRDefault="00DA62E2">
      <w:pPr>
        <w:pStyle w:val="ProductList-BodyIndented"/>
      </w:pPr>
    </w:p>
    <w:p w14:paraId="06FCF5CD" w14:textId="77777777" w:rsidR="00DA62E2" w:rsidRDefault="00BE30FA">
      <w:pPr>
        <w:pStyle w:val="ProductList-BodyIndented"/>
      </w:pPr>
      <w:r>
        <w:t xml:space="preserve">Adgang til lokal telefonsupport er tilgængelig i løbet af arbejdstiderne, der kan findes på </w:t>
      </w:r>
      <w:hyperlink r:id="rId150">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316E660E" w14:textId="77777777" w:rsidR="00DA62E2" w:rsidRDefault="00DA62E2">
      <w:pPr>
        <w:pStyle w:val="ProductList-BodyIndented"/>
      </w:pPr>
    </w:p>
    <w:p w14:paraId="734E03D8" w14:textId="77777777" w:rsidR="00DA62E2" w:rsidRDefault="00BE30FA">
      <w:pPr>
        <w:pStyle w:val="ProductList-SubClauseHeading"/>
        <w:outlineLvl w:val="3"/>
      </w:pPr>
      <w:r>
        <w:t>Kendelser for Telefonsupport til Hændelser for MPSA</w:t>
      </w:r>
    </w:p>
    <w:p w14:paraId="12F670BB" w14:textId="77777777" w:rsidR="00DA62E2" w:rsidRDefault="00BE30FA">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DA62E2" w14:paraId="6249A4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34F61C5" w14:textId="77777777" w:rsidR="00DA62E2" w:rsidRDefault="00BE30FA">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67668001" w14:textId="77777777" w:rsidR="00DA62E2" w:rsidRDefault="00BE30FA">
            <w:pPr>
              <w:pStyle w:val="ProductList-TableBody"/>
            </w:pPr>
            <w:r>
              <w:rPr>
                <w:color w:val="FFFFFF"/>
              </w:rPr>
              <w:t>Point per telefonsupport til hændelse</w:t>
            </w:r>
          </w:p>
        </w:tc>
      </w:tr>
      <w:tr w:rsidR="00DA62E2" w14:paraId="04E8FEC2" w14:textId="77777777">
        <w:tc>
          <w:tcPr>
            <w:tcW w:w="6120" w:type="dxa"/>
            <w:tcBorders>
              <w:top w:val="single" w:sz="4" w:space="0" w:color="000000"/>
              <w:left w:val="single" w:sz="4" w:space="0" w:color="000000"/>
              <w:bottom w:val="single" w:sz="4" w:space="0" w:color="000000"/>
              <w:right w:val="single" w:sz="4" w:space="0" w:color="000000"/>
            </w:tcBorders>
          </w:tcPr>
          <w:p w14:paraId="3E375DF8" w14:textId="77777777" w:rsidR="00DA62E2" w:rsidRDefault="00BE30FA">
            <w:pPr>
              <w:pStyle w:val="ProductList-TableBody"/>
            </w:pPr>
            <w:r>
              <w:t>Programmer og Systemer (kombineret)</w:t>
            </w:r>
          </w:p>
        </w:tc>
        <w:tc>
          <w:tcPr>
            <w:tcW w:w="6000" w:type="dxa"/>
            <w:tcBorders>
              <w:left w:val="single" w:sz="4" w:space="0" w:color="000000"/>
              <w:right w:val="single" w:sz="4" w:space="0" w:color="000000"/>
            </w:tcBorders>
          </w:tcPr>
          <w:p w14:paraId="6D1CCCC8" w14:textId="77777777" w:rsidR="00DA62E2" w:rsidRDefault="00BE30FA">
            <w:pPr>
              <w:pStyle w:val="ProductList-TableBody"/>
            </w:pPr>
            <w:r>
              <w:t>2,000</w:t>
            </w:r>
          </w:p>
        </w:tc>
      </w:tr>
      <w:tr w:rsidR="00DA62E2" w14:paraId="3B6A183B" w14:textId="77777777">
        <w:tc>
          <w:tcPr>
            <w:tcW w:w="6120" w:type="dxa"/>
            <w:tcBorders>
              <w:top w:val="single" w:sz="4" w:space="0" w:color="000000"/>
              <w:left w:val="single" w:sz="4" w:space="0" w:color="000000"/>
              <w:bottom w:val="single" w:sz="4" w:space="0" w:color="000000"/>
              <w:right w:val="single" w:sz="4" w:space="0" w:color="000000"/>
            </w:tcBorders>
          </w:tcPr>
          <w:p w14:paraId="798213BE" w14:textId="77777777" w:rsidR="00DA62E2" w:rsidRDefault="00BE30FA">
            <w:pPr>
              <w:pStyle w:val="ProductList-TableBody"/>
            </w:pPr>
            <w:r>
              <w:t>Server</w:t>
            </w:r>
          </w:p>
        </w:tc>
        <w:tc>
          <w:tcPr>
            <w:tcW w:w="6000" w:type="dxa"/>
            <w:tcBorders>
              <w:left w:val="single" w:sz="4" w:space="0" w:color="000000"/>
              <w:right w:val="single" w:sz="4" w:space="0" w:color="000000"/>
            </w:tcBorders>
          </w:tcPr>
          <w:p w14:paraId="0E3C53DE" w14:textId="77777777" w:rsidR="00DA62E2" w:rsidRDefault="00BE30FA">
            <w:pPr>
              <w:pStyle w:val="ProductList-TableBody"/>
            </w:pPr>
            <w:r>
              <w:t>400</w:t>
            </w:r>
          </w:p>
        </w:tc>
      </w:tr>
      <w:tr w:rsidR="00DA62E2" w14:paraId="5F8404A5" w14:textId="77777777">
        <w:tc>
          <w:tcPr>
            <w:tcW w:w="6120" w:type="dxa"/>
            <w:tcBorders>
              <w:top w:val="single" w:sz="4" w:space="0" w:color="000000"/>
              <w:left w:val="single" w:sz="4" w:space="0" w:color="000000"/>
              <w:bottom w:val="single" w:sz="4" w:space="0" w:color="000000"/>
              <w:right w:val="single" w:sz="4" w:space="0" w:color="000000"/>
            </w:tcBorders>
          </w:tcPr>
          <w:p w14:paraId="70306C31" w14:textId="77777777" w:rsidR="00DA62E2" w:rsidRDefault="00BE30FA">
            <w:pPr>
              <w:pStyle w:val="ProductList-TableBody"/>
            </w:pPr>
            <w:r>
              <w:t>CAL</w:t>
            </w:r>
          </w:p>
        </w:tc>
        <w:tc>
          <w:tcPr>
            <w:tcW w:w="6000" w:type="dxa"/>
            <w:tcBorders>
              <w:left w:val="single" w:sz="4" w:space="0" w:color="000000"/>
              <w:right w:val="single" w:sz="4" w:space="0" w:color="000000"/>
            </w:tcBorders>
          </w:tcPr>
          <w:p w14:paraId="0CB38F10" w14:textId="77777777" w:rsidR="00DA62E2" w:rsidRDefault="00BE30FA">
            <w:pPr>
              <w:pStyle w:val="ProductList-TableBody"/>
            </w:pPr>
            <w:r>
              <w:t>400</w:t>
            </w:r>
          </w:p>
        </w:tc>
      </w:tr>
    </w:tbl>
    <w:p w14:paraId="66B311BE" w14:textId="77777777" w:rsidR="00DA62E2" w:rsidRDefault="00DA62E2">
      <w:pPr>
        <w:pStyle w:val="ProductList-BodyIndented"/>
      </w:pPr>
    </w:p>
    <w:p w14:paraId="7EBCA420" w14:textId="77777777" w:rsidR="00DA62E2" w:rsidRDefault="00BE30FA">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25F1545D" w14:textId="77777777" w:rsidR="00DA62E2" w:rsidRDefault="00DA62E2">
      <w:pPr>
        <w:pStyle w:val="ProductList-BodyIndented"/>
      </w:pPr>
    </w:p>
    <w:p w14:paraId="363E4DA0" w14:textId="77777777" w:rsidR="00DA62E2" w:rsidRDefault="00BE30FA">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0F34C4CD" w14:textId="77777777" w:rsidR="00DA62E2" w:rsidRDefault="00DA62E2">
      <w:pPr>
        <w:pStyle w:val="ProductList-SubClauseHeading"/>
        <w:outlineLvl w:val="3"/>
      </w:pPr>
    </w:p>
    <w:p w14:paraId="766E9F7F" w14:textId="77777777" w:rsidR="00DA62E2" w:rsidRDefault="00BE30FA">
      <w:pPr>
        <w:pStyle w:val="ProductList-SubClauseHeading"/>
        <w:outlineLvl w:val="3"/>
      </w:pPr>
      <w:r>
        <w:t>Webbaserede Hændelser</w:t>
      </w:r>
    </w:p>
    <w:p w14:paraId="0CE9BFBB" w14:textId="77777777" w:rsidR="00DA62E2" w:rsidRDefault="00BE30FA">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7E6D0E52" w14:textId="77777777" w:rsidR="00DA62E2" w:rsidRDefault="00DA62E2">
      <w:pPr>
        <w:pStyle w:val="ProductList-BodyIndented"/>
      </w:pPr>
    </w:p>
    <w:p w14:paraId="38CB5221" w14:textId="77777777" w:rsidR="00DA62E2" w:rsidRDefault="00BE30FA">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6B1A9D05" w14:textId="77777777" w:rsidR="00DA62E2" w:rsidRDefault="00DA62E2">
      <w:pPr>
        <w:pStyle w:val="ProductList-BodyIndented"/>
        <w:ind w:left="720"/>
      </w:pPr>
    </w:p>
    <w:p w14:paraId="7706AB45" w14:textId="77777777" w:rsidR="00DA62E2" w:rsidRDefault="00BE30FA">
      <w:pPr>
        <w:pStyle w:val="ProductList-SubClauseHeading"/>
        <w:outlineLvl w:val="3"/>
      </w:pPr>
      <w:r>
        <w:t>Supportkontakter</w:t>
      </w:r>
    </w:p>
    <w:p w14:paraId="55E569FB" w14:textId="77777777" w:rsidR="00DA62E2" w:rsidRDefault="00BE30FA">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DA62E2" w14:paraId="37B393A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1F9C05" w14:textId="77777777" w:rsidR="00DA62E2" w:rsidRDefault="00BE30FA">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B163DB" w14:textId="77777777" w:rsidR="00DA62E2" w:rsidRDefault="00BE30F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507B96" w14:textId="77777777" w:rsidR="00DA62E2" w:rsidRDefault="00BE30F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A1F7B8" w14:textId="77777777" w:rsidR="00DA62E2" w:rsidRDefault="00BE30FA">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A91998" w14:textId="77777777" w:rsidR="00DA62E2" w:rsidRDefault="00BE30FA">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47CE8F" w14:textId="77777777" w:rsidR="00DA62E2" w:rsidRDefault="00BE30FA">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CC24FB" w14:textId="77777777" w:rsidR="00DA62E2" w:rsidRDefault="00BE30FA">
            <w:pPr>
              <w:pStyle w:val="ProductList-TableBody"/>
            </w:pPr>
            <w:r>
              <w:rPr>
                <w:color w:val="FFFFFF"/>
              </w:rPr>
              <w:t>S/S+: EA, Niveau D</w:t>
            </w:r>
          </w:p>
        </w:tc>
      </w:tr>
      <w:tr w:rsidR="00DA62E2" w14:paraId="6578CA04" w14:textId="77777777">
        <w:tc>
          <w:tcPr>
            <w:tcW w:w="1720" w:type="dxa"/>
            <w:tcBorders>
              <w:top w:val="single" w:sz="4" w:space="0" w:color="000000"/>
              <w:left w:val="single" w:sz="4" w:space="0" w:color="000000"/>
              <w:bottom w:val="single" w:sz="4" w:space="0" w:color="000000"/>
              <w:right w:val="single" w:sz="4" w:space="0" w:color="000000"/>
            </w:tcBorders>
          </w:tcPr>
          <w:p w14:paraId="7F33C7FA" w14:textId="77777777" w:rsidR="00DA62E2" w:rsidRDefault="00BE30FA">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008BB404" w14:textId="77777777" w:rsidR="00DA62E2" w:rsidRDefault="00BE30F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A85AA0A" w14:textId="77777777" w:rsidR="00DA62E2" w:rsidRDefault="00BE30F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4D8F808" w14:textId="77777777" w:rsidR="00DA62E2" w:rsidRDefault="00BE30F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2B02B4D" w14:textId="77777777" w:rsidR="00DA62E2" w:rsidRDefault="00BE30F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B7A09C8" w14:textId="77777777" w:rsidR="00DA62E2" w:rsidRDefault="00BE30F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3D60B36" w14:textId="77777777" w:rsidR="00DA62E2" w:rsidRDefault="00BE30FA">
            <w:pPr>
              <w:pStyle w:val="ProductList-TableBody"/>
            </w:pPr>
            <w:r>
              <w:t>Efter behov</w:t>
            </w:r>
          </w:p>
        </w:tc>
      </w:tr>
      <w:tr w:rsidR="00DA62E2" w14:paraId="341D26BF" w14:textId="77777777">
        <w:tc>
          <w:tcPr>
            <w:tcW w:w="1720" w:type="dxa"/>
            <w:tcBorders>
              <w:top w:val="single" w:sz="4" w:space="0" w:color="000000"/>
              <w:left w:val="single" w:sz="4" w:space="0" w:color="000000"/>
              <w:bottom w:val="single" w:sz="4" w:space="0" w:color="000000"/>
              <w:right w:val="single" w:sz="4" w:space="0" w:color="000000"/>
            </w:tcBorders>
          </w:tcPr>
          <w:p w14:paraId="65EAEC85" w14:textId="77777777" w:rsidR="00DA62E2" w:rsidRDefault="00BE30FA">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14:paraId="008087D5" w14:textId="77777777" w:rsidR="00DA62E2" w:rsidRDefault="00BE30F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DE79DDD" w14:textId="77777777" w:rsidR="00DA62E2" w:rsidRDefault="00BE30F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9A01CED" w14:textId="77777777" w:rsidR="00DA62E2" w:rsidRDefault="00BE30F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E8275C8" w14:textId="77777777" w:rsidR="00DA62E2" w:rsidRDefault="00BE30F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ED50A6" w14:textId="77777777" w:rsidR="00DA62E2" w:rsidRDefault="00BE30F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43BC5B8" w14:textId="77777777" w:rsidR="00DA62E2" w:rsidRDefault="00BE30FA">
            <w:pPr>
              <w:pStyle w:val="ProductList-TableBody"/>
            </w:pPr>
            <w:r>
              <w:t>16</w:t>
            </w:r>
          </w:p>
        </w:tc>
      </w:tr>
    </w:tbl>
    <w:p w14:paraId="5D642D73" w14:textId="77777777" w:rsidR="00DA62E2" w:rsidRDefault="00DA62E2">
      <w:pPr>
        <w:pStyle w:val="ProductList-BodyIndented"/>
      </w:pPr>
    </w:p>
    <w:p w14:paraId="67307A3A" w14:textId="77777777" w:rsidR="00DA62E2" w:rsidRDefault="00BE30FA">
      <w:pPr>
        <w:pStyle w:val="ProductList-SubClauseHeading"/>
        <w:outlineLvl w:val="3"/>
      </w:pPr>
      <w:r>
        <w:t>Serviceniveau til Software Assurance-kunder</w:t>
      </w:r>
    </w:p>
    <w:p w14:paraId="49CE0106" w14:textId="77777777" w:rsidR="00DA62E2" w:rsidRDefault="00BE30FA">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DA62E2" w14:paraId="6D5AF78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F0A29FA" w14:textId="77777777" w:rsidR="00DA62E2" w:rsidRDefault="00BE30F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F9641D" w14:textId="77777777" w:rsidR="00DA62E2" w:rsidRDefault="00BE30F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8295F5" w14:textId="77777777" w:rsidR="00DA62E2" w:rsidRDefault="00BE30F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BFC7A6" w14:textId="77777777" w:rsidR="00DA62E2" w:rsidRDefault="00BE30FA">
            <w:pPr>
              <w:pStyle w:val="ProductList-TableBody"/>
            </w:pPr>
            <w:r>
              <w:rPr>
                <w:color w:val="FFFFFF"/>
              </w:rPr>
              <w:t>Kundens Forventede Svar</w:t>
            </w:r>
          </w:p>
        </w:tc>
      </w:tr>
      <w:tr w:rsidR="00DA62E2" w14:paraId="71B730F5" w14:textId="77777777">
        <w:tc>
          <w:tcPr>
            <w:tcW w:w="2940" w:type="dxa"/>
            <w:tcBorders>
              <w:top w:val="single" w:sz="4" w:space="0" w:color="000000"/>
              <w:left w:val="single" w:sz="4" w:space="0" w:color="000000"/>
              <w:bottom w:val="single" w:sz="4" w:space="0" w:color="000000"/>
              <w:right w:val="single" w:sz="4" w:space="0" w:color="000000"/>
            </w:tcBorders>
          </w:tcPr>
          <w:p w14:paraId="55D605A6" w14:textId="77777777" w:rsidR="00DA62E2" w:rsidRDefault="00BE30FA">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0EA39FD4" w14:textId="77777777" w:rsidR="00DA62E2" w:rsidRDefault="00BE30FA">
            <w:pPr>
              <w:pStyle w:val="ProductList-TableBody"/>
            </w:pPr>
            <w:r>
              <w:t xml:space="preserve">Kritisk forretningsindflydelse: </w:t>
            </w:r>
          </w:p>
          <w:p w14:paraId="3637386C" w14:textId="77777777" w:rsidR="00DA62E2" w:rsidRDefault="00BE30FA">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7F7C47BE" w14:textId="77777777" w:rsidR="00DA62E2" w:rsidRDefault="00BE30FA">
            <w:pPr>
              <w:pStyle w:val="ProductList-TableBody"/>
            </w:pPr>
            <w:r>
              <w:t>1. svar via telefon i løbet af 2 timer eller mindre, afhængigt af den tilbudte support</w:t>
            </w:r>
          </w:p>
          <w:p w14:paraId="5DD95349" w14:textId="77777777" w:rsidR="00DA62E2" w:rsidRDefault="00BE30FA">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755CFCBF" w14:textId="77777777" w:rsidR="00DA62E2" w:rsidRDefault="00BE30FA">
            <w:pPr>
              <w:pStyle w:val="ProductList-TableBody"/>
            </w:pPr>
            <w:r>
              <w:t>Fordeling af relevante ressourcer for at opretholde fortløbende indsats 24x72</w:t>
            </w:r>
          </w:p>
          <w:p w14:paraId="0B591471" w14:textId="77777777" w:rsidR="00DA62E2" w:rsidRDefault="00BE30FA">
            <w:pPr>
              <w:pStyle w:val="ProductList-TableBody"/>
            </w:pPr>
            <w:r>
              <w:t>Hurtig adgang og svar fra den ansvarlige for ændring af kontrol</w:t>
            </w:r>
          </w:p>
          <w:p w14:paraId="7371D9A3" w14:textId="77777777" w:rsidR="00DA62E2" w:rsidRDefault="00BE30FA">
            <w:pPr>
              <w:pStyle w:val="ProductList-TableBody"/>
            </w:pPr>
            <w:r>
              <w:t>Underretning til ledelsen</w:t>
            </w:r>
          </w:p>
        </w:tc>
      </w:tr>
      <w:tr w:rsidR="00DA62E2" w14:paraId="032FC4D4" w14:textId="77777777">
        <w:tc>
          <w:tcPr>
            <w:tcW w:w="2940" w:type="dxa"/>
            <w:tcBorders>
              <w:top w:val="single" w:sz="4" w:space="0" w:color="000000"/>
              <w:left w:val="single" w:sz="4" w:space="0" w:color="000000"/>
              <w:bottom w:val="single" w:sz="4" w:space="0" w:color="000000"/>
              <w:right w:val="single" w:sz="4" w:space="0" w:color="000000"/>
            </w:tcBorders>
          </w:tcPr>
          <w:p w14:paraId="1BDE12D4" w14:textId="77777777" w:rsidR="00DA62E2" w:rsidRDefault="00BE30FA">
            <w:pPr>
              <w:pStyle w:val="ProductList-TableBody"/>
            </w:pPr>
            <w:r>
              <w:lastRenderedPageBreak/>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3185112E" w14:textId="77777777" w:rsidR="00DA62E2" w:rsidRDefault="00BE30FA">
            <w:pPr>
              <w:pStyle w:val="ProductList-TableBody"/>
            </w:pPr>
            <w:r>
              <w:t xml:space="preserve">Moderat forretningsindflydelse: </w:t>
            </w:r>
          </w:p>
          <w:p w14:paraId="58F0D419" w14:textId="77777777" w:rsidR="00DA62E2" w:rsidRDefault="00BE30FA">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2A059A60" w14:textId="77777777" w:rsidR="00DA62E2" w:rsidRDefault="00BE30FA">
            <w:pPr>
              <w:pStyle w:val="ProductList-TableBody"/>
            </w:pPr>
            <w:r>
              <w:t>1. svar via opkald i løbet af 4 timer eller mindre, afhængigt af den tilbudte support</w:t>
            </w:r>
          </w:p>
          <w:p w14:paraId="34001FCE" w14:textId="77777777" w:rsidR="00DA62E2" w:rsidRDefault="00BE30F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03D0EDE4" w14:textId="77777777" w:rsidR="00DA62E2" w:rsidRDefault="00BE30FA">
            <w:pPr>
              <w:pStyle w:val="ProductList-TableBody"/>
            </w:pPr>
            <w:r>
              <w:t>Allokering af relevante ressourcer for at opretholde fortløbende indsats i Arbejdstiden</w:t>
            </w:r>
          </w:p>
          <w:p w14:paraId="01430552" w14:textId="77777777" w:rsidR="00DA62E2" w:rsidRDefault="00BE30FA">
            <w:pPr>
              <w:pStyle w:val="ProductList-TableBody"/>
            </w:pPr>
            <w:r>
              <w:t>Adgang og svar fra den ansvarlige for ændring af kontrol inden for 4 Arbejdstimer</w:t>
            </w:r>
          </w:p>
        </w:tc>
      </w:tr>
      <w:tr w:rsidR="00DA62E2" w14:paraId="5791DF8C" w14:textId="77777777">
        <w:tc>
          <w:tcPr>
            <w:tcW w:w="2940" w:type="dxa"/>
            <w:tcBorders>
              <w:top w:val="single" w:sz="4" w:space="0" w:color="000000"/>
              <w:left w:val="single" w:sz="4" w:space="0" w:color="000000"/>
              <w:bottom w:val="single" w:sz="4" w:space="0" w:color="000000"/>
              <w:right w:val="single" w:sz="4" w:space="0" w:color="000000"/>
            </w:tcBorders>
          </w:tcPr>
          <w:p w14:paraId="5A9EA8AB" w14:textId="77777777" w:rsidR="00DA62E2" w:rsidRDefault="00BE30F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13B9A18B" w14:textId="77777777" w:rsidR="00DA62E2" w:rsidRDefault="00BE30FA">
            <w:pPr>
              <w:pStyle w:val="ProductList-TableBody"/>
            </w:pPr>
            <w:r>
              <w:t xml:space="preserve">Minimal forretningsindflydelse: </w:t>
            </w:r>
          </w:p>
          <w:p w14:paraId="53770E90" w14:textId="77777777" w:rsidR="00DA62E2" w:rsidRDefault="00BE30FA">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19768594" w14:textId="77777777" w:rsidR="00DA62E2" w:rsidRDefault="00BE30FA">
            <w:pPr>
              <w:pStyle w:val="ProductList-TableBody"/>
            </w:pPr>
            <w:r>
              <w:t>1. svar i løbet af en arbejdsdag eller mindre, afhængigt af den tilbudte support</w:t>
            </w:r>
          </w:p>
          <w:p w14:paraId="72EF3B61" w14:textId="77777777" w:rsidR="00DA62E2" w:rsidRDefault="00BE30F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5EC5F66A" w14:textId="77777777" w:rsidR="00DA62E2" w:rsidRDefault="00BE30FA">
            <w:pPr>
              <w:pStyle w:val="ProductList-TableBody"/>
            </w:pPr>
            <w:r>
              <w:t>Nøjagtige kontaktoplysninger om sagsejeren</w:t>
            </w:r>
          </w:p>
          <w:p w14:paraId="6B8B3C36" w14:textId="77777777" w:rsidR="00DA62E2" w:rsidRDefault="00BE30FA">
            <w:pPr>
              <w:pStyle w:val="ProductList-TableBody"/>
            </w:pPr>
            <w:r>
              <w:t>Reaktion inden for en arbejdsdag.</w:t>
            </w:r>
          </w:p>
        </w:tc>
      </w:tr>
    </w:tbl>
    <w:p w14:paraId="1239E87C" w14:textId="77777777" w:rsidR="00DA62E2" w:rsidRDefault="00BE30FA">
      <w:pPr>
        <w:pStyle w:val="ProductList-BodyIndented"/>
      </w:pPr>
      <w:r>
        <w:rPr>
          <w:i/>
        </w:rPr>
        <w:t>1 Kontakt en Microsoft-repræsentant for oplysninger om lokal arbejdstid.</w:t>
      </w:r>
    </w:p>
    <w:p w14:paraId="5298A2BB" w14:textId="77777777" w:rsidR="00DA62E2" w:rsidRDefault="00BE30FA">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44A7B6ED" w14:textId="77777777" w:rsidR="00DA62E2" w:rsidRDefault="00DA62E2">
      <w:pPr>
        <w:pStyle w:val="ProductList-BodyIndented"/>
        <w:ind w:left="720"/>
      </w:pPr>
    </w:p>
    <w:p w14:paraId="71217783" w14:textId="77777777" w:rsidR="00DA62E2" w:rsidRDefault="00BE30FA">
      <w:pPr>
        <w:pStyle w:val="ProductList-SubClauseHeading"/>
        <w:outlineLvl w:val="3"/>
      </w:pPr>
      <w:r>
        <w:t>Konvertering af Software Assurance 24x7 Problemløsningssupporthændelser til Premier Supportservices</w:t>
      </w:r>
    </w:p>
    <w:p w14:paraId="2BF2DF7E" w14:textId="77777777" w:rsidR="00DA62E2" w:rsidRDefault="00BE30FA">
      <w:pPr>
        <w:pStyle w:val="ProductList-BodyIndented"/>
      </w:pPr>
      <w:r>
        <w:t>Kunder kan, med undtagelse af MPSA, konvertere SA til 24x7 Problemløsningssupporthændelser (SA PRS-hændelser eller “SAB”) til Premier Problemløsningssupport (PRS)-timer eller Dedikeret Support fra Tekniker (DSE)-timer (gælder kun for reaktive supportaktiviteter).</w:t>
      </w:r>
    </w:p>
    <w:p w14:paraId="1F74A4D7" w14:textId="77777777" w:rsidR="00DA62E2" w:rsidRDefault="00DA62E2">
      <w:pPr>
        <w:pStyle w:val="ProductList-BodyIndented"/>
      </w:pPr>
    </w:p>
    <w:p w14:paraId="58E48B32" w14:textId="77777777" w:rsidR="00DA62E2" w:rsidRDefault="00BE30FA">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52BCD4C1" w14:textId="77777777" w:rsidR="00DA62E2" w:rsidRDefault="00DA62E2">
      <w:pPr>
        <w:pStyle w:val="ProductList-BodyIndented"/>
        <w:ind w:left="720"/>
      </w:pPr>
    </w:p>
    <w:p w14:paraId="313AD6EB" w14:textId="77777777" w:rsidR="00DA62E2" w:rsidRDefault="00BE30FA">
      <w:pPr>
        <w:pStyle w:val="ProductList-SubClauseHeading"/>
        <w:outlineLvl w:val="3"/>
      </w:pPr>
      <w:r>
        <w:t>Yderligere Virksomhedsbestemmelser</w:t>
      </w:r>
    </w:p>
    <w:p w14:paraId="3953B0F1" w14:textId="77777777" w:rsidR="00DA62E2" w:rsidRDefault="00BE30FA">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5AB7D089" w14:textId="77777777" w:rsidR="00DA62E2" w:rsidRDefault="00DA62E2">
      <w:pPr>
        <w:pStyle w:val="ProductList-BodyIndented"/>
      </w:pPr>
    </w:p>
    <w:p w14:paraId="58C80071" w14:textId="77777777" w:rsidR="00DA62E2" w:rsidRDefault="00BE30FA">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0BC5E5BE" w14:textId="77777777" w:rsidR="00DA62E2" w:rsidRDefault="00DA62E2">
      <w:pPr>
        <w:pStyle w:val="ProductList-BodyIndented"/>
      </w:pPr>
    </w:p>
    <w:p w14:paraId="420B52B6" w14:textId="77777777" w:rsidR="00DA62E2" w:rsidRDefault="00BE30FA">
      <w:pPr>
        <w:pStyle w:val="ProductList-SubClauseHeading"/>
        <w:outlineLvl w:val="3"/>
      </w:pPr>
      <w:r>
        <w:t>SCE-Berettigelse</w:t>
      </w:r>
    </w:p>
    <w:p w14:paraId="4770DBCB" w14:textId="77777777" w:rsidR="00DA62E2" w:rsidRDefault="00BE30FA">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4FACE61E" w14:textId="77777777" w:rsidR="00DA62E2" w:rsidRDefault="00DA62E2">
      <w:pPr>
        <w:pStyle w:val="ProductList-BodyIndented"/>
      </w:pPr>
    </w:p>
    <w:p w14:paraId="3704F1E7" w14:textId="77777777" w:rsidR="00DA62E2" w:rsidRDefault="00BE30FA">
      <w:pPr>
        <w:pStyle w:val="ProductList-BodyIndented"/>
      </w:pPr>
      <w:r>
        <w:t>De kvalificerende Application Platform-produkter er:</w:t>
      </w:r>
    </w:p>
    <w:p w14:paraId="53C0FF10" w14:textId="77777777" w:rsidR="00DA62E2" w:rsidRDefault="00BE30FA" w:rsidP="00BE30FA">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14:paraId="2E05E1FB" w14:textId="77777777" w:rsidR="00DA62E2" w:rsidRDefault="00BE30FA" w:rsidP="00BE30FA">
      <w:pPr>
        <w:pStyle w:val="ProductList-Bullet"/>
        <w:numPr>
          <w:ilvl w:val="1"/>
          <w:numId w:val="49"/>
        </w:numPr>
      </w:pPr>
      <w:r>
        <w:t>BizTalk Server</w:t>
      </w:r>
      <w:r>
        <w:fldChar w:fldCharType="begin"/>
      </w:r>
      <w:r>
        <w:instrText xml:space="preserve"> XE "BizTalk Server" </w:instrText>
      </w:r>
      <w:r>
        <w:fldChar w:fldCharType="end"/>
      </w:r>
      <w:r>
        <w:t xml:space="preserve"> (Standard, Enterprise og Branch) </w:t>
      </w:r>
    </w:p>
    <w:p w14:paraId="32BB1381" w14:textId="77777777" w:rsidR="00DA62E2" w:rsidRDefault="00BE30FA" w:rsidP="00BE30FA">
      <w:pPr>
        <w:pStyle w:val="ProductList-Bullet"/>
        <w:numPr>
          <w:ilvl w:val="1"/>
          <w:numId w:val="49"/>
        </w:numPr>
      </w:pPr>
      <w:r>
        <w:t>Office SharePoint Server</w:t>
      </w:r>
      <w:r>
        <w:fldChar w:fldCharType="begin"/>
      </w:r>
      <w:r>
        <w:instrText xml:space="preserve"> XE "SharePoint Server" </w:instrText>
      </w:r>
      <w:r>
        <w:fldChar w:fldCharType="end"/>
      </w:r>
    </w:p>
    <w:p w14:paraId="4DE813FA" w14:textId="77777777" w:rsidR="00DA62E2" w:rsidRDefault="00BE30FA">
      <w:pPr>
        <w:pStyle w:val="ProductList-BodyIndented"/>
      </w:pPr>
      <w:r>
        <w:t>De kvalificerende produkter fra Core Infrastructure Component er:</w:t>
      </w:r>
    </w:p>
    <w:p w14:paraId="5B534F09" w14:textId="77777777" w:rsidR="00DA62E2" w:rsidRDefault="00BE30FA" w:rsidP="00BE30FA">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14:paraId="260BF7B8" w14:textId="77777777" w:rsidR="00DA62E2" w:rsidRDefault="00BE30FA" w:rsidP="00BE30FA">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342B1374" w14:textId="77777777" w:rsidR="00DA62E2" w:rsidRDefault="00DA62E2">
      <w:pPr>
        <w:pStyle w:val="ProductList-BodyIndented"/>
      </w:pPr>
    </w:p>
    <w:p w14:paraId="73961929" w14:textId="77777777" w:rsidR="00DA62E2" w:rsidRDefault="00BE30FA">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DA62E2" w14:paraId="54D20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5039CC" w14:textId="77777777" w:rsidR="00DA62E2" w:rsidRDefault="00BE30F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C6235A" w14:textId="77777777" w:rsidR="00DA62E2" w:rsidRDefault="00BE30FA">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46D7CF" w14:textId="77777777" w:rsidR="00DA62E2" w:rsidRDefault="00BE30FA">
            <w:pPr>
              <w:pStyle w:val="ProductList-TableBody"/>
            </w:pPr>
            <w:r>
              <w:rPr>
                <w:color w:val="FFFFFF"/>
              </w:rPr>
              <w:t>Årligt gennemsnitligt SA-minimumforbrug for at kvalificere til Ubegrænset 24x7 PRS</w:t>
            </w:r>
          </w:p>
        </w:tc>
      </w:tr>
      <w:tr w:rsidR="00DA62E2" w14:paraId="5764A3F1" w14:textId="77777777">
        <w:tc>
          <w:tcPr>
            <w:tcW w:w="4040" w:type="dxa"/>
            <w:tcBorders>
              <w:top w:val="single" w:sz="4" w:space="0" w:color="000000"/>
              <w:left w:val="single" w:sz="4" w:space="0" w:color="000000"/>
              <w:bottom w:val="single" w:sz="4" w:space="0" w:color="000000"/>
              <w:right w:val="single" w:sz="4" w:space="0" w:color="000000"/>
            </w:tcBorders>
          </w:tcPr>
          <w:p w14:paraId="199CCA4D" w14:textId="77777777" w:rsidR="00DA62E2" w:rsidRDefault="00BE30FA">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2F09B21B" w14:textId="77777777" w:rsidR="00DA62E2" w:rsidRDefault="00BE30F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2029040" w14:textId="77777777" w:rsidR="00DA62E2" w:rsidRDefault="00BE30FA">
            <w:pPr>
              <w:pStyle w:val="ProductList-TableBody"/>
            </w:pPr>
            <w:r>
              <w:t>250,000</w:t>
            </w:r>
          </w:p>
        </w:tc>
      </w:tr>
      <w:tr w:rsidR="00DA62E2" w14:paraId="473EF0F0" w14:textId="77777777">
        <w:tc>
          <w:tcPr>
            <w:tcW w:w="4040" w:type="dxa"/>
            <w:tcBorders>
              <w:top w:val="single" w:sz="4" w:space="0" w:color="000000"/>
              <w:left w:val="single" w:sz="4" w:space="0" w:color="000000"/>
              <w:bottom w:val="single" w:sz="4" w:space="0" w:color="000000"/>
              <w:right w:val="single" w:sz="4" w:space="0" w:color="000000"/>
            </w:tcBorders>
          </w:tcPr>
          <w:p w14:paraId="4AF23356" w14:textId="77777777" w:rsidR="00DA62E2" w:rsidRDefault="00BE30FA">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48A83B77" w14:textId="77777777" w:rsidR="00DA62E2" w:rsidRDefault="00BE30F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8FE1A2C" w14:textId="77777777" w:rsidR="00DA62E2" w:rsidRDefault="00BE30FA">
            <w:pPr>
              <w:pStyle w:val="ProductList-TableBody"/>
            </w:pPr>
            <w:r>
              <w:t>375,000</w:t>
            </w:r>
          </w:p>
        </w:tc>
      </w:tr>
      <w:tr w:rsidR="00DA62E2" w14:paraId="52C20CF0" w14:textId="77777777">
        <w:tc>
          <w:tcPr>
            <w:tcW w:w="4040" w:type="dxa"/>
            <w:tcBorders>
              <w:top w:val="single" w:sz="4" w:space="0" w:color="000000"/>
              <w:left w:val="single" w:sz="4" w:space="0" w:color="000000"/>
              <w:bottom w:val="single" w:sz="4" w:space="0" w:color="000000"/>
              <w:right w:val="single" w:sz="4" w:space="0" w:color="000000"/>
            </w:tcBorders>
          </w:tcPr>
          <w:p w14:paraId="54ADF0D7" w14:textId="77777777" w:rsidR="00DA62E2" w:rsidRDefault="00BE30FA">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2FFD5727" w14:textId="77777777" w:rsidR="00DA62E2" w:rsidRDefault="00BE30F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5052DFD" w14:textId="77777777" w:rsidR="00DA62E2" w:rsidRDefault="00BE30FA">
            <w:pPr>
              <w:pStyle w:val="ProductList-TableBody"/>
            </w:pPr>
            <w:r>
              <w:t>337,500</w:t>
            </w:r>
          </w:p>
        </w:tc>
      </w:tr>
      <w:tr w:rsidR="00DA62E2" w14:paraId="4BD34468" w14:textId="77777777">
        <w:tc>
          <w:tcPr>
            <w:tcW w:w="4040" w:type="dxa"/>
            <w:tcBorders>
              <w:top w:val="single" w:sz="4" w:space="0" w:color="000000"/>
              <w:left w:val="single" w:sz="4" w:space="0" w:color="000000"/>
              <w:bottom w:val="single" w:sz="4" w:space="0" w:color="000000"/>
              <w:right w:val="single" w:sz="4" w:space="0" w:color="000000"/>
            </w:tcBorders>
          </w:tcPr>
          <w:p w14:paraId="79773EB5" w14:textId="77777777" w:rsidR="00DA62E2" w:rsidRDefault="00BE30FA">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6EAD98B1" w14:textId="77777777" w:rsidR="00DA62E2" w:rsidRDefault="00BE30F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4C7B0B8" w14:textId="77777777" w:rsidR="00DA62E2" w:rsidRDefault="00BE30FA">
            <w:pPr>
              <w:pStyle w:val="ProductList-TableBody"/>
            </w:pPr>
            <w:r>
              <w:t>412,500</w:t>
            </w:r>
          </w:p>
        </w:tc>
      </w:tr>
      <w:tr w:rsidR="00DA62E2" w14:paraId="03FCE605" w14:textId="77777777">
        <w:tc>
          <w:tcPr>
            <w:tcW w:w="4040" w:type="dxa"/>
            <w:tcBorders>
              <w:top w:val="single" w:sz="4" w:space="0" w:color="000000"/>
              <w:left w:val="single" w:sz="4" w:space="0" w:color="000000"/>
              <w:bottom w:val="single" w:sz="4" w:space="0" w:color="000000"/>
              <w:right w:val="single" w:sz="4" w:space="0" w:color="000000"/>
            </w:tcBorders>
          </w:tcPr>
          <w:p w14:paraId="02F42127" w14:textId="77777777" w:rsidR="00DA62E2" w:rsidRDefault="00BE30FA">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6AA880B3" w14:textId="77777777" w:rsidR="00DA62E2" w:rsidRDefault="00BE30F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D5E4153" w14:textId="77777777" w:rsidR="00DA62E2" w:rsidRDefault="00BE30FA">
            <w:pPr>
              <w:pStyle w:val="ProductList-TableBody"/>
            </w:pPr>
            <w:r>
              <w:t>2,062,500</w:t>
            </w:r>
          </w:p>
        </w:tc>
      </w:tr>
      <w:tr w:rsidR="00DA62E2" w14:paraId="7B522644" w14:textId="77777777">
        <w:tc>
          <w:tcPr>
            <w:tcW w:w="4040" w:type="dxa"/>
            <w:tcBorders>
              <w:top w:val="single" w:sz="4" w:space="0" w:color="000000"/>
              <w:left w:val="single" w:sz="4" w:space="0" w:color="000000"/>
              <w:bottom w:val="single" w:sz="4" w:space="0" w:color="000000"/>
              <w:right w:val="single" w:sz="4" w:space="0" w:color="000000"/>
            </w:tcBorders>
          </w:tcPr>
          <w:p w14:paraId="181111A1" w14:textId="77777777" w:rsidR="00DA62E2" w:rsidRDefault="00BE30FA">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61DE0FB9" w14:textId="77777777" w:rsidR="00DA62E2" w:rsidRDefault="00BE30F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F0E1BED" w14:textId="77777777" w:rsidR="00DA62E2" w:rsidRDefault="00BE30FA">
            <w:pPr>
              <w:pStyle w:val="ProductList-TableBody"/>
            </w:pPr>
            <w:r>
              <w:t>2,000,000</w:t>
            </w:r>
          </w:p>
        </w:tc>
      </w:tr>
      <w:tr w:rsidR="00DA62E2" w14:paraId="14DB18B0" w14:textId="77777777">
        <w:tc>
          <w:tcPr>
            <w:tcW w:w="4040" w:type="dxa"/>
            <w:tcBorders>
              <w:top w:val="single" w:sz="4" w:space="0" w:color="000000"/>
              <w:left w:val="single" w:sz="4" w:space="0" w:color="000000"/>
              <w:bottom w:val="single" w:sz="4" w:space="0" w:color="000000"/>
              <w:right w:val="single" w:sz="4" w:space="0" w:color="000000"/>
            </w:tcBorders>
          </w:tcPr>
          <w:p w14:paraId="1992F05F" w14:textId="77777777" w:rsidR="00DA62E2" w:rsidRDefault="00BE30F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51C351E" w14:textId="77777777" w:rsidR="00DA62E2" w:rsidRDefault="00BE30F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62E9A1D" w14:textId="77777777" w:rsidR="00DA62E2" w:rsidRDefault="00BE30FA">
            <w:pPr>
              <w:pStyle w:val="ProductList-TableBody"/>
            </w:pPr>
            <w:r>
              <w:t>268,750</w:t>
            </w:r>
          </w:p>
        </w:tc>
      </w:tr>
      <w:tr w:rsidR="00DA62E2" w14:paraId="04DC6383" w14:textId="77777777">
        <w:tc>
          <w:tcPr>
            <w:tcW w:w="4040" w:type="dxa"/>
            <w:tcBorders>
              <w:top w:val="single" w:sz="4" w:space="0" w:color="000000"/>
              <w:left w:val="single" w:sz="4" w:space="0" w:color="000000"/>
              <w:bottom w:val="single" w:sz="4" w:space="0" w:color="000000"/>
              <w:right w:val="single" w:sz="4" w:space="0" w:color="000000"/>
            </w:tcBorders>
          </w:tcPr>
          <w:p w14:paraId="344EDCB9" w14:textId="77777777" w:rsidR="00DA62E2" w:rsidRDefault="00BE30FA">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5076754E" w14:textId="77777777" w:rsidR="00DA62E2" w:rsidRDefault="00BE30F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B7F11D7" w14:textId="77777777" w:rsidR="00DA62E2" w:rsidRDefault="00BE30FA">
            <w:pPr>
              <w:pStyle w:val="ProductList-TableBody"/>
            </w:pPr>
            <w:r>
              <w:t>168,750</w:t>
            </w:r>
          </w:p>
        </w:tc>
      </w:tr>
      <w:tr w:rsidR="00DA62E2" w14:paraId="629DEC8A" w14:textId="77777777">
        <w:tc>
          <w:tcPr>
            <w:tcW w:w="4040" w:type="dxa"/>
            <w:tcBorders>
              <w:top w:val="single" w:sz="4" w:space="0" w:color="000000"/>
              <w:left w:val="single" w:sz="4" w:space="0" w:color="000000"/>
              <w:bottom w:val="single" w:sz="4" w:space="0" w:color="000000"/>
              <w:right w:val="single" w:sz="4" w:space="0" w:color="000000"/>
            </w:tcBorders>
          </w:tcPr>
          <w:p w14:paraId="15E25C8D" w14:textId="77777777" w:rsidR="00DA62E2" w:rsidRDefault="00BE30FA">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28055D66" w14:textId="77777777" w:rsidR="00DA62E2" w:rsidRDefault="00BE30F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0DCD32A" w14:textId="77777777" w:rsidR="00DA62E2" w:rsidRDefault="00BE30FA">
            <w:pPr>
              <w:pStyle w:val="ProductList-TableBody"/>
            </w:pPr>
            <w:r>
              <w:t>30,000,000</w:t>
            </w:r>
          </w:p>
        </w:tc>
      </w:tr>
      <w:tr w:rsidR="00DA62E2" w14:paraId="3DF244E2" w14:textId="77777777">
        <w:tc>
          <w:tcPr>
            <w:tcW w:w="4040" w:type="dxa"/>
            <w:tcBorders>
              <w:top w:val="single" w:sz="4" w:space="0" w:color="000000"/>
              <w:left w:val="single" w:sz="4" w:space="0" w:color="000000"/>
              <w:bottom w:val="single" w:sz="4" w:space="0" w:color="000000"/>
              <w:right w:val="single" w:sz="4" w:space="0" w:color="000000"/>
            </w:tcBorders>
          </w:tcPr>
          <w:p w14:paraId="5F8854C1" w14:textId="77777777" w:rsidR="00DA62E2" w:rsidRDefault="00BE30FA">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0C285C2A" w14:textId="77777777" w:rsidR="00DA62E2" w:rsidRDefault="00BE30F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36467E4" w14:textId="77777777" w:rsidR="00DA62E2" w:rsidRDefault="00BE30FA">
            <w:pPr>
              <w:pStyle w:val="ProductList-TableBody"/>
            </w:pPr>
            <w:r>
              <w:t>300,000,000</w:t>
            </w:r>
          </w:p>
        </w:tc>
      </w:tr>
      <w:tr w:rsidR="00DA62E2" w14:paraId="484EE69B" w14:textId="77777777">
        <w:tc>
          <w:tcPr>
            <w:tcW w:w="4040" w:type="dxa"/>
            <w:tcBorders>
              <w:top w:val="single" w:sz="4" w:space="0" w:color="000000"/>
              <w:left w:val="single" w:sz="4" w:space="0" w:color="000000"/>
              <w:bottom w:val="single" w:sz="4" w:space="0" w:color="000000"/>
              <w:right w:val="single" w:sz="4" w:space="0" w:color="000000"/>
            </w:tcBorders>
          </w:tcPr>
          <w:p w14:paraId="12496EA4" w14:textId="77777777" w:rsidR="00DA62E2" w:rsidRDefault="00BE30FA">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26264992" w14:textId="77777777" w:rsidR="00DA62E2" w:rsidRDefault="00BE30F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5E11E2A" w14:textId="77777777" w:rsidR="00DA62E2" w:rsidRDefault="00BE30FA">
            <w:pPr>
              <w:pStyle w:val="ProductList-TableBody"/>
            </w:pPr>
            <w:r>
              <w:t>2,062,500</w:t>
            </w:r>
          </w:p>
        </w:tc>
      </w:tr>
      <w:tr w:rsidR="00DA62E2" w14:paraId="21F9B87C" w14:textId="77777777">
        <w:tc>
          <w:tcPr>
            <w:tcW w:w="4040" w:type="dxa"/>
            <w:tcBorders>
              <w:top w:val="single" w:sz="4" w:space="0" w:color="000000"/>
              <w:left w:val="single" w:sz="4" w:space="0" w:color="000000"/>
              <w:bottom w:val="single" w:sz="4" w:space="0" w:color="000000"/>
              <w:right w:val="single" w:sz="4" w:space="0" w:color="000000"/>
            </w:tcBorders>
          </w:tcPr>
          <w:p w14:paraId="15F1AEBD" w14:textId="77777777" w:rsidR="00DA62E2" w:rsidRDefault="00BE30FA">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73C947BF" w14:textId="77777777" w:rsidR="00DA62E2" w:rsidRDefault="00BE30F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BD26858" w14:textId="77777777" w:rsidR="00DA62E2" w:rsidRDefault="00BE30FA">
            <w:pPr>
              <w:pStyle w:val="ProductList-TableBody"/>
            </w:pPr>
            <w:r>
              <w:t>437,500</w:t>
            </w:r>
          </w:p>
        </w:tc>
      </w:tr>
      <w:tr w:rsidR="00DA62E2" w14:paraId="29B68720" w14:textId="77777777">
        <w:tc>
          <w:tcPr>
            <w:tcW w:w="4040" w:type="dxa"/>
            <w:tcBorders>
              <w:top w:val="single" w:sz="4" w:space="0" w:color="000000"/>
              <w:left w:val="single" w:sz="4" w:space="0" w:color="000000"/>
              <w:bottom w:val="single" w:sz="4" w:space="0" w:color="000000"/>
              <w:right w:val="single" w:sz="4" w:space="0" w:color="000000"/>
            </w:tcBorders>
          </w:tcPr>
          <w:p w14:paraId="04272F96" w14:textId="77777777" w:rsidR="00DA62E2" w:rsidRDefault="00BE30FA">
            <w:pPr>
              <w:pStyle w:val="ProductList-TableBody"/>
            </w:pPr>
            <w:r>
              <w:lastRenderedPageBreak/>
              <w:t>Svenske kroner</w:t>
            </w:r>
          </w:p>
        </w:tc>
        <w:tc>
          <w:tcPr>
            <w:tcW w:w="4040" w:type="dxa"/>
            <w:tcBorders>
              <w:top w:val="single" w:sz="4" w:space="0" w:color="000000"/>
              <w:left w:val="single" w:sz="4" w:space="0" w:color="000000"/>
              <w:bottom w:val="single" w:sz="4" w:space="0" w:color="000000"/>
              <w:right w:val="single" w:sz="4" w:space="0" w:color="000000"/>
            </w:tcBorders>
          </w:tcPr>
          <w:p w14:paraId="6E594C5B" w14:textId="77777777" w:rsidR="00DA62E2" w:rsidRDefault="00BE30F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2D3281B" w14:textId="77777777" w:rsidR="00DA62E2" w:rsidRDefault="00BE30FA">
            <w:pPr>
              <w:pStyle w:val="ProductList-TableBody"/>
            </w:pPr>
            <w:r>
              <w:t>2,500,000</w:t>
            </w:r>
          </w:p>
        </w:tc>
      </w:tr>
      <w:tr w:rsidR="00DA62E2" w14:paraId="7D0BF6E1" w14:textId="77777777">
        <w:tc>
          <w:tcPr>
            <w:tcW w:w="4040" w:type="dxa"/>
            <w:tcBorders>
              <w:top w:val="single" w:sz="4" w:space="0" w:color="000000"/>
              <w:left w:val="single" w:sz="4" w:space="0" w:color="000000"/>
              <w:bottom w:val="single" w:sz="4" w:space="0" w:color="000000"/>
              <w:right w:val="single" w:sz="4" w:space="0" w:color="000000"/>
            </w:tcBorders>
          </w:tcPr>
          <w:p w14:paraId="5A6A9F14" w14:textId="77777777" w:rsidR="00DA62E2" w:rsidRDefault="00BE30FA">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4765B4E8" w14:textId="77777777" w:rsidR="00DA62E2" w:rsidRDefault="00BE30F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3D9FEAD" w14:textId="77777777" w:rsidR="00DA62E2" w:rsidRDefault="00BE30FA">
            <w:pPr>
              <w:pStyle w:val="ProductList-TableBody"/>
            </w:pPr>
            <w:r>
              <w:t>8,750,000</w:t>
            </w:r>
          </w:p>
        </w:tc>
      </w:tr>
      <w:tr w:rsidR="00DA62E2" w14:paraId="63B7140C" w14:textId="77777777">
        <w:tc>
          <w:tcPr>
            <w:tcW w:w="4040" w:type="dxa"/>
            <w:tcBorders>
              <w:top w:val="single" w:sz="4" w:space="0" w:color="000000"/>
              <w:left w:val="single" w:sz="4" w:space="0" w:color="000000"/>
              <w:bottom w:val="single" w:sz="4" w:space="0" w:color="000000"/>
              <w:right w:val="single" w:sz="4" w:space="0" w:color="000000"/>
            </w:tcBorders>
          </w:tcPr>
          <w:p w14:paraId="4F0B133E" w14:textId="77777777" w:rsidR="00DA62E2" w:rsidRDefault="00BE30FA">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76EE14F3" w14:textId="77777777" w:rsidR="00DA62E2" w:rsidRDefault="00BE30F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6A6AFE8" w14:textId="77777777" w:rsidR="00DA62E2" w:rsidRDefault="00BE30FA">
            <w:pPr>
              <w:pStyle w:val="ProductList-TableBody"/>
            </w:pPr>
            <w:r>
              <w:t>12,500,000</w:t>
            </w:r>
          </w:p>
        </w:tc>
      </w:tr>
      <w:tr w:rsidR="00DA62E2" w14:paraId="4D408260" w14:textId="77777777">
        <w:tc>
          <w:tcPr>
            <w:tcW w:w="4040" w:type="dxa"/>
            <w:tcBorders>
              <w:top w:val="single" w:sz="4" w:space="0" w:color="000000"/>
              <w:left w:val="single" w:sz="4" w:space="0" w:color="000000"/>
              <w:bottom w:val="single" w:sz="4" w:space="0" w:color="000000"/>
              <w:right w:val="single" w:sz="4" w:space="0" w:color="000000"/>
            </w:tcBorders>
          </w:tcPr>
          <w:p w14:paraId="0188F61E" w14:textId="77777777" w:rsidR="00DA62E2" w:rsidRDefault="00BE30FA">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7E5683A2" w14:textId="77777777" w:rsidR="00DA62E2" w:rsidRDefault="00BE30F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804DA88" w14:textId="77777777" w:rsidR="00DA62E2" w:rsidRDefault="00BE30FA">
            <w:pPr>
              <w:pStyle w:val="ProductList-TableBody"/>
            </w:pPr>
            <w:r>
              <w:t>8,250,000</w:t>
            </w:r>
          </w:p>
        </w:tc>
      </w:tr>
    </w:tbl>
    <w:p w14:paraId="3ED67717" w14:textId="77777777" w:rsidR="00DA62E2" w:rsidRDefault="00DA62E2">
      <w:pPr>
        <w:pStyle w:val="ProductList-BodyIndented"/>
        <w:ind w:left="720"/>
      </w:pPr>
    </w:p>
    <w:p w14:paraId="44A37B81" w14:textId="77777777" w:rsidR="00DA62E2" w:rsidRDefault="00BE30FA">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4EC5EF03" w14:textId="77777777" w:rsidR="00DA62E2" w:rsidRDefault="00DA62E2">
      <w:pPr>
        <w:pStyle w:val="ProductList-BodyIndented"/>
        <w:ind w:left="720"/>
      </w:pPr>
    </w:p>
    <w:p w14:paraId="1A6F1631" w14:textId="77777777" w:rsidR="00DA62E2" w:rsidRDefault="00BE30FA">
      <w:pPr>
        <w:pStyle w:val="ProductList-SubClauseHeading"/>
        <w:outlineLvl w:val="3"/>
      </w:pPr>
      <w:r>
        <w:t>Parallel Data Warehouse-berettigelse</w:t>
      </w:r>
    </w:p>
    <w:p w14:paraId="32B30FF2" w14:textId="77777777" w:rsidR="00DA62E2" w:rsidRDefault="00BE30FA">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1A778EF5" w14:textId="77777777" w:rsidR="00DA62E2" w:rsidRDefault="00DA62E2">
      <w:pPr>
        <w:pStyle w:val="ProductList-BodyIndented"/>
      </w:pPr>
    </w:p>
    <w:p w14:paraId="77B410E3" w14:textId="77777777" w:rsidR="00DA62E2" w:rsidRDefault="00BE30FA">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51F8C408" w14:textId="77777777" w:rsidR="00DA62E2" w:rsidRDefault="00DA62E2">
      <w:pPr>
        <w:pStyle w:val="ProductList-BodyIndented"/>
      </w:pPr>
    </w:p>
    <w:p w14:paraId="4F855294" w14:textId="77777777" w:rsidR="00DA62E2" w:rsidRDefault="00BE30FA">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DA62E2" w14:paraId="60BC47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BDD247" w14:textId="77777777" w:rsidR="00DA62E2" w:rsidRDefault="00BE30FA">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38D7D1" w14:textId="77777777" w:rsidR="00DA62E2" w:rsidRDefault="00BE30FA">
            <w:pPr>
              <w:pStyle w:val="ProductList-TableBody"/>
            </w:pPr>
            <w:r>
              <w:rPr>
                <w:color w:val="FFFFFF"/>
              </w:rPr>
              <w:t>Tilladte kontaktpersoner ved support</w:t>
            </w:r>
          </w:p>
        </w:tc>
      </w:tr>
      <w:tr w:rsidR="00DA62E2" w14:paraId="78F72FA8" w14:textId="77777777">
        <w:tc>
          <w:tcPr>
            <w:tcW w:w="6120" w:type="dxa"/>
            <w:tcBorders>
              <w:top w:val="single" w:sz="4" w:space="0" w:color="000000"/>
              <w:left w:val="single" w:sz="4" w:space="0" w:color="000000"/>
              <w:bottom w:val="single" w:sz="4" w:space="0" w:color="000000"/>
              <w:right w:val="single" w:sz="4" w:space="0" w:color="000000"/>
            </w:tcBorders>
          </w:tcPr>
          <w:p w14:paraId="32133D74" w14:textId="77777777" w:rsidR="00DA62E2" w:rsidRDefault="00BE30F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7295D90" w14:textId="77777777" w:rsidR="00DA62E2" w:rsidRDefault="00BE30FA">
            <w:pPr>
              <w:pStyle w:val="ProductList-TableBody"/>
            </w:pPr>
            <w:r>
              <w:t>4</w:t>
            </w:r>
          </w:p>
        </w:tc>
      </w:tr>
      <w:tr w:rsidR="00DA62E2" w14:paraId="557332D3" w14:textId="77777777">
        <w:tc>
          <w:tcPr>
            <w:tcW w:w="6120" w:type="dxa"/>
            <w:tcBorders>
              <w:top w:val="single" w:sz="4" w:space="0" w:color="000000"/>
              <w:left w:val="single" w:sz="4" w:space="0" w:color="000000"/>
              <w:bottom w:val="single" w:sz="4" w:space="0" w:color="000000"/>
              <w:right w:val="single" w:sz="4" w:space="0" w:color="000000"/>
            </w:tcBorders>
          </w:tcPr>
          <w:p w14:paraId="3DEC31C6" w14:textId="77777777" w:rsidR="00DA62E2" w:rsidRDefault="00BE30F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93E4895" w14:textId="77777777" w:rsidR="00DA62E2" w:rsidRDefault="00BE30FA">
            <w:pPr>
              <w:pStyle w:val="ProductList-TableBody"/>
            </w:pPr>
            <w:r>
              <w:t>5</w:t>
            </w:r>
          </w:p>
        </w:tc>
      </w:tr>
      <w:tr w:rsidR="00DA62E2" w14:paraId="0D30BA5A" w14:textId="77777777">
        <w:tc>
          <w:tcPr>
            <w:tcW w:w="6120" w:type="dxa"/>
            <w:tcBorders>
              <w:top w:val="single" w:sz="4" w:space="0" w:color="000000"/>
              <w:left w:val="single" w:sz="4" w:space="0" w:color="000000"/>
              <w:bottom w:val="single" w:sz="4" w:space="0" w:color="000000"/>
              <w:right w:val="single" w:sz="4" w:space="0" w:color="000000"/>
            </w:tcBorders>
          </w:tcPr>
          <w:p w14:paraId="3F71B96B" w14:textId="77777777" w:rsidR="00DA62E2" w:rsidRDefault="00BE30F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8E325E0" w14:textId="77777777" w:rsidR="00DA62E2" w:rsidRDefault="00BE30FA">
            <w:pPr>
              <w:pStyle w:val="ProductList-TableBody"/>
            </w:pPr>
            <w:r>
              <w:t>6</w:t>
            </w:r>
          </w:p>
        </w:tc>
      </w:tr>
      <w:tr w:rsidR="00DA62E2" w14:paraId="06C3E507" w14:textId="77777777">
        <w:tc>
          <w:tcPr>
            <w:tcW w:w="6120" w:type="dxa"/>
            <w:tcBorders>
              <w:top w:val="single" w:sz="4" w:space="0" w:color="000000"/>
              <w:left w:val="single" w:sz="4" w:space="0" w:color="000000"/>
              <w:bottom w:val="single" w:sz="4" w:space="0" w:color="000000"/>
              <w:right w:val="single" w:sz="4" w:space="0" w:color="000000"/>
            </w:tcBorders>
          </w:tcPr>
          <w:p w14:paraId="2169B61C" w14:textId="77777777" w:rsidR="00DA62E2" w:rsidRDefault="00BE30F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F7C187A" w14:textId="77777777" w:rsidR="00DA62E2" w:rsidRDefault="00BE30FA">
            <w:pPr>
              <w:pStyle w:val="ProductList-TableBody"/>
            </w:pPr>
            <w:r>
              <w:t>7</w:t>
            </w:r>
          </w:p>
        </w:tc>
      </w:tr>
      <w:tr w:rsidR="00DA62E2" w14:paraId="1474F3CE" w14:textId="77777777">
        <w:tc>
          <w:tcPr>
            <w:tcW w:w="6120" w:type="dxa"/>
            <w:tcBorders>
              <w:top w:val="single" w:sz="4" w:space="0" w:color="000000"/>
              <w:left w:val="single" w:sz="4" w:space="0" w:color="000000"/>
              <w:bottom w:val="single" w:sz="4" w:space="0" w:color="000000"/>
              <w:right w:val="single" w:sz="4" w:space="0" w:color="000000"/>
            </w:tcBorders>
          </w:tcPr>
          <w:p w14:paraId="2435F5D1" w14:textId="77777777" w:rsidR="00DA62E2" w:rsidRDefault="00BE30F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5241636" w14:textId="77777777" w:rsidR="00DA62E2" w:rsidRDefault="00BE30FA">
            <w:pPr>
              <w:pStyle w:val="ProductList-TableBody"/>
            </w:pPr>
            <w:r>
              <w:t>8</w:t>
            </w:r>
          </w:p>
        </w:tc>
      </w:tr>
    </w:tbl>
    <w:p w14:paraId="65B9E5AC" w14:textId="77777777" w:rsidR="00DA62E2" w:rsidRDefault="00DA62E2">
      <w:pPr>
        <w:pStyle w:val="ProductList-BodyIndented"/>
      </w:pPr>
    </w:p>
    <w:p w14:paraId="27ACEE66" w14:textId="77777777" w:rsidR="00DA62E2" w:rsidRDefault="00BE30FA">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30427CA6" w14:textId="77777777" w:rsidR="00DA62E2" w:rsidRDefault="00BE30FA">
      <w:pPr>
        <w:pStyle w:val="ProductList-BodyIndented"/>
      </w:pPr>
      <w:r>
        <w:t xml:space="preserve">Bemærk: Kunder, der i øjeblikket har licens til PDW, bevarer denne fordel, sådan som det er beskrevet i </w:t>
      </w:r>
      <w:hyperlink r:id="rId151">
        <w:r>
          <w:rPr>
            <w:color w:val="00467F"/>
            <w:u w:val="single"/>
          </w:rPr>
          <w:t>produktvilkårene for juni 2016</w:t>
        </w:r>
      </w:hyperlink>
      <w:r>
        <w:t>.</w:t>
      </w:r>
    </w:p>
    <w:p w14:paraId="01B4ABA0" w14:textId="77777777" w:rsidR="00DA62E2" w:rsidRDefault="00DA62E2">
      <w:pPr>
        <w:pStyle w:val="ProductList-BodyIndented"/>
      </w:pPr>
    </w:p>
    <w:p w14:paraId="0B28B8E6" w14:textId="77777777" w:rsidR="00DA62E2" w:rsidRDefault="00BE30FA">
      <w:pPr>
        <w:pStyle w:val="ProductList-ClauseHeading"/>
        <w:outlineLvl w:val="2"/>
      </w:pPr>
      <w:bookmarkStart w:id="351" w:name="_Sec587"/>
      <w:r>
        <w:t>Tilgængelighed af Opgraderingslicens</w:t>
      </w:r>
      <w:bookmarkEnd w:id="351"/>
    </w:p>
    <w:p w14:paraId="344A03A2" w14:textId="77777777" w:rsidR="00DA62E2" w:rsidRDefault="00BE30FA">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DA62E2" w14:paraId="58A0978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7A318A" w14:textId="77777777" w:rsidR="00DA62E2" w:rsidRDefault="00BE30FA">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CB419A" w14:textId="77777777" w:rsidR="00DA62E2" w:rsidRDefault="00BE30FA">
            <w:pPr>
              <w:pStyle w:val="ProductList-TableBody"/>
            </w:pPr>
            <w:r>
              <w:rPr>
                <w:color w:val="FFFFFF"/>
              </w:rPr>
              <w:t>Opgradering Til</w:t>
            </w:r>
          </w:p>
        </w:tc>
      </w:tr>
      <w:tr w:rsidR="00DA62E2" w14:paraId="08982F28" w14:textId="77777777">
        <w:tc>
          <w:tcPr>
            <w:tcW w:w="6000" w:type="dxa"/>
            <w:tcBorders>
              <w:top w:val="single" w:sz="4" w:space="0" w:color="000000"/>
              <w:left w:val="single" w:sz="4" w:space="0" w:color="000000"/>
              <w:bottom w:val="single" w:sz="4" w:space="0" w:color="000000"/>
              <w:right w:val="single" w:sz="4" w:space="0" w:color="000000"/>
            </w:tcBorders>
          </w:tcPr>
          <w:p w14:paraId="23E32C9B" w14:textId="77777777" w:rsidR="00DA62E2" w:rsidRDefault="00BE30F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33001D" w14:textId="77777777" w:rsidR="00DA62E2" w:rsidRDefault="00BE30FA">
            <w:pPr>
              <w:pStyle w:val="ProductList-TableBody"/>
            </w:pPr>
            <w:r>
              <w:t>BizTalk Server Standard</w:t>
            </w:r>
            <w:r>
              <w:fldChar w:fldCharType="begin"/>
            </w:r>
            <w:r>
              <w:instrText xml:space="preserve"> XE "BizTalk Server Standard" </w:instrText>
            </w:r>
            <w:r>
              <w:fldChar w:fldCharType="end"/>
            </w:r>
          </w:p>
        </w:tc>
      </w:tr>
      <w:tr w:rsidR="00DA62E2" w14:paraId="5FCFBEC1" w14:textId="77777777">
        <w:tc>
          <w:tcPr>
            <w:tcW w:w="6000" w:type="dxa"/>
            <w:tcBorders>
              <w:top w:val="single" w:sz="4" w:space="0" w:color="000000"/>
              <w:left w:val="single" w:sz="4" w:space="0" w:color="000000"/>
              <w:bottom w:val="single" w:sz="4" w:space="0" w:color="000000"/>
              <w:right w:val="single" w:sz="4" w:space="0" w:color="000000"/>
            </w:tcBorders>
          </w:tcPr>
          <w:p w14:paraId="5155C41B" w14:textId="77777777" w:rsidR="00DA62E2" w:rsidRDefault="00BE30F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25130F3" w14:textId="77777777" w:rsidR="00DA62E2" w:rsidRDefault="00BE30FA">
            <w:pPr>
              <w:pStyle w:val="ProductList-TableBody"/>
            </w:pPr>
            <w:r>
              <w:t>BizTalk Server Enterprise</w:t>
            </w:r>
            <w:r>
              <w:fldChar w:fldCharType="begin"/>
            </w:r>
            <w:r>
              <w:instrText xml:space="preserve"> XE "BizTalk Server Enterprise" </w:instrText>
            </w:r>
            <w:r>
              <w:fldChar w:fldCharType="end"/>
            </w:r>
          </w:p>
        </w:tc>
      </w:tr>
      <w:tr w:rsidR="00DA62E2" w14:paraId="2B01ACFB" w14:textId="77777777">
        <w:tc>
          <w:tcPr>
            <w:tcW w:w="6000" w:type="dxa"/>
            <w:tcBorders>
              <w:top w:val="single" w:sz="4" w:space="0" w:color="000000"/>
              <w:left w:val="single" w:sz="4" w:space="0" w:color="000000"/>
              <w:bottom w:val="single" w:sz="4" w:space="0" w:color="000000"/>
              <w:right w:val="single" w:sz="4" w:space="0" w:color="000000"/>
            </w:tcBorders>
          </w:tcPr>
          <w:p w14:paraId="3FD5E235" w14:textId="77777777" w:rsidR="00DA62E2" w:rsidRDefault="00BE30F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53DAE8" w14:textId="77777777" w:rsidR="00DA62E2" w:rsidRDefault="00BE30FA">
            <w:pPr>
              <w:pStyle w:val="ProductList-TableBody"/>
            </w:pPr>
            <w:r>
              <w:t>BizTalk Server Enterprise</w:t>
            </w:r>
          </w:p>
        </w:tc>
      </w:tr>
      <w:tr w:rsidR="00DA62E2" w14:paraId="0A8C951D" w14:textId="77777777">
        <w:tc>
          <w:tcPr>
            <w:tcW w:w="6000" w:type="dxa"/>
            <w:tcBorders>
              <w:top w:val="single" w:sz="4" w:space="0" w:color="000000"/>
              <w:left w:val="single" w:sz="4" w:space="0" w:color="000000"/>
              <w:bottom w:val="single" w:sz="4" w:space="0" w:color="000000"/>
              <w:right w:val="single" w:sz="4" w:space="0" w:color="000000"/>
            </w:tcBorders>
          </w:tcPr>
          <w:p w14:paraId="7A55E396" w14:textId="77777777" w:rsidR="00DA62E2" w:rsidRDefault="00BE30F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C08D97E" w14:textId="77777777" w:rsidR="00DA62E2" w:rsidRDefault="00BE30FA">
            <w:pPr>
              <w:pStyle w:val="ProductList-TableBody"/>
            </w:pPr>
            <w:r>
              <w:t>Enterprise CAL</w:t>
            </w:r>
            <w:r>
              <w:fldChar w:fldCharType="begin"/>
            </w:r>
            <w:r>
              <w:instrText xml:space="preserve"> XE "Enterprise CAL" </w:instrText>
            </w:r>
            <w:r>
              <w:fldChar w:fldCharType="end"/>
            </w:r>
            <w:r>
              <w:t xml:space="preserve"> Suite</w:t>
            </w:r>
          </w:p>
        </w:tc>
      </w:tr>
      <w:tr w:rsidR="00DA62E2" w14:paraId="2F3082D5" w14:textId="77777777">
        <w:tc>
          <w:tcPr>
            <w:tcW w:w="6000" w:type="dxa"/>
            <w:tcBorders>
              <w:top w:val="single" w:sz="4" w:space="0" w:color="000000"/>
              <w:left w:val="single" w:sz="4" w:space="0" w:color="000000"/>
              <w:bottom w:val="single" w:sz="4" w:space="0" w:color="000000"/>
              <w:right w:val="single" w:sz="4" w:space="0" w:color="000000"/>
            </w:tcBorders>
          </w:tcPr>
          <w:p w14:paraId="4E4120F2" w14:textId="77777777" w:rsidR="00DA62E2" w:rsidRDefault="00BE30F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99D296" w14:textId="77777777" w:rsidR="00DA62E2" w:rsidRDefault="00BE30FA">
            <w:pPr>
              <w:pStyle w:val="ProductList-TableBody"/>
            </w:pPr>
            <w:r>
              <w:t>Core Infrastructure Server Suite Datacenter</w:t>
            </w:r>
            <w:r>
              <w:fldChar w:fldCharType="begin"/>
            </w:r>
            <w:r>
              <w:instrText xml:space="preserve"> XE "Core Infrastructure Server Suite Datacenter" </w:instrText>
            </w:r>
            <w:r>
              <w:fldChar w:fldCharType="end"/>
            </w:r>
          </w:p>
        </w:tc>
      </w:tr>
      <w:tr w:rsidR="00DA62E2" w14:paraId="7F7AC0FE" w14:textId="77777777">
        <w:tc>
          <w:tcPr>
            <w:tcW w:w="6000" w:type="dxa"/>
            <w:tcBorders>
              <w:top w:val="single" w:sz="4" w:space="0" w:color="000000"/>
              <w:left w:val="single" w:sz="4" w:space="0" w:color="000000"/>
              <w:bottom w:val="single" w:sz="4" w:space="0" w:color="000000"/>
              <w:right w:val="single" w:sz="4" w:space="0" w:color="000000"/>
            </w:tcBorders>
          </w:tcPr>
          <w:p w14:paraId="73180403" w14:textId="77777777" w:rsidR="00DA62E2" w:rsidRDefault="00BE30FA">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7B5ED0BC" w14:textId="77777777" w:rsidR="00DA62E2" w:rsidRDefault="00BE30FA">
            <w:pPr>
              <w:pStyle w:val="ProductList-TableBody"/>
            </w:pPr>
            <w:r>
              <w:t>Desktopuddannelse m. Enterprise CAL Suite</w:t>
            </w:r>
          </w:p>
        </w:tc>
      </w:tr>
      <w:tr w:rsidR="00DA62E2" w14:paraId="48830007" w14:textId="77777777">
        <w:tc>
          <w:tcPr>
            <w:tcW w:w="6000" w:type="dxa"/>
            <w:tcBorders>
              <w:top w:val="single" w:sz="4" w:space="0" w:color="000000"/>
              <w:left w:val="single" w:sz="4" w:space="0" w:color="000000"/>
              <w:bottom w:val="single" w:sz="4" w:space="0" w:color="000000"/>
              <w:right w:val="single" w:sz="4" w:space="0" w:color="000000"/>
            </w:tcBorders>
          </w:tcPr>
          <w:p w14:paraId="234AC47D" w14:textId="77777777" w:rsidR="00DA62E2" w:rsidRDefault="00BE30FA">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0660BEC3" w14:textId="77777777" w:rsidR="00DA62E2" w:rsidRDefault="00BE30FA">
            <w:pPr>
              <w:pStyle w:val="ProductList-TableBody"/>
            </w:pPr>
            <w:r>
              <w:t>Desktop School m. Enterprise CAL Suite</w:t>
            </w:r>
          </w:p>
        </w:tc>
      </w:tr>
      <w:tr w:rsidR="00DA62E2" w14:paraId="6E5B9449" w14:textId="77777777">
        <w:tc>
          <w:tcPr>
            <w:tcW w:w="6000" w:type="dxa"/>
            <w:tcBorders>
              <w:top w:val="single" w:sz="4" w:space="0" w:color="000000"/>
              <w:left w:val="single" w:sz="4" w:space="0" w:color="000000"/>
              <w:bottom w:val="single" w:sz="4" w:space="0" w:color="000000"/>
              <w:right w:val="single" w:sz="4" w:space="0" w:color="000000"/>
            </w:tcBorders>
          </w:tcPr>
          <w:p w14:paraId="64A4E76E" w14:textId="77777777" w:rsidR="00DA62E2" w:rsidRDefault="00BE30F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4F4D77" w14:textId="77777777" w:rsidR="00DA62E2" w:rsidRDefault="00BE30FA">
            <w:pPr>
              <w:pStyle w:val="ProductList-TableBody"/>
            </w:pPr>
            <w:r>
              <w:t>Exchange Server Enterprise</w:t>
            </w:r>
            <w:r>
              <w:fldChar w:fldCharType="begin"/>
            </w:r>
            <w:r>
              <w:instrText xml:space="preserve"> XE "Exchange Server Enterprise" </w:instrText>
            </w:r>
            <w:r>
              <w:fldChar w:fldCharType="end"/>
            </w:r>
          </w:p>
        </w:tc>
      </w:tr>
      <w:tr w:rsidR="00DA62E2" w14:paraId="116E9E2A" w14:textId="77777777">
        <w:tc>
          <w:tcPr>
            <w:tcW w:w="6000" w:type="dxa"/>
            <w:tcBorders>
              <w:top w:val="single" w:sz="4" w:space="0" w:color="000000"/>
              <w:left w:val="single" w:sz="4" w:space="0" w:color="000000"/>
              <w:bottom w:val="single" w:sz="4" w:space="0" w:color="000000"/>
              <w:right w:val="single" w:sz="4" w:space="0" w:color="000000"/>
            </w:tcBorders>
          </w:tcPr>
          <w:p w14:paraId="4A54AE5A" w14:textId="77777777" w:rsidR="00DA62E2" w:rsidRDefault="00BE30F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B19A06" w14:textId="77777777" w:rsidR="00DA62E2" w:rsidRDefault="00BE30FA">
            <w:pPr>
              <w:pStyle w:val="ProductList-TableBody"/>
            </w:pPr>
            <w:r>
              <w:t>Forefront TMG Enterprise</w:t>
            </w:r>
            <w:r>
              <w:fldChar w:fldCharType="begin"/>
            </w:r>
            <w:r>
              <w:instrText xml:space="preserve"> XE "Forefront TMG Enterprise" </w:instrText>
            </w:r>
            <w:r>
              <w:fldChar w:fldCharType="end"/>
            </w:r>
          </w:p>
        </w:tc>
      </w:tr>
      <w:tr w:rsidR="00DA62E2" w14:paraId="348A97F7" w14:textId="77777777">
        <w:tc>
          <w:tcPr>
            <w:tcW w:w="6000" w:type="dxa"/>
            <w:tcBorders>
              <w:top w:val="single" w:sz="4" w:space="0" w:color="000000"/>
              <w:left w:val="single" w:sz="4" w:space="0" w:color="000000"/>
              <w:bottom w:val="single" w:sz="4" w:space="0" w:color="000000"/>
              <w:right w:val="single" w:sz="4" w:space="0" w:color="000000"/>
            </w:tcBorders>
          </w:tcPr>
          <w:p w14:paraId="5BB67DC2" w14:textId="77777777" w:rsidR="00DA62E2" w:rsidRDefault="00BE30FA">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0366C7" w14:textId="77777777" w:rsidR="00DA62E2" w:rsidRDefault="00BE30FA">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DA62E2" w14:paraId="63D70A19" w14:textId="77777777">
        <w:tc>
          <w:tcPr>
            <w:tcW w:w="6000" w:type="dxa"/>
            <w:tcBorders>
              <w:top w:val="single" w:sz="4" w:space="0" w:color="000000"/>
              <w:left w:val="single" w:sz="4" w:space="0" w:color="000000"/>
              <w:bottom w:val="single" w:sz="4" w:space="0" w:color="000000"/>
              <w:right w:val="single" w:sz="4" w:space="0" w:color="000000"/>
            </w:tcBorders>
          </w:tcPr>
          <w:p w14:paraId="43F4B700" w14:textId="77777777" w:rsidR="00DA62E2" w:rsidRDefault="00BE30FA">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1E1D446F" w14:textId="77777777" w:rsidR="00DA62E2" w:rsidRDefault="00BE30FA">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DA62E2" w14:paraId="0630D56B" w14:textId="77777777">
        <w:tc>
          <w:tcPr>
            <w:tcW w:w="6000" w:type="dxa"/>
            <w:tcBorders>
              <w:top w:val="single" w:sz="4" w:space="0" w:color="000000"/>
              <w:left w:val="single" w:sz="4" w:space="0" w:color="000000"/>
              <w:bottom w:val="single" w:sz="4" w:space="0" w:color="000000"/>
              <w:right w:val="single" w:sz="4" w:space="0" w:color="000000"/>
            </w:tcBorders>
          </w:tcPr>
          <w:p w14:paraId="4BAB4EA0" w14:textId="77777777" w:rsidR="00DA62E2" w:rsidRDefault="00BE30FA">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05F43F66" w14:textId="77777777" w:rsidR="00DA62E2" w:rsidRDefault="00BE30FA">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DA62E2" w14:paraId="039D8DE3" w14:textId="77777777">
        <w:tc>
          <w:tcPr>
            <w:tcW w:w="6000" w:type="dxa"/>
            <w:tcBorders>
              <w:top w:val="single" w:sz="4" w:space="0" w:color="000000"/>
              <w:left w:val="single" w:sz="4" w:space="0" w:color="000000"/>
              <w:bottom w:val="single" w:sz="4" w:space="0" w:color="000000"/>
              <w:right w:val="single" w:sz="4" w:space="0" w:color="000000"/>
            </w:tcBorders>
          </w:tcPr>
          <w:p w14:paraId="1A78278A" w14:textId="77777777" w:rsidR="00DA62E2" w:rsidRDefault="00BE30FA">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0E919F6B" w14:textId="77777777" w:rsidR="00DA62E2" w:rsidRDefault="00BE30FA">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DA62E2" w14:paraId="15EE07AE" w14:textId="77777777">
        <w:tc>
          <w:tcPr>
            <w:tcW w:w="6000" w:type="dxa"/>
            <w:tcBorders>
              <w:top w:val="single" w:sz="4" w:space="0" w:color="000000"/>
              <w:left w:val="single" w:sz="4" w:space="0" w:color="000000"/>
              <w:bottom w:val="single" w:sz="4" w:space="0" w:color="000000"/>
              <w:right w:val="single" w:sz="4" w:space="0" w:color="000000"/>
            </w:tcBorders>
          </w:tcPr>
          <w:p w14:paraId="4E58F1EA" w14:textId="77777777" w:rsidR="00DA62E2" w:rsidRDefault="00BE30F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457D8B" w14:textId="77777777" w:rsidR="00DA62E2" w:rsidRDefault="00BE30FA">
            <w:pPr>
              <w:pStyle w:val="ProductList-TableBody"/>
            </w:pPr>
            <w:r>
              <w:t>Office Professional Plus</w:t>
            </w:r>
            <w:r>
              <w:fldChar w:fldCharType="begin"/>
            </w:r>
            <w:r>
              <w:instrText xml:space="preserve"> XE "Office Professional Plus" </w:instrText>
            </w:r>
            <w:r>
              <w:fldChar w:fldCharType="end"/>
            </w:r>
          </w:p>
        </w:tc>
      </w:tr>
      <w:tr w:rsidR="00DA62E2" w14:paraId="58A365E7" w14:textId="77777777">
        <w:tc>
          <w:tcPr>
            <w:tcW w:w="6000" w:type="dxa"/>
            <w:tcBorders>
              <w:top w:val="single" w:sz="4" w:space="0" w:color="000000"/>
              <w:left w:val="single" w:sz="4" w:space="0" w:color="000000"/>
              <w:bottom w:val="single" w:sz="4" w:space="0" w:color="000000"/>
              <w:right w:val="single" w:sz="4" w:space="0" w:color="000000"/>
            </w:tcBorders>
          </w:tcPr>
          <w:p w14:paraId="67A94AF1" w14:textId="77777777" w:rsidR="00DA62E2" w:rsidRDefault="00BE30F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4ACEA3F" w14:textId="77777777" w:rsidR="00DA62E2" w:rsidRDefault="00BE30FA">
            <w:pPr>
              <w:pStyle w:val="ProductList-TableBody"/>
            </w:pPr>
            <w:r>
              <w:t>Enterprise Desktop</w:t>
            </w:r>
          </w:p>
        </w:tc>
      </w:tr>
      <w:tr w:rsidR="00DA62E2" w14:paraId="6EC64F5C" w14:textId="77777777">
        <w:tc>
          <w:tcPr>
            <w:tcW w:w="6000" w:type="dxa"/>
            <w:tcBorders>
              <w:top w:val="single" w:sz="4" w:space="0" w:color="000000"/>
              <w:left w:val="single" w:sz="4" w:space="0" w:color="000000"/>
              <w:bottom w:val="single" w:sz="4" w:space="0" w:color="000000"/>
              <w:right w:val="single" w:sz="4" w:space="0" w:color="000000"/>
            </w:tcBorders>
          </w:tcPr>
          <w:p w14:paraId="0F8921CB" w14:textId="77777777" w:rsidR="00DA62E2" w:rsidRDefault="00BE30F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E2182E" w14:textId="77777777" w:rsidR="00DA62E2" w:rsidRDefault="00BE30FA">
            <w:pPr>
              <w:pStyle w:val="ProductList-TableBody"/>
            </w:pPr>
            <w:r>
              <w:t>Project Professional</w:t>
            </w:r>
            <w:r>
              <w:fldChar w:fldCharType="begin"/>
            </w:r>
            <w:r>
              <w:instrText xml:space="preserve"> XE "Project Professional" </w:instrText>
            </w:r>
            <w:r>
              <w:fldChar w:fldCharType="end"/>
            </w:r>
          </w:p>
        </w:tc>
      </w:tr>
      <w:tr w:rsidR="00DA62E2" w14:paraId="21FDBA2E" w14:textId="77777777">
        <w:tc>
          <w:tcPr>
            <w:tcW w:w="6000" w:type="dxa"/>
            <w:tcBorders>
              <w:top w:val="single" w:sz="4" w:space="0" w:color="000000"/>
              <w:left w:val="single" w:sz="4" w:space="0" w:color="000000"/>
              <w:bottom w:val="single" w:sz="4" w:space="0" w:color="000000"/>
              <w:right w:val="single" w:sz="4" w:space="0" w:color="000000"/>
            </w:tcBorders>
          </w:tcPr>
          <w:p w14:paraId="48DF7488" w14:textId="77777777" w:rsidR="00DA62E2" w:rsidRDefault="00BE30F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F8665D7" w14:textId="77777777" w:rsidR="00DA62E2" w:rsidRDefault="00BE30FA">
            <w:pPr>
              <w:pStyle w:val="ProductList-TableBody"/>
            </w:pPr>
            <w:r>
              <w:t>SQL Server Enterprise Core</w:t>
            </w:r>
          </w:p>
        </w:tc>
      </w:tr>
      <w:tr w:rsidR="00DA62E2" w14:paraId="4404729A" w14:textId="77777777">
        <w:tc>
          <w:tcPr>
            <w:tcW w:w="6000" w:type="dxa"/>
            <w:tcBorders>
              <w:top w:val="single" w:sz="4" w:space="0" w:color="000000"/>
              <w:left w:val="single" w:sz="4" w:space="0" w:color="000000"/>
              <w:bottom w:val="single" w:sz="4" w:space="0" w:color="000000"/>
              <w:right w:val="single" w:sz="4" w:space="0" w:color="000000"/>
            </w:tcBorders>
          </w:tcPr>
          <w:p w14:paraId="1DDC3EB8" w14:textId="77777777" w:rsidR="00DA62E2" w:rsidRDefault="00BE30F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5EE1AD" w14:textId="77777777" w:rsidR="00DA62E2" w:rsidRDefault="00BE30FA">
            <w:pPr>
              <w:pStyle w:val="ProductList-TableBody"/>
            </w:pPr>
            <w:r>
              <w:t>SQL Server Business Intelligence</w:t>
            </w:r>
            <w:r>
              <w:fldChar w:fldCharType="begin"/>
            </w:r>
            <w:r>
              <w:instrText xml:space="preserve"> XE "SQL Server Business Intelligence" </w:instrText>
            </w:r>
            <w:r>
              <w:fldChar w:fldCharType="end"/>
            </w:r>
          </w:p>
        </w:tc>
      </w:tr>
      <w:tr w:rsidR="00DA62E2" w14:paraId="0B3DDFE3" w14:textId="77777777">
        <w:tc>
          <w:tcPr>
            <w:tcW w:w="6000" w:type="dxa"/>
            <w:tcBorders>
              <w:top w:val="single" w:sz="4" w:space="0" w:color="000000"/>
              <w:left w:val="single" w:sz="4" w:space="0" w:color="000000"/>
              <w:bottom w:val="single" w:sz="4" w:space="0" w:color="000000"/>
              <w:right w:val="single" w:sz="4" w:space="0" w:color="000000"/>
            </w:tcBorders>
          </w:tcPr>
          <w:p w14:paraId="79AD6618" w14:textId="77777777" w:rsidR="00DA62E2" w:rsidRDefault="00BE30FA">
            <w:pPr>
              <w:pStyle w:val="ProductList-TableBody"/>
            </w:pPr>
            <w:r>
              <w:lastRenderedPageBreak/>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3292FE" w14:textId="77777777" w:rsidR="00DA62E2" w:rsidRDefault="00BE30FA">
            <w:pPr>
              <w:pStyle w:val="ProductList-TableBody"/>
            </w:pPr>
            <w:r>
              <w:t>System Center Datacenter</w:t>
            </w:r>
            <w:r>
              <w:fldChar w:fldCharType="begin"/>
            </w:r>
            <w:r>
              <w:instrText xml:space="preserve"> XE "System Center Datacenter" </w:instrText>
            </w:r>
            <w:r>
              <w:fldChar w:fldCharType="end"/>
            </w:r>
          </w:p>
        </w:tc>
      </w:tr>
      <w:tr w:rsidR="00DA62E2" w14:paraId="0A84116C" w14:textId="77777777">
        <w:tc>
          <w:tcPr>
            <w:tcW w:w="6000" w:type="dxa"/>
            <w:tcBorders>
              <w:top w:val="single" w:sz="4" w:space="0" w:color="000000"/>
              <w:left w:val="single" w:sz="4" w:space="0" w:color="000000"/>
              <w:bottom w:val="single" w:sz="4" w:space="0" w:color="000000"/>
              <w:right w:val="single" w:sz="4" w:space="0" w:color="000000"/>
            </w:tcBorders>
          </w:tcPr>
          <w:p w14:paraId="5FC2B120" w14:textId="77777777" w:rsidR="00DA62E2" w:rsidRDefault="00BE30F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11F22A" w14:textId="77777777" w:rsidR="00DA62E2" w:rsidRDefault="00BE30FA">
            <w:pPr>
              <w:pStyle w:val="ProductList-TableBody"/>
            </w:pPr>
            <w:r>
              <w:t>Visio Professional</w:t>
            </w:r>
            <w:r>
              <w:fldChar w:fldCharType="begin"/>
            </w:r>
            <w:r>
              <w:instrText xml:space="preserve"> XE "Visio Professional" </w:instrText>
            </w:r>
            <w:r>
              <w:fldChar w:fldCharType="end"/>
            </w:r>
          </w:p>
        </w:tc>
      </w:tr>
      <w:tr w:rsidR="00DA62E2" w14:paraId="3A65C560" w14:textId="77777777">
        <w:tc>
          <w:tcPr>
            <w:tcW w:w="6000" w:type="dxa"/>
            <w:tcBorders>
              <w:top w:val="single" w:sz="4" w:space="0" w:color="000000"/>
              <w:left w:val="single" w:sz="4" w:space="0" w:color="000000"/>
              <w:bottom w:val="single" w:sz="4" w:space="0" w:color="000000"/>
              <w:right w:val="single" w:sz="4" w:space="0" w:color="000000"/>
            </w:tcBorders>
          </w:tcPr>
          <w:p w14:paraId="079D1FC0" w14:textId="77777777" w:rsidR="00DA62E2" w:rsidRDefault="00BE30FA">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D7AF1D" w14:textId="77777777" w:rsidR="00DA62E2" w:rsidRDefault="00BE30FA">
            <w:pPr>
              <w:pStyle w:val="ProductList-TableBody"/>
            </w:pPr>
            <w:r>
              <w:t>Visual Studio Enterprise Subscription</w:t>
            </w:r>
            <w:r>
              <w:fldChar w:fldCharType="begin"/>
            </w:r>
            <w:r>
              <w:instrText xml:space="preserve"> XE "Visual Studio Enterprise Subscription" </w:instrText>
            </w:r>
            <w:r>
              <w:fldChar w:fldCharType="end"/>
            </w:r>
          </w:p>
        </w:tc>
      </w:tr>
      <w:tr w:rsidR="00DA62E2" w14:paraId="2A7D168D" w14:textId="77777777">
        <w:tc>
          <w:tcPr>
            <w:tcW w:w="6000" w:type="dxa"/>
            <w:tcBorders>
              <w:top w:val="single" w:sz="4" w:space="0" w:color="000000"/>
              <w:left w:val="single" w:sz="4" w:space="0" w:color="000000"/>
              <w:bottom w:val="single" w:sz="4" w:space="0" w:color="000000"/>
              <w:right w:val="single" w:sz="4" w:space="0" w:color="000000"/>
            </w:tcBorders>
          </w:tcPr>
          <w:p w14:paraId="6D51C58B" w14:textId="77777777" w:rsidR="00DA62E2" w:rsidRDefault="00BE30FA">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14653F" w14:textId="77777777" w:rsidR="00DA62E2" w:rsidRDefault="00BE30FA">
            <w:pPr>
              <w:pStyle w:val="ProductList-TableBody"/>
            </w:pPr>
            <w:r>
              <w:t>Visual Studio Enterprise Subscription</w:t>
            </w:r>
            <w:r>
              <w:fldChar w:fldCharType="begin"/>
            </w:r>
            <w:r>
              <w:instrText xml:space="preserve"> XE "Visual Studio Enterprise Subscription" </w:instrText>
            </w:r>
            <w:r>
              <w:fldChar w:fldCharType="end"/>
            </w:r>
          </w:p>
        </w:tc>
      </w:tr>
      <w:tr w:rsidR="00DA62E2" w14:paraId="0C9408B8" w14:textId="77777777">
        <w:tc>
          <w:tcPr>
            <w:tcW w:w="6000" w:type="dxa"/>
            <w:tcBorders>
              <w:top w:val="single" w:sz="4" w:space="0" w:color="000000"/>
              <w:left w:val="single" w:sz="4" w:space="0" w:color="000000"/>
              <w:bottom w:val="single" w:sz="4" w:space="0" w:color="000000"/>
              <w:right w:val="single" w:sz="4" w:space="0" w:color="000000"/>
            </w:tcBorders>
          </w:tcPr>
          <w:p w14:paraId="1BD6F205" w14:textId="77777777" w:rsidR="00DA62E2" w:rsidRDefault="00BE30F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0F78A5" w14:textId="77777777" w:rsidR="00DA62E2" w:rsidRDefault="00BE30FA">
            <w:pPr>
              <w:pStyle w:val="ProductList-TableBody"/>
            </w:pPr>
            <w:r>
              <w:t>Windows Server Datacenter</w:t>
            </w:r>
            <w:r>
              <w:fldChar w:fldCharType="begin"/>
            </w:r>
            <w:r>
              <w:instrText xml:space="preserve"> XE "Windows Server Datacenter" </w:instrText>
            </w:r>
            <w:r>
              <w:fldChar w:fldCharType="end"/>
            </w:r>
          </w:p>
        </w:tc>
      </w:tr>
    </w:tbl>
    <w:p w14:paraId="261F25DB" w14:textId="77777777" w:rsidR="00DA62E2" w:rsidRDefault="00DA62E2">
      <w:pPr>
        <w:pStyle w:val="ProductList-Body"/>
      </w:pPr>
    </w:p>
    <w:p w14:paraId="13FC0014" w14:textId="77777777" w:rsidR="00DA62E2" w:rsidRDefault="00BE30FA">
      <w:pPr>
        <w:pStyle w:val="ProductList-ClauseHeading"/>
        <w:outlineLvl w:val="2"/>
      </w:pPr>
      <w:bookmarkStart w:id="352" w:name="_Sec588"/>
      <w:r>
        <w:t>Servere – Rettigheder til Genoprettelse efter Nedbrud</w:t>
      </w:r>
      <w:bookmarkEnd w:id="352"/>
    </w:p>
    <w:p w14:paraId="459BB79D" w14:textId="77777777" w:rsidR="00DA62E2" w:rsidRDefault="00BE30FA">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14:paraId="01DFCC4B" w14:textId="77777777" w:rsidR="00DA62E2" w:rsidRDefault="00DA62E2">
      <w:pPr>
        <w:pStyle w:val="ProductList-Body"/>
      </w:pPr>
    </w:p>
    <w:p w14:paraId="01AD0CF3" w14:textId="77777777" w:rsidR="00DA62E2" w:rsidRDefault="00BE30FA">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66D6867E" w14:textId="77777777" w:rsidR="00DA62E2" w:rsidRDefault="00BE30FA" w:rsidP="00BE30FA">
      <w:pPr>
        <w:pStyle w:val="ProductList-Bullet"/>
        <w:numPr>
          <w:ilvl w:val="0"/>
          <w:numId w:val="51"/>
        </w:numPr>
      </w:pPr>
      <w:r>
        <w:t>I korte perioder med test af genoprettelse efter nedbrud inden for én uge for hver 90 dage</w:t>
      </w:r>
    </w:p>
    <w:p w14:paraId="4EF273CC" w14:textId="77777777" w:rsidR="00DA62E2" w:rsidRDefault="00BE30FA" w:rsidP="00BE30FA">
      <w:pPr>
        <w:pStyle w:val="ProductList-Bullet"/>
        <w:numPr>
          <w:ilvl w:val="0"/>
          <w:numId w:val="51"/>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46513E1D" w14:textId="77777777" w:rsidR="00DA62E2" w:rsidRDefault="00BE30FA" w:rsidP="00BE30FA">
      <w:pPr>
        <w:pStyle w:val="ProductList-Bullet"/>
        <w:numPr>
          <w:ilvl w:val="0"/>
          <w:numId w:val="51"/>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35C8B2AE" w14:textId="77777777" w:rsidR="00DA62E2" w:rsidRDefault="00DA62E2">
      <w:pPr>
        <w:pStyle w:val="ProductList-Body"/>
      </w:pPr>
    </w:p>
    <w:p w14:paraId="6F7B965F" w14:textId="77777777" w:rsidR="00DA62E2" w:rsidRDefault="00BE30FA">
      <w:pPr>
        <w:pStyle w:val="ProductList-Body"/>
      </w:pPr>
      <w:r>
        <w:t>For at bruge softwaren i henhold til rettighederne til genoprettelse efter nedbrud skal Kunden overholde følgende vilkår:</w:t>
      </w:r>
    </w:p>
    <w:p w14:paraId="7344C08E" w14:textId="77777777" w:rsidR="00DA62E2" w:rsidRDefault="00BE30FA" w:rsidP="00BE30FA">
      <w:pPr>
        <w:pStyle w:val="ProductList-Bullet"/>
        <w:numPr>
          <w:ilvl w:val="0"/>
          <w:numId w:val="5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14:paraId="2F9C0624" w14:textId="77777777" w:rsidR="00DA62E2" w:rsidRDefault="00BE30FA" w:rsidP="00BE30FA">
      <w:pPr>
        <w:pStyle w:val="ProductList-Bullet"/>
        <w:numPr>
          <w:ilvl w:val="0"/>
          <w:numId w:val="5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14:paraId="0FA464FA" w14:textId="77777777" w:rsidR="00DA62E2" w:rsidRDefault="00BE30FA" w:rsidP="00BE30FA">
      <w:pPr>
        <w:pStyle w:val="ProductList-Bullet"/>
        <w:numPr>
          <w:ilvl w:val="0"/>
          <w:numId w:val="52"/>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14:paraId="30C292C1" w14:textId="77777777" w:rsidR="00DA62E2" w:rsidRDefault="00BE30FA" w:rsidP="00BE30FA">
      <w:pPr>
        <w:pStyle w:val="ProductList-Bullet"/>
        <w:numPr>
          <w:ilvl w:val="1"/>
          <w:numId w:val="52"/>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14:paraId="3384B7FA" w14:textId="77777777" w:rsidR="00DA62E2" w:rsidRDefault="00BE30FA" w:rsidP="00BE30FA">
      <w:pPr>
        <w:pStyle w:val="ProductList-Bullet"/>
        <w:numPr>
          <w:ilvl w:val="1"/>
          <w:numId w:val="52"/>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0592BEB3" w14:textId="77777777" w:rsidR="00DA62E2" w:rsidRDefault="00BE30FA">
      <w:pPr>
        <w:pStyle w:val="ProductList-Body"/>
        <w:ind w:left="1080"/>
      </w:pPr>
      <w:r>
        <w:t>- køre hardwarevirtualiseringssoftware, f.eks. Hyper-V</w:t>
      </w:r>
    </w:p>
    <w:p w14:paraId="69AA9A70" w14:textId="77777777" w:rsidR="00DA62E2" w:rsidRDefault="00BE30FA">
      <w:pPr>
        <w:pStyle w:val="ProductList-Body"/>
        <w:ind w:left="1080"/>
      </w:pPr>
      <w:r>
        <w:t>- levere hardwarevirtualiseringstjenester</w:t>
      </w:r>
    </w:p>
    <w:p w14:paraId="50F3AA7B" w14:textId="77777777" w:rsidR="00DA62E2" w:rsidRDefault="00BE30FA">
      <w:pPr>
        <w:pStyle w:val="ProductList-Body"/>
        <w:ind w:left="1080"/>
      </w:pPr>
      <w:r>
        <w:t>- køre softwareagenter til styring af hardwarevirtualiseringssoftwaren</w:t>
      </w:r>
    </w:p>
    <w:p w14:paraId="2EE00AD3" w14:textId="77777777" w:rsidR="00DA62E2" w:rsidRDefault="00BE30FA">
      <w:pPr>
        <w:pStyle w:val="ProductList-Body"/>
        <w:ind w:left="1080"/>
      </w:pPr>
      <w:r>
        <w:t>- fungere som destination for replikering</w:t>
      </w:r>
    </w:p>
    <w:p w14:paraId="640C07D5" w14:textId="77777777" w:rsidR="00DA62E2" w:rsidRDefault="00BE30FA">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3C9565A6" w14:textId="77777777" w:rsidR="00DA62E2" w:rsidRDefault="00BE30FA">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4A696107" w14:textId="77777777" w:rsidR="00DA62E2" w:rsidRDefault="00BE30FA">
      <w:pPr>
        <w:pStyle w:val="ProductList-Body"/>
        <w:ind w:left="1080"/>
      </w:pPr>
      <w:r>
        <w:t xml:space="preserve">- køre belastninger for genoprettelse efter nedbrud som beskrevet ovenfor. </w:t>
      </w:r>
    </w:p>
    <w:p w14:paraId="47BC2D92" w14:textId="77777777" w:rsidR="00DA62E2" w:rsidRDefault="00BE30FA" w:rsidP="00BE30FA">
      <w:pPr>
        <w:pStyle w:val="ProductList-Bullet"/>
        <w:numPr>
          <w:ilvl w:val="1"/>
          <w:numId w:val="5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92D26B0" w14:textId="77777777" w:rsidR="00DA62E2" w:rsidRDefault="00BE30FA" w:rsidP="00BE30FA">
      <w:pPr>
        <w:pStyle w:val="ProductList-Bullet"/>
        <w:numPr>
          <w:ilvl w:val="0"/>
          <w:numId w:val="53"/>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14:paraId="7431EFF2" w14:textId="77777777" w:rsidR="00DA62E2" w:rsidRDefault="00BE30FA" w:rsidP="00BE30FA">
      <w:pPr>
        <w:pStyle w:val="ProductList-Bullet"/>
        <w:numPr>
          <w:ilvl w:val="0"/>
          <w:numId w:val="53"/>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14:paraId="3ACF1817" w14:textId="77777777" w:rsidR="00DA62E2" w:rsidRDefault="00BE30FA" w:rsidP="00BE30FA">
      <w:pPr>
        <w:pStyle w:val="ProductList-Bullet"/>
        <w:numPr>
          <w:ilvl w:val="0"/>
          <w:numId w:val="53"/>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14:paraId="35DC09E4" w14:textId="77777777" w:rsidR="00DA62E2" w:rsidRDefault="00BE30FA" w:rsidP="00BE30FA">
      <w:pPr>
        <w:pStyle w:val="ProductList-Bullet"/>
        <w:numPr>
          <w:ilvl w:val="0"/>
          <w:numId w:val="53"/>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55743A02" w14:textId="77777777" w:rsidR="00DA62E2" w:rsidRDefault="00DA62E2">
      <w:pPr>
        <w:pStyle w:val="ProductList-Body"/>
      </w:pPr>
    </w:p>
    <w:p w14:paraId="66E231D2" w14:textId="77777777" w:rsidR="00DA62E2" w:rsidRDefault="00BE30FA">
      <w:pPr>
        <w:pStyle w:val="ProductList-ClauseHeading"/>
        <w:outlineLvl w:val="2"/>
      </w:pPr>
      <w:bookmarkStart w:id="353" w:name="_Sec589"/>
      <w:r>
        <w:t>Licensmobilitet</w:t>
      </w:r>
      <w:bookmarkEnd w:id="353"/>
    </w:p>
    <w:p w14:paraId="0E9E2FFE" w14:textId="77777777" w:rsidR="00DA62E2" w:rsidRDefault="00BE30FA">
      <w:pPr>
        <w:pStyle w:val="ProductList-SubClauseHeading"/>
        <w:outlineLvl w:val="3"/>
      </w:pPr>
      <w:r>
        <w:t>Licensmobilitet På Tværs Af Serverfarme</w:t>
      </w:r>
    </w:p>
    <w:p w14:paraId="65A3C98F" w14:textId="77777777" w:rsidR="00DA62E2" w:rsidRDefault="00BE30FA">
      <w:pPr>
        <w:pStyle w:val="ProductList-BodyIndented"/>
      </w:pPr>
      <w:r>
        <w:t xml:space="preserve">I henhold til Licensmobilitetet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57786C2F" w14:textId="77777777" w:rsidR="00DA62E2" w:rsidRDefault="00DA62E2">
      <w:pPr>
        <w:pStyle w:val="ProductList-BodyIndented"/>
      </w:pPr>
    </w:p>
    <w:p w14:paraId="41DB1CDE" w14:textId="77777777" w:rsidR="00DA62E2" w:rsidRDefault="00BE30FA">
      <w:pPr>
        <w:pStyle w:val="ProductList-SubClauseHeading"/>
        <w:outlineLvl w:val="3"/>
      </w:pPr>
      <w:r>
        <w:t>Licensmobilitet via Software Assurance</w:t>
      </w:r>
    </w:p>
    <w:p w14:paraId="0DEF49AB" w14:textId="77777777" w:rsidR="00DA62E2" w:rsidRDefault="00BE30FA">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2FE9D082" w14:textId="77777777" w:rsidR="00DA62E2" w:rsidRDefault="00DA62E2">
      <w:pPr>
        <w:pStyle w:val="ProductList-BodyIndented"/>
      </w:pPr>
    </w:p>
    <w:p w14:paraId="37F0C539" w14:textId="77777777" w:rsidR="00DA62E2" w:rsidRDefault="00BE30FA">
      <w:pPr>
        <w:pStyle w:val="ProductList-SubSubClauseHeading"/>
        <w:outlineLvl w:val="4"/>
      </w:pPr>
      <w:r>
        <w:t>Tilladt brug:</w:t>
      </w:r>
    </w:p>
    <w:p w14:paraId="2ACAE5D0" w14:textId="77777777" w:rsidR="00DA62E2" w:rsidRDefault="00BE30FA">
      <w:pPr>
        <w:pStyle w:val="ProductList-BodyIndented2"/>
      </w:pPr>
      <w:r>
        <w:t>Med Licensmobilitet gennem SA må Kunden:</w:t>
      </w:r>
    </w:p>
    <w:p w14:paraId="44DF28B1" w14:textId="77777777" w:rsidR="00DA62E2" w:rsidRDefault="00BE30FA" w:rsidP="00BE30FA">
      <w:pPr>
        <w:pStyle w:val="ProductList-Bullet"/>
        <w:numPr>
          <w:ilvl w:val="2"/>
          <w:numId w:val="54"/>
        </w:numPr>
      </w:pPr>
      <w:r>
        <w:t xml:space="preserve">Køre sin licenserede software på delte servere </w:t>
      </w:r>
    </w:p>
    <w:p w14:paraId="4028D6C2" w14:textId="77777777" w:rsidR="00DA62E2" w:rsidRDefault="00BE30FA" w:rsidP="00BE30FA">
      <w:pPr>
        <w:pStyle w:val="ProductList-Bullet"/>
        <w:numPr>
          <w:ilvl w:val="2"/>
          <w:numId w:val="54"/>
        </w:numPr>
      </w:pPr>
      <w:r>
        <w:t xml:space="preserve">Få adgang til den software i henhold til adgangslicenser, og for hvilke kunden af SA, og i henhold til kundens Bruger- og Enheds-SL'er, der giver adgang til produkterne </w:t>
      </w:r>
    </w:p>
    <w:p w14:paraId="79C39CC0" w14:textId="77777777" w:rsidR="00DA62E2" w:rsidRDefault="00BE30FA" w:rsidP="00BE30FA">
      <w:pPr>
        <w:pStyle w:val="ProductList-Bullet"/>
        <w:numPr>
          <w:ilvl w:val="2"/>
          <w:numId w:val="54"/>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14:paraId="60616E81" w14:textId="77777777" w:rsidR="00DA62E2" w:rsidRDefault="00BE30FA" w:rsidP="00BE30FA">
      <w:pPr>
        <w:pStyle w:val="ProductList-Bullet"/>
        <w:numPr>
          <w:ilvl w:val="2"/>
          <w:numId w:val="54"/>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14D93557" w14:textId="77777777" w:rsidR="00DA62E2" w:rsidRDefault="00DA62E2">
      <w:pPr>
        <w:pStyle w:val="ProductList-BodyIndented2"/>
      </w:pPr>
    </w:p>
    <w:p w14:paraId="6BE0025A" w14:textId="77777777" w:rsidR="00DA62E2" w:rsidRDefault="00BE30FA">
      <w:pPr>
        <w:pStyle w:val="ProductList-SubSubClauseHeading"/>
        <w:outlineLvl w:val="4"/>
      </w:pPr>
      <w:r>
        <w:lastRenderedPageBreak/>
        <w:t>Krav:</w:t>
      </w:r>
    </w:p>
    <w:p w14:paraId="0BC715EF" w14:textId="77777777" w:rsidR="00DA62E2" w:rsidRDefault="00BE30FA">
      <w:pPr>
        <w:pStyle w:val="ProductList-BodyIndented2"/>
      </w:pPr>
      <w:r>
        <w:t>For at bruge Licensmobilitet gennem SA skal Kunden:</w:t>
      </w:r>
    </w:p>
    <w:p w14:paraId="6FA12034" w14:textId="77777777" w:rsidR="00DA62E2" w:rsidRDefault="00BE30FA" w:rsidP="00BE30FA">
      <w:pPr>
        <w:pStyle w:val="ProductList-Bullet"/>
        <w:numPr>
          <w:ilvl w:val="2"/>
          <w:numId w:val="55"/>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14:paraId="135D5571" w14:textId="77777777" w:rsidR="00DA62E2" w:rsidRDefault="00BE30FA" w:rsidP="00BE30FA">
      <w:pPr>
        <w:pStyle w:val="ProductList-Bullet"/>
        <w:numPr>
          <w:ilvl w:val="2"/>
          <w:numId w:val="55"/>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14:paraId="7EA38EEA" w14:textId="77777777" w:rsidR="00DA62E2" w:rsidRDefault="00BE30FA" w:rsidP="00BE30FA">
      <w:pPr>
        <w:pStyle w:val="ProductList-Bullet"/>
        <w:numPr>
          <w:ilvl w:val="2"/>
          <w:numId w:val="55"/>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63AE900E" w14:textId="77777777" w:rsidR="00DA62E2" w:rsidRDefault="00DA62E2">
      <w:pPr>
        <w:pStyle w:val="ProductList-BodyIndented2"/>
      </w:pPr>
    </w:p>
    <w:p w14:paraId="3AD95C67" w14:textId="77777777" w:rsidR="00DA62E2" w:rsidRDefault="00BE30FA">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17"/>
        <w:gridCol w:w="2571"/>
        <w:gridCol w:w="2618"/>
        <w:gridCol w:w="2464"/>
      </w:tblGrid>
      <w:tr w:rsidR="00DA62E2" w14:paraId="0A1B560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BAA3CD" w14:textId="77777777" w:rsidR="00DA62E2" w:rsidRDefault="00BE30FA">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2AB4C7" w14:textId="77777777" w:rsidR="00DA62E2" w:rsidRDefault="00BE30FA">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66372B" w14:textId="77777777" w:rsidR="00DA62E2" w:rsidRDefault="00BE30FA">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5F56A4" w14:textId="77777777" w:rsidR="00DA62E2" w:rsidRDefault="00BE30FA">
            <w:pPr>
              <w:pStyle w:val="ProductList-TableBody"/>
            </w:pPr>
            <w:r>
              <w:rPr>
                <w:color w:val="FFFFFF"/>
              </w:rPr>
              <w:t>Det tilladte Antal af:</w:t>
            </w:r>
          </w:p>
          <w:p w14:paraId="378BD29B" w14:textId="77777777" w:rsidR="00DA62E2" w:rsidRDefault="00BE30FA">
            <w:pPr>
              <w:pStyle w:val="ProductList-TableBody"/>
            </w:pPr>
            <w:r>
              <w:rPr>
                <w:color w:val="FFFFFF"/>
              </w:rPr>
              <w:t>OSE’er eller Kerner pr. Licens</w:t>
            </w:r>
          </w:p>
        </w:tc>
      </w:tr>
      <w:tr w:rsidR="00DA62E2" w14:paraId="6A85CC49" w14:textId="77777777">
        <w:tc>
          <w:tcPr>
            <w:tcW w:w="3060" w:type="dxa"/>
            <w:tcBorders>
              <w:top w:val="single" w:sz="4" w:space="0" w:color="000000"/>
              <w:left w:val="single" w:sz="4" w:space="0" w:color="000000"/>
              <w:bottom w:val="single" w:sz="4" w:space="0" w:color="000000"/>
              <w:right w:val="single" w:sz="4" w:space="0" w:color="000000"/>
            </w:tcBorders>
          </w:tcPr>
          <w:p w14:paraId="55C13771" w14:textId="77777777" w:rsidR="00DA62E2" w:rsidRDefault="00BE30FA">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7078DA84" w14:textId="77777777" w:rsidR="00DA62E2" w:rsidRDefault="00BE30FA">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6763EC71" w14:textId="77777777" w:rsidR="00DA62E2" w:rsidRDefault="00BE30FA">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F7299DE" w14:textId="77777777" w:rsidR="00DA62E2" w:rsidRDefault="00BE30FA">
            <w:pPr>
              <w:pStyle w:val="ProductList-TableBody"/>
            </w:pPr>
            <w:r>
              <w:t>1 OSE pr. licens</w:t>
            </w:r>
          </w:p>
        </w:tc>
      </w:tr>
      <w:tr w:rsidR="00DA62E2" w14:paraId="10631C80" w14:textId="77777777">
        <w:tc>
          <w:tcPr>
            <w:tcW w:w="3060" w:type="dxa"/>
            <w:tcBorders>
              <w:top w:val="single" w:sz="4" w:space="0" w:color="000000"/>
              <w:left w:val="single" w:sz="4" w:space="0" w:color="000000"/>
              <w:bottom w:val="single" w:sz="4" w:space="0" w:color="000000"/>
              <w:right w:val="single" w:sz="4" w:space="0" w:color="000000"/>
            </w:tcBorders>
          </w:tcPr>
          <w:p w14:paraId="29FB096D" w14:textId="77777777" w:rsidR="00DA62E2" w:rsidRDefault="00BE30F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EA56C92" w14:textId="77777777" w:rsidR="00DA62E2" w:rsidRDefault="00BE30F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B42EBF0" w14:textId="77777777" w:rsidR="00DA62E2" w:rsidRDefault="00BE30FA">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1623A4A" w14:textId="77777777" w:rsidR="00DA62E2" w:rsidRDefault="00BE30FA">
            <w:pPr>
              <w:pStyle w:val="ProductList-TableBody"/>
            </w:pPr>
            <w:r>
              <w:t>1 OSE pr. licens</w:t>
            </w:r>
          </w:p>
        </w:tc>
      </w:tr>
      <w:tr w:rsidR="00DA62E2" w14:paraId="5B2D3E17" w14:textId="77777777">
        <w:tc>
          <w:tcPr>
            <w:tcW w:w="3060" w:type="dxa"/>
            <w:tcBorders>
              <w:top w:val="single" w:sz="4" w:space="0" w:color="000000"/>
              <w:left w:val="single" w:sz="4" w:space="0" w:color="000000"/>
              <w:bottom w:val="single" w:sz="4" w:space="0" w:color="000000"/>
              <w:right w:val="single" w:sz="4" w:space="0" w:color="000000"/>
            </w:tcBorders>
          </w:tcPr>
          <w:p w14:paraId="45491864" w14:textId="77777777" w:rsidR="00DA62E2" w:rsidRDefault="00BE30FA">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20398F85" w14:textId="77777777" w:rsidR="00DA62E2" w:rsidRDefault="00BE30FA">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5B4396F7" w14:textId="77777777" w:rsidR="00DA62E2" w:rsidRDefault="00BE30FA">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B035DAB" w14:textId="77777777" w:rsidR="00DA62E2" w:rsidRDefault="00BE30FA">
            <w:pPr>
              <w:pStyle w:val="ProductList-TableBody"/>
            </w:pPr>
            <w:r>
              <w:t>Én virtuel kerne (underlagt brugervilkårene for produkt, herunder kravet om mindst 4 kerner pr. OSE)</w:t>
            </w:r>
          </w:p>
        </w:tc>
      </w:tr>
      <w:tr w:rsidR="00DA62E2" w14:paraId="1AAC9DD5" w14:textId="77777777">
        <w:tc>
          <w:tcPr>
            <w:tcW w:w="3060" w:type="dxa"/>
            <w:tcBorders>
              <w:top w:val="single" w:sz="4" w:space="0" w:color="000000"/>
              <w:left w:val="single" w:sz="4" w:space="0" w:color="000000"/>
              <w:bottom w:val="single" w:sz="4" w:space="0" w:color="000000"/>
              <w:right w:val="single" w:sz="4" w:space="0" w:color="000000"/>
            </w:tcBorders>
          </w:tcPr>
          <w:p w14:paraId="71B3D171" w14:textId="77777777" w:rsidR="00DA62E2" w:rsidRDefault="00BE30F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1A76DB22" w14:textId="77777777" w:rsidR="00DA62E2" w:rsidRDefault="00BE30F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CC15D39" w14:textId="77777777" w:rsidR="00DA62E2" w:rsidRDefault="00BE30F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122448E" w14:textId="77777777" w:rsidR="00DA62E2" w:rsidRDefault="00BE30FA">
            <w:pPr>
              <w:pStyle w:val="ProductList-TableBody"/>
            </w:pPr>
            <w:r>
              <w:t>2 administrerede OSE'er pr. licenseret server</w:t>
            </w:r>
          </w:p>
        </w:tc>
      </w:tr>
      <w:tr w:rsidR="00DA62E2" w14:paraId="4075604C" w14:textId="77777777">
        <w:tc>
          <w:tcPr>
            <w:tcW w:w="3060" w:type="dxa"/>
            <w:tcBorders>
              <w:top w:val="single" w:sz="4" w:space="0" w:color="000000"/>
              <w:left w:val="single" w:sz="4" w:space="0" w:color="000000"/>
              <w:bottom w:val="single" w:sz="4" w:space="0" w:color="000000"/>
              <w:right w:val="single" w:sz="4" w:space="0" w:color="000000"/>
            </w:tcBorders>
          </w:tcPr>
          <w:p w14:paraId="6B2FA83A" w14:textId="77777777" w:rsidR="00DA62E2" w:rsidRDefault="00BE30F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1E55B916" w14:textId="77777777" w:rsidR="00DA62E2" w:rsidRDefault="00BE30F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9AA5489" w14:textId="77777777" w:rsidR="00DA62E2" w:rsidRDefault="00BE30F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679F9E9" w14:textId="77777777" w:rsidR="00DA62E2" w:rsidRDefault="00BE30FA">
            <w:pPr>
              <w:pStyle w:val="ProductList-TableBody"/>
            </w:pPr>
            <w:r>
              <w:t>10 administrerede OSE'er pr. licenseret server</w:t>
            </w:r>
          </w:p>
        </w:tc>
      </w:tr>
      <w:tr w:rsidR="00DA62E2" w14:paraId="33F055A7" w14:textId="77777777">
        <w:tc>
          <w:tcPr>
            <w:tcW w:w="3060" w:type="dxa"/>
            <w:tcBorders>
              <w:top w:val="single" w:sz="4" w:space="0" w:color="000000"/>
              <w:left w:val="single" w:sz="4" w:space="0" w:color="000000"/>
              <w:bottom w:val="single" w:sz="4" w:space="0" w:color="000000"/>
              <w:right w:val="single" w:sz="4" w:space="0" w:color="000000"/>
            </w:tcBorders>
          </w:tcPr>
          <w:p w14:paraId="71FC18CD" w14:textId="77777777" w:rsidR="00DA62E2" w:rsidRDefault="00BE30F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6F505E77" w14:textId="77777777" w:rsidR="00DA62E2" w:rsidRDefault="00BE30F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944EDF1" w14:textId="77777777" w:rsidR="00DA62E2" w:rsidRDefault="00BE30FA">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4693A59" w14:textId="77777777" w:rsidR="00DA62E2" w:rsidRDefault="00BE30FA">
            <w:pPr>
              <w:pStyle w:val="ProductList-TableBody"/>
            </w:pPr>
            <w:r>
              <w:t>2 administrerede OSE'er pr. licenseret server</w:t>
            </w:r>
          </w:p>
        </w:tc>
      </w:tr>
      <w:tr w:rsidR="00DA62E2" w14:paraId="11257B6B" w14:textId="77777777">
        <w:tc>
          <w:tcPr>
            <w:tcW w:w="3060" w:type="dxa"/>
            <w:tcBorders>
              <w:top w:val="single" w:sz="4" w:space="0" w:color="000000"/>
              <w:left w:val="single" w:sz="4" w:space="0" w:color="000000"/>
              <w:bottom w:val="single" w:sz="4" w:space="0" w:color="000000"/>
              <w:right w:val="single" w:sz="4" w:space="0" w:color="000000"/>
            </w:tcBorders>
          </w:tcPr>
          <w:p w14:paraId="2612C209" w14:textId="77777777" w:rsidR="00DA62E2" w:rsidRDefault="00BE30F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38AA88FE" w14:textId="77777777" w:rsidR="00DA62E2" w:rsidRDefault="00BE30F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1565B2F" w14:textId="77777777" w:rsidR="00DA62E2" w:rsidRDefault="00BE30FA">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8F4C48E" w14:textId="77777777" w:rsidR="00DA62E2" w:rsidRDefault="00BE30FA">
            <w:pPr>
              <w:pStyle w:val="ProductList-TableBody"/>
            </w:pPr>
            <w:r>
              <w:t>10 administrerede OSE'er pr. licenseret server</w:t>
            </w:r>
          </w:p>
        </w:tc>
      </w:tr>
    </w:tbl>
    <w:p w14:paraId="65FC722A" w14:textId="77777777" w:rsidR="00DA62E2" w:rsidRDefault="00DA62E2">
      <w:pPr>
        <w:pStyle w:val="ProductList-BodyIndented2"/>
      </w:pPr>
    </w:p>
    <w:p w14:paraId="20B49B3D" w14:textId="77777777" w:rsidR="00DA62E2" w:rsidRDefault="00BE30FA">
      <w:pPr>
        <w:pStyle w:val="ProductList-SubSubClauseHeading"/>
        <w:outlineLvl w:val="4"/>
      </w:pPr>
      <w:r>
        <w:t>Fail-over-rettigheder</w:t>
      </w:r>
    </w:p>
    <w:p w14:paraId="4BB42ECD" w14:textId="77777777" w:rsidR="00DA62E2" w:rsidRDefault="00BE30FA">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5A745ECA" w14:textId="77777777" w:rsidR="00DA62E2" w:rsidRDefault="00DA62E2">
      <w:pPr>
        <w:pStyle w:val="ProductList-BodyIndented2"/>
      </w:pPr>
    </w:p>
    <w:p w14:paraId="3D654FF0" w14:textId="77777777" w:rsidR="00DA62E2" w:rsidRDefault="00BE30FA">
      <w:pPr>
        <w:pStyle w:val="ProductList-ClauseHeading"/>
        <w:outlineLvl w:val="2"/>
      </w:pPr>
      <w:bookmarkStart w:id="354" w:name="_Sec590"/>
      <w:r>
        <w:t>Servere – Programmer med Egen Hosting</w:t>
      </w:r>
      <w:bookmarkEnd w:id="354"/>
    </w:p>
    <w:p w14:paraId="72B87AE2" w14:textId="77777777" w:rsidR="00DA62E2" w:rsidRDefault="00BE30FA">
      <w:pPr>
        <w:pStyle w:val="ProductList-Body"/>
      </w:pPr>
      <w:r>
        <w:t>Programmer med Egen Hosting betyder de Produkter, hvor rettigheder til Egen Hosting gælder.</w:t>
      </w:r>
    </w:p>
    <w:p w14:paraId="2A4F21FF" w14:textId="77777777" w:rsidR="00DA62E2" w:rsidRDefault="00DA62E2">
      <w:pPr>
        <w:pStyle w:val="ProductList-Body"/>
      </w:pPr>
    </w:p>
    <w:p w14:paraId="38D7EAB6" w14:textId="77777777" w:rsidR="00DA62E2" w:rsidRDefault="00BE30FA">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4E540F00" w14:textId="77777777" w:rsidR="00DA62E2" w:rsidRDefault="00DA62E2">
      <w:pPr>
        <w:pStyle w:val="ProductList-Body"/>
      </w:pPr>
    </w:p>
    <w:p w14:paraId="09D04666" w14:textId="77777777" w:rsidR="00DA62E2" w:rsidRDefault="00BE30FA">
      <w:pPr>
        <w:pStyle w:val="ProductList-SubClauseHeading"/>
        <w:outlineLvl w:val="3"/>
      </w:pPr>
      <w:r>
        <w:t>Krav</w:t>
      </w:r>
    </w:p>
    <w:p w14:paraId="162970E7" w14:textId="77777777" w:rsidR="00DA62E2" w:rsidRDefault="00BE30FA">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4EDD0A16" w14:textId="77777777" w:rsidR="00DA62E2" w:rsidRDefault="00BE30FA" w:rsidP="00BE30FA">
      <w:pPr>
        <w:pStyle w:val="ProductList-Bullet"/>
        <w:numPr>
          <w:ilvl w:val="1"/>
          <w:numId w:val="56"/>
        </w:numPr>
      </w:pPr>
      <w:r>
        <w:t>de applikationer med egen hosting, der kører som en del af den samlede løsning og</w:t>
      </w:r>
    </w:p>
    <w:p w14:paraId="10D8C25D" w14:textId="77777777" w:rsidR="00DA62E2" w:rsidRDefault="00BE30FA" w:rsidP="00BE30FA">
      <w:pPr>
        <w:pStyle w:val="ProductList-Bullet"/>
        <w:numPr>
          <w:ilvl w:val="1"/>
          <w:numId w:val="56"/>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66A5317D" w14:textId="77777777" w:rsidR="00DA62E2" w:rsidRDefault="00BE30FA">
      <w:pPr>
        <w:pStyle w:val="ProductList-BodyIndented"/>
      </w:pPr>
      <w:r>
        <w:t xml:space="preserve">Al Microsoft-software, der bruges til at oprette og levere den Samlede Løsning, skal være: </w:t>
      </w:r>
    </w:p>
    <w:p w14:paraId="6A688217" w14:textId="77777777" w:rsidR="00DA62E2" w:rsidRDefault="00BE30FA" w:rsidP="00BE30FA">
      <w:pPr>
        <w:pStyle w:val="ProductList-Bullet"/>
        <w:numPr>
          <w:ilvl w:val="1"/>
          <w:numId w:val="57"/>
        </w:numPr>
      </w:pPr>
      <w:r>
        <w:t>licenseret gennem et Volumenlicensprogram og</w:t>
      </w:r>
    </w:p>
    <w:p w14:paraId="4653ABF5" w14:textId="77777777" w:rsidR="00DA62E2" w:rsidRDefault="00BE30FA" w:rsidP="00BE30FA">
      <w:pPr>
        <w:pStyle w:val="ProductList-Bullet"/>
        <w:numPr>
          <w:ilvl w:val="1"/>
          <w:numId w:val="57"/>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14:paraId="12F8BCA9" w14:textId="77777777" w:rsidR="00DA62E2" w:rsidRDefault="00DA62E2">
      <w:pPr>
        <w:pStyle w:val="ProductList-BodyIndented"/>
      </w:pPr>
    </w:p>
    <w:p w14:paraId="6B6A4D06" w14:textId="77777777" w:rsidR="00DA62E2" w:rsidRDefault="00BE30FA">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14:paraId="6819D0C5" w14:textId="77777777" w:rsidR="00DA62E2" w:rsidRDefault="00DA62E2">
      <w:pPr>
        <w:pStyle w:val="ProductList-BodyIndented"/>
      </w:pPr>
    </w:p>
    <w:p w14:paraId="416AFD7E" w14:textId="77777777" w:rsidR="00DA62E2" w:rsidRDefault="00BE30FA">
      <w:pPr>
        <w:pStyle w:val="ProductList-BodyIndented"/>
      </w:pPr>
      <w:r>
        <w:t>Kundens software skal:</w:t>
      </w:r>
    </w:p>
    <w:p w14:paraId="408BA224" w14:textId="77777777" w:rsidR="00DA62E2" w:rsidRDefault="00BE30FA" w:rsidP="00BE30FA">
      <w:pPr>
        <w:pStyle w:val="ProductList-Bullet"/>
        <w:numPr>
          <w:ilvl w:val="1"/>
          <w:numId w:val="58"/>
        </w:numPr>
      </w:pPr>
      <w:r>
        <w:lastRenderedPageBreak/>
        <w:t>føje væsentlig og primær funktionalitet til de applikationer med egen hosting, der er en del af den samlede løsning (kontrolpaneler, HTML-editorer, værktøjer og lignende teknologier er ikke en primær tjeneste og/eller applikation for en samlet løsning)</w:t>
      </w:r>
    </w:p>
    <w:p w14:paraId="47D810F9" w14:textId="77777777" w:rsidR="00DA62E2" w:rsidRDefault="00BE30FA" w:rsidP="00BE30FA">
      <w:pPr>
        <w:pStyle w:val="ProductList-Bullet"/>
        <w:numPr>
          <w:ilvl w:val="1"/>
          <w:numId w:val="58"/>
        </w:numPr>
      </w:pPr>
      <w:r>
        <w:t>være den overordnede tjeneste og/eller applikation i den samlede løsning og må ikke tillade en slutbrugers direkte adgang til Applikationer med egen hosting i den samlede løsning,</w:t>
      </w:r>
    </w:p>
    <w:p w14:paraId="47100EC0" w14:textId="77777777" w:rsidR="00DA62E2" w:rsidRDefault="00BE30FA" w:rsidP="00BE30FA">
      <w:pPr>
        <w:pStyle w:val="ProductList-Bullet"/>
        <w:numPr>
          <w:ilvl w:val="1"/>
          <w:numId w:val="58"/>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4E12C3FA" w14:textId="77777777" w:rsidR="00DA62E2" w:rsidRDefault="00BE30FA" w:rsidP="00BE30FA">
      <w:pPr>
        <w:pStyle w:val="ProductList-Bullet"/>
        <w:numPr>
          <w:ilvl w:val="1"/>
          <w:numId w:val="58"/>
        </w:numPr>
      </w:pPr>
      <w:r>
        <w:t>ejes, uden licens af Kunden, med undtagelse af at dennes software må indeholde en mindre andel software fra tredjemand, der er integreret i eller køres med understøttelse af dennes software.</w:t>
      </w:r>
    </w:p>
    <w:p w14:paraId="40F51AB2" w14:textId="77777777" w:rsidR="00DA62E2" w:rsidRDefault="00DA62E2">
      <w:pPr>
        <w:pStyle w:val="ProductList-BodyIndented"/>
      </w:pPr>
    </w:p>
    <w:p w14:paraId="160E0671" w14:textId="77777777" w:rsidR="00DA62E2" w:rsidRDefault="00BE30FA">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3319E67B" w14:textId="77777777" w:rsidR="00DA62E2" w:rsidRDefault="00DA62E2">
      <w:pPr>
        <w:pStyle w:val="ProductList-BodyIndented"/>
        <w:jc w:val="right"/>
      </w:pPr>
    </w:p>
    <w:tbl>
      <w:tblPr>
        <w:tblStyle w:val="PURTable0"/>
        <w:tblW w:w="0" w:type="dxa"/>
        <w:tblLook w:val="04A0" w:firstRow="1" w:lastRow="0" w:firstColumn="1" w:lastColumn="0" w:noHBand="0" w:noVBand="1"/>
      </w:tblPr>
      <w:tblGrid>
        <w:gridCol w:w="10440"/>
      </w:tblGrid>
      <w:tr w:rsidR="00DA62E2" w14:paraId="725D2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BD6D4"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7A3491A5" w14:textId="77777777" w:rsidR="00DA62E2" w:rsidRDefault="00DA62E2">
      <w:pPr>
        <w:pStyle w:val="ProductList-BodyIndented"/>
      </w:pPr>
    </w:p>
    <w:p w14:paraId="4DC45D1A" w14:textId="77777777" w:rsidR="00DA62E2" w:rsidRDefault="00DA62E2">
      <w:pPr>
        <w:pStyle w:val="PURBreadcrumb"/>
      </w:pPr>
    </w:p>
    <w:p w14:paraId="01349986" w14:textId="77777777" w:rsidR="00DA62E2" w:rsidRDefault="00BE30FA">
      <w:pPr>
        <w:pStyle w:val="ProductList-SectionHeading"/>
        <w:pageBreakBefore/>
        <w:outlineLvl w:val="0"/>
      </w:pPr>
      <w:bookmarkStart w:id="355" w:name="_Sec562"/>
      <w:bookmarkEnd w:id="332"/>
      <w:r>
        <w:lastRenderedPageBreak/>
        <w:t>Bilag C – Professionelle Ydelser</w:t>
      </w:r>
      <w:r>
        <w:fldChar w:fldCharType="begin"/>
      </w:r>
      <w:r>
        <w:instrText xml:space="preserve"> TC "</w:instrText>
      </w:r>
      <w:bookmarkStart w:id="356" w:name="_Toc494398303"/>
      <w:r>
        <w:instrText>Bilag C – Professionelle Ydelser</w:instrText>
      </w:r>
      <w:bookmarkEnd w:id="356"/>
      <w:r>
        <w:instrText>" \l 1</w:instrText>
      </w:r>
      <w:r>
        <w:fldChar w:fldCharType="end"/>
      </w:r>
    </w:p>
    <w:p w14:paraId="59F24C72" w14:textId="77777777" w:rsidR="00DA62E2" w:rsidRDefault="00BE30FA">
      <w:pPr>
        <w:pStyle w:val="ProductList-Body"/>
      </w:pPr>
      <w:r>
        <w:t>Professionelle Ydelser, der er tilgængelige gennem Microsoft Volumenlicens, er beskrevet herunder.</w:t>
      </w:r>
    </w:p>
    <w:p w14:paraId="3F6B960B" w14:textId="77777777" w:rsidR="00DA62E2" w:rsidRDefault="00BE30FA">
      <w:pPr>
        <w:pStyle w:val="ProductList-Offering1Heading"/>
        <w:outlineLvl w:val="1"/>
      </w:pPr>
      <w:bookmarkStart w:id="357" w:name="_Sec565"/>
      <w:r>
        <w:t>Supporttilbud for Microsoft Premier</w:t>
      </w:r>
      <w:bookmarkEnd w:id="357"/>
      <w:r>
        <w:fldChar w:fldCharType="begin"/>
      </w:r>
      <w:r>
        <w:instrText xml:space="preserve"> TC "</w:instrText>
      </w:r>
      <w:bookmarkStart w:id="358" w:name="_Toc494398304"/>
      <w:r>
        <w:instrText>Supporttilbud for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DA62E2" w14:paraId="64078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680721" w14:textId="77777777" w:rsidR="00DA62E2" w:rsidRDefault="00BE30F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E63C61" w14:textId="77777777" w:rsidR="00DA62E2" w:rsidRDefault="00BE30F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A72257" w14:textId="77777777" w:rsidR="00DA62E2" w:rsidRDefault="00BE30F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DD39EB" w14:textId="77777777" w:rsidR="00DA62E2" w:rsidRDefault="00BE30F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03F62A" w14:textId="77777777" w:rsidR="00DA62E2" w:rsidRDefault="00BE30FA">
            <w:pPr>
              <w:pStyle w:val="ProductList-TableBody"/>
              <w:jc w:val="center"/>
            </w:pPr>
            <w:r>
              <w:rPr>
                <w:color w:val="FFFFFF"/>
              </w:rPr>
              <w:t>Premier Plus</w:t>
            </w:r>
          </w:p>
        </w:tc>
      </w:tr>
      <w:tr w:rsidR="00DA62E2" w14:paraId="30AF28C7" w14:textId="77777777">
        <w:tc>
          <w:tcPr>
            <w:tcW w:w="4040" w:type="dxa"/>
            <w:tcBorders>
              <w:top w:val="single" w:sz="4" w:space="0" w:color="000000"/>
              <w:left w:val="single" w:sz="4" w:space="0" w:color="000000"/>
              <w:bottom w:val="single" w:sz="4" w:space="0" w:color="000000"/>
              <w:right w:val="single" w:sz="4" w:space="0" w:color="000000"/>
            </w:tcBorders>
          </w:tcPr>
          <w:p w14:paraId="0F76A52C" w14:textId="77777777" w:rsidR="00DA62E2" w:rsidRDefault="00BE30FA">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55AB3651"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4F9725"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66387E"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91E948" w14:textId="77777777" w:rsidR="00DA62E2" w:rsidRDefault="00BE30FA">
            <w:pPr>
              <w:pStyle w:val="ProductList-TableBody"/>
              <w:jc w:val="center"/>
            </w:pPr>
            <w:r>
              <w:t>X</w:t>
            </w:r>
          </w:p>
        </w:tc>
      </w:tr>
      <w:tr w:rsidR="00DA62E2" w14:paraId="3BE096BB" w14:textId="77777777">
        <w:tc>
          <w:tcPr>
            <w:tcW w:w="4040" w:type="dxa"/>
            <w:tcBorders>
              <w:top w:val="single" w:sz="4" w:space="0" w:color="000000"/>
              <w:left w:val="single" w:sz="4" w:space="0" w:color="000000"/>
              <w:bottom w:val="single" w:sz="4" w:space="0" w:color="000000"/>
              <w:right w:val="single" w:sz="4" w:space="0" w:color="000000"/>
            </w:tcBorders>
          </w:tcPr>
          <w:p w14:paraId="4ABC27EB" w14:textId="77777777" w:rsidR="00DA62E2" w:rsidRDefault="00BE30FA">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2F54431B" w14:textId="77777777" w:rsidR="00DA62E2" w:rsidRDefault="00BE30F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4E9F2964" w14:textId="77777777" w:rsidR="00DA62E2" w:rsidRDefault="00BE30F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4B03BF37" w14:textId="77777777" w:rsidR="00DA62E2" w:rsidRDefault="00BE30F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69CB6B4F" w14:textId="77777777" w:rsidR="00DA62E2" w:rsidRDefault="00BE30FA">
            <w:pPr>
              <w:pStyle w:val="ProductList-TableBody"/>
            </w:pPr>
            <w:r>
              <w:t>Månedligt</w:t>
            </w:r>
          </w:p>
        </w:tc>
      </w:tr>
      <w:tr w:rsidR="00DA62E2" w14:paraId="40C740C5" w14:textId="77777777">
        <w:tc>
          <w:tcPr>
            <w:tcW w:w="4040" w:type="dxa"/>
            <w:tcBorders>
              <w:top w:val="single" w:sz="4" w:space="0" w:color="000000"/>
              <w:left w:val="single" w:sz="4" w:space="0" w:color="000000"/>
              <w:bottom w:val="single" w:sz="4" w:space="0" w:color="000000"/>
              <w:right w:val="single" w:sz="4" w:space="0" w:color="000000"/>
            </w:tcBorders>
          </w:tcPr>
          <w:p w14:paraId="32036664" w14:textId="77777777" w:rsidR="00DA62E2" w:rsidRDefault="00BE30FA">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477BD7BB" w14:textId="77777777" w:rsidR="00DA62E2" w:rsidRDefault="00BE30FA">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750FECC2" w14:textId="77777777" w:rsidR="00DA62E2" w:rsidRDefault="00BE30FA">
            <w:pPr>
              <w:pStyle w:val="ProductList-TableBody"/>
            </w:pPr>
            <w:r>
              <w:t>Op til 10 timer</w:t>
            </w:r>
          </w:p>
          <w:p w14:paraId="7EFAC7C8" w14:textId="77777777" w:rsidR="00DA62E2" w:rsidRDefault="00BE30FA">
            <w:pPr>
              <w:pStyle w:val="ProductList-TableBody"/>
            </w:pPr>
            <w:r>
              <w:t>+1 Tilstandskontrol</w:t>
            </w:r>
          </w:p>
          <w:p w14:paraId="75CF46DA" w14:textId="77777777" w:rsidR="00DA62E2" w:rsidRDefault="00BE30F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BDE1B7F" w14:textId="77777777" w:rsidR="00DA62E2" w:rsidRDefault="00BE30FA">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02D1AC2F" w14:textId="77777777" w:rsidR="00DA62E2" w:rsidRDefault="00BE30FA">
            <w:pPr>
              <w:pStyle w:val="ProductList-TableBody"/>
            </w:pPr>
            <w:r>
              <w:t>Op til 160 timer</w:t>
            </w:r>
          </w:p>
        </w:tc>
      </w:tr>
      <w:tr w:rsidR="00DA62E2" w14:paraId="5D44B6E6" w14:textId="77777777">
        <w:tc>
          <w:tcPr>
            <w:tcW w:w="4040" w:type="dxa"/>
            <w:tcBorders>
              <w:top w:val="single" w:sz="4" w:space="0" w:color="000000"/>
              <w:left w:val="single" w:sz="4" w:space="0" w:color="000000"/>
              <w:bottom w:val="single" w:sz="4" w:space="0" w:color="000000"/>
              <w:right w:val="single" w:sz="4" w:space="0" w:color="000000"/>
            </w:tcBorders>
          </w:tcPr>
          <w:p w14:paraId="370C9A2A" w14:textId="77777777" w:rsidR="00DA62E2" w:rsidRDefault="00BE30FA">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79830A81" w14:textId="77777777" w:rsidR="00DA62E2" w:rsidRDefault="00BE30FA">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3337017B" w14:textId="77777777" w:rsidR="00DA62E2" w:rsidRDefault="00BE30FA">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6040A705" w14:textId="77777777" w:rsidR="00DA62E2" w:rsidRDefault="00BE30FA">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2B5454C4" w14:textId="77777777" w:rsidR="00DA62E2" w:rsidRDefault="00BE30FA">
            <w:pPr>
              <w:pStyle w:val="ProductList-TableBody"/>
            </w:pPr>
            <w:r>
              <w:t>Op til 140 timer</w:t>
            </w:r>
          </w:p>
        </w:tc>
      </w:tr>
      <w:tr w:rsidR="00DA62E2" w14:paraId="2F33E1A8" w14:textId="77777777">
        <w:tc>
          <w:tcPr>
            <w:tcW w:w="4040" w:type="dxa"/>
            <w:tcBorders>
              <w:top w:val="single" w:sz="4" w:space="0" w:color="000000"/>
              <w:left w:val="single" w:sz="4" w:space="0" w:color="000000"/>
              <w:bottom w:val="single" w:sz="4" w:space="0" w:color="000000"/>
              <w:right w:val="single" w:sz="4" w:space="0" w:color="000000"/>
            </w:tcBorders>
          </w:tcPr>
          <w:p w14:paraId="30296B46" w14:textId="77777777" w:rsidR="00DA62E2" w:rsidRDefault="00BE30FA">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40052E7A"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4D431"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D156B"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8B9DDC" w14:textId="77777777" w:rsidR="00DA62E2" w:rsidRDefault="00BE30FA">
            <w:pPr>
              <w:pStyle w:val="ProductList-TableBody"/>
              <w:jc w:val="center"/>
            </w:pPr>
            <w:r>
              <w:t>X</w:t>
            </w:r>
          </w:p>
        </w:tc>
      </w:tr>
      <w:tr w:rsidR="00DA62E2" w14:paraId="33B233B4" w14:textId="77777777">
        <w:tc>
          <w:tcPr>
            <w:tcW w:w="4040" w:type="dxa"/>
            <w:tcBorders>
              <w:top w:val="single" w:sz="4" w:space="0" w:color="000000"/>
              <w:left w:val="single" w:sz="4" w:space="0" w:color="000000"/>
              <w:bottom w:val="single" w:sz="4" w:space="0" w:color="000000"/>
              <w:right w:val="single" w:sz="4" w:space="0" w:color="000000"/>
            </w:tcBorders>
          </w:tcPr>
          <w:p w14:paraId="7464B09C" w14:textId="77777777" w:rsidR="00DA62E2" w:rsidRDefault="00BE30FA">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55D854EB"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3EAC23"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5EA2B7"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9524D1" w14:textId="77777777" w:rsidR="00DA62E2" w:rsidRDefault="00BE30FA">
            <w:pPr>
              <w:pStyle w:val="ProductList-TableBody"/>
              <w:jc w:val="center"/>
            </w:pPr>
            <w:r>
              <w:t>X</w:t>
            </w:r>
          </w:p>
        </w:tc>
      </w:tr>
      <w:tr w:rsidR="00DA62E2" w14:paraId="74D1A984" w14:textId="77777777">
        <w:tc>
          <w:tcPr>
            <w:tcW w:w="4040" w:type="dxa"/>
            <w:tcBorders>
              <w:top w:val="single" w:sz="4" w:space="0" w:color="000000"/>
              <w:left w:val="single" w:sz="4" w:space="0" w:color="000000"/>
              <w:bottom w:val="single" w:sz="4" w:space="0" w:color="000000"/>
              <w:right w:val="single" w:sz="4" w:space="0" w:color="000000"/>
            </w:tcBorders>
          </w:tcPr>
          <w:p w14:paraId="567648B2" w14:textId="77777777" w:rsidR="00DA62E2" w:rsidRDefault="00BE30FA">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12CFB95F"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0729C8"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AC74F"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CD986" w14:textId="77777777" w:rsidR="00DA62E2" w:rsidRDefault="00BE30FA">
            <w:pPr>
              <w:pStyle w:val="ProductList-TableBody"/>
              <w:jc w:val="center"/>
            </w:pPr>
            <w:r>
              <w:t>X</w:t>
            </w:r>
          </w:p>
        </w:tc>
      </w:tr>
      <w:tr w:rsidR="00DA62E2" w14:paraId="215165CB" w14:textId="77777777">
        <w:tc>
          <w:tcPr>
            <w:tcW w:w="4040" w:type="dxa"/>
            <w:tcBorders>
              <w:top w:val="single" w:sz="4" w:space="0" w:color="000000"/>
              <w:left w:val="single" w:sz="4" w:space="0" w:color="000000"/>
              <w:bottom w:val="single" w:sz="4" w:space="0" w:color="000000"/>
              <w:right w:val="single" w:sz="4" w:space="0" w:color="000000"/>
            </w:tcBorders>
          </w:tcPr>
          <w:p w14:paraId="2A6123DE" w14:textId="77777777" w:rsidR="00DA62E2" w:rsidRDefault="00BE30F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BA9B950"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371EB5"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A1EE48" w14:textId="77777777" w:rsidR="00DA62E2" w:rsidRDefault="00BE30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3F028C" w14:textId="77777777" w:rsidR="00DA62E2" w:rsidRDefault="00BE30FA">
            <w:pPr>
              <w:pStyle w:val="ProductList-TableBody"/>
              <w:jc w:val="center"/>
            </w:pPr>
            <w:r>
              <w:t>X</w:t>
            </w:r>
          </w:p>
        </w:tc>
      </w:tr>
      <w:tr w:rsidR="00DA62E2" w14:paraId="36641982" w14:textId="77777777">
        <w:tc>
          <w:tcPr>
            <w:tcW w:w="4040" w:type="dxa"/>
            <w:tcBorders>
              <w:top w:val="single" w:sz="4" w:space="0" w:color="000000"/>
              <w:left w:val="single" w:sz="4" w:space="0" w:color="000000"/>
              <w:bottom w:val="single" w:sz="4" w:space="0" w:color="000000"/>
              <w:right w:val="single" w:sz="4" w:space="0" w:color="000000"/>
            </w:tcBorders>
          </w:tcPr>
          <w:p w14:paraId="4ABAD850" w14:textId="77777777" w:rsidR="00DA62E2" w:rsidRDefault="00BE30FA">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7D095E69" w14:textId="77777777" w:rsidR="00DA62E2" w:rsidRDefault="00BE30F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6B77CAD1" w14:textId="77777777" w:rsidR="00DA62E2" w:rsidRDefault="00BE30FA">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6DACAAAF" w14:textId="77777777" w:rsidR="00DA62E2" w:rsidRDefault="00BE30F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141CF808" w14:textId="77777777" w:rsidR="00DA62E2" w:rsidRDefault="00BE30FA">
            <w:pPr>
              <w:pStyle w:val="ProductList-TableBody"/>
            </w:pPr>
            <w:r>
              <w:t>Pakker med 20</w:t>
            </w:r>
          </w:p>
        </w:tc>
      </w:tr>
    </w:tbl>
    <w:p w14:paraId="39335875" w14:textId="77777777" w:rsidR="00DA62E2" w:rsidRDefault="00BE30FA">
      <w:pPr>
        <w:pStyle w:val="ProductList-Body"/>
      </w:pPr>
      <w:r>
        <w:rPr>
          <w:vertAlign w:val="superscript"/>
        </w:rPr>
        <w:t xml:space="preserve">1 </w:t>
      </w:r>
      <w:r>
        <w:rPr>
          <w:i/>
        </w:rPr>
        <w:t>Arbejdstid defineres lokalt.</w:t>
      </w:r>
    </w:p>
    <w:p w14:paraId="01D55E3E" w14:textId="77777777" w:rsidR="00DA62E2" w:rsidRDefault="00DA62E2">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DA62E2" w14:paraId="713FCC0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8D2CEA" w14:textId="77777777" w:rsidR="00DA62E2" w:rsidRDefault="00BE30F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00F649" w14:textId="77777777" w:rsidR="00DA62E2" w:rsidRDefault="00BE30F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F520DD" w14:textId="77777777" w:rsidR="00DA62E2" w:rsidRDefault="00BE30F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FAB008" w14:textId="77777777" w:rsidR="00DA62E2" w:rsidRDefault="00BE30FA">
            <w:pPr>
              <w:pStyle w:val="ProductList-TableBody"/>
            </w:pPr>
            <w:r>
              <w:rPr>
                <w:color w:val="FFFFFF"/>
              </w:rPr>
              <w:t>Kundens Forventede Svar</w:t>
            </w:r>
          </w:p>
        </w:tc>
      </w:tr>
      <w:tr w:rsidR="00DA62E2" w14:paraId="23AEE873" w14:textId="77777777">
        <w:tc>
          <w:tcPr>
            <w:tcW w:w="3060" w:type="dxa"/>
            <w:tcBorders>
              <w:top w:val="single" w:sz="4" w:space="0" w:color="000000"/>
              <w:left w:val="single" w:sz="4" w:space="0" w:color="000000"/>
              <w:bottom w:val="single" w:sz="4" w:space="0" w:color="000000"/>
              <w:right w:val="single" w:sz="4" w:space="0" w:color="000000"/>
            </w:tcBorders>
          </w:tcPr>
          <w:p w14:paraId="3783911F" w14:textId="77777777" w:rsidR="00DA62E2" w:rsidRDefault="00BE30FA">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4D6324E8" w14:textId="77777777" w:rsidR="00DA62E2" w:rsidRDefault="00BE30FA">
            <w:pPr>
              <w:pStyle w:val="ProductList-TableBody"/>
            </w:pPr>
            <w:r>
              <w:t xml:space="preserve">Katastrofal forretningsindvirkning: </w:t>
            </w:r>
          </w:p>
          <w:p w14:paraId="6F8BBF88" w14:textId="77777777" w:rsidR="00DA62E2" w:rsidRDefault="00BE30FA">
            <w:pPr>
              <w:pStyle w:val="ProductList-TableBody"/>
            </w:pPr>
            <w:r>
              <w:t>Fuldstændigt tab af en central (driftskritisk) forretningsproces, og arbejdet kan ikke fortsætte på fornuftig vis</w:t>
            </w:r>
          </w:p>
          <w:p w14:paraId="5F3FA9C8" w14:textId="77777777" w:rsidR="00DA62E2" w:rsidRDefault="00BE30FA">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286154B8" w14:textId="77777777" w:rsidR="00DA62E2" w:rsidRDefault="00BE30FA">
            <w:pPr>
              <w:pStyle w:val="ProductList-TableBody"/>
            </w:pPr>
            <w:r>
              <w:t>1. svar via opkald i løbet af 1 time eller mindre</w:t>
            </w:r>
          </w:p>
          <w:p w14:paraId="38FBE25F" w14:textId="77777777" w:rsidR="00DA62E2" w:rsidRDefault="00BE30FA">
            <w:pPr>
              <w:pStyle w:val="ProductList-TableBody"/>
            </w:pPr>
            <w:r>
              <w:t>Microsofts Ressourcer på kundens sted hurtigst muligt.</w:t>
            </w:r>
          </w:p>
          <w:p w14:paraId="322833F3" w14:textId="77777777" w:rsidR="00DA62E2" w:rsidRDefault="00BE30FA">
            <w:pPr>
              <w:pStyle w:val="ProductList-TableBody"/>
            </w:pPr>
            <w:r>
              <w:t>Fortløbende indsats 24x7</w:t>
            </w:r>
          </w:p>
          <w:p w14:paraId="4B5DB829" w14:textId="77777777" w:rsidR="00DA62E2" w:rsidRDefault="00BE30FA">
            <w:pPr>
              <w:pStyle w:val="ProductList-TableBody"/>
            </w:pPr>
            <w:r>
              <w:t>Hurtig Eskalering til Produktteams hos Microsoft</w:t>
            </w:r>
          </w:p>
          <w:p w14:paraId="656ED04A" w14:textId="77777777" w:rsidR="00DA62E2" w:rsidRDefault="00BE30FA">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67398717" w14:textId="77777777" w:rsidR="00DA62E2" w:rsidRDefault="00BE30FA">
            <w:pPr>
              <w:pStyle w:val="ProductList-TableBody"/>
            </w:pPr>
            <w:r>
              <w:t xml:space="preserve">Underretning af Kundens Seniorledere </w:t>
            </w:r>
          </w:p>
          <w:p w14:paraId="25005FE3" w14:textId="77777777" w:rsidR="00DA62E2" w:rsidRDefault="00BE30FA">
            <w:pPr>
              <w:pStyle w:val="ProductList-TableBody"/>
            </w:pPr>
            <w:r>
              <w:t>Fordeling af relevante ressourcer for at opretholde fortløbende indsats 24x7</w:t>
            </w:r>
            <w:r>
              <w:rPr>
                <w:vertAlign w:val="superscript"/>
              </w:rPr>
              <w:t>2</w:t>
            </w:r>
          </w:p>
          <w:p w14:paraId="1A6B5BD6" w14:textId="77777777" w:rsidR="00DA62E2" w:rsidRDefault="00BE30FA">
            <w:pPr>
              <w:pStyle w:val="ProductList-TableBody"/>
            </w:pPr>
            <w:r>
              <w:t>Hurtig adgang og svar fra den ansvarlige for ændring af kontrol</w:t>
            </w:r>
          </w:p>
        </w:tc>
      </w:tr>
      <w:tr w:rsidR="00DA62E2" w14:paraId="73F522C9" w14:textId="77777777">
        <w:tc>
          <w:tcPr>
            <w:tcW w:w="3060" w:type="dxa"/>
            <w:tcBorders>
              <w:top w:val="single" w:sz="4" w:space="0" w:color="000000"/>
              <w:left w:val="single" w:sz="4" w:space="0" w:color="000000"/>
              <w:bottom w:val="single" w:sz="4" w:space="0" w:color="000000"/>
              <w:right w:val="single" w:sz="4" w:space="0" w:color="000000"/>
            </w:tcBorders>
          </w:tcPr>
          <w:p w14:paraId="0818571A" w14:textId="77777777" w:rsidR="00DA62E2" w:rsidRDefault="00BE30FA">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28D23353" w14:textId="77777777" w:rsidR="00DA62E2" w:rsidRDefault="00BE30FA">
            <w:pPr>
              <w:pStyle w:val="ProductList-TableBody"/>
            </w:pPr>
            <w:r>
              <w:t xml:space="preserve">Kritisk forretningsindflydelse: </w:t>
            </w:r>
          </w:p>
          <w:p w14:paraId="2307B771" w14:textId="77777777" w:rsidR="00DA62E2" w:rsidRDefault="00BE30FA">
            <w:pPr>
              <w:pStyle w:val="ProductList-TableBody"/>
            </w:pPr>
            <w:r>
              <w:t>Betydeligt tab eller serviceforringelse</w:t>
            </w:r>
          </w:p>
          <w:p w14:paraId="7A153E0B" w14:textId="77777777" w:rsidR="00DA62E2" w:rsidRDefault="00BE30FA">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1BFA1D97" w14:textId="77777777" w:rsidR="00DA62E2" w:rsidRDefault="00BE30FA">
            <w:pPr>
              <w:pStyle w:val="ProductList-TableBody"/>
            </w:pPr>
            <w:r>
              <w:t>1. svar via opkald i løbet af 1 time eller mindre</w:t>
            </w:r>
          </w:p>
          <w:p w14:paraId="654DEB6A" w14:textId="77777777" w:rsidR="00DA62E2" w:rsidRDefault="00BE30FA">
            <w:pPr>
              <w:pStyle w:val="ProductList-TableBody"/>
            </w:pPr>
            <w:r>
              <w:t>Microsofts Ressourcer på Kundens sted efter ønske.</w:t>
            </w:r>
          </w:p>
          <w:p w14:paraId="794D3F3C" w14:textId="77777777" w:rsidR="00DA62E2" w:rsidRDefault="00BE30FA">
            <w:pPr>
              <w:pStyle w:val="ProductList-TableBody"/>
            </w:pPr>
            <w:r>
              <w:t>Fortløbende indsats 24x7</w:t>
            </w:r>
          </w:p>
          <w:p w14:paraId="237FD90F" w14:textId="77777777" w:rsidR="00DA62E2" w:rsidRDefault="00BE30FA">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7AB6DC74" w14:textId="77777777" w:rsidR="00DA62E2" w:rsidRDefault="00BE30FA">
            <w:pPr>
              <w:pStyle w:val="ProductList-TableBody"/>
            </w:pPr>
            <w:r>
              <w:t>Fordeling af relevante ressourcer for at opretholde fortløbende indsats 24x7</w:t>
            </w:r>
            <w:r>
              <w:rPr>
                <w:vertAlign w:val="superscript"/>
              </w:rPr>
              <w:t>2</w:t>
            </w:r>
          </w:p>
          <w:p w14:paraId="54343D55" w14:textId="77777777" w:rsidR="00DA62E2" w:rsidRDefault="00BE30FA">
            <w:pPr>
              <w:pStyle w:val="ProductList-TableBody"/>
            </w:pPr>
            <w:r>
              <w:t>Hurtig adgang og svar fra den ansvarlige for ændring af kontrol</w:t>
            </w:r>
          </w:p>
          <w:p w14:paraId="7321D4FF" w14:textId="77777777" w:rsidR="00DA62E2" w:rsidRDefault="00BE30FA">
            <w:pPr>
              <w:pStyle w:val="ProductList-TableBody"/>
            </w:pPr>
            <w:r>
              <w:t>Underretning til ledelsen</w:t>
            </w:r>
          </w:p>
        </w:tc>
      </w:tr>
      <w:tr w:rsidR="00DA62E2" w14:paraId="7B17A315" w14:textId="77777777">
        <w:tc>
          <w:tcPr>
            <w:tcW w:w="3060" w:type="dxa"/>
            <w:tcBorders>
              <w:top w:val="single" w:sz="4" w:space="0" w:color="000000"/>
              <w:left w:val="single" w:sz="4" w:space="0" w:color="000000"/>
              <w:bottom w:val="single" w:sz="4" w:space="0" w:color="000000"/>
              <w:right w:val="single" w:sz="4" w:space="0" w:color="000000"/>
            </w:tcBorders>
          </w:tcPr>
          <w:p w14:paraId="1E446571" w14:textId="77777777" w:rsidR="00DA62E2" w:rsidRDefault="00BE30FA">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40F47399" w14:textId="77777777" w:rsidR="00DA62E2" w:rsidRDefault="00BE30FA">
            <w:pPr>
              <w:pStyle w:val="ProductList-TableBody"/>
            </w:pPr>
            <w:r>
              <w:t xml:space="preserve">Moderat forretningsindflydelse: </w:t>
            </w:r>
          </w:p>
          <w:p w14:paraId="7D037C5C" w14:textId="77777777" w:rsidR="00DA62E2" w:rsidRDefault="00BE30FA">
            <w:pPr>
              <w:pStyle w:val="ProductList-TableBody"/>
            </w:pPr>
            <w:r>
              <w:t>Moderat tab eller serviceforringelse, men arbejdet kan fortsætte på nedsat niveau.</w:t>
            </w:r>
          </w:p>
          <w:p w14:paraId="09C6D614" w14:textId="77777777" w:rsidR="00DA62E2" w:rsidRDefault="00BE30FA">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0F6C19" w14:textId="77777777" w:rsidR="00DA62E2" w:rsidRDefault="00BE30FA">
            <w:pPr>
              <w:pStyle w:val="ProductList-TableBody"/>
            </w:pPr>
            <w:r>
              <w:t>1. svar via opkald i løbet af 2 timer eller mindre</w:t>
            </w:r>
          </w:p>
          <w:p w14:paraId="66B2C2B6" w14:textId="77777777" w:rsidR="00DA62E2" w:rsidRDefault="00BE30F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E4B2D4" w14:textId="77777777" w:rsidR="00DA62E2" w:rsidRDefault="00BE30FA">
            <w:pPr>
              <w:pStyle w:val="ProductList-TableBody"/>
            </w:pPr>
            <w:r>
              <w:t>Allokering af relevante ressourcer for at opretholde fortløbende indsats i Arbejdstiden</w:t>
            </w:r>
            <w:r>
              <w:rPr>
                <w:vertAlign w:val="superscript"/>
              </w:rPr>
              <w:t>1</w:t>
            </w:r>
          </w:p>
          <w:p w14:paraId="4AAD72BD" w14:textId="77777777" w:rsidR="00DA62E2" w:rsidRDefault="00BE30FA">
            <w:pPr>
              <w:pStyle w:val="ProductList-TableBody"/>
            </w:pPr>
            <w:r>
              <w:t>Adgang og svar fra den ansvarlige for ændring af kontrol inden for 4 timer i Arbejdstiden</w:t>
            </w:r>
            <w:r>
              <w:rPr>
                <w:vertAlign w:val="superscript"/>
              </w:rPr>
              <w:t>1</w:t>
            </w:r>
          </w:p>
        </w:tc>
      </w:tr>
      <w:tr w:rsidR="00DA62E2" w14:paraId="2E22C4C8" w14:textId="77777777">
        <w:tc>
          <w:tcPr>
            <w:tcW w:w="3060" w:type="dxa"/>
            <w:tcBorders>
              <w:top w:val="single" w:sz="4" w:space="0" w:color="000000"/>
              <w:left w:val="single" w:sz="4" w:space="0" w:color="000000"/>
              <w:bottom w:val="single" w:sz="4" w:space="0" w:color="000000"/>
              <w:right w:val="single" w:sz="4" w:space="0" w:color="000000"/>
            </w:tcBorders>
          </w:tcPr>
          <w:p w14:paraId="54D86872" w14:textId="77777777" w:rsidR="00DA62E2" w:rsidRDefault="00BE30F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0D2BB529" w14:textId="77777777" w:rsidR="00DA62E2" w:rsidRDefault="00BE30FA">
            <w:pPr>
              <w:pStyle w:val="ProductList-TableBody"/>
            </w:pPr>
            <w:r>
              <w:t xml:space="preserve">Minimal forretningsindflydelse: </w:t>
            </w:r>
          </w:p>
          <w:p w14:paraId="60D18DE8" w14:textId="77777777" w:rsidR="00DA62E2" w:rsidRDefault="00BE30FA">
            <w:pPr>
              <w:pStyle w:val="ProductList-TableBody"/>
            </w:pPr>
            <w:r>
              <w:t>I det væsentlige fungerende, med mindre eller ingen serviceforhindringer.</w:t>
            </w:r>
          </w:p>
          <w:p w14:paraId="623DD6F8" w14:textId="77777777" w:rsidR="00DA62E2" w:rsidRDefault="00BE30FA">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96CD230" w14:textId="77777777" w:rsidR="00DA62E2" w:rsidRDefault="00BE30FA">
            <w:pPr>
              <w:pStyle w:val="ProductList-TableBody"/>
            </w:pPr>
            <w:r>
              <w:t>1. svar via opkald i løbet af 4 timer eller mindre</w:t>
            </w:r>
          </w:p>
          <w:p w14:paraId="5EC8836E" w14:textId="77777777" w:rsidR="00DA62E2" w:rsidRDefault="00BE30F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6706E0" w14:textId="77777777" w:rsidR="00DA62E2" w:rsidRDefault="00BE30FA">
            <w:pPr>
              <w:pStyle w:val="ProductList-TableBody"/>
            </w:pPr>
            <w:r>
              <w:t>Nøjagtige kontaktoplysninger om sagsejeren</w:t>
            </w:r>
          </w:p>
          <w:p w14:paraId="047F9925" w14:textId="77777777" w:rsidR="00DA62E2" w:rsidRDefault="00BE30FA">
            <w:pPr>
              <w:pStyle w:val="ProductList-TableBody"/>
            </w:pPr>
            <w:r>
              <w:t>Reaktion inden for 24 timer</w:t>
            </w:r>
          </w:p>
        </w:tc>
      </w:tr>
    </w:tbl>
    <w:p w14:paraId="06E40A2C" w14:textId="77777777" w:rsidR="00DA62E2" w:rsidRDefault="00BE30FA">
      <w:pPr>
        <w:pStyle w:val="ProductList-Body"/>
      </w:pPr>
      <w:r>
        <w:rPr>
          <w:vertAlign w:val="superscript"/>
        </w:rPr>
        <w:t>1</w:t>
      </w:r>
      <w:r>
        <w:rPr>
          <w:i/>
        </w:rPr>
        <w:t>Arbejdstid defineres lokalt.</w:t>
      </w:r>
    </w:p>
    <w:p w14:paraId="7566E178" w14:textId="77777777" w:rsidR="00DA62E2" w:rsidRDefault="00BE30FA">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06E4AE3C" w14:textId="77777777" w:rsidR="00DA62E2" w:rsidRDefault="00DA62E2">
      <w:pPr>
        <w:pStyle w:val="ProductList-Body"/>
      </w:pPr>
    </w:p>
    <w:p w14:paraId="0DFCEE2B" w14:textId="77777777" w:rsidR="00DA62E2" w:rsidRDefault="00BE30FA">
      <w:pPr>
        <w:pStyle w:val="ProductList-ClauseHeading"/>
        <w:outlineLvl w:val="2"/>
      </w:pPr>
      <w:r>
        <w:t>Tilhørende Business Rules</w:t>
      </w:r>
    </w:p>
    <w:p w14:paraId="3B49AE34" w14:textId="77777777" w:rsidR="00DA62E2" w:rsidRDefault="00BE30FA">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14ACDEC7" w14:textId="77777777" w:rsidR="00DA62E2" w:rsidRDefault="00BE30FA">
      <w:pPr>
        <w:pStyle w:val="ProductList-Offering1Heading"/>
        <w:outlineLvl w:val="1"/>
      </w:pPr>
      <w:bookmarkStart w:id="359" w:name="_Sec566"/>
      <w:r>
        <w:t>Microsoft Digital Advisory-tilbud</w:t>
      </w:r>
      <w:bookmarkEnd w:id="359"/>
      <w:r>
        <w:fldChar w:fldCharType="begin"/>
      </w:r>
      <w:r>
        <w:instrText xml:space="preserve"> TC "</w:instrText>
      </w:r>
      <w:bookmarkStart w:id="360" w:name="_Toc494398305"/>
      <w:r>
        <w:instrText>Microsoft Digital Advisory-tilbud</w:instrText>
      </w:r>
      <w:bookmarkEnd w:id="360"/>
      <w:r>
        <w:instrText>" \l 2</w:instrText>
      </w:r>
      <w:r>
        <w:fldChar w:fldCharType="end"/>
      </w:r>
    </w:p>
    <w:p w14:paraId="46EB429F" w14:textId="77777777" w:rsidR="00DA62E2" w:rsidRDefault="00BE30FA">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DA62E2" w14:paraId="3FF3DCD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67AECB" w14:textId="77777777" w:rsidR="00DA62E2" w:rsidRDefault="00BE30F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A98435" w14:textId="77777777" w:rsidR="00DA62E2" w:rsidRDefault="00BE30F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418C4B" w14:textId="77777777" w:rsidR="00DA62E2" w:rsidRDefault="00BE30F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AFE512" w14:textId="77777777" w:rsidR="00DA62E2" w:rsidRDefault="00BE30FA">
            <w:pPr>
              <w:pStyle w:val="ProductList-TableBody"/>
            </w:pPr>
            <w:r>
              <w:rPr>
                <w:color w:val="FFFFFF"/>
              </w:rPr>
              <w:t>Enterprise Strategy Portfolio</w:t>
            </w:r>
          </w:p>
        </w:tc>
      </w:tr>
      <w:tr w:rsidR="00DA62E2" w14:paraId="31C94883" w14:textId="77777777">
        <w:tc>
          <w:tcPr>
            <w:tcW w:w="3060" w:type="dxa"/>
            <w:tcBorders>
              <w:top w:val="single" w:sz="4" w:space="0" w:color="000000"/>
              <w:left w:val="single" w:sz="4" w:space="0" w:color="000000"/>
              <w:bottom w:val="single" w:sz="4" w:space="0" w:color="000000"/>
              <w:right w:val="single" w:sz="4" w:space="0" w:color="000000"/>
            </w:tcBorders>
          </w:tcPr>
          <w:p w14:paraId="096C4D99" w14:textId="77777777" w:rsidR="00DA62E2" w:rsidRDefault="00BE30FA">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14:paraId="1AE9951D" w14:textId="77777777" w:rsidR="00DA62E2" w:rsidRDefault="00BE30F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E0A4BA9" w14:textId="77777777" w:rsidR="00DA62E2" w:rsidRDefault="00BE30F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C0548DE" w14:textId="77777777" w:rsidR="00DA62E2" w:rsidRDefault="00BE30FA">
            <w:pPr>
              <w:pStyle w:val="ProductList-TableBody"/>
            </w:pPr>
            <w:r>
              <w:t>9RO-xxxx</w:t>
            </w:r>
          </w:p>
        </w:tc>
      </w:tr>
      <w:tr w:rsidR="00DA62E2" w14:paraId="0D351134" w14:textId="77777777">
        <w:tc>
          <w:tcPr>
            <w:tcW w:w="3060" w:type="dxa"/>
            <w:tcBorders>
              <w:top w:val="single" w:sz="4" w:space="0" w:color="000000"/>
              <w:left w:val="single" w:sz="4" w:space="0" w:color="000000"/>
              <w:bottom w:val="single" w:sz="4" w:space="0" w:color="000000"/>
              <w:right w:val="single" w:sz="4" w:space="0" w:color="000000"/>
            </w:tcBorders>
          </w:tcPr>
          <w:p w14:paraId="11EF9798" w14:textId="77777777" w:rsidR="00DA62E2" w:rsidRDefault="00BE30FA">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2F975911" w14:textId="77777777" w:rsidR="00DA62E2" w:rsidRDefault="00BE30FA">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5C40B984" w14:textId="77777777" w:rsidR="00DA62E2" w:rsidRDefault="00BE30FA">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3A19DCB6" w14:textId="77777777" w:rsidR="00DA62E2" w:rsidRDefault="00BE30FA">
            <w:pPr>
              <w:pStyle w:val="ProductList-TableBody"/>
            </w:pPr>
            <w:r>
              <w:t>Op til 1.600 timer samlet for en Microsoft Digital Advisor og Enterprise Service-leveringsteamet</w:t>
            </w:r>
          </w:p>
        </w:tc>
      </w:tr>
      <w:tr w:rsidR="00DA62E2" w14:paraId="2DBC3E46" w14:textId="77777777">
        <w:tc>
          <w:tcPr>
            <w:tcW w:w="3060" w:type="dxa"/>
            <w:tcBorders>
              <w:top w:val="single" w:sz="4" w:space="0" w:color="000000"/>
              <w:left w:val="single" w:sz="4" w:space="0" w:color="000000"/>
              <w:bottom w:val="single" w:sz="4" w:space="0" w:color="000000"/>
              <w:right w:val="single" w:sz="4" w:space="0" w:color="000000"/>
            </w:tcBorders>
          </w:tcPr>
          <w:p w14:paraId="47E1BE9F" w14:textId="77777777" w:rsidR="00DA62E2" w:rsidRDefault="00BE30FA">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3A5AC596" w14:textId="77777777" w:rsidR="00DA62E2" w:rsidRDefault="00DA62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5ACD94" w14:textId="77777777" w:rsidR="00DA62E2" w:rsidRDefault="00DA62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8D888D" w14:textId="77777777" w:rsidR="00DA62E2" w:rsidRDefault="00DA62E2">
            <w:pPr>
              <w:pStyle w:val="ProductList-TableBody"/>
            </w:pPr>
          </w:p>
        </w:tc>
      </w:tr>
      <w:tr w:rsidR="00DA62E2" w14:paraId="50832EEB" w14:textId="77777777">
        <w:tc>
          <w:tcPr>
            <w:tcW w:w="3060" w:type="dxa"/>
            <w:tcBorders>
              <w:top w:val="single" w:sz="4" w:space="0" w:color="000000"/>
              <w:left w:val="single" w:sz="4" w:space="0" w:color="000000"/>
              <w:bottom w:val="single" w:sz="4" w:space="0" w:color="000000"/>
              <w:right w:val="single" w:sz="4" w:space="0" w:color="000000"/>
            </w:tcBorders>
          </w:tcPr>
          <w:p w14:paraId="29ADCDFC" w14:textId="77777777" w:rsidR="00DA62E2" w:rsidRDefault="00BE30FA">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0BC417A0" w14:textId="77777777" w:rsidR="00DA62E2" w:rsidRDefault="00DA62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CB1380" w14:textId="77777777" w:rsidR="00DA62E2" w:rsidRDefault="00DA62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B80ACE" w14:textId="77777777" w:rsidR="00DA62E2" w:rsidRDefault="00DA62E2">
            <w:pPr>
              <w:pStyle w:val="ProductList-TableBody"/>
            </w:pPr>
          </w:p>
        </w:tc>
      </w:tr>
      <w:tr w:rsidR="00DA62E2" w14:paraId="42DB51CE" w14:textId="77777777">
        <w:tc>
          <w:tcPr>
            <w:tcW w:w="3060" w:type="dxa"/>
            <w:tcBorders>
              <w:top w:val="single" w:sz="4" w:space="0" w:color="000000"/>
              <w:left w:val="single" w:sz="4" w:space="0" w:color="000000"/>
              <w:bottom w:val="single" w:sz="4" w:space="0" w:color="000000"/>
              <w:right w:val="single" w:sz="4" w:space="0" w:color="000000"/>
            </w:tcBorders>
          </w:tcPr>
          <w:p w14:paraId="53ABBC0C" w14:textId="77777777" w:rsidR="00DA62E2" w:rsidRDefault="00BE30FA">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7E59E78E" w14:textId="77777777" w:rsidR="00DA62E2" w:rsidRDefault="00DA62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153290" w14:textId="77777777" w:rsidR="00DA62E2" w:rsidRDefault="00DA62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41A170" w14:textId="77777777" w:rsidR="00DA62E2" w:rsidRDefault="00DA62E2">
            <w:pPr>
              <w:pStyle w:val="ProductList-TableBody"/>
            </w:pPr>
          </w:p>
        </w:tc>
      </w:tr>
      <w:tr w:rsidR="00DA62E2" w14:paraId="217B3DA8" w14:textId="77777777">
        <w:tc>
          <w:tcPr>
            <w:tcW w:w="3060" w:type="dxa"/>
            <w:tcBorders>
              <w:top w:val="single" w:sz="4" w:space="0" w:color="000000"/>
              <w:left w:val="single" w:sz="4" w:space="0" w:color="000000"/>
              <w:bottom w:val="single" w:sz="4" w:space="0" w:color="000000"/>
              <w:right w:val="single" w:sz="4" w:space="0" w:color="000000"/>
            </w:tcBorders>
          </w:tcPr>
          <w:p w14:paraId="72DE1916" w14:textId="77777777" w:rsidR="00DA62E2" w:rsidRDefault="00BE30FA">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D75453F" w14:textId="77777777" w:rsidR="00DA62E2" w:rsidRDefault="00BE30FA">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26EE5D3A" w14:textId="77777777" w:rsidR="00DA62E2" w:rsidRDefault="00DA62E2">
            <w:pPr>
              <w:pStyle w:val="ProductList-TableBody"/>
            </w:pPr>
          </w:p>
        </w:tc>
      </w:tr>
    </w:tbl>
    <w:p w14:paraId="0FF929BB" w14:textId="77777777" w:rsidR="00DA62E2" w:rsidRDefault="00DA62E2">
      <w:pPr>
        <w:pStyle w:val="ProductList-Body"/>
      </w:pPr>
    </w:p>
    <w:p w14:paraId="64C29A49" w14:textId="77777777" w:rsidR="00DA62E2" w:rsidRDefault="00BE30FA">
      <w:pPr>
        <w:pStyle w:val="ProductList-ClauseHeading"/>
        <w:outlineLvl w:val="2"/>
      </w:pPr>
      <w:r>
        <w:t>Digital Advisory-servicemoduler</w:t>
      </w:r>
    </w:p>
    <w:p w14:paraId="18A5DAEF" w14:textId="77777777" w:rsidR="00DA62E2" w:rsidRDefault="00BE30FA">
      <w:pPr>
        <w:pStyle w:val="ProductList-Body"/>
      </w:pPr>
      <w:r>
        <w:t>Digital Advisory-aftalen indeholder et eller flere Digital Advisory-servicemoduler jf. Serviceleveringsplanen.</w:t>
      </w:r>
    </w:p>
    <w:p w14:paraId="2DCCB255" w14:textId="77777777" w:rsidR="00DA62E2" w:rsidRDefault="00DA62E2">
      <w:pPr>
        <w:pStyle w:val="ProductList-Body"/>
      </w:pPr>
    </w:p>
    <w:p w14:paraId="20E22080" w14:textId="77777777" w:rsidR="00DA62E2" w:rsidRDefault="00BE30FA">
      <w:pPr>
        <w:pStyle w:val="ProductList-ClauseHeading"/>
        <w:outlineLvl w:val="2"/>
      </w:pPr>
      <w:r>
        <w:t>Tjenester, der Ikke er Omfattet</w:t>
      </w:r>
    </w:p>
    <w:p w14:paraId="1E059C21" w14:textId="77777777" w:rsidR="00DA62E2" w:rsidRDefault="00BE30FA">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5843585B" w14:textId="77777777" w:rsidR="00DA62E2" w:rsidRDefault="00DA62E2">
      <w:pPr>
        <w:pStyle w:val="ProductList-Body"/>
      </w:pPr>
    </w:p>
    <w:p w14:paraId="2AA18802" w14:textId="77777777" w:rsidR="00DA62E2" w:rsidRDefault="00BE30FA">
      <w:pPr>
        <w:pStyle w:val="ProductList-ClauseHeading"/>
        <w:outlineLvl w:val="2"/>
      </w:pPr>
      <w:r>
        <w:t>Kundeansvar</w:t>
      </w:r>
    </w:p>
    <w:p w14:paraId="11EB6C40" w14:textId="77777777" w:rsidR="00DA62E2" w:rsidRDefault="00BE30FA">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14:paraId="0FA49D95" w14:textId="77777777" w:rsidR="00DA62E2" w:rsidRDefault="00BE30FA">
      <w:pPr>
        <w:pStyle w:val="ProductList-Offering1Heading"/>
        <w:outlineLvl w:val="1"/>
      </w:pPr>
      <w:bookmarkStart w:id="361" w:name="_Sec567"/>
      <w:r>
        <w:t>Tilbud på Sales Productivity Accelerator</w:t>
      </w:r>
      <w:bookmarkEnd w:id="361"/>
      <w:r>
        <w:fldChar w:fldCharType="begin"/>
      </w:r>
      <w:r>
        <w:instrText xml:space="preserve"> TC "</w:instrText>
      </w:r>
      <w:bookmarkStart w:id="362" w:name="_Toc494398306"/>
      <w:r>
        <w:instrText>Tilbud på Sales Productivity Accelerator</w:instrText>
      </w:r>
      <w:bookmarkEnd w:id="362"/>
      <w:r>
        <w:instrText>" \l 2</w:instrText>
      </w:r>
      <w:r>
        <w:fldChar w:fldCharType="end"/>
      </w:r>
    </w:p>
    <w:p w14:paraId="393E17CC" w14:textId="77777777" w:rsidR="00DA62E2" w:rsidRDefault="00BE30FA">
      <w:pPr>
        <w:pStyle w:val="ProductList-ClauseHeading"/>
        <w:outlineLvl w:val="2"/>
      </w:pPr>
      <w:r>
        <w:t>Overblik over Sales Productivity Accelerator</w:t>
      </w:r>
    </w:p>
    <w:p w14:paraId="1E23CF91" w14:textId="77777777" w:rsidR="00DA62E2" w:rsidRDefault="00BE30FA">
      <w:pPr>
        <w:pStyle w:val="ProductList-Body"/>
      </w:pPr>
      <w:r>
        <w:t>Sales Productivity Accelerator er en tjeneste, der leveres af Microsoft Services i løbet af en periode på fire (4) uger for at levere en implementering af Microsoft Dynamics 365 med et fast omfang.</w:t>
      </w:r>
    </w:p>
    <w:p w14:paraId="5EDEBB13" w14:textId="77777777" w:rsidR="00DA62E2" w:rsidRDefault="00DA62E2">
      <w:pPr>
        <w:pStyle w:val="ProductList-Body"/>
      </w:pPr>
    </w:p>
    <w:p w14:paraId="21BBBA18" w14:textId="77777777" w:rsidR="00DA62E2" w:rsidRDefault="00BE30FA">
      <w:pPr>
        <w:pStyle w:val="ProductList-Body"/>
      </w:pPr>
      <w:r>
        <w:t>Sales Productivity Accelerator omfatter følgende leverancer:</w:t>
      </w:r>
    </w:p>
    <w:p w14:paraId="39DEFDAA" w14:textId="77777777" w:rsidR="00DA62E2" w:rsidRDefault="00BE30FA" w:rsidP="00BE30FA">
      <w:pPr>
        <w:pStyle w:val="ProductList-Bullet"/>
        <w:numPr>
          <w:ilvl w:val="0"/>
          <w:numId w:val="59"/>
        </w:numPr>
      </w:pPr>
      <w:r>
        <w:rPr>
          <w:b/>
          <w:color w:val="00188F"/>
        </w:rPr>
        <w:t>Serviceleveringsplan</w:t>
      </w:r>
      <w:r>
        <w:t>: oprettes af en Microsoft-konsulent for at imødekomme kundens forretningsmål og målsætninger.</w:t>
      </w:r>
    </w:p>
    <w:p w14:paraId="3AB63F85" w14:textId="77777777" w:rsidR="00DA62E2" w:rsidRDefault="00BE30FA" w:rsidP="00BE30FA">
      <w:pPr>
        <w:pStyle w:val="ProductList-Bullet"/>
        <w:numPr>
          <w:ilvl w:val="0"/>
          <w:numId w:val="59"/>
        </w:numPr>
      </w:pPr>
      <w:r>
        <w:rPr>
          <w:b/>
          <w:color w:val="00188F"/>
        </w:rPr>
        <w:t>Workshops</w:t>
      </w:r>
      <w:r>
        <w:t>: dedikerer op til i alt seksten (16) timer til workshops:</w:t>
      </w:r>
    </w:p>
    <w:p w14:paraId="7CAFA635" w14:textId="77777777" w:rsidR="00DA62E2" w:rsidRDefault="00BE30FA" w:rsidP="00BE30FA">
      <w:pPr>
        <w:pStyle w:val="ProductList-Bullet"/>
        <w:numPr>
          <w:ilvl w:val="1"/>
          <w:numId w:val="59"/>
        </w:numPr>
      </w:pPr>
      <w:r>
        <w:t>Op til to (2) registreringsworkshops til at undersøge og definere vigtige brugstilfælde og virksomhedsbehov, som angivet af Kunden, til brug for konfigurationsindstillinger</w:t>
      </w:r>
    </w:p>
    <w:p w14:paraId="798837BC" w14:textId="77777777" w:rsidR="00DA62E2" w:rsidRDefault="00BE30FA" w:rsidP="00BE30FA">
      <w:pPr>
        <w:pStyle w:val="ProductList-Bullet"/>
        <w:numPr>
          <w:ilvl w:val="1"/>
          <w:numId w:val="59"/>
        </w:numPr>
      </w:pPr>
      <w:r>
        <w:t>Op til fire (4) workshops til designgennemgang under Buildfasen.</w:t>
      </w:r>
    </w:p>
    <w:p w14:paraId="79CF2A7E" w14:textId="77777777" w:rsidR="00DA62E2" w:rsidRDefault="00BE30FA" w:rsidP="00BE30FA">
      <w:pPr>
        <w:pStyle w:val="ProductList-Bullet"/>
        <w:numPr>
          <w:ilvl w:val="0"/>
          <w:numId w:val="59"/>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1B9E2614" w14:textId="77777777" w:rsidR="00DA62E2" w:rsidRDefault="00BE30FA" w:rsidP="00BE30FA">
      <w:pPr>
        <w:pStyle w:val="ProductList-Bullet"/>
        <w:numPr>
          <w:ilvl w:val="0"/>
          <w:numId w:val="59"/>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1D277BF3" w14:textId="77777777" w:rsidR="00DA62E2" w:rsidRDefault="00BE30FA" w:rsidP="00BE30FA">
      <w:pPr>
        <w:pStyle w:val="ProductList-Bullet"/>
        <w:numPr>
          <w:ilvl w:val="0"/>
          <w:numId w:val="59"/>
        </w:numPr>
      </w:pPr>
      <w:r>
        <w:rPr>
          <w:b/>
          <w:color w:val="00188F"/>
        </w:rPr>
        <w:t>Test</w:t>
      </w:r>
      <w:r>
        <w:t>: dedikerer op til seksogtyve (26) timer, der er dedikeret til op til to (2) test (f.eks. System Test og UAT).</w:t>
      </w:r>
    </w:p>
    <w:p w14:paraId="0ECAD2FA" w14:textId="77777777" w:rsidR="00DA62E2" w:rsidRDefault="00BE30FA" w:rsidP="00BE30FA">
      <w:pPr>
        <w:pStyle w:val="ProductList-Bullet"/>
        <w:numPr>
          <w:ilvl w:val="0"/>
          <w:numId w:val="59"/>
        </w:numPr>
      </w:pPr>
      <w:r>
        <w:rPr>
          <w:b/>
          <w:color w:val="00188F"/>
        </w:rPr>
        <w:t>Uddannelse og Overdragelse af Viden</w:t>
      </w:r>
      <w:r>
        <w:t>: Giver et (1) produktorienteret uddannelsesforløb til Kundens brugere på op til i alt fire (4) timer.</w:t>
      </w:r>
    </w:p>
    <w:p w14:paraId="160C6F0E" w14:textId="77777777" w:rsidR="00DA62E2" w:rsidRDefault="00BE30FA" w:rsidP="00BE30FA">
      <w:pPr>
        <w:pStyle w:val="ProductList-Bullet"/>
        <w:numPr>
          <w:ilvl w:val="0"/>
          <w:numId w:val="59"/>
        </w:numPr>
      </w:pPr>
      <w:r>
        <w:rPr>
          <w:b/>
          <w:color w:val="00188F"/>
        </w:rPr>
        <w:t>Installationssupport</w:t>
      </w:r>
      <w:r>
        <w:t>: Giver op til fyrre (40) timer til installation og udgivelsessupport (uge 4) i henhold til det forudbestemte projektomfang og de forudbestemte krav.</w:t>
      </w:r>
    </w:p>
    <w:p w14:paraId="760D2255" w14:textId="77777777" w:rsidR="00DA62E2" w:rsidRDefault="00DA62E2">
      <w:pPr>
        <w:pStyle w:val="ProductList-Body"/>
      </w:pPr>
    </w:p>
    <w:p w14:paraId="70EB0432" w14:textId="77777777" w:rsidR="00DA62E2" w:rsidRDefault="00BE30FA">
      <w:pPr>
        <w:pStyle w:val="ProductList-ClauseHeading"/>
        <w:outlineLvl w:val="2"/>
      </w:pPr>
      <w:r>
        <w:t>Kundeansvar</w:t>
      </w:r>
    </w:p>
    <w:p w14:paraId="030CF2F8" w14:textId="77777777" w:rsidR="00DA62E2" w:rsidRDefault="00BE30FA">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22D1D0DD"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36EA6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66DAD"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59EF82E4" w14:textId="77777777" w:rsidR="00DA62E2" w:rsidRDefault="00DA62E2">
      <w:pPr>
        <w:pStyle w:val="ProductList-Body"/>
      </w:pPr>
    </w:p>
    <w:p w14:paraId="547D4915" w14:textId="77777777" w:rsidR="00DA62E2" w:rsidRDefault="00BE30FA">
      <w:pPr>
        <w:pStyle w:val="ProductList-SectionHeading"/>
        <w:pageBreakBefore/>
        <w:outlineLvl w:val="0"/>
      </w:pPr>
      <w:bookmarkStart w:id="363" w:name="_Sec563"/>
      <w:bookmarkEnd w:id="355"/>
      <w:r>
        <w:lastRenderedPageBreak/>
        <w:t>Bilag D – Supplerende vilkår for Programaftale</w:t>
      </w:r>
      <w:r>
        <w:fldChar w:fldCharType="begin"/>
      </w:r>
      <w:r>
        <w:instrText xml:space="preserve"> TC "</w:instrText>
      </w:r>
      <w:bookmarkStart w:id="364" w:name="_Toc494398307"/>
      <w:r>
        <w:instrText>Bilag D – Supplerende vilkår for Programaftale</w:instrText>
      </w:r>
      <w:bookmarkEnd w:id="364"/>
      <w:r>
        <w:instrText>" \l 1</w:instrText>
      </w:r>
      <w:r>
        <w:fldChar w:fldCharType="end"/>
      </w:r>
    </w:p>
    <w:p w14:paraId="656985D1" w14:textId="77777777" w:rsidR="00DA62E2" w:rsidRDefault="00BE30FA">
      <w:pPr>
        <w:pStyle w:val="ProductList-Body"/>
      </w:pPr>
      <w:r>
        <w:t>Nedenstående vilkår og betingelser gælder for Kundens volumenlicensaftale som anført.</w:t>
      </w:r>
    </w:p>
    <w:p w14:paraId="1C3F7EF1" w14:textId="77777777" w:rsidR="00DA62E2" w:rsidRDefault="00BE30FA">
      <w:pPr>
        <w:pStyle w:val="ProductList-Offering1Heading"/>
        <w:outlineLvl w:val="1"/>
      </w:pPr>
      <w:bookmarkStart w:id="365" w:name="_Sec568"/>
      <w:r>
        <w:t>Supplerende Vilkår for Select Plus-program</w:t>
      </w:r>
      <w:bookmarkEnd w:id="365"/>
      <w:r>
        <w:fldChar w:fldCharType="begin"/>
      </w:r>
      <w:r>
        <w:instrText xml:space="preserve"> TC "</w:instrText>
      </w:r>
      <w:bookmarkStart w:id="366" w:name="_Toc494398308"/>
      <w:r>
        <w:instrText>Supplerende Vilkår for Select Plus-program</w:instrText>
      </w:r>
      <w:bookmarkEnd w:id="366"/>
      <w:r>
        <w:instrText>" \l 2</w:instrText>
      </w:r>
      <w:r>
        <w:fldChar w:fldCharType="end"/>
      </w:r>
    </w:p>
    <w:p w14:paraId="4AF59920" w14:textId="77777777" w:rsidR="00DA62E2" w:rsidRDefault="00BE30FA">
      <w:pPr>
        <w:pStyle w:val="ProductList-Body"/>
      </w:pPr>
      <w:r>
        <w:t>Select Plus kræver en minimumbestilling på 500 points per pulje i løbet af det første år. Kravet om bestillingsantal kan fraviges, hvis der leveres en Kvalificeret Kontrakt.</w:t>
      </w:r>
    </w:p>
    <w:p w14:paraId="4B003598" w14:textId="77777777" w:rsidR="00DA62E2" w:rsidRDefault="00DA62E2">
      <w:pPr>
        <w:pStyle w:val="ProductList-Body"/>
      </w:pPr>
    </w:p>
    <w:p w14:paraId="6214E14F" w14:textId="77777777" w:rsidR="00DA62E2" w:rsidRDefault="00BE30FA">
      <w:pPr>
        <w:pStyle w:val="ProductList-ClauseHeading"/>
        <w:outlineLvl w:val="2"/>
      </w:pPr>
      <w:r>
        <w:t>Prisniveauer i Select Plus</w:t>
      </w:r>
    </w:p>
    <w:p w14:paraId="56146C6A" w14:textId="77777777" w:rsidR="00DA62E2" w:rsidRDefault="00BE30FA">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DA62E2" w14:paraId="096C7C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8FFABE" w14:textId="77777777" w:rsidR="00DA62E2" w:rsidRDefault="00BE30FA">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933BDD" w14:textId="77777777" w:rsidR="00DA62E2" w:rsidRDefault="00BE30FA">
            <w:pPr>
              <w:pStyle w:val="ProductList-TableBody"/>
            </w:pPr>
            <w:r>
              <w:rPr>
                <w:color w:val="FFFFFF"/>
              </w:rPr>
              <w:t>Årligt Minimum for Point pr. Pulje</w:t>
            </w:r>
          </w:p>
        </w:tc>
      </w:tr>
      <w:tr w:rsidR="00DA62E2" w14:paraId="4593024C" w14:textId="77777777">
        <w:tc>
          <w:tcPr>
            <w:tcW w:w="6120" w:type="dxa"/>
            <w:tcBorders>
              <w:top w:val="single" w:sz="4" w:space="0" w:color="000000"/>
              <w:left w:val="single" w:sz="4" w:space="0" w:color="000000"/>
              <w:bottom w:val="single" w:sz="4" w:space="0" w:color="000000"/>
              <w:right w:val="single" w:sz="4" w:space="0" w:color="000000"/>
            </w:tcBorders>
          </w:tcPr>
          <w:p w14:paraId="21E7A3E7" w14:textId="77777777" w:rsidR="00DA62E2" w:rsidRDefault="00BE30F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E87AA09" w14:textId="77777777" w:rsidR="00DA62E2" w:rsidRDefault="00BE30FA">
            <w:pPr>
              <w:pStyle w:val="ProductList-TableBody"/>
            </w:pPr>
            <w:r>
              <w:t>500</w:t>
            </w:r>
          </w:p>
        </w:tc>
      </w:tr>
      <w:tr w:rsidR="00DA62E2" w14:paraId="1C1508D6" w14:textId="77777777">
        <w:tc>
          <w:tcPr>
            <w:tcW w:w="6120" w:type="dxa"/>
            <w:tcBorders>
              <w:top w:val="single" w:sz="4" w:space="0" w:color="000000"/>
              <w:left w:val="single" w:sz="4" w:space="0" w:color="000000"/>
              <w:bottom w:val="single" w:sz="4" w:space="0" w:color="000000"/>
              <w:right w:val="single" w:sz="4" w:space="0" w:color="000000"/>
            </w:tcBorders>
          </w:tcPr>
          <w:p w14:paraId="33CBEE15" w14:textId="77777777" w:rsidR="00DA62E2" w:rsidRDefault="00BE30F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179789E" w14:textId="77777777" w:rsidR="00DA62E2" w:rsidRDefault="00BE30FA">
            <w:pPr>
              <w:pStyle w:val="ProductList-TableBody"/>
            </w:pPr>
            <w:r>
              <w:t>4,000</w:t>
            </w:r>
          </w:p>
        </w:tc>
      </w:tr>
      <w:tr w:rsidR="00DA62E2" w14:paraId="2423D351" w14:textId="77777777">
        <w:tc>
          <w:tcPr>
            <w:tcW w:w="6120" w:type="dxa"/>
            <w:tcBorders>
              <w:top w:val="single" w:sz="4" w:space="0" w:color="000000"/>
              <w:left w:val="single" w:sz="4" w:space="0" w:color="000000"/>
              <w:bottom w:val="single" w:sz="4" w:space="0" w:color="000000"/>
              <w:right w:val="single" w:sz="4" w:space="0" w:color="000000"/>
            </w:tcBorders>
          </w:tcPr>
          <w:p w14:paraId="6E00BF7F" w14:textId="77777777" w:rsidR="00DA62E2" w:rsidRDefault="00BE30F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DBF6F76" w14:textId="77777777" w:rsidR="00DA62E2" w:rsidRDefault="00BE30FA">
            <w:pPr>
              <w:pStyle w:val="ProductList-TableBody"/>
            </w:pPr>
            <w:r>
              <w:t>10,000</w:t>
            </w:r>
          </w:p>
        </w:tc>
      </w:tr>
      <w:tr w:rsidR="00DA62E2" w14:paraId="2F51D76D" w14:textId="77777777">
        <w:tc>
          <w:tcPr>
            <w:tcW w:w="6120" w:type="dxa"/>
            <w:tcBorders>
              <w:top w:val="single" w:sz="4" w:space="0" w:color="000000"/>
              <w:left w:val="single" w:sz="4" w:space="0" w:color="000000"/>
              <w:bottom w:val="single" w:sz="4" w:space="0" w:color="000000"/>
              <w:right w:val="single" w:sz="4" w:space="0" w:color="000000"/>
            </w:tcBorders>
          </w:tcPr>
          <w:p w14:paraId="0D6E8EEA" w14:textId="77777777" w:rsidR="00DA62E2" w:rsidRDefault="00BE30F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56D5B3B" w14:textId="77777777" w:rsidR="00DA62E2" w:rsidRDefault="00BE30FA">
            <w:pPr>
              <w:pStyle w:val="ProductList-TableBody"/>
            </w:pPr>
            <w:r>
              <w:t>25,000</w:t>
            </w:r>
          </w:p>
        </w:tc>
      </w:tr>
    </w:tbl>
    <w:p w14:paraId="71C24723" w14:textId="77777777" w:rsidR="00DA62E2" w:rsidRDefault="00BE30FA">
      <w:pPr>
        <w:pStyle w:val="ProductList-Offering1Heading"/>
        <w:outlineLvl w:val="1"/>
      </w:pPr>
      <w:bookmarkStart w:id="367" w:name="_Sec569"/>
      <w:r>
        <w:t>Definition af Administration til Kvalificerede Enheder</w:t>
      </w:r>
      <w:bookmarkEnd w:id="367"/>
      <w:r>
        <w:fldChar w:fldCharType="begin"/>
      </w:r>
      <w:r>
        <w:instrText xml:space="preserve"> TC "</w:instrText>
      </w:r>
      <w:bookmarkStart w:id="368" w:name="_Toc494398309"/>
      <w:r>
        <w:instrText>Definition af Administration til Kvalificerede Enheder</w:instrText>
      </w:r>
      <w:bookmarkEnd w:id="368"/>
      <w:r>
        <w:instrText>" \l 2</w:instrText>
      </w:r>
      <w:r>
        <w:fldChar w:fldCharType="end"/>
      </w:r>
    </w:p>
    <w:p w14:paraId="4530020D" w14:textId="77777777" w:rsidR="00DA62E2" w:rsidRDefault="00BE30FA">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5DCB7BC5" w14:textId="77777777" w:rsidR="00DA62E2" w:rsidRDefault="00BE30FA" w:rsidP="00BE30FA">
      <w:pPr>
        <w:pStyle w:val="ProductList-Bullet"/>
        <w:numPr>
          <w:ilvl w:val="0"/>
          <w:numId w:val="60"/>
        </w:numPr>
      </w:pPr>
      <w:r>
        <w:t>som kunden giver mulighed for at tilmelde sig sit domæne</w:t>
      </w:r>
    </w:p>
    <w:p w14:paraId="6258269B" w14:textId="77777777" w:rsidR="00DA62E2" w:rsidRDefault="00BE30FA" w:rsidP="00BE30FA">
      <w:pPr>
        <w:pStyle w:val="ProductList-Bullet"/>
        <w:numPr>
          <w:ilvl w:val="0"/>
          <w:numId w:val="60"/>
        </w:numPr>
      </w:pPr>
      <w:r>
        <w:t>som kunden godkender som et krav for at bruge programmer, mens den er på området</w:t>
      </w:r>
    </w:p>
    <w:p w14:paraId="6ACDF3AE" w14:textId="77777777" w:rsidR="00DA62E2" w:rsidRDefault="00BE30FA" w:rsidP="00BE30FA">
      <w:pPr>
        <w:pStyle w:val="ProductList-Bullet"/>
        <w:numPr>
          <w:ilvl w:val="0"/>
          <w:numId w:val="60"/>
        </w:numPr>
      </w:pPr>
      <w:r>
        <w:t>som kunden installerer agenter på (f.eks. antivirus, antimalware eller andre agenter, der er krævet af Kundens politik) eller</w:t>
      </w:r>
    </w:p>
    <w:p w14:paraId="7A0A3F36" w14:textId="77777777" w:rsidR="00DA62E2" w:rsidRDefault="00BE30FA" w:rsidP="00BE30FA">
      <w:pPr>
        <w:pStyle w:val="ProductList-Bullet"/>
        <w:numPr>
          <w:ilvl w:val="0"/>
          <w:numId w:val="60"/>
        </w:numPr>
      </w:pPr>
      <w:r>
        <w:t>som kunden direkte eller indirekte anvender og håndhæver gruppepolitikker for</w:t>
      </w:r>
    </w:p>
    <w:p w14:paraId="7627F51F" w14:textId="77777777" w:rsidR="00DA62E2" w:rsidRDefault="00BE30FA" w:rsidP="00BE30FA">
      <w:pPr>
        <w:pStyle w:val="ProductList-Bullet"/>
        <w:numPr>
          <w:ilvl w:val="0"/>
          <w:numId w:val="60"/>
        </w:numPr>
      </w:pPr>
      <w:r>
        <w:t>som kunden anmoder eller modtager data om og konfigurerer eller giver anvisninger til hardwaren eller softwaren, som er direkte eller indirekte forbundet med et operativsystemmiljø</w:t>
      </w:r>
    </w:p>
    <w:p w14:paraId="75F3A5DD" w14:textId="77777777" w:rsidR="00DA62E2" w:rsidRDefault="00BE30FA" w:rsidP="00BE30FA">
      <w:pPr>
        <w:pStyle w:val="ProductList-Bullet"/>
        <w:numPr>
          <w:ilvl w:val="0"/>
          <w:numId w:val="60"/>
        </w:numPr>
      </w:pPr>
      <w:r>
        <w:t>som får adgang til en visuel desktopinfrastruktur (VDI) uden for Windows SA, Microsoft Intune (Enhed) eller Virtual Desktop Access Roming-rettigheder.</w:t>
      </w:r>
    </w:p>
    <w:p w14:paraId="1F2EF604" w14:textId="77777777" w:rsidR="00DA62E2" w:rsidRDefault="00DA62E2">
      <w:pPr>
        <w:pStyle w:val="ProductList-Body"/>
      </w:pPr>
    </w:p>
    <w:p w14:paraId="67A0AC20" w14:textId="77777777" w:rsidR="00DA62E2" w:rsidRDefault="00BE30FA">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19F83C11" w14:textId="77777777" w:rsidR="00DA62E2" w:rsidRDefault="00BE30FA">
      <w:pPr>
        <w:pStyle w:val="ProductList-Offering1Heading"/>
        <w:outlineLvl w:val="1"/>
      </w:pPr>
      <w:bookmarkStart w:id="369" w:name="_Sec570"/>
      <w:r>
        <w:t>Online-services i Open-programmerne</w:t>
      </w:r>
      <w:bookmarkEnd w:id="369"/>
      <w:r>
        <w:fldChar w:fldCharType="begin"/>
      </w:r>
      <w:r>
        <w:instrText xml:space="preserve"> TC "</w:instrText>
      </w:r>
      <w:bookmarkStart w:id="370" w:name="_Toc494398310"/>
      <w:r>
        <w:instrText>Online-services i Open-programmerne</w:instrText>
      </w:r>
      <w:bookmarkEnd w:id="370"/>
      <w:r>
        <w:instrText>" \l 2</w:instrText>
      </w:r>
      <w:r>
        <w:fldChar w:fldCharType="end"/>
      </w:r>
    </w:p>
    <w:p w14:paraId="632515FD" w14:textId="77777777" w:rsidR="00DA62E2" w:rsidRDefault="00BE30FA">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20C9857F" w14:textId="77777777" w:rsidR="00DA62E2" w:rsidRDefault="00DA62E2">
      <w:pPr>
        <w:pStyle w:val="ProductList-Body"/>
      </w:pPr>
    </w:p>
    <w:p w14:paraId="6E1312E7" w14:textId="77777777" w:rsidR="00DA62E2" w:rsidRDefault="00BE30FA">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6CC929D7" w14:textId="77777777" w:rsidR="00DA62E2" w:rsidRDefault="00BE30FA">
      <w:pPr>
        <w:pStyle w:val="ProductList-Offering1Heading"/>
        <w:outlineLvl w:val="1"/>
      </w:pPr>
      <w:bookmarkStart w:id="371" w:name="_Sec571"/>
      <w:r>
        <w:t>Supplerende Vilkår for Professional-services – Legacy-aftaler</w:t>
      </w:r>
      <w:bookmarkEnd w:id="371"/>
      <w:r>
        <w:fldChar w:fldCharType="begin"/>
      </w:r>
      <w:r>
        <w:instrText xml:space="preserve"> TC "</w:instrText>
      </w:r>
      <w:bookmarkStart w:id="372" w:name="_Toc494398311"/>
      <w:r>
        <w:instrText>Supplerende Vilkår for Professional-services – Legacy-aftaler</w:instrText>
      </w:r>
      <w:bookmarkEnd w:id="372"/>
      <w:r>
        <w:instrText>" \l 2</w:instrText>
      </w:r>
      <w:r>
        <w:fldChar w:fldCharType="end"/>
      </w:r>
    </w:p>
    <w:p w14:paraId="7C571C1B" w14:textId="77777777" w:rsidR="00DA62E2" w:rsidRDefault="00BE30FA">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34DE3384" w14:textId="77777777" w:rsidR="00DA62E2" w:rsidRDefault="00DA62E2">
      <w:pPr>
        <w:pStyle w:val="ProductList-Body"/>
      </w:pPr>
    </w:p>
    <w:p w14:paraId="4B6B2499" w14:textId="77777777" w:rsidR="00DA62E2" w:rsidRDefault="00BE30FA">
      <w:pPr>
        <w:pStyle w:val="ProductList-ClauseHeading"/>
        <w:outlineLvl w:val="2"/>
      </w:pPr>
      <w:r>
        <w:t>Brug, Ejerskab og Licensrettigheder</w:t>
      </w:r>
    </w:p>
    <w:p w14:paraId="6867CCA8" w14:textId="77777777" w:rsidR="00DA62E2" w:rsidRDefault="00BE30FA">
      <w:pPr>
        <w:pStyle w:val="ProductList-SubClauseHeading"/>
        <w:outlineLvl w:val="3"/>
      </w:pPr>
      <w:r>
        <w:t>Programrettelser</w:t>
      </w:r>
    </w:p>
    <w:p w14:paraId="71234961" w14:textId="77777777" w:rsidR="00DA62E2" w:rsidRDefault="00BE30FA">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71C31435" w14:textId="77777777" w:rsidR="00DA62E2" w:rsidRDefault="00DA62E2">
      <w:pPr>
        <w:pStyle w:val="ProductList-BodyIndented"/>
      </w:pPr>
    </w:p>
    <w:p w14:paraId="63EB2CC3" w14:textId="77777777" w:rsidR="00DA62E2" w:rsidRDefault="00BE30FA">
      <w:pPr>
        <w:pStyle w:val="ProductList-SubClauseHeading"/>
        <w:outlineLvl w:val="3"/>
      </w:pPr>
      <w:r>
        <w:t>Eksisterende arbejde</w:t>
      </w:r>
    </w:p>
    <w:p w14:paraId="50212A40" w14:textId="77777777" w:rsidR="00DA62E2" w:rsidRDefault="00BE30FA">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235ECB4B" w14:textId="77777777" w:rsidR="00DA62E2" w:rsidRDefault="00BE30FA">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06A9C142" w14:textId="77777777" w:rsidR="00DA62E2" w:rsidRDefault="00DA62E2">
      <w:pPr>
        <w:pStyle w:val="ProductList-BodyIndented"/>
      </w:pPr>
    </w:p>
    <w:p w14:paraId="3967BF9E" w14:textId="77777777" w:rsidR="00DA62E2" w:rsidRDefault="00BE30FA">
      <w:pPr>
        <w:pStyle w:val="ProductList-SubClauseHeading"/>
        <w:outlineLvl w:val="3"/>
      </w:pPr>
      <w:r>
        <w:t>Serviceleverancer</w:t>
      </w:r>
    </w:p>
    <w:p w14:paraId="5C2EE48B" w14:textId="77777777" w:rsidR="00DA62E2" w:rsidRDefault="00BE30FA">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0E0281AA" w14:textId="77777777" w:rsidR="00DA62E2" w:rsidRDefault="00DA62E2">
      <w:pPr>
        <w:pStyle w:val="ProductList-BodyIndented"/>
      </w:pPr>
    </w:p>
    <w:p w14:paraId="11351015" w14:textId="77777777" w:rsidR="00DA62E2" w:rsidRDefault="00BE30FA">
      <w:pPr>
        <w:pStyle w:val="ProductList-SubClauseHeading"/>
        <w:outlineLvl w:val="3"/>
      </w:pPr>
      <w:r>
        <w:t>Brug af tekniske oplysninger fra Professionelle Ydelser</w:t>
      </w:r>
    </w:p>
    <w:p w14:paraId="3BB6A762" w14:textId="77777777" w:rsidR="00DA62E2" w:rsidRDefault="00BE30FA">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69402574" w14:textId="77777777" w:rsidR="00DA62E2" w:rsidRDefault="00DA62E2">
      <w:pPr>
        <w:pStyle w:val="ProductList-BodyIndented"/>
      </w:pPr>
    </w:p>
    <w:p w14:paraId="5CE9BE96" w14:textId="77777777" w:rsidR="00DA62E2" w:rsidRDefault="00BE30FA">
      <w:pPr>
        <w:pStyle w:val="ProductList-SubClauseHeading"/>
        <w:outlineLvl w:val="3"/>
      </w:pPr>
      <w:r>
        <w:t>Licensrestriktioner for Open Source</w:t>
      </w:r>
    </w:p>
    <w:p w14:paraId="0E416C78" w14:textId="77777777" w:rsidR="00DA62E2" w:rsidRDefault="00BE30FA">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7EEAE140" w14:textId="77777777" w:rsidR="00DA62E2" w:rsidRDefault="00DA62E2">
      <w:pPr>
        <w:pStyle w:val="ProductList-BodyIndented"/>
      </w:pPr>
    </w:p>
    <w:p w14:paraId="13D05428" w14:textId="77777777" w:rsidR="00DA62E2" w:rsidRDefault="00BE30FA">
      <w:pPr>
        <w:pStyle w:val="ProductList-SubClauseHeading"/>
        <w:outlineLvl w:val="3"/>
      </w:pPr>
      <w:r>
        <w:t>Associerede Virksomheders Rettigheder</w:t>
      </w:r>
    </w:p>
    <w:p w14:paraId="3A393868" w14:textId="77777777" w:rsidR="00DA62E2" w:rsidRDefault="00BE30FA">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4035B843" w14:textId="77777777" w:rsidR="00DA62E2" w:rsidRDefault="00DA62E2">
      <w:pPr>
        <w:pStyle w:val="ProductList-BodyIndented"/>
      </w:pPr>
    </w:p>
    <w:p w14:paraId="67EAAAF1" w14:textId="77777777" w:rsidR="00DA62E2" w:rsidRDefault="00BE30FA">
      <w:pPr>
        <w:pStyle w:val="ProductList-ClauseHeading"/>
        <w:outlineLvl w:val="2"/>
      </w:pPr>
      <w:r>
        <w:t>Indeståelser og Ansvarsbegrænsninger</w:t>
      </w:r>
    </w:p>
    <w:p w14:paraId="30ACE021" w14:textId="77777777" w:rsidR="00DA62E2" w:rsidRDefault="00BE30FA">
      <w:pPr>
        <w:pStyle w:val="ProductList-SubClauseHeading"/>
        <w:outlineLvl w:val="3"/>
      </w:pPr>
      <w:r>
        <w:t>Indeståelse for Professionelle Ydelser</w:t>
      </w:r>
    </w:p>
    <w:p w14:paraId="731F2023" w14:textId="77777777" w:rsidR="00DA62E2" w:rsidRDefault="00BE30FA">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0C20C9DE" w14:textId="77777777" w:rsidR="00DA62E2" w:rsidRDefault="00DA62E2">
      <w:pPr>
        <w:pStyle w:val="ProductList-BodyIndented"/>
      </w:pPr>
    </w:p>
    <w:p w14:paraId="60ECF388" w14:textId="77777777" w:rsidR="00DA62E2" w:rsidRDefault="00BE30FA">
      <w:pPr>
        <w:pStyle w:val="ProductList-SubClauseHeading"/>
        <w:outlineLvl w:val="3"/>
      </w:pPr>
      <w:r>
        <w:t>Begrænsning af Ansvar</w:t>
      </w:r>
    </w:p>
    <w:p w14:paraId="7D4796D9" w14:textId="77777777" w:rsidR="00DA62E2" w:rsidRDefault="00BE30FA">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3E72F8FF" w14:textId="77777777" w:rsidR="00DA62E2" w:rsidRDefault="00DA62E2">
      <w:pPr>
        <w:pStyle w:val="ProductList-BodyIndented"/>
        <w:jc w:val="right"/>
      </w:pPr>
    </w:p>
    <w:tbl>
      <w:tblPr>
        <w:tblStyle w:val="PURTable0"/>
        <w:tblW w:w="0" w:type="dxa"/>
        <w:tblLook w:val="04A0" w:firstRow="1" w:lastRow="0" w:firstColumn="1" w:lastColumn="0" w:noHBand="0" w:noVBand="1"/>
      </w:tblPr>
      <w:tblGrid>
        <w:gridCol w:w="10440"/>
      </w:tblGrid>
      <w:tr w:rsidR="00DA62E2" w14:paraId="7F3E06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71358"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098AC180" w14:textId="77777777" w:rsidR="00DA62E2" w:rsidRDefault="00DA62E2">
      <w:pPr>
        <w:pStyle w:val="ProductList-BodyIndented"/>
      </w:pPr>
    </w:p>
    <w:p w14:paraId="2B2DFCE1" w14:textId="77777777" w:rsidR="00DA62E2" w:rsidRDefault="00BE30FA">
      <w:pPr>
        <w:pStyle w:val="ProductList-SectionHeading"/>
        <w:pageBreakBefore/>
        <w:outlineLvl w:val="0"/>
      </w:pPr>
      <w:bookmarkStart w:id="373" w:name="_Sec572"/>
      <w:bookmarkEnd w:id="363"/>
      <w:r>
        <w:lastRenderedPageBreak/>
        <w:t>Bilag E – Kampagner</w:t>
      </w:r>
      <w:r>
        <w:fldChar w:fldCharType="begin"/>
      </w:r>
      <w:r>
        <w:instrText xml:space="preserve"> TC "</w:instrText>
      </w:r>
      <w:bookmarkStart w:id="374" w:name="_Toc494398312"/>
      <w:r>
        <w:instrText>Bilag E – Kampagner</w:instrText>
      </w:r>
      <w:bookmarkEnd w:id="374"/>
      <w:r>
        <w:instrText>" \l 1</w:instrText>
      </w:r>
      <w:r>
        <w:fldChar w:fldCharType="end"/>
      </w:r>
    </w:p>
    <w:p w14:paraId="1E4B121E" w14:textId="77777777" w:rsidR="00DA62E2" w:rsidRDefault="00BE30FA">
      <w:pPr>
        <w:pStyle w:val="ProductList-OfferingGroupHeading"/>
        <w:outlineLvl w:val="1"/>
      </w:pPr>
      <w:bookmarkStart w:id="375" w:name="_Sec1196"/>
      <w:r>
        <w:t>Azure Compute Capacity-kampagne</w:t>
      </w:r>
      <w:bookmarkEnd w:id="375"/>
      <w:r>
        <w:fldChar w:fldCharType="begin"/>
      </w:r>
      <w:r>
        <w:instrText xml:space="preserve"> TC "</w:instrText>
      </w:r>
      <w:bookmarkStart w:id="376" w:name="_Toc494398313"/>
      <w:r>
        <w:instrText>Azure Compute Capacity-kampagne</w:instrText>
      </w:r>
      <w:bookmarkEnd w:id="376"/>
      <w:r>
        <w:instrText>" \l 2</w:instrText>
      </w:r>
      <w:r>
        <w:fldChar w:fldCharType="end"/>
      </w:r>
    </w:p>
    <w:p w14:paraId="4102BC39" w14:textId="77777777" w:rsidR="00DA62E2" w:rsidRDefault="00BE30FA">
      <w:pPr>
        <w:pStyle w:val="ProductList-Body"/>
      </w:pPr>
      <w:r>
        <w:t>Fra den 1. november 2015 til den 31. december 2017 tilbyder Azure Compute Capacity-kampagnen rabatter på A, A_v2, D, D_v2, F, M, G, H &amp; L Series Compute-forekomster som 12-måneders ikke-sammenfaldende abonnementer.</w:t>
      </w:r>
    </w:p>
    <w:p w14:paraId="20FBC0CF" w14:textId="77777777" w:rsidR="00DA62E2" w:rsidRDefault="00BE30FA">
      <w:pPr>
        <w:pStyle w:val="ProductList-OfferingGroupHeading"/>
        <w:outlineLvl w:val="1"/>
      </w:pPr>
      <w:bookmarkStart w:id="377" w:name="_Sec1224"/>
      <w:r>
        <w:t>Kampagne for SQL Server 2017 til Linux</w:t>
      </w:r>
      <w:bookmarkEnd w:id="377"/>
      <w:r>
        <w:fldChar w:fldCharType="begin"/>
      </w:r>
      <w:r>
        <w:instrText xml:space="preserve"> TC "</w:instrText>
      </w:r>
      <w:bookmarkStart w:id="378" w:name="_Toc494398314"/>
      <w:r>
        <w:instrText>Kampagne for SQL Server 2017 til Linux</w:instrText>
      </w:r>
      <w:bookmarkEnd w:id="378"/>
      <w:r>
        <w:instrText>" \l 2</w:instrText>
      </w:r>
      <w:r>
        <w:fldChar w:fldCharType="end"/>
      </w:r>
    </w:p>
    <w:p w14:paraId="75208077" w14:textId="77777777" w:rsidR="00DA62E2" w:rsidRDefault="00BE30FA">
      <w:pPr>
        <w:pStyle w:val="ProductList-Body"/>
      </w:pPr>
      <w:r>
        <w:t>Fra den 1. oktober 2017 til den 30. september 2018 tilbyder Microsoft en Linux-specifik abonnementslicens til SQL Server 2017. Uanset de platformuafhængige rettigheder, der i øvrigt tildeles med SQL Server 2017-licenser, giver licenser solgt under SQL Server til Linux-kampagnen udelukkende tilladelse til brug af SQL Server på Linux-platformen.</w:t>
      </w:r>
    </w:p>
    <w:p w14:paraId="7AED4911" w14:textId="77777777" w:rsidR="00DA62E2" w:rsidRDefault="00BE30FA">
      <w:pPr>
        <w:pStyle w:val="ProductList-OfferingGroupHeading"/>
        <w:outlineLvl w:val="1"/>
      </w:pPr>
      <w:bookmarkStart w:id="379" w:name="_Sec1154"/>
      <w:r>
        <w:t>Kampagne med skift af Windows 10 S til Windows 10</w:t>
      </w:r>
      <w:bookmarkEnd w:id="379"/>
      <w:r>
        <w:fldChar w:fldCharType="begin"/>
      </w:r>
      <w:r>
        <w:instrText xml:space="preserve"> TC "</w:instrText>
      </w:r>
      <w:bookmarkStart w:id="380" w:name="_Toc494398315"/>
      <w:r>
        <w:instrText>Kampagne med skift af Windows 10 S til Windows 10</w:instrText>
      </w:r>
      <w:bookmarkEnd w:id="380"/>
      <w:r>
        <w:instrText>" \l 2</w:instrText>
      </w:r>
      <w:r>
        <w:fldChar w:fldCharType="end"/>
      </w:r>
    </w:p>
    <w:p w14:paraId="7C190A7B" w14:textId="77777777" w:rsidR="00DA62E2" w:rsidRDefault="00BE30FA">
      <w:pPr>
        <w:pStyle w:val="ProductList-Body"/>
      </w:pPr>
      <w:r>
        <w:t>MPSA- og Select Plus-Kunder, der køber licenser, der er licenseret med Windows 10 Pro i S-tilstand (Windows 10 S) med en Intel Core- eller AMD A8-processor eller nyere senest den 31. december 2017, kan erhverve en licens til at udskifte de pågældende enheder til Windows 10 Pro uden yderligere gebyrer.</w:t>
      </w:r>
    </w:p>
    <w:p w14:paraId="67B413E2"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760DD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BA10B"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0B2EDA0A" w14:textId="77777777" w:rsidR="00DA62E2" w:rsidRDefault="00DA62E2">
      <w:pPr>
        <w:pStyle w:val="ProductList-Body"/>
      </w:pPr>
    </w:p>
    <w:p w14:paraId="1F6F7AFD" w14:textId="77777777" w:rsidR="00DA62E2" w:rsidRDefault="00BE30FA">
      <w:pPr>
        <w:pStyle w:val="ProductList-SectionHeading"/>
        <w:pageBreakBefore/>
        <w:outlineLvl w:val="0"/>
      </w:pPr>
      <w:bookmarkStart w:id="381" w:name="_Sec899"/>
      <w:bookmarkEnd w:id="373"/>
      <w:r>
        <w:lastRenderedPageBreak/>
        <w:t>Appendix F – Vilkår for lagringssystem</w:t>
      </w:r>
      <w:r>
        <w:fldChar w:fldCharType="begin"/>
      </w:r>
      <w:r>
        <w:instrText xml:space="preserve"> TC "</w:instrText>
      </w:r>
      <w:bookmarkStart w:id="382" w:name="_Toc494398316"/>
      <w:r>
        <w:instrText>Appendix F – Vilkår for lagringssystem</w:instrText>
      </w:r>
      <w:bookmarkEnd w:id="382"/>
      <w:r>
        <w:instrText>" \l 1</w:instrText>
      </w:r>
      <w:r>
        <w:fldChar w:fldCharType="end"/>
      </w:r>
    </w:p>
    <w:p w14:paraId="12CE0F15" w14:textId="77777777" w:rsidR="00DA62E2" w:rsidRDefault="00BE30FA">
      <w:pPr>
        <w:pStyle w:val="ProductList-Offering1Heading"/>
        <w:outlineLvl w:val="1"/>
      </w:pPr>
      <w:bookmarkStart w:id="383" w:name="_Sec900"/>
      <w:r>
        <w:t>Tilgængelighed</w:t>
      </w:r>
      <w:bookmarkEnd w:id="383"/>
      <w:r>
        <w:fldChar w:fldCharType="begin"/>
      </w:r>
      <w:r>
        <w:instrText xml:space="preserve"> TC "</w:instrText>
      </w:r>
      <w:bookmarkStart w:id="384" w:name="_Toc494398317"/>
      <w:r>
        <w:instrText>Tilgængelighed</w:instrText>
      </w:r>
      <w:bookmarkEnd w:id="384"/>
      <w:r>
        <w:instrText>" \l 2</w:instrText>
      </w:r>
      <w:r>
        <w:fldChar w:fldCharType="end"/>
      </w:r>
    </w:p>
    <w:p w14:paraId="062563F0" w14:textId="77777777" w:rsidR="00DA62E2" w:rsidRDefault="00BE30FA">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6377905A" w14:textId="77777777" w:rsidR="00DA62E2" w:rsidRDefault="00BE30FA">
      <w:pPr>
        <w:pStyle w:val="ProductList-Offering1Heading"/>
        <w:outlineLvl w:val="1"/>
      </w:pPr>
      <w:bookmarkStart w:id="385" w:name="_Sec901"/>
      <w:r>
        <w:t>Afsendelse og Ejendomsret</w:t>
      </w:r>
      <w:bookmarkEnd w:id="385"/>
      <w:r>
        <w:fldChar w:fldCharType="begin"/>
      </w:r>
      <w:r>
        <w:instrText xml:space="preserve"> TC "</w:instrText>
      </w:r>
      <w:bookmarkStart w:id="386" w:name="_Toc494398318"/>
      <w:r>
        <w:instrText>Afsendelse og Ejendomsret</w:instrText>
      </w:r>
      <w:bookmarkEnd w:id="386"/>
      <w:r>
        <w:instrText>" \l 2</w:instrText>
      </w:r>
      <w:r>
        <w:fldChar w:fldCharType="end"/>
      </w:r>
    </w:p>
    <w:p w14:paraId="7CE9C64D" w14:textId="77777777" w:rsidR="00DA62E2" w:rsidRDefault="00BE30FA">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2F69709C" w14:textId="77777777" w:rsidR="00DA62E2" w:rsidRDefault="00BE30FA">
      <w:pPr>
        <w:pStyle w:val="ProductList-Offering1Heading"/>
        <w:outlineLvl w:val="1"/>
      </w:pPr>
      <w:bookmarkStart w:id="387" w:name="_Sec902"/>
      <w:r>
        <w:t>Lagersystemsoftware</w:t>
      </w:r>
      <w:bookmarkEnd w:id="387"/>
      <w:r>
        <w:fldChar w:fldCharType="begin"/>
      </w:r>
      <w:r>
        <w:instrText xml:space="preserve"> TC "</w:instrText>
      </w:r>
      <w:bookmarkStart w:id="388" w:name="_Toc494398319"/>
      <w:r>
        <w:instrText>Lagersystemsoftware</w:instrText>
      </w:r>
      <w:bookmarkEnd w:id="388"/>
      <w:r>
        <w:instrText>" \l 2</w:instrText>
      </w:r>
      <w:r>
        <w:fldChar w:fldCharType="end"/>
      </w:r>
    </w:p>
    <w:p w14:paraId="7B11D53A" w14:textId="77777777" w:rsidR="00DA62E2" w:rsidRDefault="00BE30FA">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762E19FD" w14:textId="77777777" w:rsidR="00DA62E2" w:rsidRDefault="00DA62E2">
      <w:pPr>
        <w:pStyle w:val="ProductList-Body"/>
      </w:pPr>
    </w:p>
    <w:p w14:paraId="61A7EBEE" w14:textId="77777777" w:rsidR="00DA62E2" w:rsidRDefault="00BE30FA">
      <w:pPr>
        <w:pStyle w:val="ProductList-ClauseHeading"/>
        <w:outlineLvl w:val="2"/>
      </w:pPr>
      <w:r>
        <w:t>Begrænsninger</w:t>
      </w:r>
    </w:p>
    <w:p w14:paraId="0212EE65" w14:textId="77777777" w:rsidR="00DA62E2" w:rsidRDefault="00BE30FA">
      <w:pPr>
        <w:pStyle w:val="ProductList-Body"/>
      </w:pPr>
      <w:r>
        <w:t>Kunden må ikke bruge Lagersystemsoftwaren til sammenligninger eller “benchmarking”, undtagen til interne formål hos Kunden, og Kunden må ikke offentliggøre eller afsløre resultaterne deraf.</w:t>
      </w:r>
    </w:p>
    <w:p w14:paraId="2B503F81" w14:textId="77777777" w:rsidR="00DA62E2" w:rsidRDefault="00DA62E2">
      <w:pPr>
        <w:pStyle w:val="ProductList-Body"/>
      </w:pPr>
    </w:p>
    <w:p w14:paraId="40A11527" w14:textId="77777777" w:rsidR="00DA62E2" w:rsidRDefault="00BE30FA">
      <w:pPr>
        <w:pStyle w:val="ProductList-ClauseHeading"/>
        <w:outlineLvl w:val="2"/>
      </w:pPr>
      <w:r>
        <w:t>Visse Softwareprodukter med Åben Kildekode fra Tredjeparter</w:t>
      </w:r>
    </w:p>
    <w:p w14:paraId="7EB5491D" w14:textId="77777777" w:rsidR="00DA62E2" w:rsidRDefault="00BE30FA">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53">
        <w:r>
          <w:rPr>
            <w:color w:val="00467F"/>
            <w:u w:val="single"/>
          </w:rPr>
          <w:t>http://go.microsoft.com/fwlink/?LinkId=627000</w:t>
        </w:r>
      </w:hyperlink>
      <w:r>
        <w:t>, og er givet i licens til Kunden i overensstemmelse med gældende licenser til åben kildekode.</w:t>
      </w:r>
    </w:p>
    <w:p w14:paraId="0BC2D679" w14:textId="77777777" w:rsidR="00DA62E2" w:rsidRDefault="00DA62E2">
      <w:pPr>
        <w:pStyle w:val="ProductList-Body"/>
      </w:pPr>
    </w:p>
    <w:p w14:paraId="4CAA9A07" w14:textId="77777777" w:rsidR="00DA62E2" w:rsidRDefault="00BE30FA">
      <w:pPr>
        <w:pStyle w:val="ProductList-ClauseHeading"/>
        <w:outlineLvl w:val="2"/>
      </w:pPr>
      <w:r>
        <w:t>Aktivering/Samtykke for internetbaserede tjenester og opdateringer</w:t>
      </w:r>
    </w:p>
    <w:p w14:paraId="47E3CF9D" w14:textId="77777777" w:rsidR="00DA62E2" w:rsidRDefault="00BE30FA">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09A0A868" w14:textId="77777777" w:rsidR="00DA62E2" w:rsidRDefault="00DA62E2">
      <w:pPr>
        <w:pStyle w:val="ProductList-Body"/>
      </w:pPr>
    </w:p>
    <w:p w14:paraId="7369669C" w14:textId="77777777" w:rsidR="00DA62E2" w:rsidRDefault="00BE30FA">
      <w:pPr>
        <w:pStyle w:val="ProductList-ClauseHeading"/>
        <w:outlineLvl w:val="2"/>
      </w:pPr>
      <w:r>
        <w:t>Opdateringer af Lagersystemsoftwaren</w:t>
      </w:r>
    </w:p>
    <w:p w14:paraId="2D925DCB" w14:textId="77777777" w:rsidR="00DA62E2" w:rsidRDefault="00BE30FA">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6324F69B" w14:textId="77777777" w:rsidR="00DA62E2" w:rsidRDefault="00BE30FA">
      <w:pPr>
        <w:pStyle w:val="ProductList-Offering1Heading"/>
        <w:outlineLvl w:val="1"/>
      </w:pPr>
      <w:bookmarkStart w:id="389" w:name="_Sec903"/>
      <w:r>
        <w:t>Begrænset Hardwaregaranti</w:t>
      </w:r>
      <w:bookmarkEnd w:id="389"/>
      <w:r>
        <w:fldChar w:fldCharType="begin"/>
      </w:r>
      <w:r>
        <w:instrText xml:space="preserve"> TC "</w:instrText>
      </w:r>
      <w:bookmarkStart w:id="390" w:name="_Toc494398320"/>
      <w:r>
        <w:instrText>Begrænset Hardwaregaranti</w:instrText>
      </w:r>
      <w:bookmarkEnd w:id="390"/>
      <w:r>
        <w:instrText>" \l 2</w:instrText>
      </w:r>
      <w:r>
        <w:fldChar w:fldCharType="end"/>
      </w:r>
    </w:p>
    <w:p w14:paraId="1C158B8D" w14:textId="77777777" w:rsidR="00DA62E2" w:rsidRDefault="00BE30FA">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w:t>
      </w:r>
      <w:r>
        <w:lastRenderedPageBreak/>
        <w:t xml:space="preserve">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r>
        <w:t>.</w:t>
      </w:r>
    </w:p>
    <w:p w14:paraId="019761A4" w14:textId="77777777" w:rsidR="00DA62E2" w:rsidRDefault="00BE30FA">
      <w:pPr>
        <w:pStyle w:val="ProductList-Offering1Heading"/>
        <w:outlineLvl w:val="1"/>
      </w:pPr>
      <w:bookmarkStart w:id="391" w:name="_Sec904"/>
      <w:r>
        <w:t>Skadesløsholdelse. Imødegåelse af krav fra tredjepart</w:t>
      </w:r>
      <w:bookmarkEnd w:id="391"/>
      <w:r>
        <w:fldChar w:fldCharType="begin"/>
      </w:r>
      <w:r>
        <w:instrText xml:space="preserve"> TC "</w:instrText>
      </w:r>
      <w:bookmarkStart w:id="392" w:name="_Toc494398321"/>
      <w:r>
        <w:instrText>Skadesløsholdelse. Imødegåelse af krav fra tredjepart</w:instrText>
      </w:r>
      <w:bookmarkEnd w:id="392"/>
      <w:r>
        <w:instrText>" \l 2</w:instrText>
      </w:r>
      <w:r>
        <w:fldChar w:fldCharType="end"/>
      </w:r>
    </w:p>
    <w:p w14:paraId="278973A5" w14:textId="77777777" w:rsidR="00DA62E2" w:rsidRDefault="00BE30FA">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5F265B14" w14:textId="77777777" w:rsidR="00DA62E2" w:rsidRDefault="00BE30FA">
      <w:pPr>
        <w:pStyle w:val="ProductList-Offering1Heading"/>
        <w:outlineLvl w:val="1"/>
      </w:pPr>
      <w:bookmarkStart w:id="393" w:name="_Sec905"/>
      <w:r>
        <w:t>Begrænsning af Ansvar</w:t>
      </w:r>
      <w:bookmarkEnd w:id="393"/>
      <w:r>
        <w:fldChar w:fldCharType="begin"/>
      </w:r>
      <w:r>
        <w:instrText xml:space="preserve"> TC "</w:instrText>
      </w:r>
      <w:bookmarkStart w:id="394" w:name="_Toc494398322"/>
      <w:r>
        <w:instrText>Begrænsning af Ansvar</w:instrText>
      </w:r>
      <w:bookmarkEnd w:id="394"/>
      <w:r>
        <w:instrText>" \l 2</w:instrText>
      </w:r>
      <w:r>
        <w:fldChar w:fldCharType="end"/>
      </w:r>
    </w:p>
    <w:p w14:paraId="5D810750" w14:textId="77777777" w:rsidR="00DA62E2" w:rsidRDefault="00BE30FA">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14:paraId="3A025F94" w14:textId="77777777" w:rsidR="00DA62E2" w:rsidRDefault="00BE30FA">
      <w:pPr>
        <w:pStyle w:val="ProductList-Offering1Heading"/>
        <w:outlineLvl w:val="1"/>
      </w:pPr>
      <w:bookmarkStart w:id="395" w:name="_Sec906"/>
      <w:r>
        <w:t>Amerikanske eksportkontrollove</w:t>
      </w:r>
      <w:bookmarkEnd w:id="395"/>
      <w:r>
        <w:fldChar w:fldCharType="begin"/>
      </w:r>
      <w:r>
        <w:instrText xml:space="preserve"> TC "</w:instrText>
      </w:r>
      <w:bookmarkStart w:id="396" w:name="_Toc494398323"/>
      <w:r>
        <w:instrText>Amerikanske eksportkontrollove</w:instrText>
      </w:r>
      <w:bookmarkEnd w:id="396"/>
      <w:r>
        <w:instrText>" \l 2</w:instrText>
      </w:r>
      <w:r>
        <w:fldChar w:fldCharType="end"/>
      </w:r>
    </w:p>
    <w:p w14:paraId="0819909A" w14:textId="77777777" w:rsidR="00DA62E2" w:rsidRDefault="00BE30FA">
      <w:pPr>
        <w:pStyle w:val="ProductList-Body"/>
      </w:pPr>
      <w:r>
        <w:t>Lagersystemerne er undergivet bestemmelserne i Kundens volumenlicensaftale omkring amerikansk eksportjurisdiktion.</w:t>
      </w:r>
    </w:p>
    <w:p w14:paraId="57CD23A2" w14:textId="77777777" w:rsidR="00DA62E2" w:rsidRDefault="00BE30FA">
      <w:pPr>
        <w:pStyle w:val="ProductList-Offering1Heading"/>
        <w:outlineLvl w:val="1"/>
      </w:pPr>
      <w:bookmarkStart w:id="397" w:name="_Sec907"/>
      <w:r>
        <w:t>Indsamling af diagnostiske oplysninger</w:t>
      </w:r>
      <w:bookmarkEnd w:id="397"/>
      <w:r>
        <w:fldChar w:fldCharType="begin"/>
      </w:r>
      <w:r>
        <w:instrText xml:space="preserve"> TC "</w:instrText>
      </w:r>
      <w:bookmarkStart w:id="398" w:name="_Toc494398324"/>
      <w:r>
        <w:instrText>Indsamling af diagnostiske oplysninger</w:instrText>
      </w:r>
      <w:bookmarkEnd w:id="398"/>
      <w:r>
        <w:instrText>" \l 2</w:instrText>
      </w:r>
      <w:r>
        <w:fldChar w:fldCharType="end"/>
      </w:r>
    </w:p>
    <w:p w14:paraId="73DCE6D3" w14:textId="77777777" w:rsidR="00DA62E2" w:rsidRDefault="00BE30FA">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4">
        <w:r>
          <w:rPr>
            <w:color w:val="00467F"/>
            <w:u w:val="single"/>
          </w:rPr>
          <w:t>https://www.microsoft.com/en-us/privacystatement</w:t>
        </w:r>
      </w:hyperlink>
      <w:r>
        <w:t>.</w:t>
      </w:r>
    </w:p>
    <w:p w14:paraId="7C9018D8" w14:textId="77777777" w:rsidR="00DA62E2" w:rsidRDefault="00BE30FA">
      <w:pPr>
        <w:pStyle w:val="ProductList-Offering1Heading"/>
        <w:outlineLvl w:val="1"/>
      </w:pPr>
      <w:bookmarkStart w:id="399" w:name="_Sec908"/>
      <w:r>
        <w:t>Ved brug hos offentlige organer</w:t>
      </w:r>
      <w:bookmarkEnd w:id="399"/>
      <w:r>
        <w:fldChar w:fldCharType="begin"/>
      </w:r>
      <w:r>
        <w:instrText xml:space="preserve"> TC "</w:instrText>
      </w:r>
      <w:bookmarkStart w:id="400" w:name="_Toc494398325"/>
      <w:r>
        <w:instrText>Ved brug hos offentlige organer</w:instrText>
      </w:r>
      <w:bookmarkEnd w:id="400"/>
      <w:r>
        <w:instrText>" \l 2</w:instrText>
      </w:r>
      <w:r>
        <w:fldChar w:fldCharType="end"/>
      </w:r>
    </w:p>
    <w:p w14:paraId="3F1621C3" w14:textId="77777777" w:rsidR="00DA62E2" w:rsidRDefault="00BE30FA">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4F1A0317"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697AD4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56D9C"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2844D7F0" w14:textId="77777777" w:rsidR="00DA62E2" w:rsidRDefault="00DA62E2">
      <w:pPr>
        <w:pStyle w:val="ProductList-Body"/>
      </w:pPr>
    </w:p>
    <w:p w14:paraId="741CC7C2" w14:textId="77777777" w:rsidR="00DA62E2" w:rsidRDefault="00BE30FA">
      <w:pPr>
        <w:pStyle w:val="ProductList-SectionHeading"/>
        <w:pageBreakBefore/>
        <w:outlineLvl w:val="0"/>
      </w:pPr>
      <w:bookmarkStart w:id="401" w:name="_Sec1205"/>
      <w:bookmarkEnd w:id="381"/>
      <w:r>
        <w:lastRenderedPageBreak/>
        <w:t>Bilag G – Premium Assurance</w:t>
      </w:r>
      <w:r>
        <w:fldChar w:fldCharType="begin"/>
      </w:r>
      <w:r>
        <w:instrText xml:space="preserve"> TC "</w:instrText>
      </w:r>
      <w:bookmarkStart w:id="402" w:name="_Toc494398326"/>
      <w:r>
        <w:instrText>Bilag G – Premium Assurance</w:instrText>
      </w:r>
      <w:bookmarkEnd w:id="402"/>
      <w:r>
        <w:instrText>" \l 1</w:instrText>
      </w:r>
      <w:r>
        <w:fldChar w:fldCharType="end"/>
      </w:r>
    </w:p>
    <w:p w14:paraId="0F2858D0" w14:textId="77777777" w:rsidR="00DA62E2" w:rsidRDefault="00BE30FA">
      <w:pPr>
        <w:pStyle w:val="ProductList-Body"/>
      </w:pPr>
      <w:r>
        <w:t>Kunden kan erhverve Premium Assurance-Tillægslicenser, som er underlagt disse vilkår og betingelser:</w:t>
      </w:r>
    </w:p>
    <w:p w14:paraId="19E3D671" w14:textId="77777777" w:rsidR="00DA62E2" w:rsidRDefault="00BE30FA" w:rsidP="00BE30FA">
      <w:pPr>
        <w:pStyle w:val="ProductList-Bullet"/>
        <w:numPr>
          <w:ilvl w:val="0"/>
          <w:numId w:val="61"/>
        </w:numPr>
      </w:pPr>
      <w:r>
        <w:t>Premium Assurance-Tillægslicenser kan kun erhverves til Produktlicenser med en aktiv SA under samme tilmelding (“Kvalificerende Licenser”).</w:t>
      </w:r>
    </w:p>
    <w:p w14:paraId="54A66D57" w14:textId="77777777" w:rsidR="00DA62E2" w:rsidRDefault="00BE30FA" w:rsidP="00BE30FA">
      <w:pPr>
        <w:pStyle w:val="ProductList-Bullet"/>
        <w:numPr>
          <w:ilvl w:val="0"/>
          <w:numId w:val="61"/>
        </w:numPr>
      </w:pPr>
      <w:r>
        <w:t>Kunden skal erhverve Premium Assurance-Tillægslicenser til alle Kvalificerende Licenser til alle Produktversioner i en Produktfamilie.</w:t>
      </w:r>
    </w:p>
    <w:p w14:paraId="0FBD769A" w14:textId="77777777" w:rsidR="00DA62E2" w:rsidRDefault="00BE30FA" w:rsidP="00BE30FA">
      <w:pPr>
        <w:pStyle w:val="ProductList-Bullet"/>
        <w:numPr>
          <w:ilvl w:val="0"/>
          <w:numId w:val="61"/>
        </w:numPr>
      </w:pPr>
      <w:r>
        <w:t>Kunden skal erhverve Premium Assurance-Tillægslicenser til Kvalificerende Licenser, som Kunden erhverver i tilmeldingsaftalens løbetid.</w:t>
      </w:r>
    </w:p>
    <w:p w14:paraId="727BBD2C" w14:textId="77777777" w:rsidR="00DA62E2" w:rsidRDefault="00BE30FA" w:rsidP="00BE30FA">
      <w:pPr>
        <w:pStyle w:val="ProductList-Bullet"/>
        <w:numPr>
          <w:ilvl w:val="0"/>
          <w:numId w:val="61"/>
        </w:numPr>
      </w:pPr>
      <w:r>
        <w:t>Kunden er ikke forpligtet til at erhverve Premium Assurance til CAL'er eller Eksterne Forbindelseslicenser. Kunden skal dog have SA-dækning til CAL'er eller Eksterne Forbindelseslicenser, der tillader brugere og enheder at få adgang til Licenserede Servere med aktiv Premium Assurance-dækning.</w:t>
      </w:r>
    </w:p>
    <w:p w14:paraId="101528EA" w14:textId="77777777" w:rsidR="00DA62E2" w:rsidRDefault="00DA62E2">
      <w:pPr>
        <w:pStyle w:val="ProductList-Body"/>
      </w:pPr>
    </w:p>
    <w:p w14:paraId="16CF4A17" w14:textId="77777777" w:rsidR="00DA62E2" w:rsidRDefault="00BE30FA">
      <w:pPr>
        <w:pStyle w:val="ProductList-Body"/>
      </w:pPr>
      <w:r>
        <w:t>Premium Assurance-Tillægslicenser udløber ved udgangen af løbetiden for den tilmeldingsaftale, som de er købt under. Ved fornyelse skal Kunden generhverve Tillægslicenser for at fortsætte med Premium Assurance-dækning.</w:t>
      </w:r>
    </w:p>
    <w:p w14:paraId="295A06DC" w14:textId="77777777" w:rsidR="00DA62E2" w:rsidRDefault="00DA62E2">
      <w:pPr>
        <w:pStyle w:val="ProductList-Body"/>
      </w:pPr>
    </w:p>
    <w:p w14:paraId="7DC5E9BB" w14:textId="77777777" w:rsidR="00DA62E2" w:rsidRDefault="00BE30FA">
      <w:pPr>
        <w:pStyle w:val="ProductList-Body"/>
      </w:pPr>
      <w:r>
        <w:t>For Kunder med en Tilmeldingsaftale for Server og Cloud har “Produktfamilie” den betydning, der fremgår af Tilmeldingsaftalen. For Enterprise- eller Enterprise Subscription-kunder samt Enrollment for Education Solutions (“EES”)-kunder inkluderer dette den gruppe Produkter, der er angivet som Produktfamilie i tabellen nedenfor.</w:t>
      </w:r>
    </w:p>
    <w:tbl>
      <w:tblPr>
        <w:tblStyle w:val="PURTable"/>
        <w:tblW w:w="0" w:type="dxa"/>
        <w:tblLook w:val="04A0" w:firstRow="1" w:lastRow="0" w:firstColumn="1" w:lastColumn="0" w:noHBand="0" w:noVBand="1"/>
      </w:tblPr>
      <w:tblGrid>
        <w:gridCol w:w="5405"/>
        <w:gridCol w:w="5385"/>
      </w:tblGrid>
      <w:tr w:rsidR="00DA62E2" w14:paraId="40BCB820"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2CA49389" w14:textId="77777777" w:rsidR="00DA62E2" w:rsidRDefault="00BE30FA">
            <w:pPr>
              <w:pStyle w:val="ProductList-TableBody"/>
            </w:pPr>
            <w:r>
              <w:rPr>
                <w:color w:val="FFFFFF"/>
              </w:rPr>
              <w:t>Enterprise- og Enterprise Subscription Tilmeldingsaftale samt EES-Produktfamilier</w:t>
            </w:r>
          </w:p>
        </w:tc>
      </w:tr>
      <w:tr w:rsidR="00DA62E2" w14:paraId="69961A09" w14:textId="77777777">
        <w:tc>
          <w:tcPr>
            <w:tcW w:w="6120" w:type="dxa"/>
            <w:tcBorders>
              <w:top w:val="single" w:sz="4" w:space="0" w:color="000000"/>
              <w:left w:val="single" w:sz="4" w:space="0" w:color="000000"/>
              <w:bottom w:val="single" w:sz="4" w:space="0" w:color="000000"/>
              <w:right w:val="single" w:sz="4" w:space="0" w:color="000000"/>
            </w:tcBorders>
          </w:tcPr>
          <w:p w14:paraId="22F076CC" w14:textId="77777777" w:rsidR="00DA62E2" w:rsidRDefault="00BE30FA">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14:paraId="7E0A3B69" w14:textId="77777777" w:rsidR="00DA62E2" w:rsidRDefault="00BE30FA">
            <w:pPr>
              <w:pStyle w:val="ProductList-TableBody"/>
            </w:pPr>
            <w:r>
              <w:t>Produkt med Server og Værktøjer</w:t>
            </w:r>
          </w:p>
        </w:tc>
      </w:tr>
      <w:tr w:rsidR="00DA62E2" w14:paraId="24783D80" w14:textId="77777777">
        <w:tc>
          <w:tcPr>
            <w:tcW w:w="6120" w:type="dxa"/>
            <w:tcBorders>
              <w:top w:val="single" w:sz="4" w:space="0" w:color="000000"/>
              <w:left w:val="single" w:sz="4" w:space="0" w:color="6E6E6E"/>
              <w:bottom w:val="none" w:sz="4" w:space="0" w:color="6E6E6E"/>
              <w:right w:val="single" w:sz="4" w:space="0" w:color="6E6E6E"/>
            </w:tcBorders>
          </w:tcPr>
          <w:p w14:paraId="3E71C4E1" w14:textId="77777777" w:rsidR="00DA62E2" w:rsidRDefault="00DA6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ABE03" w14:textId="77777777" w:rsidR="00DA62E2" w:rsidRDefault="00BE30FA">
            <w:pPr>
              <w:pStyle w:val="ProductList-TableBody"/>
            </w:pPr>
            <w:r>
              <w:t>SQL Server Enterprise Per Core</w:t>
            </w:r>
          </w:p>
        </w:tc>
      </w:tr>
      <w:tr w:rsidR="00DA62E2" w14:paraId="60393041" w14:textId="77777777">
        <w:tc>
          <w:tcPr>
            <w:tcW w:w="6120" w:type="dxa"/>
            <w:tcBorders>
              <w:top w:val="none" w:sz="4" w:space="0" w:color="6E6E6E"/>
              <w:left w:val="single" w:sz="4" w:space="0" w:color="6E6E6E"/>
              <w:bottom w:val="none" w:sz="4" w:space="0" w:color="6E6E6E"/>
              <w:right w:val="single" w:sz="4" w:space="0" w:color="6E6E6E"/>
            </w:tcBorders>
          </w:tcPr>
          <w:p w14:paraId="33DC2B1F" w14:textId="77777777" w:rsidR="00DA62E2" w:rsidRDefault="00DA6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F1303" w14:textId="77777777" w:rsidR="00DA62E2" w:rsidRDefault="00BE30FA">
            <w:pPr>
              <w:pStyle w:val="ProductList-TableBody"/>
            </w:pPr>
            <w:r>
              <w:t>SQL Server Standard Per Core</w:t>
            </w:r>
          </w:p>
        </w:tc>
      </w:tr>
      <w:tr w:rsidR="00DA62E2" w14:paraId="3B6BD550" w14:textId="77777777">
        <w:tc>
          <w:tcPr>
            <w:tcW w:w="6120" w:type="dxa"/>
            <w:tcBorders>
              <w:top w:val="none" w:sz="4" w:space="0" w:color="6E6E6E"/>
              <w:left w:val="single" w:sz="4" w:space="0" w:color="6E6E6E"/>
              <w:bottom w:val="none" w:sz="4" w:space="0" w:color="6E6E6E"/>
              <w:right w:val="single" w:sz="4" w:space="0" w:color="6E6E6E"/>
            </w:tcBorders>
          </w:tcPr>
          <w:p w14:paraId="0CFD2979" w14:textId="77777777" w:rsidR="00DA62E2" w:rsidRDefault="00BE30FA">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672CC419" w14:textId="77777777" w:rsidR="00DA62E2" w:rsidRDefault="00BE30FA">
            <w:pPr>
              <w:pStyle w:val="ProductList-TableBody"/>
            </w:pPr>
            <w:r>
              <w:t>SQL Server Enterprise (Server/CAL)</w:t>
            </w:r>
          </w:p>
        </w:tc>
      </w:tr>
      <w:tr w:rsidR="00DA62E2" w14:paraId="1F47B2EC" w14:textId="77777777">
        <w:tc>
          <w:tcPr>
            <w:tcW w:w="6120" w:type="dxa"/>
            <w:tcBorders>
              <w:top w:val="none" w:sz="4" w:space="0" w:color="6E6E6E"/>
              <w:left w:val="single" w:sz="4" w:space="0" w:color="6E6E6E"/>
              <w:bottom w:val="none" w:sz="4" w:space="0" w:color="6E6E6E"/>
              <w:right w:val="single" w:sz="4" w:space="0" w:color="6E6E6E"/>
            </w:tcBorders>
          </w:tcPr>
          <w:p w14:paraId="32E33CEC" w14:textId="77777777" w:rsidR="00DA62E2" w:rsidRDefault="00DA6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501ED" w14:textId="77777777" w:rsidR="00DA62E2" w:rsidRDefault="00BE30FA">
            <w:pPr>
              <w:pStyle w:val="ProductList-TableBody"/>
            </w:pPr>
            <w:r>
              <w:t xml:space="preserve">SQL Server Standard </w:t>
            </w:r>
          </w:p>
        </w:tc>
      </w:tr>
      <w:tr w:rsidR="00DA62E2" w14:paraId="6F89DC97" w14:textId="77777777">
        <w:tc>
          <w:tcPr>
            <w:tcW w:w="6120" w:type="dxa"/>
            <w:tcBorders>
              <w:top w:val="none" w:sz="4" w:space="0" w:color="6E6E6E"/>
              <w:left w:val="single" w:sz="4" w:space="0" w:color="6E6E6E"/>
              <w:bottom w:val="single" w:sz="4" w:space="0" w:color="000000"/>
              <w:right w:val="single" w:sz="4" w:space="0" w:color="6E6E6E"/>
            </w:tcBorders>
          </w:tcPr>
          <w:p w14:paraId="1CA7C8B3" w14:textId="77777777" w:rsidR="00DA62E2" w:rsidRDefault="00DA6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B4102" w14:textId="77777777" w:rsidR="00DA62E2" w:rsidRDefault="00BE30FA">
            <w:pPr>
              <w:pStyle w:val="ProductList-TableBody"/>
            </w:pPr>
            <w:r>
              <w:t>SQL server-CAL</w:t>
            </w:r>
          </w:p>
        </w:tc>
      </w:tr>
      <w:tr w:rsidR="00DA62E2" w14:paraId="5D0442EB" w14:textId="77777777">
        <w:tc>
          <w:tcPr>
            <w:tcW w:w="6120" w:type="dxa"/>
            <w:tcBorders>
              <w:top w:val="single" w:sz="4" w:space="0" w:color="000000"/>
              <w:left w:val="single" w:sz="4" w:space="0" w:color="000000"/>
              <w:bottom w:val="none" w:sz="4" w:space="0" w:color="6E6E6E"/>
              <w:right w:val="single" w:sz="4" w:space="0" w:color="000000"/>
            </w:tcBorders>
          </w:tcPr>
          <w:p w14:paraId="16E0783B" w14:textId="77777777" w:rsidR="00DA62E2" w:rsidRDefault="00DA62E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C712E26" w14:textId="77777777" w:rsidR="00DA62E2" w:rsidRDefault="00BE30FA">
            <w:pPr>
              <w:pStyle w:val="ProductList-TableBody"/>
            </w:pPr>
            <w:r>
              <w:t>CIS Datacenter</w:t>
            </w:r>
          </w:p>
        </w:tc>
      </w:tr>
      <w:tr w:rsidR="00DA62E2" w14:paraId="099BBF46"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788066B" w14:textId="77777777" w:rsidR="00DA62E2" w:rsidRDefault="00BE30FA">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086AF092" w14:textId="77777777" w:rsidR="00DA62E2" w:rsidRDefault="00BE30FA">
            <w:pPr>
              <w:pStyle w:val="ProductList-TableBody"/>
            </w:pPr>
            <w:r>
              <w:t>CIS-standard</w:t>
            </w:r>
          </w:p>
        </w:tc>
      </w:tr>
      <w:tr w:rsidR="00DA62E2" w14:paraId="79AD43FB" w14:textId="77777777">
        <w:tc>
          <w:tcPr>
            <w:tcW w:w="0" w:type="auto"/>
            <w:vMerge/>
          </w:tcPr>
          <w:p w14:paraId="370596AE" w14:textId="77777777" w:rsidR="00DA62E2" w:rsidRDefault="00DA62E2"/>
        </w:tc>
        <w:tc>
          <w:tcPr>
            <w:tcW w:w="6120" w:type="dxa"/>
            <w:tcBorders>
              <w:top w:val="single" w:sz="4" w:space="0" w:color="6E6E6E"/>
              <w:left w:val="single" w:sz="4" w:space="0" w:color="000000"/>
              <w:bottom w:val="single" w:sz="4" w:space="0" w:color="6E6E6E"/>
              <w:right w:val="single" w:sz="4" w:space="0" w:color="6E6E6E"/>
            </w:tcBorders>
          </w:tcPr>
          <w:p w14:paraId="6C72582A" w14:textId="77777777" w:rsidR="00DA62E2" w:rsidRDefault="00BE30FA">
            <w:pPr>
              <w:pStyle w:val="ProductList-TableBody"/>
            </w:pPr>
            <w:r>
              <w:t>Windows Server Datacenter</w:t>
            </w:r>
          </w:p>
        </w:tc>
      </w:tr>
      <w:tr w:rsidR="00DA62E2" w14:paraId="292BA1FA" w14:textId="77777777">
        <w:tc>
          <w:tcPr>
            <w:tcW w:w="6120" w:type="dxa"/>
            <w:tcBorders>
              <w:top w:val="none" w:sz="4" w:space="0" w:color="6E6E6E"/>
              <w:left w:val="single" w:sz="4" w:space="0" w:color="000000"/>
              <w:bottom w:val="single" w:sz="4" w:space="0" w:color="000000"/>
              <w:right w:val="single" w:sz="4" w:space="0" w:color="000000"/>
            </w:tcBorders>
          </w:tcPr>
          <w:p w14:paraId="0715F6CA" w14:textId="77777777" w:rsidR="00DA62E2" w:rsidRDefault="00DA62E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0A94792" w14:textId="77777777" w:rsidR="00DA62E2" w:rsidRDefault="00BE30FA">
            <w:pPr>
              <w:pStyle w:val="ProductList-TableBody"/>
            </w:pPr>
            <w:r>
              <w:t>Windows Server Standard</w:t>
            </w:r>
          </w:p>
        </w:tc>
      </w:tr>
    </w:tbl>
    <w:p w14:paraId="09F1CA11" w14:textId="77777777" w:rsidR="00DA62E2" w:rsidRDefault="00DA62E2">
      <w:pPr>
        <w:pStyle w:val="ProductList-Body"/>
      </w:pPr>
    </w:p>
    <w:p w14:paraId="1BE1A447" w14:textId="77777777" w:rsidR="00DA62E2" w:rsidRDefault="00BE30FA">
      <w:pPr>
        <w:pStyle w:val="ProductList-ClauseHeading"/>
        <w:outlineLvl w:val="2"/>
      </w:pPr>
      <w:r>
        <w:t>Priser på Premium Assurance</w:t>
      </w:r>
    </w:p>
    <w:p w14:paraId="3A67F0D0" w14:textId="77777777" w:rsidR="00DA62E2" w:rsidRDefault="00BE30FA">
      <w:pPr>
        <w:pStyle w:val="ProductList-Body"/>
      </w:pPr>
      <w:r>
        <w:t xml:space="preserve">Microsoft tilbyder licensserier inden for Premium Assurance-tilføjelsesprogrammet. Kunden er berettiget til at erhverve Tillægslicenser inden for den nyeste serie, der er gældende på det tidspunkt, hvor Kunden først har erhvervet tillægslicenser til en bestemt Produktfamilie. Kunden er berettiget til at erhverve yderligere Tillægslicenser til den samme serie inden for den pågældende Produktfamilie i løbet af den aktuelle tilmeldingsaftales løbetid samt i løbet af en hvilken som helst fornyelsesperiode, under forudsætning af, at der ikke forekommer midlertidige intervaller i de Kvalificerende Licensers Premium Assurance-dækning. Priserne på de enkelte serier er fastlagt pr. program og prisniveau og ændres ikke hen over fornyelsesperioder, bortset fra, hvad der skønnes nødvendigt for at imødegå prismæssige valutakursudsving i andet end amerikanske dollar.  </w:t>
      </w:r>
    </w:p>
    <w:p w14:paraId="408E3E2B" w14:textId="77777777" w:rsidR="00DA62E2" w:rsidRDefault="00DA62E2">
      <w:pPr>
        <w:pStyle w:val="ProductList-Body"/>
      </w:pPr>
    </w:p>
    <w:p w14:paraId="2BF3D2F6" w14:textId="77777777" w:rsidR="00DA62E2" w:rsidRDefault="00BE30FA">
      <w:pPr>
        <w:pStyle w:val="ProductList-ClauseHeading"/>
        <w:outlineLvl w:val="2"/>
      </w:pPr>
      <w:r>
        <w:t>Berettigelse til Premium Assurance-fordele</w:t>
      </w:r>
    </w:p>
    <w:p w14:paraId="43F0EAF4" w14:textId="77777777" w:rsidR="00DA62E2" w:rsidRDefault="00BE30FA">
      <w:pPr>
        <w:pStyle w:val="ProductList-Body"/>
      </w:pPr>
      <w:r>
        <w:t>Premium Assurance-fordele gøres tilgængelige for Produktversioner, der ikke længere er dækket af Udvidet Support, fra og med Windows Server 2008 og SQL Server 2008. Premium Assurance-fordele vil være tilgængelige i seks år efter ophøret af Udvidet Support. Kunden er berettiget til Premium Assurance-fordele til en bestemt produktudgave og -version i henhold til de Premium Assurance-Tillægslicenser, som Kunden har erhvervet inden det pågældende produkts Udvidede Support ophører. Kunden er også berettiget til Premium Assurance-fordele til den samme Produktudgave og -version under de Tillægslicenser, som Kunden erhverver.</w:t>
      </w:r>
    </w:p>
    <w:p w14:paraId="0C726657" w14:textId="77777777" w:rsidR="00DA62E2" w:rsidRDefault="00BE30FA" w:rsidP="00BE30FA">
      <w:pPr>
        <w:pStyle w:val="ProductList-Bullet"/>
        <w:numPr>
          <w:ilvl w:val="0"/>
          <w:numId w:val="62"/>
        </w:numPr>
      </w:pPr>
      <w:r>
        <w:t>efterfølgende under den samme tilmelding og</w:t>
      </w:r>
    </w:p>
    <w:p w14:paraId="1BCCC6F6" w14:textId="77777777" w:rsidR="00DA62E2" w:rsidRDefault="00BE30FA" w:rsidP="00BE30FA">
      <w:pPr>
        <w:pStyle w:val="ProductList-Bullet"/>
        <w:numPr>
          <w:ilvl w:val="0"/>
          <w:numId w:val="62"/>
        </w:numPr>
      </w:pPr>
      <w:r>
        <w:t xml:space="preserve">i løbet af en hvilken som helt fornyelsesperiode (forudsat, at der ikke forekommer et midlertidigt interval i dækningen).  </w:t>
      </w:r>
    </w:p>
    <w:p w14:paraId="19F99D6B" w14:textId="77777777" w:rsidR="00DA62E2" w:rsidRDefault="00DA62E2">
      <w:pPr>
        <w:pStyle w:val="ProductList-Body"/>
      </w:pPr>
    </w:p>
    <w:p w14:paraId="1818C161" w14:textId="77777777" w:rsidR="00DA62E2" w:rsidRDefault="00BE30FA">
      <w:pPr>
        <w:pStyle w:val="ProductList-Body"/>
      </w:pPr>
      <w:r>
        <w:t>Microsoft forbeholder sig ret til at ophøre med at gøre Premium Assurance-fordele tilgængelige i fremtiden, men kun for Produktudgaver og -versioner, der stadig er omfattet af Generel Support.</w:t>
      </w:r>
    </w:p>
    <w:p w14:paraId="08BF5FDD" w14:textId="77777777" w:rsidR="00DA62E2" w:rsidRDefault="00DA62E2">
      <w:pPr>
        <w:pStyle w:val="ProductList-Body"/>
      </w:pPr>
    </w:p>
    <w:p w14:paraId="30CD488D" w14:textId="77777777" w:rsidR="00DA62E2" w:rsidRDefault="00BE30FA">
      <w:pPr>
        <w:pStyle w:val="ProductList-ClauseHeading"/>
        <w:outlineLvl w:val="2"/>
      </w:pPr>
      <w:r>
        <w:t>Implementering og anvendelse</w:t>
      </w:r>
    </w:p>
    <w:p w14:paraId="4E650397" w14:textId="77777777" w:rsidR="00DA62E2" w:rsidRDefault="00BE30FA">
      <w:pPr>
        <w:pStyle w:val="ProductList-Body"/>
      </w:pPr>
      <w:r>
        <w:t>Kunden må kun installere sikkerhedsopdateringer, der er leveret som Premium Assurance-fordele, på Licenserede Servere med Premium Assurance-dækning. Kunden er ikke forpligtet til at fjerne opdateringer, hvis der opstår intervaller i dækningen.</w:t>
      </w:r>
    </w:p>
    <w:p w14:paraId="1447A4CE" w14:textId="77777777" w:rsidR="00DA62E2" w:rsidRDefault="00DA62E2">
      <w:pPr>
        <w:pStyle w:val="ProductList-Body"/>
      </w:pPr>
    </w:p>
    <w:p w14:paraId="1B8A2A5C" w14:textId="77777777" w:rsidR="00DA62E2" w:rsidRDefault="00BE30FA">
      <w:pPr>
        <w:pStyle w:val="ProductList-ClauseHeading"/>
        <w:outlineLvl w:val="2"/>
      </w:pPr>
      <w:r>
        <w:t>24x7 Problemløsningssupport</w:t>
      </w:r>
    </w:p>
    <w:p w14:paraId="1E87D5C1" w14:textId="77777777" w:rsidR="00DA62E2" w:rsidRDefault="00BE30FA">
      <w:pPr>
        <w:pStyle w:val="ProductList-Body"/>
      </w:pPr>
      <w:r>
        <w:t>Hvis Kunden opfylder følgende krav, er Kunden berettiget til at anvende tilgængelige 24x7 Problemløsningssupporthændelser på brugen af ældre versioner af softwaren, fra og med 2008:</w:t>
      </w:r>
    </w:p>
    <w:p w14:paraId="5C2007C8" w14:textId="77777777" w:rsidR="00DA62E2" w:rsidRDefault="00BE30FA" w:rsidP="00BE30FA">
      <w:pPr>
        <w:pStyle w:val="ProductList-Bullet"/>
        <w:numPr>
          <w:ilvl w:val="0"/>
          <w:numId w:val="63"/>
        </w:numPr>
      </w:pPr>
      <w:r>
        <w:t>Kunden er berettiget til 24x7 Problemløsningssupport som beskrevet i sektionen om 24x7 Problemløsningssupport i Bilag B – Software Assurance.</w:t>
      </w:r>
    </w:p>
    <w:p w14:paraId="53D7661C" w14:textId="77777777" w:rsidR="00DA62E2" w:rsidRDefault="00BE30FA" w:rsidP="00BE30FA">
      <w:pPr>
        <w:pStyle w:val="ProductList-Bullet"/>
        <w:numPr>
          <w:ilvl w:val="0"/>
          <w:numId w:val="63"/>
        </w:numPr>
      </w:pPr>
      <w:r>
        <w:t xml:space="preserve">Udvidet support til den produktversion, som Kunden anvender, er ophørt, men dog for højst seks år siden. </w:t>
      </w:r>
    </w:p>
    <w:p w14:paraId="097533F1" w14:textId="77777777" w:rsidR="00DA62E2" w:rsidRDefault="00BE30FA" w:rsidP="00BE30FA">
      <w:pPr>
        <w:pStyle w:val="ProductList-Bullet"/>
        <w:numPr>
          <w:ilvl w:val="0"/>
          <w:numId w:val="63"/>
        </w:numPr>
      </w:pPr>
      <w:r>
        <w:t>Kunden anvender softwaren på en Licenseret Server med aktive Premium Assurance-Tillægslicenser.</w:t>
      </w:r>
    </w:p>
    <w:p w14:paraId="70564A03" w14:textId="77777777" w:rsidR="00DA62E2" w:rsidRDefault="00BE30FA" w:rsidP="00BE30FA">
      <w:pPr>
        <w:pStyle w:val="ProductList-Bullet"/>
        <w:numPr>
          <w:ilvl w:val="0"/>
          <w:numId w:val="63"/>
        </w:numPr>
      </w:pPr>
      <w:r>
        <w:lastRenderedPageBreak/>
        <w:t>Kunden erhvervede første gang den pågældende Premium Assurance-dækning før ophøret af Udvidet Support til den version, der er i brug, og har løbende vedligeholdt den.</w:t>
      </w:r>
    </w:p>
    <w:p w14:paraId="39624E66" w14:textId="77777777" w:rsidR="00DA62E2" w:rsidRDefault="00DA62E2">
      <w:pPr>
        <w:pStyle w:val="ProductList-Body"/>
        <w:jc w:val="right"/>
      </w:pPr>
    </w:p>
    <w:tbl>
      <w:tblPr>
        <w:tblStyle w:val="PURTable"/>
        <w:tblW w:w="0" w:type="dxa"/>
        <w:tblLook w:val="04A0" w:firstRow="1" w:lastRow="0" w:firstColumn="1" w:lastColumn="0" w:noHBand="0" w:noVBand="1"/>
      </w:tblPr>
      <w:tblGrid>
        <w:gridCol w:w="10800"/>
      </w:tblGrid>
      <w:tr w:rsidR="00DA62E2" w14:paraId="75ABB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67BE5"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5766154D" w14:textId="77777777" w:rsidR="00DA62E2" w:rsidRDefault="00DA62E2">
      <w:pPr>
        <w:pStyle w:val="ProductList-Body"/>
      </w:pPr>
    </w:p>
    <w:p w14:paraId="024C0843" w14:textId="77777777" w:rsidR="00DA62E2" w:rsidRDefault="00BE30FA">
      <w:pPr>
        <w:pStyle w:val="ProductList-SectionHeading"/>
        <w:pageBreakBefore/>
        <w:outlineLvl w:val="0"/>
      </w:pPr>
      <w:bookmarkStart w:id="403" w:name="_Sec1230"/>
      <w:bookmarkEnd w:id="401"/>
      <w:r>
        <w:lastRenderedPageBreak/>
        <w:t>Bilag H – Studiebrugsfordele</w:t>
      </w:r>
      <w:r>
        <w:fldChar w:fldCharType="begin"/>
      </w:r>
      <w:r>
        <w:instrText xml:space="preserve"> TC "</w:instrText>
      </w:r>
      <w:bookmarkStart w:id="404" w:name="_Toc494398327"/>
      <w:r>
        <w:instrText>Bilag H – Studiebrugsfordele</w:instrText>
      </w:r>
      <w:bookmarkEnd w:id="404"/>
      <w:r>
        <w:instrText>" \l 1</w:instrText>
      </w:r>
      <w:r>
        <w:fldChar w:fldCharType="end"/>
      </w:r>
    </w:p>
    <w:p w14:paraId="39E5AB49" w14:textId="77777777" w:rsidR="00DA62E2" w:rsidRDefault="00BE30FA">
      <w:pPr>
        <w:pStyle w:val="ProductList-Body"/>
      </w:pPr>
      <w:r>
        <w:t>Følgende Kvalificerende Produkter giver en Studiebrugsfordel for de produkter, der er angivet i kolonnen Studiebrugsfordel.</w:t>
      </w:r>
    </w:p>
    <w:p w14:paraId="3AE8EB29" w14:textId="77777777" w:rsidR="00DA62E2" w:rsidRDefault="00DA62E2">
      <w:pPr>
        <w:pStyle w:val="ProductList-Body"/>
      </w:pPr>
    </w:p>
    <w:tbl>
      <w:tblPr>
        <w:tblStyle w:val="PURTable"/>
        <w:tblW w:w="0" w:type="dxa"/>
        <w:tblLook w:val="04A0" w:firstRow="1" w:lastRow="0" w:firstColumn="1" w:lastColumn="0" w:noHBand="0" w:noVBand="1"/>
      </w:tblPr>
      <w:tblGrid>
        <w:gridCol w:w="2703"/>
        <w:gridCol w:w="1364"/>
        <w:gridCol w:w="1363"/>
        <w:gridCol w:w="1357"/>
        <w:gridCol w:w="1357"/>
        <w:gridCol w:w="1323"/>
        <w:gridCol w:w="1323"/>
      </w:tblGrid>
      <w:tr w:rsidR="00DA62E2" w14:paraId="4CAD17C8"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149253FF" w14:textId="77777777" w:rsidR="00DA62E2" w:rsidRDefault="00BE30FA">
            <w:pPr>
              <w:pStyle w:val="ProductList-TableBody"/>
              <w:jc w:val="center"/>
            </w:pPr>
            <w:r>
              <w:rPr>
                <w:b/>
              </w:rPr>
              <w:t>Kvalificerende Produkter</w:t>
            </w:r>
          </w:p>
        </w:tc>
      </w:tr>
      <w:tr w:rsidR="00DA62E2" w14:paraId="2254BB31" w14:textId="77777777">
        <w:tc>
          <w:tcPr>
            <w:tcW w:w="2940" w:type="dxa"/>
            <w:tcBorders>
              <w:top w:val="single" w:sz="4" w:space="0" w:color="FFFFFF"/>
              <w:left w:val="single" w:sz="4" w:space="0" w:color="FFFFFF"/>
              <w:bottom w:val="single" w:sz="4" w:space="0" w:color="FFFFFF"/>
              <w:right w:val="single" w:sz="4" w:space="0" w:color="0072C6"/>
            </w:tcBorders>
          </w:tcPr>
          <w:p w14:paraId="27762BB3" w14:textId="77777777" w:rsidR="00DA62E2" w:rsidRDefault="00DA62E2">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7B7735E9" w14:textId="77777777" w:rsidR="00DA62E2" w:rsidRDefault="00BE30FA">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75C1B37" w14:textId="77777777" w:rsidR="00DA62E2" w:rsidRDefault="00BE30FA">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38CD24B" w14:textId="77777777" w:rsidR="00DA62E2" w:rsidRDefault="00BE30FA">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C6C3B66" w14:textId="77777777" w:rsidR="00DA62E2" w:rsidRDefault="00BE30FA">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F2F7BB6" w14:textId="77777777" w:rsidR="00DA62E2" w:rsidRDefault="00BE30FA">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5BA9F624" w14:textId="77777777" w:rsidR="00DA62E2" w:rsidRDefault="00BE30FA">
            <w:pPr>
              <w:pStyle w:val="ProductList-TableBody"/>
              <w:jc w:val="center"/>
            </w:pPr>
            <w:r>
              <w:rPr>
                <w:color w:val="FFFFFF"/>
              </w:rPr>
              <w:t>Office 365 A5</w:t>
            </w:r>
          </w:p>
        </w:tc>
      </w:tr>
      <w:tr w:rsidR="00DA62E2" w14:paraId="5EF5628A" w14:textId="77777777">
        <w:tc>
          <w:tcPr>
            <w:tcW w:w="2940" w:type="dxa"/>
            <w:tcBorders>
              <w:top w:val="single" w:sz="4" w:space="0" w:color="FFFFFF"/>
              <w:left w:val="single" w:sz="4" w:space="0" w:color="FFFFFF"/>
              <w:bottom w:val="single" w:sz="4" w:space="0" w:color="FFFFFF"/>
              <w:right w:val="single" w:sz="4" w:space="0" w:color="0072C6"/>
            </w:tcBorders>
          </w:tcPr>
          <w:p w14:paraId="279E00CC" w14:textId="77777777" w:rsidR="00DA62E2" w:rsidRDefault="00BE30FA">
            <w:pPr>
              <w:pStyle w:val="ProductList-TableBody"/>
            </w:pPr>
            <w:r>
              <w:rPr>
                <w:b/>
              </w:rPr>
              <w:t>Studiebrugsfordel</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73915C36" w14:textId="77777777" w:rsidR="00DA62E2" w:rsidRDefault="00BE30F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A8B761C" w14:textId="77777777" w:rsidR="00DA62E2" w:rsidRDefault="00BE30F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33ED8A1" w14:textId="77777777" w:rsidR="00DA62E2" w:rsidRDefault="00BE30F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D0964C4" w14:textId="77777777" w:rsidR="00DA62E2" w:rsidRDefault="00BE30F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C6B8998" w14:textId="77777777" w:rsidR="00DA62E2" w:rsidRDefault="00BE30F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548A769E" w14:textId="77777777" w:rsidR="00DA62E2" w:rsidRDefault="00BE30FA">
            <w:pPr>
              <w:pStyle w:val="ProductList-TableBody"/>
              <w:jc w:val="center"/>
            </w:pPr>
            <w:r>
              <w:rPr>
                <w:color w:val="FFFFFF"/>
              </w:rPr>
              <w:t>1:40</w:t>
            </w:r>
            <w:r>
              <w:rPr>
                <w:vertAlign w:val="superscript"/>
              </w:rPr>
              <w:t>1</w:t>
            </w:r>
          </w:p>
        </w:tc>
      </w:tr>
      <w:tr w:rsidR="00DA62E2" w14:paraId="387C6AD9" w14:textId="77777777">
        <w:tc>
          <w:tcPr>
            <w:tcW w:w="2940" w:type="dxa"/>
            <w:tcBorders>
              <w:top w:val="single" w:sz="4" w:space="0" w:color="FFFFFF"/>
              <w:left w:val="dashed" w:sz="4" w:space="0" w:color="FFFFFF"/>
              <w:bottom w:val="dashed" w:sz="4" w:space="0" w:color="808080"/>
              <w:right w:val="single" w:sz="4" w:space="0" w:color="000000"/>
            </w:tcBorders>
          </w:tcPr>
          <w:p w14:paraId="06D22B7E" w14:textId="77777777" w:rsidR="00DA62E2" w:rsidRDefault="00BE30FA">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47DB2EB4"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E9B967E"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1E93736"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F811D9"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D175CB"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3A0BCEC" w14:textId="77777777" w:rsidR="00DA62E2" w:rsidRDefault="00BE30FA">
            <w:pPr>
              <w:pStyle w:val="ProductList-TableBody"/>
              <w:jc w:val="center"/>
            </w:pPr>
            <w:r>
              <w:t>X</w:t>
            </w:r>
          </w:p>
        </w:tc>
      </w:tr>
      <w:tr w:rsidR="00DA62E2" w14:paraId="33FA0154" w14:textId="77777777">
        <w:tc>
          <w:tcPr>
            <w:tcW w:w="2940" w:type="dxa"/>
            <w:tcBorders>
              <w:top w:val="dashed" w:sz="4" w:space="0" w:color="808080"/>
              <w:left w:val="dashed" w:sz="4" w:space="0" w:color="FFFFFF"/>
              <w:bottom w:val="dashed" w:sz="4" w:space="0" w:color="808080"/>
              <w:right w:val="single" w:sz="4" w:space="0" w:color="000000"/>
            </w:tcBorders>
          </w:tcPr>
          <w:p w14:paraId="181BDAC1" w14:textId="77777777" w:rsidR="00DA62E2" w:rsidRDefault="00BE30FA">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7FA3E25F"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D30428F"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F763F17"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65F38B7"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0F726A"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1A50D40" w14:textId="77777777" w:rsidR="00DA62E2" w:rsidRDefault="00DA62E2">
            <w:pPr>
              <w:pStyle w:val="ProductList-TableBody"/>
              <w:jc w:val="center"/>
            </w:pPr>
          </w:p>
        </w:tc>
      </w:tr>
      <w:tr w:rsidR="00DA62E2" w14:paraId="211A1EE6" w14:textId="77777777">
        <w:tc>
          <w:tcPr>
            <w:tcW w:w="2940" w:type="dxa"/>
            <w:tcBorders>
              <w:top w:val="dashed" w:sz="4" w:space="0" w:color="808080"/>
              <w:left w:val="dashed" w:sz="4" w:space="0" w:color="FFFFFF"/>
              <w:bottom w:val="dashed" w:sz="4" w:space="0" w:color="808080"/>
              <w:right w:val="single" w:sz="4" w:space="0" w:color="000000"/>
            </w:tcBorders>
          </w:tcPr>
          <w:p w14:paraId="1911CC62" w14:textId="77777777" w:rsidR="00DA62E2" w:rsidRDefault="00BE30FA">
            <w:pPr>
              <w:pStyle w:val="ProductList-TableBody"/>
            </w:pPr>
            <w:r>
              <w:t>Avanceret trusselsanalyse</w:t>
            </w:r>
          </w:p>
        </w:tc>
        <w:tc>
          <w:tcPr>
            <w:tcW w:w="1460" w:type="dxa"/>
            <w:tcBorders>
              <w:top w:val="single" w:sz="4" w:space="0" w:color="000000"/>
              <w:left w:val="single" w:sz="4" w:space="0" w:color="000000"/>
              <w:bottom w:val="single" w:sz="4" w:space="0" w:color="000000"/>
              <w:right w:val="single" w:sz="4" w:space="0" w:color="000000"/>
            </w:tcBorders>
          </w:tcPr>
          <w:p w14:paraId="5ADA9AE9"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F75D3E5"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64EC1EC"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6724A63"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99C6EA9"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14E3A2A" w14:textId="77777777" w:rsidR="00DA62E2" w:rsidRDefault="00DA62E2">
            <w:pPr>
              <w:pStyle w:val="ProductList-TableBody"/>
              <w:jc w:val="center"/>
            </w:pPr>
          </w:p>
        </w:tc>
      </w:tr>
      <w:tr w:rsidR="00DA62E2" w14:paraId="4261D8BB" w14:textId="77777777">
        <w:tc>
          <w:tcPr>
            <w:tcW w:w="2940" w:type="dxa"/>
            <w:tcBorders>
              <w:top w:val="dashed" w:sz="4" w:space="0" w:color="808080"/>
              <w:left w:val="dashed" w:sz="4" w:space="0" w:color="FFFFFF"/>
              <w:bottom w:val="dashed" w:sz="4" w:space="0" w:color="808080"/>
              <w:right w:val="single" w:sz="4" w:space="0" w:color="000000"/>
            </w:tcBorders>
          </w:tcPr>
          <w:p w14:paraId="02201588" w14:textId="77777777" w:rsidR="00DA62E2" w:rsidRDefault="00BE30FA">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23E6A9D2"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30DA598"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D96B3EE"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8160AB"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366443B"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554698A" w14:textId="77777777" w:rsidR="00DA62E2" w:rsidRDefault="00DA62E2">
            <w:pPr>
              <w:pStyle w:val="ProductList-TableBody"/>
              <w:jc w:val="center"/>
            </w:pPr>
          </w:p>
        </w:tc>
      </w:tr>
      <w:tr w:rsidR="00DA62E2" w14:paraId="3FF78BE1" w14:textId="77777777">
        <w:tc>
          <w:tcPr>
            <w:tcW w:w="2940" w:type="dxa"/>
            <w:tcBorders>
              <w:top w:val="dashed" w:sz="4" w:space="0" w:color="808080"/>
              <w:left w:val="dashed" w:sz="4" w:space="0" w:color="FFFFFF"/>
              <w:bottom w:val="dashed" w:sz="4" w:space="0" w:color="808080"/>
              <w:right w:val="single" w:sz="4" w:space="0" w:color="000000"/>
            </w:tcBorders>
          </w:tcPr>
          <w:p w14:paraId="3EC452AE" w14:textId="77777777" w:rsidR="00DA62E2" w:rsidRDefault="00BE30FA">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0CA4A166"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2D084C6"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48254AE"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6F76C42"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D00D9AB"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4AB7015" w14:textId="77777777" w:rsidR="00DA62E2" w:rsidRDefault="00DA62E2">
            <w:pPr>
              <w:pStyle w:val="ProductList-TableBody"/>
              <w:jc w:val="center"/>
            </w:pPr>
          </w:p>
        </w:tc>
      </w:tr>
      <w:tr w:rsidR="00DA62E2" w14:paraId="7936FCEC" w14:textId="77777777">
        <w:tc>
          <w:tcPr>
            <w:tcW w:w="2940" w:type="dxa"/>
            <w:tcBorders>
              <w:top w:val="dashed" w:sz="4" w:space="0" w:color="808080"/>
              <w:left w:val="dashed" w:sz="4" w:space="0" w:color="FFFFFF"/>
              <w:bottom w:val="dashed" w:sz="4" w:space="0" w:color="808080"/>
              <w:right w:val="single" w:sz="4" w:space="0" w:color="000000"/>
            </w:tcBorders>
          </w:tcPr>
          <w:p w14:paraId="16BDFDB3" w14:textId="77777777" w:rsidR="00DA62E2" w:rsidRDefault="00BE30FA">
            <w:pPr>
              <w:pStyle w:val="ProductList-TableBody"/>
            </w:pPr>
            <w:r>
              <w:t>Intune til Edu</w:t>
            </w:r>
          </w:p>
        </w:tc>
        <w:tc>
          <w:tcPr>
            <w:tcW w:w="1460" w:type="dxa"/>
            <w:tcBorders>
              <w:top w:val="single" w:sz="4" w:space="0" w:color="000000"/>
              <w:left w:val="single" w:sz="4" w:space="0" w:color="000000"/>
              <w:bottom w:val="single" w:sz="4" w:space="0" w:color="000000"/>
              <w:right w:val="single" w:sz="4" w:space="0" w:color="000000"/>
            </w:tcBorders>
          </w:tcPr>
          <w:p w14:paraId="11BA7008"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86898A1"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FB43B65"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057628A"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36C219A"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651BFC7" w14:textId="77777777" w:rsidR="00DA62E2" w:rsidRDefault="00DA62E2">
            <w:pPr>
              <w:pStyle w:val="ProductList-TableBody"/>
              <w:jc w:val="center"/>
            </w:pPr>
          </w:p>
        </w:tc>
      </w:tr>
      <w:tr w:rsidR="00DA62E2" w14:paraId="676A46D3" w14:textId="77777777">
        <w:tc>
          <w:tcPr>
            <w:tcW w:w="2940" w:type="dxa"/>
            <w:tcBorders>
              <w:top w:val="dashed" w:sz="4" w:space="0" w:color="808080"/>
              <w:left w:val="dashed" w:sz="4" w:space="0" w:color="FFFFFF"/>
              <w:bottom w:val="dashed" w:sz="4" w:space="0" w:color="808080"/>
              <w:right w:val="single" w:sz="4" w:space="0" w:color="000000"/>
            </w:tcBorders>
          </w:tcPr>
          <w:p w14:paraId="4D91DC73" w14:textId="77777777" w:rsidR="00DA62E2" w:rsidRDefault="00BE30FA">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6FC30536"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7ABD5DD"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63852D6"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CE7D29"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1A4682F"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B3DA831" w14:textId="77777777" w:rsidR="00DA62E2" w:rsidRDefault="00DA62E2">
            <w:pPr>
              <w:pStyle w:val="ProductList-TableBody"/>
              <w:jc w:val="center"/>
            </w:pPr>
          </w:p>
        </w:tc>
      </w:tr>
      <w:tr w:rsidR="00DA62E2" w14:paraId="0D647B43" w14:textId="77777777">
        <w:tc>
          <w:tcPr>
            <w:tcW w:w="2940" w:type="dxa"/>
            <w:tcBorders>
              <w:top w:val="dashed" w:sz="4" w:space="0" w:color="808080"/>
              <w:left w:val="dashed" w:sz="4" w:space="0" w:color="FFFFFF"/>
              <w:bottom w:val="dashed" w:sz="4" w:space="0" w:color="808080"/>
              <w:right w:val="single" w:sz="4" w:space="0" w:color="000000"/>
            </w:tcBorders>
          </w:tcPr>
          <w:p w14:paraId="732C037C" w14:textId="77777777" w:rsidR="00DA62E2" w:rsidRDefault="00BE30FA">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7A8EAF65"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EEB9F91"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0554A7A"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170B21"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612BE8A"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8248DE5" w14:textId="77777777" w:rsidR="00DA62E2" w:rsidRDefault="00BE30FA">
            <w:pPr>
              <w:pStyle w:val="ProductList-TableBody"/>
              <w:jc w:val="center"/>
            </w:pPr>
            <w:r>
              <w:t>X</w:t>
            </w:r>
          </w:p>
        </w:tc>
      </w:tr>
      <w:tr w:rsidR="00DA62E2" w14:paraId="4DDAB2EF" w14:textId="77777777">
        <w:tc>
          <w:tcPr>
            <w:tcW w:w="2940" w:type="dxa"/>
            <w:tcBorders>
              <w:top w:val="dashed" w:sz="4" w:space="0" w:color="808080"/>
              <w:left w:val="dashed" w:sz="4" w:space="0" w:color="FFFFFF"/>
              <w:bottom w:val="single" w:sz="4" w:space="0" w:color="FFFFFF"/>
              <w:right w:val="single" w:sz="4" w:space="0" w:color="000000"/>
            </w:tcBorders>
          </w:tcPr>
          <w:p w14:paraId="62D9707C" w14:textId="77777777" w:rsidR="00DA62E2" w:rsidRDefault="00BE30FA">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4ABD3943"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84A8E9D"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F4DFD9E"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E077569" w14:textId="77777777" w:rsidR="00DA62E2" w:rsidRDefault="00BE30F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F2FFCE8" w14:textId="77777777" w:rsidR="00DA62E2" w:rsidRDefault="00DA62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F06403A" w14:textId="77777777" w:rsidR="00DA62E2" w:rsidRDefault="00BE30FA">
            <w:pPr>
              <w:pStyle w:val="ProductList-TableBody"/>
              <w:jc w:val="center"/>
            </w:pPr>
            <w:r>
              <w:t>X</w:t>
            </w:r>
          </w:p>
        </w:tc>
      </w:tr>
    </w:tbl>
    <w:p w14:paraId="5A0F47B3" w14:textId="77777777" w:rsidR="00DA62E2" w:rsidRDefault="00BE30FA">
      <w:pPr>
        <w:pStyle w:val="ProductList-Body"/>
      </w:pPr>
      <w:r>
        <w:rPr>
          <w:i/>
          <w:vertAlign w:val="superscript"/>
        </w:rPr>
        <w:t>1</w:t>
      </w:r>
      <w:r>
        <w:rPr>
          <w:i/>
        </w:rPr>
        <w:t>Antallet af Studieforekomster aktiveret pr. bruger med fælles Licens for Hele Organisationen.</w:t>
      </w:r>
    </w:p>
    <w:p w14:paraId="173E85CE" w14:textId="77777777" w:rsidR="00DA62E2" w:rsidRDefault="00BE30FA">
      <w:pPr>
        <w:pStyle w:val="ProductList-Body"/>
      </w:pPr>
      <w:r>
        <w:rPr>
          <w:i/>
          <w:vertAlign w:val="superscript"/>
        </w:rPr>
        <w:t>2</w:t>
      </w:r>
      <w:r>
        <w:rPr>
          <w:i/>
        </w:rPr>
        <w:t>Institutionsejede enheder kan vælge Windows Education eller Enterprise</w:t>
      </w:r>
    </w:p>
    <w:p w14:paraId="549FF944" w14:textId="77777777" w:rsidR="00DA62E2" w:rsidRDefault="00DA62E2">
      <w:pPr>
        <w:pStyle w:val="ProductList-Body"/>
      </w:pPr>
    </w:p>
    <w:p w14:paraId="182A7FD8" w14:textId="77777777" w:rsidR="00DA62E2" w:rsidRDefault="00DA62E2">
      <w:pPr>
        <w:pStyle w:val="PURBreadcrumb"/>
      </w:pPr>
    </w:p>
    <w:tbl>
      <w:tblPr>
        <w:tblStyle w:val="PURTable"/>
        <w:tblW w:w="0" w:type="dxa"/>
        <w:tblLook w:val="04A0" w:firstRow="1" w:lastRow="0" w:firstColumn="1" w:lastColumn="0" w:noHBand="0" w:noVBand="1"/>
      </w:tblPr>
      <w:tblGrid>
        <w:gridCol w:w="10800"/>
      </w:tblGrid>
      <w:tr w:rsidR="00DA62E2" w14:paraId="482AF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748A7" w14:textId="77777777" w:rsidR="00DA62E2" w:rsidRDefault="004D51CD">
            <w:pPr>
              <w:pStyle w:val="ProductList-TableBody"/>
              <w:jc w:val="right"/>
            </w:pPr>
            <w:hyperlink w:anchor="_Sec842">
              <w:r w:rsidR="00BE30FA">
                <w:rPr>
                  <w:color w:val="00467F"/>
                  <w:sz w:val="14"/>
                  <w:u w:val="single"/>
                </w:rPr>
                <w:t>Indholdsfortegnelse</w:t>
              </w:r>
            </w:hyperlink>
            <w:r w:rsidR="00BE30FA">
              <w:rPr>
                <w:sz w:val="14"/>
              </w:rPr>
              <w:t>/</w:t>
            </w:r>
            <w:hyperlink w:anchor="_Sec549">
              <w:r w:rsidR="00BE30FA">
                <w:rPr>
                  <w:color w:val="00467F"/>
                  <w:sz w:val="14"/>
                  <w:u w:val="single"/>
                </w:rPr>
                <w:t>Ordliste</w:t>
              </w:r>
            </w:hyperlink>
            <w:r w:rsidR="00BE30FA">
              <w:rPr>
                <w:sz w:val="14"/>
              </w:rPr>
              <w:t>/</w:t>
            </w:r>
            <w:hyperlink w:anchor="_Sec844">
              <w:r w:rsidR="00BE30FA">
                <w:rPr>
                  <w:color w:val="00467F"/>
                  <w:sz w:val="14"/>
                  <w:u w:val="single"/>
                </w:rPr>
                <w:t>Indeks</w:t>
              </w:r>
            </w:hyperlink>
          </w:p>
        </w:tc>
      </w:tr>
    </w:tbl>
    <w:p w14:paraId="33689221" w14:textId="77777777" w:rsidR="00DA62E2" w:rsidRDefault="00DA62E2">
      <w:pPr>
        <w:pStyle w:val="ProductList-Body"/>
      </w:pPr>
    </w:p>
    <w:p w14:paraId="4DBAB9A7" w14:textId="77777777" w:rsidR="00DA62E2" w:rsidRDefault="00DA62E2">
      <w:pPr>
        <w:sectPr w:rsidR="00DA62E2">
          <w:headerReference w:type="default" r:id="rId155"/>
          <w:footerReference w:type="default" r:id="rId156"/>
          <w:type w:val="continuous"/>
          <w:pgSz w:w="12240" w:h="15840" w:code="1"/>
          <w:pgMar w:top="1170" w:right="720" w:bottom="720" w:left="720" w:header="432" w:footer="288" w:gutter="0"/>
          <w:cols w:space="360"/>
        </w:sectPr>
      </w:pPr>
    </w:p>
    <w:bookmarkEnd w:id="403"/>
    <w:p w14:paraId="0F712851" w14:textId="77777777" w:rsidR="00DA62E2" w:rsidRDefault="00BE30FA">
      <w:pPr>
        <w:pStyle w:val="ProductList-SectionHeading"/>
        <w:pageBreakBefore/>
        <w:outlineLvl w:val="0"/>
      </w:pPr>
      <w:r>
        <w:lastRenderedPageBreak/>
        <w:t>Indeks</w:t>
      </w:r>
      <w:r>
        <w:fldChar w:fldCharType="begin"/>
      </w:r>
      <w:r>
        <w:instrText xml:space="preserve"> TC "</w:instrText>
      </w:r>
      <w:bookmarkStart w:id="405" w:name="_Toc494398328"/>
      <w:r>
        <w:instrText>Indeks</w:instrText>
      </w:r>
      <w:bookmarkEnd w:id="405"/>
      <w:r>
        <w:instrText>" \l 1</w:instrText>
      </w:r>
      <w:r>
        <w:fldChar w:fldCharType="end"/>
      </w:r>
    </w:p>
    <w:p w14:paraId="03246D71" w14:textId="77777777" w:rsidR="00DA62E2" w:rsidRDefault="00DA62E2">
      <w:pPr>
        <w:pStyle w:val="ProductList-Body"/>
      </w:pPr>
    </w:p>
    <w:p w14:paraId="27873C81" w14:textId="77777777" w:rsidR="00DA62E2" w:rsidRDefault="00DA62E2">
      <w:pPr>
        <w:sectPr w:rsidR="00DA62E2">
          <w:headerReference w:type="default" r:id="rId157"/>
          <w:footerReference w:type="default" r:id="rId158"/>
          <w:type w:val="continuous"/>
          <w:pgSz w:w="12240" w:h="15840" w:code="1"/>
          <w:pgMar w:top="1170" w:right="720" w:bottom="720" w:left="720" w:header="432" w:footer="288" w:gutter="0"/>
          <w:cols w:space="360"/>
        </w:sectPr>
      </w:pPr>
    </w:p>
    <w:p w14:paraId="0A28DA0A" w14:textId="77777777" w:rsidR="00BE30FA" w:rsidRDefault="00BE30FA">
      <w:pPr>
        <w:pStyle w:val="ProductList-Body"/>
        <w:rPr>
          <w:noProof/>
        </w:rPr>
        <w:sectPr w:rsidR="00BE30FA" w:rsidSect="00BE30F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C416C73" w14:textId="77777777" w:rsidR="00BE30FA" w:rsidRDefault="00BE30FA">
      <w:pPr>
        <w:pStyle w:val="Index1"/>
        <w:tabs>
          <w:tab w:val="right" w:pos="5030"/>
        </w:tabs>
        <w:rPr>
          <w:noProof/>
        </w:rPr>
      </w:pPr>
      <w:r>
        <w:rPr>
          <w:noProof/>
        </w:rPr>
        <w:t>Abonnement på Windows Companion, 44</w:t>
      </w:r>
    </w:p>
    <w:p w14:paraId="54EA682B" w14:textId="77777777" w:rsidR="00BE30FA" w:rsidRDefault="00BE30FA">
      <w:pPr>
        <w:pStyle w:val="Index1"/>
        <w:tabs>
          <w:tab w:val="right" w:pos="5030"/>
        </w:tabs>
        <w:rPr>
          <w:noProof/>
        </w:rPr>
      </w:pPr>
      <w:r>
        <w:rPr>
          <w:noProof/>
        </w:rPr>
        <w:t>Access 2016, 21</w:t>
      </w:r>
    </w:p>
    <w:p w14:paraId="3FAB2525" w14:textId="77777777" w:rsidR="00BE30FA" w:rsidRDefault="00BE30FA">
      <w:pPr>
        <w:pStyle w:val="Index1"/>
        <w:tabs>
          <w:tab w:val="right" w:pos="5030"/>
        </w:tabs>
        <w:rPr>
          <w:noProof/>
        </w:rPr>
      </w:pPr>
      <w:r>
        <w:rPr>
          <w:noProof/>
        </w:rPr>
        <w:t>Apple Macintosh, 40</w:t>
      </w:r>
    </w:p>
    <w:p w14:paraId="23BCC905" w14:textId="77777777" w:rsidR="00BE30FA" w:rsidRDefault="00BE30FA">
      <w:pPr>
        <w:pStyle w:val="Index1"/>
        <w:tabs>
          <w:tab w:val="right" w:pos="5030"/>
        </w:tabs>
        <w:rPr>
          <w:noProof/>
        </w:rPr>
      </w:pPr>
      <w:r>
        <w:rPr>
          <w:noProof/>
        </w:rPr>
        <w:t>Audio Conferencing, 69</w:t>
      </w:r>
    </w:p>
    <w:p w14:paraId="1C7890B9" w14:textId="77777777" w:rsidR="00BE30FA" w:rsidRDefault="00BE30FA">
      <w:pPr>
        <w:pStyle w:val="Index1"/>
        <w:tabs>
          <w:tab w:val="right" w:pos="5030"/>
        </w:tabs>
        <w:rPr>
          <w:noProof/>
        </w:rPr>
      </w:pPr>
      <w:r>
        <w:rPr>
          <w:noProof/>
        </w:rPr>
        <w:t>Avanceret trusselsanalyse 2016 Klientadministrationslicens pr. Bruger, 13</w:t>
      </w:r>
    </w:p>
    <w:p w14:paraId="5854BCC2" w14:textId="77777777" w:rsidR="00BE30FA" w:rsidRDefault="00BE30FA">
      <w:pPr>
        <w:pStyle w:val="Index1"/>
        <w:tabs>
          <w:tab w:val="right" w:pos="5030"/>
        </w:tabs>
        <w:rPr>
          <w:noProof/>
        </w:rPr>
      </w:pPr>
      <w:r>
        <w:rPr>
          <w:noProof/>
        </w:rPr>
        <w:t>Avanceret trusselsanalyse 2016 Klientadministrationslicens pr. OSE, 13</w:t>
      </w:r>
    </w:p>
    <w:p w14:paraId="45DA371E" w14:textId="77777777" w:rsidR="00BE30FA" w:rsidRDefault="00BE30FA">
      <w:pPr>
        <w:pStyle w:val="Index1"/>
        <w:tabs>
          <w:tab w:val="right" w:pos="5030"/>
        </w:tabs>
        <w:rPr>
          <w:noProof/>
        </w:rPr>
      </w:pPr>
      <w:r>
        <w:rPr>
          <w:noProof/>
        </w:rPr>
        <w:t>Azure Active Directory Basic, 55</w:t>
      </w:r>
    </w:p>
    <w:p w14:paraId="5F814F2A" w14:textId="77777777" w:rsidR="00BE30FA" w:rsidRDefault="00BE30FA">
      <w:pPr>
        <w:pStyle w:val="Index1"/>
        <w:tabs>
          <w:tab w:val="right" w:pos="5030"/>
        </w:tabs>
        <w:rPr>
          <w:noProof/>
        </w:rPr>
      </w:pPr>
      <w:r>
        <w:rPr>
          <w:noProof/>
        </w:rPr>
        <w:t>Azure Active Directory Premium Plan 1, 55</w:t>
      </w:r>
    </w:p>
    <w:p w14:paraId="7EC6F338" w14:textId="77777777" w:rsidR="00BE30FA" w:rsidRDefault="00BE30FA">
      <w:pPr>
        <w:pStyle w:val="Index1"/>
        <w:tabs>
          <w:tab w:val="right" w:pos="5030"/>
        </w:tabs>
        <w:rPr>
          <w:noProof/>
        </w:rPr>
      </w:pPr>
      <w:r>
        <w:rPr>
          <w:noProof/>
        </w:rPr>
        <w:t>Azure Active Directory Premium Plan 2, 55</w:t>
      </w:r>
    </w:p>
    <w:p w14:paraId="316D99F0" w14:textId="77777777" w:rsidR="00BE30FA" w:rsidRDefault="00BE30FA">
      <w:pPr>
        <w:pStyle w:val="Index1"/>
        <w:tabs>
          <w:tab w:val="right" w:pos="5030"/>
        </w:tabs>
        <w:rPr>
          <w:noProof/>
        </w:rPr>
      </w:pPr>
      <w:r>
        <w:rPr>
          <w:noProof/>
        </w:rPr>
        <w:t>Azure Active Professional Direct Support, 55</w:t>
      </w:r>
    </w:p>
    <w:p w14:paraId="54B769EC" w14:textId="77777777" w:rsidR="00BE30FA" w:rsidRDefault="00BE30FA">
      <w:pPr>
        <w:pStyle w:val="Index1"/>
        <w:tabs>
          <w:tab w:val="right" w:pos="5030"/>
        </w:tabs>
        <w:rPr>
          <w:noProof/>
        </w:rPr>
      </w:pPr>
      <w:r>
        <w:rPr>
          <w:noProof/>
        </w:rPr>
        <w:t>Azure Active Standard Support, 55</w:t>
      </w:r>
    </w:p>
    <w:p w14:paraId="1B67657E" w14:textId="77777777" w:rsidR="00BE30FA" w:rsidRDefault="00BE30FA">
      <w:pPr>
        <w:pStyle w:val="Index1"/>
        <w:tabs>
          <w:tab w:val="right" w:pos="5030"/>
        </w:tabs>
        <w:rPr>
          <w:noProof/>
        </w:rPr>
      </w:pPr>
      <w:r>
        <w:rPr>
          <w:noProof/>
        </w:rPr>
        <w:t>Azure App-serviceplan, 53</w:t>
      </w:r>
    </w:p>
    <w:p w14:paraId="68AD55AF" w14:textId="77777777" w:rsidR="00BE30FA" w:rsidRDefault="00BE30FA">
      <w:pPr>
        <w:pStyle w:val="Index1"/>
        <w:tabs>
          <w:tab w:val="right" w:pos="5030"/>
        </w:tabs>
        <w:rPr>
          <w:noProof/>
        </w:rPr>
      </w:pPr>
      <w:r>
        <w:rPr>
          <w:noProof/>
        </w:rPr>
        <w:t>Azure Information Protection Premium – plan 1, 55</w:t>
      </w:r>
    </w:p>
    <w:p w14:paraId="5CBCFC47" w14:textId="77777777" w:rsidR="00BE30FA" w:rsidRDefault="00BE30FA">
      <w:pPr>
        <w:pStyle w:val="Index1"/>
        <w:tabs>
          <w:tab w:val="right" w:pos="5030"/>
        </w:tabs>
        <w:rPr>
          <w:noProof/>
        </w:rPr>
      </w:pPr>
      <w:r>
        <w:rPr>
          <w:noProof/>
        </w:rPr>
        <w:t>Azure Information Protection Premium – plan 2, 55</w:t>
      </w:r>
    </w:p>
    <w:p w14:paraId="59272A99" w14:textId="77777777" w:rsidR="00BE30FA" w:rsidRDefault="00BE30FA">
      <w:pPr>
        <w:pStyle w:val="Index1"/>
        <w:tabs>
          <w:tab w:val="right" w:pos="5030"/>
        </w:tabs>
        <w:rPr>
          <w:noProof/>
        </w:rPr>
      </w:pPr>
      <w:r>
        <w:rPr>
          <w:noProof/>
        </w:rPr>
        <w:t>Azure Site Recovery, 89</w:t>
      </w:r>
    </w:p>
    <w:p w14:paraId="4E9A249F" w14:textId="77777777" w:rsidR="00BE30FA" w:rsidRDefault="00BE30FA">
      <w:pPr>
        <w:pStyle w:val="Index1"/>
        <w:tabs>
          <w:tab w:val="right" w:pos="5030"/>
        </w:tabs>
        <w:rPr>
          <w:noProof/>
        </w:rPr>
      </w:pPr>
      <w:r>
        <w:rPr>
          <w:noProof/>
        </w:rPr>
        <w:t>Basis-CAL til Microsoft Dynamics CRM, 61</w:t>
      </w:r>
    </w:p>
    <w:p w14:paraId="0A7BB6F7" w14:textId="77777777" w:rsidR="00BE30FA" w:rsidRDefault="00BE30FA">
      <w:pPr>
        <w:pStyle w:val="Index1"/>
        <w:tabs>
          <w:tab w:val="right" w:pos="5030"/>
        </w:tabs>
        <w:rPr>
          <w:noProof/>
        </w:rPr>
      </w:pPr>
      <w:r>
        <w:rPr>
          <w:noProof/>
        </w:rPr>
        <w:t>Bing Maps Enterprise Fee – Månedsabonnement, 70</w:t>
      </w:r>
    </w:p>
    <w:p w14:paraId="4726D4FB" w14:textId="77777777" w:rsidR="00BE30FA" w:rsidRDefault="00BE30FA">
      <w:pPr>
        <w:pStyle w:val="Index1"/>
        <w:tabs>
          <w:tab w:val="right" w:pos="5030"/>
        </w:tabs>
        <w:rPr>
          <w:noProof/>
        </w:rPr>
      </w:pPr>
      <w:r>
        <w:rPr>
          <w:noProof/>
        </w:rPr>
        <w:t>Bing Maps Internal Website Usage 100K Transactions – Månedsabonnement, 70</w:t>
      </w:r>
    </w:p>
    <w:p w14:paraId="37C58451" w14:textId="77777777" w:rsidR="00BE30FA" w:rsidRDefault="00BE30FA">
      <w:pPr>
        <w:pStyle w:val="Index1"/>
        <w:tabs>
          <w:tab w:val="right" w:pos="5030"/>
        </w:tabs>
        <w:rPr>
          <w:noProof/>
        </w:rPr>
      </w:pPr>
      <w:r>
        <w:rPr>
          <w:noProof/>
        </w:rPr>
        <w:t>Bing Maps Internal Website Usage 500K (and higher) Transactions – Månedsabonnement, 70</w:t>
      </w:r>
    </w:p>
    <w:p w14:paraId="2F71D6D1" w14:textId="77777777" w:rsidR="00BE30FA" w:rsidRDefault="00BE30FA">
      <w:pPr>
        <w:pStyle w:val="Index1"/>
        <w:tabs>
          <w:tab w:val="right" w:pos="5030"/>
        </w:tabs>
        <w:rPr>
          <w:noProof/>
        </w:rPr>
      </w:pPr>
      <w:r>
        <w:rPr>
          <w:noProof/>
        </w:rPr>
        <w:t>Bing Maps Known 5K User – Månedsabonnement, 70</w:t>
      </w:r>
    </w:p>
    <w:p w14:paraId="3D4ADD07" w14:textId="77777777" w:rsidR="00BE30FA" w:rsidRDefault="00BE30FA">
      <w:pPr>
        <w:pStyle w:val="Index1"/>
        <w:tabs>
          <w:tab w:val="right" w:pos="5030"/>
        </w:tabs>
        <w:rPr>
          <w:noProof/>
        </w:rPr>
      </w:pPr>
      <w:r>
        <w:rPr>
          <w:noProof/>
        </w:rPr>
        <w:t>Bing Maps Known Per User – Månedsabonnement, 70</w:t>
      </w:r>
    </w:p>
    <w:p w14:paraId="7C0E2BDB" w14:textId="77777777" w:rsidR="00BE30FA" w:rsidRDefault="00BE30FA">
      <w:pPr>
        <w:pStyle w:val="Index1"/>
        <w:tabs>
          <w:tab w:val="right" w:pos="5030"/>
        </w:tabs>
        <w:rPr>
          <w:noProof/>
        </w:rPr>
      </w:pPr>
      <w:r>
        <w:rPr>
          <w:noProof/>
        </w:rPr>
        <w:t>Bing Maps Light Known 500 User – Månedsabonnement, 70</w:t>
      </w:r>
    </w:p>
    <w:p w14:paraId="46B57A5A" w14:textId="77777777" w:rsidR="00BE30FA" w:rsidRDefault="00BE30FA">
      <w:pPr>
        <w:pStyle w:val="Index1"/>
        <w:tabs>
          <w:tab w:val="right" w:pos="5030"/>
        </w:tabs>
        <w:rPr>
          <w:noProof/>
        </w:rPr>
      </w:pPr>
      <w:r>
        <w:rPr>
          <w:noProof/>
        </w:rPr>
        <w:t>Bing Maps Light Known 5K User – Månedsabonnement, 70</w:t>
      </w:r>
    </w:p>
    <w:p w14:paraId="3B23AA09" w14:textId="77777777" w:rsidR="00BE30FA" w:rsidRDefault="00BE30FA">
      <w:pPr>
        <w:pStyle w:val="Index1"/>
        <w:tabs>
          <w:tab w:val="right" w:pos="5030"/>
        </w:tabs>
        <w:rPr>
          <w:noProof/>
        </w:rPr>
      </w:pPr>
      <w:r>
        <w:rPr>
          <w:noProof/>
        </w:rPr>
        <w:t>Bing Maps Public Website Usage 100K Transaction – Månedsabonnement, 70</w:t>
      </w:r>
    </w:p>
    <w:p w14:paraId="623EDEDA" w14:textId="77777777" w:rsidR="00BE30FA" w:rsidRDefault="00BE30FA">
      <w:pPr>
        <w:pStyle w:val="Index1"/>
        <w:tabs>
          <w:tab w:val="right" w:pos="5030"/>
        </w:tabs>
        <w:rPr>
          <w:noProof/>
        </w:rPr>
      </w:pPr>
      <w:r>
        <w:rPr>
          <w:noProof/>
        </w:rPr>
        <w:t>Bing Maps Public Website Usage 500K (and higher) Transactions – Månedsabonnement, 70</w:t>
      </w:r>
    </w:p>
    <w:p w14:paraId="20F84B41" w14:textId="77777777" w:rsidR="00BE30FA" w:rsidRDefault="00BE30FA">
      <w:pPr>
        <w:pStyle w:val="Index1"/>
        <w:tabs>
          <w:tab w:val="right" w:pos="5030"/>
        </w:tabs>
        <w:rPr>
          <w:noProof/>
        </w:rPr>
      </w:pPr>
      <w:r>
        <w:rPr>
          <w:noProof/>
        </w:rPr>
        <w:t>BizTalk Server, 87</w:t>
      </w:r>
    </w:p>
    <w:p w14:paraId="706BD254" w14:textId="77777777" w:rsidR="00BE30FA" w:rsidRDefault="00BE30FA">
      <w:pPr>
        <w:pStyle w:val="Index1"/>
        <w:tabs>
          <w:tab w:val="right" w:pos="5030"/>
        </w:tabs>
        <w:rPr>
          <w:noProof/>
        </w:rPr>
      </w:pPr>
      <w:r>
        <w:rPr>
          <w:noProof/>
        </w:rPr>
        <w:t>BizTalk Server 2013 R2, 14</w:t>
      </w:r>
    </w:p>
    <w:p w14:paraId="7370D8EC" w14:textId="77777777" w:rsidR="00BE30FA" w:rsidRDefault="00BE30FA">
      <w:pPr>
        <w:pStyle w:val="Index1"/>
        <w:tabs>
          <w:tab w:val="right" w:pos="5030"/>
        </w:tabs>
        <w:rPr>
          <w:noProof/>
        </w:rPr>
      </w:pPr>
      <w:r>
        <w:rPr>
          <w:noProof/>
        </w:rPr>
        <w:t>BizTalk Server 2016 Branch Edition, 13</w:t>
      </w:r>
    </w:p>
    <w:p w14:paraId="4B3ED20A" w14:textId="77777777" w:rsidR="00BE30FA" w:rsidRDefault="00BE30FA">
      <w:pPr>
        <w:pStyle w:val="Index1"/>
        <w:tabs>
          <w:tab w:val="right" w:pos="5030"/>
        </w:tabs>
        <w:rPr>
          <w:noProof/>
        </w:rPr>
      </w:pPr>
      <w:r>
        <w:rPr>
          <w:noProof/>
        </w:rPr>
        <w:t>BizTalk Server 2016 Branch IDC, 14</w:t>
      </w:r>
    </w:p>
    <w:p w14:paraId="440CB0A9" w14:textId="77777777" w:rsidR="00BE30FA" w:rsidRDefault="00BE30FA">
      <w:pPr>
        <w:pStyle w:val="Index1"/>
        <w:tabs>
          <w:tab w:val="right" w:pos="5030"/>
        </w:tabs>
        <w:rPr>
          <w:noProof/>
        </w:rPr>
      </w:pPr>
      <w:r>
        <w:rPr>
          <w:noProof/>
        </w:rPr>
        <w:t>BizTalk Server 2016 Enterprise Edition, 14</w:t>
      </w:r>
    </w:p>
    <w:p w14:paraId="35E213DE" w14:textId="77777777" w:rsidR="00BE30FA" w:rsidRDefault="00BE30FA">
      <w:pPr>
        <w:pStyle w:val="Index1"/>
        <w:tabs>
          <w:tab w:val="right" w:pos="5030"/>
        </w:tabs>
        <w:rPr>
          <w:noProof/>
        </w:rPr>
      </w:pPr>
      <w:r>
        <w:rPr>
          <w:noProof/>
        </w:rPr>
        <w:t>BizTalk Server 2016 Standard Edition, 14</w:t>
      </w:r>
    </w:p>
    <w:p w14:paraId="3D2108A3" w14:textId="77777777" w:rsidR="00BE30FA" w:rsidRDefault="00BE30FA">
      <w:pPr>
        <w:pStyle w:val="Index1"/>
        <w:tabs>
          <w:tab w:val="right" w:pos="5030"/>
        </w:tabs>
        <w:rPr>
          <w:noProof/>
        </w:rPr>
      </w:pPr>
      <w:r>
        <w:rPr>
          <w:noProof/>
        </w:rPr>
        <w:t>BizTalk Server 2016 Standard Edition IDC, 14</w:t>
      </w:r>
    </w:p>
    <w:p w14:paraId="375518A7" w14:textId="77777777" w:rsidR="00BE30FA" w:rsidRDefault="00BE30FA">
      <w:pPr>
        <w:pStyle w:val="Index1"/>
        <w:tabs>
          <w:tab w:val="right" w:pos="5030"/>
        </w:tabs>
        <w:rPr>
          <w:noProof/>
        </w:rPr>
      </w:pPr>
      <w:r>
        <w:rPr>
          <w:noProof/>
        </w:rPr>
        <w:t>BizTalk Server Branch, 88</w:t>
      </w:r>
    </w:p>
    <w:p w14:paraId="569F846D" w14:textId="77777777" w:rsidR="00BE30FA" w:rsidRDefault="00BE30FA">
      <w:pPr>
        <w:pStyle w:val="Index1"/>
        <w:tabs>
          <w:tab w:val="right" w:pos="5030"/>
        </w:tabs>
        <w:rPr>
          <w:noProof/>
        </w:rPr>
      </w:pPr>
      <w:r>
        <w:rPr>
          <w:noProof/>
        </w:rPr>
        <w:t>BizTalk Server Enterprise, 88</w:t>
      </w:r>
    </w:p>
    <w:p w14:paraId="40A8278F" w14:textId="77777777" w:rsidR="00BE30FA" w:rsidRDefault="00BE30FA">
      <w:pPr>
        <w:pStyle w:val="Index1"/>
        <w:tabs>
          <w:tab w:val="right" w:pos="5030"/>
        </w:tabs>
        <w:rPr>
          <w:noProof/>
        </w:rPr>
      </w:pPr>
      <w:r>
        <w:rPr>
          <w:noProof/>
        </w:rPr>
        <w:t>BizTalk Server Standard, 88</w:t>
      </w:r>
    </w:p>
    <w:p w14:paraId="0E026A40" w14:textId="77777777" w:rsidR="00BE30FA" w:rsidRDefault="00BE30FA">
      <w:pPr>
        <w:pStyle w:val="Index1"/>
        <w:tabs>
          <w:tab w:val="right" w:pos="5030"/>
        </w:tabs>
        <w:rPr>
          <w:noProof/>
        </w:rPr>
      </w:pPr>
      <w:r>
        <w:rPr>
          <w:noProof/>
        </w:rPr>
        <w:t>Business Productivity Online Deskless Suite, 65</w:t>
      </w:r>
    </w:p>
    <w:p w14:paraId="0DB2CFCD" w14:textId="77777777" w:rsidR="00BE30FA" w:rsidRDefault="00BE30FA">
      <w:pPr>
        <w:pStyle w:val="Index1"/>
        <w:tabs>
          <w:tab w:val="right" w:pos="5030"/>
        </w:tabs>
        <w:rPr>
          <w:noProof/>
        </w:rPr>
      </w:pPr>
      <w:r>
        <w:rPr>
          <w:noProof/>
        </w:rPr>
        <w:t>CAL til Exchange Server Enterprise 2016, 24</w:t>
      </w:r>
    </w:p>
    <w:p w14:paraId="1FDAA7F1" w14:textId="77777777" w:rsidR="00BE30FA" w:rsidRDefault="00BE30FA">
      <w:pPr>
        <w:pStyle w:val="Index1"/>
        <w:tabs>
          <w:tab w:val="right" w:pos="5030"/>
        </w:tabs>
        <w:rPr>
          <w:noProof/>
        </w:rPr>
      </w:pPr>
      <w:r>
        <w:rPr>
          <w:noProof/>
        </w:rPr>
        <w:t>CAL til Exchange Server Standard 2016, 24</w:t>
      </w:r>
    </w:p>
    <w:p w14:paraId="2269926F" w14:textId="77777777" w:rsidR="00BE30FA" w:rsidRDefault="00BE30FA">
      <w:pPr>
        <w:pStyle w:val="Index1"/>
        <w:tabs>
          <w:tab w:val="right" w:pos="5030"/>
        </w:tabs>
        <w:rPr>
          <w:noProof/>
        </w:rPr>
      </w:pPr>
      <w:r>
        <w:rPr>
          <w:noProof/>
        </w:rPr>
        <w:t>CAL til Microsoft Dynamics AX Self Serve, 60</w:t>
      </w:r>
    </w:p>
    <w:p w14:paraId="4723638C" w14:textId="77777777" w:rsidR="00BE30FA" w:rsidRDefault="00BE30FA">
      <w:pPr>
        <w:pStyle w:val="Index1"/>
        <w:tabs>
          <w:tab w:val="right" w:pos="5030"/>
        </w:tabs>
        <w:rPr>
          <w:noProof/>
        </w:rPr>
      </w:pPr>
      <w:r>
        <w:rPr>
          <w:noProof/>
        </w:rPr>
        <w:t>CAL til Microsoft Dynamics AX Task, 60</w:t>
      </w:r>
    </w:p>
    <w:p w14:paraId="33AEC6AE" w14:textId="77777777" w:rsidR="00BE30FA" w:rsidRDefault="00BE30FA">
      <w:pPr>
        <w:pStyle w:val="Index1"/>
        <w:tabs>
          <w:tab w:val="right" w:pos="5030"/>
        </w:tabs>
        <w:rPr>
          <w:noProof/>
        </w:rPr>
      </w:pPr>
      <w:r>
        <w:rPr>
          <w:noProof/>
        </w:rPr>
        <w:t>CAL til Microsoft Dynamics CRM Professional, 61</w:t>
      </w:r>
    </w:p>
    <w:p w14:paraId="5308CC5D" w14:textId="77777777" w:rsidR="00BE30FA" w:rsidRDefault="00BE30FA">
      <w:pPr>
        <w:pStyle w:val="Index1"/>
        <w:tabs>
          <w:tab w:val="right" w:pos="5030"/>
        </w:tabs>
        <w:rPr>
          <w:noProof/>
        </w:rPr>
      </w:pPr>
      <w:r>
        <w:rPr>
          <w:noProof/>
        </w:rPr>
        <w:t>CAL til Project Server 2016, 25</w:t>
      </w:r>
    </w:p>
    <w:p w14:paraId="1394ECBF" w14:textId="77777777" w:rsidR="00BE30FA" w:rsidRDefault="00BE30FA">
      <w:pPr>
        <w:pStyle w:val="Index1"/>
        <w:tabs>
          <w:tab w:val="right" w:pos="5030"/>
        </w:tabs>
        <w:rPr>
          <w:noProof/>
        </w:rPr>
      </w:pPr>
      <w:r>
        <w:rPr>
          <w:noProof/>
        </w:rPr>
        <w:t>CAL til Skype for Business Plus, 27</w:t>
      </w:r>
    </w:p>
    <w:p w14:paraId="534B1083" w14:textId="77777777" w:rsidR="00BE30FA" w:rsidRDefault="00BE30FA">
      <w:pPr>
        <w:pStyle w:val="Index1"/>
        <w:tabs>
          <w:tab w:val="right" w:pos="5030"/>
        </w:tabs>
        <w:rPr>
          <w:noProof/>
        </w:rPr>
      </w:pPr>
      <w:r>
        <w:rPr>
          <w:noProof/>
        </w:rPr>
        <w:t>CAL til SQL Server 2017, 28</w:t>
      </w:r>
    </w:p>
    <w:p w14:paraId="01C5431E" w14:textId="77777777" w:rsidR="00BE30FA" w:rsidRDefault="00BE30FA">
      <w:pPr>
        <w:pStyle w:val="Index1"/>
        <w:tabs>
          <w:tab w:val="right" w:pos="5030"/>
        </w:tabs>
        <w:rPr>
          <w:noProof/>
        </w:rPr>
      </w:pPr>
      <w:r>
        <w:rPr>
          <w:noProof/>
        </w:rPr>
        <w:t>CAL til Visual Studio Team Foundation Server 2017, 37</w:t>
      </w:r>
    </w:p>
    <w:p w14:paraId="07AC7AFE" w14:textId="77777777" w:rsidR="00BE30FA" w:rsidRDefault="00BE30FA">
      <w:pPr>
        <w:pStyle w:val="Index1"/>
        <w:tabs>
          <w:tab w:val="right" w:pos="5030"/>
        </w:tabs>
        <w:rPr>
          <w:noProof/>
        </w:rPr>
      </w:pPr>
      <w:r>
        <w:rPr>
          <w:noProof/>
        </w:rPr>
        <w:t>CAL til Windows Server 2016, 47</w:t>
      </w:r>
    </w:p>
    <w:p w14:paraId="7EF71260" w14:textId="77777777" w:rsidR="00BE30FA" w:rsidRDefault="00BE30FA">
      <w:pPr>
        <w:pStyle w:val="Index1"/>
        <w:tabs>
          <w:tab w:val="right" w:pos="5030"/>
        </w:tabs>
        <w:rPr>
          <w:noProof/>
        </w:rPr>
      </w:pPr>
      <w:r>
        <w:rPr>
          <w:noProof/>
        </w:rPr>
        <w:t>CAL til Windows Server 2016 Active Directory Rights Management Services, 47</w:t>
      </w:r>
    </w:p>
    <w:p w14:paraId="6788F53C" w14:textId="77777777" w:rsidR="00BE30FA" w:rsidRDefault="00BE30FA">
      <w:pPr>
        <w:pStyle w:val="Index1"/>
        <w:tabs>
          <w:tab w:val="right" w:pos="5030"/>
        </w:tabs>
        <w:rPr>
          <w:noProof/>
        </w:rPr>
      </w:pPr>
      <w:r>
        <w:rPr>
          <w:noProof/>
        </w:rPr>
        <w:t>CAL til Windows Server 2016 Remote Desktop Services, 47</w:t>
      </w:r>
    </w:p>
    <w:p w14:paraId="0C34DFFB" w14:textId="77777777" w:rsidR="00BE30FA" w:rsidRDefault="00BE30FA">
      <w:pPr>
        <w:pStyle w:val="Index1"/>
        <w:tabs>
          <w:tab w:val="right" w:pos="5030"/>
        </w:tabs>
        <w:rPr>
          <w:noProof/>
        </w:rPr>
      </w:pPr>
      <w:r>
        <w:rPr>
          <w:noProof/>
        </w:rPr>
        <w:t>Calling Plan, 69</w:t>
      </w:r>
    </w:p>
    <w:p w14:paraId="63816A36" w14:textId="77777777" w:rsidR="00BE30FA" w:rsidRDefault="00BE30FA">
      <w:pPr>
        <w:pStyle w:val="Index1"/>
        <w:tabs>
          <w:tab w:val="right" w:pos="5030"/>
        </w:tabs>
        <w:rPr>
          <w:noProof/>
        </w:rPr>
      </w:pPr>
      <w:r>
        <w:rPr>
          <w:noProof/>
        </w:rPr>
        <w:t>CIS Suite Datacenter, 87</w:t>
      </w:r>
    </w:p>
    <w:p w14:paraId="76D48523" w14:textId="77777777" w:rsidR="00BE30FA" w:rsidRDefault="00BE30FA">
      <w:pPr>
        <w:pStyle w:val="Index1"/>
        <w:tabs>
          <w:tab w:val="right" w:pos="5030"/>
        </w:tabs>
        <w:rPr>
          <w:noProof/>
        </w:rPr>
      </w:pPr>
      <w:r>
        <w:rPr>
          <w:noProof/>
        </w:rPr>
        <w:t>CIS Suite Standard, 87</w:t>
      </w:r>
    </w:p>
    <w:p w14:paraId="520482A7" w14:textId="77777777" w:rsidR="00BE30FA" w:rsidRDefault="00BE30FA">
      <w:pPr>
        <w:pStyle w:val="Index1"/>
        <w:tabs>
          <w:tab w:val="right" w:pos="5030"/>
        </w:tabs>
        <w:rPr>
          <w:noProof/>
        </w:rPr>
      </w:pPr>
      <w:r>
        <w:rPr>
          <w:noProof/>
        </w:rPr>
        <w:t>Communication Credits, 69</w:t>
      </w:r>
    </w:p>
    <w:p w14:paraId="12153316" w14:textId="77777777" w:rsidR="00BE30FA" w:rsidRDefault="00BE30FA">
      <w:pPr>
        <w:pStyle w:val="Index1"/>
        <w:tabs>
          <w:tab w:val="right" w:pos="5030"/>
        </w:tabs>
        <w:rPr>
          <w:noProof/>
        </w:rPr>
      </w:pPr>
      <w:r>
        <w:rPr>
          <w:noProof/>
        </w:rPr>
        <w:t>Communicator til Mac 2011, 23</w:t>
      </w:r>
    </w:p>
    <w:p w14:paraId="5255947B" w14:textId="77777777" w:rsidR="00BE30FA" w:rsidRDefault="00BE30FA">
      <w:pPr>
        <w:pStyle w:val="Index1"/>
        <w:tabs>
          <w:tab w:val="right" w:pos="5030"/>
        </w:tabs>
        <w:rPr>
          <w:noProof/>
        </w:rPr>
      </w:pPr>
      <w:r>
        <w:rPr>
          <w:noProof/>
        </w:rPr>
        <w:t>Core CAL, 32, 58, 64, 83, 88</w:t>
      </w:r>
    </w:p>
    <w:p w14:paraId="382E0315" w14:textId="77777777" w:rsidR="00BE30FA" w:rsidRDefault="00BE30FA">
      <w:pPr>
        <w:pStyle w:val="Index1"/>
        <w:tabs>
          <w:tab w:val="right" w:pos="5030"/>
        </w:tabs>
        <w:rPr>
          <w:noProof/>
        </w:rPr>
      </w:pPr>
      <w:r>
        <w:rPr>
          <w:noProof/>
        </w:rPr>
        <w:t>Core CAL Bridge til Office 365, 65</w:t>
      </w:r>
    </w:p>
    <w:p w14:paraId="583912A5" w14:textId="77777777" w:rsidR="00BE30FA" w:rsidRDefault="00BE30FA">
      <w:pPr>
        <w:pStyle w:val="Index1"/>
        <w:tabs>
          <w:tab w:val="right" w:pos="5030"/>
        </w:tabs>
        <w:rPr>
          <w:noProof/>
        </w:rPr>
      </w:pPr>
      <w:r>
        <w:rPr>
          <w:noProof/>
        </w:rPr>
        <w:t>Core CAL Suite, 15</w:t>
      </w:r>
    </w:p>
    <w:p w14:paraId="208D31DD" w14:textId="77777777" w:rsidR="00BE30FA" w:rsidRDefault="00BE30FA">
      <w:pPr>
        <w:pStyle w:val="Index1"/>
        <w:tabs>
          <w:tab w:val="right" w:pos="5030"/>
        </w:tabs>
        <w:rPr>
          <w:noProof/>
        </w:rPr>
      </w:pPr>
      <w:r>
        <w:rPr>
          <w:noProof/>
        </w:rPr>
        <w:t>Core CAL Suite Bridge til Enterprise Mobility+ Security, 15</w:t>
      </w:r>
    </w:p>
    <w:p w14:paraId="63BEB0AB" w14:textId="77777777" w:rsidR="00BE30FA" w:rsidRDefault="00BE30FA">
      <w:pPr>
        <w:pStyle w:val="Index1"/>
        <w:tabs>
          <w:tab w:val="right" w:pos="5030"/>
        </w:tabs>
        <w:rPr>
          <w:noProof/>
        </w:rPr>
      </w:pPr>
      <w:r>
        <w:rPr>
          <w:noProof/>
        </w:rPr>
        <w:t>Core CAL Suite Bridge til Microsoft Intune, 15</w:t>
      </w:r>
    </w:p>
    <w:p w14:paraId="258C719B" w14:textId="77777777" w:rsidR="00BE30FA" w:rsidRDefault="00BE30FA">
      <w:pPr>
        <w:pStyle w:val="Index1"/>
        <w:tabs>
          <w:tab w:val="right" w:pos="5030"/>
        </w:tabs>
        <w:rPr>
          <w:noProof/>
        </w:rPr>
      </w:pPr>
      <w:r>
        <w:rPr>
          <w:noProof/>
        </w:rPr>
        <w:t>Core CAL Suite Bridge til Office 365, 15, 58</w:t>
      </w:r>
    </w:p>
    <w:p w14:paraId="17EF06DA" w14:textId="77777777" w:rsidR="00BE30FA" w:rsidRDefault="00BE30FA">
      <w:pPr>
        <w:pStyle w:val="Index1"/>
        <w:tabs>
          <w:tab w:val="right" w:pos="5030"/>
        </w:tabs>
        <w:rPr>
          <w:noProof/>
        </w:rPr>
      </w:pPr>
      <w:r>
        <w:rPr>
          <w:noProof/>
        </w:rPr>
        <w:t>Core CAL Suite Bridge til Office 365 og Microsoft Intune, 15, 58</w:t>
      </w:r>
    </w:p>
    <w:p w14:paraId="47E68DDF" w14:textId="77777777" w:rsidR="00BE30FA" w:rsidRDefault="00BE30FA">
      <w:pPr>
        <w:pStyle w:val="Index1"/>
        <w:tabs>
          <w:tab w:val="right" w:pos="5030"/>
        </w:tabs>
        <w:rPr>
          <w:noProof/>
        </w:rPr>
      </w:pPr>
      <w:r>
        <w:rPr>
          <w:noProof/>
        </w:rPr>
        <w:t>Core Infrastructure Server Suite Datacenter, 88</w:t>
      </w:r>
    </w:p>
    <w:p w14:paraId="72DD7216" w14:textId="77777777" w:rsidR="00BE30FA" w:rsidRDefault="00BE30FA">
      <w:pPr>
        <w:pStyle w:val="Index1"/>
        <w:tabs>
          <w:tab w:val="right" w:pos="5030"/>
        </w:tabs>
        <w:rPr>
          <w:noProof/>
        </w:rPr>
      </w:pPr>
      <w:r>
        <w:rPr>
          <w:noProof/>
        </w:rPr>
        <w:t>Core Infrastructure Server Suite Datacenter (16 pakker med kernelicenser), 16</w:t>
      </w:r>
    </w:p>
    <w:p w14:paraId="346E9A2C" w14:textId="77777777" w:rsidR="00BE30FA" w:rsidRDefault="00BE30FA">
      <w:pPr>
        <w:pStyle w:val="Index1"/>
        <w:tabs>
          <w:tab w:val="right" w:pos="5030"/>
        </w:tabs>
        <w:rPr>
          <w:noProof/>
        </w:rPr>
      </w:pPr>
      <w:r>
        <w:rPr>
          <w:noProof/>
        </w:rPr>
        <w:t>Core Infrastructure Server Suite Datacenter (2 pakker med kernelicenser), 16</w:t>
      </w:r>
    </w:p>
    <w:p w14:paraId="121D5E48" w14:textId="77777777" w:rsidR="00BE30FA" w:rsidRDefault="00BE30FA">
      <w:pPr>
        <w:pStyle w:val="Index1"/>
        <w:tabs>
          <w:tab w:val="right" w:pos="5030"/>
        </w:tabs>
        <w:rPr>
          <w:noProof/>
        </w:rPr>
      </w:pPr>
      <w:r>
        <w:rPr>
          <w:noProof/>
        </w:rPr>
        <w:t>Core Infrastructure Server Suite Standard, 88</w:t>
      </w:r>
    </w:p>
    <w:p w14:paraId="0BB6B0E6" w14:textId="77777777" w:rsidR="00BE30FA" w:rsidRDefault="00BE30FA">
      <w:pPr>
        <w:pStyle w:val="Index1"/>
        <w:tabs>
          <w:tab w:val="right" w:pos="5030"/>
        </w:tabs>
        <w:rPr>
          <w:noProof/>
        </w:rPr>
      </w:pPr>
      <w:r>
        <w:rPr>
          <w:noProof/>
        </w:rPr>
        <w:t>Core Infrastructure Server Suite Standard (16 pakker med kernelicenser), 16</w:t>
      </w:r>
    </w:p>
    <w:p w14:paraId="7AAD18A1" w14:textId="77777777" w:rsidR="00BE30FA" w:rsidRDefault="00BE30FA">
      <w:pPr>
        <w:pStyle w:val="Index1"/>
        <w:tabs>
          <w:tab w:val="right" w:pos="5030"/>
        </w:tabs>
        <w:rPr>
          <w:noProof/>
        </w:rPr>
      </w:pPr>
      <w:r>
        <w:rPr>
          <w:noProof/>
        </w:rPr>
        <w:t>Core Infrastructure Server Suite Standard (2 pakker med kernelicenser), 16</w:t>
      </w:r>
    </w:p>
    <w:p w14:paraId="5D96D7B7" w14:textId="77777777" w:rsidR="00BE30FA" w:rsidRDefault="00BE30FA">
      <w:pPr>
        <w:pStyle w:val="Index1"/>
        <w:tabs>
          <w:tab w:val="right" w:pos="5030"/>
        </w:tabs>
        <w:rPr>
          <w:noProof/>
        </w:rPr>
      </w:pPr>
      <w:r>
        <w:rPr>
          <w:noProof/>
        </w:rPr>
        <w:t>Dynamics 365 for Operations Server, 82</w:t>
      </w:r>
    </w:p>
    <w:p w14:paraId="7EDE71CD" w14:textId="77777777" w:rsidR="00BE30FA" w:rsidRDefault="00BE30FA">
      <w:pPr>
        <w:pStyle w:val="Index1"/>
        <w:tabs>
          <w:tab w:val="right" w:pos="5030"/>
        </w:tabs>
        <w:rPr>
          <w:noProof/>
        </w:rPr>
      </w:pPr>
      <w:r>
        <w:rPr>
          <w:noProof/>
        </w:rPr>
        <w:t>Enheds-CAL til Project Server 2016, 22</w:t>
      </w:r>
    </w:p>
    <w:p w14:paraId="36C0BC03" w14:textId="77777777" w:rsidR="00BE30FA" w:rsidRDefault="00BE30FA">
      <w:pPr>
        <w:pStyle w:val="Index1"/>
        <w:tabs>
          <w:tab w:val="right" w:pos="5030"/>
        </w:tabs>
        <w:rPr>
          <w:noProof/>
        </w:rPr>
      </w:pPr>
      <w:r>
        <w:rPr>
          <w:noProof/>
        </w:rPr>
        <w:t>Enterprise CAL, 32, 58, 64, 67, 83, 88</w:t>
      </w:r>
    </w:p>
    <w:p w14:paraId="1AF9805B" w14:textId="77777777" w:rsidR="00BE30FA" w:rsidRDefault="00BE30FA">
      <w:pPr>
        <w:pStyle w:val="Index1"/>
        <w:tabs>
          <w:tab w:val="right" w:pos="5030"/>
        </w:tabs>
        <w:rPr>
          <w:noProof/>
        </w:rPr>
      </w:pPr>
      <w:r>
        <w:rPr>
          <w:noProof/>
        </w:rPr>
        <w:t>Enterprise CAL Bridge for Enterprise Mobility + Security fra SA, 15</w:t>
      </w:r>
    </w:p>
    <w:p w14:paraId="70BDDE8D" w14:textId="77777777" w:rsidR="00BE30FA" w:rsidRDefault="00BE30FA">
      <w:pPr>
        <w:pStyle w:val="Index1"/>
        <w:tabs>
          <w:tab w:val="right" w:pos="5030"/>
        </w:tabs>
        <w:rPr>
          <w:noProof/>
        </w:rPr>
      </w:pPr>
      <w:r>
        <w:rPr>
          <w:noProof/>
        </w:rPr>
        <w:t>Enterprise CAL Bridge til Enterprise Mobility + Security, 15</w:t>
      </w:r>
    </w:p>
    <w:p w14:paraId="3F0FA99B" w14:textId="77777777" w:rsidR="00BE30FA" w:rsidRDefault="00BE30FA">
      <w:pPr>
        <w:pStyle w:val="Index1"/>
        <w:tabs>
          <w:tab w:val="right" w:pos="5030"/>
        </w:tabs>
        <w:rPr>
          <w:noProof/>
        </w:rPr>
      </w:pPr>
      <w:r>
        <w:rPr>
          <w:noProof/>
        </w:rPr>
        <w:t>Enterprise CAL Bridge til Office 365, 65</w:t>
      </w:r>
    </w:p>
    <w:p w14:paraId="56EA65D1" w14:textId="77777777" w:rsidR="00BE30FA" w:rsidRDefault="00BE30FA">
      <w:pPr>
        <w:pStyle w:val="Index1"/>
        <w:tabs>
          <w:tab w:val="right" w:pos="5030"/>
        </w:tabs>
        <w:rPr>
          <w:noProof/>
        </w:rPr>
      </w:pPr>
      <w:r>
        <w:rPr>
          <w:noProof/>
        </w:rPr>
        <w:t>Enterprise CAL Suite, 15</w:t>
      </w:r>
    </w:p>
    <w:p w14:paraId="7950D9D7" w14:textId="77777777" w:rsidR="00BE30FA" w:rsidRDefault="00BE30FA">
      <w:pPr>
        <w:pStyle w:val="Index1"/>
        <w:tabs>
          <w:tab w:val="right" w:pos="5030"/>
        </w:tabs>
        <w:rPr>
          <w:noProof/>
        </w:rPr>
      </w:pPr>
      <w:r>
        <w:rPr>
          <w:noProof/>
        </w:rPr>
        <w:t>Enterprise CAL Suite Bridge til Microsoft Intune, 15</w:t>
      </w:r>
    </w:p>
    <w:p w14:paraId="2DC201EC" w14:textId="77777777" w:rsidR="00BE30FA" w:rsidRDefault="00BE30FA">
      <w:pPr>
        <w:pStyle w:val="Index1"/>
        <w:tabs>
          <w:tab w:val="right" w:pos="5030"/>
        </w:tabs>
        <w:rPr>
          <w:noProof/>
        </w:rPr>
      </w:pPr>
      <w:r>
        <w:rPr>
          <w:noProof/>
        </w:rPr>
        <w:t>Enterprise CAL Suite Bridge til Office 365, 15, 58</w:t>
      </w:r>
    </w:p>
    <w:p w14:paraId="06D0751B" w14:textId="77777777" w:rsidR="00BE30FA" w:rsidRDefault="00BE30FA">
      <w:pPr>
        <w:pStyle w:val="Index1"/>
        <w:tabs>
          <w:tab w:val="right" w:pos="5030"/>
        </w:tabs>
        <w:rPr>
          <w:noProof/>
        </w:rPr>
      </w:pPr>
      <w:r>
        <w:rPr>
          <w:noProof/>
        </w:rPr>
        <w:t>Enterprise CAL Suite Bridge til Office 365 fra SA, 15</w:t>
      </w:r>
    </w:p>
    <w:p w14:paraId="06295365" w14:textId="77777777" w:rsidR="00BE30FA" w:rsidRDefault="00BE30FA">
      <w:pPr>
        <w:pStyle w:val="Index1"/>
        <w:tabs>
          <w:tab w:val="right" w:pos="5030"/>
        </w:tabs>
        <w:rPr>
          <w:noProof/>
        </w:rPr>
      </w:pPr>
      <w:r>
        <w:rPr>
          <w:noProof/>
        </w:rPr>
        <w:t>Enterprise CAL Suite Bridge til Office 365 og Microsoft Intune, 15, 58</w:t>
      </w:r>
    </w:p>
    <w:p w14:paraId="7A710136" w14:textId="77777777" w:rsidR="00BE30FA" w:rsidRDefault="00BE30FA">
      <w:pPr>
        <w:pStyle w:val="Index1"/>
        <w:tabs>
          <w:tab w:val="right" w:pos="5030"/>
        </w:tabs>
        <w:rPr>
          <w:noProof/>
        </w:rPr>
      </w:pPr>
      <w:r>
        <w:rPr>
          <w:noProof/>
        </w:rPr>
        <w:t>Enterprise CAL til Microsoft Dynamics AX, 61</w:t>
      </w:r>
    </w:p>
    <w:p w14:paraId="5C48654F" w14:textId="77777777" w:rsidR="00BE30FA" w:rsidRDefault="00BE30FA">
      <w:pPr>
        <w:pStyle w:val="Index1"/>
        <w:tabs>
          <w:tab w:val="right" w:pos="5030"/>
        </w:tabs>
        <w:rPr>
          <w:noProof/>
        </w:rPr>
      </w:pPr>
      <w:r>
        <w:rPr>
          <w:noProof/>
        </w:rPr>
        <w:t>Enterprise CAL til SharePoint Server 2016, 26</w:t>
      </w:r>
    </w:p>
    <w:p w14:paraId="606368BB" w14:textId="77777777" w:rsidR="00BE30FA" w:rsidRDefault="00BE30FA">
      <w:pPr>
        <w:pStyle w:val="Index1"/>
        <w:tabs>
          <w:tab w:val="right" w:pos="5030"/>
        </w:tabs>
        <w:rPr>
          <w:noProof/>
        </w:rPr>
      </w:pPr>
      <w:r>
        <w:rPr>
          <w:noProof/>
        </w:rPr>
        <w:t>Enterprise CAL til Skype for Business Server 2015, 27</w:t>
      </w:r>
    </w:p>
    <w:p w14:paraId="60B5B063" w14:textId="77777777" w:rsidR="00BE30FA" w:rsidRDefault="00BE30FA">
      <w:pPr>
        <w:pStyle w:val="Index1"/>
        <w:tabs>
          <w:tab w:val="right" w:pos="5030"/>
        </w:tabs>
        <w:rPr>
          <w:noProof/>
        </w:rPr>
      </w:pPr>
      <w:r>
        <w:rPr>
          <w:noProof/>
        </w:rPr>
        <w:t>Enterprise Mobility + Security, 57, 65</w:t>
      </w:r>
    </w:p>
    <w:p w14:paraId="353CB9BB" w14:textId="77777777" w:rsidR="00BE30FA" w:rsidRDefault="00BE30FA">
      <w:pPr>
        <w:pStyle w:val="Index1"/>
        <w:tabs>
          <w:tab w:val="right" w:pos="5030"/>
        </w:tabs>
        <w:rPr>
          <w:noProof/>
        </w:rPr>
      </w:pPr>
      <w:r>
        <w:rPr>
          <w:noProof/>
        </w:rPr>
        <w:t>Enterprise Mobility + Security E3, 15, 16, 57</w:t>
      </w:r>
    </w:p>
    <w:p w14:paraId="75AE06C2" w14:textId="77777777" w:rsidR="00BE30FA" w:rsidRDefault="00BE30FA">
      <w:pPr>
        <w:pStyle w:val="Index1"/>
        <w:tabs>
          <w:tab w:val="right" w:pos="5030"/>
        </w:tabs>
        <w:rPr>
          <w:noProof/>
        </w:rPr>
      </w:pPr>
      <w:r>
        <w:rPr>
          <w:noProof/>
        </w:rPr>
        <w:t>Enterprise Mobility + Security E3 fra SA, 57</w:t>
      </w:r>
    </w:p>
    <w:p w14:paraId="304639C9" w14:textId="77777777" w:rsidR="00BE30FA" w:rsidRDefault="00BE30FA">
      <w:pPr>
        <w:pStyle w:val="Index1"/>
        <w:tabs>
          <w:tab w:val="right" w:pos="5030"/>
        </w:tabs>
        <w:rPr>
          <w:noProof/>
        </w:rPr>
      </w:pPr>
      <w:r>
        <w:rPr>
          <w:noProof/>
        </w:rPr>
        <w:t>Enterprise Mobility + Security E5, 15, 16</w:t>
      </w:r>
    </w:p>
    <w:p w14:paraId="1123B0DC" w14:textId="77777777" w:rsidR="00BE30FA" w:rsidRDefault="00BE30FA">
      <w:pPr>
        <w:pStyle w:val="Index1"/>
        <w:tabs>
          <w:tab w:val="right" w:pos="5030"/>
        </w:tabs>
        <w:rPr>
          <w:noProof/>
        </w:rPr>
      </w:pPr>
      <w:r>
        <w:rPr>
          <w:noProof/>
        </w:rPr>
        <w:t>Enterprise Mobility + Security E5, 57</w:t>
      </w:r>
    </w:p>
    <w:p w14:paraId="21449D6C" w14:textId="77777777" w:rsidR="00BE30FA" w:rsidRDefault="00BE30FA">
      <w:pPr>
        <w:pStyle w:val="Index1"/>
        <w:tabs>
          <w:tab w:val="right" w:pos="5030"/>
        </w:tabs>
        <w:rPr>
          <w:noProof/>
        </w:rPr>
      </w:pPr>
      <w:r>
        <w:rPr>
          <w:noProof/>
        </w:rPr>
        <w:t>Enterprise Mobility + Security E5 fra SA, 58</w:t>
      </w:r>
    </w:p>
    <w:p w14:paraId="6058063C" w14:textId="77777777" w:rsidR="00BE30FA" w:rsidRDefault="00BE30FA">
      <w:pPr>
        <w:pStyle w:val="Index1"/>
        <w:tabs>
          <w:tab w:val="right" w:pos="5030"/>
        </w:tabs>
        <w:rPr>
          <w:noProof/>
        </w:rPr>
      </w:pPr>
      <w:r>
        <w:rPr>
          <w:noProof/>
        </w:rPr>
        <w:t>Enterprise Mobility + Security fra SA, 57</w:t>
      </w:r>
    </w:p>
    <w:p w14:paraId="2BF40902" w14:textId="77777777" w:rsidR="00BE30FA" w:rsidRDefault="00BE30FA">
      <w:pPr>
        <w:pStyle w:val="Index1"/>
        <w:tabs>
          <w:tab w:val="right" w:pos="5030"/>
        </w:tabs>
        <w:rPr>
          <w:noProof/>
        </w:rPr>
      </w:pPr>
      <w:r>
        <w:rPr>
          <w:noProof/>
        </w:rPr>
        <w:t>Excel 2016, 21</w:t>
      </w:r>
    </w:p>
    <w:p w14:paraId="4C0A6A11" w14:textId="77777777" w:rsidR="00BE30FA" w:rsidRDefault="00BE30FA">
      <w:pPr>
        <w:pStyle w:val="Index1"/>
        <w:tabs>
          <w:tab w:val="right" w:pos="5030"/>
        </w:tabs>
        <w:rPr>
          <w:noProof/>
        </w:rPr>
      </w:pPr>
      <w:r>
        <w:rPr>
          <w:noProof/>
        </w:rPr>
        <w:t>Excel 2016 til Mac, 23</w:t>
      </w:r>
    </w:p>
    <w:p w14:paraId="4693EDEF" w14:textId="77777777" w:rsidR="00BE30FA" w:rsidRDefault="00BE30FA">
      <w:pPr>
        <w:pStyle w:val="Index1"/>
        <w:tabs>
          <w:tab w:val="right" w:pos="5030"/>
        </w:tabs>
        <w:rPr>
          <w:noProof/>
        </w:rPr>
      </w:pPr>
      <w:r>
        <w:rPr>
          <w:noProof/>
        </w:rPr>
        <w:t>Exchange Hosted Archive, 67</w:t>
      </w:r>
    </w:p>
    <w:p w14:paraId="341BC8E9" w14:textId="77777777" w:rsidR="00BE30FA" w:rsidRDefault="00BE30FA">
      <w:pPr>
        <w:pStyle w:val="Index1"/>
        <w:tabs>
          <w:tab w:val="right" w:pos="5030"/>
        </w:tabs>
        <w:rPr>
          <w:noProof/>
        </w:rPr>
      </w:pPr>
      <w:r>
        <w:rPr>
          <w:noProof/>
        </w:rPr>
        <w:t>Exchange Online Plan 1, 24, 66</w:t>
      </w:r>
    </w:p>
    <w:p w14:paraId="28F75961" w14:textId="77777777" w:rsidR="00BE30FA" w:rsidRDefault="00BE30FA">
      <w:pPr>
        <w:pStyle w:val="Index1"/>
        <w:tabs>
          <w:tab w:val="right" w:pos="5030"/>
        </w:tabs>
        <w:rPr>
          <w:noProof/>
        </w:rPr>
      </w:pPr>
      <w:r>
        <w:rPr>
          <w:noProof/>
        </w:rPr>
        <w:t>Exchange Online Plan 1A for Alumni, 66</w:t>
      </w:r>
    </w:p>
    <w:p w14:paraId="342CA3B3" w14:textId="77777777" w:rsidR="00BE30FA" w:rsidRDefault="00BE30FA">
      <w:pPr>
        <w:pStyle w:val="Index1"/>
        <w:tabs>
          <w:tab w:val="right" w:pos="5030"/>
        </w:tabs>
        <w:rPr>
          <w:noProof/>
        </w:rPr>
      </w:pPr>
      <w:r>
        <w:rPr>
          <w:noProof/>
        </w:rPr>
        <w:t>Exchange Online Plan 2, 24, 66</w:t>
      </w:r>
    </w:p>
    <w:p w14:paraId="2F90CC1E" w14:textId="77777777" w:rsidR="00BE30FA" w:rsidRDefault="00BE30FA">
      <w:pPr>
        <w:pStyle w:val="Index1"/>
        <w:tabs>
          <w:tab w:val="right" w:pos="5030"/>
        </w:tabs>
        <w:rPr>
          <w:noProof/>
        </w:rPr>
      </w:pPr>
      <w:r>
        <w:rPr>
          <w:noProof/>
        </w:rPr>
        <w:lastRenderedPageBreak/>
        <w:t>Exchange Online Protection, 15, 66</w:t>
      </w:r>
    </w:p>
    <w:p w14:paraId="60F35651" w14:textId="77777777" w:rsidR="00BE30FA" w:rsidRDefault="00BE30FA">
      <w:pPr>
        <w:pStyle w:val="Index1"/>
        <w:tabs>
          <w:tab w:val="right" w:pos="5030"/>
        </w:tabs>
        <w:rPr>
          <w:noProof/>
        </w:rPr>
      </w:pPr>
      <w:r>
        <w:rPr>
          <w:noProof/>
        </w:rPr>
        <w:t>Exchange Online-arkivering til Exchange Online, 66</w:t>
      </w:r>
    </w:p>
    <w:p w14:paraId="72433CD6" w14:textId="77777777" w:rsidR="00BE30FA" w:rsidRDefault="00BE30FA">
      <w:pPr>
        <w:pStyle w:val="Index1"/>
        <w:tabs>
          <w:tab w:val="right" w:pos="5030"/>
        </w:tabs>
        <w:rPr>
          <w:noProof/>
        </w:rPr>
      </w:pPr>
      <w:r>
        <w:rPr>
          <w:noProof/>
        </w:rPr>
        <w:t>Exchange Online-arkivering til Exchange Server, 15, 66</w:t>
      </w:r>
    </w:p>
    <w:p w14:paraId="1881CEA9" w14:textId="77777777" w:rsidR="00BE30FA" w:rsidRDefault="00BE30FA">
      <w:pPr>
        <w:pStyle w:val="Index1"/>
        <w:tabs>
          <w:tab w:val="right" w:pos="5030"/>
        </w:tabs>
        <w:rPr>
          <w:noProof/>
        </w:rPr>
      </w:pPr>
      <w:r>
        <w:rPr>
          <w:noProof/>
        </w:rPr>
        <w:t>Exchange Online-kiosk, 66</w:t>
      </w:r>
    </w:p>
    <w:p w14:paraId="46E1F90B" w14:textId="77777777" w:rsidR="00BE30FA" w:rsidRDefault="00BE30FA">
      <w:pPr>
        <w:pStyle w:val="Index1"/>
        <w:tabs>
          <w:tab w:val="right" w:pos="5030"/>
        </w:tabs>
        <w:rPr>
          <w:noProof/>
        </w:rPr>
      </w:pPr>
      <w:r>
        <w:rPr>
          <w:noProof/>
        </w:rPr>
        <w:t>Exchange Server, 56</w:t>
      </w:r>
    </w:p>
    <w:p w14:paraId="661BF80E" w14:textId="77777777" w:rsidR="00BE30FA" w:rsidRDefault="00BE30FA">
      <w:pPr>
        <w:pStyle w:val="Index1"/>
        <w:tabs>
          <w:tab w:val="right" w:pos="5030"/>
        </w:tabs>
        <w:rPr>
          <w:noProof/>
        </w:rPr>
      </w:pPr>
      <w:r>
        <w:rPr>
          <w:noProof/>
        </w:rPr>
        <w:t>Exchange Server 2013, 24</w:t>
      </w:r>
    </w:p>
    <w:p w14:paraId="5A0821DA" w14:textId="77777777" w:rsidR="00BE30FA" w:rsidRDefault="00BE30FA">
      <w:pPr>
        <w:pStyle w:val="Index1"/>
        <w:tabs>
          <w:tab w:val="right" w:pos="5030"/>
        </w:tabs>
        <w:rPr>
          <w:noProof/>
        </w:rPr>
      </w:pPr>
      <w:r>
        <w:rPr>
          <w:noProof/>
        </w:rPr>
        <w:t>Exchange Server Enterprise, 88</w:t>
      </w:r>
    </w:p>
    <w:p w14:paraId="05079033" w14:textId="77777777" w:rsidR="00BE30FA" w:rsidRDefault="00BE30FA">
      <w:pPr>
        <w:pStyle w:val="Index1"/>
        <w:tabs>
          <w:tab w:val="right" w:pos="5030"/>
        </w:tabs>
        <w:rPr>
          <w:noProof/>
        </w:rPr>
      </w:pPr>
      <w:r>
        <w:rPr>
          <w:noProof/>
        </w:rPr>
        <w:t>Exchange Server Enterprise 2016, 24</w:t>
      </w:r>
    </w:p>
    <w:p w14:paraId="0E33AC81" w14:textId="77777777" w:rsidR="00BE30FA" w:rsidRDefault="00BE30FA">
      <w:pPr>
        <w:pStyle w:val="Index1"/>
        <w:tabs>
          <w:tab w:val="right" w:pos="5030"/>
        </w:tabs>
        <w:rPr>
          <w:noProof/>
        </w:rPr>
      </w:pPr>
      <w:r>
        <w:rPr>
          <w:noProof/>
        </w:rPr>
        <w:t>Exchange Server Standard, 88</w:t>
      </w:r>
    </w:p>
    <w:p w14:paraId="6F6D7846" w14:textId="77777777" w:rsidR="00BE30FA" w:rsidRDefault="00BE30FA">
      <w:pPr>
        <w:pStyle w:val="Index1"/>
        <w:tabs>
          <w:tab w:val="right" w:pos="5030"/>
        </w:tabs>
        <w:rPr>
          <w:noProof/>
        </w:rPr>
      </w:pPr>
      <w:r>
        <w:rPr>
          <w:noProof/>
        </w:rPr>
        <w:t>Exchange Server Standard 2016, 24</w:t>
      </w:r>
    </w:p>
    <w:p w14:paraId="55AC0419" w14:textId="77777777" w:rsidR="00BE30FA" w:rsidRDefault="00BE30FA">
      <w:pPr>
        <w:pStyle w:val="Index1"/>
        <w:tabs>
          <w:tab w:val="right" w:pos="5030"/>
        </w:tabs>
        <w:rPr>
          <w:noProof/>
        </w:rPr>
      </w:pPr>
      <w:r>
        <w:rPr>
          <w:noProof/>
        </w:rPr>
        <w:t>Forefront Identity Manager 2010 - Windows Live Edition, 18</w:t>
      </w:r>
    </w:p>
    <w:p w14:paraId="432617DC" w14:textId="77777777" w:rsidR="00BE30FA" w:rsidRDefault="00BE30FA">
      <w:pPr>
        <w:pStyle w:val="Index1"/>
        <w:tabs>
          <w:tab w:val="right" w:pos="5030"/>
        </w:tabs>
        <w:rPr>
          <w:noProof/>
        </w:rPr>
      </w:pPr>
      <w:r>
        <w:rPr>
          <w:noProof/>
        </w:rPr>
        <w:t>Forefront Identity Manager 2010 R2, 21</w:t>
      </w:r>
    </w:p>
    <w:p w14:paraId="276E3887" w14:textId="77777777" w:rsidR="00BE30FA" w:rsidRDefault="00BE30FA">
      <w:pPr>
        <w:pStyle w:val="Index1"/>
        <w:tabs>
          <w:tab w:val="right" w:pos="5030"/>
        </w:tabs>
        <w:rPr>
          <w:noProof/>
        </w:rPr>
      </w:pPr>
      <w:r>
        <w:rPr>
          <w:noProof/>
        </w:rPr>
        <w:t>Forefront Identity Manager 2010 R2 – Windows Live Edition, 18</w:t>
      </w:r>
    </w:p>
    <w:p w14:paraId="4A7B5235" w14:textId="77777777" w:rsidR="00BE30FA" w:rsidRDefault="00BE30FA">
      <w:pPr>
        <w:pStyle w:val="Index1"/>
        <w:tabs>
          <w:tab w:val="right" w:pos="5030"/>
        </w:tabs>
        <w:rPr>
          <w:noProof/>
        </w:rPr>
      </w:pPr>
      <w:r>
        <w:rPr>
          <w:noProof/>
        </w:rPr>
        <w:t>Forefront TMG Enterprise, 88</w:t>
      </w:r>
    </w:p>
    <w:p w14:paraId="780D99CF" w14:textId="77777777" w:rsidR="00BE30FA" w:rsidRDefault="00BE30FA">
      <w:pPr>
        <w:pStyle w:val="Index1"/>
        <w:tabs>
          <w:tab w:val="right" w:pos="5030"/>
        </w:tabs>
        <w:rPr>
          <w:noProof/>
        </w:rPr>
      </w:pPr>
      <w:r>
        <w:rPr>
          <w:noProof/>
        </w:rPr>
        <w:t>Forefront TMG Standard, 88</w:t>
      </w:r>
    </w:p>
    <w:p w14:paraId="3CD2A33E" w14:textId="77777777" w:rsidR="00BE30FA" w:rsidRDefault="00BE30FA">
      <w:pPr>
        <w:pStyle w:val="Index1"/>
        <w:tabs>
          <w:tab w:val="right" w:pos="5030"/>
        </w:tabs>
        <w:rPr>
          <w:noProof/>
        </w:rPr>
      </w:pPr>
      <w:r>
        <w:rPr>
          <w:noProof/>
        </w:rPr>
        <w:t>Forefront United Access Gateway 2010, 16</w:t>
      </w:r>
    </w:p>
    <w:p w14:paraId="77CD63E7" w14:textId="77777777" w:rsidR="00BE30FA" w:rsidRDefault="00BE30FA">
      <w:pPr>
        <w:pStyle w:val="Index1"/>
        <w:tabs>
          <w:tab w:val="right" w:pos="5030"/>
        </w:tabs>
        <w:rPr>
          <w:noProof/>
        </w:rPr>
      </w:pPr>
      <w:r>
        <w:rPr>
          <w:noProof/>
        </w:rPr>
        <w:t>Fornyelse af Microsoft Azure StorSimple-plan 8100, 53</w:t>
      </w:r>
    </w:p>
    <w:p w14:paraId="1D7E81B7" w14:textId="77777777" w:rsidR="00BE30FA" w:rsidRDefault="00BE30FA">
      <w:pPr>
        <w:pStyle w:val="Index1"/>
        <w:tabs>
          <w:tab w:val="right" w:pos="5030"/>
        </w:tabs>
        <w:rPr>
          <w:noProof/>
        </w:rPr>
      </w:pPr>
      <w:r>
        <w:rPr>
          <w:noProof/>
        </w:rPr>
        <w:t>Fornyelse af Microsoft Azure StorSimple-plan 8600 (ingen enhed), 53</w:t>
      </w:r>
    </w:p>
    <w:p w14:paraId="1943196F" w14:textId="77777777" w:rsidR="00BE30FA" w:rsidRDefault="00BE30FA">
      <w:pPr>
        <w:pStyle w:val="Index1"/>
        <w:tabs>
          <w:tab w:val="right" w:pos="5030"/>
        </w:tabs>
        <w:rPr>
          <w:noProof/>
        </w:rPr>
      </w:pPr>
      <w:r>
        <w:rPr>
          <w:noProof/>
        </w:rPr>
        <w:t>Funktionel CAL til Microsoft Dynamics AX, 61</w:t>
      </w:r>
    </w:p>
    <w:p w14:paraId="3E336388" w14:textId="77777777" w:rsidR="00BE30FA" w:rsidRDefault="00BE30FA">
      <w:pPr>
        <w:pStyle w:val="Index1"/>
        <w:tabs>
          <w:tab w:val="right" w:pos="5030"/>
        </w:tabs>
        <w:rPr>
          <w:noProof/>
        </w:rPr>
      </w:pPr>
      <w:r>
        <w:rPr>
          <w:noProof/>
        </w:rPr>
        <w:t>Genoprettelse af Azure-websted (til kundeejet websted), 53</w:t>
      </w:r>
    </w:p>
    <w:p w14:paraId="547E38B0" w14:textId="77777777" w:rsidR="00BE30FA" w:rsidRDefault="00BE30FA">
      <w:pPr>
        <w:pStyle w:val="Index1"/>
        <w:tabs>
          <w:tab w:val="right" w:pos="5030"/>
        </w:tabs>
        <w:rPr>
          <w:noProof/>
        </w:rPr>
      </w:pPr>
      <w:r>
        <w:rPr>
          <w:noProof/>
        </w:rPr>
        <w:t>HPC-pakke, 49</w:t>
      </w:r>
    </w:p>
    <w:p w14:paraId="0951A171" w14:textId="77777777" w:rsidR="00BE30FA" w:rsidRDefault="00BE30FA">
      <w:pPr>
        <w:pStyle w:val="Index1"/>
        <w:tabs>
          <w:tab w:val="right" w:pos="5030"/>
        </w:tabs>
        <w:rPr>
          <w:noProof/>
        </w:rPr>
      </w:pPr>
      <w:r>
        <w:rPr>
          <w:noProof/>
        </w:rPr>
        <w:t>Hyper-V-beholder, 78</w:t>
      </w:r>
    </w:p>
    <w:p w14:paraId="1BAB15F0" w14:textId="77777777" w:rsidR="00BE30FA" w:rsidRDefault="00BE30FA">
      <w:pPr>
        <w:pStyle w:val="Index1"/>
        <w:tabs>
          <w:tab w:val="right" w:pos="5030"/>
        </w:tabs>
        <w:rPr>
          <w:noProof/>
        </w:rPr>
      </w:pPr>
      <w:r>
        <w:rPr>
          <w:noProof/>
        </w:rPr>
        <w:t>Importtjeneste til Office 365, 66</w:t>
      </w:r>
    </w:p>
    <w:p w14:paraId="0D756046" w14:textId="77777777" w:rsidR="00BE30FA" w:rsidRDefault="00BE30FA">
      <w:pPr>
        <w:pStyle w:val="Index1"/>
        <w:tabs>
          <w:tab w:val="right" w:pos="5030"/>
        </w:tabs>
        <w:rPr>
          <w:noProof/>
        </w:rPr>
      </w:pPr>
      <w:r>
        <w:rPr>
          <w:noProof/>
        </w:rPr>
        <w:t>Inaktiv Exchange Online-postkasse, 66</w:t>
      </w:r>
    </w:p>
    <w:p w14:paraId="6AFB06DD" w14:textId="77777777" w:rsidR="00BE30FA" w:rsidRDefault="00BE30FA">
      <w:pPr>
        <w:pStyle w:val="Index1"/>
        <w:tabs>
          <w:tab w:val="right" w:pos="5030"/>
        </w:tabs>
        <w:rPr>
          <w:noProof/>
        </w:rPr>
      </w:pPr>
      <w:r>
        <w:rPr>
          <w:noProof/>
        </w:rPr>
        <w:t>Indlæsning af Windows 8.1 Enterprise, 39</w:t>
      </w:r>
    </w:p>
    <w:p w14:paraId="3B433749" w14:textId="77777777" w:rsidR="00BE30FA" w:rsidRDefault="00BE30FA">
      <w:pPr>
        <w:pStyle w:val="Index1"/>
        <w:tabs>
          <w:tab w:val="right" w:pos="5030"/>
        </w:tabs>
        <w:rPr>
          <w:noProof/>
        </w:rPr>
      </w:pPr>
      <w:r>
        <w:rPr>
          <w:noProof/>
        </w:rPr>
        <w:t>IoT Suite Predictive Maintenance Plan 1, 53</w:t>
      </w:r>
    </w:p>
    <w:p w14:paraId="1CACADAF" w14:textId="77777777" w:rsidR="00BE30FA" w:rsidRDefault="00BE30FA">
      <w:pPr>
        <w:pStyle w:val="Index1"/>
        <w:tabs>
          <w:tab w:val="right" w:pos="5030"/>
        </w:tabs>
        <w:rPr>
          <w:noProof/>
        </w:rPr>
      </w:pPr>
      <w:r>
        <w:rPr>
          <w:noProof/>
        </w:rPr>
        <w:t>IoT Suite Predictive Maintenance Plan 2, 53</w:t>
      </w:r>
    </w:p>
    <w:p w14:paraId="278FD4F6" w14:textId="77777777" w:rsidR="00BE30FA" w:rsidRDefault="00BE30FA">
      <w:pPr>
        <w:pStyle w:val="Index1"/>
        <w:tabs>
          <w:tab w:val="right" w:pos="5030"/>
        </w:tabs>
        <w:rPr>
          <w:noProof/>
        </w:rPr>
      </w:pPr>
      <w:r>
        <w:rPr>
          <w:noProof/>
        </w:rPr>
        <w:t>IoT Suite Remote Monitoring Plan 1, 53</w:t>
      </w:r>
    </w:p>
    <w:p w14:paraId="53E9B8A8" w14:textId="77777777" w:rsidR="00BE30FA" w:rsidRDefault="00BE30FA">
      <w:pPr>
        <w:pStyle w:val="Index1"/>
        <w:tabs>
          <w:tab w:val="right" w:pos="5030"/>
        </w:tabs>
        <w:rPr>
          <w:noProof/>
        </w:rPr>
      </w:pPr>
      <w:r>
        <w:rPr>
          <w:noProof/>
        </w:rPr>
        <w:t>IoT Suite Remote Monitoring Plan 2, 53</w:t>
      </w:r>
    </w:p>
    <w:p w14:paraId="485DF653" w14:textId="77777777" w:rsidR="00BE30FA" w:rsidRDefault="00BE30FA">
      <w:pPr>
        <w:pStyle w:val="Index1"/>
        <w:tabs>
          <w:tab w:val="right" w:pos="5030"/>
        </w:tabs>
        <w:rPr>
          <w:noProof/>
        </w:rPr>
      </w:pPr>
      <w:r>
        <w:rPr>
          <w:noProof/>
        </w:rPr>
        <w:t>Live Meeting Professional, 27</w:t>
      </w:r>
    </w:p>
    <w:p w14:paraId="57BF9A34" w14:textId="77777777" w:rsidR="00BE30FA" w:rsidRDefault="00BE30FA">
      <w:pPr>
        <w:pStyle w:val="Index1"/>
        <w:tabs>
          <w:tab w:val="right" w:pos="5030"/>
        </w:tabs>
        <w:rPr>
          <w:noProof/>
        </w:rPr>
      </w:pPr>
      <w:r>
        <w:rPr>
          <w:noProof/>
        </w:rPr>
        <w:t>Live Meeting Standard, 27</w:t>
      </w:r>
    </w:p>
    <w:p w14:paraId="6C8BA4BD" w14:textId="77777777" w:rsidR="00BE30FA" w:rsidRDefault="00BE30FA">
      <w:pPr>
        <w:pStyle w:val="Index1"/>
        <w:tabs>
          <w:tab w:val="right" w:pos="5030"/>
        </w:tabs>
        <w:rPr>
          <w:noProof/>
        </w:rPr>
      </w:pPr>
      <w:r>
        <w:rPr>
          <w:noProof/>
        </w:rPr>
        <w:t>Lync 2013, 22</w:t>
      </w:r>
    </w:p>
    <w:p w14:paraId="443BDD6C" w14:textId="77777777" w:rsidR="00BE30FA" w:rsidRDefault="00BE30FA">
      <w:pPr>
        <w:pStyle w:val="Index1"/>
        <w:tabs>
          <w:tab w:val="right" w:pos="5030"/>
        </w:tabs>
        <w:rPr>
          <w:noProof/>
        </w:rPr>
      </w:pPr>
      <w:r>
        <w:rPr>
          <w:noProof/>
        </w:rPr>
        <w:t>Lync Server 2010, 27</w:t>
      </w:r>
    </w:p>
    <w:p w14:paraId="47AA4E54" w14:textId="77777777" w:rsidR="00BE30FA" w:rsidRDefault="00BE30FA">
      <w:pPr>
        <w:pStyle w:val="Index1"/>
        <w:tabs>
          <w:tab w:val="right" w:pos="5030"/>
        </w:tabs>
        <w:rPr>
          <w:noProof/>
        </w:rPr>
      </w:pPr>
      <w:r>
        <w:rPr>
          <w:noProof/>
        </w:rPr>
        <w:t>Lync Server 2013, 27</w:t>
      </w:r>
    </w:p>
    <w:p w14:paraId="6B8BBB0A" w14:textId="77777777" w:rsidR="00BE30FA" w:rsidRDefault="00BE30FA">
      <w:pPr>
        <w:pStyle w:val="Index1"/>
        <w:tabs>
          <w:tab w:val="right" w:pos="5030"/>
        </w:tabs>
        <w:rPr>
          <w:noProof/>
        </w:rPr>
      </w:pPr>
      <w:r>
        <w:rPr>
          <w:noProof/>
        </w:rPr>
        <w:t>Lync til Mac 2011, 23, 69</w:t>
      </w:r>
    </w:p>
    <w:p w14:paraId="6A935642" w14:textId="77777777" w:rsidR="00BE30FA" w:rsidRDefault="00BE30FA">
      <w:pPr>
        <w:pStyle w:val="Index1"/>
        <w:tabs>
          <w:tab w:val="right" w:pos="5030"/>
        </w:tabs>
        <w:rPr>
          <w:noProof/>
        </w:rPr>
      </w:pPr>
      <w:r>
        <w:rPr>
          <w:noProof/>
        </w:rPr>
        <w:t>Microsoft 365 E3, 56</w:t>
      </w:r>
    </w:p>
    <w:p w14:paraId="316103E9" w14:textId="77777777" w:rsidR="00BE30FA" w:rsidRDefault="00BE30FA">
      <w:pPr>
        <w:pStyle w:val="Index1"/>
        <w:tabs>
          <w:tab w:val="right" w:pos="5030"/>
        </w:tabs>
        <w:rPr>
          <w:noProof/>
        </w:rPr>
      </w:pPr>
      <w:r>
        <w:rPr>
          <w:noProof/>
        </w:rPr>
        <w:t>Microsoft 365 E3 fra SA, 56</w:t>
      </w:r>
    </w:p>
    <w:p w14:paraId="71DFC4A1" w14:textId="77777777" w:rsidR="00BE30FA" w:rsidRDefault="00BE30FA">
      <w:pPr>
        <w:pStyle w:val="Index1"/>
        <w:tabs>
          <w:tab w:val="right" w:pos="5030"/>
        </w:tabs>
        <w:rPr>
          <w:noProof/>
        </w:rPr>
      </w:pPr>
      <w:r>
        <w:rPr>
          <w:noProof/>
        </w:rPr>
        <w:t>Microsoft 365 E5, 56</w:t>
      </w:r>
    </w:p>
    <w:p w14:paraId="30873D2A" w14:textId="77777777" w:rsidR="00BE30FA" w:rsidRDefault="00BE30FA">
      <w:pPr>
        <w:pStyle w:val="Index1"/>
        <w:tabs>
          <w:tab w:val="right" w:pos="5030"/>
        </w:tabs>
        <w:rPr>
          <w:noProof/>
        </w:rPr>
      </w:pPr>
      <w:r>
        <w:rPr>
          <w:noProof/>
        </w:rPr>
        <w:t>Microsoft 365 E5 fra SA, 56</w:t>
      </w:r>
    </w:p>
    <w:p w14:paraId="4F4244A8" w14:textId="77777777" w:rsidR="00BE30FA" w:rsidRDefault="00BE30FA">
      <w:pPr>
        <w:pStyle w:val="Index1"/>
        <w:tabs>
          <w:tab w:val="right" w:pos="5030"/>
        </w:tabs>
        <w:rPr>
          <w:noProof/>
        </w:rPr>
      </w:pPr>
      <w:r>
        <w:rPr>
          <w:noProof/>
        </w:rPr>
        <w:t>Microsoft 365 Education A3, 56</w:t>
      </w:r>
    </w:p>
    <w:p w14:paraId="3C50B70D" w14:textId="77777777" w:rsidR="00BE30FA" w:rsidRDefault="00BE30FA">
      <w:pPr>
        <w:pStyle w:val="Index1"/>
        <w:tabs>
          <w:tab w:val="right" w:pos="5030"/>
        </w:tabs>
        <w:rPr>
          <w:noProof/>
        </w:rPr>
      </w:pPr>
      <w:r>
        <w:rPr>
          <w:noProof/>
        </w:rPr>
        <w:t>Microsoft 365 Education A5, 56</w:t>
      </w:r>
    </w:p>
    <w:p w14:paraId="7F8B3547" w14:textId="77777777" w:rsidR="00BE30FA" w:rsidRDefault="00BE30FA">
      <w:pPr>
        <w:pStyle w:val="Index1"/>
        <w:tabs>
          <w:tab w:val="right" w:pos="5030"/>
        </w:tabs>
        <w:rPr>
          <w:noProof/>
        </w:rPr>
      </w:pPr>
      <w:r>
        <w:rPr>
          <w:noProof/>
        </w:rPr>
        <w:t>Microsoft 365 F1, 56</w:t>
      </w:r>
    </w:p>
    <w:p w14:paraId="1A87D08B" w14:textId="77777777" w:rsidR="00BE30FA" w:rsidRDefault="00BE30FA">
      <w:pPr>
        <w:pStyle w:val="Index1"/>
        <w:tabs>
          <w:tab w:val="right" w:pos="5030"/>
        </w:tabs>
        <w:rPr>
          <w:noProof/>
        </w:rPr>
      </w:pPr>
      <w:r>
        <w:rPr>
          <w:noProof/>
        </w:rPr>
        <w:t>Microsoft Azure Platform Services, 90</w:t>
      </w:r>
    </w:p>
    <w:p w14:paraId="67581FC3" w14:textId="77777777" w:rsidR="00BE30FA" w:rsidRDefault="00BE30FA">
      <w:pPr>
        <w:pStyle w:val="Index1"/>
        <w:tabs>
          <w:tab w:val="right" w:pos="5030"/>
        </w:tabs>
        <w:rPr>
          <w:noProof/>
        </w:rPr>
      </w:pPr>
      <w:r>
        <w:rPr>
          <w:noProof/>
        </w:rPr>
        <w:t>Microsoft Azure StorSimple-plan med enhed (8100-enhed), 53</w:t>
      </w:r>
    </w:p>
    <w:p w14:paraId="3AC76FAE" w14:textId="77777777" w:rsidR="00BE30FA" w:rsidRDefault="00BE30FA">
      <w:pPr>
        <w:pStyle w:val="Index1"/>
        <w:tabs>
          <w:tab w:val="right" w:pos="5030"/>
        </w:tabs>
        <w:rPr>
          <w:noProof/>
        </w:rPr>
      </w:pPr>
      <w:r>
        <w:rPr>
          <w:noProof/>
        </w:rPr>
        <w:t>Microsoft Azure StorSimple-plan med enhed (8600-enhed), 53</w:t>
      </w:r>
    </w:p>
    <w:p w14:paraId="10143903" w14:textId="77777777" w:rsidR="00BE30FA" w:rsidRDefault="00BE30FA">
      <w:pPr>
        <w:pStyle w:val="Index1"/>
        <w:tabs>
          <w:tab w:val="right" w:pos="5030"/>
        </w:tabs>
        <w:rPr>
          <w:noProof/>
        </w:rPr>
      </w:pPr>
      <w:r>
        <w:rPr>
          <w:noProof/>
        </w:rPr>
        <w:t>Microsoft Azure-tjenester, 53, 89</w:t>
      </w:r>
    </w:p>
    <w:p w14:paraId="72DBD08C" w14:textId="77777777" w:rsidR="00BE30FA" w:rsidRDefault="00BE30FA">
      <w:pPr>
        <w:pStyle w:val="Index1"/>
        <w:tabs>
          <w:tab w:val="right" w:pos="5030"/>
        </w:tabs>
        <w:rPr>
          <w:noProof/>
        </w:rPr>
      </w:pPr>
      <w:r>
        <w:rPr>
          <w:noProof/>
        </w:rPr>
        <w:t>Microsoft Cloud App Security, 71</w:t>
      </w:r>
    </w:p>
    <w:p w14:paraId="75DC8E5B" w14:textId="77777777" w:rsidR="00BE30FA" w:rsidRDefault="00BE30FA">
      <w:pPr>
        <w:pStyle w:val="Index1"/>
        <w:tabs>
          <w:tab w:val="right" w:pos="5030"/>
        </w:tabs>
        <w:rPr>
          <w:noProof/>
        </w:rPr>
      </w:pPr>
      <w:r>
        <w:rPr>
          <w:noProof/>
        </w:rPr>
        <w:t>Microsoft Dynamics 365 Customer Engagement Plan, Enterprise edition fra SA, 59</w:t>
      </w:r>
    </w:p>
    <w:p w14:paraId="294E30DF" w14:textId="77777777" w:rsidR="00BE30FA" w:rsidRDefault="00BE30FA">
      <w:pPr>
        <w:pStyle w:val="Index1"/>
        <w:tabs>
          <w:tab w:val="right" w:pos="5030"/>
        </w:tabs>
        <w:rPr>
          <w:noProof/>
        </w:rPr>
      </w:pPr>
      <w:r>
        <w:rPr>
          <w:noProof/>
        </w:rPr>
        <w:t>Microsoft Dynamics 365 Customer Engagement Plan, Enterprise edition-tillægsprodukt, 59</w:t>
      </w:r>
    </w:p>
    <w:p w14:paraId="37B59F92" w14:textId="77777777" w:rsidR="00BE30FA" w:rsidRDefault="00BE30FA">
      <w:pPr>
        <w:pStyle w:val="Index1"/>
        <w:tabs>
          <w:tab w:val="right" w:pos="5030"/>
        </w:tabs>
        <w:rPr>
          <w:noProof/>
        </w:rPr>
      </w:pPr>
      <w:r>
        <w:rPr>
          <w:noProof/>
        </w:rPr>
        <w:t>Microsoft Dynamics 365 Customer Engagement-plan, Enterprise edition (bruger-SL), 59</w:t>
      </w:r>
    </w:p>
    <w:p w14:paraId="4DB78598" w14:textId="77777777" w:rsidR="00BE30FA" w:rsidRDefault="00BE30FA">
      <w:pPr>
        <w:pStyle w:val="Index1"/>
        <w:tabs>
          <w:tab w:val="right" w:pos="5030"/>
        </w:tabs>
        <w:rPr>
          <w:noProof/>
        </w:rPr>
      </w:pPr>
      <w:r>
        <w:rPr>
          <w:noProof/>
        </w:rPr>
        <w:t>Microsoft Dynamics 365 Enhanced Support, 60</w:t>
      </w:r>
    </w:p>
    <w:p w14:paraId="148D0518" w14:textId="77777777" w:rsidR="00BE30FA" w:rsidRDefault="00BE30FA">
      <w:pPr>
        <w:pStyle w:val="Index1"/>
        <w:tabs>
          <w:tab w:val="right" w:pos="5030"/>
        </w:tabs>
        <w:rPr>
          <w:noProof/>
        </w:rPr>
      </w:pPr>
      <w:r>
        <w:rPr>
          <w:noProof/>
        </w:rPr>
        <w:t>Microsoft Dynamics 365 Enterprise Edition – yderligere databaselager vedrørende kundeaftale, 59</w:t>
      </w:r>
    </w:p>
    <w:p w14:paraId="01091A47" w14:textId="77777777" w:rsidR="00BE30FA" w:rsidRDefault="00BE30FA">
      <w:pPr>
        <w:pStyle w:val="Index1"/>
        <w:tabs>
          <w:tab w:val="right" w:pos="5030"/>
        </w:tabs>
        <w:rPr>
          <w:noProof/>
        </w:rPr>
      </w:pPr>
      <w:r>
        <w:rPr>
          <w:noProof/>
        </w:rPr>
        <w:t>Microsoft Dynamics 365 Enterprise Edition – yderligere ikke-produktionsforekomst vedrørende kundeaftale, 59</w:t>
      </w:r>
    </w:p>
    <w:p w14:paraId="5541BDE1" w14:textId="77777777" w:rsidR="00BE30FA" w:rsidRDefault="00BE30FA">
      <w:pPr>
        <w:pStyle w:val="Index1"/>
        <w:tabs>
          <w:tab w:val="right" w:pos="5030"/>
        </w:tabs>
        <w:rPr>
          <w:noProof/>
        </w:rPr>
      </w:pPr>
      <w:r>
        <w:rPr>
          <w:noProof/>
        </w:rPr>
        <w:t>Microsoft Dynamics 365 Enterprise Edition – yderligere indlæg på sociale netværk vedrørende kundeaftale, 60</w:t>
      </w:r>
    </w:p>
    <w:p w14:paraId="561E4165" w14:textId="77777777" w:rsidR="00BE30FA" w:rsidRDefault="00BE30FA">
      <w:pPr>
        <w:pStyle w:val="Index1"/>
        <w:tabs>
          <w:tab w:val="right" w:pos="5030"/>
        </w:tabs>
        <w:rPr>
          <w:noProof/>
        </w:rPr>
      </w:pPr>
      <w:r>
        <w:rPr>
          <w:noProof/>
        </w:rPr>
        <w:t>Microsoft Dynamics 365 Enterprise Edition – yderligere portal vedrørende kundeaftaler, 59</w:t>
      </w:r>
    </w:p>
    <w:p w14:paraId="61BFB122" w14:textId="77777777" w:rsidR="00BE30FA" w:rsidRDefault="00BE30FA">
      <w:pPr>
        <w:pStyle w:val="Index1"/>
        <w:tabs>
          <w:tab w:val="right" w:pos="5030"/>
        </w:tabs>
        <w:rPr>
          <w:noProof/>
        </w:rPr>
      </w:pPr>
      <w:r>
        <w:rPr>
          <w:noProof/>
        </w:rPr>
        <w:t>Microsoft Dynamics 365 Enterprise Edition – yderligere portalsidevisninger vedrørende kundeaftale, 59</w:t>
      </w:r>
    </w:p>
    <w:p w14:paraId="11FB3F58" w14:textId="77777777" w:rsidR="00BE30FA" w:rsidRDefault="00BE30FA">
      <w:pPr>
        <w:pStyle w:val="Index1"/>
        <w:tabs>
          <w:tab w:val="right" w:pos="5030"/>
        </w:tabs>
        <w:rPr>
          <w:noProof/>
        </w:rPr>
      </w:pPr>
      <w:r>
        <w:rPr>
          <w:noProof/>
        </w:rPr>
        <w:t>Microsoft Dynamics 365 Enterprise Edition – yderligere produktionsforekomst vedrørende kundeaftale, 59</w:t>
      </w:r>
    </w:p>
    <w:p w14:paraId="6EB9CC36" w14:textId="77777777" w:rsidR="00BE30FA" w:rsidRDefault="00BE30FA">
      <w:pPr>
        <w:pStyle w:val="Index1"/>
        <w:tabs>
          <w:tab w:val="right" w:pos="5030"/>
        </w:tabs>
        <w:rPr>
          <w:noProof/>
        </w:rPr>
      </w:pPr>
      <w:r>
        <w:rPr>
          <w:noProof/>
        </w:rPr>
        <w:t>Microsoft Dynamics 365 for Customer Service CAL, 82</w:t>
      </w:r>
    </w:p>
    <w:p w14:paraId="68DC2B20" w14:textId="77777777" w:rsidR="00BE30FA" w:rsidRDefault="00BE30FA">
      <w:pPr>
        <w:pStyle w:val="Index1"/>
        <w:tabs>
          <w:tab w:val="right" w:pos="5030"/>
        </w:tabs>
        <w:rPr>
          <w:noProof/>
        </w:rPr>
      </w:pPr>
      <w:r>
        <w:rPr>
          <w:noProof/>
        </w:rPr>
        <w:t>Microsoft Dynamics 365 for Customer Service, CAL til lokalt miljø, 61, 88</w:t>
      </w:r>
    </w:p>
    <w:p w14:paraId="616F6009" w14:textId="77777777" w:rsidR="00BE30FA" w:rsidRDefault="00BE30FA">
      <w:pPr>
        <w:pStyle w:val="Index1"/>
        <w:tabs>
          <w:tab w:val="right" w:pos="5030"/>
        </w:tabs>
        <w:rPr>
          <w:noProof/>
        </w:rPr>
      </w:pPr>
      <w:r>
        <w:rPr>
          <w:noProof/>
        </w:rPr>
        <w:t>Microsoft Dynamics 365 for Customer Service, CAL til lokalt miljø, 19</w:t>
      </w:r>
    </w:p>
    <w:p w14:paraId="08C42B50" w14:textId="77777777" w:rsidR="00BE30FA" w:rsidRDefault="00BE30FA">
      <w:pPr>
        <w:pStyle w:val="Index1"/>
        <w:tabs>
          <w:tab w:val="right" w:pos="5030"/>
        </w:tabs>
        <w:rPr>
          <w:noProof/>
        </w:rPr>
      </w:pPr>
      <w:r>
        <w:rPr>
          <w:noProof/>
        </w:rPr>
        <w:t>Microsoft Dynamics 365 for Customer Service, Enterprise Edition, 20</w:t>
      </w:r>
    </w:p>
    <w:p w14:paraId="68BE6112" w14:textId="77777777" w:rsidR="00BE30FA" w:rsidRDefault="00BE30FA">
      <w:pPr>
        <w:pStyle w:val="Index1"/>
        <w:tabs>
          <w:tab w:val="right" w:pos="5030"/>
        </w:tabs>
        <w:rPr>
          <w:noProof/>
        </w:rPr>
      </w:pPr>
      <w:r>
        <w:rPr>
          <w:noProof/>
        </w:rPr>
        <w:t>Microsoft Dynamics 365 for Customer Service, Enterprise Edition (bruger-SL), 59</w:t>
      </w:r>
    </w:p>
    <w:p w14:paraId="6A9ED48A" w14:textId="77777777" w:rsidR="00BE30FA" w:rsidRDefault="00BE30FA">
      <w:pPr>
        <w:pStyle w:val="Index1"/>
        <w:tabs>
          <w:tab w:val="right" w:pos="5030"/>
        </w:tabs>
        <w:rPr>
          <w:noProof/>
        </w:rPr>
      </w:pPr>
      <w:r>
        <w:rPr>
          <w:noProof/>
        </w:rPr>
        <w:t>Microsoft Dynamics 365 for Customer Service, Enterprise Edition (enheds-SL), 59</w:t>
      </w:r>
    </w:p>
    <w:p w14:paraId="6A4CACA3" w14:textId="77777777" w:rsidR="00BE30FA" w:rsidRDefault="00BE30FA">
      <w:pPr>
        <w:pStyle w:val="Index1"/>
        <w:tabs>
          <w:tab w:val="right" w:pos="5030"/>
        </w:tabs>
        <w:rPr>
          <w:noProof/>
        </w:rPr>
      </w:pPr>
      <w:r>
        <w:rPr>
          <w:noProof/>
        </w:rPr>
        <w:t>Microsoft Dynamics 365 for Field Service, Enterprise Edition – optimering af ressourceplanlægning, 60</w:t>
      </w:r>
    </w:p>
    <w:p w14:paraId="1A87E8BF" w14:textId="77777777" w:rsidR="00BE30FA" w:rsidRDefault="00BE30FA">
      <w:pPr>
        <w:pStyle w:val="Index1"/>
        <w:tabs>
          <w:tab w:val="right" w:pos="5030"/>
        </w:tabs>
        <w:rPr>
          <w:noProof/>
        </w:rPr>
      </w:pPr>
      <w:r>
        <w:rPr>
          <w:noProof/>
        </w:rPr>
        <w:t>Microsoft Dynamics 365 for Field Service, Enterprise Edition (bruger-SL), 59</w:t>
      </w:r>
    </w:p>
    <w:p w14:paraId="6AF8A0B4" w14:textId="77777777" w:rsidR="00BE30FA" w:rsidRDefault="00BE30FA">
      <w:pPr>
        <w:pStyle w:val="Index1"/>
        <w:tabs>
          <w:tab w:val="right" w:pos="5030"/>
        </w:tabs>
        <w:rPr>
          <w:noProof/>
        </w:rPr>
      </w:pPr>
      <w:r>
        <w:rPr>
          <w:noProof/>
        </w:rPr>
        <w:t>Microsoft Dynamics 365 for Field Service, Enterprise Edition (enheds-SL), 59</w:t>
      </w:r>
    </w:p>
    <w:p w14:paraId="5F3A17DE" w14:textId="77777777" w:rsidR="00BE30FA" w:rsidRDefault="00BE30FA">
      <w:pPr>
        <w:pStyle w:val="Index1"/>
        <w:tabs>
          <w:tab w:val="right" w:pos="5030"/>
        </w:tabs>
        <w:rPr>
          <w:noProof/>
        </w:rPr>
      </w:pPr>
      <w:r>
        <w:rPr>
          <w:noProof/>
        </w:rPr>
        <w:t>Microsoft Dynamics 365 for Operations Activity CAL, 82</w:t>
      </w:r>
    </w:p>
    <w:p w14:paraId="52B290DD" w14:textId="77777777" w:rsidR="00BE30FA" w:rsidRDefault="00BE30FA">
      <w:pPr>
        <w:pStyle w:val="Index1"/>
        <w:tabs>
          <w:tab w:val="right" w:pos="5030"/>
        </w:tabs>
        <w:rPr>
          <w:noProof/>
        </w:rPr>
      </w:pPr>
      <w:r>
        <w:rPr>
          <w:noProof/>
        </w:rPr>
        <w:t>Microsoft Dynamics 365 for Operations Activity, CAL til lokalt miljø, 19, 88</w:t>
      </w:r>
    </w:p>
    <w:p w14:paraId="276C59BC" w14:textId="77777777" w:rsidR="00BE30FA" w:rsidRDefault="00BE30FA">
      <w:pPr>
        <w:pStyle w:val="Index1"/>
        <w:tabs>
          <w:tab w:val="right" w:pos="5030"/>
        </w:tabs>
        <w:rPr>
          <w:noProof/>
        </w:rPr>
      </w:pPr>
      <w:r>
        <w:rPr>
          <w:noProof/>
        </w:rPr>
        <w:t>Microsoft Dynamics 365 for Operations Activity, Enterprise Edition, 20</w:t>
      </w:r>
    </w:p>
    <w:p w14:paraId="02BB46E9" w14:textId="77777777" w:rsidR="00BE30FA" w:rsidRDefault="00BE30FA">
      <w:pPr>
        <w:pStyle w:val="Index1"/>
        <w:tabs>
          <w:tab w:val="right" w:pos="5030"/>
        </w:tabs>
        <w:rPr>
          <w:noProof/>
        </w:rPr>
      </w:pPr>
      <w:r>
        <w:rPr>
          <w:noProof/>
        </w:rPr>
        <w:t>Microsoft Dynamics 365 for Operations CAL, 83</w:t>
      </w:r>
    </w:p>
    <w:p w14:paraId="659C024D" w14:textId="77777777" w:rsidR="00BE30FA" w:rsidRDefault="00BE30FA">
      <w:pPr>
        <w:pStyle w:val="Index1"/>
        <w:tabs>
          <w:tab w:val="right" w:pos="5030"/>
        </w:tabs>
        <w:rPr>
          <w:noProof/>
        </w:rPr>
      </w:pPr>
      <w:r>
        <w:rPr>
          <w:noProof/>
        </w:rPr>
        <w:t>Microsoft Dynamics 365 for Operations Device, CAL til lokalt miljø, 19</w:t>
      </w:r>
    </w:p>
    <w:p w14:paraId="2D1143E1" w14:textId="77777777" w:rsidR="00BE30FA" w:rsidRDefault="00BE30FA">
      <w:pPr>
        <w:pStyle w:val="Index1"/>
        <w:tabs>
          <w:tab w:val="right" w:pos="5030"/>
        </w:tabs>
        <w:rPr>
          <w:noProof/>
        </w:rPr>
      </w:pPr>
      <w:r>
        <w:rPr>
          <w:noProof/>
        </w:rPr>
        <w:t>Microsoft Dynamics 365 for Operations Device, Enterprise edition, 59</w:t>
      </w:r>
    </w:p>
    <w:p w14:paraId="0A65DB8B" w14:textId="77777777" w:rsidR="00BE30FA" w:rsidRDefault="00BE30FA">
      <w:pPr>
        <w:pStyle w:val="Index1"/>
        <w:tabs>
          <w:tab w:val="right" w:pos="5030"/>
        </w:tabs>
        <w:rPr>
          <w:noProof/>
        </w:rPr>
      </w:pPr>
      <w:r>
        <w:rPr>
          <w:noProof/>
        </w:rPr>
        <w:t>Microsoft Dynamics 365 for Operations Device, Enterprise Edition, 20</w:t>
      </w:r>
    </w:p>
    <w:p w14:paraId="00A41DF2" w14:textId="77777777" w:rsidR="00BE30FA" w:rsidRDefault="00BE30FA">
      <w:pPr>
        <w:pStyle w:val="Index1"/>
        <w:tabs>
          <w:tab w:val="right" w:pos="5030"/>
        </w:tabs>
        <w:rPr>
          <w:noProof/>
        </w:rPr>
      </w:pPr>
      <w:r>
        <w:rPr>
          <w:noProof/>
        </w:rPr>
        <w:t>Microsoft Dynamics 365 for Operations Device, Enterprise edition fra SA (enheds-SL), 59</w:t>
      </w:r>
    </w:p>
    <w:p w14:paraId="331D741A" w14:textId="77777777" w:rsidR="00BE30FA" w:rsidRDefault="00BE30FA">
      <w:pPr>
        <w:pStyle w:val="Index1"/>
        <w:tabs>
          <w:tab w:val="right" w:pos="5030"/>
        </w:tabs>
        <w:rPr>
          <w:noProof/>
        </w:rPr>
      </w:pPr>
      <w:r>
        <w:rPr>
          <w:noProof/>
        </w:rPr>
        <w:t>Microsoft Dynamics 365 for Operations Device, Enterprise edition-tillægsprodukt (enheds-SL), 59</w:t>
      </w:r>
    </w:p>
    <w:p w14:paraId="0BFBE337" w14:textId="77777777" w:rsidR="00BE30FA" w:rsidRDefault="00BE30FA">
      <w:pPr>
        <w:pStyle w:val="Index1"/>
        <w:tabs>
          <w:tab w:val="right" w:pos="5030"/>
        </w:tabs>
        <w:rPr>
          <w:noProof/>
        </w:rPr>
      </w:pPr>
      <w:r>
        <w:rPr>
          <w:noProof/>
        </w:rPr>
        <w:t>Microsoft Dynamics 365 for Operations Server, 19</w:t>
      </w:r>
    </w:p>
    <w:p w14:paraId="594864D2" w14:textId="77777777" w:rsidR="00BE30FA" w:rsidRDefault="00BE30FA">
      <w:pPr>
        <w:pStyle w:val="Index1"/>
        <w:tabs>
          <w:tab w:val="right" w:pos="5030"/>
        </w:tabs>
        <w:rPr>
          <w:noProof/>
        </w:rPr>
      </w:pPr>
      <w:r>
        <w:rPr>
          <w:noProof/>
        </w:rPr>
        <w:t>Microsoft Dynamics 365 for Operations, CAL til lokalt miljø, 19, 88</w:t>
      </w:r>
    </w:p>
    <w:p w14:paraId="4950B873" w14:textId="77777777" w:rsidR="00BE30FA" w:rsidRDefault="00BE30FA">
      <w:pPr>
        <w:pStyle w:val="Index1"/>
        <w:tabs>
          <w:tab w:val="right" w:pos="5030"/>
        </w:tabs>
        <w:rPr>
          <w:noProof/>
        </w:rPr>
      </w:pPr>
      <w:r>
        <w:rPr>
          <w:noProof/>
        </w:rPr>
        <w:t>Microsoft Dynamics 365 for Operations, Enterprise Edition – sandkasse niveau 1</w:t>
      </w:r>
    </w:p>
    <w:p w14:paraId="38C0E201" w14:textId="77777777" w:rsidR="00BE30FA" w:rsidRDefault="00BE30FA">
      <w:pPr>
        <w:pStyle w:val="Index2"/>
        <w:tabs>
          <w:tab w:val="right" w:pos="5030"/>
        </w:tabs>
        <w:rPr>
          <w:noProof/>
        </w:rPr>
      </w:pPr>
      <w:r>
        <w:rPr>
          <w:noProof/>
        </w:rPr>
        <w:t>Udvikler- og testforekomst, 60</w:t>
      </w:r>
    </w:p>
    <w:p w14:paraId="5AAB0C1D" w14:textId="77777777" w:rsidR="00BE30FA" w:rsidRDefault="00BE30FA">
      <w:pPr>
        <w:pStyle w:val="Index1"/>
        <w:tabs>
          <w:tab w:val="right" w:pos="5030"/>
        </w:tabs>
        <w:rPr>
          <w:noProof/>
        </w:rPr>
      </w:pPr>
      <w:r>
        <w:rPr>
          <w:noProof/>
        </w:rPr>
        <w:t>Microsoft Dynamics 365 for Operations, Enterprise Edition – sandkasse niveau 2</w:t>
      </w:r>
    </w:p>
    <w:p w14:paraId="6EFCA6E0" w14:textId="77777777" w:rsidR="00BE30FA" w:rsidRDefault="00BE30FA">
      <w:pPr>
        <w:pStyle w:val="Index2"/>
        <w:tabs>
          <w:tab w:val="right" w:pos="5030"/>
        </w:tabs>
        <w:rPr>
          <w:noProof/>
        </w:rPr>
      </w:pPr>
      <w:r>
        <w:rPr>
          <w:noProof/>
        </w:rPr>
        <w:t>Accepttest (standard), 60</w:t>
      </w:r>
    </w:p>
    <w:p w14:paraId="6D9AC041" w14:textId="77777777" w:rsidR="00BE30FA" w:rsidRDefault="00BE30FA">
      <w:pPr>
        <w:pStyle w:val="Index1"/>
        <w:tabs>
          <w:tab w:val="right" w:pos="5030"/>
        </w:tabs>
        <w:rPr>
          <w:noProof/>
        </w:rPr>
      </w:pPr>
      <w:r>
        <w:rPr>
          <w:noProof/>
        </w:rPr>
        <w:t>Microsoft Dynamics 365 for Operations, Enterprise Edition – sandkasse niveau 3</w:t>
      </w:r>
    </w:p>
    <w:p w14:paraId="64CE7892" w14:textId="77777777" w:rsidR="00BE30FA" w:rsidRDefault="00BE30FA">
      <w:pPr>
        <w:pStyle w:val="Index2"/>
        <w:tabs>
          <w:tab w:val="right" w:pos="5030"/>
        </w:tabs>
        <w:rPr>
          <w:noProof/>
        </w:rPr>
      </w:pPr>
      <w:r>
        <w:rPr>
          <w:noProof/>
        </w:rPr>
        <w:t>Accepttest (premier), 60</w:t>
      </w:r>
    </w:p>
    <w:p w14:paraId="5FF455B9" w14:textId="77777777" w:rsidR="00BE30FA" w:rsidRDefault="00BE30FA">
      <w:pPr>
        <w:pStyle w:val="Index1"/>
        <w:tabs>
          <w:tab w:val="right" w:pos="5030"/>
        </w:tabs>
        <w:rPr>
          <w:noProof/>
        </w:rPr>
      </w:pPr>
      <w:r>
        <w:rPr>
          <w:noProof/>
        </w:rPr>
        <w:t>Microsoft Dynamics 365 for Operations, Enterprise Edition – sandkasse niveau 4</w:t>
      </w:r>
    </w:p>
    <w:p w14:paraId="3B898E7F" w14:textId="77777777" w:rsidR="00BE30FA" w:rsidRDefault="00BE30FA">
      <w:pPr>
        <w:pStyle w:val="Index2"/>
        <w:tabs>
          <w:tab w:val="right" w:pos="5030"/>
        </w:tabs>
        <w:rPr>
          <w:noProof/>
        </w:rPr>
      </w:pPr>
      <w:r>
        <w:rPr>
          <w:noProof/>
        </w:rPr>
        <w:t>Ydelsestest (standard), 60</w:t>
      </w:r>
    </w:p>
    <w:p w14:paraId="272C7462" w14:textId="77777777" w:rsidR="00BE30FA" w:rsidRDefault="00BE30FA">
      <w:pPr>
        <w:pStyle w:val="Index1"/>
        <w:tabs>
          <w:tab w:val="right" w:pos="5030"/>
        </w:tabs>
        <w:rPr>
          <w:noProof/>
        </w:rPr>
      </w:pPr>
      <w:r>
        <w:rPr>
          <w:noProof/>
        </w:rPr>
        <w:t>Microsoft Dynamics 365 for Operations, Enterprise Edition – sandkasse niveau 5</w:t>
      </w:r>
    </w:p>
    <w:p w14:paraId="6F7989B2" w14:textId="77777777" w:rsidR="00BE30FA" w:rsidRDefault="00BE30FA">
      <w:pPr>
        <w:pStyle w:val="Index2"/>
        <w:tabs>
          <w:tab w:val="right" w:pos="5030"/>
        </w:tabs>
        <w:rPr>
          <w:noProof/>
        </w:rPr>
      </w:pPr>
      <w:r>
        <w:rPr>
          <w:noProof/>
        </w:rPr>
        <w:lastRenderedPageBreak/>
        <w:t>Ydelsestest (premier), 60</w:t>
      </w:r>
    </w:p>
    <w:p w14:paraId="24A4776A" w14:textId="77777777" w:rsidR="00BE30FA" w:rsidRDefault="00BE30FA">
      <w:pPr>
        <w:pStyle w:val="Index1"/>
        <w:tabs>
          <w:tab w:val="right" w:pos="5030"/>
        </w:tabs>
        <w:rPr>
          <w:noProof/>
        </w:rPr>
      </w:pPr>
      <w:r>
        <w:rPr>
          <w:noProof/>
        </w:rPr>
        <w:t>Microsoft Dynamics 365 for Operations, Enterprise Edition – yderligere databaselager, 60</w:t>
      </w:r>
    </w:p>
    <w:p w14:paraId="5485D9D3" w14:textId="77777777" w:rsidR="00BE30FA" w:rsidRDefault="00BE30FA">
      <w:pPr>
        <w:pStyle w:val="Index1"/>
        <w:tabs>
          <w:tab w:val="right" w:pos="5030"/>
        </w:tabs>
        <w:rPr>
          <w:noProof/>
        </w:rPr>
      </w:pPr>
      <w:r>
        <w:rPr>
          <w:noProof/>
        </w:rPr>
        <w:t>Microsoft Dynamics 365 for Operations, Enterprise Edition – yderligere fillager, 60</w:t>
      </w:r>
    </w:p>
    <w:p w14:paraId="2E0255F6" w14:textId="77777777" w:rsidR="00BE30FA" w:rsidRDefault="00BE30FA">
      <w:pPr>
        <w:pStyle w:val="Index1"/>
        <w:tabs>
          <w:tab w:val="right" w:pos="5030"/>
        </w:tabs>
        <w:rPr>
          <w:noProof/>
        </w:rPr>
      </w:pPr>
      <w:r>
        <w:rPr>
          <w:noProof/>
        </w:rPr>
        <w:t>Microsoft Dynamics 365 for Project Service Automation, Enterprise Edition (bruger-SL), 59</w:t>
      </w:r>
    </w:p>
    <w:p w14:paraId="2AA87DD5" w14:textId="77777777" w:rsidR="00BE30FA" w:rsidRDefault="00BE30FA">
      <w:pPr>
        <w:pStyle w:val="Index1"/>
        <w:tabs>
          <w:tab w:val="right" w:pos="5030"/>
        </w:tabs>
        <w:rPr>
          <w:noProof/>
        </w:rPr>
      </w:pPr>
      <w:r>
        <w:rPr>
          <w:noProof/>
        </w:rPr>
        <w:t>Microsoft Dynamics 365 for Retail, Enterprise edition, 59</w:t>
      </w:r>
    </w:p>
    <w:p w14:paraId="1CF02873" w14:textId="77777777" w:rsidR="00BE30FA" w:rsidRDefault="00BE30FA">
      <w:pPr>
        <w:pStyle w:val="Index1"/>
        <w:tabs>
          <w:tab w:val="right" w:pos="5030"/>
        </w:tabs>
        <w:rPr>
          <w:noProof/>
        </w:rPr>
      </w:pPr>
      <w:r>
        <w:rPr>
          <w:noProof/>
        </w:rPr>
        <w:t>Microsoft Dynamics 365 for Retail, Enterprise edition fra SA, 59</w:t>
      </w:r>
    </w:p>
    <w:p w14:paraId="444C95F9" w14:textId="77777777" w:rsidR="00BE30FA" w:rsidRDefault="00BE30FA">
      <w:pPr>
        <w:pStyle w:val="Index1"/>
        <w:tabs>
          <w:tab w:val="right" w:pos="5030"/>
        </w:tabs>
        <w:rPr>
          <w:noProof/>
        </w:rPr>
      </w:pPr>
      <w:r>
        <w:rPr>
          <w:noProof/>
        </w:rPr>
        <w:t>Microsoft Dynamics 365 for Retail, Enterprise edition-tillægsprodukt, 59</w:t>
      </w:r>
    </w:p>
    <w:p w14:paraId="49225543" w14:textId="77777777" w:rsidR="00BE30FA" w:rsidRDefault="00BE30FA">
      <w:pPr>
        <w:pStyle w:val="Index1"/>
        <w:tabs>
          <w:tab w:val="right" w:pos="5030"/>
        </w:tabs>
        <w:rPr>
          <w:noProof/>
        </w:rPr>
      </w:pPr>
      <w:r>
        <w:rPr>
          <w:noProof/>
        </w:rPr>
        <w:t>Microsoft Dynamics 365 for Sales CAL, 82</w:t>
      </w:r>
    </w:p>
    <w:p w14:paraId="452DC315" w14:textId="77777777" w:rsidR="00BE30FA" w:rsidRDefault="00BE30FA">
      <w:pPr>
        <w:pStyle w:val="Index1"/>
        <w:tabs>
          <w:tab w:val="right" w:pos="5030"/>
        </w:tabs>
        <w:rPr>
          <w:noProof/>
        </w:rPr>
      </w:pPr>
      <w:r>
        <w:rPr>
          <w:noProof/>
        </w:rPr>
        <w:t>Microsoft Dynamics 365 for Sales, CAL til lokalt miljø, 19, 61, 88</w:t>
      </w:r>
    </w:p>
    <w:p w14:paraId="07A1CB02" w14:textId="77777777" w:rsidR="00BE30FA" w:rsidRDefault="00BE30FA">
      <w:pPr>
        <w:pStyle w:val="Index1"/>
        <w:tabs>
          <w:tab w:val="right" w:pos="5030"/>
        </w:tabs>
        <w:rPr>
          <w:noProof/>
        </w:rPr>
      </w:pPr>
      <w:r>
        <w:rPr>
          <w:noProof/>
        </w:rPr>
        <w:t>Microsoft Dynamics 365 for Sales, Enterprise Edition, 19</w:t>
      </w:r>
    </w:p>
    <w:p w14:paraId="64F5BF0D" w14:textId="77777777" w:rsidR="00BE30FA" w:rsidRDefault="00BE30FA">
      <w:pPr>
        <w:pStyle w:val="Index1"/>
        <w:tabs>
          <w:tab w:val="right" w:pos="5030"/>
        </w:tabs>
        <w:rPr>
          <w:noProof/>
        </w:rPr>
      </w:pPr>
      <w:r>
        <w:rPr>
          <w:noProof/>
        </w:rPr>
        <w:t>Microsoft Dynamics 365 for Sales, Enterprise Edition, 59</w:t>
      </w:r>
    </w:p>
    <w:p w14:paraId="42AF3FD2" w14:textId="77777777" w:rsidR="00BE30FA" w:rsidRDefault="00BE30FA">
      <w:pPr>
        <w:pStyle w:val="Index1"/>
        <w:tabs>
          <w:tab w:val="right" w:pos="5030"/>
        </w:tabs>
        <w:rPr>
          <w:noProof/>
        </w:rPr>
      </w:pPr>
      <w:r>
        <w:rPr>
          <w:noProof/>
        </w:rPr>
        <w:t>Microsoft Dynamics 365 for Sales, Enterprise Edition (bruger-SL), 59</w:t>
      </w:r>
    </w:p>
    <w:p w14:paraId="58303CEB" w14:textId="77777777" w:rsidR="00BE30FA" w:rsidRDefault="00BE30FA">
      <w:pPr>
        <w:pStyle w:val="Index1"/>
        <w:tabs>
          <w:tab w:val="right" w:pos="5030"/>
        </w:tabs>
        <w:rPr>
          <w:noProof/>
        </w:rPr>
      </w:pPr>
      <w:r>
        <w:rPr>
          <w:noProof/>
        </w:rPr>
        <w:t>Microsoft Dynamics 365 for Talent, Enterprise edition, 59</w:t>
      </w:r>
    </w:p>
    <w:p w14:paraId="4D9DF736" w14:textId="77777777" w:rsidR="00BE30FA" w:rsidRDefault="00BE30FA">
      <w:pPr>
        <w:pStyle w:val="Index1"/>
        <w:tabs>
          <w:tab w:val="right" w:pos="5030"/>
        </w:tabs>
        <w:rPr>
          <w:noProof/>
        </w:rPr>
      </w:pPr>
      <w:r>
        <w:rPr>
          <w:noProof/>
        </w:rPr>
        <w:t>Microsoft Dynamics 365 for Talent, Enterprise edition fra SA, 59</w:t>
      </w:r>
    </w:p>
    <w:p w14:paraId="4021A56A" w14:textId="77777777" w:rsidR="00BE30FA" w:rsidRDefault="00BE30FA">
      <w:pPr>
        <w:pStyle w:val="Index1"/>
        <w:tabs>
          <w:tab w:val="right" w:pos="5030"/>
        </w:tabs>
        <w:rPr>
          <w:noProof/>
        </w:rPr>
      </w:pPr>
      <w:r>
        <w:rPr>
          <w:noProof/>
        </w:rPr>
        <w:t>Microsoft Dynamics 365 for Talent, Enterprise edition-tillægsprodukt, 59</w:t>
      </w:r>
    </w:p>
    <w:p w14:paraId="65D3A255" w14:textId="77777777" w:rsidR="00BE30FA" w:rsidRDefault="00BE30FA">
      <w:pPr>
        <w:pStyle w:val="Index1"/>
        <w:tabs>
          <w:tab w:val="right" w:pos="5030"/>
        </w:tabs>
        <w:rPr>
          <w:noProof/>
        </w:rPr>
      </w:pPr>
      <w:r>
        <w:rPr>
          <w:noProof/>
        </w:rPr>
        <w:t>Microsoft Dynamics 365 for Team Members, CAL til lokalt miljø, 19, 88</w:t>
      </w:r>
    </w:p>
    <w:p w14:paraId="03077405" w14:textId="77777777" w:rsidR="00BE30FA" w:rsidRDefault="00BE30FA">
      <w:pPr>
        <w:pStyle w:val="Index1"/>
        <w:tabs>
          <w:tab w:val="right" w:pos="5030"/>
        </w:tabs>
        <w:rPr>
          <w:noProof/>
        </w:rPr>
      </w:pPr>
      <w:r>
        <w:rPr>
          <w:noProof/>
        </w:rPr>
        <w:t>Microsoft Dynamics 365 for Team Members, Enterprise Edition, 19</w:t>
      </w:r>
    </w:p>
    <w:p w14:paraId="4FFA8ED3" w14:textId="77777777" w:rsidR="00BE30FA" w:rsidRDefault="00BE30FA">
      <w:pPr>
        <w:pStyle w:val="Index1"/>
        <w:tabs>
          <w:tab w:val="right" w:pos="5030"/>
        </w:tabs>
        <w:rPr>
          <w:noProof/>
        </w:rPr>
      </w:pPr>
      <w:r>
        <w:rPr>
          <w:noProof/>
        </w:rPr>
        <w:t>Microsoft Dynamics 365 for Team Members, Enterprise Edition (bruger-SL), 59</w:t>
      </w:r>
    </w:p>
    <w:p w14:paraId="5A461888" w14:textId="77777777" w:rsidR="00BE30FA" w:rsidRDefault="00BE30FA">
      <w:pPr>
        <w:pStyle w:val="Index1"/>
        <w:tabs>
          <w:tab w:val="right" w:pos="5030"/>
        </w:tabs>
        <w:rPr>
          <w:noProof/>
        </w:rPr>
      </w:pPr>
      <w:r>
        <w:rPr>
          <w:noProof/>
        </w:rPr>
        <w:t>Microsoft Dynamics 365 for Team Members, Enterprise Edition fra SA (bruger-SL), 59</w:t>
      </w:r>
    </w:p>
    <w:p w14:paraId="4E280F1E" w14:textId="77777777" w:rsidR="00BE30FA" w:rsidRDefault="00BE30FA">
      <w:pPr>
        <w:pStyle w:val="Index1"/>
        <w:tabs>
          <w:tab w:val="right" w:pos="5030"/>
        </w:tabs>
        <w:rPr>
          <w:noProof/>
        </w:rPr>
      </w:pPr>
      <w:r>
        <w:rPr>
          <w:noProof/>
        </w:rPr>
        <w:t>Microsoft Dynamics 365 for Team Members, Enterprise Edition-tillægsprodukt (bruger-SL), 59</w:t>
      </w:r>
    </w:p>
    <w:p w14:paraId="71D8D972" w14:textId="77777777" w:rsidR="00BE30FA" w:rsidRDefault="00BE30FA">
      <w:pPr>
        <w:pStyle w:val="Index1"/>
        <w:tabs>
          <w:tab w:val="right" w:pos="5030"/>
        </w:tabs>
        <w:rPr>
          <w:noProof/>
        </w:rPr>
      </w:pPr>
      <w:r>
        <w:rPr>
          <w:noProof/>
        </w:rPr>
        <w:t>Microsoft Dynamics 365 Plan, Enterprise edition (bruger-SL), 59</w:t>
      </w:r>
    </w:p>
    <w:p w14:paraId="271AEBAB" w14:textId="77777777" w:rsidR="00BE30FA" w:rsidRDefault="00BE30FA">
      <w:pPr>
        <w:pStyle w:val="Index1"/>
        <w:tabs>
          <w:tab w:val="right" w:pos="5030"/>
        </w:tabs>
        <w:rPr>
          <w:noProof/>
        </w:rPr>
      </w:pPr>
      <w:r>
        <w:rPr>
          <w:noProof/>
        </w:rPr>
        <w:t>Microsoft Dynamics 365 Plan, Enterprise- edition From SA (bruger-SL), 59</w:t>
      </w:r>
    </w:p>
    <w:p w14:paraId="4ECFBF56" w14:textId="77777777" w:rsidR="00BE30FA" w:rsidRDefault="00BE30FA">
      <w:pPr>
        <w:pStyle w:val="Index1"/>
        <w:tabs>
          <w:tab w:val="right" w:pos="5030"/>
        </w:tabs>
        <w:rPr>
          <w:noProof/>
        </w:rPr>
      </w:pPr>
      <w:r>
        <w:rPr>
          <w:noProof/>
        </w:rPr>
        <w:t>Microsoft Dynamics 365 Plan, Enterprise edition-tillægsprodukt (bruger-SL), 59</w:t>
      </w:r>
    </w:p>
    <w:p w14:paraId="12EC1346" w14:textId="77777777" w:rsidR="00BE30FA" w:rsidRDefault="00BE30FA">
      <w:pPr>
        <w:pStyle w:val="Index1"/>
        <w:tabs>
          <w:tab w:val="right" w:pos="5030"/>
        </w:tabs>
        <w:rPr>
          <w:noProof/>
        </w:rPr>
      </w:pPr>
      <w:r>
        <w:rPr>
          <w:noProof/>
        </w:rPr>
        <w:t>Microsoft Dynamics 365 Pro Direct Support, 60</w:t>
      </w:r>
    </w:p>
    <w:p w14:paraId="05AC0D6B" w14:textId="77777777" w:rsidR="00BE30FA" w:rsidRDefault="00BE30FA">
      <w:pPr>
        <w:pStyle w:val="Index1"/>
        <w:tabs>
          <w:tab w:val="right" w:pos="5030"/>
        </w:tabs>
        <w:rPr>
          <w:noProof/>
        </w:rPr>
      </w:pPr>
      <w:r>
        <w:rPr>
          <w:noProof/>
        </w:rPr>
        <w:t>Microsoft Dynamics 365 Unified Operations-plan, Enterprise edition, 59</w:t>
      </w:r>
    </w:p>
    <w:p w14:paraId="348B830F" w14:textId="77777777" w:rsidR="00BE30FA" w:rsidRDefault="00BE30FA">
      <w:pPr>
        <w:pStyle w:val="Index1"/>
        <w:tabs>
          <w:tab w:val="right" w:pos="5030"/>
        </w:tabs>
        <w:rPr>
          <w:noProof/>
        </w:rPr>
      </w:pPr>
      <w:r>
        <w:rPr>
          <w:noProof/>
        </w:rPr>
        <w:t>Microsoft Dynamics 365 Unified Operations-plan, Enterprise edition fra SA, 59</w:t>
      </w:r>
    </w:p>
    <w:p w14:paraId="672FB156" w14:textId="77777777" w:rsidR="00BE30FA" w:rsidRDefault="00BE30FA">
      <w:pPr>
        <w:pStyle w:val="Index1"/>
        <w:tabs>
          <w:tab w:val="right" w:pos="5030"/>
        </w:tabs>
        <w:rPr>
          <w:noProof/>
        </w:rPr>
      </w:pPr>
      <w:r>
        <w:rPr>
          <w:noProof/>
        </w:rPr>
        <w:t>Microsoft Dynamics 365 Unified Operations-plan, Enterprise edition-tillægsprodukt, 59</w:t>
      </w:r>
    </w:p>
    <w:p w14:paraId="2BB316BF" w14:textId="77777777" w:rsidR="00BE30FA" w:rsidRDefault="00BE30FA">
      <w:pPr>
        <w:pStyle w:val="Index1"/>
        <w:tabs>
          <w:tab w:val="right" w:pos="5030"/>
        </w:tabs>
        <w:rPr>
          <w:noProof/>
        </w:rPr>
      </w:pPr>
      <w:r>
        <w:rPr>
          <w:noProof/>
        </w:rPr>
        <w:t>Microsoft Dynamics AX 2012 R2, 19</w:t>
      </w:r>
    </w:p>
    <w:p w14:paraId="107C6373" w14:textId="77777777" w:rsidR="00BE30FA" w:rsidRDefault="00BE30FA">
      <w:pPr>
        <w:pStyle w:val="Index1"/>
        <w:tabs>
          <w:tab w:val="right" w:pos="5030"/>
        </w:tabs>
        <w:rPr>
          <w:noProof/>
        </w:rPr>
      </w:pPr>
      <w:r>
        <w:rPr>
          <w:noProof/>
        </w:rPr>
        <w:t>Microsoft Dynamics AX 2012 R3, 19</w:t>
      </w:r>
    </w:p>
    <w:p w14:paraId="0EFFDFE3" w14:textId="77777777" w:rsidR="00BE30FA" w:rsidRDefault="00BE30FA">
      <w:pPr>
        <w:pStyle w:val="Index1"/>
        <w:tabs>
          <w:tab w:val="right" w:pos="5030"/>
        </w:tabs>
        <w:rPr>
          <w:noProof/>
        </w:rPr>
      </w:pPr>
      <w:r>
        <w:rPr>
          <w:noProof/>
        </w:rPr>
        <w:t>Microsoft Dynamics AX Enterprise CAL, 83</w:t>
      </w:r>
    </w:p>
    <w:p w14:paraId="093CC848" w14:textId="77777777" w:rsidR="00BE30FA" w:rsidRDefault="00BE30FA">
      <w:pPr>
        <w:pStyle w:val="Index1"/>
        <w:tabs>
          <w:tab w:val="right" w:pos="5030"/>
        </w:tabs>
        <w:rPr>
          <w:noProof/>
        </w:rPr>
      </w:pPr>
      <w:r>
        <w:rPr>
          <w:noProof/>
        </w:rPr>
        <w:t>Microsoft Dynamics AX Functional CAL, 82</w:t>
      </w:r>
    </w:p>
    <w:p w14:paraId="7BDC2A33" w14:textId="77777777" w:rsidR="00BE30FA" w:rsidRDefault="00BE30FA">
      <w:pPr>
        <w:pStyle w:val="Index1"/>
        <w:tabs>
          <w:tab w:val="right" w:pos="5030"/>
        </w:tabs>
        <w:rPr>
          <w:noProof/>
        </w:rPr>
      </w:pPr>
      <w:r>
        <w:rPr>
          <w:noProof/>
        </w:rPr>
        <w:t>Microsoft Dynamics AX Standard Commerce Core Server, 83</w:t>
      </w:r>
    </w:p>
    <w:p w14:paraId="484BE1A2" w14:textId="77777777" w:rsidR="00BE30FA" w:rsidRDefault="00BE30FA">
      <w:pPr>
        <w:pStyle w:val="Index1"/>
        <w:tabs>
          <w:tab w:val="right" w:pos="5030"/>
        </w:tabs>
        <w:rPr>
          <w:noProof/>
        </w:rPr>
      </w:pPr>
      <w:r>
        <w:rPr>
          <w:noProof/>
        </w:rPr>
        <w:t>Microsoft Dynamics AX Store Server, 82</w:t>
      </w:r>
    </w:p>
    <w:p w14:paraId="221BEE7A" w14:textId="77777777" w:rsidR="00BE30FA" w:rsidRDefault="00BE30FA">
      <w:pPr>
        <w:pStyle w:val="Index1"/>
        <w:tabs>
          <w:tab w:val="right" w:pos="5030"/>
        </w:tabs>
        <w:rPr>
          <w:noProof/>
        </w:rPr>
      </w:pPr>
      <w:r>
        <w:rPr>
          <w:noProof/>
        </w:rPr>
        <w:t>Microsoft Dynamics AX Task CAL, 82</w:t>
      </w:r>
    </w:p>
    <w:p w14:paraId="24988401" w14:textId="77777777" w:rsidR="00BE30FA" w:rsidRDefault="00BE30FA">
      <w:pPr>
        <w:pStyle w:val="Index1"/>
        <w:tabs>
          <w:tab w:val="right" w:pos="5030"/>
        </w:tabs>
        <w:rPr>
          <w:noProof/>
        </w:rPr>
      </w:pPr>
      <w:r>
        <w:rPr>
          <w:noProof/>
        </w:rPr>
        <w:t>Microsoft Dynamics CRM 2015, 19</w:t>
      </w:r>
    </w:p>
    <w:p w14:paraId="0A0CF15C" w14:textId="77777777" w:rsidR="00BE30FA" w:rsidRDefault="00BE30FA">
      <w:pPr>
        <w:pStyle w:val="Index1"/>
        <w:tabs>
          <w:tab w:val="right" w:pos="5030"/>
        </w:tabs>
        <w:rPr>
          <w:noProof/>
        </w:rPr>
      </w:pPr>
      <w:r>
        <w:rPr>
          <w:noProof/>
        </w:rPr>
        <w:t>Microsoft Dynamics CRM 2016, 19</w:t>
      </w:r>
    </w:p>
    <w:p w14:paraId="2D94057A" w14:textId="77777777" w:rsidR="00BE30FA" w:rsidRDefault="00BE30FA">
      <w:pPr>
        <w:pStyle w:val="Index1"/>
        <w:tabs>
          <w:tab w:val="right" w:pos="5030"/>
        </w:tabs>
        <w:rPr>
          <w:noProof/>
        </w:rPr>
      </w:pPr>
      <w:r>
        <w:rPr>
          <w:noProof/>
        </w:rPr>
        <w:t>Microsoft Dynamics CRM Server 2013, 83</w:t>
      </w:r>
    </w:p>
    <w:p w14:paraId="22A2F5DC" w14:textId="77777777" w:rsidR="00BE30FA" w:rsidRDefault="00BE30FA">
      <w:pPr>
        <w:pStyle w:val="Index1"/>
        <w:tabs>
          <w:tab w:val="right" w:pos="5030"/>
        </w:tabs>
        <w:rPr>
          <w:noProof/>
        </w:rPr>
      </w:pPr>
      <w:r>
        <w:rPr>
          <w:noProof/>
        </w:rPr>
        <w:t>Microsoft Dynamics CRM Server 2015, 83</w:t>
      </w:r>
    </w:p>
    <w:p w14:paraId="60BEB8E9" w14:textId="77777777" w:rsidR="00BE30FA" w:rsidRDefault="00BE30FA">
      <w:pPr>
        <w:pStyle w:val="Index1"/>
        <w:tabs>
          <w:tab w:val="right" w:pos="5030"/>
        </w:tabs>
        <w:rPr>
          <w:noProof/>
        </w:rPr>
      </w:pPr>
      <w:r>
        <w:rPr>
          <w:noProof/>
        </w:rPr>
        <w:t>Microsoft Flow Plan 1, 70</w:t>
      </w:r>
    </w:p>
    <w:p w14:paraId="0FC8A122" w14:textId="77777777" w:rsidR="00BE30FA" w:rsidRDefault="00BE30FA">
      <w:pPr>
        <w:pStyle w:val="Index1"/>
        <w:tabs>
          <w:tab w:val="right" w:pos="5030"/>
        </w:tabs>
        <w:rPr>
          <w:noProof/>
        </w:rPr>
      </w:pPr>
      <w:r>
        <w:rPr>
          <w:noProof/>
        </w:rPr>
        <w:t>Microsoft Flow Plan 2, 70</w:t>
      </w:r>
    </w:p>
    <w:p w14:paraId="1EDA4AB4" w14:textId="77777777" w:rsidR="00BE30FA" w:rsidRDefault="00BE30FA">
      <w:pPr>
        <w:pStyle w:val="Index1"/>
        <w:tabs>
          <w:tab w:val="right" w:pos="5030"/>
        </w:tabs>
        <w:rPr>
          <w:noProof/>
        </w:rPr>
      </w:pPr>
      <w:r>
        <w:rPr>
          <w:noProof/>
        </w:rPr>
        <w:t>Microsoft Identity Manager 2016 CAL, 21</w:t>
      </w:r>
    </w:p>
    <w:p w14:paraId="37709B75" w14:textId="77777777" w:rsidR="00BE30FA" w:rsidRDefault="00BE30FA">
      <w:pPr>
        <w:pStyle w:val="Index1"/>
        <w:tabs>
          <w:tab w:val="right" w:pos="5030"/>
        </w:tabs>
        <w:rPr>
          <w:noProof/>
        </w:rPr>
      </w:pPr>
      <w:r>
        <w:rPr>
          <w:noProof/>
        </w:rPr>
        <w:t>Microsoft Identity Manager 2016 External Connector, 21</w:t>
      </w:r>
    </w:p>
    <w:p w14:paraId="76089697" w14:textId="77777777" w:rsidR="00BE30FA" w:rsidRDefault="00BE30FA">
      <w:pPr>
        <w:pStyle w:val="Index1"/>
        <w:tabs>
          <w:tab w:val="right" w:pos="5030"/>
        </w:tabs>
        <w:rPr>
          <w:noProof/>
        </w:rPr>
      </w:pPr>
      <w:r>
        <w:rPr>
          <w:noProof/>
        </w:rPr>
        <w:t>Microsoft Intune, 15, 16, 32, 72</w:t>
      </w:r>
    </w:p>
    <w:p w14:paraId="42861CCF" w14:textId="77777777" w:rsidR="00BE30FA" w:rsidRDefault="00BE30FA">
      <w:pPr>
        <w:pStyle w:val="Index1"/>
        <w:tabs>
          <w:tab w:val="right" w:pos="5030"/>
        </w:tabs>
        <w:rPr>
          <w:noProof/>
        </w:rPr>
      </w:pPr>
      <w:r>
        <w:rPr>
          <w:noProof/>
        </w:rPr>
        <w:t>Microsoft Intune Bruger-SL-Tillæg til ekstra lager på 1 GB, 72</w:t>
      </w:r>
    </w:p>
    <w:p w14:paraId="2E0C1814" w14:textId="77777777" w:rsidR="00BE30FA" w:rsidRDefault="00BE30FA">
      <w:pPr>
        <w:pStyle w:val="Index1"/>
        <w:tabs>
          <w:tab w:val="right" w:pos="5030"/>
        </w:tabs>
        <w:rPr>
          <w:noProof/>
        </w:rPr>
      </w:pPr>
      <w:r>
        <w:rPr>
          <w:noProof/>
        </w:rPr>
        <w:t>Microsoft Intune for EDU, 72</w:t>
      </w:r>
    </w:p>
    <w:p w14:paraId="210479CE" w14:textId="77777777" w:rsidR="00BE30FA" w:rsidRDefault="00BE30FA">
      <w:pPr>
        <w:pStyle w:val="Index1"/>
        <w:tabs>
          <w:tab w:val="right" w:pos="5030"/>
        </w:tabs>
        <w:rPr>
          <w:noProof/>
        </w:rPr>
      </w:pPr>
      <w:r>
        <w:rPr>
          <w:noProof/>
        </w:rPr>
        <w:t>Microsoft Kaizala Pro, 71</w:t>
      </w:r>
    </w:p>
    <w:p w14:paraId="43C192B3" w14:textId="77777777" w:rsidR="00BE30FA" w:rsidRDefault="00BE30FA">
      <w:pPr>
        <w:pStyle w:val="Index1"/>
        <w:tabs>
          <w:tab w:val="right" w:pos="5030"/>
        </w:tabs>
        <w:rPr>
          <w:noProof/>
        </w:rPr>
      </w:pPr>
      <w:r>
        <w:rPr>
          <w:noProof/>
        </w:rPr>
        <w:t>Microsoft Learning Imagine Academy, 72</w:t>
      </w:r>
    </w:p>
    <w:p w14:paraId="7425C613" w14:textId="77777777" w:rsidR="00BE30FA" w:rsidRDefault="00BE30FA">
      <w:pPr>
        <w:pStyle w:val="Index1"/>
        <w:tabs>
          <w:tab w:val="right" w:pos="5030"/>
        </w:tabs>
        <w:rPr>
          <w:noProof/>
        </w:rPr>
      </w:pPr>
      <w:r>
        <w:rPr>
          <w:noProof/>
        </w:rPr>
        <w:t>Microsoft Learning MCP 1 Exam Vouchers, 72</w:t>
      </w:r>
    </w:p>
    <w:p w14:paraId="682CBA11" w14:textId="77777777" w:rsidR="00BE30FA" w:rsidRDefault="00BE30FA">
      <w:pPr>
        <w:pStyle w:val="Index1"/>
        <w:tabs>
          <w:tab w:val="right" w:pos="5030"/>
        </w:tabs>
        <w:rPr>
          <w:noProof/>
        </w:rPr>
      </w:pPr>
      <w:r>
        <w:rPr>
          <w:noProof/>
        </w:rPr>
        <w:t>Microsoft Learning MCP 30 Exam Vouchers, 72</w:t>
      </w:r>
    </w:p>
    <w:p w14:paraId="16EAFF10" w14:textId="77777777" w:rsidR="00BE30FA" w:rsidRDefault="00BE30FA">
      <w:pPr>
        <w:pStyle w:val="Index1"/>
        <w:tabs>
          <w:tab w:val="right" w:pos="5030"/>
        </w:tabs>
        <w:rPr>
          <w:noProof/>
        </w:rPr>
      </w:pPr>
      <w:r>
        <w:rPr>
          <w:noProof/>
        </w:rPr>
        <w:t>Microsoft Learning MOS/MCE Certification 125 Exam Site License, 72</w:t>
      </w:r>
    </w:p>
    <w:p w14:paraId="5047B6F8" w14:textId="77777777" w:rsidR="00BE30FA" w:rsidRDefault="00BE30FA">
      <w:pPr>
        <w:pStyle w:val="Index1"/>
        <w:tabs>
          <w:tab w:val="right" w:pos="5030"/>
        </w:tabs>
        <w:rPr>
          <w:noProof/>
        </w:rPr>
      </w:pPr>
      <w:r>
        <w:rPr>
          <w:noProof/>
        </w:rPr>
        <w:t>Microsoft Learning MOS/MTA/MCE Certification 500 Exam Site License, 72</w:t>
      </w:r>
    </w:p>
    <w:p w14:paraId="6A431DBC" w14:textId="77777777" w:rsidR="00BE30FA" w:rsidRDefault="00BE30FA">
      <w:pPr>
        <w:pStyle w:val="Index1"/>
        <w:tabs>
          <w:tab w:val="right" w:pos="5030"/>
        </w:tabs>
        <w:rPr>
          <w:noProof/>
        </w:rPr>
      </w:pPr>
      <w:r>
        <w:rPr>
          <w:noProof/>
        </w:rPr>
        <w:t>Microsoft Learning MTA/MCA Certification 125 Exam Site License, 72</w:t>
      </w:r>
    </w:p>
    <w:p w14:paraId="2BD8A6BD" w14:textId="77777777" w:rsidR="00BE30FA" w:rsidRDefault="00BE30FA">
      <w:pPr>
        <w:pStyle w:val="Index1"/>
        <w:tabs>
          <w:tab w:val="right" w:pos="5030"/>
        </w:tabs>
        <w:rPr>
          <w:noProof/>
        </w:rPr>
      </w:pPr>
      <w:r>
        <w:rPr>
          <w:noProof/>
        </w:rPr>
        <w:t>Microsoft MultiFactor-godkendelse, 55</w:t>
      </w:r>
    </w:p>
    <w:p w14:paraId="31817AA6" w14:textId="77777777" w:rsidR="00BE30FA" w:rsidRDefault="00BE30FA">
      <w:pPr>
        <w:pStyle w:val="Index1"/>
        <w:tabs>
          <w:tab w:val="right" w:pos="5030"/>
        </w:tabs>
        <w:rPr>
          <w:noProof/>
        </w:rPr>
      </w:pPr>
      <w:r>
        <w:rPr>
          <w:noProof/>
        </w:rPr>
        <w:t>Microsoft MyAnalytics, 66</w:t>
      </w:r>
    </w:p>
    <w:p w14:paraId="4F4B11EA" w14:textId="77777777" w:rsidR="00BE30FA" w:rsidRDefault="00BE30FA">
      <w:pPr>
        <w:pStyle w:val="Index1"/>
        <w:tabs>
          <w:tab w:val="right" w:pos="5030"/>
        </w:tabs>
        <w:rPr>
          <w:noProof/>
        </w:rPr>
      </w:pPr>
      <w:r>
        <w:rPr>
          <w:noProof/>
        </w:rPr>
        <w:t>Microsoft Office Audit and Control Management Server 2013, 26</w:t>
      </w:r>
    </w:p>
    <w:p w14:paraId="0DFB0F29" w14:textId="77777777" w:rsidR="00BE30FA" w:rsidRDefault="00BE30FA">
      <w:pPr>
        <w:pStyle w:val="Index1"/>
        <w:tabs>
          <w:tab w:val="right" w:pos="5030"/>
        </w:tabs>
        <w:rPr>
          <w:noProof/>
        </w:rPr>
      </w:pPr>
      <w:r>
        <w:rPr>
          <w:noProof/>
        </w:rPr>
        <w:t>Microsoft PowerApps Plan 1, 70</w:t>
      </w:r>
    </w:p>
    <w:p w14:paraId="73814081" w14:textId="77777777" w:rsidR="00BE30FA" w:rsidRDefault="00BE30FA">
      <w:pPr>
        <w:pStyle w:val="Index1"/>
        <w:tabs>
          <w:tab w:val="right" w:pos="5030"/>
        </w:tabs>
        <w:rPr>
          <w:noProof/>
        </w:rPr>
      </w:pPr>
      <w:r>
        <w:rPr>
          <w:noProof/>
        </w:rPr>
        <w:t>Microsoft PowerApps Plan 2, 70</w:t>
      </w:r>
    </w:p>
    <w:p w14:paraId="40947FF0" w14:textId="77777777" w:rsidR="00BE30FA" w:rsidRDefault="00BE30FA">
      <w:pPr>
        <w:pStyle w:val="Index1"/>
        <w:tabs>
          <w:tab w:val="right" w:pos="5030"/>
        </w:tabs>
        <w:rPr>
          <w:noProof/>
        </w:rPr>
      </w:pPr>
      <w:r>
        <w:rPr>
          <w:noProof/>
        </w:rPr>
        <w:t>Microsoft Relationship Sales, 60</w:t>
      </w:r>
    </w:p>
    <w:p w14:paraId="1BFCE365" w14:textId="77777777" w:rsidR="00BE30FA" w:rsidRDefault="00BE30FA">
      <w:pPr>
        <w:pStyle w:val="Index1"/>
        <w:tabs>
          <w:tab w:val="right" w:pos="5030"/>
        </w:tabs>
        <w:rPr>
          <w:noProof/>
        </w:rPr>
      </w:pPr>
      <w:r>
        <w:rPr>
          <w:noProof/>
        </w:rPr>
        <w:t>Microsoft Stream Plan 2-tilføjelsesprogram, 70</w:t>
      </w:r>
    </w:p>
    <w:p w14:paraId="4FAC5EED" w14:textId="77777777" w:rsidR="00BE30FA" w:rsidRDefault="00BE30FA">
      <w:pPr>
        <w:pStyle w:val="Index1"/>
        <w:tabs>
          <w:tab w:val="right" w:pos="5030"/>
        </w:tabs>
        <w:rPr>
          <w:noProof/>
        </w:rPr>
      </w:pPr>
      <w:r>
        <w:rPr>
          <w:noProof/>
        </w:rPr>
        <w:t>Microsoft Stream Storage-tilføjelsesprogram (500 GB), 70</w:t>
      </w:r>
    </w:p>
    <w:p w14:paraId="22C27DA5" w14:textId="77777777" w:rsidR="00BE30FA" w:rsidRDefault="00BE30FA">
      <w:pPr>
        <w:pStyle w:val="Index1"/>
        <w:tabs>
          <w:tab w:val="right" w:pos="5030"/>
        </w:tabs>
        <w:rPr>
          <w:noProof/>
        </w:rPr>
      </w:pPr>
      <w:r>
        <w:rPr>
          <w:noProof/>
        </w:rPr>
        <w:t>Microsoft Stream-plan 1, 70</w:t>
      </w:r>
    </w:p>
    <w:p w14:paraId="1A5AEABA" w14:textId="77777777" w:rsidR="00BE30FA" w:rsidRDefault="00BE30FA">
      <w:pPr>
        <w:pStyle w:val="Index1"/>
        <w:tabs>
          <w:tab w:val="right" w:pos="5030"/>
        </w:tabs>
        <w:rPr>
          <w:noProof/>
        </w:rPr>
      </w:pPr>
      <w:r>
        <w:rPr>
          <w:noProof/>
        </w:rPr>
        <w:t>Microsoft Stream-plan 2, 70</w:t>
      </w:r>
    </w:p>
    <w:p w14:paraId="2CEB957F" w14:textId="77777777" w:rsidR="00BE30FA" w:rsidRDefault="00BE30FA">
      <w:pPr>
        <w:pStyle w:val="Index1"/>
        <w:tabs>
          <w:tab w:val="right" w:pos="5030"/>
        </w:tabs>
        <w:rPr>
          <w:noProof/>
        </w:rPr>
      </w:pPr>
      <w:r>
        <w:rPr>
          <w:noProof/>
        </w:rPr>
        <w:t>Microsoft Translator API, 53</w:t>
      </w:r>
    </w:p>
    <w:p w14:paraId="64D2FE41" w14:textId="77777777" w:rsidR="00BE30FA" w:rsidRDefault="00BE30FA">
      <w:pPr>
        <w:pStyle w:val="Index1"/>
        <w:tabs>
          <w:tab w:val="right" w:pos="5030"/>
        </w:tabs>
        <w:rPr>
          <w:noProof/>
        </w:rPr>
      </w:pPr>
      <w:r>
        <w:rPr>
          <w:noProof/>
        </w:rPr>
        <w:t>Minecraft</w:t>
      </w:r>
    </w:p>
    <w:p w14:paraId="0D70EAA5" w14:textId="77777777" w:rsidR="00BE30FA" w:rsidRDefault="00BE30FA">
      <w:pPr>
        <w:pStyle w:val="Index2"/>
        <w:tabs>
          <w:tab w:val="right" w:pos="5030"/>
        </w:tabs>
        <w:rPr>
          <w:noProof/>
        </w:rPr>
      </w:pPr>
      <w:r>
        <w:rPr>
          <w:noProof/>
        </w:rPr>
        <w:t>Education Edition, 73</w:t>
      </w:r>
    </w:p>
    <w:p w14:paraId="3FE6660D" w14:textId="77777777" w:rsidR="00BE30FA" w:rsidRDefault="00BE30FA">
      <w:pPr>
        <w:pStyle w:val="Index1"/>
        <w:tabs>
          <w:tab w:val="right" w:pos="5030"/>
        </w:tabs>
        <w:rPr>
          <w:noProof/>
        </w:rPr>
      </w:pPr>
      <w:r>
        <w:rPr>
          <w:noProof/>
        </w:rPr>
        <w:t>Mobile Asset Management Platform – månedsabonnement, 70</w:t>
      </w:r>
    </w:p>
    <w:p w14:paraId="04E5DDB6" w14:textId="77777777" w:rsidR="00BE30FA" w:rsidRDefault="00BE30FA">
      <w:pPr>
        <w:pStyle w:val="Index1"/>
        <w:tabs>
          <w:tab w:val="right" w:pos="5030"/>
        </w:tabs>
        <w:rPr>
          <w:noProof/>
        </w:rPr>
      </w:pPr>
      <w:r>
        <w:rPr>
          <w:noProof/>
        </w:rPr>
        <w:t>Mobile Asset Management Pr. aktiv – månedsabonnement, 70</w:t>
      </w:r>
    </w:p>
    <w:p w14:paraId="0177528F" w14:textId="77777777" w:rsidR="00BE30FA" w:rsidRDefault="00BE30FA">
      <w:pPr>
        <w:pStyle w:val="Index1"/>
        <w:tabs>
          <w:tab w:val="right" w:pos="5030"/>
        </w:tabs>
        <w:rPr>
          <w:noProof/>
        </w:rPr>
      </w:pPr>
      <w:r>
        <w:rPr>
          <w:noProof/>
        </w:rPr>
        <w:t>MSDN-platforme, 36</w:t>
      </w:r>
    </w:p>
    <w:p w14:paraId="59A6D758" w14:textId="77777777" w:rsidR="00BE30FA" w:rsidRDefault="00BE30FA">
      <w:pPr>
        <w:pStyle w:val="Index1"/>
        <w:tabs>
          <w:tab w:val="right" w:pos="5030"/>
        </w:tabs>
        <w:rPr>
          <w:noProof/>
        </w:rPr>
      </w:pPr>
      <w:r>
        <w:rPr>
          <w:noProof/>
        </w:rPr>
        <w:t>Office 2013, 22</w:t>
      </w:r>
    </w:p>
    <w:p w14:paraId="70A028ED" w14:textId="77777777" w:rsidR="00BE30FA" w:rsidRDefault="00BE30FA">
      <w:pPr>
        <w:pStyle w:val="Index1"/>
        <w:tabs>
          <w:tab w:val="right" w:pos="5030"/>
        </w:tabs>
        <w:rPr>
          <w:noProof/>
        </w:rPr>
      </w:pPr>
      <w:r>
        <w:rPr>
          <w:noProof/>
        </w:rPr>
        <w:t>Office 2016 til Mac Standard, 23</w:t>
      </w:r>
    </w:p>
    <w:p w14:paraId="4B4F0F39" w14:textId="77777777" w:rsidR="00BE30FA" w:rsidRDefault="00BE30FA">
      <w:pPr>
        <w:pStyle w:val="Index1"/>
        <w:tabs>
          <w:tab w:val="right" w:pos="5030"/>
        </w:tabs>
        <w:rPr>
          <w:noProof/>
        </w:rPr>
      </w:pPr>
      <w:r>
        <w:rPr>
          <w:noProof/>
        </w:rPr>
        <w:t>Office 365 – Ekstra Fillager på 1 GB, 68</w:t>
      </w:r>
    </w:p>
    <w:p w14:paraId="3307D2C0" w14:textId="77777777" w:rsidR="00BE30FA" w:rsidRDefault="00BE30FA">
      <w:pPr>
        <w:pStyle w:val="Index1"/>
        <w:tabs>
          <w:tab w:val="right" w:pos="5030"/>
        </w:tabs>
        <w:rPr>
          <w:noProof/>
        </w:rPr>
      </w:pPr>
      <w:r>
        <w:rPr>
          <w:noProof/>
        </w:rPr>
        <w:t>Office 365 A1, 63</w:t>
      </w:r>
    </w:p>
    <w:p w14:paraId="4E2CEFCF" w14:textId="77777777" w:rsidR="00BE30FA" w:rsidRDefault="00BE30FA">
      <w:pPr>
        <w:pStyle w:val="Index1"/>
        <w:tabs>
          <w:tab w:val="right" w:pos="5030"/>
        </w:tabs>
        <w:rPr>
          <w:noProof/>
        </w:rPr>
      </w:pPr>
      <w:r>
        <w:rPr>
          <w:noProof/>
        </w:rPr>
        <w:t>Office 365 A3, 63</w:t>
      </w:r>
    </w:p>
    <w:p w14:paraId="2CF8ACCB" w14:textId="77777777" w:rsidR="00BE30FA" w:rsidRDefault="00BE30FA">
      <w:pPr>
        <w:pStyle w:val="Index1"/>
        <w:tabs>
          <w:tab w:val="right" w:pos="5030"/>
        </w:tabs>
        <w:rPr>
          <w:noProof/>
        </w:rPr>
      </w:pPr>
      <w:r>
        <w:rPr>
          <w:noProof/>
        </w:rPr>
        <w:t>Office 365 A5, 63</w:t>
      </w:r>
    </w:p>
    <w:p w14:paraId="5B09C45B" w14:textId="77777777" w:rsidR="00BE30FA" w:rsidRDefault="00BE30FA">
      <w:pPr>
        <w:pStyle w:val="Index1"/>
        <w:tabs>
          <w:tab w:val="right" w:pos="5030"/>
        </w:tabs>
        <w:rPr>
          <w:noProof/>
        </w:rPr>
      </w:pPr>
      <w:r>
        <w:rPr>
          <w:noProof/>
        </w:rPr>
        <w:t>Office 365 Advanced Compliance, 66</w:t>
      </w:r>
    </w:p>
    <w:p w14:paraId="20BEC462" w14:textId="77777777" w:rsidR="00BE30FA" w:rsidRDefault="00BE30FA">
      <w:pPr>
        <w:pStyle w:val="Index1"/>
        <w:tabs>
          <w:tab w:val="right" w:pos="5030"/>
        </w:tabs>
        <w:rPr>
          <w:noProof/>
        </w:rPr>
      </w:pPr>
      <w:r>
        <w:rPr>
          <w:noProof/>
        </w:rPr>
        <w:t>Office 365 Advanced Security Management (Bruger-SL), 65</w:t>
      </w:r>
    </w:p>
    <w:p w14:paraId="5180979A" w14:textId="77777777" w:rsidR="00BE30FA" w:rsidRDefault="00BE30FA">
      <w:pPr>
        <w:pStyle w:val="Index1"/>
        <w:tabs>
          <w:tab w:val="right" w:pos="5030"/>
        </w:tabs>
        <w:rPr>
          <w:noProof/>
        </w:rPr>
      </w:pPr>
      <w:r>
        <w:rPr>
          <w:noProof/>
        </w:rPr>
        <w:t>Office 365 Advanced Threat Protection, 66</w:t>
      </w:r>
    </w:p>
    <w:p w14:paraId="4D44CB08" w14:textId="77777777" w:rsidR="00BE30FA" w:rsidRDefault="00BE30FA">
      <w:pPr>
        <w:pStyle w:val="Index1"/>
        <w:tabs>
          <w:tab w:val="right" w:pos="5030"/>
        </w:tabs>
        <w:rPr>
          <w:noProof/>
        </w:rPr>
      </w:pPr>
      <w:r>
        <w:rPr>
          <w:noProof/>
        </w:rPr>
        <w:t>Office 365 Business, 62</w:t>
      </w:r>
    </w:p>
    <w:p w14:paraId="632DD4CF" w14:textId="77777777" w:rsidR="00BE30FA" w:rsidRDefault="00BE30FA">
      <w:pPr>
        <w:pStyle w:val="Index1"/>
        <w:tabs>
          <w:tab w:val="right" w:pos="5030"/>
        </w:tabs>
        <w:rPr>
          <w:noProof/>
        </w:rPr>
      </w:pPr>
      <w:r>
        <w:rPr>
          <w:noProof/>
        </w:rPr>
        <w:t>Office 365 Business Essentials, 63</w:t>
      </w:r>
    </w:p>
    <w:p w14:paraId="704A0068" w14:textId="77777777" w:rsidR="00BE30FA" w:rsidRDefault="00BE30FA">
      <w:pPr>
        <w:pStyle w:val="Index1"/>
        <w:tabs>
          <w:tab w:val="right" w:pos="5030"/>
        </w:tabs>
        <w:rPr>
          <w:noProof/>
        </w:rPr>
      </w:pPr>
      <w:r>
        <w:rPr>
          <w:noProof/>
        </w:rPr>
        <w:t>Office 365 Business Premium, 63</w:t>
      </w:r>
    </w:p>
    <w:p w14:paraId="61FE959B" w14:textId="77777777" w:rsidR="00BE30FA" w:rsidRDefault="00BE30FA">
      <w:pPr>
        <w:pStyle w:val="Index1"/>
        <w:tabs>
          <w:tab w:val="right" w:pos="5030"/>
        </w:tabs>
        <w:rPr>
          <w:noProof/>
        </w:rPr>
      </w:pPr>
      <w:r>
        <w:rPr>
          <w:noProof/>
        </w:rPr>
        <w:t>Office 365 Enterprise, 57</w:t>
      </w:r>
    </w:p>
    <w:p w14:paraId="7EBE5703" w14:textId="77777777" w:rsidR="00BE30FA" w:rsidRDefault="00BE30FA">
      <w:pPr>
        <w:pStyle w:val="Index1"/>
        <w:tabs>
          <w:tab w:val="right" w:pos="5030"/>
        </w:tabs>
        <w:rPr>
          <w:noProof/>
        </w:rPr>
      </w:pPr>
      <w:r>
        <w:rPr>
          <w:noProof/>
        </w:rPr>
        <w:t>Office 365 Enterprise, 57</w:t>
      </w:r>
    </w:p>
    <w:p w14:paraId="671D0A05" w14:textId="77777777" w:rsidR="00BE30FA" w:rsidRDefault="00BE30FA">
      <w:pPr>
        <w:pStyle w:val="Index1"/>
        <w:tabs>
          <w:tab w:val="right" w:pos="5030"/>
        </w:tabs>
        <w:rPr>
          <w:noProof/>
        </w:rPr>
      </w:pPr>
      <w:r>
        <w:rPr>
          <w:noProof/>
        </w:rPr>
        <w:t>Office 365 Enterprise E1, 15, 63</w:t>
      </w:r>
    </w:p>
    <w:p w14:paraId="60164C70" w14:textId="77777777" w:rsidR="00BE30FA" w:rsidRDefault="00BE30FA">
      <w:pPr>
        <w:pStyle w:val="Index1"/>
        <w:tabs>
          <w:tab w:val="right" w:pos="5030"/>
        </w:tabs>
        <w:rPr>
          <w:noProof/>
        </w:rPr>
      </w:pPr>
      <w:r>
        <w:rPr>
          <w:noProof/>
        </w:rPr>
        <w:t>Office 365 Enterprise E1 fra SA, 63</w:t>
      </w:r>
    </w:p>
    <w:p w14:paraId="527F50BC" w14:textId="77777777" w:rsidR="00BE30FA" w:rsidRDefault="00BE30FA">
      <w:pPr>
        <w:pStyle w:val="Index1"/>
        <w:tabs>
          <w:tab w:val="right" w:pos="5030"/>
        </w:tabs>
        <w:rPr>
          <w:noProof/>
        </w:rPr>
      </w:pPr>
      <w:r>
        <w:rPr>
          <w:noProof/>
        </w:rPr>
        <w:t>Office 365 Enterprise E1 og Microsoft Intune, 15</w:t>
      </w:r>
    </w:p>
    <w:p w14:paraId="79491349" w14:textId="77777777" w:rsidR="00BE30FA" w:rsidRDefault="00BE30FA">
      <w:pPr>
        <w:pStyle w:val="Index1"/>
        <w:tabs>
          <w:tab w:val="right" w:pos="5030"/>
        </w:tabs>
        <w:rPr>
          <w:noProof/>
        </w:rPr>
      </w:pPr>
      <w:r>
        <w:rPr>
          <w:noProof/>
        </w:rPr>
        <w:t>Office 365 Enterprise E1, E3-tilføjelsesprogram, 63</w:t>
      </w:r>
    </w:p>
    <w:p w14:paraId="0375D34E" w14:textId="77777777" w:rsidR="00BE30FA" w:rsidRDefault="00BE30FA">
      <w:pPr>
        <w:pStyle w:val="Index1"/>
        <w:tabs>
          <w:tab w:val="right" w:pos="5030"/>
        </w:tabs>
        <w:rPr>
          <w:noProof/>
        </w:rPr>
      </w:pPr>
      <w:r>
        <w:rPr>
          <w:noProof/>
        </w:rPr>
        <w:t>Office 365 Enterprise E3, 15, 63</w:t>
      </w:r>
    </w:p>
    <w:p w14:paraId="5A380D82" w14:textId="77777777" w:rsidR="00BE30FA" w:rsidRDefault="00BE30FA">
      <w:pPr>
        <w:pStyle w:val="Index1"/>
        <w:tabs>
          <w:tab w:val="right" w:pos="5030"/>
        </w:tabs>
        <w:rPr>
          <w:noProof/>
        </w:rPr>
      </w:pPr>
      <w:r>
        <w:rPr>
          <w:noProof/>
        </w:rPr>
        <w:t>Office 365 Enterprise E3 fra SA, 63</w:t>
      </w:r>
    </w:p>
    <w:p w14:paraId="336B1A94" w14:textId="77777777" w:rsidR="00BE30FA" w:rsidRDefault="00BE30FA">
      <w:pPr>
        <w:pStyle w:val="Index1"/>
        <w:tabs>
          <w:tab w:val="right" w:pos="5030"/>
        </w:tabs>
        <w:rPr>
          <w:noProof/>
        </w:rPr>
      </w:pPr>
      <w:r>
        <w:rPr>
          <w:noProof/>
        </w:rPr>
        <w:t>Office 365 Enterprise E3 og Microsoft Intune, 15, 16</w:t>
      </w:r>
    </w:p>
    <w:p w14:paraId="2EE77E40" w14:textId="77777777" w:rsidR="00BE30FA" w:rsidRDefault="00BE30FA">
      <w:pPr>
        <w:pStyle w:val="Index1"/>
        <w:tabs>
          <w:tab w:val="right" w:pos="5030"/>
        </w:tabs>
        <w:rPr>
          <w:noProof/>
        </w:rPr>
      </w:pPr>
      <w:r>
        <w:rPr>
          <w:noProof/>
        </w:rPr>
        <w:t>Office 365 Enterprise E3 uden ProPlus-tilføjelsesprogram, 63</w:t>
      </w:r>
    </w:p>
    <w:p w14:paraId="01E338F7" w14:textId="77777777" w:rsidR="00BE30FA" w:rsidRDefault="00BE30FA">
      <w:pPr>
        <w:pStyle w:val="Index1"/>
        <w:tabs>
          <w:tab w:val="right" w:pos="5030"/>
        </w:tabs>
        <w:rPr>
          <w:noProof/>
        </w:rPr>
      </w:pPr>
      <w:r>
        <w:rPr>
          <w:noProof/>
        </w:rPr>
        <w:t>Office 365 Enterprise E4, 63</w:t>
      </w:r>
    </w:p>
    <w:p w14:paraId="050D1BCC" w14:textId="77777777" w:rsidR="00BE30FA" w:rsidRDefault="00BE30FA">
      <w:pPr>
        <w:pStyle w:val="Index1"/>
        <w:tabs>
          <w:tab w:val="right" w:pos="5030"/>
        </w:tabs>
        <w:rPr>
          <w:noProof/>
        </w:rPr>
      </w:pPr>
      <w:r>
        <w:rPr>
          <w:noProof/>
        </w:rPr>
        <w:t>Office 365 Enterprise E4 fra SA, 63</w:t>
      </w:r>
    </w:p>
    <w:p w14:paraId="62F02033" w14:textId="77777777" w:rsidR="00BE30FA" w:rsidRDefault="00BE30FA">
      <w:pPr>
        <w:pStyle w:val="Index1"/>
        <w:tabs>
          <w:tab w:val="right" w:pos="5030"/>
        </w:tabs>
        <w:rPr>
          <w:noProof/>
        </w:rPr>
      </w:pPr>
      <w:r>
        <w:rPr>
          <w:noProof/>
        </w:rPr>
        <w:t>Office 365 Enterprise E4 uden ProPlus-tilføjelsesprogram, 63</w:t>
      </w:r>
    </w:p>
    <w:p w14:paraId="3110331D" w14:textId="77777777" w:rsidR="00BE30FA" w:rsidRDefault="00BE30FA">
      <w:pPr>
        <w:pStyle w:val="Index1"/>
        <w:tabs>
          <w:tab w:val="right" w:pos="5030"/>
        </w:tabs>
        <w:rPr>
          <w:noProof/>
        </w:rPr>
      </w:pPr>
      <w:r>
        <w:rPr>
          <w:noProof/>
        </w:rPr>
        <w:t>Office 365 Enterprise E5, 15</w:t>
      </w:r>
    </w:p>
    <w:p w14:paraId="5585ADFC" w14:textId="77777777" w:rsidR="00BE30FA" w:rsidRDefault="00BE30FA">
      <w:pPr>
        <w:pStyle w:val="Index1"/>
        <w:tabs>
          <w:tab w:val="right" w:pos="5030"/>
        </w:tabs>
        <w:rPr>
          <w:noProof/>
        </w:rPr>
      </w:pPr>
      <w:r>
        <w:rPr>
          <w:noProof/>
        </w:rPr>
        <w:t>Office 365 Enterprise E5 (Bruger-SL), 63</w:t>
      </w:r>
    </w:p>
    <w:p w14:paraId="04707D35" w14:textId="77777777" w:rsidR="00BE30FA" w:rsidRDefault="00BE30FA">
      <w:pPr>
        <w:pStyle w:val="Index1"/>
        <w:tabs>
          <w:tab w:val="right" w:pos="5030"/>
        </w:tabs>
        <w:rPr>
          <w:noProof/>
        </w:rPr>
      </w:pPr>
      <w:r>
        <w:rPr>
          <w:noProof/>
        </w:rPr>
        <w:t>Office 365 Enterprise E5 fra SA, 63</w:t>
      </w:r>
    </w:p>
    <w:p w14:paraId="6A8019DE" w14:textId="77777777" w:rsidR="00BE30FA" w:rsidRDefault="00BE30FA">
      <w:pPr>
        <w:pStyle w:val="Index1"/>
        <w:tabs>
          <w:tab w:val="right" w:pos="5030"/>
        </w:tabs>
        <w:rPr>
          <w:noProof/>
        </w:rPr>
      </w:pPr>
      <w:r>
        <w:rPr>
          <w:noProof/>
        </w:rPr>
        <w:t>Office 365 Enterprise E5 og Microsoft Intune, 15, 16</w:t>
      </w:r>
    </w:p>
    <w:p w14:paraId="4F6D3BA7" w14:textId="77777777" w:rsidR="00BE30FA" w:rsidRDefault="00BE30FA">
      <w:pPr>
        <w:pStyle w:val="Index1"/>
        <w:tabs>
          <w:tab w:val="right" w:pos="5030"/>
        </w:tabs>
        <w:rPr>
          <w:noProof/>
        </w:rPr>
      </w:pPr>
      <w:r>
        <w:rPr>
          <w:noProof/>
        </w:rPr>
        <w:t>Office 365 Enterprise F1, 63</w:t>
      </w:r>
    </w:p>
    <w:p w14:paraId="2C9665FD" w14:textId="77777777" w:rsidR="00BE30FA" w:rsidRDefault="00BE30FA">
      <w:pPr>
        <w:pStyle w:val="Index1"/>
        <w:tabs>
          <w:tab w:val="right" w:pos="5030"/>
        </w:tabs>
        <w:rPr>
          <w:noProof/>
        </w:rPr>
      </w:pPr>
      <w:r>
        <w:rPr>
          <w:noProof/>
        </w:rPr>
        <w:lastRenderedPageBreak/>
        <w:t>Office 365 Midsize Business, 63, 65</w:t>
      </w:r>
    </w:p>
    <w:p w14:paraId="20D3591A" w14:textId="77777777" w:rsidR="00BE30FA" w:rsidRDefault="00BE30FA">
      <w:pPr>
        <w:pStyle w:val="Index1"/>
        <w:tabs>
          <w:tab w:val="right" w:pos="5030"/>
        </w:tabs>
        <w:rPr>
          <w:noProof/>
        </w:rPr>
      </w:pPr>
      <w:r>
        <w:rPr>
          <w:noProof/>
        </w:rPr>
        <w:t>Office 365 Oplysninger om trusselsdata, 66</w:t>
      </w:r>
    </w:p>
    <w:p w14:paraId="670E0B24" w14:textId="77777777" w:rsidR="00BE30FA" w:rsidRDefault="00BE30FA">
      <w:pPr>
        <w:pStyle w:val="Index1"/>
        <w:tabs>
          <w:tab w:val="right" w:pos="5030"/>
        </w:tabs>
        <w:rPr>
          <w:noProof/>
        </w:rPr>
      </w:pPr>
      <w:r>
        <w:rPr>
          <w:noProof/>
        </w:rPr>
        <w:t>Office 365 ProPlus, 62</w:t>
      </w:r>
    </w:p>
    <w:p w14:paraId="20CE55F9" w14:textId="77777777" w:rsidR="00BE30FA" w:rsidRDefault="00BE30FA">
      <w:pPr>
        <w:pStyle w:val="Index1"/>
        <w:tabs>
          <w:tab w:val="right" w:pos="5030"/>
        </w:tabs>
        <w:rPr>
          <w:noProof/>
        </w:rPr>
      </w:pPr>
      <w:r>
        <w:rPr>
          <w:noProof/>
        </w:rPr>
        <w:t>Office 365 ProPlus fra SA, 62</w:t>
      </w:r>
    </w:p>
    <w:p w14:paraId="26C4E888" w14:textId="77777777" w:rsidR="00BE30FA" w:rsidRDefault="00BE30FA">
      <w:pPr>
        <w:pStyle w:val="Index1"/>
        <w:tabs>
          <w:tab w:val="right" w:pos="5030"/>
        </w:tabs>
        <w:rPr>
          <w:noProof/>
        </w:rPr>
      </w:pPr>
      <w:r>
        <w:rPr>
          <w:noProof/>
        </w:rPr>
        <w:t>Office Multi Language Pack, 62, 65</w:t>
      </w:r>
    </w:p>
    <w:p w14:paraId="6B197049" w14:textId="77777777" w:rsidR="00BE30FA" w:rsidRDefault="00BE30FA">
      <w:pPr>
        <w:pStyle w:val="Index1"/>
        <w:tabs>
          <w:tab w:val="right" w:pos="5030"/>
        </w:tabs>
        <w:rPr>
          <w:noProof/>
        </w:rPr>
      </w:pPr>
      <w:r>
        <w:rPr>
          <w:noProof/>
        </w:rPr>
        <w:t>Office Multi Language Pack 2013, 22</w:t>
      </w:r>
    </w:p>
    <w:p w14:paraId="49F59A47" w14:textId="77777777" w:rsidR="00BE30FA" w:rsidRDefault="00BE30FA">
      <w:pPr>
        <w:pStyle w:val="Index1"/>
        <w:tabs>
          <w:tab w:val="right" w:pos="5030"/>
        </w:tabs>
        <w:rPr>
          <w:noProof/>
        </w:rPr>
      </w:pPr>
      <w:r>
        <w:rPr>
          <w:noProof/>
        </w:rPr>
        <w:t>Office Online, 63</w:t>
      </w:r>
    </w:p>
    <w:p w14:paraId="6E2C7613" w14:textId="77777777" w:rsidR="00BE30FA" w:rsidRDefault="00BE30FA">
      <w:pPr>
        <w:pStyle w:val="Index1"/>
        <w:tabs>
          <w:tab w:val="right" w:pos="5030"/>
        </w:tabs>
        <w:rPr>
          <w:noProof/>
        </w:rPr>
      </w:pPr>
      <w:r>
        <w:rPr>
          <w:noProof/>
        </w:rPr>
        <w:t>Office Online til Office 365, 82</w:t>
      </w:r>
    </w:p>
    <w:p w14:paraId="3ABAA067" w14:textId="77777777" w:rsidR="00BE30FA" w:rsidRDefault="00BE30FA">
      <w:pPr>
        <w:pStyle w:val="Index1"/>
        <w:tabs>
          <w:tab w:val="right" w:pos="5030"/>
        </w:tabs>
        <w:rPr>
          <w:noProof/>
        </w:rPr>
      </w:pPr>
      <w:r>
        <w:rPr>
          <w:noProof/>
        </w:rPr>
        <w:t>Office Professional Plus, 62, 63, 64, 65, 82, 88</w:t>
      </w:r>
    </w:p>
    <w:p w14:paraId="24A85FAB" w14:textId="77777777" w:rsidR="00BE30FA" w:rsidRDefault="00BE30FA">
      <w:pPr>
        <w:pStyle w:val="Index1"/>
        <w:tabs>
          <w:tab w:val="right" w:pos="5030"/>
        </w:tabs>
        <w:rPr>
          <w:noProof/>
        </w:rPr>
      </w:pPr>
      <w:r>
        <w:rPr>
          <w:noProof/>
        </w:rPr>
        <w:t>Office Professional Plus 2013, 62</w:t>
      </w:r>
    </w:p>
    <w:p w14:paraId="6A6AEB33" w14:textId="77777777" w:rsidR="00BE30FA" w:rsidRDefault="00BE30FA">
      <w:pPr>
        <w:pStyle w:val="Index1"/>
        <w:tabs>
          <w:tab w:val="right" w:pos="5030"/>
        </w:tabs>
        <w:rPr>
          <w:noProof/>
        </w:rPr>
      </w:pPr>
      <w:r>
        <w:rPr>
          <w:noProof/>
        </w:rPr>
        <w:t>Office Professional Plus 2016, 21, 37, 64</w:t>
      </w:r>
    </w:p>
    <w:p w14:paraId="22CDF9B1" w14:textId="77777777" w:rsidR="00BE30FA" w:rsidRDefault="00BE30FA">
      <w:pPr>
        <w:pStyle w:val="Index1"/>
        <w:tabs>
          <w:tab w:val="right" w:pos="5030"/>
        </w:tabs>
        <w:rPr>
          <w:noProof/>
        </w:rPr>
      </w:pPr>
      <w:r>
        <w:rPr>
          <w:noProof/>
        </w:rPr>
        <w:t>Office Standard, 63, 82, 88</w:t>
      </w:r>
    </w:p>
    <w:p w14:paraId="52F0BFEF" w14:textId="77777777" w:rsidR="00BE30FA" w:rsidRDefault="00BE30FA">
      <w:pPr>
        <w:pStyle w:val="Index1"/>
        <w:tabs>
          <w:tab w:val="right" w:pos="5030"/>
        </w:tabs>
        <w:rPr>
          <w:noProof/>
        </w:rPr>
      </w:pPr>
      <w:r>
        <w:rPr>
          <w:noProof/>
        </w:rPr>
        <w:t>Office Standard 2016, 21</w:t>
      </w:r>
    </w:p>
    <w:p w14:paraId="79001C59" w14:textId="77777777" w:rsidR="00BE30FA" w:rsidRDefault="00BE30FA">
      <w:pPr>
        <w:pStyle w:val="Index1"/>
        <w:tabs>
          <w:tab w:val="right" w:pos="5030"/>
        </w:tabs>
        <w:rPr>
          <w:noProof/>
        </w:rPr>
      </w:pPr>
      <w:r>
        <w:rPr>
          <w:noProof/>
        </w:rPr>
        <w:t>Office til Hjemmet og Studiet 2013 RT Kommerciel Brug, 22</w:t>
      </w:r>
    </w:p>
    <w:p w14:paraId="144C6B16" w14:textId="77777777" w:rsidR="00BE30FA" w:rsidRDefault="00BE30FA">
      <w:pPr>
        <w:pStyle w:val="Index1"/>
        <w:tabs>
          <w:tab w:val="right" w:pos="5030"/>
        </w:tabs>
        <w:rPr>
          <w:noProof/>
        </w:rPr>
      </w:pPr>
      <w:r>
        <w:rPr>
          <w:noProof/>
        </w:rPr>
        <w:t>Office til Mac 2011, 23</w:t>
      </w:r>
    </w:p>
    <w:p w14:paraId="52B4DC12" w14:textId="77777777" w:rsidR="00BE30FA" w:rsidRDefault="00BE30FA">
      <w:pPr>
        <w:pStyle w:val="Index1"/>
        <w:tabs>
          <w:tab w:val="right" w:pos="5030"/>
        </w:tabs>
        <w:rPr>
          <w:noProof/>
        </w:rPr>
      </w:pPr>
      <w:r>
        <w:rPr>
          <w:noProof/>
        </w:rPr>
        <w:t>Office til Mac Standard, 82</w:t>
      </w:r>
    </w:p>
    <w:p w14:paraId="7F6B7767" w14:textId="77777777" w:rsidR="00BE30FA" w:rsidRDefault="00BE30FA">
      <w:pPr>
        <w:pStyle w:val="Index1"/>
        <w:tabs>
          <w:tab w:val="right" w:pos="5030"/>
        </w:tabs>
        <w:rPr>
          <w:noProof/>
        </w:rPr>
      </w:pPr>
      <w:r>
        <w:rPr>
          <w:noProof/>
        </w:rPr>
        <w:t>OneDrive for Business Plan 1, 67</w:t>
      </w:r>
    </w:p>
    <w:p w14:paraId="58D09497" w14:textId="77777777" w:rsidR="00BE30FA" w:rsidRDefault="00BE30FA">
      <w:pPr>
        <w:pStyle w:val="Index1"/>
        <w:tabs>
          <w:tab w:val="right" w:pos="5030"/>
        </w:tabs>
        <w:rPr>
          <w:noProof/>
        </w:rPr>
      </w:pPr>
      <w:r>
        <w:rPr>
          <w:noProof/>
        </w:rPr>
        <w:t>OneDrive for Business Plan 2, 67</w:t>
      </w:r>
    </w:p>
    <w:p w14:paraId="54E14D88" w14:textId="77777777" w:rsidR="00BE30FA" w:rsidRDefault="00BE30FA">
      <w:pPr>
        <w:pStyle w:val="Index1"/>
        <w:tabs>
          <w:tab w:val="right" w:pos="5030"/>
        </w:tabs>
        <w:rPr>
          <w:noProof/>
        </w:rPr>
      </w:pPr>
      <w:r>
        <w:rPr>
          <w:noProof/>
        </w:rPr>
        <w:t>Operations Management and Security</w:t>
      </w:r>
    </w:p>
    <w:p w14:paraId="62682ABA" w14:textId="77777777" w:rsidR="00BE30FA" w:rsidRDefault="00BE30FA">
      <w:pPr>
        <w:pStyle w:val="Index2"/>
        <w:tabs>
          <w:tab w:val="right" w:pos="5030"/>
        </w:tabs>
        <w:rPr>
          <w:noProof/>
        </w:rPr>
      </w:pPr>
      <w:r>
        <w:rPr>
          <w:noProof/>
        </w:rPr>
        <w:t>Automatisering og styring, 54</w:t>
      </w:r>
    </w:p>
    <w:p w14:paraId="513C16FB" w14:textId="77777777" w:rsidR="00BE30FA" w:rsidRDefault="00BE30FA">
      <w:pPr>
        <w:pStyle w:val="Index2"/>
        <w:tabs>
          <w:tab w:val="right" w:pos="5030"/>
        </w:tabs>
        <w:rPr>
          <w:noProof/>
        </w:rPr>
      </w:pPr>
      <w:r>
        <w:rPr>
          <w:noProof/>
        </w:rPr>
        <w:t>Backup og Disaster Recovery, 54</w:t>
      </w:r>
    </w:p>
    <w:p w14:paraId="094A8D3A" w14:textId="77777777" w:rsidR="00BE30FA" w:rsidRDefault="00BE30FA">
      <w:pPr>
        <w:pStyle w:val="Index2"/>
        <w:tabs>
          <w:tab w:val="right" w:pos="5030"/>
        </w:tabs>
        <w:rPr>
          <w:noProof/>
        </w:rPr>
      </w:pPr>
      <w:r>
        <w:rPr>
          <w:noProof/>
        </w:rPr>
        <w:t>Indsigt og analyse, 53</w:t>
      </w:r>
    </w:p>
    <w:p w14:paraId="0C18AF15" w14:textId="77777777" w:rsidR="00BE30FA" w:rsidRDefault="00BE30FA">
      <w:pPr>
        <w:pStyle w:val="Index2"/>
        <w:tabs>
          <w:tab w:val="right" w:pos="5030"/>
        </w:tabs>
        <w:rPr>
          <w:noProof/>
        </w:rPr>
      </w:pPr>
      <w:r>
        <w:rPr>
          <w:noProof/>
        </w:rPr>
        <w:t>Sikkerhed og overholdelse, 54</w:t>
      </w:r>
    </w:p>
    <w:p w14:paraId="2A017745" w14:textId="77777777" w:rsidR="00BE30FA" w:rsidRDefault="00BE30FA">
      <w:pPr>
        <w:pStyle w:val="Index1"/>
        <w:tabs>
          <w:tab w:val="right" w:pos="5030"/>
        </w:tabs>
        <w:rPr>
          <w:noProof/>
        </w:rPr>
      </w:pPr>
      <w:r>
        <w:rPr>
          <w:noProof/>
        </w:rPr>
        <w:t>Operations Management and Security E1, 53</w:t>
      </w:r>
    </w:p>
    <w:p w14:paraId="15496637" w14:textId="77777777" w:rsidR="00BE30FA" w:rsidRDefault="00BE30FA">
      <w:pPr>
        <w:pStyle w:val="Index1"/>
        <w:tabs>
          <w:tab w:val="right" w:pos="5030"/>
        </w:tabs>
        <w:rPr>
          <w:noProof/>
        </w:rPr>
      </w:pPr>
      <w:r>
        <w:rPr>
          <w:noProof/>
        </w:rPr>
        <w:t>Operations Management and Security E1 fra SA, 53</w:t>
      </w:r>
    </w:p>
    <w:p w14:paraId="3BE2FEC8" w14:textId="77777777" w:rsidR="00BE30FA" w:rsidRDefault="00BE30FA">
      <w:pPr>
        <w:pStyle w:val="Index1"/>
        <w:tabs>
          <w:tab w:val="right" w:pos="5030"/>
        </w:tabs>
        <w:rPr>
          <w:noProof/>
        </w:rPr>
      </w:pPr>
      <w:r>
        <w:rPr>
          <w:noProof/>
        </w:rPr>
        <w:t>Operations Management and Security E2, 53</w:t>
      </w:r>
    </w:p>
    <w:p w14:paraId="0E551E58" w14:textId="77777777" w:rsidR="00BE30FA" w:rsidRDefault="00BE30FA">
      <w:pPr>
        <w:pStyle w:val="Index1"/>
        <w:tabs>
          <w:tab w:val="right" w:pos="5030"/>
        </w:tabs>
        <w:rPr>
          <w:noProof/>
        </w:rPr>
      </w:pPr>
      <w:r>
        <w:rPr>
          <w:noProof/>
        </w:rPr>
        <w:t>Operations Management and Security E2 fra SA, 53</w:t>
      </w:r>
    </w:p>
    <w:p w14:paraId="7279C7B8" w14:textId="77777777" w:rsidR="00BE30FA" w:rsidRDefault="00BE30FA">
      <w:pPr>
        <w:pStyle w:val="Index1"/>
        <w:tabs>
          <w:tab w:val="right" w:pos="5030"/>
        </w:tabs>
        <w:rPr>
          <w:noProof/>
        </w:rPr>
      </w:pPr>
      <w:r>
        <w:rPr>
          <w:noProof/>
        </w:rPr>
        <w:t>Opgradering fra Microsoft Azure StorSimple-standardsupport til premiumsupport, 55</w:t>
      </w:r>
    </w:p>
    <w:p w14:paraId="44EFCF0F" w14:textId="77777777" w:rsidR="00BE30FA" w:rsidRDefault="00BE30FA">
      <w:pPr>
        <w:pStyle w:val="Index1"/>
        <w:tabs>
          <w:tab w:val="right" w:pos="5030"/>
        </w:tabs>
        <w:rPr>
          <w:noProof/>
        </w:rPr>
      </w:pPr>
      <w:r>
        <w:rPr>
          <w:noProof/>
        </w:rPr>
        <w:t>Outlook 2016, 22</w:t>
      </w:r>
    </w:p>
    <w:p w14:paraId="3EE75DF9" w14:textId="77777777" w:rsidR="00BE30FA" w:rsidRDefault="00BE30FA">
      <w:pPr>
        <w:pStyle w:val="Index1"/>
        <w:tabs>
          <w:tab w:val="right" w:pos="5030"/>
        </w:tabs>
        <w:rPr>
          <w:noProof/>
        </w:rPr>
      </w:pPr>
      <w:r>
        <w:rPr>
          <w:noProof/>
        </w:rPr>
        <w:t>Outlook 2016 til Mac, 23</w:t>
      </w:r>
    </w:p>
    <w:p w14:paraId="4D0CE609" w14:textId="77777777" w:rsidR="00BE30FA" w:rsidRDefault="00BE30FA">
      <w:pPr>
        <w:pStyle w:val="Index1"/>
        <w:tabs>
          <w:tab w:val="right" w:pos="5030"/>
        </w:tabs>
        <w:rPr>
          <w:noProof/>
        </w:rPr>
      </w:pPr>
      <w:r>
        <w:rPr>
          <w:noProof/>
        </w:rPr>
        <w:t>Phone System, 69</w:t>
      </w:r>
    </w:p>
    <w:p w14:paraId="02E1B32D" w14:textId="77777777" w:rsidR="00BE30FA" w:rsidRDefault="00BE30FA">
      <w:pPr>
        <w:pStyle w:val="Index1"/>
        <w:tabs>
          <w:tab w:val="right" w:pos="5030"/>
        </w:tabs>
        <w:rPr>
          <w:noProof/>
        </w:rPr>
      </w:pPr>
      <w:r>
        <w:rPr>
          <w:noProof/>
        </w:rPr>
        <w:t>Plus-CAL til Skype for Business Server 2015, 27</w:t>
      </w:r>
    </w:p>
    <w:p w14:paraId="27A378E6" w14:textId="77777777" w:rsidR="00BE30FA" w:rsidRDefault="00BE30FA">
      <w:pPr>
        <w:pStyle w:val="Index1"/>
        <w:tabs>
          <w:tab w:val="right" w:pos="5030"/>
        </w:tabs>
        <w:rPr>
          <w:noProof/>
        </w:rPr>
      </w:pPr>
      <w:r>
        <w:rPr>
          <w:noProof/>
        </w:rPr>
        <w:t>Power BI Premium EM1, 71</w:t>
      </w:r>
    </w:p>
    <w:p w14:paraId="4561E832" w14:textId="77777777" w:rsidR="00BE30FA" w:rsidRDefault="00BE30FA">
      <w:pPr>
        <w:pStyle w:val="Index1"/>
        <w:tabs>
          <w:tab w:val="right" w:pos="5030"/>
        </w:tabs>
        <w:rPr>
          <w:noProof/>
        </w:rPr>
      </w:pPr>
      <w:r>
        <w:rPr>
          <w:noProof/>
        </w:rPr>
        <w:t>Power BI Premium EM1 A, 71</w:t>
      </w:r>
    </w:p>
    <w:p w14:paraId="5815B26F" w14:textId="77777777" w:rsidR="00BE30FA" w:rsidRDefault="00BE30FA">
      <w:pPr>
        <w:pStyle w:val="Index1"/>
        <w:tabs>
          <w:tab w:val="right" w:pos="5030"/>
        </w:tabs>
        <w:rPr>
          <w:noProof/>
        </w:rPr>
      </w:pPr>
      <w:r>
        <w:rPr>
          <w:noProof/>
        </w:rPr>
        <w:t>Power BI Premium EM2, 71</w:t>
      </w:r>
    </w:p>
    <w:p w14:paraId="536B3838" w14:textId="77777777" w:rsidR="00BE30FA" w:rsidRDefault="00BE30FA">
      <w:pPr>
        <w:pStyle w:val="Index1"/>
        <w:tabs>
          <w:tab w:val="right" w:pos="5030"/>
        </w:tabs>
        <w:rPr>
          <w:noProof/>
        </w:rPr>
      </w:pPr>
      <w:r>
        <w:rPr>
          <w:noProof/>
        </w:rPr>
        <w:t>Power BI Premium EM2 A, 71</w:t>
      </w:r>
    </w:p>
    <w:p w14:paraId="5358ABC3" w14:textId="77777777" w:rsidR="00BE30FA" w:rsidRDefault="00BE30FA">
      <w:pPr>
        <w:pStyle w:val="Index1"/>
        <w:tabs>
          <w:tab w:val="right" w:pos="5030"/>
        </w:tabs>
        <w:rPr>
          <w:noProof/>
        </w:rPr>
      </w:pPr>
      <w:r>
        <w:rPr>
          <w:noProof/>
        </w:rPr>
        <w:t>Power BI Premium EM3, 71</w:t>
      </w:r>
    </w:p>
    <w:p w14:paraId="0BC23581" w14:textId="77777777" w:rsidR="00BE30FA" w:rsidRDefault="00BE30FA">
      <w:pPr>
        <w:pStyle w:val="Index1"/>
        <w:tabs>
          <w:tab w:val="right" w:pos="5030"/>
        </w:tabs>
        <w:rPr>
          <w:noProof/>
        </w:rPr>
      </w:pPr>
      <w:r>
        <w:rPr>
          <w:noProof/>
        </w:rPr>
        <w:t>Power BI Premium EM3 A, 71</w:t>
      </w:r>
    </w:p>
    <w:p w14:paraId="348B4B4A" w14:textId="77777777" w:rsidR="00BE30FA" w:rsidRDefault="00BE30FA">
      <w:pPr>
        <w:pStyle w:val="Index1"/>
        <w:tabs>
          <w:tab w:val="right" w:pos="5030"/>
        </w:tabs>
        <w:rPr>
          <w:noProof/>
        </w:rPr>
      </w:pPr>
      <w:r>
        <w:rPr>
          <w:noProof/>
        </w:rPr>
        <w:t>Power BI Premium Promo, 71</w:t>
      </w:r>
    </w:p>
    <w:p w14:paraId="5ED41CEA" w14:textId="77777777" w:rsidR="00BE30FA" w:rsidRDefault="00BE30FA">
      <w:pPr>
        <w:pStyle w:val="Index1"/>
        <w:tabs>
          <w:tab w:val="right" w:pos="5030"/>
        </w:tabs>
        <w:rPr>
          <w:noProof/>
        </w:rPr>
      </w:pPr>
      <w:r>
        <w:rPr>
          <w:noProof/>
        </w:rPr>
        <w:t>Power BI Pro, 71</w:t>
      </w:r>
    </w:p>
    <w:p w14:paraId="0A661E58" w14:textId="77777777" w:rsidR="00BE30FA" w:rsidRDefault="00BE30FA">
      <w:pPr>
        <w:pStyle w:val="Index1"/>
        <w:tabs>
          <w:tab w:val="right" w:pos="5030"/>
        </w:tabs>
        <w:rPr>
          <w:noProof/>
        </w:rPr>
      </w:pPr>
      <w:r>
        <w:rPr>
          <w:noProof/>
        </w:rPr>
        <w:t>Power BI Pro A, 71</w:t>
      </w:r>
    </w:p>
    <w:p w14:paraId="0AA6C793" w14:textId="77777777" w:rsidR="00BE30FA" w:rsidRDefault="00BE30FA">
      <w:pPr>
        <w:pStyle w:val="Index1"/>
        <w:tabs>
          <w:tab w:val="right" w:pos="5030"/>
        </w:tabs>
        <w:rPr>
          <w:noProof/>
        </w:rPr>
      </w:pPr>
      <w:r>
        <w:rPr>
          <w:noProof/>
        </w:rPr>
        <w:t>Power BI Report Server, 30</w:t>
      </w:r>
    </w:p>
    <w:p w14:paraId="3B430F52" w14:textId="77777777" w:rsidR="00BE30FA" w:rsidRDefault="00BE30FA">
      <w:pPr>
        <w:pStyle w:val="Index1"/>
        <w:tabs>
          <w:tab w:val="right" w:pos="5030"/>
        </w:tabs>
        <w:rPr>
          <w:noProof/>
        </w:rPr>
      </w:pPr>
      <w:r>
        <w:rPr>
          <w:noProof/>
        </w:rPr>
        <w:t>PowerPoint 2016, 22</w:t>
      </w:r>
    </w:p>
    <w:p w14:paraId="16AF8A1E" w14:textId="77777777" w:rsidR="00BE30FA" w:rsidRDefault="00BE30FA">
      <w:pPr>
        <w:pStyle w:val="Index1"/>
        <w:tabs>
          <w:tab w:val="right" w:pos="5030"/>
        </w:tabs>
        <w:rPr>
          <w:noProof/>
        </w:rPr>
      </w:pPr>
      <w:r>
        <w:rPr>
          <w:noProof/>
        </w:rPr>
        <w:t>PowerPoint 2016 til Mac, 23</w:t>
      </w:r>
    </w:p>
    <w:p w14:paraId="675265C1" w14:textId="77777777" w:rsidR="00BE30FA" w:rsidRDefault="00BE30FA">
      <w:pPr>
        <w:pStyle w:val="Index1"/>
        <w:tabs>
          <w:tab w:val="right" w:pos="5030"/>
        </w:tabs>
        <w:rPr>
          <w:noProof/>
        </w:rPr>
      </w:pPr>
      <w:r>
        <w:rPr>
          <w:noProof/>
        </w:rPr>
        <w:t>Project 2013, 25</w:t>
      </w:r>
    </w:p>
    <w:p w14:paraId="5F169A8B" w14:textId="77777777" w:rsidR="00BE30FA" w:rsidRDefault="00BE30FA">
      <w:pPr>
        <w:pStyle w:val="Index1"/>
        <w:tabs>
          <w:tab w:val="right" w:pos="5030"/>
        </w:tabs>
        <w:rPr>
          <w:noProof/>
        </w:rPr>
      </w:pPr>
      <w:r>
        <w:rPr>
          <w:noProof/>
        </w:rPr>
        <w:t>Project Online Essentials, 67</w:t>
      </w:r>
    </w:p>
    <w:p w14:paraId="0133A2E3" w14:textId="77777777" w:rsidR="00BE30FA" w:rsidRDefault="00BE30FA">
      <w:pPr>
        <w:pStyle w:val="Index1"/>
        <w:tabs>
          <w:tab w:val="right" w:pos="5030"/>
        </w:tabs>
        <w:rPr>
          <w:noProof/>
        </w:rPr>
      </w:pPr>
      <w:r>
        <w:rPr>
          <w:noProof/>
        </w:rPr>
        <w:t>Project Online Essentials-tilføjelsesprogram, 67</w:t>
      </w:r>
    </w:p>
    <w:p w14:paraId="34FC9085" w14:textId="77777777" w:rsidR="00BE30FA" w:rsidRDefault="00BE30FA">
      <w:pPr>
        <w:pStyle w:val="Index1"/>
        <w:tabs>
          <w:tab w:val="right" w:pos="5030"/>
        </w:tabs>
        <w:rPr>
          <w:noProof/>
        </w:rPr>
      </w:pPr>
      <w:r>
        <w:rPr>
          <w:noProof/>
        </w:rPr>
        <w:t>Project Online Premium, 67</w:t>
      </w:r>
    </w:p>
    <w:p w14:paraId="5840FEAE" w14:textId="77777777" w:rsidR="00BE30FA" w:rsidRDefault="00BE30FA">
      <w:pPr>
        <w:pStyle w:val="Index1"/>
        <w:tabs>
          <w:tab w:val="right" w:pos="5030"/>
        </w:tabs>
        <w:rPr>
          <w:noProof/>
        </w:rPr>
      </w:pPr>
      <w:r>
        <w:rPr>
          <w:noProof/>
        </w:rPr>
        <w:t>Project Online Premium fra SA, 67</w:t>
      </w:r>
    </w:p>
    <w:p w14:paraId="50773FAD" w14:textId="77777777" w:rsidR="00BE30FA" w:rsidRDefault="00BE30FA">
      <w:pPr>
        <w:pStyle w:val="Index1"/>
        <w:tabs>
          <w:tab w:val="right" w:pos="5030"/>
        </w:tabs>
        <w:rPr>
          <w:noProof/>
        </w:rPr>
      </w:pPr>
      <w:r>
        <w:rPr>
          <w:noProof/>
        </w:rPr>
        <w:t>Project Online Premium-tilføjelsesprogram, 67</w:t>
      </w:r>
    </w:p>
    <w:p w14:paraId="09D2A592" w14:textId="77777777" w:rsidR="00BE30FA" w:rsidRDefault="00BE30FA">
      <w:pPr>
        <w:pStyle w:val="Index1"/>
        <w:tabs>
          <w:tab w:val="right" w:pos="5030"/>
        </w:tabs>
        <w:rPr>
          <w:noProof/>
        </w:rPr>
      </w:pPr>
      <w:r>
        <w:rPr>
          <w:noProof/>
        </w:rPr>
        <w:t>Project Online Professional, 67</w:t>
      </w:r>
    </w:p>
    <w:p w14:paraId="71267DB8" w14:textId="77777777" w:rsidR="00BE30FA" w:rsidRDefault="00BE30FA">
      <w:pPr>
        <w:pStyle w:val="Index1"/>
        <w:tabs>
          <w:tab w:val="right" w:pos="5030"/>
        </w:tabs>
        <w:rPr>
          <w:noProof/>
        </w:rPr>
      </w:pPr>
      <w:r>
        <w:rPr>
          <w:noProof/>
        </w:rPr>
        <w:t>Project Online Professional fra SA, 67</w:t>
      </w:r>
    </w:p>
    <w:p w14:paraId="6CB1F813" w14:textId="77777777" w:rsidR="00BE30FA" w:rsidRDefault="00BE30FA">
      <w:pPr>
        <w:pStyle w:val="Index1"/>
        <w:tabs>
          <w:tab w:val="right" w:pos="5030"/>
        </w:tabs>
        <w:rPr>
          <w:noProof/>
        </w:rPr>
      </w:pPr>
      <w:r>
        <w:rPr>
          <w:noProof/>
        </w:rPr>
        <w:t>Project Online Professional-tilføjelsesprogram, 67</w:t>
      </w:r>
    </w:p>
    <w:p w14:paraId="0286D10A" w14:textId="77777777" w:rsidR="00BE30FA" w:rsidRDefault="00BE30FA">
      <w:pPr>
        <w:pStyle w:val="Index1"/>
        <w:tabs>
          <w:tab w:val="right" w:pos="5030"/>
        </w:tabs>
        <w:rPr>
          <w:noProof/>
        </w:rPr>
      </w:pPr>
      <w:r>
        <w:rPr>
          <w:noProof/>
        </w:rPr>
        <w:t>Project Professional, 88</w:t>
      </w:r>
    </w:p>
    <w:p w14:paraId="090E21E9" w14:textId="77777777" w:rsidR="00BE30FA" w:rsidRDefault="00BE30FA">
      <w:pPr>
        <w:pStyle w:val="Index1"/>
        <w:tabs>
          <w:tab w:val="right" w:pos="5030"/>
        </w:tabs>
        <w:rPr>
          <w:noProof/>
        </w:rPr>
      </w:pPr>
      <w:r>
        <w:rPr>
          <w:noProof/>
        </w:rPr>
        <w:t>Project Professional 2016, 22</w:t>
      </w:r>
    </w:p>
    <w:p w14:paraId="7E37A0BD" w14:textId="77777777" w:rsidR="00BE30FA" w:rsidRDefault="00BE30FA">
      <w:pPr>
        <w:pStyle w:val="Index1"/>
        <w:tabs>
          <w:tab w:val="right" w:pos="5030"/>
        </w:tabs>
        <w:rPr>
          <w:noProof/>
        </w:rPr>
      </w:pPr>
      <w:r>
        <w:rPr>
          <w:noProof/>
        </w:rPr>
        <w:t>Project Server 2016, 22, 25</w:t>
      </w:r>
    </w:p>
    <w:p w14:paraId="371E733B" w14:textId="77777777" w:rsidR="00BE30FA" w:rsidRDefault="00BE30FA">
      <w:pPr>
        <w:pStyle w:val="Index1"/>
        <w:tabs>
          <w:tab w:val="right" w:pos="5030"/>
        </w:tabs>
        <w:rPr>
          <w:noProof/>
        </w:rPr>
      </w:pPr>
      <w:r>
        <w:rPr>
          <w:noProof/>
        </w:rPr>
        <w:t>Project Standard, 82, 88</w:t>
      </w:r>
    </w:p>
    <w:p w14:paraId="26375D73" w14:textId="77777777" w:rsidR="00BE30FA" w:rsidRDefault="00BE30FA">
      <w:pPr>
        <w:pStyle w:val="Index1"/>
        <w:tabs>
          <w:tab w:val="right" w:pos="5030"/>
        </w:tabs>
        <w:rPr>
          <w:noProof/>
        </w:rPr>
      </w:pPr>
      <w:r>
        <w:rPr>
          <w:noProof/>
        </w:rPr>
        <w:t>Project Standard 2016, 22</w:t>
      </w:r>
    </w:p>
    <w:p w14:paraId="3508D567" w14:textId="77777777" w:rsidR="00BE30FA" w:rsidRDefault="00BE30FA">
      <w:pPr>
        <w:pStyle w:val="Index1"/>
        <w:tabs>
          <w:tab w:val="right" w:pos="5030"/>
        </w:tabs>
        <w:rPr>
          <w:noProof/>
        </w:rPr>
      </w:pPr>
      <w:r>
        <w:rPr>
          <w:noProof/>
        </w:rPr>
        <w:t>Publisher 2016, 22</w:t>
      </w:r>
    </w:p>
    <w:p w14:paraId="2EEF94FB" w14:textId="77777777" w:rsidR="00BE30FA" w:rsidRDefault="00BE30FA">
      <w:pPr>
        <w:pStyle w:val="Index1"/>
        <w:tabs>
          <w:tab w:val="right" w:pos="5030"/>
        </w:tabs>
        <w:rPr>
          <w:noProof/>
        </w:rPr>
      </w:pPr>
      <w:r>
        <w:rPr>
          <w:noProof/>
        </w:rPr>
        <w:t>SharePoint Online, 82</w:t>
      </w:r>
    </w:p>
    <w:p w14:paraId="38331C61" w14:textId="77777777" w:rsidR="00BE30FA" w:rsidRDefault="00BE30FA">
      <w:pPr>
        <w:pStyle w:val="Index1"/>
        <w:tabs>
          <w:tab w:val="right" w:pos="5030"/>
        </w:tabs>
        <w:rPr>
          <w:noProof/>
        </w:rPr>
      </w:pPr>
      <w:r>
        <w:rPr>
          <w:noProof/>
        </w:rPr>
        <w:t>SharePoint Online Plan 1, 68</w:t>
      </w:r>
    </w:p>
    <w:p w14:paraId="1BD47BC0" w14:textId="77777777" w:rsidR="00BE30FA" w:rsidRDefault="00BE30FA">
      <w:pPr>
        <w:pStyle w:val="Index1"/>
        <w:tabs>
          <w:tab w:val="right" w:pos="5030"/>
        </w:tabs>
        <w:rPr>
          <w:noProof/>
        </w:rPr>
      </w:pPr>
      <w:r>
        <w:rPr>
          <w:noProof/>
        </w:rPr>
        <w:t>SharePoint Online Plan 1 eller 2, 26</w:t>
      </w:r>
    </w:p>
    <w:p w14:paraId="419C254E" w14:textId="77777777" w:rsidR="00BE30FA" w:rsidRDefault="00BE30FA">
      <w:pPr>
        <w:pStyle w:val="Index1"/>
        <w:tabs>
          <w:tab w:val="right" w:pos="5030"/>
        </w:tabs>
        <w:rPr>
          <w:noProof/>
        </w:rPr>
      </w:pPr>
      <w:r>
        <w:rPr>
          <w:noProof/>
        </w:rPr>
        <w:t>SharePoint Online Plan 2, 26, 68</w:t>
      </w:r>
    </w:p>
    <w:p w14:paraId="1E4FEFCA" w14:textId="77777777" w:rsidR="00BE30FA" w:rsidRDefault="00BE30FA">
      <w:pPr>
        <w:pStyle w:val="Index1"/>
        <w:tabs>
          <w:tab w:val="right" w:pos="5030"/>
        </w:tabs>
        <w:rPr>
          <w:noProof/>
        </w:rPr>
      </w:pPr>
      <w:r>
        <w:rPr>
          <w:noProof/>
        </w:rPr>
        <w:t>SharePoint Server, 56, 87</w:t>
      </w:r>
    </w:p>
    <w:p w14:paraId="7BAED2AC" w14:textId="77777777" w:rsidR="00BE30FA" w:rsidRDefault="00BE30FA">
      <w:pPr>
        <w:pStyle w:val="Index1"/>
        <w:tabs>
          <w:tab w:val="right" w:pos="5030"/>
        </w:tabs>
        <w:rPr>
          <w:noProof/>
        </w:rPr>
      </w:pPr>
      <w:r>
        <w:rPr>
          <w:noProof/>
        </w:rPr>
        <w:t>SharePoint Server 2013, 26</w:t>
      </w:r>
    </w:p>
    <w:p w14:paraId="7CD51CD2" w14:textId="77777777" w:rsidR="00BE30FA" w:rsidRDefault="00BE30FA">
      <w:pPr>
        <w:pStyle w:val="Index1"/>
        <w:tabs>
          <w:tab w:val="right" w:pos="5030"/>
        </w:tabs>
        <w:rPr>
          <w:noProof/>
        </w:rPr>
      </w:pPr>
      <w:r>
        <w:rPr>
          <w:noProof/>
        </w:rPr>
        <w:t>SharePoint Server 2016, 26</w:t>
      </w:r>
    </w:p>
    <w:p w14:paraId="16BFACBD" w14:textId="77777777" w:rsidR="00BE30FA" w:rsidRDefault="00BE30FA">
      <w:pPr>
        <w:pStyle w:val="Index1"/>
        <w:tabs>
          <w:tab w:val="right" w:pos="5030"/>
        </w:tabs>
        <w:rPr>
          <w:noProof/>
        </w:rPr>
      </w:pPr>
      <w:r>
        <w:rPr>
          <w:noProof/>
        </w:rPr>
        <w:t>Skift af Windows 10 S til Windows 10 Pro, 39</w:t>
      </w:r>
    </w:p>
    <w:p w14:paraId="5252794B" w14:textId="77777777" w:rsidR="00BE30FA" w:rsidRDefault="00BE30FA">
      <w:pPr>
        <w:pStyle w:val="Index1"/>
        <w:tabs>
          <w:tab w:val="right" w:pos="5030"/>
        </w:tabs>
        <w:rPr>
          <w:noProof/>
        </w:rPr>
      </w:pPr>
      <w:r>
        <w:rPr>
          <w:noProof/>
        </w:rPr>
        <w:t>Skype for Business 2016, 22</w:t>
      </w:r>
    </w:p>
    <w:p w14:paraId="410419A6" w14:textId="77777777" w:rsidR="00BE30FA" w:rsidRDefault="00BE30FA">
      <w:pPr>
        <w:pStyle w:val="Index1"/>
        <w:tabs>
          <w:tab w:val="right" w:pos="5030"/>
        </w:tabs>
        <w:rPr>
          <w:noProof/>
        </w:rPr>
      </w:pPr>
      <w:r>
        <w:rPr>
          <w:noProof/>
        </w:rPr>
        <w:t>Skype for Business Online Plan 1, 27, 69</w:t>
      </w:r>
    </w:p>
    <w:p w14:paraId="5558C241" w14:textId="77777777" w:rsidR="00BE30FA" w:rsidRDefault="00BE30FA">
      <w:pPr>
        <w:pStyle w:val="Index1"/>
        <w:tabs>
          <w:tab w:val="right" w:pos="5030"/>
        </w:tabs>
        <w:rPr>
          <w:noProof/>
        </w:rPr>
      </w:pPr>
      <w:r>
        <w:rPr>
          <w:noProof/>
        </w:rPr>
        <w:t>Skype for Business Online Plan 2, 27, 69</w:t>
      </w:r>
    </w:p>
    <w:p w14:paraId="4921265B" w14:textId="77777777" w:rsidR="00BE30FA" w:rsidRDefault="00BE30FA">
      <w:pPr>
        <w:pStyle w:val="Index1"/>
        <w:tabs>
          <w:tab w:val="right" w:pos="5030"/>
        </w:tabs>
        <w:rPr>
          <w:noProof/>
        </w:rPr>
      </w:pPr>
      <w:r>
        <w:rPr>
          <w:noProof/>
        </w:rPr>
        <w:t>Skype for Business Plus CAL-tilføjelsesprogram til Microsoft 365 E3 (Bruger-SL), 56</w:t>
      </w:r>
    </w:p>
    <w:p w14:paraId="17C95CBC" w14:textId="77777777" w:rsidR="00BE30FA" w:rsidRDefault="00BE30FA">
      <w:pPr>
        <w:pStyle w:val="Index1"/>
        <w:tabs>
          <w:tab w:val="right" w:pos="5030"/>
        </w:tabs>
        <w:rPr>
          <w:noProof/>
        </w:rPr>
      </w:pPr>
      <w:r>
        <w:rPr>
          <w:noProof/>
        </w:rPr>
        <w:t>Skype for Business Server, 56</w:t>
      </w:r>
    </w:p>
    <w:p w14:paraId="22F74C73" w14:textId="77777777" w:rsidR="00BE30FA" w:rsidRDefault="00BE30FA">
      <w:pPr>
        <w:pStyle w:val="Index1"/>
        <w:tabs>
          <w:tab w:val="right" w:pos="5030"/>
        </w:tabs>
        <w:rPr>
          <w:noProof/>
        </w:rPr>
      </w:pPr>
      <w:r>
        <w:rPr>
          <w:noProof/>
        </w:rPr>
        <w:t>Skype for Business Server 2015, 27</w:t>
      </w:r>
    </w:p>
    <w:p w14:paraId="043C9B71" w14:textId="77777777" w:rsidR="00BE30FA" w:rsidRDefault="00BE30FA">
      <w:pPr>
        <w:pStyle w:val="Index1"/>
        <w:tabs>
          <w:tab w:val="right" w:pos="5030"/>
        </w:tabs>
        <w:rPr>
          <w:noProof/>
        </w:rPr>
      </w:pPr>
      <w:r>
        <w:rPr>
          <w:noProof/>
        </w:rPr>
        <w:t>SQL Parallel Data Warehouse, 83, 88</w:t>
      </w:r>
    </w:p>
    <w:p w14:paraId="2423F25A" w14:textId="77777777" w:rsidR="00BE30FA" w:rsidRDefault="00BE30FA">
      <w:pPr>
        <w:pStyle w:val="Index1"/>
        <w:tabs>
          <w:tab w:val="right" w:pos="5030"/>
        </w:tabs>
        <w:rPr>
          <w:noProof/>
        </w:rPr>
      </w:pPr>
      <w:r>
        <w:rPr>
          <w:noProof/>
        </w:rPr>
        <w:t>SQL Server, 87</w:t>
      </w:r>
    </w:p>
    <w:p w14:paraId="1215384C" w14:textId="77777777" w:rsidR="00BE30FA" w:rsidRDefault="00BE30FA">
      <w:pPr>
        <w:pStyle w:val="Index1"/>
        <w:tabs>
          <w:tab w:val="right" w:pos="5030"/>
        </w:tabs>
        <w:rPr>
          <w:noProof/>
        </w:rPr>
      </w:pPr>
      <w:r>
        <w:rPr>
          <w:noProof/>
        </w:rPr>
        <w:t>SQL Server 2016, 28</w:t>
      </w:r>
    </w:p>
    <w:p w14:paraId="531D67AB" w14:textId="77777777" w:rsidR="00BE30FA" w:rsidRDefault="00BE30FA">
      <w:pPr>
        <w:pStyle w:val="Index1"/>
        <w:tabs>
          <w:tab w:val="right" w:pos="5030"/>
        </w:tabs>
        <w:rPr>
          <w:noProof/>
        </w:rPr>
      </w:pPr>
      <w:r>
        <w:rPr>
          <w:noProof/>
        </w:rPr>
        <w:t>SQL Server 2017 Enterprise, 28</w:t>
      </w:r>
    </w:p>
    <w:p w14:paraId="2A1EDD78" w14:textId="77777777" w:rsidR="00BE30FA" w:rsidRDefault="00BE30FA">
      <w:pPr>
        <w:pStyle w:val="Index1"/>
        <w:tabs>
          <w:tab w:val="right" w:pos="5030"/>
        </w:tabs>
        <w:rPr>
          <w:noProof/>
        </w:rPr>
      </w:pPr>
      <w:r>
        <w:rPr>
          <w:noProof/>
        </w:rPr>
        <w:t>SQL Server 2017 Enterprise Core, 28</w:t>
      </w:r>
    </w:p>
    <w:p w14:paraId="7D230FF8" w14:textId="77777777" w:rsidR="00BE30FA" w:rsidRDefault="00BE30FA">
      <w:pPr>
        <w:pStyle w:val="Index1"/>
        <w:tabs>
          <w:tab w:val="right" w:pos="5030"/>
        </w:tabs>
        <w:rPr>
          <w:noProof/>
        </w:rPr>
      </w:pPr>
      <w:r>
        <w:rPr>
          <w:noProof/>
        </w:rPr>
        <w:t>SQL Server 2017 Standard, 28</w:t>
      </w:r>
    </w:p>
    <w:p w14:paraId="452892F5" w14:textId="77777777" w:rsidR="00BE30FA" w:rsidRDefault="00BE30FA">
      <w:pPr>
        <w:pStyle w:val="Index1"/>
        <w:tabs>
          <w:tab w:val="right" w:pos="5030"/>
        </w:tabs>
        <w:rPr>
          <w:noProof/>
        </w:rPr>
      </w:pPr>
      <w:r>
        <w:rPr>
          <w:noProof/>
        </w:rPr>
        <w:t>SQL Server 2017 Standard Core, 28</w:t>
      </w:r>
    </w:p>
    <w:p w14:paraId="409A9034" w14:textId="77777777" w:rsidR="00BE30FA" w:rsidRDefault="00BE30FA">
      <w:pPr>
        <w:pStyle w:val="Index1"/>
        <w:tabs>
          <w:tab w:val="right" w:pos="5030"/>
        </w:tabs>
        <w:rPr>
          <w:noProof/>
        </w:rPr>
      </w:pPr>
      <w:r>
        <w:rPr>
          <w:noProof/>
        </w:rPr>
        <w:t>SQL Server Business Intelligence, 83, 88</w:t>
      </w:r>
    </w:p>
    <w:p w14:paraId="049AF482" w14:textId="77777777" w:rsidR="00BE30FA" w:rsidRDefault="00BE30FA">
      <w:pPr>
        <w:pStyle w:val="Index1"/>
        <w:tabs>
          <w:tab w:val="right" w:pos="5030"/>
        </w:tabs>
        <w:rPr>
          <w:noProof/>
        </w:rPr>
      </w:pPr>
      <w:r>
        <w:rPr>
          <w:noProof/>
        </w:rPr>
        <w:t>SQL Server Data Center, 83</w:t>
      </w:r>
    </w:p>
    <w:p w14:paraId="47A2DBFE" w14:textId="77777777" w:rsidR="00BE30FA" w:rsidRDefault="00BE30FA">
      <w:pPr>
        <w:pStyle w:val="Index1"/>
        <w:tabs>
          <w:tab w:val="right" w:pos="5030"/>
        </w:tabs>
        <w:rPr>
          <w:noProof/>
        </w:rPr>
      </w:pPr>
      <w:r>
        <w:rPr>
          <w:noProof/>
        </w:rPr>
        <w:t>SQL Server Enterprise-, 83</w:t>
      </w:r>
    </w:p>
    <w:p w14:paraId="4DDE8507" w14:textId="77777777" w:rsidR="00BE30FA" w:rsidRDefault="00BE30FA">
      <w:pPr>
        <w:pStyle w:val="Index1"/>
        <w:tabs>
          <w:tab w:val="right" w:pos="5030"/>
        </w:tabs>
        <w:rPr>
          <w:noProof/>
        </w:rPr>
      </w:pPr>
      <w:r>
        <w:rPr>
          <w:noProof/>
        </w:rPr>
        <w:t>SQL Server Enterprise Premium Assurance-tilføjelsesprogram, 28</w:t>
      </w:r>
    </w:p>
    <w:p w14:paraId="6CA22AA4" w14:textId="77777777" w:rsidR="00BE30FA" w:rsidRDefault="00BE30FA">
      <w:pPr>
        <w:pStyle w:val="Index1"/>
        <w:tabs>
          <w:tab w:val="right" w:pos="5030"/>
        </w:tabs>
        <w:rPr>
          <w:noProof/>
        </w:rPr>
      </w:pPr>
      <w:r>
        <w:rPr>
          <w:noProof/>
        </w:rPr>
        <w:t>SQL Server Standard, 83, 88</w:t>
      </w:r>
    </w:p>
    <w:p w14:paraId="244AD243" w14:textId="77777777" w:rsidR="00BE30FA" w:rsidRDefault="00BE30FA">
      <w:pPr>
        <w:pStyle w:val="Index1"/>
        <w:tabs>
          <w:tab w:val="right" w:pos="5030"/>
        </w:tabs>
        <w:rPr>
          <w:noProof/>
        </w:rPr>
      </w:pPr>
      <w:r>
        <w:rPr>
          <w:noProof/>
        </w:rPr>
        <w:t>SQL Server Standard Premium Assurance-tilføjelsesprogram, 28</w:t>
      </w:r>
    </w:p>
    <w:p w14:paraId="65711168" w14:textId="77777777" w:rsidR="00BE30FA" w:rsidRDefault="00BE30FA">
      <w:pPr>
        <w:pStyle w:val="Index1"/>
        <w:tabs>
          <w:tab w:val="right" w:pos="5030"/>
        </w:tabs>
        <w:rPr>
          <w:noProof/>
        </w:rPr>
      </w:pPr>
      <w:r>
        <w:rPr>
          <w:noProof/>
        </w:rPr>
        <w:t>Standard-CAL til SharePoint Server 2016, 26</w:t>
      </w:r>
    </w:p>
    <w:p w14:paraId="3DB59E0B" w14:textId="77777777" w:rsidR="00BE30FA" w:rsidRDefault="00BE30FA">
      <w:pPr>
        <w:pStyle w:val="Index1"/>
        <w:tabs>
          <w:tab w:val="right" w:pos="5030"/>
        </w:tabs>
        <w:rPr>
          <w:noProof/>
        </w:rPr>
      </w:pPr>
      <w:r>
        <w:rPr>
          <w:noProof/>
        </w:rPr>
        <w:t>Standard-CAL til Skype for Business Server 2015, 27</w:t>
      </w:r>
    </w:p>
    <w:p w14:paraId="7B7CEEF9" w14:textId="77777777" w:rsidR="00BE30FA" w:rsidRDefault="00BE30FA">
      <w:pPr>
        <w:pStyle w:val="Index1"/>
        <w:tabs>
          <w:tab w:val="right" w:pos="5030"/>
        </w:tabs>
        <w:rPr>
          <w:noProof/>
        </w:rPr>
      </w:pPr>
      <w:r>
        <w:rPr>
          <w:noProof/>
        </w:rPr>
        <w:t>StorSimple-premiumsupport til Microsoft Azure, 55</w:t>
      </w:r>
    </w:p>
    <w:p w14:paraId="02E8C4A4" w14:textId="77777777" w:rsidR="00BE30FA" w:rsidRDefault="00BE30FA">
      <w:pPr>
        <w:pStyle w:val="Index1"/>
        <w:tabs>
          <w:tab w:val="right" w:pos="5030"/>
        </w:tabs>
        <w:rPr>
          <w:noProof/>
        </w:rPr>
      </w:pPr>
      <w:r>
        <w:rPr>
          <w:noProof/>
        </w:rPr>
        <w:t>StorSimple-standardsupport til Microsoft Azure, 55</w:t>
      </w:r>
    </w:p>
    <w:p w14:paraId="36CC768F" w14:textId="77777777" w:rsidR="00BE30FA" w:rsidRDefault="00BE30FA">
      <w:pPr>
        <w:pStyle w:val="Index1"/>
        <w:tabs>
          <w:tab w:val="right" w:pos="5030"/>
        </w:tabs>
        <w:rPr>
          <w:noProof/>
        </w:rPr>
      </w:pPr>
      <w:r>
        <w:rPr>
          <w:noProof/>
        </w:rPr>
        <w:t>Suite, 36</w:t>
      </w:r>
    </w:p>
    <w:p w14:paraId="5CED2185" w14:textId="77777777" w:rsidR="00BE30FA" w:rsidRDefault="00BE30FA">
      <w:pPr>
        <w:pStyle w:val="Index1"/>
        <w:tabs>
          <w:tab w:val="right" w:pos="5030"/>
        </w:tabs>
        <w:rPr>
          <w:noProof/>
        </w:rPr>
      </w:pPr>
      <w:r>
        <w:rPr>
          <w:noProof/>
        </w:rPr>
        <w:t>System Center 2012 Client Management Suite, 32, 34, 35</w:t>
      </w:r>
    </w:p>
    <w:p w14:paraId="102BC66F" w14:textId="77777777" w:rsidR="00BE30FA" w:rsidRDefault="00BE30FA">
      <w:pPr>
        <w:pStyle w:val="Index1"/>
        <w:tabs>
          <w:tab w:val="right" w:pos="5030"/>
        </w:tabs>
        <w:rPr>
          <w:noProof/>
        </w:rPr>
      </w:pPr>
      <w:r>
        <w:rPr>
          <w:noProof/>
        </w:rPr>
        <w:t>System Center 2012 Datacenter Server Management License, 83</w:t>
      </w:r>
    </w:p>
    <w:p w14:paraId="7A683F00" w14:textId="77777777" w:rsidR="00BE30FA" w:rsidRDefault="00BE30FA">
      <w:pPr>
        <w:pStyle w:val="Index1"/>
        <w:tabs>
          <w:tab w:val="right" w:pos="5030"/>
        </w:tabs>
        <w:rPr>
          <w:noProof/>
        </w:rPr>
      </w:pPr>
      <w:r>
        <w:rPr>
          <w:noProof/>
        </w:rPr>
        <w:t>System Center 2012 R2, 30</w:t>
      </w:r>
    </w:p>
    <w:p w14:paraId="0C45E96D" w14:textId="77777777" w:rsidR="00BE30FA" w:rsidRDefault="00BE30FA">
      <w:pPr>
        <w:pStyle w:val="Index1"/>
        <w:tabs>
          <w:tab w:val="right" w:pos="5030"/>
        </w:tabs>
        <w:rPr>
          <w:noProof/>
        </w:rPr>
      </w:pPr>
      <w:r>
        <w:rPr>
          <w:noProof/>
        </w:rPr>
        <w:t>System Center 2012 R2 Configuration Manager, 31</w:t>
      </w:r>
    </w:p>
    <w:p w14:paraId="7118A8FA" w14:textId="77777777" w:rsidR="00BE30FA" w:rsidRDefault="00BE30FA">
      <w:pPr>
        <w:pStyle w:val="Index1"/>
        <w:tabs>
          <w:tab w:val="right" w:pos="5030"/>
        </w:tabs>
        <w:rPr>
          <w:noProof/>
        </w:rPr>
      </w:pPr>
      <w:r>
        <w:rPr>
          <w:noProof/>
        </w:rPr>
        <w:t>System Center 2012 R2 Endpoint Protection, 33</w:t>
      </w:r>
    </w:p>
    <w:p w14:paraId="5A17695E" w14:textId="77777777" w:rsidR="00BE30FA" w:rsidRDefault="00BE30FA">
      <w:pPr>
        <w:pStyle w:val="Index1"/>
        <w:tabs>
          <w:tab w:val="right" w:pos="5030"/>
        </w:tabs>
        <w:rPr>
          <w:noProof/>
        </w:rPr>
      </w:pPr>
      <w:r>
        <w:rPr>
          <w:noProof/>
        </w:rPr>
        <w:t>System Center 2012 Standard Server Management-licens, 83</w:t>
      </w:r>
    </w:p>
    <w:p w14:paraId="4F322060" w14:textId="77777777" w:rsidR="00BE30FA" w:rsidRDefault="00BE30FA">
      <w:pPr>
        <w:pStyle w:val="Index1"/>
        <w:tabs>
          <w:tab w:val="right" w:pos="5030"/>
        </w:tabs>
        <w:rPr>
          <w:noProof/>
        </w:rPr>
      </w:pPr>
      <w:r>
        <w:rPr>
          <w:noProof/>
        </w:rPr>
        <w:t>System Center 2016 Data Protection Manager, 32</w:t>
      </w:r>
    </w:p>
    <w:p w14:paraId="5110EBEC" w14:textId="77777777" w:rsidR="00BE30FA" w:rsidRDefault="00BE30FA">
      <w:pPr>
        <w:pStyle w:val="Index1"/>
        <w:tabs>
          <w:tab w:val="right" w:pos="5030"/>
        </w:tabs>
        <w:rPr>
          <w:noProof/>
        </w:rPr>
      </w:pPr>
      <w:r>
        <w:rPr>
          <w:noProof/>
        </w:rPr>
        <w:t>System Center 2016 Datacenter Server Management-licens (16 pakker med kernelicenser), 30</w:t>
      </w:r>
    </w:p>
    <w:p w14:paraId="1137AFE7" w14:textId="77777777" w:rsidR="00BE30FA" w:rsidRDefault="00BE30FA">
      <w:pPr>
        <w:pStyle w:val="Index1"/>
        <w:tabs>
          <w:tab w:val="right" w:pos="5030"/>
        </w:tabs>
        <w:rPr>
          <w:noProof/>
        </w:rPr>
      </w:pPr>
      <w:r>
        <w:rPr>
          <w:noProof/>
        </w:rPr>
        <w:t>System Center 2016 Datacenter Server Management-licens (2 pakker med kernelicenser), 30</w:t>
      </w:r>
    </w:p>
    <w:p w14:paraId="2063EB5D" w14:textId="77777777" w:rsidR="00BE30FA" w:rsidRDefault="00BE30FA">
      <w:pPr>
        <w:pStyle w:val="Index1"/>
        <w:tabs>
          <w:tab w:val="right" w:pos="5030"/>
        </w:tabs>
        <w:rPr>
          <w:noProof/>
        </w:rPr>
      </w:pPr>
      <w:r>
        <w:rPr>
          <w:noProof/>
        </w:rPr>
        <w:t>System Center 2016 Operations Manager, 34</w:t>
      </w:r>
    </w:p>
    <w:p w14:paraId="34491C56" w14:textId="77777777" w:rsidR="00BE30FA" w:rsidRDefault="00BE30FA">
      <w:pPr>
        <w:pStyle w:val="Index1"/>
        <w:tabs>
          <w:tab w:val="right" w:pos="5030"/>
        </w:tabs>
        <w:rPr>
          <w:noProof/>
        </w:rPr>
      </w:pPr>
      <w:r>
        <w:rPr>
          <w:noProof/>
        </w:rPr>
        <w:t>System Center 2016 Orchestrator, 34</w:t>
      </w:r>
    </w:p>
    <w:p w14:paraId="73D0E901" w14:textId="77777777" w:rsidR="00BE30FA" w:rsidRDefault="00BE30FA">
      <w:pPr>
        <w:pStyle w:val="Index1"/>
        <w:tabs>
          <w:tab w:val="right" w:pos="5030"/>
        </w:tabs>
        <w:rPr>
          <w:noProof/>
        </w:rPr>
      </w:pPr>
      <w:r>
        <w:rPr>
          <w:noProof/>
        </w:rPr>
        <w:t>System Center 2016 Service Manager, 35</w:t>
      </w:r>
    </w:p>
    <w:p w14:paraId="3087BC6E" w14:textId="77777777" w:rsidR="00BE30FA" w:rsidRDefault="00BE30FA">
      <w:pPr>
        <w:pStyle w:val="Index1"/>
        <w:tabs>
          <w:tab w:val="right" w:pos="5030"/>
        </w:tabs>
        <w:rPr>
          <w:noProof/>
        </w:rPr>
      </w:pPr>
      <w:r>
        <w:rPr>
          <w:noProof/>
        </w:rPr>
        <w:t>System Center 2016 Standard Server Management-licens (16 pakker med kernelicenser), 30</w:t>
      </w:r>
    </w:p>
    <w:p w14:paraId="6254A58B" w14:textId="77777777" w:rsidR="00BE30FA" w:rsidRDefault="00BE30FA">
      <w:pPr>
        <w:pStyle w:val="Index1"/>
        <w:tabs>
          <w:tab w:val="right" w:pos="5030"/>
        </w:tabs>
        <w:rPr>
          <w:noProof/>
        </w:rPr>
      </w:pPr>
      <w:r>
        <w:rPr>
          <w:noProof/>
        </w:rPr>
        <w:t>System Center 2016 Standard Server Management-licens (2 pakker med kernelicenser), 30</w:t>
      </w:r>
    </w:p>
    <w:p w14:paraId="645FC0AD" w14:textId="77777777" w:rsidR="00BE30FA" w:rsidRDefault="00BE30FA">
      <w:pPr>
        <w:pStyle w:val="Index1"/>
        <w:tabs>
          <w:tab w:val="right" w:pos="5030"/>
        </w:tabs>
        <w:rPr>
          <w:noProof/>
        </w:rPr>
      </w:pPr>
      <w:r>
        <w:rPr>
          <w:noProof/>
        </w:rPr>
        <w:t>System Center Configuration Manager 1606-klientstyringslicens, 31</w:t>
      </w:r>
    </w:p>
    <w:p w14:paraId="486F9E5D" w14:textId="77777777" w:rsidR="00BE30FA" w:rsidRDefault="00BE30FA">
      <w:pPr>
        <w:pStyle w:val="Index1"/>
        <w:tabs>
          <w:tab w:val="right" w:pos="5030"/>
        </w:tabs>
        <w:rPr>
          <w:noProof/>
        </w:rPr>
      </w:pPr>
      <w:r>
        <w:rPr>
          <w:noProof/>
        </w:rPr>
        <w:t>System Center Datacenter, 87, 88</w:t>
      </w:r>
    </w:p>
    <w:p w14:paraId="7D1B36BD" w14:textId="77777777" w:rsidR="00BE30FA" w:rsidRDefault="00BE30FA">
      <w:pPr>
        <w:pStyle w:val="Index1"/>
        <w:tabs>
          <w:tab w:val="right" w:pos="5030"/>
        </w:tabs>
        <w:rPr>
          <w:noProof/>
        </w:rPr>
      </w:pPr>
      <w:r>
        <w:rPr>
          <w:noProof/>
        </w:rPr>
        <w:t>System Center Datacenter (2 pakker med kernelicenser), 18</w:t>
      </w:r>
    </w:p>
    <w:p w14:paraId="180FF283" w14:textId="77777777" w:rsidR="00BE30FA" w:rsidRDefault="00BE30FA">
      <w:pPr>
        <w:pStyle w:val="Index1"/>
        <w:tabs>
          <w:tab w:val="right" w:pos="5030"/>
        </w:tabs>
        <w:rPr>
          <w:noProof/>
        </w:rPr>
      </w:pPr>
      <w:r>
        <w:rPr>
          <w:noProof/>
        </w:rPr>
        <w:lastRenderedPageBreak/>
        <w:t>System Center Endpoint Protection 1606, 33</w:t>
      </w:r>
    </w:p>
    <w:p w14:paraId="36D75D30" w14:textId="77777777" w:rsidR="00BE30FA" w:rsidRDefault="00BE30FA">
      <w:pPr>
        <w:pStyle w:val="Index1"/>
        <w:tabs>
          <w:tab w:val="right" w:pos="5030"/>
        </w:tabs>
        <w:rPr>
          <w:noProof/>
        </w:rPr>
      </w:pPr>
      <w:r>
        <w:rPr>
          <w:noProof/>
        </w:rPr>
        <w:t>System Center Global Service Monitor, 31</w:t>
      </w:r>
    </w:p>
    <w:p w14:paraId="7F1ECCDB" w14:textId="77777777" w:rsidR="00BE30FA" w:rsidRDefault="00BE30FA">
      <w:pPr>
        <w:pStyle w:val="Index1"/>
        <w:tabs>
          <w:tab w:val="right" w:pos="5030"/>
        </w:tabs>
        <w:rPr>
          <w:noProof/>
        </w:rPr>
      </w:pPr>
      <w:r>
        <w:rPr>
          <w:noProof/>
        </w:rPr>
        <w:t>System Center Standard, 87, 88</w:t>
      </w:r>
    </w:p>
    <w:p w14:paraId="5BA5E644" w14:textId="77777777" w:rsidR="00BE30FA" w:rsidRDefault="00BE30FA">
      <w:pPr>
        <w:pStyle w:val="Index1"/>
        <w:tabs>
          <w:tab w:val="right" w:pos="5030"/>
        </w:tabs>
        <w:rPr>
          <w:noProof/>
        </w:rPr>
      </w:pPr>
      <w:r>
        <w:rPr>
          <w:noProof/>
        </w:rPr>
        <w:t>System Center Standard (2 pakker med kernelicenser), 18</w:t>
      </w:r>
    </w:p>
    <w:p w14:paraId="067FB086" w14:textId="77777777" w:rsidR="00BE30FA" w:rsidRDefault="00BE30FA">
      <w:pPr>
        <w:pStyle w:val="Index1"/>
        <w:tabs>
          <w:tab w:val="right" w:pos="5030"/>
        </w:tabs>
        <w:rPr>
          <w:noProof/>
        </w:rPr>
      </w:pPr>
      <w:r>
        <w:rPr>
          <w:noProof/>
        </w:rPr>
        <w:t>Tilføjelsesprogram til Azure Information Protection Premium – plan 1, 55</w:t>
      </w:r>
    </w:p>
    <w:p w14:paraId="6BA3B4C8" w14:textId="77777777" w:rsidR="00BE30FA" w:rsidRDefault="00BE30FA">
      <w:pPr>
        <w:pStyle w:val="Index1"/>
        <w:tabs>
          <w:tab w:val="right" w:pos="5030"/>
        </w:tabs>
        <w:rPr>
          <w:noProof/>
        </w:rPr>
      </w:pPr>
      <w:r>
        <w:rPr>
          <w:noProof/>
        </w:rPr>
        <w:t>Tilføjelsesprogram til Exchange Online Plan 1, 64, 66</w:t>
      </w:r>
    </w:p>
    <w:p w14:paraId="025B4E07" w14:textId="77777777" w:rsidR="00BE30FA" w:rsidRDefault="00BE30FA">
      <w:pPr>
        <w:pStyle w:val="Index1"/>
        <w:tabs>
          <w:tab w:val="right" w:pos="5030"/>
        </w:tabs>
        <w:rPr>
          <w:noProof/>
        </w:rPr>
      </w:pPr>
      <w:r>
        <w:rPr>
          <w:noProof/>
        </w:rPr>
        <w:t>Tilføjelsesprogram til Microsoft 365 E3, 56</w:t>
      </w:r>
    </w:p>
    <w:p w14:paraId="03CD0F47" w14:textId="77777777" w:rsidR="00BE30FA" w:rsidRDefault="00BE30FA">
      <w:pPr>
        <w:pStyle w:val="Index1"/>
        <w:tabs>
          <w:tab w:val="right" w:pos="5030"/>
        </w:tabs>
        <w:rPr>
          <w:noProof/>
        </w:rPr>
      </w:pPr>
      <w:r>
        <w:rPr>
          <w:noProof/>
        </w:rPr>
        <w:t>Tilføjelsesprogram til Microsoft 365 E5, 56</w:t>
      </w:r>
    </w:p>
    <w:p w14:paraId="6CCFDB21" w14:textId="77777777" w:rsidR="00BE30FA" w:rsidRDefault="00BE30FA">
      <w:pPr>
        <w:pStyle w:val="Index1"/>
        <w:tabs>
          <w:tab w:val="right" w:pos="5030"/>
        </w:tabs>
        <w:rPr>
          <w:noProof/>
        </w:rPr>
      </w:pPr>
      <w:r>
        <w:rPr>
          <w:noProof/>
        </w:rPr>
        <w:t>Tilføjelsesprogram til Microsoft Intune, 72</w:t>
      </w:r>
    </w:p>
    <w:p w14:paraId="7D1664A1" w14:textId="77777777" w:rsidR="00BE30FA" w:rsidRDefault="00BE30FA">
      <w:pPr>
        <w:pStyle w:val="Index1"/>
        <w:tabs>
          <w:tab w:val="right" w:pos="5030"/>
        </w:tabs>
        <w:rPr>
          <w:noProof/>
        </w:rPr>
      </w:pPr>
      <w:r>
        <w:rPr>
          <w:noProof/>
        </w:rPr>
        <w:t>Tilføjelsesprogram til Microsoft Intune til EDU, 72</w:t>
      </w:r>
    </w:p>
    <w:p w14:paraId="5F1F7BE2" w14:textId="77777777" w:rsidR="00BE30FA" w:rsidRDefault="00BE30FA">
      <w:pPr>
        <w:pStyle w:val="Index1"/>
        <w:tabs>
          <w:tab w:val="right" w:pos="5030"/>
        </w:tabs>
        <w:rPr>
          <w:noProof/>
        </w:rPr>
      </w:pPr>
      <w:r>
        <w:rPr>
          <w:noProof/>
        </w:rPr>
        <w:t>Tilføjelsesprogram til Office 365 A5, 63</w:t>
      </w:r>
    </w:p>
    <w:p w14:paraId="55E06FA2" w14:textId="77777777" w:rsidR="00BE30FA" w:rsidRDefault="00BE30FA">
      <w:pPr>
        <w:pStyle w:val="Index1"/>
        <w:tabs>
          <w:tab w:val="right" w:pos="5030"/>
        </w:tabs>
        <w:rPr>
          <w:noProof/>
        </w:rPr>
      </w:pPr>
      <w:r>
        <w:rPr>
          <w:noProof/>
        </w:rPr>
        <w:t>Tilføjelsesprogram til Office 365 Enterprise E4, 63</w:t>
      </w:r>
    </w:p>
    <w:p w14:paraId="1E276E39" w14:textId="77777777" w:rsidR="00BE30FA" w:rsidRDefault="00BE30FA">
      <w:pPr>
        <w:pStyle w:val="Index1"/>
        <w:tabs>
          <w:tab w:val="right" w:pos="5030"/>
        </w:tabs>
        <w:rPr>
          <w:noProof/>
        </w:rPr>
      </w:pPr>
      <w:r>
        <w:rPr>
          <w:noProof/>
        </w:rPr>
        <w:t>Tilføjelsesprogram til Office 365 Enterprise E5, 63</w:t>
      </w:r>
    </w:p>
    <w:p w14:paraId="69BC4869" w14:textId="77777777" w:rsidR="00BE30FA" w:rsidRDefault="00BE30FA">
      <w:pPr>
        <w:pStyle w:val="Index1"/>
        <w:tabs>
          <w:tab w:val="right" w:pos="5030"/>
        </w:tabs>
        <w:rPr>
          <w:noProof/>
        </w:rPr>
      </w:pPr>
      <w:r>
        <w:rPr>
          <w:noProof/>
        </w:rPr>
        <w:t>Tilføjelsesprogram til Office 365 Midsize Business, 64</w:t>
      </w:r>
    </w:p>
    <w:p w14:paraId="7732DDD3" w14:textId="77777777" w:rsidR="00BE30FA" w:rsidRDefault="00BE30FA">
      <w:pPr>
        <w:pStyle w:val="Index1"/>
        <w:tabs>
          <w:tab w:val="right" w:pos="5030"/>
        </w:tabs>
        <w:rPr>
          <w:noProof/>
        </w:rPr>
      </w:pPr>
      <w:r>
        <w:rPr>
          <w:noProof/>
        </w:rPr>
        <w:t>Tilføjelsesprogram til SharePoint Online Plan 1, 68</w:t>
      </w:r>
    </w:p>
    <w:p w14:paraId="7574E741" w14:textId="77777777" w:rsidR="00BE30FA" w:rsidRDefault="00BE30FA">
      <w:pPr>
        <w:pStyle w:val="Index1"/>
        <w:tabs>
          <w:tab w:val="right" w:pos="5030"/>
        </w:tabs>
        <w:rPr>
          <w:noProof/>
        </w:rPr>
      </w:pPr>
      <w:r>
        <w:rPr>
          <w:noProof/>
        </w:rPr>
        <w:t>Tilføjelsesprogram til Skype for Business Online Plan 1, 64, 69</w:t>
      </w:r>
    </w:p>
    <w:p w14:paraId="20D88F58" w14:textId="77777777" w:rsidR="00BE30FA" w:rsidRDefault="00BE30FA">
      <w:pPr>
        <w:pStyle w:val="Index1"/>
        <w:tabs>
          <w:tab w:val="right" w:pos="5030"/>
        </w:tabs>
        <w:rPr>
          <w:noProof/>
        </w:rPr>
      </w:pPr>
      <w:r>
        <w:rPr>
          <w:noProof/>
        </w:rPr>
        <w:t>Tilføjelsesprogram til Visio Online Plan 1 og 2, 62</w:t>
      </w:r>
    </w:p>
    <w:p w14:paraId="2EFFD7A5" w14:textId="77777777" w:rsidR="00BE30FA" w:rsidRDefault="00BE30FA">
      <w:pPr>
        <w:pStyle w:val="Index1"/>
        <w:tabs>
          <w:tab w:val="right" w:pos="5030"/>
        </w:tabs>
        <w:rPr>
          <w:noProof/>
        </w:rPr>
      </w:pPr>
      <w:r>
        <w:rPr>
          <w:noProof/>
        </w:rPr>
        <w:t>Tillægsprodukt til Azure Information Protection Premium, 64</w:t>
      </w:r>
    </w:p>
    <w:p w14:paraId="2800A305" w14:textId="77777777" w:rsidR="00BE30FA" w:rsidRDefault="00BE30FA">
      <w:pPr>
        <w:pStyle w:val="Index1"/>
        <w:tabs>
          <w:tab w:val="right" w:pos="5030"/>
        </w:tabs>
        <w:rPr>
          <w:noProof/>
        </w:rPr>
      </w:pPr>
      <w:r>
        <w:rPr>
          <w:noProof/>
        </w:rPr>
        <w:t>Tillægsprodukt til Azure Information Protection Premium – plan 2, 55</w:t>
      </w:r>
    </w:p>
    <w:p w14:paraId="3B7AB4A2" w14:textId="77777777" w:rsidR="00BE30FA" w:rsidRDefault="00BE30FA">
      <w:pPr>
        <w:pStyle w:val="Index1"/>
        <w:tabs>
          <w:tab w:val="right" w:pos="5030"/>
        </w:tabs>
        <w:rPr>
          <w:noProof/>
        </w:rPr>
      </w:pPr>
      <w:r>
        <w:rPr>
          <w:noProof/>
        </w:rPr>
        <w:t>Tillægsprodukt til Enterprise Mobility + Security E3, 57</w:t>
      </w:r>
    </w:p>
    <w:p w14:paraId="6D707F12" w14:textId="77777777" w:rsidR="00BE30FA" w:rsidRDefault="00BE30FA">
      <w:pPr>
        <w:pStyle w:val="Index1"/>
        <w:tabs>
          <w:tab w:val="right" w:pos="5030"/>
        </w:tabs>
        <w:rPr>
          <w:noProof/>
        </w:rPr>
      </w:pPr>
      <w:r>
        <w:rPr>
          <w:noProof/>
        </w:rPr>
        <w:t>Tillægsprodukt til Enterprise Mobility + Security E5, 58</w:t>
      </w:r>
    </w:p>
    <w:p w14:paraId="0FC7B5AD" w14:textId="77777777" w:rsidR="00BE30FA" w:rsidRDefault="00BE30FA">
      <w:pPr>
        <w:pStyle w:val="Index1"/>
        <w:tabs>
          <w:tab w:val="right" w:pos="5030"/>
        </w:tabs>
        <w:rPr>
          <w:noProof/>
        </w:rPr>
      </w:pPr>
      <w:r>
        <w:rPr>
          <w:noProof/>
        </w:rPr>
        <w:t>Tillægsprodukt til Operations Management and Security E1, 53</w:t>
      </w:r>
    </w:p>
    <w:p w14:paraId="7B91631E" w14:textId="77777777" w:rsidR="00BE30FA" w:rsidRDefault="00BE30FA">
      <w:pPr>
        <w:pStyle w:val="Index1"/>
        <w:tabs>
          <w:tab w:val="right" w:pos="5030"/>
        </w:tabs>
        <w:rPr>
          <w:noProof/>
        </w:rPr>
      </w:pPr>
      <w:r>
        <w:rPr>
          <w:noProof/>
        </w:rPr>
        <w:t>Tillægsprodukt til Operations Management and Security E2, 53</w:t>
      </w:r>
    </w:p>
    <w:p w14:paraId="13947BB9" w14:textId="77777777" w:rsidR="00BE30FA" w:rsidRDefault="00BE30FA">
      <w:pPr>
        <w:pStyle w:val="Index1"/>
        <w:tabs>
          <w:tab w:val="right" w:pos="5030"/>
        </w:tabs>
        <w:rPr>
          <w:noProof/>
        </w:rPr>
      </w:pPr>
      <w:r>
        <w:rPr>
          <w:noProof/>
        </w:rPr>
        <w:t>Visio 2016 Professional, 22</w:t>
      </w:r>
    </w:p>
    <w:p w14:paraId="425B2B91" w14:textId="77777777" w:rsidR="00BE30FA" w:rsidRDefault="00BE30FA">
      <w:pPr>
        <w:pStyle w:val="Index1"/>
        <w:tabs>
          <w:tab w:val="right" w:pos="5030"/>
        </w:tabs>
        <w:rPr>
          <w:noProof/>
        </w:rPr>
      </w:pPr>
      <w:r>
        <w:rPr>
          <w:noProof/>
        </w:rPr>
        <w:t>Visio 2016 Standard, 22</w:t>
      </w:r>
    </w:p>
    <w:p w14:paraId="3EA33ED4" w14:textId="77777777" w:rsidR="00BE30FA" w:rsidRDefault="00BE30FA">
      <w:pPr>
        <w:pStyle w:val="Index1"/>
        <w:tabs>
          <w:tab w:val="right" w:pos="5030"/>
        </w:tabs>
        <w:rPr>
          <w:noProof/>
        </w:rPr>
      </w:pPr>
      <w:r>
        <w:rPr>
          <w:noProof/>
        </w:rPr>
        <w:t>Visio Online Plan 1 og 2, 62</w:t>
      </w:r>
    </w:p>
    <w:p w14:paraId="17AE2D19" w14:textId="77777777" w:rsidR="00BE30FA" w:rsidRDefault="00BE30FA">
      <w:pPr>
        <w:pStyle w:val="Index1"/>
        <w:tabs>
          <w:tab w:val="right" w:pos="5030"/>
        </w:tabs>
        <w:rPr>
          <w:noProof/>
        </w:rPr>
      </w:pPr>
      <w:r>
        <w:rPr>
          <w:noProof/>
        </w:rPr>
        <w:t>Visio Online Plan 2 fra SA, 62</w:t>
      </w:r>
    </w:p>
    <w:p w14:paraId="1004E902" w14:textId="77777777" w:rsidR="00BE30FA" w:rsidRDefault="00BE30FA">
      <w:pPr>
        <w:pStyle w:val="Index1"/>
        <w:tabs>
          <w:tab w:val="right" w:pos="5030"/>
        </w:tabs>
        <w:rPr>
          <w:noProof/>
        </w:rPr>
      </w:pPr>
      <w:r>
        <w:rPr>
          <w:noProof/>
        </w:rPr>
        <w:t>Visio Professional, 62, 89</w:t>
      </w:r>
    </w:p>
    <w:p w14:paraId="276BABCC" w14:textId="77777777" w:rsidR="00BE30FA" w:rsidRDefault="00BE30FA">
      <w:pPr>
        <w:pStyle w:val="Index1"/>
        <w:tabs>
          <w:tab w:val="right" w:pos="5030"/>
        </w:tabs>
        <w:rPr>
          <w:noProof/>
        </w:rPr>
      </w:pPr>
      <w:r>
        <w:rPr>
          <w:noProof/>
        </w:rPr>
        <w:t>Visio Standard, 62, 82, 89</w:t>
      </w:r>
    </w:p>
    <w:p w14:paraId="68AA822E" w14:textId="77777777" w:rsidR="00BE30FA" w:rsidRDefault="00BE30FA">
      <w:pPr>
        <w:pStyle w:val="Index1"/>
        <w:tabs>
          <w:tab w:val="right" w:pos="5030"/>
        </w:tabs>
        <w:rPr>
          <w:noProof/>
        </w:rPr>
      </w:pPr>
      <w:r>
        <w:rPr>
          <w:noProof/>
        </w:rPr>
        <w:t>Visual Studio 2015, 36</w:t>
      </w:r>
    </w:p>
    <w:p w14:paraId="70510D14" w14:textId="77777777" w:rsidR="00BE30FA" w:rsidRDefault="00BE30FA">
      <w:pPr>
        <w:pStyle w:val="Index1"/>
        <w:tabs>
          <w:tab w:val="right" w:pos="5030"/>
        </w:tabs>
        <w:rPr>
          <w:noProof/>
        </w:rPr>
      </w:pPr>
      <w:r>
        <w:rPr>
          <w:noProof/>
        </w:rPr>
        <w:t>Visual Studio Enterprise 2017 Subscription, 36</w:t>
      </w:r>
    </w:p>
    <w:p w14:paraId="706FA775" w14:textId="77777777" w:rsidR="00BE30FA" w:rsidRDefault="00BE30FA">
      <w:pPr>
        <w:pStyle w:val="Index1"/>
        <w:tabs>
          <w:tab w:val="right" w:pos="5030"/>
        </w:tabs>
        <w:rPr>
          <w:noProof/>
        </w:rPr>
      </w:pPr>
      <w:r>
        <w:rPr>
          <w:noProof/>
        </w:rPr>
        <w:t>Visual Studio Enterprise Subscription, 83, 89</w:t>
      </w:r>
    </w:p>
    <w:p w14:paraId="067822A0" w14:textId="77777777" w:rsidR="00BE30FA" w:rsidRDefault="00BE30FA">
      <w:pPr>
        <w:pStyle w:val="Index1"/>
        <w:tabs>
          <w:tab w:val="right" w:pos="5030"/>
        </w:tabs>
        <w:rPr>
          <w:noProof/>
        </w:rPr>
      </w:pPr>
      <w:r>
        <w:rPr>
          <w:noProof/>
        </w:rPr>
        <w:t>Visual Studio Professional 2017, 36</w:t>
      </w:r>
    </w:p>
    <w:p w14:paraId="49D515FD" w14:textId="77777777" w:rsidR="00BE30FA" w:rsidRDefault="00BE30FA">
      <w:pPr>
        <w:pStyle w:val="Index1"/>
        <w:tabs>
          <w:tab w:val="right" w:pos="5030"/>
        </w:tabs>
        <w:rPr>
          <w:noProof/>
        </w:rPr>
      </w:pPr>
      <w:r>
        <w:rPr>
          <w:noProof/>
        </w:rPr>
        <w:t>Visual Studio Professional 2017 Subscription, 36</w:t>
      </w:r>
    </w:p>
    <w:p w14:paraId="0EB957CA" w14:textId="77777777" w:rsidR="00BE30FA" w:rsidRDefault="00BE30FA">
      <w:pPr>
        <w:pStyle w:val="Index1"/>
        <w:tabs>
          <w:tab w:val="right" w:pos="5030"/>
        </w:tabs>
        <w:rPr>
          <w:noProof/>
        </w:rPr>
      </w:pPr>
      <w:r>
        <w:rPr>
          <w:noProof/>
        </w:rPr>
        <w:t>Visual Studio Professional Subscription, 89</w:t>
      </w:r>
    </w:p>
    <w:p w14:paraId="7769A1CB" w14:textId="77777777" w:rsidR="00BE30FA" w:rsidRDefault="00BE30FA">
      <w:pPr>
        <w:pStyle w:val="Index1"/>
        <w:tabs>
          <w:tab w:val="right" w:pos="5030"/>
        </w:tabs>
        <w:rPr>
          <w:noProof/>
        </w:rPr>
      </w:pPr>
      <w:r>
        <w:rPr>
          <w:noProof/>
        </w:rPr>
        <w:t>Visual Studio Professional-abonnement, 83</w:t>
      </w:r>
    </w:p>
    <w:p w14:paraId="2A70D88A" w14:textId="77777777" w:rsidR="00BE30FA" w:rsidRDefault="00BE30FA">
      <w:pPr>
        <w:pStyle w:val="Index1"/>
        <w:tabs>
          <w:tab w:val="right" w:pos="5030"/>
        </w:tabs>
        <w:rPr>
          <w:noProof/>
        </w:rPr>
      </w:pPr>
      <w:r>
        <w:rPr>
          <w:noProof/>
        </w:rPr>
        <w:t>Visual Studio Team Foundation Server 2017 med SQL Server 2016-teknologi, 37</w:t>
      </w:r>
    </w:p>
    <w:p w14:paraId="46300046" w14:textId="77777777" w:rsidR="00BE30FA" w:rsidRDefault="00BE30FA">
      <w:pPr>
        <w:pStyle w:val="Index1"/>
        <w:tabs>
          <w:tab w:val="right" w:pos="5030"/>
        </w:tabs>
        <w:rPr>
          <w:noProof/>
        </w:rPr>
      </w:pPr>
      <w:r>
        <w:rPr>
          <w:noProof/>
        </w:rPr>
        <w:t>Visual Studio Test Professional 2017 Subscription, 36</w:t>
      </w:r>
    </w:p>
    <w:p w14:paraId="3A87449D" w14:textId="77777777" w:rsidR="00BE30FA" w:rsidRDefault="00BE30FA">
      <w:pPr>
        <w:pStyle w:val="Index1"/>
        <w:tabs>
          <w:tab w:val="right" w:pos="5030"/>
        </w:tabs>
        <w:rPr>
          <w:noProof/>
        </w:rPr>
      </w:pPr>
      <w:r>
        <w:rPr>
          <w:noProof/>
        </w:rPr>
        <w:t>Visual Studio Test Professional Subscription, 89</w:t>
      </w:r>
    </w:p>
    <w:p w14:paraId="726003F0" w14:textId="77777777" w:rsidR="00BE30FA" w:rsidRDefault="00BE30FA">
      <w:pPr>
        <w:pStyle w:val="Index1"/>
        <w:tabs>
          <w:tab w:val="right" w:pos="5030"/>
        </w:tabs>
        <w:rPr>
          <w:noProof/>
        </w:rPr>
      </w:pPr>
      <w:r>
        <w:rPr>
          <w:noProof/>
        </w:rPr>
        <w:t>Visual Studio Test Professional-abonnement, 83</w:t>
      </w:r>
    </w:p>
    <w:p w14:paraId="68840446" w14:textId="77777777" w:rsidR="00BE30FA" w:rsidRDefault="00BE30FA">
      <w:pPr>
        <w:pStyle w:val="Index1"/>
        <w:tabs>
          <w:tab w:val="right" w:pos="5030"/>
        </w:tabs>
        <w:rPr>
          <w:noProof/>
        </w:rPr>
      </w:pPr>
      <w:r>
        <w:rPr>
          <w:noProof/>
        </w:rPr>
        <w:t>Windows 10 Education A3, 39</w:t>
      </w:r>
    </w:p>
    <w:p w14:paraId="2BA4D576" w14:textId="77777777" w:rsidR="00BE30FA" w:rsidRDefault="00BE30FA">
      <w:pPr>
        <w:pStyle w:val="Index1"/>
        <w:tabs>
          <w:tab w:val="right" w:pos="5030"/>
        </w:tabs>
        <w:rPr>
          <w:noProof/>
        </w:rPr>
      </w:pPr>
      <w:r>
        <w:rPr>
          <w:noProof/>
        </w:rPr>
        <w:t>Windows 10 Education A5, 39</w:t>
      </w:r>
    </w:p>
    <w:p w14:paraId="6D9DD626" w14:textId="77777777" w:rsidR="00BE30FA" w:rsidRDefault="00BE30FA">
      <w:pPr>
        <w:pStyle w:val="Index1"/>
        <w:tabs>
          <w:tab w:val="right" w:pos="5030"/>
        </w:tabs>
        <w:rPr>
          <w:noProof/>
        </w:rPr>
      </w:pPr>
      <w:r>
        <w:rPr>
          <w:noProof/>
        </w:rPr>
        <w:t>Windows 10 Education E5 (pr. enhed), 39</w:t>
      </w:r>
    </w:p>
    <w:p w14:paraId="5B2D582E" w14:textId="77777777" w:rsidR="00BE30FA" w:rsidRDefault="00BE30FA">
      <w:pPr>
        <w:pStyle w:val="Index1"/>
        <w:tabs>
          <w:tab w:val="right" w:pos="5030"/>
        </w:tabs>
        <w:rPr>
          <w:noProof/>
        </w:rPr>
      </w:pPr>
      <w:r>
        <w:rPr>
          <w:noProof/>
        </w:rPr>
        <w:t>Windows 10 Education E5 pr. enheds tilføjelsesprogram (til E3 pr. enhed), 39</w:t>
      </w:r>
    </w:p>
    <w:p w14:paraId="759CB799" w14:textId="77777777" w:rsidR="00BE30FA" w:rsidRDefault="00BE30FA">
      <w:pPr>
        <w:pStyle w:val="Index1"/>
        <w:tabs>
          <w:tab w:val="right" w:pos="5030"/>
        </w:tabs>
        <w:rPr>
          <w:noProof/>
        </w:rPr>
      </w:pPr>
      <w:r>
        <w:rPr>
          <w:noProof/>
        </w:rPr>
        <w:t>Windows 10 Education-opgradering, 39</w:t>
      </w:r>
    </w:p>
    <w:p w14:paraId="183C4F16" w14:textId="77777777" w:rsidR="00BE30FA" w:rsidRDefault="00BE30FA">
      <w:pPr>
        <w:pStyle w:val="Index1"/>
        <w:tabs>
          <w:tab w:val="right" w:pos="5030"/>
        </w:tabs>
        <w:rPr>
          <w:noProof/>
        </w:rPr>
      </w:pPr>
      <w:r>
        <w:rPr>
          <w:noProof/>
        </w:rPr>
        <w:t>Windows 10 Enterprise, 57</w:t>
      </w:r>
    </w:p>
    <w:p w14:paraId="5CB2C50C" w14:textId="77777777" w:rsidR="00BE30FA" w:rsidRDefault="00BE30FA">
      <w:pPr>
        <w:pStyle w:val="Index1"/>
        <w:tabs>
          <w:tab w:val="right" w:pos="5030"/>
        </w:tabs>
        <w:rPr>
          <w:noProof/>
        </w:rPr>
      </w:pPr>
      <w:r>
        <w:rPr>
          <w:noProof/>
        </w:rPr>
        <w:t>Windows 10 Enterprise E3 and LTSB 2016-opgradering (pr. enhed), 39</w:t>
      </w:r>
    </w:p>
    <w:p w14:paraId="513E5731" w14:textId="77777777" w:rsidR="00BE30FA" w:rsidRDefault="00BE30FA">
      <w:pPr>
        <w:pStyle w:val="Index1"/>
        <w:tabs>
          <w:tab w:val="right" w:pos="5030"/>
        </w:tabs>
        <w:rPr>
          <w:noProof/>
        </w:rPr>
      </w:pPr>
      <w:r>
        <w:rPr>
          <w:noProof/>
        </w:rPr>
        <w:t>Windows 10 Enterprise E3 pr. bruger, 39</w:t>
      </w:r>
    </w:p>
    <w:p w14:paraId="5FA3D9FA" w14:textId="77777777" w:rsidR="00BE30FA" w:rsidRDefault="00BE30FA">
      <w:pPr>
        <w:pStyle w:val="Index1"/>
        <w:tabs>
          <w:tab w:val="right" w:pos="5030"/>
        </w:tabs>
        <w:rPr>
          <w:noProof/>
        </w:rPr>
      </w:pPr>
      <w:r>
        <w:rPr>
          <w:noProof/>
        </w:rPr>
        <w:t>Windows 10 Enterprise E3 pr. bruger (kun lokalt), 39</w:t>
      </w:r>
    </w:p>
    <w:p w14:paraId="2BEE2A3B" w14:textId="77777777" w:rsidR="00BE30FA" w:rsidRDefault="00BE30FA">
      <w:pPr>
        <w:pStyle w:val="Index1"/>
        <w:tabs>
          <w:tab w:val="right" w:pos="5030"/>
        </w:tabs>
        <w:rPr>
          <w:noProof/>
        </w:rPr>
      </w:pPr>
      <w:r>
        <w:rPr>
          <w:noProof/>
        </w:rPr>
        <w:t>Windows 10 Enterprise E3 pr. bruger fra SA, 39</w:t>
      </w:r>
    </w:p>
    <w:p w14:paraId="6AD6EE2D" w14:textId="77777777" w:rsidR="00BE30FA" w:rsidRDefault="00BE30FA">
      <w:pPr>
        <w:pStyle w:val="Index1"/>
        <w:tabs>
          <w:tab w:val="right" w:pos="5030"/>
        </w:tabs>
        <w:rPr>
          <w:noProof/>
        </w:rPr>
      </w:pPr>
      <w:r>
        <w:rPr>
          <w:noProof/>
        </w:rPr>
        <w:t>Windows 10 Enterprise E3 pr. brugers tilføjelsesprogram (til E3 pr. enhed), 39</w:t>
      </w:r>
    </w:p>
    <w:p w14:paraId="527C1EE5" w14:textId="77777777" w:rsidR="00BE30FA" w:rsidRDefault="00BE30FA">
      <w:pPr>
        <w:pStyle w:val="Index1"/>
        <w:tabs>
          <w:tab w:val="right" w:pos="5030"/>
        </w:tabs>
        <w:rPr>
          <w:noProof/>
        </w:rPr>
      </w:pPr>
      <w:r>
        <w:rPr>
          <w:noProof/>
        </w:rPr>
        <w:t>Windows 10 Enterprise E5 pr. bruger fra SA, 39</w:t>
      </w:r>
    </w:p>
    <w:p w14:paraId="7EBA1C6B" w14:textId="77777777" w:rsidR="00BE30FA" w:rsidRDefault="00BE30FA">
      <w:pPr>
        <w:pStyle w:val="Index1"/>
        <w:tabs>
          <w:tab w:val="right" w:pos="5030"/>
        </w:tabs>
        <w:rPr>
          <w:noProof/>
        </w:rPr>
      </w:pPr>
      <w:r>
        <w:rPr>
          <w:noProof/>
        </w:rPr>
        <w:t>Windows 10 Enterprise E5 pr. enhed eller bruger, 39</w:t>
      </w:r>
    </w:p>
    <w:p w14:paraId="44E11DEC" w14:textId="77777777" w:rsidR="00BE30FA" w:rsidRDefault="00BE30FA">
      <w:pPr>
        <w:pStyle w:val="Index1"/>
        <w:tabs>
          <w:tab w:val="right" w:pos="5030"/>
        </w:tabs>
        <w:rPr>
          <w:noProof/>
        </w:rPr>
      </w:pPr>
      <w:r>
        <w:rPr>
          <w:noProof/>
        </w:rPr>
        <w:t>Windows 10 Enterprise E5 pr. enheds eller brugers tilføjelsesprogram (til E3 pr. enhed) (SL), 39</w:t>
      </w:r>
    </w:p>
    <w:p w14:paraId="0B45B3B0" w14:textId="77777777" w:rsidR="00BE30FA" w:rsidRDefault="00BE30FA">
      <w:pPr>
        <w:pStyle w:val="Index1"/>
        <w:tabs>
          <w:tab w:val="right" w:pos="5030"/>
        </w:tabs>
        <w:rPr>
          <w:noProof/>
        </w:rPr>
      </w:pPr>
      <w:r>
        <w:rPr>
          <w:noProof/>
        </w:rPr>
        <w:t>Windows 10 Enterprise LTSB 2015, 39</w:t>
      </w:r>
    </w:p>
    <w:p w14:paraId="0C0B2F52" w14:textId="77777777" w:rsidR="00BE30FA" w:rsidRDefault="00BE30FA">
      <w:pPr>
        <w:pStyle w:val="Index1"/>
        <w:tabs>
          <w:tab w:val="right" w:pos="5030"/>
        </w:tabs>
        <w:rPr>
          <w:noProof/>
        </w:rPr>
      </w:pPr>
      <w:r>
        <w:rPr>
          <w:noProof/>
        </w:rPr>
        <w:t>Windows 10 Enterprise LTSB 2016-opgradering (pr. enhed), 39</w:t>
      </w:r>
    </w:p>
    <w:p w14:paraId="2423221A" w14:textId="77777777" w:rsidR="00BE30FA" w:rsidRDefault="00BE30FA">
      <w:pPr>
        <w:pStyle w:val="Index1"/>
        <w:tabs>
          <w:tab w:val="right" w:pos="5030"/>
        </w:tabs>
        <w:rPr>
          <w:noProof/>
        </w:rPr>
      </w:pPr>
      <w:r>
        <w:rPr>
          <w:noProof/>
        </w:rPr>
        <w:t>Windows 10 Home til Pro-rettighedslicens, 39</w:t>
      </w:r>
    </w:p>
    <w:p w14:paraId="72DFF398" w14:textId="77777777" w:rsidR="00BE30FA" w:rsidRDefault="00BE30FA">
      <w:pPr>
        <w:pStyle w:val="Index1"/>
        <w:tabs>
          <w:tab w:val="right" w:pos="5030"/>
        </w:tabs>
        <w:rPr>
          <w:noProof/>
        </w:rPr>
      </w:pPr>
      <w:r>
        <w:rPr>
          <w:noProof/>
        </w:rPr>
        <w:t>Windows 10 IoT Enterprise til Detailklienter eller Tynde Klienter, 41</w:t>
      </w:r>
    </w:p>
    <w:p w14:paraId="1490F83F" w14:textId="77777777" w:rsidR="00BE30FA" w:rsidRDefault="00BE30FA">
      <w:pPr>
        <w:pStyle w:val="Index1"/>
        <w:tabs>
          <w:tab w:val="right" w:pos="5030"/>
        </w:tabs>
        <w:rPr>
          <w:noProof/>
        </w:rPr>
      </w:pPr>
      <w:r>
        <w:rPr>
          <w:noProof/>
        </w:rPr>
        <w:t>Windows 10 loT Enterprise, 40</w:t>
      </w:r>
    </w:p>
    <w:p w14:paraId="18903D44" w14:textId="77777777" w:rsidR="00BE30FA" w:rsidRDefault="00BE30FA">
      <w:pPr>
        <w:pStyle w:val="Index1"/>
        <w:tabs>
          <w:tab w:val="right" w:pos="5030"/>
        </w:tabs>
        <w:rPr>
          <w:noProof/>
        </w:rPr>
      </w:pPr>
      <w:r>
        <w:rPr>
          <w:noProof/>
        </w:rPr>
        <w:t>Windows 10 Pro Upgrade, 39</w:t>
      </w:r>
    </w:p>
    <w:p w14:paraId="708B0BE7" w14:textId="77777777" w:rsidR="00BE30FA" w:rsidRDefault="00BE30FA">
      <w:pPr>
        <w:pStyle w:val="Index1"/>
        <w:tabs>
          <w:tab w:val="right" w:pos="5030"/>
        </w:tabs>
        <w:rPr>
          <w:noProof/>
        </w:rPr>
      </w:pPr>
      <w:r>
        <w:rPr>
          <w:noProof/>
        </w:rPr>
        <w:t>Windows 2000 Professional for Embedded Systems, 40</w:t>
      </w:r>
    </w:p>
    <w:p w14:paraId="21549195" w14:textId="77777777" w:rsidR="00BE30FA" w:rsidRDefault="00BE30FA">
      <w:pPr>
        <w:pStyle w:val="Index1"/>
        <w:tabs>
          <w:tab w:val="right" w:pos="5030"/>
        </w:tabs>
        <w:rPr>
          <w:noProof/>
        </w:rPr>
      </w:pPr>
      <w:r>
        <w:rPr>
          <w:noProof/>
        </w:rPr>
        <w:t>Windows 7, 40</w:t>
      </w:r>
    </w:p>
    <w:p w14:paraId="4461D3ED" w14:textId="77777777" w:rsidR="00BE30FA" w:rsidRDefault="00BE30FA">
      <w:pPr>
        <w:pStyle w:val="Index1"/>
        <w:tabs>
          <w:tab w:val="right" w:pos="5030"/>
        </w:tabs>
        <w:rPr>
          <w:noProof/>
        </w:rPr>
      </w:pPr>
      <w:r>
        <w:rPr>
          <w:noProof/>
        </w:rPr>
        <w:t>Windows 7 Professional eller Ultimate til Integrerede Systemer, 40</w:t>
      </w:r>
    </w:p>
    <w:p w14:paraId="780BF9EB" w14:textId="77777777" w:rsidR="00BE30FA" w:rsidRDefault="00BE30FA">
      <w:pPr>
        <w:pStyle w:val="Index1"/>
        <w:tabs>
          <w:tab w:val="right" w:pos="5030"/>
        </w:tabs>
        <w:rPr>
          <w:noProof/>
        </w:rPr>
      </w:pPr>
      <w:r>
        <w:rPr>
          <w:noProof/>
        </w:rPr>
        <w:t>Windows Embedded 2009, 41</w:t>
      </w:r>
    </w:p>
    <w:p w14:paraId="7E7FAFDE" w14:textId="77777777" w:rsidR="00BE30FA" w:rsidRDefault="00BE30FA">
      <w:pPr>
        <w:pStyle w:val="Index1"/>
        <w:tabs>
          <w:tab w:val="right" w:pos="5030"/>
        </w:tabs>
        <w:rPr>
          <w:noProof/>
        </w:rPr>
      </w:pPr>
      <w:r>
        <w:rPr>
          <w:noProof/>
        </w:rPr>
        <w:t>Windows Embedded 8 og 8.1 Industry Retail, 41</w:t>
      </w:r>
    </w:p>
    <w:p w14:paraId="038ACF76" w14:textId="77777777" w:rsidR="00BE30FA" w:rsidRDefault="00BE30FA">
      <w:pPr>
        <w:pStyle w:val="Index1"/>
        <w:tabs>
          <w:tab w:val="right" w:pos="5030"/>
        </w:tabs>
        <w:rPr>
          <w:noProof/>
        </w:rPr>
      </w:pPr>
      <w:r>
        <w:rPr>
          <w:noProof/>
        </w:rPr>
        <w:t>Windows Embedded 8 Standard, 41</w:t>
      </w:r>
    </w:p>
    <w:p w14:paraId="7F45A66C" w14:textId="77777777" w:rsidR="00BE30FA" w:rsidRDefault="00BE30FA">
      <w:pPr>
        <w:pStyle w:val="Index1"/>
        <w:tabs>
          <w:tab w:val="right" w:pos="5030"/>
        </w:tabs>
        <w:rPr>
          <w:noProof/>
        </w:rPr>
      </w:pPr>
      <w:r>
        <w:rPr>
          <w:noProof/>
        </w:rPr>
        <w:t>Windows Embedded 8 Standard Enterprise Kit (100-pak), 39</w:t>
      </w:r>
    </w:p>
    <w:p w14:paraId="2E0E8528" w14:textId="77777777" w:rsidR="00BE30FA" w:rsidRDefault="00BE30FA">
      <w:pPr>
        <w:pStyle w:val="Index1"/>
        <w:tabs>
          <w:tab w:val="right" w:pos="5030"/>
        </w:tabs>
        <w:rPr>
          <w:noProof/>
        </w:rPr>
      </w:pPr>
      <w:r>
        <w:rPr>
          <w:noProof/>
        </w:rPr>
        <w:t>Windows Embedded 8.1 Industry, 39</w:t>
      </w:r>
    </w:p>
    <w:p w14:paraId="7E17162F" w14:textId="77777777" w:rsidR="00BE30FA" w:rsidRDefault="00BE30FA">
      <w:pPr>
        <w:pStyle w:val="Index1"/>
        <w:tabs>
          <w:tab w:val="right" w:pos="5030"/>
        </w:tabs>
        <w:rPr>
          <w:noProof/>
        </w:rPr>
      </w:pPr>
      <w:r>
        <w:rPr>
          <w:noProof/>
        </w:rPr>
        <w:t>Windows Embedded 8/8.1 Pro, Industry Pro, 40</w:t>
      </w:r>
    </w:p>
    <w:p w14:paraId="56BB144A" w14:textId="77777777" w:rsidR="00BE30FA" w:rsidRDefault="00BE30FA">
      <w:pPr>
        <w:pStyle w:val="Index1"/>
        <w:tabs>
          <w:tab w:val="right" w:pos="5030"/>
        </w:tabs>
        <w:rPr>
          <w:noProof/>
        </w:rPr>
      </w:pPr>
      <w:r>
        <w:rPr>
          <w:noProof/>
        </w:rPr>
        <w:t>Windows Embedded for Point of Service, 41</w:t>
      </w:r>
    </w:p>
    <w:p w14:paraId="6206479A" w14:textId="77777777" w:rsidR="00BE30FA" w:rsidRDefault="00BE30FA">
      <w:pPr>
        <w:pStyle w:val="Index1"/>
        <w:tabs>
          <w:tab w:val="right" w:pos="5030"/>
        </w:tabs>
        <w:rPr>
          <w:noProof/>
        </w:rPr>
      </w:pPr>
      <w:r>
        <w:rPr>
          <w:noProof/>
        </w:rPr>
        <w:t>Windows Embedded POSReady 2009, 41</w:t>
      </w:r>
    </w:p>
    <w:p w14:paraId="25F5CE4A" w14:textId="77777777" w:rsidR="00BE30FA" w:rsidRDefault="00BE30FA">
      <w:pPr>
        <w:pStyle w:val="Index1"/>
        <w:tabs>
          <w:tab w:val="right" w:pos="5030"/>
        </w:tabs>
        <w:rPr>
          <w:noProof/>
        </w:rPr>
      </w:pPr>
      <w:r>
        <w:rPr>
          <w:noProof/>
        </w:rPr>
        <w:t>Windows Embedded POSReady 7, 41</w:t>
      </w:r>
    </w:p>
    <w:p w14:paraId="61F7C393" w14:textId="77777777" w:rsidR="00BE30FA" w:rsidRDefault="00BE30FA">
      <w:pPr>
        <w:pStyle w:val="Index1"/>
        <w:tabs>
          <w:tab w:val="right" w:pos="5030"/>
        </w:tabs>
        <w:rPr>
          <w:noProof/>
        </w:rPr>
      </w:pPr>
      <w:r>
        <w:rPr>
          <w:noProof/>
        </w:rPr>
        <w:t>Windows Embedded POSReady 7 Pro, 41</w:t>
      </w:r>
    </w:p>
    <w:p w14:paraId="7916BE4F" w14:textId="77777777" w:rsidR="00BE30FA" w:rsidRDefault="00BE30FA">
      <w:pPr>
        <w:pStyle w:val="Index1"/>
        <w:tabs>
          <w:tab w:val="right" w:pos="5030"/>
        </w:tabs>
        <w:rPr>
          <w:noProof/>
        </w:rPr>
      </w:pPr>
      <w:r>
        <w:rPr>
          <w:noProof/>
        </w:rPr>
        <w:t>Windows Embedded Standard 7, 41</w:t>
      </w:r>
    </w:p>
    <w:p w14:paraId="788FC9B7" w14:textId="77777777" w:rsidR="00BE30FA" w:rsidRDefault="00BE30FA">
      <w:pPr>
        <w:pStyle w:val="Index1"/>
        <w:tabs>
          <w:tab w:val="right" w:pos="5030"/>
        </w:tabs>
        <w:rPr>
          <w:noProof/>
        </w:rPr>
      </w:pPr>
      <w:r>
        <w:rPr>
          <w:noProof/>
        </w:rPr>
        <w:t>Windows HPC Server, 49</w:t>
      </w:r>
    </w:p>
    <w:p w14:paraId="3F3A7CC6" w14:textId="77777777" w:rsidR="00BE30FA" w:rsidRDefault="00BE30FA">
      <w:pPr>
        <w:pStyle w:val="Index1"/>
        <w:tabs>
          <w:tab w:val="right" w:pos="5030"/>
        </w:tabs>
        <w:rPr>
          <w:noProof/>
        </w:rPr>
      </w:pPr>
      <w:r>
        <w:rPr>
          <w:noProof/>
        </w:rPr>
        <w:t>Windows MultiPoint Server 2012, 46</w:t>
      </w:r>
    </w:p>
    <w:p w14:paraId="41D1852E" w14:textId="77777777" w:rsidR="00BE30FA" w:rsidRDefault="00BE30FA">
      <w:pPr>
        <w:pStyle w:val="Index1"/>
        <w:tabs>
          <w:tab w:val="right" w:pos="5030"/>
        </w:tabs>
        <w:rPr>
          <w:noProof/>
        </w:rPr>
      </w:pPr>
      <w:r>
        <w:rPr>
          <w:noProof/>
        </w:rPr>
        <w:t>Windows MultiPoint Server 2016 Premium, 46</w:t>
      </w:r>
    </w:p>
    <w:p w14:paraId="1DEF19F8" w14:textId="77777777" w:rsidR="00BE30FA" w:rsidRDefault="00BE30FA">
      <w:pPr>
        <w:pStyle w:val="Index1"/>
        <w:tabs>
          <w:tab w:val="right" w:pos="5030"/>
        </w:tabs>
        <w:rPr>
          <w:noProof/>
        </w:rPr>
      </w:pPr>
      <w:r>
        <w:rPr>
          <w:noProof/>
        </w:rPr>
        <w:t>Windows Server, 89</w:t>
      </w:r>
    </w:p>
    <w:p w14:paraId="78C3F3EA" w14:textId="77777777" w:rsidR="00BE30FA" w:rsidRDefault="00BE30FA">
      <w:pPr>
        <w:pStyle w:val="Index1"/>
        <w:tabs>
          <w:tab w:val="right" w:pos="5030"/>
        </w:tabs>
        <w:rPr>
          <w:noProof/>
        </w:rPr>
      </w:pPr>
      <w:r>
        <w:rPr>
          <w:noProof/>
        </w:rPr>
        <w:t>Windows Server 2012, 48</w:t>
      </w:r>
    </w:p>
    <w:p w14:paraId="10715A63" w14:textId="77777777" w:rsidR="00BE30FA" w:rsidRDefault="00BE30FA">
      <w:pPr>
        <w:pStyle w:val="Index1"/>
        <w:tabs>
          <w:tab w:val="right" w:pos="5030"/>
        </w:tabs>
        <w:rPr>
          <w:noProof/>
        </w:rPr>
      </w:pPr>
      <w:r>
        <w:rPr>
          <w:noProof/>
        </w:rPr>
        <w:t>Windows Server 2012 R2, 48</w:t>
      </w:r>
    </w:p>
    <w:p w14:paraId="67A53D89" w14:textId="77777777" w:rsidR="00BE30FA" w:rsidRDefault="00BE30FA">
      <w:pPr>
        <w:pStyle w:val="Index1"/>
        <w:tabs>
          <w:tab w:val="right" w:pos="5030"/>
        </w:tabs>
        <w:rPr>
          <w:noProof/>
        </w:rPr>
      </w:pPr>
      <w:r>
        <w:rPr>
          <w:noProof/>
        </w:rPr>
        <w:t>Windows Server 2016 Active Directory Rights Management Services External Connector, 48</w:t>
      </w:r>
    </w:p>
    <w:p w14:paraId="4936AC1A" w14:textId="77777777" w:rsidR="00BE30FA" w:rsidRDefault="00BE30FA">
      <w:pPr>
        <w:pStyle w:val="Index1"/>
        <w:tabs>
          <w:tab w:val="right" w:pos="5030"/>
        </w:tabs>
        <w:rPr>
          <w:noProof/>
        </w:rPr>
      </w:pPr>
      <w:r>
        <w:rPr>
          <w:noProof/>
        </w:rPr>
        <w:t>Windows Server 2016 CAL, 47</w:t>
      </w:r>
    </w:p>
    <w:p w14:paraId="51753A89" w14:textId="77777777" w:rsidR="00BE30FA" w:rsidRDefault="00BE30FA">
      <w:pPr>
        <w:pStyle w:val="Index1"/>
        <w:tabs>
          <w:tab w:val="right" w:pos="5030"/>
        </w:tabs>
        <w:rPr>
          <w:noProof/>
        </w:rPr>
      </w:pPr>
      <w:r>
        <w:rPr>
          <w:noProof/>
        </w:rPr>
        <w:t>Windows Server 2016 Datacenter (16 pakker med kernelicenser), 48</w:t>
      </w:r>
    </w:p>
    <w:p w14:paraId="1953727D" w14:textId="77777777" w:rsidR="00BE30FA" w:rsidRDefault="00BE30FA">
      <w:pPr>
        <w:pStyle w:val="Index1"/>
        <w:tabs>
          <w:tab w:val="right" w:pos="5030"/>
        </w:tabs>
        <w:rPr>
          <w:noProof/>
        </w:rPr>
      </w:pPr>
      <w:r>
        <w:rPr>
          <w:noProof/>
        </w:rPr>
        <w:t>Windows Server 2016 Datacenter (2 pakker med kernelicenser), 48</w:t>
      </w:r>
    </w:p>
    <w:p w14:paraId="315BDB49" w14:textId="77777777" w:rsidR="00BE30FA" w:rsidRDefault="00BE30FA">
      <w:pPr>
        <w:pStyle w:val="Index1"/>
        <w:tabs>
          <w:tab w:val="right" w:pos="5030"/>
        </w:tabs>
        <w:rPr>
          <w:noProof/>
        </w:rPr>
      </w:pPr>
      <w:r>
        <w:rPr>
          <w:noProof/>
        </w:rPr>
        <w:t>Windows Server 2016 Ekstern Forbindelse, 48</w:t>
      </w:r>
    </w:p>
    <w:p w14:paraId="2BF84A00" w14:textId="77777777" w:rsidR="00BE30FA" w:rsidRDefault="00BE30FA">
      <w:pPr>
        <w:pStyle w:val="Index1"/>
        <w:tabs>
          <w:tab w:val="right" w:pos="5030"/>
        </w:tabs>
        <w:rPr>
          <w:noProof/>
        </w:rPr>
      </w:pPr>
      <w:r>
        <w:rPr>
          <w:noProof/>
        </w:rPr>
        <w:t>Windows Server 2016 Essentials, 48</w:t>
      </w:r>
    </w:p>
    <w:p w14:paraId="6F3BAA9A" w14:textId="77777777" w:rsidR="00BE30FA" w:rsidRDefault="00BE30FA">
      <w:pPr>
        <w:pStyle w:val="Index1"/>
        <w:tabs>
          <w:tab w:val="right" w:pos="5030"/>
        </w:tabs>
        <w:rPr>
          <w:noProof/>
        </w:rPr>
      </w:pPr>
      <w:r>
        <w:rPr>
          <w:noProof/>
        </w:rPr>
        <w:t>Windows Server 2016 Remote Desktop Services External Connector, 47</w:t>
      </w:r>
    </w:p>
    <w:p w14:paraId="5F0CD685" w14:textId="77777777" w:rsidR="00BE30FA" w:rsidRDefault="00BE30FA">
      <w:pPr>
        <w:pStyle w:val="Index1"/>
        <w:tabs>
          <w:tab w:val="right" w:pos="5030"/>
        </w:tabs>
        <w:rPr>
          <w:noProof/>
        </w:rPr>
      </w:pPr>
      <w:r>
        <w:rPr>
          <w:noProof/>
        </w:rPr>
        <w:t>Windows Server 2016 Standard (16 pakker med kernelicenser), 48</w:t>
      </w:r>
    </w:p>
    <w:p w14:paraId="0A8EA0D5" w14:textId="77777777" w:rsidR="00BE30FA" w:rsidRDefault="00BE30FA">
      <w:pPr>
        <w:pStyle w:val="Index1"/>
        <w:tabs>
          <w:tab w:val="right" w:pos="5030"/>
        </w:tabs>
        <w:rPr>
          <w:noProof/>
        </w:rPr>
      </w:pPr>
      <w:r>
        <w:rPr>
          <w:noProof/>
        </w:rPr>
        <w:t>Windows Server 2016 Standard (2 pakker med kernelicenser), 48</w:t>
      </w:r>
    </w:p>
    <w:p w14:paraId="1CBCD02A" w14:textId="77777777" w:rsidR="00BE30FA" w:rsidRDefault="00BE30FA">
      <w:pPr>
        <w:pStyle w:val="Index1"/>
        <w:tabs>
          <w:tab w:val="right" w:pos="5030"/>
        </w:tabs>
        <w:rPr>
          <w:noProof/>
        </w:rPr>
      </w:pPr>
      <w:r>
        <w:rPr>
          <w:noProof/>
        </w:rPr>
        <w:t>Windows Server Datacenter, 83, 87, 89</w:t>
      </w:r>
    </w:p>
    <w:p w14:paraId="128AAB5C" w14:textId="77777777" w:rsidR="00BE30FA" w:rsidRDefault="00BE30FA">
      <w:pPr>
        <w:pStyle w:val="Index1"/>
        <w:tabs>
          <w:tab w:val="right" w:pos="5030"/>
        </w:tabs>
        <w:rPr>
          <w:noProof/>
        </w:rPr>
      </w:pPr>
      <w:r>
        <w:rPr>
          <w:noProof/>
        </w:rPr>
        <w:t>Windows Server Datacenter (2 pakker med kernelicenser), 18</w:t>
      </w:r>
    </w:p>
    <w:p w14:paraId="6CDCA290" w14:textId="77777777" w:rsidR="00BE30FA" w:rsidRDefault="00BE30FA">
      <w:pPr>
        <w:pStyle w:val="Index1"/>
        <w:tabs>
          <w:tab w:val="right" w:pos="5030"/>
        </w:tabs>
        <w:rPr>
          <w:noProof/>
        </w:rPr>
      </w:pPr>
      <w:r>
        <w:rPr>
          <w:noProof/>
        </w:rPr>
        <w:t>Windows Server Datacenter Core Premium Assurance-tilføjelsesprogram (16 pakker med kernelicenser), 48</w:t>
      </w:r>
    </w:p>
    <w:p w14:paraId="67556CB7" w14:textId="77777777" w:rsidR="00BE30FA" w:rsidRDefault="00BE30FA">
      <w:pPr>
        <w:pStyle w:val="Index1"/>
        <w:tabs>
          <w:tab w:val="right" w:pos="5030"/>
        </w:tabs>
        <w:rPr>
          <w:noProof/>
        </w:rPr>
      </w:pPr>
      <w:r>
        <w:rPr>
          <w:noProof/>
        </w:rPr>
        <w:t>Windows Server Datacenter Core Premium Assurance-tilføjelsesprogram (2 pakker med kernelicenser), 48</w:t>
      </w:r>
    </w:p>
    <w:p w14:paraId="533892CE" w14:textId="77777777" w:rsidR="00BE30FA" w:rsidRDefault="00BE30FA">
      <w:pPr>
        <w:pStyle w:val="Index1"/>
        <w:tabs>
          <w:tab w:val="right" w:pos="5030"/>
        </w:tabs>
        <w:rPr>
          <w:noProof/>
        </w:rPr>
      </w:pPr>
      <w:r>
        <w:rPr>
          <w:noProof/>
        </w:rPr>
        <w:t>Windows Server Datacenter Premium Assurance-tilføjelsesprogram (2-paks kernelicens), 16</w:t>
      </w:r>
    </w:p>
    <w:p w14:paraId="3C64B902" w14:textId="77777777" w:rsidR="00BE30FA" w:rsidRDefault="00BE30FA">
      <w:pPr>
        <w:pStyle w:val="Index1"/>
        <w:tabs>
          <w:tab w:val="right" w:pos="5030"/>
        </w:tabs>
        <w:rPr>
          <w:noProof/>
        </w:rPr>
      </w:pPr>
      <w:r>
        <w:rPr>
          <w:noProof/>
        </w:rPr>
        <w:t>Windows Server Enterprise, 49</w:t>
      </w:r>
    </w:p>
    <w:p w14:paraId="7F1A6933" w14:textId="77777777" w:rsidR="00BE30FA" w:rsidRDefault="00BE30FA">
      <w:pPr>
        <w:pStyle w:val="Index1"/>
        <w:tabs>
          <w:tab w:val="right" w:pos="5030"/>
        </w:tabs>
        <w:rPr>
          <w:noProof/>
        </w:rPr>
      </w:pPr>
      <w:r>
        <w:rPr>
          <w:noProof/>
        </w:rPr>
        <w:t>Windows Server Enterprise-, 83</w:t>
      </w:r>
    </w:p>
    <w:p w14:paraId="3342C3D0" w14:textId="77777777" w:rsidR="00BE30FA" w:rsidRDefault="00BE30FA">
      <w:pPr>
        <w:pStyle w:val="Index1"/>
        <w:tabs>
          <w:tab w:val="right" w:pos="5030"/>
        </w:tabs>
        <w:rPr>
          <w:noProof/>
        </w:rPr>
      </w:pPr>
      <w:r>
        <w:rPr>
          <w:noProof/>
        </w:rPr>
        <w:t>Windows Server HPC-version, 49</w:t>
      </w:r>
    </w:p>
    <w:p w14:paraId="235EC6D3" w14:textId="77777777" w:rsidR="00BE30FA" w:rsidRDefault="00BE30FA">
      <w:pPr>
        <w:pStyle w:val="Index1"/>
        <w:tabs>
          <w:tab w:val="right" w:pos="5030"/>
        </w:tabs>
        <w:rPr>
          <w:noProof/>
        </w:rPr>
      </w:pPr>
      <w:r>
        <w:rPr>
          <w:noProof/>
        </w:rPr>
        <w:t>Windows Server Standard, 83, 87, 89</w:t>
      </w:r>
    </w:p>
    <w:p w14:paraId="05FE5257" w14:textId="77777777" w:rsidR="00BE30FA" w:rsidRDefault="00BE30FA">
      <w:pPr>
        <w:pStyle w:val="Index1"/>
        <w:tabs>
          <w:tab w:val="right" w:pos="5030"/>
        </w:tabs>
        <w:rPr>
          <w:noProof/>
        </w:rPr>
      </w:pPr>
      <w:r>
        <w:rPr>
          <w:noProof/>
        </w:rPr>
        <w:t>Windows Server Standard (2 pakker med kernelicenser), 18</w:t>
      </w:r>
    </w:p>
    <w:p w14:paraId="08A9843D" w14:textId="77777777" w:rsidR="00BE30FA" w:rsidRDefault="00BE30FA">
      <w:pPr>
        <w:pStyle w:val="Index1"/>
        <w:tabs>
          <w:tab w:val="right" w:pos="5030"/>
        </w:tabs>
        <w:rPr>
          <w:noProof/>
        </w:rPr>
      </w:pPr>
      <w:r>
        <w:rPr>
          <w:noProof/>
        </w:rPr>
        <w:t>Windows Server Standard Core Premium Assurance-tilføjelsesprogram (16 pakker med kernelicenser), 48</w:t>
      </w:r>
    </w:p>
    <w:p w14:paraId="6A42C736" w14:textId="77777777" w:rsidR="00BE30FA" w:rsidRDefault="00BE30FA">
      <w:pPr>
        <w:pStyle w:val="Index1"/>
        <w:tabs>
          <w:tab w:val="right" w:pos="5030"/>
        </w:tabs>
        <w:rPr>
          <w:noProof/>
        </w:rPr>
      </w:pPr>
      <w:r>
        <w:rPr>
          <w:noProof/>
        </w:rPr>
        <w:lastRenderedPageBreak/>
        <w:t>Windows Server Standard Core Premium Assurance-tilføjelsesprogram (2 pakker med kernelicenser), 48</w:t>
      </w:r>
    </w:p>
    <w:p w14:paraId="1EE16585" w14:textId="77777777" w:rsidR="00BE30FA" w:rsidRDefault="00BE30FA">
      <w:pPr>
        <w:pStyle w:val="Index1"/>
        <w:tabs>
          <w:tab w:val="right" w:pos="5030"/>
        </w:tabs>
        <w:rPr>
          <w:noProof/>
        </w:rPr>
      </w:pPr>
      <w:r>
        <w:rPr>
          <w:noProof/>
        </w:rPr>
        <w:t>Windows Server Standard Premium Assurance-tilføjelsesprogram (2-paks kernelicens), 16</w:t>
      </w:r>
    </w:p>
    <w:p w14:paraId="48005F4E" w14:textId="77777777" w:rsidR="00BE30FA" w:rsidRDefault="00BE30FA">
      <w:pPr>
        <w:pStyle w:val="Index1"/>
        <w:tabs>
          <w:tab w:val="right" w:pos="5030"/>
        </w:tabs>
        <w:rPr>
          <w:noProof/>
        </w:rPr>
      </w:pPr>
      <w:r>
        <w:rPr>
          <w:noProof/>
        </w:rPr>
        <w:t>Windows Server til itaniumbaserede systemer, 49</w:t>
      </w:r>
    </w:p>
    <w:p w14:paraId="515511D2" w14:textId="77777777" w:rsidR="00BE30FA" w:rsidRDefault="00BE30FA">
      <w:pPr>
        <w:pStyle w:val="Index1"/>
        <w:tabs>
          <w:tab w:val="right" w:pos="5030"/>
        </w:tabs>
        <w:rPr>
          <w:noProof/>
        </w:rPr>
      </w:pPr>
      <w:r>
        <w:rPr>
          <w:noProof/>
        </w:rPr>
        <w:t>Windows Server-beholder, 78</w:t>
      </w:r>
    </w:p>
    <w:p w14:paraId="47998100" w14:textId="77777777" w:rsidR="00BE30FA" w:rsidRDefault="00BE30FA">
      <w:pPr>
        <w:pStyle w:val="Index1"/>
        <w:tabs>
          <w:tab w:val="right" w:pos="5030"/>
        </w:tabs>
        <w:rPr>
          <w:noProof/>
        </w:rPr>
      </w:pPr>
      <w:r>
        <w:rPr>
          <w:noProof/>
        </w:rPr>
        <w:t>Windows Small Business Server, 49</w:t>
      </w:r>
    </w:p>
    <w:p w14:paraId="66F6C36D" w14:textId="77777777" w:rsidR="00BE30FA" w:rsidRDefault="00BE30FA">
      <w:pPr>
        <w:pStyle w:val="Index1"/>
        <w:tabs>
          <w:tab w:val="right" w:pos="5030"/>
        </w:tabs>
        <w:rPr>
          <w:noProof/>
        </w:rPr>
      </w:pPr>
      <w:r>
        <w:rPr>
          <w:noProof/>
        </w:rPr>
        <w:t>Windows Virtual Desktop Access E3 Pr. bruger, 39</w:t>
      </w:r>
    </w:p>
    <w:p w14:paraId="23B4120D" w14:textId="77777777" w:rsidR="00BE30FA" w:rsidRDefault="00BE30FA">
      <w:pPr>
        <w:pStyle w:val="Index1"/>
        <w:tabs>
          <w:tab w:val="right" w:pos="5030"/>
        </w:tabs>
        <w:rPr>
          <w:noProof/>
        </w:rPr>
      </w:pPr>
      <w:r>
        <w:rPr>
          <w:noProof/>
        </w:rPr>
        <w:t>Windows Virtual Desktop Access E3 Pr. enhed, 39</w:t>
      </w:r>
    </w:p>
    <w:p w14:paraId="4E255450" w14:textId="77777777" w:rsidR="00BE30FA" w:rsidRDefault="00BE30FA">
      <w:pPr>
        <w:pStyle w:val="Index1"/>
        <w:tabs>
          <w:tab w:val="right" w:pos="5030"/>
        </w:tabs>
        <w:rPr>
          <w:noProof/>
        </w:rPr>
      </w:pPr>
      <w:r>
        <w:rPr>
          <w:noProof/>
        </w:rPr>
        <w:t>Windows Virtual Desktop Access E5 Pr. bruger, 39</w:t>
      </w:r>
    </w:p>
    <w:p w14:paraId="092067DE" w14:textId="77777777" w:rsidR="00BE30FA" w:rsidRDefault="00BE30FA">
      <w:pPr>
        <w:pStyle w:val="Index1"/>
        <w:tabs>
          <w:tab w:val="right" w:pos="5030"/>
        </w:tabs>
        <w:rPr>
          <w:noProof/>
        </w:rPr>
      </w:pPr>
      <w:r>
        <w:rPr>
          <w:noProof/>
        </w:rPr>
        <w:t>Windows Virtual Desktop Access E5 Pr. enhed, 39</w:t>
      </w:r>
    </w:p>
    <w:p w14:paraId="3B3D6B38" w14:textId="77777777" w:rsidR="00BE30FA" w:rsidRDefault="00BE30FA">
      <w:pPr>
        <w:pStyle w:val="Index1"/>
        <w:tabs>
          <w:tab w:val="right" w:pos="5030"/>
        </w:tabs>
        <w:rPr>
          <w:noProof/>
        </w:rPr>
      </w:pPr>
      <w:r>
        <w:rPr>
          <w:noProof/>
        </w:rPr>
        <w:t>Windows Vista, 40</w:t>
      </w:r>
    </w:p>
    <w:p w14:paraId="3E470654" w14:textId="77777777" w:rsidR="00BE30FA" w:rsidRDefault="00BE30FA">
      <w:pPr>
        <w:pStyle w:val="Index1"/>
        <w:tabs>
          <w:tab w:val="right" w:pos="5030"/>
        </w:tabs>
        <w:rPr>
          <w:noProof/>
        </w:rPr>
      </w:pPr>
      <w:r>
        <w:rPr>
          <w:noProof/>
        </w:rPr>
        <w:t>Windows Vista Business eller Ultimate til Integrerede Systemer, 40</w:t>
      </w:r>
    </w:p>
    <w:p w14:paraId="45CAAD31" w14:textId="77777777" w:rsidR="00BE30FA" w:rsidRDefault="00BE30FA">
      <w:pPr>
        <w:pStyle w:val="Index1"/>
        <w:tabs>
          <w:tab w:val="right" w:pos="5030"/>
        </w:tabs>
        <w:rPr>
          <w:noProof/>
        </w:rPr>
      </w:pPr>
      <w:r>
        <w:rPr>
          <w:noProof/>
        </w:rPr>
        <w:t>Windows XP, 40</w:t>
      </w:r>
    </w:p>
    <w:p w14:paraId="0B630121" w14:textId="77777777" w:rsidR="00BE30FA" w:rsidRDefault="00BE30FA">
      <w:pPr>
        <w:pStyle w:val="Index1"/>
        <w:tabs>
          <w:tab w:val="right" w:pos="5030"/>
        </w:tabs>
        <w:rPr>
          <w:noProof/>
        </w:rPr>
      </w:pPr>
      <w:r>
        <w:rPr>
          <w:noProof/>
        </w:rPr>
        <w:t>Windows XP Embedded, 41</w:t>
      </w:r>
    </w:p>
    <w:p w14:paraId="702EF7AC" w14:textId="77777777" w:rsidR="00BE30FA" w:rsidRDefault="00BE30FA">
      <w:pPr>
        <w:pStyle w:val="Index1"/>
        <w:tabs>
          <w:tab w:val="right" w:pos="5030"/>
        </w:tabs>
        <w:rPr>
          <w:noProof/>
        </w:rPr>
      </w:pPr>
      <w:r>
        <w:rPr>
          <w:noProof/>
        </w:rPr>
        <w:t>Windows XP Professional for Embedded Systems, 40</w:t>
      </w:r>
    </w:p>
    <w:p w14:paraId="54E07386" w14:textId="77777777" w:rsidR="00BE30FA" w:rsidRDefault="00BE30FA">
      <w:pPr>
        <w:pStyle w:val="Index1"/>
        <w:tabs>
          <w:tab w:val="right" w:pos="5030"/>
        </w:tabs>
        <w:rPr>
          <w:noProof/>
        </w:rPr>
      </w:pPr>
      <w:r>
        <w:rPr>
          <w:noProof/>
        </w:rPr>
        <w:t>Word 2016, 22</w:t>
      </w:r>
    </w:p>
    <w:p w14:paraId="41BCC734" w14:textId="77777777" w:rsidR="00BE30FA" w:rsidRDefault="00BE30FA">
      <w:pPr>
        <w:pStyle w:val="Index1"/>
        <w:tabs>
          <w:tab w:val="right" w:pos="5030"/>
        </w:tabs>
        <w:rPr>
          <w:noProof/>
        </w:rPr>
      </w:pPr>
      <w:r>
        <w:rPr>
          <w:noProof/>
        </w:rPr>
        <w:t>Word 2016 til Mac, 23</w:t>
      </w:r>
    </w:p>
    <w:p w14:paraId="0232E279" w14:textId="77777777" w:rsidR="00BE30FA" w:rsidRDefault="00BE30FA">
      <w:pPr>
        <w:pStyle w:val="Index1"/>
        <w:tabs>
          <w:tab w:val="right" w:pos="5030"/>
        </w:tabs>
        <w:rPr>
          <w:noProof/>
        </w:rPr>
      </w:pPr>
      <w:r>
        <w:rPr>
          <w:noProof/>
        </w:rPr>
        <w:t>Work at Home til Mac 2016, 23</w:t>
      </w:r>
    </w:p>
    <w:p w14:paraId="7526E17E" w14:textId="77777777" w:rsidR="00BE30FA" w:rsidRDefault="00BE30FA">
      <w:pPr>
        <w:pStyle w:val="Index1"/>
        <w:tabs>
          <w:tab w:val="right" w:pos="5030"/>
        </w:tabs>
        <w:rPr>
          <w:noProof/>
        </w:rPr>
      </w:pPr>
      <w:r>
        <w:rPr>
          <w:noProof/>
        </w:rPr>
        <w:t>Work at Home til Office Professional Plus 2016, 22</w:t>
      </w:r>
    </w:p>
    <w:p w14:paraId="6FA59F0D" w14:textId="77777777" w:rsidR="00BE30FA" w:rsidRDefault="00BE30FA">
      <w:pPr>
        <w:pStyle w:val="Index1"/>
        <w:tabs>
          <w:tab w:val="right" w:pos="5030"/>
        </w:tabs>
        <w:rPr>
          <w:noProof/>
        </w:rPr>
      </w:pPr>
      <w:r>
        <w:rPr>
          <w:noProof/>
        </w:rPr>
        <w:t>Work at Home til Office Standard 2016, 22</w:t>
      </w:r>
    </w:p>
    <w:p w14:paraId="3FD3A571" w14:textId="77777777" w:rsidR="00BE30FA" w:rsidRDefault="00BE30FA">
      <w:pPr>
        <w:pStyle w:val="Index1"/>
        <w:tabs>
          <w:tab w:val="right" w:pos="5030"/>
        </w:tabs>
        <w:rPr>
          <w:noProof/>
        </w:rPr>
      </w:pPr>
      <w:r>
        <w:rPr>
          <w:noProof/>
        </w:rPr>
        <w:t>Workplace Analytics, 69</w:t>
      </w:r>
    </w:p>
    <w:p w14:paraId="357EB34C" w14:textId="77777777" w:rsidR="00BE30FA" w:rsidRDefault="00BE30FA">
      <w:pPr>
        <w:pStyle w:val="ProductList-Body"/>
        <w:rPr>
          <w:noProof/>
        </w:rPr>
        <w:sectPr w:rsidR="00BE30FA" w:rsidSect="00BE30FA">
          <w:type w:val="continuous"/>
          <w:pgSz w:w="12240" w:h="15840" w:code="1"/>
          <w:pgMar w:top="1170" w:right="720" w:bottom="720" w:left="720" w:header="432" w:footer="288" w:gutter="0"/>
          <w:cols w:num="2" w:space="720"/>
        </w:sectPr>
      </w:pPr>
    </w:p>
    <w:p w14:paraId="58B13CE1" w14:textId="77777777" w:rsidR="00DA62E2" w:rsidRDefault="00BE30FA">
      <w:pPr>
        <w:pStyle w:val="ProductList-Body"/>
        <w:sectPr w:rsidR="00DA62E2" w:rsidSect="00BE30FA">
          <w:type w:val="continuous"/>
          <w:pgSz w:w="12240" w:h="15840" w:code="1"/>
          <w:pgMar w:top="1170" w:right="720" w:bottom="720" w:left="720" w:header="432" w:footer="288" w:gutter="0"/>
          <w:cols w:num="2" w:space="360"/>
        </w:sectPr>
      </w:pPr>
      <w:r>
        <w:fldChar w:fldCharType="end"/>
      </w:r>
    </w:p>
    <w:p w14:paraId="22796E83" w14:textId="77777777" w:rsidR="00DA62E2" w:rsidRDefault="00DA62E2">
      <w:pPr>
        <w:pStyle w:val="ProductList-Body"/>
      </w:pPr>
    </w:p>
    <w:sectPr w:rsidR="00DA62E2"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9611A4" w14:textId="77777777" w:rsidR="007A784C" w:rsidRDefault="007A784C" w:rsidP="007C7D4D">
      <w:pPr>
        <w:spacing w:after="0"/>
      </w:pPr>
      <w:r>
        <w:separator/>
      </w:r>
    </w:p>
    <w:p w14:paraId="672F78A0" w14:textId="77777777" w:rsidR="007A784C" w:rsidRDefault="007A784C"/>
  </w:endnote>
  <w:endnote w:type="continuationSeparator" w:id="0">
    <w:p w14:paraId="07B77963" w14:textId="77777777" w:rsidR="007A784C" w:rsidRDefault="007A784C" w:rsidP="007C7D4D">
      <w:pPr>
        <w:spacing w:after="0"/>
      </w:pPr>
      <w:r>
        <w:continuationSeparator/>
      </w:r>
    </w:p>
    <w:p w14:paraId="24B87A65" w14:textId="77777777" w:rsidR="007A784C" w:rsidRDefault="007A784C"/>
  </w:endnote>
  <w:endnote w:type="continuationNotice" w:id="1">
    <w:p w14:paraId="287DEA81"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D9E39B" w14:textId="77777777" w:rsidR="004D51CD" w:rsidRDefault="004D51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2BFBF0" w14:textId="77777777" w:rsidR="00240F8C" w:rsidRDefault="00BE30F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52F74" w14:textId="77777777" w:rsidR="004D51CD" w:rsidRDefault="004D51C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A62E2" w14:paraId="1ED22A4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80A239" w14:textId="77777777" w:rsidR="00DA62E2" w:rsidRDefault="004D51CD">
          <w:pPr>
            <w:pStyle w:val="PURFooterText"/>
            <w:jc w:val="center"/>
          </w:pPr>
          <w:hyperlink w:anchor="_Sec842">
            <w:r w:rsidR="00BE30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C33AE"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78549" w14:textId="77777777" w:rsidR="00DA62E2" w:rsidRDefault="004D51CD">
          <w:pPr>
            <w:pStyle w:val="PURFooterText"/>
            <w:jc w:val="center"/>
          </w:pPr>
          <w:hyperlink w:anchor="_Sec531">
            <w:r w:rsidR="00BE30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10AB9"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546CE" w14:textId="77777777" w:rsidR="00DA62E2" w:rsidRDefault="004D51CD">
          <w:pPr>
            <w:pStyle w:val="PURFooterText"/>
            <w:jc w:val="center"/>
          </w:pPr>
          <w:hyperlink w:anchor="_Sec536">
            <w:r w:rsidR="00BE30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A2063"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91763" w14:textId="77777777" w:rsidR="00DA62E2" w:rsidRDefault="004D51CD">
          <w:pPr>
            <w:pStyle w:val="PURFooterText"/>
            <w:jc w:val="center"/>
          </w:pPr>
          <w:hyperlink w:anchor="_Sec547">
            <w:r w:rsidR="00BE30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2E4E3"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3D3F2" w14:textId="77777777" w:rsidR="00DA62E2" w:rsidRDefault="004D51CD">
          <w:pPr>
            <w:pStyle w:val="PURFooterText"/>
            <w:jc w:val="center"/>
          </w:pPr>
          <w:hyperlink w:anchor="_Sec548">
            <w:r w:rsidR="00BE30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6D1F2"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0DB07" w14:textId="77777777" w:rsidR="00DA62E2" w:rsidRDefault="004D51CD">
          <w:pPr>
            <w:pStyle w:val="PURFooterText"/>
            <w:jc w:val="center"/>
          </w:pPr>
          <w:hyperlink w:anchor="_Sec549">
            <w:r w:rsidR="00BE30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F522A"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FFF0E" w14:textId="77777777" w:rsidR="00DA62E2" w:rsidRDefault="004D51CD">
          <w:pPr>
            <w:pStyle w:val="PURFooterText"/>
            <w:jc w:val="center"/>
          </w:pPr>
          <w:hyperlink w:anchor="_Sec591">
            <w:r w:rsidR="00BE30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8A836"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9D738" w14:textId="77777777" w:rsidR="00DA62E2" w:rsidRDefault="004D51CD">
          <w:pPr>
            <w:pStyle w:val="PURFooterText"/>
            <w:jc w:val="center"/>
          </w:pPr>
          <w:hyperlink w:anchor="_Sec844">
            <w:r w:rsidR="00BE30FA">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A62E2" w14:paraId="4B03772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D31D16" w14:textId="77777777" w:rsidR="00DA62E2" w:rsidRDefault="004D51CD">
          <w:pPr>
            <w:pStyle w:val="PURFooterText"/>
            <w:jc w:val="center"/>
          </w:pPr>
          <w:hyperlink w:anchor="_Sec842">
            <w:r w:rsidR="00BE30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FD08D"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078EE" w14:textId="77777777" w:rsidR="00DA62E2" w:rsidRDefault="004D51CD">
          <w:pPr>
            <w:pStyle w:val="PURFooterText"/>
            <w:jc w:val="center"/>
          </w:pPr>
          <w:hyperlink w:anchor="_Sec531">
            <w:r w:rsidR="00BE30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C15C8"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C72E6" w14:textId="77777777" w:rsidR="00DA62E2" w:rsidRDefault="004D51CD">
          <w:pPr>
            <w:pStyle w:val="PURFooterText"/>
            <w:jc w:val="center"/>
          </w:pPr>
          <w:hyperlink w:anchor="_Sec536">
            <w:r w:rsidR="00BE30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0A1D8"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DAF76" w14:textId="77777777" w:rsidR="00DA62E2" w:rsidRDefault="004D51CD">
          <w:pPr>
            <w:pStyle w:val="PURFooterText"/>
            <w:jc w:val="center"/>
          </w:pPr>
          <w:hyperlink w:anchor="_Sec547">
            <w:r w:rsidR="00BE30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13375"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FF76D" w14:textId="77777777" w:rsidR="00DA62E2" w:rsidRDefault="004D51CD">
          <w:pPr>
            <w:pStyle w:val="PURFooterText"/>
            <w:jc w:val="center"/>
          </w:pPr>
          <w:hyperlink w:anchor="_Sec548">
            <w:r w:rsidR="00BE30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40E54"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67E69" w14:textId="77777777" w:rsidR="00DA62E2" w:rsidRDefault="004D51CD">
          <w:pPr>
            <w:pStyle w:val="PURFooterText"/>
            <w:jc w:val="center"/>
          </w:pPr>
          <w:hyperlink w:anchor="_Sec549">
            <w:r w:rsidR="00BE30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C7071"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260EA" w14:textId="77777777" w:rsidR="00DA62E2" w:rsidRDefault="004D51CD">
          <w:pPr>
            <w:pStyle w:val="PURFooterText"/>
            <w:jc w:val="center"/>
          </w:pPr>
          <w:hyperlink w:anchor="_Sec591">
            <w:r w:rsidR="00BE30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CBDE2"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D6EE0" w14:textId="77777777" w:rsidR="00DA62E2" w:rsidRDefault="004D51CD">
          <w:pPr>
            <w:pStyle w:val="PURFooterText"/>
            <w:jc w:val="center"/>
          </w:pPr>
          <w:hyperlink w:anchor="_Sec844">
            <w:r w:rsidR="00BE30FA">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62E2" w14:paraId="2DA7B8A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7723DF" w14:textId="77777777" w:rsidR="00DA62E2" w:rsidRDefault="004D51CD">
          <w:pPr>
            <w:pStyle w:val="PURFooterText"/>
            <w:jc w:val="center"/>
          </w:pPr>
          <w:hyperlink w:anchor="_Sec842">
            <w:r w:rsidR="00BE30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80A63"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352DA" w14:textId="77777777" w:rsidR="00DA62E2" w:rsidRDefault="004D51CD">
          <w:pPr>
            <w:pStyle w:val="PURFooterText"/>
            <w:jc w:val="center"/>
          </w:pPr>
          <w:hyperlink w:anchor="_Sec531">
            <w:r w:rsidR="00BE30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E5BB3"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0A816" w14:textId="77777777" w:rsidR="00DA62E2" w:rsidRDefault="004D51CD">
          <w:pPr>
            <w:pStyle w:val="PURFooterText"/>
            <w:jc w:val="center"/>
          </w:pPr>
          <w:hyperlink w:anchor="_Sec536">
            <w:r w:rsidR="00BE30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D2777"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FC10B" w14:textId="77777777" w:rsidR="00DA62E2" w:rsidRDefault="004D51CD">
          <w:pPr>
            <w:pStyle w:val="PURFooterText"/>
            <w:jc w:val="center"/>
          </w:pPr>
          <w:hyperlink w:anchor="_Sec547">
            <w:r w:rsidR="00BE30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DA168"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5E787" w14:textId="77777777" w:rsidR="00DA62E2" w:rsidRDefault="004D51CD">
          <w:pPr>
            <w:pStyle w:val="PURFooterText"/>
            <w:jc w:val="center"/>
          </w:pPr>
          <w:hyperlink w:anchor="_Sec548">
            <w:r w:rsidR="00BE30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FEA3B"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99827" w14:textId="77777777" w:rsidR="00DA62E2" w:rsidRDefault="004D51CD">
          <w:pPr>
            <w:pStyle w:val="PURFooterText"/>
            <w:jc w:val="center"/>
          </w:pPr>
          <w:hyperlink w:anchor="_Sec549">
            <w:r w:rsidR="00BE30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EC4EB"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5406A" w14:textId="77777777" w:rsidR="00DA62E2" w:rsidRDefault="004D51CD">
          <w:pPr>
            <w:pStyle w:val="PURFooterText"/>
            <w:jc w:val="center"/>
          </w:pPr>
          <w:hyperlink w:anchor="_Sec591">
            <w:r w:rsidR="00BE30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50292"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04944" w14:textId="77777777" w:rsidR="00DA62E2" w:rsidRDefault="004D51CD">
          <w:pPr>
            <w:pStyle w:val="PURFooterText"/>
            <w:jc w:val="center"/>
          </w:pPr>
          <w:hyperlink w:anchor="_Sec844">
            <w:r w:rsidR="00BE30FA">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A62E2" w14:paraId="6F9350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8119F" w14:textId="77777777" w:rsidR="00DA62E2" w:rsidRDefault="004D51CD">
          <w:pPr>
            <w:pStyle w:val="PURFooterText"/>
            <w:jc w:val="center"/>
          </w:pPr>
          <w:hyperlink w:anchor="_Sec842">
            <w:r w:rsidR="00BE30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8AF97"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1521DB" w14:textId="77777777" w:rsidR="00DA62E2" w:rsidRDefault="004D51CD">
          <w:pPr>
            <w:pStyle w:val="PURFooterText"/>
            <w:jc w:val="center"/>
          </w:pPr>
          <w:hyperlink w:anchor="_Sec531">
            <w:r w:rsidR="00BE30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0748D"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3FC39" w14:textId="77777777" w:rsidR="00DA62E2" w:rsidRDefault="004D51CD">
          <w:pPr>
            <w:pStyle w:val="PURFooterText"/>
            <w:jc w:val="center"/>
          </w:pPr>
          <w:hyperlink w:anchor="_Sec536">
            <w:r w:rsidR="00BE30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FE21F"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2A577" w14:textId="77777777" w:rsidR="00DA62E2" w:rsidRDefault="004D51CD">
          <w:pPr>
            <w:pStyle w:val="PURFooterText"/>
            <w:jc w:val="center"/>
          </w:pPr>
          <w:hyperlink w:anchor="_Sec547">
            <w:r w:rsidR="00BE30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296C8"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F3440" w14:textId="77777777" w:rsidR="00DA62E2" w:rsidRDefault="004D51CD">
          <w:pPr>
            <w:pStyle w:val="PURFooterText"/>
            <w:jc w:val="center"/>
          </w:pPr>
          <w:hyperlink w:anchor="_Sec548">
            <w:r w:rsidR="00BE30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43A90"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792CF" w14:textId="77777777" w:rsidR="00DA62E2" w:rsidRDefault="004D51CD">
          <w:pPr>
            <w:pStyle w:val="PURFooterText"/>
            <w:jc w:val="center"/>
          </w:pPr>
          <w:hyperlink w:anchor="_Sec549">
            <w:r w:rsidR="00BE30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7E9A3"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AF545" w14:textId="77777777" w:rsidR="00DA62E2" w:rsidRDefault="004D51CD">
          <w:pPr>
            <w:pStyle w:val="PURFooterText"/>
            <w:jc w:val="center"/>
          </w:pPr>
          <w:hyperlink w:anchor="_Sec591">
            <w:r w:rsidR="00BE30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036D9"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51A6B" w14:textId="77777777" w:rsidR="00DA62E2" w:rsidRDefault="004D51CD">
          <w:pPr>
            <w:pStyle w:val="PURFooterText"/>
            <w:jc w:val="center"/>
          </w:pPr>
          <w:hyperlink w:anchor="_Sec844">
            <w:r w:rsidR="00BE30FA">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A62E2" w14:paraId="792B4F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CC2E0" w14:textId="77777777" w:rsidR="00DA62E2" w:rsidRDefault="004D51CD">
          <w:pPr>
            <w:pStyle w:val="PURFooterText"/>
            <w:jc w:val="center"/>
          </w:pPr>
          <w:hyperlink w:anchor="_Sec842">
            <w:r w:rsidR="00BE30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CFC4B"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798E6" w14:textId="77777777" w:rsidR="00DA62E2" w:rsidRDefault="004D51CD">
          <w:pPr>
            <w:pStyle w:val="PURFooterText"/>
            <w:jc w:val="center"/>
          </w:pPr>
          <w:hyperlink w:anchor="_Sec531">
            <w:r w:rsidR="00BE30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16640"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8C9604" w14:textId="77777777" w:rsidR="00DA62E2" w:rsidRDefault="004D51CD">
          <w:pPr>
            <w:pStyle w:val="PURFooterText"/>
            <w:jc w:val="center"/>
          </w:pPr>
          <w:hyperlink w:anchor="_Sec536">
            <w:r w:rsidR="00BE30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3FF88"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EC36B" w14:textId="77777777" w:rsidR="00DA62E2" w:rsidRDefault="004D51CD">
          <w:pPr>
            <w:pStyle w:val="PURFooterText"/>
            <w:jc w:val="center"/>
          </w:pPr>
          <w:hyperlink w:anchor="_Sec547">
            <w:r w:rsidR="00BE30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BD6DC"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E7A7B" w14:textId="77777777" w:rsidR="00DA62E2" w:rsidRDefault="004D51CD">
          <w:pPr>
            <w:pStyle w:val="PURFooterText"/>
            <w:jc w:val="center"/>
          </w:pPr>
          <w:hyperlink w:anchor="_Sec548">
            <w:r w:rsidR="00BE30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DA23E"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5EB08" w14:textId="77777777" w:rsidR="00DA62E2" w:rsidRDefault="004D51CD">
          <w:pPr>
            <w:pStyle w:val="PURFooterText"/>
            <w:jc w:val="center"/>
          </w:pPr>
          <w:hyperlink w:anchor="_Sec549">
            <w:r w:rsidR="00BE30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668D3"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0351B" w14:textId="77777777" w:rsidR="00DA62E2" w:rsidRDefault="004D51CD">
          <w:pPr>
            <w:pStyle w:val="PURFooterText"/>
            <w:jc w:val="center"/>
          </w:pPr>
          <w:hyperlink w:anchor="_Sec591">
            <w:r w:rsidR="00BE30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2071B"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7566C" w14:textId="77777777" w:rsidR="00DA62E2" w:rsidRDefault="004D51CD">
          <w:pPr>
            <w:pStyle w:val="PURFooterText"/>
            <w:jc w:val="center"/>
          </w:pPr>
          <w:hyperlink w:anchor="_Sec844">
            <w:r w:rsidR="00BE30FA">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A62E2" w14:paraId="66338C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2114F" w14:textId="77777777" w:rsidR="00DA62E2" w:rsidRDefault="004D51CD">
          <w:pPr>
            <w:pStyle w:val="PURFooterText"/>
            <w:jc w:val="center"/>
          </w:pPr>
          <w:hyperlink w:anchor="_Sec842">
            <w:r w:rsidR="00BE30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EC27C"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8177F" w14:textId="77777777" w:rsidR="00DA62E2" w:rsidRDefault="004D51CD">
          <w:pPr>
            <w:pStyle w:val="PURFooterText"/>
            <w:jc w:val="center"/>
          </w:pPr>
          <w:hyperlink w:anchor="_Sec531">
            <w:r w:rsidR="00BE30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A0DC6"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F25F8" w14:textId="77777777" w:rsidR="00DA62E2" w:rsidRDefault="004D51CD">
          <w:pPr>
            <w:pStyle w:val="PURFooterText"/>
            <w:jc w:val="center"/>
          </w:pPr>
          <w:hyperlink w:anchor="_Sec536">
            <w:r w:rsidR="00BE30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0680C"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E45CBE" w14:textId="77777777" w:rsidR="00DA62E2" w:rsidRDefault="004D51CD">
          <w:pPr>
            <w:pStyle w:val="PURFooterText"/>
            <w:jc w:val="center"/>
          </w:pPr>
          <w:hyperlink w:anchor="_Sec547">
            <w:r w:rsidR="00BE30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6AA54"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15965" w14:textId="77777777" w:rsidR="00DA62E2" w:rsidRDefault="004D51CD">
          <w:pPr>
            <w:pStyle w:val="PURFooterText"/>
            <w:jc w:val="center"/>
          </w:pPr>
          <w:hyperlink w:anchor="_Sec548">
            <w:r w:rsidR="00BE30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F3B5A"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4C65C" w14:textId="77777777" w:rsidR="00DA62E2" w:rsidRDefault="004D51CD">
          <w:pPr>
            <w:pStyle w:val="PURFooterText"/>
            <w:jc w:val="center"/>
          </w:pPr>
          <w:hyperlink w:anchor="_Sec549">
            <w:r w:rsidR="00BE30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A8906"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7573E" w14:textId="77777777" w:rsidR="00DA62E2" w:rsidRDefault="004D51CD">
          <w:pPr>
            <w:pStyle w:val="PURFooterText"/>
            <w:jc w:val="center"/>
          </w:pPr>
          <w:hyperlink w:anchor="_Sec591">
            <w:r w:rsidR="00BE30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A9183"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CFF1C" w14:textId="77777777" w:rsidR="00DA62E2" w:rsidRDefault="004D51CD">
          <w:pPr>
            <w:pStyle w:val="PURFooterText"/>
            <w:jc w:val="center"/>
          </w:pPr>
          <w:hyperlink w:anchor="_Sec844">
            <w:r w:rsidR="00BE30FA">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A62E2" w14:paraId="13AA7E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8FDA7" w14:textId="77777777" w:rsidR="00DA62E2" w:rsidRDefault="004D51CD">
          <w:pPr>
            <w:pStyle w:val="PURFooterText"/>
            <w:jc w:val="center"/>
          </w:pPr>
          <w:hyperlink w:anchor="_Sec842">
            <w:r w:rsidR="00BE30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7D2A7"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90233" w14:textId="77777777" w:rsidR="00DA62E2" w:rsidRDefault="004D51CD">
          <w:pPr>
            <w:pStyle w:val="PURFooterText"/>
            <w:jc w:val="center"/>
          </w:pPr>
          <w:hyperlink w:anchor="_Sec531">
            <w:r w:rsidR="00BE30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61479"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C5DC5" w14:textId="77777777" w:rsidR="00DA62E2" w:rsidRDefault="004D51CD">
          <w:pPr>
            <w:pStyle w:val="PURFooterText"/>
            <w:jc w:val="center"/>
          </w:pPr>
          <w:hyperlink w:anchor="_Sec536">
            <w:r w:rsidR="00BE30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6130D"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5B44F" w14:textId="77777777" w:rsidR="00DA62E2" w:rsidRDefault="004D51CD">
          <w:pPr>
            <w:pStyle w:val="PURFooterText"/>
            <w:jc w:val="center"/>
          </w:pPr>
          <w:hyperlink w:anchor="_Sec547">
            <w:r w:rsidR="00BE30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32BB1"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EFFBD8" w14:textId="77777777" w:rsidR="00DA62E2" w:rsidRDefault="004D51CD">
          <w:pPr>
            <w:pStyle w:val="PURFooterText"/>
            <w:jc w:val="center"/>
          </w:pPr>
          <w:hyperlink w:anchor="_Sec548">
            <w:r w:rsidR="00BE30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D5F71"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340F3" w14:textId="77777777" w:rsidR="00DA62E2" w:rsidRDefault="004D51CD">
          <w:pPr>
            <w:pStyle w:val="PURFooterText"/>
            <w:jc w:val="center"/>
          </w:pPr>
          <w:hyperlink w:anchor="_Sec549">
            <w:r w:rsidR="00BE30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F8E62"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612DA" w14:textId="77777777" w:rsidR="00DA62E2" w:rsidRDefault="004D51CD">
          <w:pPr>
            <w:pStyle w:val="PURFooterText"/>
            <w:jc w:val="center"/>
          </w:pPr>
          <w:hyperlink w:anchor="_Sec591">
            <w:r w:rsidR="00BE30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E1974"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32BF7" w14:textId="77777777" w:rsidR="00DA62E2" w:rsidRDefault="004D51CD">
          <w:pPr>
            <w:pStyle w:val="PURFooterText"/>
            <w:jc w:val="center"/>
          </w:pPr>
          <w:hyperlink w:anchor="_Sec844">
            <w:r w:rsidR="00BE30FA">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A62E2" w14:paraId="2CA79A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A00E0" w14:textId="77777777" w:rsidR="00DA62E2" w:rsidRDefault="004D51CD">
          <w:pPr>
            <w:pStyle w:val="PURFooterText"/>
            <w:jc w:val="center"/>
          </w:pPr>
          <w:hyperlink w:anchor="_Sec842">
            <w:r w:rsidR="00BE30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05A5B"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72BC0" w14:textId="77777777" w:rsidR="00DA62E2" w:rsidRDefault="004D51CD">
          <w:pPr>
            <w:pStyle w:val="PURFooterText"/>
            <w:jc w:val="center"/>
          </w:pPr>
          <w:hyperlink w:anchor="_Sec531">
            <w:r w:rsidR="00BE30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644A9"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4CE0E" w14:textId="77777777" w:rsidR="00DA62E2" w:rsidRDefault="004D51CD">
          <w:pPr>
            <w:pStyle w:val="PURFooterText"/>
            <w:jc w:val="center"/>
          </w:pPr>
          <w:hyperlink w:anchor="_Sec536">
            <w:r w:rsidR="00BE30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1AD93"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CCCFA" w14:textId="77777777" w:rsidR="00DA62E2" w:rsidRDefault="004D51CD">
          <w:pPr>
            <w:pStyle w:val="PURFooterText"/>
            <w:jc w:val="center"/>
          </w:pPr>
          <w:hyperlink w:anchor="_Sec547">
            <w:r w:rsidR="00BE30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064DE"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A6E83" w14:textId="77777777" w:rsidR="00DA62E2" w:rsidRDefault="004D51CD">
          <w:pPr>
            <w:pStyle w:val="PURFooterText"/>
            <w:jc w:val="center"/>
          </w:pPr>
          <w:hyperlink w:anchor="_Sec548">
            <w:r w:rsidR="00BE30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E9DEF"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9DCDE4" w14:textId="77777777" w:rsidR="00DA62E2" w:rsidRDefault="004D51CD">
          <w:pPr>
            <w:pStyle w:val="PURFooterText"/>
            <w:jc w:val="center"/>
          </w:pPr>
          <w:hyperlink w:anchor="_Sec549">
            <w:r w:rsidR="00BE30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0652A"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5E516" w14:textId="77777777" w:rsidR="00DA62E2" w:rsidRDefault="004D51CD">
          <w:pPr>
            <w:pStyle w:val="PURFooterText"/>
            <w:jc w:val="center"/>
          </w:pPr>
          <w:hyperlink w:anchor="_Sec591">
            <w:r w:rsidR="00BE30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234E3"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3D5A3" w14:textId="77777777" w:rsidR="00DA62E2" w:rsidRDefault="004D51CD">
          <w:pPr>
            <w:pStyle w:val="PURFooterText"/>
            <w:jc w:val="center"/>
          </w:pPr>
          <w:hyperlink w:anchor="_Sec844">
            <w:r w:rsidR="00BE30FA">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A62E2" w14:paraId="55DF8E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6361F" w14:textId="77777777" w:rsidR="00DA62E2" w:rsidRDefault="004D51CD">
          <w:pPr>
            <w:pStyle w:val="PURFooterText"/>
            <w:jc w:val="center"/>
          </w:pPr>
          <w:hyperlink w:anchor="_Sec842">
            <w:r w:rsidR="00BE30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70C3E"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D7D38" w14:textId="77777777" w:rsidR="00DA62E2" w:rsidRDefault="004D51CD">
          <w:pPr>
            <w:pStyle w:val="PURFooterText"/>
            <w:jc w:val="center"/>
          </w:pPr>
          <w:hyperlink w:anchor="_Sec531">
            <w:r w:rsidR="00BE30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986E3"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89F7C" w14:textId="77777777" w:rsidR="00DA62E2" w:rsidRDefault="004D51CD">
          <w:pPr>
            <w:pStyle w:val="PURFooterText"/>
            <w:jc w:val="center"/>
          </w:pPr>
          <w:hyperlink w:anchor="_Sec536">
            <w:r w:rsidR="00BE30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B3CFA"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F0FFF" w14:textId="77777777" w:rsidR="00DA62E2" w:rsidRDefault="004D51CD">
          <w:pPr>
            <w:pStyle w:val="PURFooterText"/>
            <w:jc w:val="center"/>
          </w:pPr>
          <w:hyperlink w:anchor="_Sec547">
            <w:r w:rsidR="00BE30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586EC"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5EB0C" w14:textId="77777777" w:rsidR="00DA62E2" w:rsidRDefault="004D51CD">
          <w:pPr>
            <w:pStyle w:val="PURFooterText"/>
            <w:jc w:val="center"/>
          </w:pPr>
          <w:hyperlink w:anchor="_Sec548">
            <w:r w:rsidR="00BE30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6E0A3"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4864F" w14:textId="77777777" w:rsidR="00DA62E2" w:rsidRDefault="004D51CD">
          <w:pPr>
            <w:pStyle w:val="PURFooterText"/>
            <w:jc w:val="center"/>
          </w:pPr>
          <w:hyperlink w:anchor="_Sec549">
            <w:r w:rsidR="00BE30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16E47"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604AA5" w14:textId="77777777" w:rsidR="00DA62E2" w:rsidRDefault="004D51CD">
          <w:pPr>
            <w:pStyle w:val="PURFooterText"/>
            <w:jc w:val="center"/>
          </w:pPr>
          <w:hyperlink w:anchor="_Sec591">
            <w:r w:rsidR="00BE30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C8645"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7AEF5" w14:textId="77777777" w:rsidR="00DA62E2" w:rsidRDefault="004D51CD">
          <w:pPr>
            <w:pStyle w:val="PURFooterText"/>
            <w:jc w:val="center"/>
          </w:pPr>
          <w:hyperlink w:anchor="_Sec844">
            <w:r w:rsidR="00BE30FA">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A62E2" w14:paraId="36C794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EBFA7" w14:textId="77777777" w:rsidR="00DA62E2" w:rsidRDefault="004D51CD">
          <w:pPr>
            <w:pStyle w:val="PURFooterText"/>
            <w:jc w:val="center"/>
          </w:pPr>
          <w:hyperlink w:anchor="_Sec842">
            <w:r w:rsidR="00BE30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B35B8"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8BBB2" w14:textId="77777777" w:rsidR="00DA62E2" w:rsidRDefault="004D51CD">
          <w:pPr>
            <w:pStyle w:val="PURFooterText"/>
            <w:jc w:val="center"/>
          </w:pPr>
          <w:hyperlink w:anchor="_Sec531">
            <w:r w:rsidR="00BE30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56C10"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F77D5" w14:textId="77777777" w:rsidR="00DA62E2" w:rsidRDefault="004D51CD">
          <w:pPr>
            <w:pStyle w:val="PURFooterText"/>
            <w:jc w:val="center"/>
          </w:pPr>
          <w:hyperlink w:anchor="_Sec536">
            <w:r w:rsidR="00BE30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4EDF0"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8D593" w14:textId="77777777" w:rsidR="00DA62E2" w:rsidRDefault="004D51CD">
          <w:pPr>
            <w:pStyle w:val="PURFooterText"/>
            <w:jc w:val="center"/>
          </w:pPr>
          <w:hyperlink w:anchor="_Sec547">
            <w:r w:rsidR="00BE30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62385"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D8B39" w14:textId="77777777" w:rsidR="00DA62E2" w:rsidRDefault="004D51CD">
          <w:pPr>
            <w:pStyle w:val="PURFooterText"/>
            <w:jc w:val="center"/>
          </w:pPr>
          <w:hyperlink w:anchor="_Sec548">
            <w:r w:rsidR="00BE30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2BE62"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E83AD" w14:textId="77777777" w:rsidR="00DA62E2" w:rsidRDefault="004D51CD">
          <w:pPr>
            <w:pStyle w:val="PURFooterText"/>
            <w:jc w:val="center"/>
          </w:pPr>
          <w:hyperlink w:anchor="_Sec549">
            <w:r w:rsidR="00BE30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E6806"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9A8C2" w14:textId="77777777" w:rsidR="00DA62E2" w:rsidRDefault="004D51CD">
          <w:pPr>
            <w:pStyle w:val="PURFooterText"/>
            <w:jc w:val="center"/>
          </w:pPr>
          <w:hyperlink w:anchor="_Sec591">
            <w:r w:rsidR="00BE30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C20F9"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69CC18" w14:textId="77777777" w:rsidR="00DA62E2" w:rsidRDefault="004D51CD">
          <w:pPr>
            <w:pStyle w:val="PURFooterText"/>
            <w:jc w:val="center"/>
          </w:pPr>
          <w:hyperlink w:anchor="_Sec844">
            <w:r w:rsidR="00BE30FA">
              <w:rPr>
                <w:color w:val="00467F"/>
                <w:u w:val="single"/>
              </w:rPr>
              <w:t>Indeks</w:t>
            </w:r>
          </w:hyperlink>
        </w:p>
      </w:tc>
    </w:tr>
  </w:tbl>
  <w:p w14:paraId="218C6BEC" w14:textId="77777777" w:rsidR="00DA62E2" w:rsidRDefault="00DA62E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62E2" w14:paraId="5AA72F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17D26" w14:textId="77777777" w:rsidR="00DA62E2" w:rsidRDefault="004D51CD">
          <w:pPr>
            <w:pStyle w:val="PURFooterText"/>
            <w:jc w:val="center"/>
          </w:pPr>
          <w:hyperlink w:anchor="_Sec842">
            <w:r w:rsidR="00BE30F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B079A"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F6EE4" w14:textId="77777777" w:rsidR="00DA62E2" w:rsidRDefault="004D51CD">
          <w:pPr>
            <w:pStyle w:val="PURFooterText"/>
            <w:jc w:val="center"/>
          </w:pPr>
          <w:hyperlink w:anchor="_Sec531">
            <w:r w:rsidR="00BE30F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E19C4"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F2E20" w14:textId="77777777" w:rsidR="00DA62E2" w:rsidRDefault="004D51CD">
          <w:pPr>
            <w:pStyle w:val="PURFooterText"/>
            <w:jc w:val="center"/>
          </w:pPr>
          <w:hyperlink w:anchor="_Sec536">
            <w:r w:rsidR="00BE30F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944C2"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FBD17" w14:textId="77777777" w:rsidR="00DA62E2" w:rsidRDefault="004D51CD">
          <w:pPr>
            <w:pStyle w:val="PURFooterText"/>
            <w:jc w:val="center"/>
          </w:pPr>
          <w:hyperlink w:anchor="_Sec547">
            <w:r w:rsidR="00BE30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5E383"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5EF5C" w14:textId="77777777" w:rsidR="00DA62E2" w:rsidRDefault="004D51CD">
          <w:pPr>
            <w:pStyle w:val="PURFooterText"/>
            <w:jc w:val="center"/>
          </w:pPr>
          <w:hyperlink w:anchor="_Sec548">
            <w:r w:rsidR="00BE30F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C5CF0"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625BA" w14:textId="77777777" w:rsidR="00DA62E2" w:rsidRDefault="004D51CD">
          <w:pPr>
            <w:pStyle w:val="PURFooterText"/>
            <w:jc w:val="center"/>
          </w:pPr>
          <w:hyperlink w:anchor="_Sec549">
            <w:r w:rsidR="00BE30F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20F6F"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6FE61" w14:textId="77777777" w:rsidR="00DA62E2" w:rsidRDefault="004D51CD">
          <w:pPr>
            <w:pStyle w:val="PURFooterText"/>
            <w:jc w:val="center"/>
          </w:pPr>
          <w:hyperlink w:anchor="_Sec591">
            <w:r w:rsidR="00BE30F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975D4" w14:textId="77777777" w:rsidR="00DA62E2" w:rsidRDefault="00DA6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1A0E66" w14:textId="77777777" w:rsidR="00DA62E2" w:rsidRDefault="004D51CD">
          <w:pPr>
            <w:pStyle w:val="PURFooterText"/>
            <w:jc w:val="center"/>
          </w:pPr>
          <w:hyperlink w:anchor="_Sec844">
            <w:r w:rsidR="00BE30FA">
              <w:rPr>
                <w:color w:val="00467F"/>
                <w:u w:val="single"/>
              </w:rPr>
              <w:t>Indeks</w:t>
            </w:r>
          </w:hyperlink>
        </w:p>
      </w:tc>
    </w:tr>
  </w:tbl>
  <w:p w14:paraId="5AE41A7C" w14:textId="77777777" w:rsidR="00DA62E2" w:rsidRDefault="00DA62E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855E4F" w14:textId="77777777" w:rsidR="007A784C" w:rsidRDefault="007A784C" w:rsidP="007C7D4D">
      <w:pPr>
        <w:spacing w:after="0"/>
      </w:pPr>
      <w:r>
        <w:separator/>
      </w:r>
    </w:p>
    <w:p w14:paraId="067FE0BB" w14:textId="77777777" w:rsidR="007A784C" w:rsidRDefault="007A784C"/>
  </w:footnote>
  <w:footnote w:type="continuationSeparator" w:id="0">
    <w:p w14:paraId="29F6225B" w14:textId="77777777" w:rsidR="007A784C" w:rsidRDefault="007A784C" w:rsidP="007C7D4D">
      <w:pPr>
        <w:spacing w:after="0"/>
      </w:pPr>
      <w:r>
        <w:continuationSeparator/>
      </w:r>
    </w:p>
    <w:p w14:paraId="6290D7F2" w14:textId="77777777" w:rsidR="007A784C" w:rsidRDefault="007A784C"/>
  </w:footnote>
  <w:footnote w:type="continuationNotice" w:id="1">
    <w:p w14:paraId="03A8DFEF"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7CD4CA" w14:textId="77777777" w:rsidR="004D51CD" w:rsidRDefault="004D51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C0494A" w14:textId="77777777" w:rsidR="004D51CD" w:rsidRDefault="004D51C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D3395F" w14:textId="77777777" w:rsidR="004D51CD" w:rsidRDefault="004D51C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A62E2" w14:paraId="7FC7B8BF" w14:textId="77777777">
      <w:tc>
        <w:tcPr>
          <w:tcW w:w="8560" w:type="dxa"/>
        </w:tcPr>
        <w:p w14:paraId="3BA1841B" w14:textId="77777777" w:rsidR="00DA62E2" w:rsidRDefault="00BE30FA">
          <w:pPr>
            <w:pStyle w:val="PURHeaderText"/>
          </w:pPr>
          <w:r>
            <w:t>Produktvilkår for Microsoft Volumenlicens (dansk (Danish), oktober 2017)</w:t>
          </w:r>
        </w:p>
      </w:tc>
      <w:tc>
        <w:tcPr>
          <w:tcW w:w="3680" w:type="dxa"/>
        </w:tcPr>
        <w:p w14:paraId="3E55E1E4" w14:textId="592E3E1D" w:rsidR="00DA62E2" w:rsidRDefault="00BE30FA">
          <w:pPr>
            <w:pStyle w:val="PURHeaderText"/>
            <w:jc w:val="right"/>
          </w:pPr>
          <w:r>
            <w:fldChar w:fldCharType="begin"/>
          </w:r>
          <w:r>
            <w:instrText xml:space="preserve"> PAGE \* MERGEFORMAT </w:instrText>
          </w:r>
          <w:r>
            <w:fldChar w:fldCharType="separate"/>
          </w:r>
          <w:r w:rsidR="004D51C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A62E2" w14:paraId="5C0541F2" w14:textId="77777777">
      <w:tc>
        <w:tcPr>
          <w:tcW w:w="8560" w:type="dxa"/>
        </w:tcPr>
        <w:p w14:paraId="21B65639" w14:textId="77777777" w:rsidR="00DA62E2" w:rsidRDefault="00BE30FA">
          <w:pPr>
            <w:pStyle w:val="PURHeaderText"/>
          </w:pPr>
          <w:r>
            <w:t>Produktvilkår for Microsoft Volumenlicens (dansk (Danish), oktober 2017)</w:t>
          </w:r>
        </w:p>
      </w:tc>
      <w:tc>
        <w:tcPr>
          <w:tcW w:w="3680" w:type="dxa"/>
        </w:tcPr>
        <w:p w14:paraId="6B1692A9" w14:textId="694847A1" w:rsidR="00DA62E2" w:rsidRDefault="00BE30FA">
          <w:pPr>
            <w:pStyle w:val="PURHeaderText"/>
            <w:jc w:val="right"/>
          </w:pPr>
          <w:r>
            <w:fldChar w:fldCharType="begin"/>
          </w:r>
          <w:r>
            <w:instrText xml:space="preserve"> PAGE \* MERGEFORMAT </w:instrText>
          </w:r>
          <w:r>
            <w:fldChar w:fldCharType="separate"/>
          </w:r>
          <w:r w:rsidR="004D51C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A62E2" w14:paraId="3AAA4CB7" w14:textId="77777777">
      <w:tc>
        <w:tcPr>
          <w:tcW w:w="8560" w:type="dxa"/>
        </w:tcPr>
        <w:p w14:paraId="0BE1AE06" w14:textId="77777777" w:rsidR="00DA62E2" w:rsidRDefault="00BE30FA">
          <w:pPr>
            <w:pStyle w:val="PURHeaderText"/>
          </w:pPr>
          <w:r>
            <w:t>Produktvilkår for Microsoft Volumenlicens (dansk (Danish), oktober 2017)</w:t>
          </w:r>
        </w:p>
      </w:tc>
      <w:tc>
        <w:tcPr>
          <w:tcW w:w="3680" w:type="dxa"/>
        </w:tcPr>
        <w:p w14:paraId="6BDDE515" w14:textId="77777777" w:rsidR="00DA62E2" w:rsidRDefault="00BE30F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A62E2" w14:paraId="46AF49C2" w14:textId="77777777">
      <w:tc>
        <w:tcPr>
          <w:tcW w:w="8560" w:type="dxa"/>
        </w:tcPr>
        <w:p w14:paraId="3013F5FC" w14:textId="77777777" w:rsidR="00DA62E2" w:rsidRDefault="00BE30FA">
          <w:pPr>
            <w:pStyle w:val="PURHeaderText"/>
          </w:pPr>
          <w:r>
            <w:t>Produktvilkår for Microsoft Volumenlicens (dansk (Danish), oktober 2017)</w:t>
          </w:r>
        </w:p>
      </w:tc>
      <w:tc>
        <w:tcPr>
          <w:tcW w:w="3680" w:type="dxa"/>
        </w:tcPr>
        <w:p w14:paraId="08D0A0A3" w14:textId="2BE40240" w:rsidR="00DA62E2" w:rsidRDefault="00BE30FA">
          <w:pPr>
            <w:pStyle w:val="PURHeaderText"/>
            <w:jc w:val="right"/>
          </w:pPr>
          <w:r>
            <w:fldChar w:fldCharType="begin"/>
          </w:r>
          <w:r>
            <w:instrText xml:space="preserve"> PAGE \* MERGEFORMAT </w:instrText>
          </w:r>
          <w:r>
            <w:fldChar w:fldCharType="separate"/>
          </w:r>
          <w:r w:rsidR="004D51C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A62E2" w14:paraId="0452D162" w14:textId="77777777">
      <w:tc>
        <w:tcPr>
          <w:tcW w:w="8560" w:type="dxa"/>
        </w:tcPr>
        <w:p w14:paraId="1188EB9C" w14:textId="77777777" w:rsidR="00DA62E2" w:rsidRDefault="00BE30FA">
          <w:pPr>
            <w:pStyle w:val="PURHeaderText"/>
          </w:pPr>
          <w:r>
            <w:t>Produktvilkår for Microsoft Volumenlicens (dansk (Danish), oktober 2017)</w:t>
          </w:r>
        </w:p>
      </w:tc>
      <w:tc>
        <w:tcPr>
          <w:tcW w:w="3680" w:type="dxa"/>
        </w:tcPr>
        <w:p w14:paraId="4CC3885A" w14:textId="31146ACF" w:rsidR="00DA62E2" w:rsidRDefault="00BE30FA">
          <w:pPr>
            <w:pStyle w:val="PURHeaderText"/>
            <w:jc w:val="right"/>
          </w:pPr>
          <w:r>
            <w:fldChar w:fldCharType="begin"/>
          </w:r>
          <w:r>
            <w:instrText xml:space="preserve"> PAGE \* MERGEFORMAT </w:instrText>
          </w:r>
          <w:r>
            <w:fldChar w:fldCharType="separate"/>
          </w:r>
          <w:r w:rsidR="004D51CD">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DA62E2" w14:paraId="6AE41752" w14:textId="77777777">
      <w:tc>
        <w:tcPr>
          <w:tcW w:w="8560" w:type="dxa"/>
        </w:tcPr>
        <w:p w14:paraId="467077F3" w14:textId="77777777" w:rsidR="00DA62E2" w:rsidRDefault="00BE30FA">
          <w:pPr>
            <w:pStyle w:val="PURHeaderText"/>
          </w:pPr>
          <w:r>
            <w:t>Produktvilkår for Microsoft Volumenlicens (dansk (Danish), oktober 2017)</w:t>
          </w:r>
        </w:p>
      </w:tc>
      <w:tc>
        <w:tcPr>
          <w:tcW w:w="3680" w:type="dxa"/>
        </w:tcPr>
        <w:p w14:paraId="63B67CF1" w14:textId="56357637" w:rsidR="00DA62E2" w:rsidRDefault="00BE30FA">
          <w:pPr>
            <w:pStyle w:val="PURHeaderText"/>
            <w:jc w:val="right"/>
          </w:pPr>
          <w:r>
            <w:fldChar w:fldCharType="begin"/>
          </w:r>
          <w:r>
            <w:instrText xml:space="preserve"> PAGE \* MERGEFORMAT </w:instrText>
          </w:r>
          <w:r>
            <w:fldChar w:fldCharType="separate"/>
          </w:r>
          <w:r w:rsidR="004D51CD">
            <w:rPr>
              <w:noProof/>
            </w:rPr>
            <w:t>14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DA62E2" w14:paraId="0A1ED2FF" w14:textId="77777777">
      <w:tc>
        <w:tcPr>
          <w:tcW w:w="8560" w:type="dxa"/>
        </w:tcPr>
        <w:p w14:paraId="16D82DE3" w14:textId="77777777" w:rsidR="00DA62E2" w:rsidRDefault="00BE30FA">
          <w:pPr>
            <w:pStyle w:val="PURHeaderText"/>
          </w:pPr>
          <w:r>
            <w:t>Produktvilkår for Microsoft Volumenlicens (dansk (Danish), oktober 2017)</w:t>
          </w:r>
        </w:p>
      </w:tc>
      <w:tc>
        <w:tcPr>
          <w:tcW w:w="3680" w:type="dxa"/>
        </w:tcPr>
        <w:p w14:paraId="7E652A90" w14:textId="240D526C" w:rsidR="00DA62E2" w:rsidRDefault="00BE30FA">
          <w:pPr>
            <w:pStyle w:val="PURHeaderText"/>
            <w:jc w:val="right"/>
          </w:pPr>
          <w:r>
            <w:fldChar w:fldCharType="begin"/>
          </w:r>
          <w:r>
            <w:instrText xml:space="preserve"> PAGE \* MERGEFORMAT </w:instrText>
          </w:r>
          <w:r>
            <w:fldChar w:fldCharType="separate"/>
          </w:r>
          <w:r w:rsidR="004D51CD">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DA62E2" w14:paraId="121B25AC" w14:textId="77777777">
      <w:tc>
        <w:tcPr>
          <w:tcW w:w="8560" w:type="dxa"/>
        </w:tcPr>
        <w:p w14:paraId="6D902455" w14:textId="77777777" w:rsidR="00DA62E2" w:rsidRDefault="00BE30FA">
          <w:pPr>
            <w:pStyle w:val="PURHeaderText"/>
          </w:pPr>
          <w:r>
            <w:t>Produktvilkår for Microsoft Volumenlicens (dansk (Danish), oktober 2017)</w:t>
          </w:r>
        </w:p>
      </w:tc>
      <w:tc>
        <w:tcPr>
          <w:tcW w:w="3680" w:type="dxa"/>
        </w:tcPr>
        <w:p w14:paraId="4DCED055" w14:textId="163B81E6" w:rsidR="00DA62E2" w:rsidRDefault="00BE30FA">
          <w:pPr>
            <w:pStyle w:val="PURHeaderText"/>
            <w:jc w:val="right"/>
          </w:pPr>
          <w:r>
            <w:fldChar w:fldCharType="begin"/>
          </w:r>
          <w:r>
            <w:instrText xml:space="preserve"> PAGE \* MERGEFORMAT </w:instrText>
          </w:r>
          <w:r>
            <w:fldChar w:fldCharType="separate"/>
          </w:r>
          <w:r w:rsidR="004D51CD">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DA62E2" w14:paraId="46BC6472" w14:textId="77777777">
      <w:tc>
        <w:tcPr>
          <w:tcW w:w="8560" w:type="dxa"/>
        </w:tcPr>
        <w:p w14:paraId="28063554" w14:textId="77777777" w:rsidR="00DA62E2" w:rsidRDefault="00BE30FA">
          <w:pPr>
            <w:pStyle w:val="PURHeaderText"/>
          </w:pPr>
          <w:r>
            <w:t>Produktvilkår for Microsoft Volumenlicens (dansk (Danish), oktober 2017)</w:t>
          </w:r>
        </w:p>
      </w:tc>
      <w:tc>
        <w:tcPr>
          <w:tcW w:w="3680" w:type="dxa"/>
        </w:tcPr>
        <w:p w14:paraId="1138AFC9" w14:textId="4AE445A2" w:rsidR="00DA62E2" w:rsidRDefault="00BE30FA">
          <w:pPr>
            <w:pStyle w:val="PURHeaderText"/>
            <w:jc w:val="right"/>
          </w:pPr>
          <w:r>
            <w:fldChar w:fldCharType="begin"/>
          </w:r>
          <w:r>
            <w:instrText xml:space="preserve"> PAGE \* MERGEFORMAT </w:instrText>
          </w:r>
          <w:r>
            <w:fldChar w:fldCharType="separate"/>
          </w:r>
          <w:r w:rsidR="004D51CD">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DA62E2" w14:paraId="67706DA9" w14:textId="77777777">
      <w:tc>
        <w:tcPr>
          <w:tcW w:w="8560" w:type="dxa"/>
        </w:tcPr>
        <w:p w14:paraId="6779545C" w14:textId="77777777" w:rsidR="00DA62E2" w:rsidRDefault="00BE30FA">
          <w:pPr>
            <w:pStyle w:val="PURHeaderText"/>
          </w:pPr>
          <w:r>
            <w:t>Produktvilkår for Microsoft Volumenlicens (dansk (Danish), oktober 2017)</w:t>
          </w:r>
        </w:p>
      </w:tc>
      <w:tc>
        <w:tcPr>
          <w:tcW w:w="3680" w:type="dxa"/>
        </w:tcPr>
        <w:p w14:paraId="34A635F3" w14:textId="1308A7F9" w:rsidR="00DA62E2" w:rsidRDefault="00BE30FA">
          <w:pPr>
            <w:pStyle w:val="PURHeaderText"/>
            <w:jc w:val="right"/>
          </w:pPr>
          <w:r>
            <w:fldChar w:fldCharType="begin"/>
          </w:r>
          <w:r>
            <w:instrText xml:space="preserve"> PAGE \* MERGEFORMAT </w:instrText>
          </w:r>
          <w:r>
            <w:fldChar w:fldCharType="separate"/>
          </w:r>
          <w:r w:rsidR="004D51CD">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A62E2" w14:paraId="0AF38D87" w14:textId="77777777">
      <w:tc>
        <w:tcPr>
          <w:tcW w:w="8560" w:type="dxa"/>
        </w:tcPr>
        <w:p w14:paraId="7AAB3B99" w14:textId="77777777" w:rsidR="00DA62E2" w:rsidRDefault="00BE30FA">
          <w:pPr>
            <w:pStyle w:val="PURHeaderText"/>
          </w:pPr>
          <w:r>
            <w:t>Produktvilkår for Microsoft Volumenlicens (dansk (Danish), oktober 2017)</w:t>
          </w:r>
        </w:p>
      </w:tc>
      <w:tc>
        <w:tcPr>
          <w:tcW w:w="3680" w:type="dxa"/>
        </w:tcPr>
        <w:p w14:paraId="161A531F" w14:textId="77777777" w:rsidR="00DA62E2" w:rsidRDefault="00BE30F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437B5"/>
    <w:multiLevelType w:val="multilevel"/>
    <w:tmpl w:val="9CF878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551789"/>
    <w:multiLevelType w:val="multilevel"/>
    <w:tmpl w:val="50647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0E40AE"/>
    <w:multiLevelType w:val="multilevel"/>
    <w:tmpl w:val="1B529D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347D49"/>
    <w:multiLevelType w:val="multilevel"/>
    <w:tmpl w:val="5D96DE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B82A34"/>
    <w:multiLevelType w:val="multilevel"/>
    <w:tmpl w:val="AEC654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FD65ED"/>
    <w:multiLevelType w:val="multilevel"/>
    <w:tmpl w:val="E92866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063D8F"/>
    <w:multiLevelType w:val="multilevel"/>
    <w:tmpl w:val="A29EF7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E42F9C"/>
    <w:multiLevelType w:val="multilevel"/>
    <w:tmpl w:val="41A81E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277188"/>
    <w:multiLevelType w:val="multilevel"/>
    <w:tmpl w:val="9FE246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1868E6"/>
    <w:multiLevelType w:val="multilevel"/>
    <w:tmpl w:val="31CCD8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D373F0"/>
    <w:multiLevelType w:val="multilevel"/>
    <w:tmpl w:val="387C39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D52A24"/>
    <w:multiLevelType w:val="multilevel"/>
    <w:tmpl w:val="BC7A3A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2E4288"/>
    <w:multiLevelType w:val="multilevel"/>
    <w:tmpl w:val="496E52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C83E93"/>
    <w:multiLevelType w:val="multilevel"/>
    <w:tmpl w:val="A39C39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EE4205"/>
    <w:multiLevelType w:val="multilevel"/>
    <w:tmpl w:val="DAAEEC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613999"/>
    <w:multiLevelType w:val="multilevel"/>
    <w:tmpl w:val="E6BC7B5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B04AA4"/>
    <w:multiLevelType w:val="multilevel"/>
    <w:tmpl w:val="7BB8AF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FA316C"/>
    <w:multiLevelType w:val="multilevel"/>
    <w:tmpl w:val="696CC4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890825"/>
    <w:multiLevelType w:val="multilevel"/>
    <w:tmpl w:val="39142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3F424E"/>
    <w:multiLevelType w:val="multilevel"/>
    <w:tmpl w:val="BF606F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E51BF0"/>
    <w:multiLevelType w:val="multilevel"/>
    <w:tmpl w:val="1592D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1D726F"/>
    <w:multiLevelType w:val="multilevel"/>
    <w:tmpl w:val="BD1A40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C63D45"/>
    <w:multiLevelType w:val="multilevel"/>
    <w:tmpl w:val="6E7AC9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820490"/>
    <w:multiLevelType w:val="multilevel"/>
    <w:tmpl w:val="67EE90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E30FB0"/>
    <w:multiLevelType w:val="multilevel"/>
    <w:tmpl w:val="F69206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2418C8"/>
    <w:multiLevelType w:val="multilevel"/>
    <w:tmpl w:val="DA78D2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067F95"/>
    <w:multiLevelType w:val="multilevel"/>
    <w:tmpl w:val="858E23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4F7720"/>
    <w:multiLevelType w:val="multilevel"/>
    <w:tmpl w:val="A09CF8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28072A"/>
    <w:multiLevelType w:val="multilevel"/>
    <w:tmpl w:val="F9C4A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1F09B7"/>
    <w:multiLevelType w:val="multilevel"/>
    <w:tmpl w:val="C12E8A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976D21"/>
    <w:multiLevelType w:val="multilevel"/>
    <w:tmpl w:val="B6A67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CD3790"/>
    <w:multiLevelType w:val="multilevel"/>
    <w:tmpl w:val="B83EBF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867B55"/>
    <w:multiLevelType w:val="multilevel"/>
    <w:tmpl w:val="8910AB1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EC0430"/>
    <w:multiLevelType w:val="multilevel"/>
    <w:tmpl w:val="C96CF3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E0646D"/>
    <w:multiLevelType w:val="multilevel"/>
    <w:tmpl w:val="0C183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99784D"/>
    <w:multiLevelType w:val="multilevel"/>
    <w:tmpl w:val="E3A005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223A8D"/>
    <w:multiLevelType w:val="multilevel"/>
    <w:tmpl w:val="CBBEB9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604DAA"/>
    <w:multiLevelType w:val="multilevel"/>
    <w:tmpl w:val="4A7286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7A75B9"/>
    <w:multiLevelType w:val="multilevel"/>
    <w:tmpl w:val="FE4AF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7C5099"/>
    <w:multiLevelType w:val="multilevel"/>
    <w:tmpl w:val="6A04A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FA1CF7"/>
    <w:multiLevelType w:val="multilevel"/>
    <w:tmpl w:val="CF06D5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721A59"/>
    <w:multiLevelType w:val="multilevel"/>
    <w:tmpl w:val="ED1878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241CC7"/>
    <w:multiLevelType w:val="multilevel"/>
    <w:tmpl w:val="7F16D3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C203AC"/>
    <w:multiLevelType w:val="multilevel"/>
    <w:tmpl w:val="FD16EE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3E6E95"/>
    <w:multiLevelType w:val="multilevel"/>
    <w:tmpl w:val="398C1B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1C7C1B"/>
    <w:multiLevelType w:val="multilevel"/>
    <w:tmpl w:val="DFF40F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862F03"/>
    <w:multiLevelType w:val="multilevel"/>
    <w:tmpl w:val="A872C6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1B0ADB"/>
    <w:multiLevelType w:val="multilevel"/>
    <w:tmpl w:val="4C7208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3749B4"/>
    <w:multiLevelType w:val="multilevel"/>
    <w:tmpl w:val="629EB5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706952"/>
    <w:multiLevelType w:val="multilevel"/>
    <w:tmpl w:val="555296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953EB1"/>
    <w:multiLevelType w:val="multilevel"/>
    <w:tmpl w:val="9E48D4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882B3A"/>
    <w:multiLevelType w:val="multilevel"/>
    <w:tmpl w:val="1D4C2C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6108EA"/>
    <w:multiLevelType w:val="multilevel"/>
    <w:tmpl w:val="3D9008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22451D"/>
    <w:multiLevelType w:val="multilevel"/>
    <w:tmpl w:val="5394E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A24841"/>
    <w:multiLevelType w:val="multilevel"/>
    <w:tmpl w:val="2EDAD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F84A34"/>
    <w:multiLevelType w:val="multilevel"/>
    <w:tmpl w:val="08A065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950B65"/>
    <w:multiLevelType w:val="multilevel"/>
    <w:tmpl w:val="B74C78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E64FD3"/>
    <w:multiLevelType w:val="multilevel"/>
    <w:tmpl w:val="379EF7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335A91"/>
    <w:multiLevelType w:val="multilevel"/>
    <w:tmpl w:val="78A84C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6569C3"/>
    <w:multiLevelType w:val="multilevel"/>
    <w:tmpl w:val="70722A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815CB8"/>
    <w:multiLevelType w:val="multilevel"/>
    <w:tmpl w:val="AD8413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33"/>
  </w:num>
  <w:num w:numId="4">
    <w:abstractNumId w:val="24"/>
  </w:num>
  <w:num w:numId="5">
    <w:abstractNumId w:val="43"/>
  </w:num>
  <w:num w:numId="6">
    <w:abstractNumId w:val="40"/>
  </w:num>
  <w:num w:numId="7">
    <w:abstractNumId w:val="6"/>
  </w:num>
  <w:num w:numId="8">
    <w:abstractNumId w:val="31"/>
  </w:num>
  <w:num w:numId="9">
    <w:abstractNumId w:val="4"/>
  </w:num>
  <w:num w:numId="10">
    <w:abstractNumId w:val="5"/>
  </w:num>
  <w:num w:numId="11">
    <w:abstractNumId w:val="62"/>
  </w:num>
  <w:num w:numId="12">
    <w:abstractNumId w:val="25"/>
  </w:num>
  <w:num w:numId="13">
    <w:abstractNumId w:val="13"/>
  </w:num>
  <w:num w:numId="14">
    <w:abstractNumId w:val="7"/>
  </w:num>
  <w:num w:numId="15">
    <w:abstractNumId w:val="10"/>
  </w:num>
  <w:num w:numId="16">
    <w:abstractNumId w:val="39"/>
  </w:num>
  <w:num w:numId="17">
    <w:abstractNumId w:val="29"/>
  </w:num>
  <w:num w:numId="18">
    <w:abstractNumId w:val="44"/>
  </w:num>
  <w:num w:numId="19">
    <w:abstractNumId w:val="54"/>
  </w:num>
  <w:num w:numId="20">
    <w:abstractNumId w:val="55"/>
  </w:num>
  <w:num w:numId="21">
    <w:abstractNumId w:val="56"/>
  </w:num>
  <w:num w:numId="22">
    <w:abstractNumId w:val="19"/>
  </w:num>
  <w:num w:numId="23">
    <w:abstractNumId w:val="57"/>
  </w:num>
  <w:num w:numId="24">
    <w:abstractNumId w:val="22"/>
  </w:num>
  <w:num w:numId="25">
    <w:abstractNumId w:val="60"/>
  </w:num>
  <w:num w:numId="26">
    <w:abstractNumId w:val="51"/>
  </w:num>
  <w:num w:numId="27">
    <w:abstractNumId w:val="59"/>
  </w:num>
  <w:num w:numId="28">
    <w:abstractNumId w:val="8"/>
  </w:num>
  <w:num w:numId="29">
    <w:abstractNumId w:val="21"/>
  </w:num>
  <w:num w:numId="30">
    <w:abstractNumId w:val="17"/>
  </w:num>
  <w:num w:numId="31">
    <w:abstractNumId w:val="2"/>
  </w:num>
  <w:num w:numId="32">
    <w:abstractNumId w:val="30"/>
  </w:num>
  <w:num w:numId="33">
    <w:abstractNumId w:val="38"/>
  </w:num>
  <w:num w:numId="34">
    <w:abstractNumId w:val="14"/>
  </w:num>
  <w:num w:numId="35">
    <w:abstractNumId w:val="26"/>
  </w:num>
  <w:num w:numId="36">
    <w:abstractNumId w:val="46"/>
  </w:num>
  <w:num w:numId="37">
    <w:abstractNumId w:val="32"/>
  </w:num>
  <w:num w:numId="38">
    <w:abstractNumId w:val="49"/>
  </w:num>
  <w:num w:numId="39">
    <w:abstractNumId w:val="12"/>
  </w:num>
  <w:num w:numId="40">
    <w:abstractNumId w:val="42"/>
  </w:num>
  <w:num w:numId="41">
    <w:abstractNumId w:val="28"/>
  </w:num>
  <w:num w:numId="42">
    <w:abstractNumId w:val="0"/>
  </w:num>
  <w:num w:numId="43">
    <w:abstractNumId w:val="41"/>
  </w:num>
  <w:num w:numId="44">
    <w:abstractNumId w:val="58"/>
  </w:num>
  <w:num w:numId="45">
    <w:abstractNumId w:val="47"/>
  </w:num>
  <w:num w:numId="46">
    <w:abstractNumId w:val="18"/>
  </w:num>
  <w:num w:numId="47">
    <w:abstractNumId w:val="3"/>
  </w:num>
  <w:num w:numId="48">
    <w:abstractNumId w:val="27"/>
  </w:num>
  <w:num w:numId="49">
    <w:abstractNumId w:val="37"/>
  </w:num>
  <w:num w:numId="50">
    <w:abstractNumId w:val="48"/>
  </w:num>
  <w:num w:numId="51">
    <w:abstractNumId w:val="53"/>
  </w:num>
  <w:num w:numId="52">
    <w:abstractNumId w:val="50"/>
  </w:num>
  <w:num w:numId="53">
    <w:abstractNumId w:val="61"/>
  </w:num>
  <w:num w:numId="54">
    <w:abstractNumId w:val="52"/>
  </w:num>
  <w:num w:numId="55">
    <w:abstractNumId w:val="9"/>
  </w:num>
  <w:num w:numId="56">
    <w:abstractNumId w:val="23"/>
  </w:num>
  <w:num w:numId="57">
    <w:abstractNumId w:val="20"/>
  </w:num>
  <w:num w:numId="58">
    <w:abstractNumId w:val="16"/>
  </w:num>
  <w:num w:numId="59">
    <w:abstractNumId w:val="15"/>
  </w:num>
  <w:num w:numId="60">
    <w:abstractNumId w:val="11"/>
  </w:num>
  <w:num w:numId="61">
    <w:abstractNumId w:val="35"/>
  </w:num>
  <w:num w:numId="62">
    <w:abstractNumId w:val="1"/>
  </w:num>
  <w:num w:numId="63">
    <w:abstractNumId w:val="45"/>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NFIrIOT6cQ1PhI1Xn1Rmsyp6xS+OUpDGGvV+Mi73bLzu/38B8Fx+iXwaH/0faRQNC7dJ+5WSoZ9/5aV4EtZiQ==" w:salt="Y6uYOH29IBb6xD6pVqiLW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0F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51CD"/>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0FA"/>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62E2"/>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F569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E30FA"/>
    <w:pPr>
      <w:spacing w:after="0" w:line="240" w:lineRule="auto"/>
      <w:ind w:left="400" w:hanging="200"/>
    </w:pPr>
  </w:style>
  <w:style w:type="character" w:styleId="UnresolvedMention">
    <w:name w:val="Unresolved Mention"/>
    <w:basedOn w:val="DefaultParagraphFont"/>
    <w:uiPriority w:val="99"/>
    <w:semiHidden/>
    <w:unhideWhenUsed/>
    <w:rsid w:val="00BE30F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36D71D-79D1-4DA1-B4A5-49045A2222A8}">
  <ds:schemaRefs>
    <ds:schemaRef ds:uri="http://schemas.openxmlformats.org/officeDocument/2006/bibliography"/>
  </ds:schemaRefs>
</ds:datastoreItem>
</file>

<file path=customXml/itemProps2.xml><?xml version="1.0" encoding="utf-8"?>
<ds:datastoreItem xmlns:ds="http://schemas.openxmlformats.org/officeDocument/2006/customXml" ds:itemID="{0A545464-8505-43F0-B021-FCE2B033D0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107</Pages>
  <Words>112409</Words>
  <Characters>640732</Characters>
  <Application>Microsoft Office Word</Application>
  <DocSecurity>8</DocSecurity>
  <Lines>5339</Lines>
  <Paragraphs>1503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2017-10-01T00:43:00Z</dcterms:created>
  <dcterms:modified xsi:type="dcterms:W3CDTF">2017-10-01T00:43:00Z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2017-09-30T17:43:24.6163466-07:00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