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7D844235" w14:textId="77777777" w:rsidR="00E528B2" w:rsidRDefault="00E528B2">
      <w:pPr>
        <w:pStyle w:val="PURBody"/>
        <w:shd w:val="clear" w:color="auto" w:fill="00188F"/>
        <w:tabs>
          <w:tab w:val="clear" w:pos="360"/>
        </w:tabs>
        <w:ind w:right="7920" w:firstLine="360"/>
        <w:rPr>
          <w:color w:val="FFFFFF"/>
          <w:sz w:val="6"/>
          <w:szCs w:val="6"/>
        </w:rPr>
      </w:pPr>
    </w:p>
    <w:p w14:paraId="55ECDF18" w14:textId="77777777" w:rsidR="00E528B2" w:rsidRDefault="000975F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7B376EA9" w14:textId="77777777" w:rsidR="00E528B2" w:rsidRDefault="000975F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Licenties</w:t>
      </w:r>
    </w:p>
    <w:p w14:paraId="189D4C86" w14:textId="77777777" w:rsidR="00E528B2" w:rsidRDefault="00E528B2">
      <w:pPr>
        <w:pStyle w:val="PURBody"/>
        <w:shd w:val="clear" w:color="auto" w:fill="00188F"/>
        <w:tabs>
          <w:tab w:val="clear" w:pos="360"/>
        </w:tabs>
        <w:spacing w:after="0"/>
        <w:ind w:right="7920" w:firstLine="360"/>
        <w:rPr>
          <w:color w:val="FFFFFF" w:themeColor="background1"/>
          <w:szCs w:val="18"/>
        </w:rPr>
      </w:pPr>
    </w:p>
    <w:p w14:paraId="658D5F5C" w14:textId="77777777" w:rsidR="00E528B2" w:rsidRDefault="00E528B2">
      <w:pPr>
        <w:pStyle w:val="PURBody"/>
        <w:shd w:val="clear" w:color="auto" w:fill="00188F"/>
        <w:tabs>
          <w:tab w:val="clear" w:pos="360"/>
        </w:tabs>
        <w:spacing w:after="0"/>
        <w:ind w:right="7920" w:firstLine="360"/>
        <w:rPr>
          <w:color w:val="FFFFFF" w:themeColor="background1"/>
          <w:szCs w:val="18"/>
        </w:rPr>
      </w:pPr>
    </w:p>
    <w:p w14:paraId="7B902C7A" w14:textId="77777777" w:rsidR="00E528B2" w:rsidRDefault="00E528B2">
      <w:pPr>
        <w:pStyle w:val="PURBody"/>
        <w:shd w:val="clear" w:color="auto" w:fill="00188F"/>
        <w:tabs>
          <w:tab w:val="clear" w:pos="360"/>
        </w:tabs>
        <w:spacing w:after="0"/>
        <w:ind w:right="7920" w:firstLine="360"/>
        <w:rPr>
          <w:color w:val="FFFFFF" w:themeColor="background1"/>
          <w:szCs w:val="18"/>
        </w:rPr>
      </w:pPr>
    </w:p>
    <w:p w14:paraId="65073F47" w14:textId="77777777" w:rsidR="00E528B2" w:rsidRDefault="00E528B2">
      <w:pPr>
        <w:pStyle w:val="PURBody"/>
        <w:shd w:val="clear" w:color="auto" w:fill="00188F"/>
        <w:tabs>
          <w:tab w:val="clear" w:pos="360"/>
        </w:tabs>
        <w:spacing w:after="0"/>
        <w:ind w:right="7920" w:firstLine="360"/>
        <w:rPr>
          <w:color w:val="FFFFFF" w:themeColor="background1"/>
          <w:szCs w:val="18"/>
        </w:rPr>
      </w:pPr>
    </w:p>
    <w:p w14:paraId="6213637A" w14:textId="77777777" w:rsidR="00E528B2" w:rsidRDefault="00E528B2">
      <w:pPr>
        <w:pStyle w:val="PURBody"/>
        <w:shd w:val="clear" w:color="auto" w:fill="00188F"/>
        <w:tabs>
          <w:tab w:val="clear" w:pos="360"/>
        </w:tabs>
        <w:spacing w:after="0"/>
        <w:ind w:right="7920" w:firstLine="360"/>
        <w:rPr>
          <w:color w:val="FFFFFF" w:themeColor="background1"/>
          <w:szCs w:val="18"/>
        </w:rPr>
      </w:pPr>
    </w:p>
    <w:p w14:paraId="1CDC339D" w14:textId="77777777" w:rsidR="00E528B2" w:rsidRDefault="00E528B2">
      <w:pPr>
        <w:pStyle w:val="PURBody"/>
        <w:shd w:val="clear" w:color="auto" w:fill="0072C6"/>
        <w:tabs>
          <w:tab w:val="clear" w:pos="360"/>
        </w:tabs>
        <w:ind w:right="1800" w:firstLine="360"/>
        <w:rPr>
          <w:sz w:val="72"/>
          <w:szCs w:val="72"/>
        </w:rPr>
      </w:pPr>
    </w:p>
    <w:p w14:paraId="46B4BDEA" w14:textId="77777777" w:rsidR="00E528B2" w:rsidRDefault="00E528B2">
      <w:pPr>
        <w:pStyle w:val="PURBody"/>
        <w:shd w:val="clear" w:color="auto" w:fill="0072C6"/>
        <w:tabs>
          <w:tab w:val="clear" w:pos="360"/>
          <w:tab w:val="left" w:pos="180"/>
        </w:tabs>
        <w:ind w:right="1800" w:firstLine="360"/>
        <w:rPr>
          <w:color w:val="FFFFFF" w:themeColor="background1"/>
          <w:sz w:val="72"/>
          <w:szCs w:val="72"/>
        </w:rPr>
      </w:pPr>
    </w:p>
    <w:p w14:paraId="1EE69679" w14:textId="77777777" w:rsidR="00E528B2" w:rsidRDefault="000975F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Productvoorwaarden.</w:t>
      </w:r>
    </w:p>
    <w:p w14:paraId="0F2758FB" w14:textId="77777777" w:rsidR="00E528B2" w:rsidRDefault="000975F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februari 2019</w:t>
      </w:r>
    </w:p>
    <w:p w14:paraId="738D516C" w14:textId="77777777" w:rsidR="00E528B2" w:rsidRDefault="00E528B2">
      <w:pPr>
        <w:pStyle w:val="PURBody"/>
        <w:shd w:val="clear" w:color="auto" w:fill="0072C6"/>
        <w:tabs>
          <w:tab w:val="clear" w:pos="360"/>
        </w:tabs>
        <w:spacing w:after="0" w:line="230" w:lineRule="auto"/>
        <w:ind w:right="1800" w:firstLine="360"/>
        <w:rPr>
          <w:color w:val="FFFFFF" w:themeColor="background1"/>
          <w:sz w:val="96"/>
          <w:szCs w:val="96"/>
        </w:rPr>
      </w:pPr>
    </w:p>
    <w:p w14:paraId="0F799DF0" w14:textId="77777777" w:rsidR="00E528B2" w:rsidRDefault="000975FC">
      <w:r>
        <w:rPr>
          <w:noProof/>
        </w:rPr>
        <w:drawing>
          <wp:anchor distT="0" distB="0" distL="114300" distR="114300" simplePos="0" relativeHeight="251658240" behindDoc="0" locked="0" layoutInCell="1" allowOverlap="1" wp14:anchorId="0717E412" wp14:editId="3A952A2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9E2367F" w14:textId="77777777" w:rsidR="00E528B2" w:rsidRDefault="00E528B2">
      <w:pPr>
        <w:sectPr w:rsidR="00E528B2">
          <w:footerReference w:type="default" r:id="rId13"/>
          <w:type w:val="continuous"/>
          <w:pgSz w:w="12240" w:h="15840" w:code="1"/>
          <w:pgMar w:top="1170" w:right="720" w:bottom="720" w:left="720" w:header="432" w:footer="288" w:gutter="0"/>
          <w:cols w:space="360"/>
        </w:sectPr>
      </w:pPr>
    </w:p>
    <w:p w14:paraId="065177BD" w14:textId="77777777" w:rsidR="00E528B2" w:rsidRDefault="000975FC">
      <w:pPr>
        <w:pStyle w:val="ProductList-SectionHeading"/>
        <w:pageBreakBefore/>
      </w:pPr>
      <w:bookmarkStart w:id="1" w:name="_Sec842"/>
      <w:r>
        <w:lastRenderedPageBreak/>
        <w:t>Inhoud</w:t>
      </w:r>
    </w:p>
    <w:p w14:paraId="7E6B39B7" w14:textId="77777777" w:rsidR="00E528B2" w:rsidRDefault="00E528B2">
      <w:pPr>
        <w:pStyle w:val="ProductList-Body"/>
      </w:pPr>
    </w:p>
    <w:p w14:paraId="59583AF7" w14:textId="77777777" w:rsidR="00E528B2" w:rsidRDefault="00E528B2">
      <w:pPr>
        <w:sectPr w:rsidR="00E528B2">
          <w:headerReference w:type="default" r:id="rId14"/>
          <w:footerReference w:type="default" r:id="rId15"/>
          <w:type w:val="continuous"/>
          <w:pgSz w:w="12240" w:h="15840" w:code="1"/>
          <w:pgMar w:top="1170" w:right="720" w:bottom="1620" w:left="720" w:header="432" w:footer="288" w:gutter="0"/>
          <w:cols w:space="360"/>
        </w:sectPr>
      </w:pPr>
    </w:p>
    <w:p w14:paraId="1D7896FD" w14:textId="577ECF17" w:rsidR="000975FC" w:rsidRDefault="000975FC">
      <w:pPr>
        <w:pStyle w:val="TOC1"/>
        <w:rPr>
          <w:rFonts w:eastAsiaTheme="minorEastAsia"/>
          <w:b w:val="0"/>
          <w:caps w:val="0"/>
          <w:noProof/>
          <w:sz w:val="22"/>
          <w:szCs w:val="22"/>
        </w:rPr>
      </w:pPr>
      <w:r>
        <w:fldChar w:fldCharType="begin"/>
      </w:r>
      <w:r>
        <w:instrText xml:space="preserve"> TOC \h \f \l 1-3 </w:instrText>
      </w:r>
      <w:r>
        <w:fldChar w:fldCharType="separate"/>
      </w:r>
      <w:hyperlink w:anchor="_Toc536378714" w:history="1">
        <w:r w:rsidRPr="009D3D09">
          <w:rPr>
            <w:rStyle w:val="Hyperlink"/>
            <w:noProof/>
          </w:rPr>
          <w:t>Inleiding</w:t>
        </w:r>
        <w:r>
          <w:rPr>
            <w:noProof/>
          </w:rPr>
          <w:tab/>
        </w:r>
        <w:r>
          <w:rPr>
            <w:noProof/>
          </w:rPr>
          <w:fldChar w:fldCharType="begin"/>
        </w:r>
        <w:r>
          <w:rPr>
            <w:noProof/>
          </w:rPr>
          <w:instrText xml:space="preserve"> PAGEREF _Toc536378714 \h </w:instrText>
        </w:r>
        <w:r>
          <w:rPr>
            <w:noProof/>
          </w:rPr>
        </w:r>
        <w:r>
          <w:rPr>
            <w:noProof/>
          </w:rPr>
          <w:fldChar w:fldCharType="separate"/>
        </w:r>
        <w:r>
          <w:rPr>
            <w:noProof/>
          </w:rPr>
          <w:t>4</w:t>
        </w:r>
        <w:r>
          <w:rPr>
            <w:noProof/>
          </w:rPr>
          <w:fldChar w:fldCharType="end"/>
        </w:r>
      </w:hyperlink>
    </w:p>
    <w:p w14:paraId="36451C83" w14:textId="5511BE69" w:rsidR="000975FC" w:rsidRDefault="002250EB">
      <w:pPr>
        <w:pStyle w:val="TOC2"/>
        <w:rPr>
          <w:rFonts w:eastAsiaTheme="minorEastAsia"/>
          <w:smallCaps w:val="0"/>
          <w:sz w:val="22"/>
        </w:rPr>
      </w:pPr>
      <w:hyperlink w:anchor="_Toc536378715" w:history="1">
        <w:r w:rsidR="000975FC" w:rsidRPr="009D3D09">
          <w:rPr>
            <w:rStyle w:val="Hyperlink"/>
          </w:rPr>
          <w:t>Over dit document</w:t>
        </w:r>
        <w:r w:rsidR="000975FC">
          <w:tab/>
        </w:r>
        <w:r w:rsidR="000975FC">
          <w:fldChar w:fldCharType="begin"/>
        </w:r>
        <w:r w:rsidR="000975FC">
          <w:instrText xml:space="preserve"> PAGEREF _Toc536378715 \h </w:instrText>
        </w:r>
        <w:r w:rsidR="000975FC">
          <w:fldChar w:fldCharType="separate"/>
        </w:r>
        <w:r w:rsidR="000975FC">
          <w:t>4</w:t>
        </w:r>
        <w:r w:rsidR="000975FC">
          <w:fldChar w:fldCharType="end"/>
        </w:r>
      </w:hyperlink>
    </w:p>
    <w:p w14:paraId="146394B3" w14:textId="5DE3BAAA" w:rsidR="000975FC" w:rsidRDefault="002250EB">
      <w:pPr>
        <w:pStyle w:val="TOC2"/>
        <w:rPr>
          <w:rFonts w:eastAsiaTheme="minorEastAsia"/>
          <w:smallCaps w:val="0"/>
          <w:sz w:val="22"/>
        </w:rPr>
      </w:pPr>
      <w:hyperlink w:anchor="_Toc536378716" w:history="1">
        <w:r w:rsidR="000975FC" w:rsidRPr="009D3D09">
          <w:rPr>
            <w:rStyle w:val="Hyperlink"/>
          </w:rPr>
          <w:t>Wat dit Document bevat</w:t>
        </w:r>
        <w:r w:rsidR="000975FC">
          <w:tab/>
        </w:r>
        <w:r w:rsidR="000975FC">
          <w:fldChar w:fldCharType="begin"/>
        </w:r>
        <w:r w:rsidR="000975FC">
          <w:instrText xml:space="preserve"> PAGEREF _Toc536378716 \h </w:instrText>
        </w:r>
        <w:r w:rsidR="000975FC">
          <w:fldChar w:fldCharType="separate"/>
        </w:r>
        <w:r w:rsidR="000975FC">
          <w:t>4</w:t>
        </w:r>
        <w:r w:rsidR="000975FC">
          <w:fldChar w:fldCharType="end"/>
        </w:r>
      </w:hyperlink>
    </w:p>
    <w:p w14:paraId="4B4C58F7" w14:textId="687C5B93" w:rsidR="000975FC" w:rsidRDefault="002250EB">
      <w:pPr>
        <w:pStyle w:val="TOC2"/>
        <w:rPr>
          <w:rFonts w:eastAsiaTheme="minorEastAsia"/>
          <w:smallCaps w:val="0"/>
          <w:sz w:val="22"/>
        </w:rPr>
      </w:pPr>
      <w:hyperlink w:anchor="_Toc536378717" w:history="1">
        <w:r w:rsidR="000975FC" w:rsidRPr="009D3D09">
          <w:rPr>
            <w:rStyle w:val="Hyperlink"/>
          </w:rPr>
          <w:t>Structuur van Productvermeldingen</w:t>
        </w:r>
        <w:r w:rsidR="000975FC">
          <w:tab/>
        </w:r>
        <w:r w:rsidR="000975FC">
          <w:fldChar w:fldCharType="begin"/>
        </w:r>
        <w:r w:rsidR="000975FC">
          <w:instrText xml:space="preserve"> PAGEREF _Toc536378717 \h </w:instrText>
        </w:r>
        <w:r w:rsidR="000975FC">
          <w:fldChar w:fldCharType="separate"/>
        </w:r>
        <w:r w:rsidR="000975FC">
          <w:t>4</w:t>
        </w:r>
        <w:r w:rsidR="000975FC">
          <w:fldChar w:fldCharType="end"/>
        </w:r>
      </w:hyperlink>
    </w:p>
    <w:p w14:paraId="4AFDCF93" w14:textId="2CCFC149" w:rsidR="000975FC" w:rsidRDefault="002250EB">
      <w:pPr>
        <w:pStyle w:val="TOC2"/>
        <w:rPr>
          <w:rFonts w:eastAsiaTheme="minorEastAsia"/>
          <w:smallCaps w:val="0"/>
          <w:sz w:val="22"/>
        </w:rPr>
      </w:pPr>
      <w:hyperlink w:anchor="_Toc536378718" w:history="1">
        <w:r w:rsidR="000975FC" w:rsidRPr="009D3D09">
          <w:rPr>
            <w:rStyle w:val="Hyperlink"/>
          </w:rPr>
          <w:t>Verduidelijkingen en overzicht van wijzigingen in dit document</w:t>
        </w:r>
        <w:r w:rsidR="000975FC">
          <w:tab/>
        </w:r>
        <w:r w:rsidR="000975FC">
          <w:fldChar w:fldCharType="begin"/>
        </w:r>
        <w:r w:rsidR="000975FC">
          <w:instrText xml:space="preserve"> PAGEREF _Toc536378718 \h </w:instrText>
        </w:r>
        <w:r w:rsidR="000975FC">
          <w:fldChar w:fldCharType="separate"/>
        </w:r>
        <w:r w:rsidR="000975FC">
          <w:t>5</w:t>
        </w:r>
        <w:r w:rsidR="000975FC">
          <w:fldChar w:fldCharType="end"/>
        </w:r>
      </w:hyperlink>
    </w:p>
    <w:p w14:paraId="06111E10" w14:textId="310D48C1" w:rsidR="000975FC" w:rsidRDefault="002250EB">
      <w:pPr>
        <w:pStyle w:val="TOC1"/>
        <w:rPr>
          <w:rFonts w:eastAsiaTheme="minorEastAsia"/>
          <w:b w:val="0"/>
          <w:caps w:val="0"/>
          <w:noProof/>
          <w:sz w:val="22"/>
          <w:szCs w:val="22"/>
        </w:rPr>
      </w:pPr>
      <w:hyperlink w:anchor="_Toc536378719" w:history="1">
        <w:r w:rsidR="000975FC" w:rsidRPr="009D3D09">
          <w:rPr>
            <w:rStyle w:val="Hyperlink"/>
            <w:noProof/>
          </w:rPr>
          <w:t>Licentievoorwaarden</w:t>
        </w:r>
        <w:r w:rsidR="000975FC">
          <w:rPr>
            <w:noProof/>
          </w:rPr>
          <w:tab/>
        </w:r>
        <w:r w:rsidR="000975FC">
          <w:rPr>
            <w:noProof/>
          </w:rPr>
          <w:fldChar w:fldCharType="begin"/>
        </w:r>
        <w:r w:rsidR="000975FC">
          <w:rPr>
            <w:noProof/>
          </w:rPr>
          <w:instrText xml:space="preserve"> PAGEREF _Toc536378719 \h </w:instrText>
        </w:r>
        <w:r w:rsidR="000975FC">
          <w:rPr>
            <w:noProof/>
          </w:rPr>
        </w:r>
        <w:r w:rsidR="000975FC">
          <w:rPr>
            <w:noProof/>
          </w:rPr>
          <w:fldChar w:fldCharType="separate"/>
        </w:r>
        <w:r w:rsidR="000975FC">
          <w:rPr>
            <w:noProof/>
          </w:rPr>
          <w:t>6</w:t>
        </w:r>
        <w:r w:rsidR="000975FC">
          <w:rPr>
            <w:noProof/>
          </w:rPr>
          <w:fldChar w:fldCharType="end"/>
        </w:r>
      </w:hyperlink>
    </w:p>
    <w:p w14:paraId="59BAEF41" w14:textId="5AAF0B6F" w:rsidR="000975FC" w:rsidRDefault="002250EB">
      <w:pPr>
        <w:pStyle w:val="TOC2"/>
        <w:rPr>
          <w:rFonts w:eastAsiaTheme="minorEastAsia"/>
          <w:smallCaps w:val="0"/>
          <w:sz w:val="22"/>
        </w:rPr>
      </w:pPr>
      <w:hyperlink w:anchor="_Toc536378720" w:history="1">
        <w:r w:rsidR="000975FC" w:rsidRPr="009D3D09">
          <w:rPr>
            <w:rStyle w:val="Hyperlink"/>
          </w:rPr>
          <w:t>Universele licentievoorwaarden</w:t>
        </w:r>
        <w:r w:rsidR="000975FC">
          <w:tab/>
        </w:r>
        <w:r w:rsidR="000975FC">
          <w:fldChar w:fldCharType="begin"/>
        </w:r>
        <w:r w:rsidR="000975FC">
          <w:instrText xml:space="preserve"> PAGEREF _Toc536378720 \h </w:instrText>
        </w:r>
        <w:r w:rsidR="000975FC">
          <w:fldChar w:fldCharType="separate"/>
        </w:r>
        <w:r w:rsidR="000975FC">
          <w:t>6</w:t>
        </w:r>
        <w:r w:rsidR="000975FC">
          <w:fldChar w:fldCharType="end"/>
        </w:r>
      </w:hyperlink>
    </w:p>
    <w:p w14:paraId="7379673A" w14:textId="6DA6030B" w:rsidR="000975FC" w:rsidRDefault="002250EB">
      <w:pPr>
        <w:pStyle w:val="TOC2"/>
        <w:rPr>
          <w:rFonts w:eastAsiaTheme="minorEastAsia"/>
          <w:smallCaps w:val="0"/>
          <w:sz w:val="22"/>
        </w:rPr>
      </w:pPr>
      <w:hyperlink w:anchor="_Toc536378721" w:history="1">
        <w:r w:rsidR="000975FC" w:rsidRPr="009D3D09">
          <w:rPr>
            <w:rStyle w:val="Hyperlink"/>
          </w:rPr>
          <w:t>Licentiemodelvoorwaarden</w:t>
        </w:r>
        <w:r w:rsidR="000975FC">
          <w:tab/>
        </w:r>
        <w:r w:rsidR="000975FC">
          <w:fldChar w:fldCharType="begin"/>
        </w:r>
        <w:r w:rsidR="000975FC">
          <w:instrText xml:space="preserve"> PAGEREF _Toc536378721 \h </w:instrText>
        </w:r>
        <w:r w:rsidR="000975FC">
          <w:fldChar w:fldCharType="separate"/>
        </w:r>
        <w:r w:rsidR="000975FC">
          <w:t>9</w:t>
        </w:r>
        <w:r w:rsidR="000975FC">
          <w:fldChar w:fldCharType="end"/>
        </w:r>
      </w:hyperlink>
    </w:p>
    <w:p w14:paraId="137A1B60" w14:textId="2B85819E" w:rsidR="000975FC" w:rsidRDefault="002250EB">
      <w:pPr>
        <w:pStyle w:val="TOC3"/>
        <w:rPr>
          <w:rFonts w:eastAsiaTheme="minorEastAsia"/>
          <w:smallCaps w:val="0"/>
          <w:sz w:val="22"/>
        </w:rPr>
      </w:pPr>
      <w:hyperlink w:anchor="_Toc536378722" w:history="1">
        <w:r w:rsidR="000975FC" w:rsidRPr="009D3D09">
          <w:rPr>
            <w:rStyle w:val="Hyperlink"/>
          </w:rPr>
          <w:t>Desktoptoepassingen</w:t>
        </w:r>
        <w:r w:rsidR="000975FC">
          <w:tab/>
        </w:r>
        <w:r w:rsidR="000975FC">
          <w:fldChar w:fldCharType="begin"/>
        </w:r>
        <w:r w:rsidR="000975FC">
          <w:instrText xml:space="preserve"> PAGEREF _Toc536378722 \h </w:instrText>
        </w:r>
        <w:r w:rsidR="000975FC">
          <w:fldChar w:fldCharType="separate"/>
        </w:r>
        <w:r w:rsidR="000975FC">
          <w:t>9</w:t>
        </w:r>
        <w:r w:rsidR="000975FC">
          <w:fldChar w:fldCharType="end"/>
        </w:r>
      </w:hyperlink>
    </w:p>
    <w:p w14:paraId="4E78FCBA" w14:textId="5635AAEB" w:rsidR="000975FC" w:rsidRDefault="002250EB">
      <w:pPr>
        <w:pStyle w:val="TOC3"/>
        <w:rPr>
          <w:rFonts w:eastAsiaTheme="minorEastAsia"/>
          <w:smallCaps w:val="0"/>
          <w:sz w:val="22"/>
        </w:rPr>
      </w:pPr>
      <w:hyperlink w:anchor="_Toc536378723" w:history="1">
        <w:r w:rsidR="000975FC" w:rsidRPr="009D3D09">
          <w:rPr>
            <w:rStyle w:val="Hyperlink"/>
          </w:rPr>
          <w:t>Desktop Operating Systems</w:t>
        </w:r>
        <w:r w:rsidR="000975FC">
          <w:tab/>
        </w:r>
        <w:r w:rsidR="000975FC">
          <w:fldChar w:fldCharType="begin"/>
        </w:r>
        <w:r w:rsidR="000975FC">
          <w:instrText xml:space="preserve"> PAGEREF _Toc536378723 \h </w:instrText>
        </w:r>
        <w:r w:rsidR="000975FC">
          <w:fldChar w:fldCharType="separate"/>
        </w:r>
        <w:r w:rsidR="000975FC">
          <w:t>9</w:t>
        </w:r>
        <w:r w:rsidR="000975FC">
          <w:fldChar w:fldCharType="end"/>
        </w:r>
      </w:hyperlink>
    </w:p>
    <w:p w14:paraId="12845705" w14:textId="5DAB3B74" w:rsidR="000975FC" w:rsidRDefault="002250EB">
      <w:pPr>
        <w:pStyle w:val="TOC3"/>
        <w:rPr>
          <w:rFonts w:eastAsiaTheme="minorEastAsia"/>
          <w:smallCaps w:val="0"/>
          <w:sz w:val="22"/>
        </w:rPr>
      </w:pPr>
      <w:hyperlink w:anchor="_Toc536378724" w:history="1">
        <w:r w:rsidR="000975FC" w:rsidRPr="009D3D09">
          <w:rPr>
            <w:rStyle w:val="Hyperlink"/>
          </w:rPr>
          <w:t>Per core/CAL</w:t>
        </w:r>
        <w:r w:rsidR="000975FC">
          <w:tab/>
        </w:r>
        <w:r w:rsidR="000975FC">
          <w:fldChar w:fldCharType="begin"/>
        </w:r>
        <w:r w:rsidR="000975FC">
          <w:instrText xml:space="preserve"> PAGEREF _Toc536378724 \h </w:instrText>
        </w:r>
        <w:r w:rsidR="000975FC">
          <w:fldChar w:fldCharType="separate"/>
        </w:r>
        <w:r w:rsidR="000975FC">
          <w:t>10</w:t>
        </w:r>
        <w:r w:rsidR="000975FC">
          <w:fldChar w:fldCharType="end"/>
        </w:r>
      </w:hyperlink>
    </w:p>
    <w:p w14:paraId="7A0B206C" w14:textId="2C886581" w:rsidR="000975FC" w:rsidRDefault="002250EB">
      <w:pPr>
        <w:pStyle w:val="TOC3"/>
        <w:rPr>
          <w:rFonts w:eastAsiaTheme="minorEastAsia"/>
          <w:smallCaps w:val="0"/>
          <w:sz w:val="22"/>
        </w:rPr>
      </w:pPr>
      <w:hyperlink w:anchor="_Toc536378725" w:history="1">
        <w:r w:rsidR="000975FC" w:rsidRPr="009D3D09">
          <w:rPr>
            <w:rStyle w:val="Hyperlink"/>
          </w:rPr>
          <w:t>Server/CAL</w:t>
        </w:r>
        <w:r w:rsidR="000975FC">
          <w:tab/>
        </w:r>
        <w:r w:rsidR="000975FC">
          <w:fldChar w:fldCharType="begin"/>
        </w:r>
        <w:r w:rsidR="000975FC">
          <w:instrText xml:space="preserve"> PAGEREF _Toc536378725 \h </w:instrText>
        </w:r>
        <w:r w:rsidR="000975FC">
          <w:fldChar w:fldCharType="separate"/>
        </w:r>
        <w:r w:rsidR="000975FC">
          <w:t>10</w:t>
        </w:r>
        <w:r w:rsidR="000975FC">
          <w:fldChar w:fldCharType="end"/>
        </w:r>
      </w:hyperlink>
    </w:p>
    <w:p w14:paraId="17E7C5A0" w14:textId="59D43252" w:rsidR="000975FC" w:rsidRDefault="002250EB">
      <w:pPr>
        <w:pStyle w:val="TOC3"/>
        <w:rPr>
          <w:rFonts w:eastAsiaTheme="minorEastAsia"/>
          <w:smallCaps w:val="0"/>
          <w:sz w:val="22"/>
        </w:rPr>
      </w:pPr>
      <w:hyperlink w:anchor="_Toc536378726" w:history="1">
        <w:r w:rsidR="000975FC" w:rsidRPr="009D3D09">
          <w:rPr>
            <w:rStyle w:val="Hyperlink"/>
          </w:rPr>
          <w:t>Per core</w:t>
        </w:r>
        <w:r w:rsidR="000975FC">
          <w:tab/>
        </w:r>
        <w:r w:rsidR="000975FC">
          <w:fldChar w:fldCharType="begin"/>
        </w:r>
        <w:r w:rsidR="000975FC">
          <w:instrText xml:space="preserve"> PAGEREF _Toc536378726 \h </w:instrText>
        </w:r>
        <w:r w:rsidR="000975FC">
          <w:fldChar w:fldCharType="separate"/>
        </w:r>
        <w:r w:rsidR="000975FC">
          <w:t>10</w:t>
        </w:r>
        <w:r w:rsidR="000975FC">
          <w:fldChar w:fldCharType="end"/>
        </w:r>
      </w:hyperlink>
    </w:p>
    <w:p w14:paraId="31953E4D" w14:textId="668061B3" w:rsidR="000975FC" w:rsidRDefault="002250EB">
      <w:pPr>
        <w:pStyle w:val="TOC3"/>
        <w:rPr>
          <w:rFonts w:eastAsiaTheme="minorEastAsia"/>
          <w:smallCaps w:val="0"/>
          <w:sz w:val="22"/>
        </w:rPr>
      </w:pPr>
      <w:hyperlink w:anchor="_Toc536378727" w:history="1">
        <w:r w:rsidR="000975FC" w:rsidRPr="009D3D09">
          <w:rPr>
            <w:rStyle w:val="Hyperlink"/>
          </w:rPr>
          <w:t>Management Servers</w:t>
        </w:r>
        <w:r w:rsidR="000975FC">
          <w:tab/>
        </w:r>
        <w:r w:rsidR="000975FC">
          <w:fldChar w:fldCharType="begin"/>
        </w:r>
        <w:r w:rsidR="000975FC">
          <w:instrText xml:space="preserve"> PAGEREF _Toc536378727 \h </w:instrText>
        </w:r>
        <w:r w:rsidR="000975FC">
          <w:fldChar w:fldCharType="separate"/>
        </w:r>
        <w:r w:rsidR="000975FC">
          <w:t>11</w:t>
        </w:r>
        <w:r w:rsidR="000975FC">
          <w:fldChar w:fldCharType="end"/>
        </w:r>
      </w:hyperlink>
    </w:p>
    <w:p w14:paraId="4583EC22" w14:textId="0C1AF16D" w:rsidR="000975FC" w:rsidRDefault="002250EB">
      <w:pPr>
        <w:pStyle w:val="TOC3"/>
        <w:rPr>
          <w:rFonts w:eastAsiaTheme="minorEastAsia"/>
          <w:smallCaps w:val="0"/>
          <w:sz w:val="22"/>
        </w:rPr>
      </w:pPr>
      <w:hyperlink w:anchor="_Toc536378728" w:history="1">
        <w:r w:rsidR="000975FC" w:rsidRPr="009D3D09">
          <w:rPr>
            <w:rStyle w:val="Hyperlink"/>
          </w:rPr>
          <w:t>Specialty Servers</w:t>
        </w:r>
        <w:r w:rsidR="000975FC">
          <w:tab/>
        </w:r>
        <w:r w:rsidR="000975FC">
          <w:fldChar w:fldCharType="begin"/>
        </w:r>
        <w:r w:rsidR="000975FC">
          <w:instrText xml:space="preserve"> PAGEREF _Toc536378728 \h </w:instrText>
        </w:r>
        <w:r w:rsidR="000975FC">
          <w:fldChar w:fldCharType="separate"/>
        </w:r>
        <w:r w:rsidR="000975FC">
          <w:t>11</w:t>
        </w:r>
        <w:r w:rsidR="000975FC">
          <w:fldChar w:fldCharType="end"/>
        </w:r>
      </w:hyperlink>
    </w:p>
    <w:p w14:paraId="7106BE39" w14:textId="37CAD88B" w:rsidR="000975FC" w:rsidRDefault="002250EB">
      <w:pPr>
        <w:pStyle w:val="TOC3"/>
        <w:rPr>
          <w:rFonts w:eastAsiaTheme="minorEastAsia"/>
          <w:smallCaps w:val="0"/>
          <w:sz w:val="22"/>
        </w:rPr>
      </w:pPr>
      <w:hyperlink w:anchor="_Toc536378729" w:history="1">
        <w:r w:rsidR="000975FC" w:rsidRPr="009D3D09">
          <w:rPr>
            <w:rStyle w:val="Hyperlink"/>
          </w:rPr>
          <w:t>Hulpmiddelen voor ontwikkelaars</w:t>
        </w:r>
        <w:r w:rsidR="000975FC">
          <w:tab/>
        </w:r>
        <w:r w:rsidR="000975FC">
          <w:fldChar w:fldCharType="begin"/>
        </w:r>
        <w:r w:rsidR="000975FC">
          <w:instrText xml:space="preserve"> PAGEREF _Toc536378729 \h </w:instrText>
        </w:r>
        <w:r w:rsidR="000975FC">
          <w:fldChar w:fldCharType="separate"/>
        </w:r>
        <w:r w:rsidR="000975FC">
          <w:t>11</w:t>
        </w:r>
        <w:r w:rsidR="000975FC">
          <w:fldChar w:fldCharType="end"/>
        </w:r>
      </w:hyperlink>
    </w:p>
    <w:p w14:paraId="2ABC83CC" w14:textId="0A4C3568" w:rsidR="000975FC" w:rsidRDefault="002250EB">
      <w:pPr>
        <w:pStyle w:val="TOC1"/>
        <w:rPr>
          <w:rFonts w:eastAsiaTheme="minorEastAsia"/>
          <w:b w:val="0"/>
          <w:caps w:val="0"/>
          <w:noProof/>
          <w:sz w:val="22"/>
          <w:szCs w:val="22"/>
        </w:rPr>
      </w:pPr>
      <w:hyperlink w:anchor="_Toc536378730" w:history="1">
        <w:r w:rsidR="000975FC" w:rsidRPr="009D3D09">
          <w:rPr>
            <w:rStyle w:val="Hyperlink"/>
            <w:noProof/>
          </w:rPr>
          <w:t>Software</w:t>
        </w:r>
        <w:r w:rsidR="000975FC">
          <w:rPr>
            <w:noProof/>
          </w:rPr>
          <w:tab/>
        </w:r>
        <w:r w:rsidR="000975FC">
          <w:rPr>
            <w:noProof/>
          </w:rPr>
          <w:fldChar w:fldCharType="begin"/>
        </w:r>
        <w:r w:rsidR="000975FC">
          <w:rPr>
            <w:noProof/>
          </w:rPr>
          <w:instrText xml:space="preserve"> PAGEREF _Toc536378730 \h </w:instrText>
        </w:r>
        <w:r w:rsidR="000975FC">
          <w:rPr>
            <w:noProof/>
          </w:rPr>
        </w:r>
        <w:r w:rsidR="000975FC">
          <w:rPr>
            <w:noProof/>
          </w:rPr>
          <w:fldChar w:fldCharType="separate"/>
        </w:r>
        <w:r w:rsidR="000975FC">
          <w:rPr>
            <w:noProof/>
          </w:rPr>
          <w:t>13</w:t>
        </w:r>
        <w:r w:rsidR="000975FC">
          <w:rPr>
            <w:noProof/>
          </w:rPr>
          <w:fldChar w:fldCharType="end"/>
        </w:r>
      </w:hyperlink>
    </w:p>
    <w:p w14:paraId="1D1902F3" w14:textId="24AEC092" w:rsidR="000975FC" w:rsidRDefault="002250EB">
      <w:pPr>
        <w:pStyle w:val="TOC2"/>
        <w:rPr>
          <w:rFonts w:eastAsiaTheme="minorEastAsia"/>
          <w:smallCaps w:val="0"/>
          <w:sz w:val="22"/>
        </w:rPr>
      </w:pPr>
      <w:hyperlink w:anchor="_Toc536378731" w:history="1">
        <w:r w:rsidR="000975FC" w:rsidRPr="009D3D09">
          <w:rPr>
            <w:rStyle w:val="Hyperlink"/>
          </w:rPr>
          <w:t>Advanced Threat Analytics</w:t>
        </w:r>
        <w:r w:rsidR="000975FC">
          <w:tab/>
        </w:r>
        <w:r w:rsidR="000975FC">
          <w:fldChar w:fldCharType="begin"/>
        </w:r>
        <w:r w:rsidR="000975FC">
          <w:instrText xml:space="preserve"> PAGEREF _Toc536378731 \h </w:instrText>
        </w:r>
        <w:r w:rsidR="000975FC">
          <w:fldChar w:fldCharType="separate"/>
        </w:r>
        <w:r w:rsidR="000975FC">
          <w:t>13</w:t>
        </w:r>
        <w:r w:rsidR="000975FC">
          <w:fldChar w:fldCharType="end"/>
        </w:r>
      </w:hyperlink>
    </w:p>
    <w:p w14:paraId="6392F5F3" w14:textId="5E03D9DE" w:rsidR="000975FC" w:rsidRDefault="002250EB">
      <w:pPr>
        <w:pStyle w:val="TOC2"/>
        <w:rPr>
          <w:rFonts w:eastAsiaTheme="minorEastAsia"/>
          <w:smallCaps w:val="0"/>
          <w:sz w:val="22"/>
        </w:rPr>
      </w:pPr>
      <w:hyperlink w:anchor="_Toc536378732" w:history="1">
        <w:r w:rsidR="000975FC" w:rsidRPr="009D3D09">
          <w:rPr>
            <w:rStyle w:val="Hyperlink"/>
          </w:rPr>
          <w:t>BizTalk</w:t>
        </w:r>
        <w:r w:rsidR="000975FC">
          <w:tab/>
        </w:r>
        <w:r w:rsidR="000975FC">
          <w:fldChar w:fldCharType="begin"/>
        </w:r>
        <w:r w:rsidR="000975FC">
          <w:instrText xml:space="preserve"> PAGEREF _Toc536378732 \h </w:instrText>
        </w:r>
        <w:r w:rsidR="000975FC">
          <w:fldChar w:fldCharType="separate"/>
        </w:r>
        <w:r w:rsidR="000975FC">
          <w:t>13</w:t>
        </w:r>
        <w:r w:rsidR="000975FC">
          <w:fldChar w:fldCharType="end"/>
        </w:r>
      </w:hyperlink>
    </w:p>
    <w:p w14:paraId="17F244AB" w14:textId="0DB10682" w:rsidR="000975FC" w:rsidRDefault="002250EB">
      <w:pPr>
        <w:pStyle w:val="TOC2"/>
        <w:rPr>
          <w:rFonts w:eastAsiaTheme="minorEastAsia"/>
          <w:smallCaps w:val="0"/>
          <w:sz w:val="22"/>
        </w:rPr>
      </w:pPr>
      <w:hyperlink w:anchor="_Toc536378733" w:history="1">
        <w:r w:rsidR="000975FC" w:rsidRPr="009D3D09">
          <w:rPr>
            <w:rStyle w:val="Hyperlink"/>
          </w:rPr>
          <w:t>CAL Suites</w:t>
        </w:r>
        <w:r w:rsidR="000975FC">
          <w:tab/>
        </w:r>
        <w:r w:rsidR="000975FC">
          <w:fldChar w:fldCharType="begin"/>
        </w:r>
        <w:r w:rsidR="000975FC">
          <w:instrText xml:space="preserve"> PAGEREF _Toc536378733 \h </w:instrText>
        </w:r>
        <w:r w:rsidR="000975FC">
          <w:fldChar w:fldCharType="separate"/>
        </w:r>
        <w:r w:rsidR="000975FC">
          <w:t>15</w:t>
        </w:r>
        <w:r w:rsidR="000975FC">
          <w:fldChar w:fldCharType="end"/>
        </w:r>
      </w:hyperlink>
    </w:p>
    <w:p w14:paraId="44412259" w14:textId="7670D890" w:rsidR="000975FC" w:rsidRDefault="002250EB">
      <w:pPr>
        <w:pStyle w:val="TOC2"/>
        <w:rPr>
          <w:rFonts w:eastAsiaTheme="minorEastAsia"/>
          <w:smallCaps w:val="0"/>
          <w:sz w:val="22"/>
        </w:rPr>
      </w:pPr>
      <w:hyperlink w:anchor="_Toc536378734" w:history="1">
        <w:r w:rsidR="000975FC" w:rsidRPr="009D3D09">
          <w:rPr>
            <w:rStyle w:val="Hyperlink"/>
          </w:rPr>
          <w:t>Core Infrastructure Server (CIS) Suite</w:t>
        </w:r>
        <w:r w:rsidR="000975FC">
          <w:tab/>
        </w:r>
        <w:r w:rsidR="000975FC">
          <w:fldChar w:fldCharType="begin"/>
        </w:r>
        <w:r w:rsidR="000975FC">
          <w:instrText xml:space="preserve"> PAGEREF _Toc536378734 \h </w:instrText>
        </w:r>
        <w:r w:rsidR="000975FC">
          <w:fldChar w:fldCharType="separate"/>
        </w:r>
        <w:r w:rsidR="000975FC">
          <w:t>16</w:t>
        </w:r>
        <w:r w:rsidR="000975FC">
          <w:fldChar w:fldCharType="end"/>
        </w:r>
      </w:hyperlink>
    </w:p>
    <w:p w14:paraId="11CF7C16" w14:textId="3853E21E" w:rsidR="000975FC" w:rsidRDefault="002250EB">
      <w:pPr>
        <w:pStyle w:val="TOC2"/>
        <w:rPr>
          <w:rFonts w:eastAsiaTheme="minorEastAsia"/>
          <w:smallCaps w:val="0"/>
          <w:sz w:val="22"/>
        </w:rPr>
      </w:pPr>
      <w:hyperlink w:anchor="_Toc536378735" w:history="1">
        <w:r w:rsidR="000975FC" w:rsidRPr="009D3D09">
          <w:rPr>
            <w:rStyle w:val="Hyperlink"/>
          </w:rPr>
          <w:t>Forefront</w:t>
        </w:r>
        <w:r w:rsidR="000975FC">
          <w:tab/>
        </w:r>
        <w:r w:rsidR="000975FC">
          <w:fldChar w:fldCharType="begin"/>
        </w:r>
        <w:r w:rsidR="000975FC">
          <w:instrText xml:space="preserve"> PAGEREF _Toc536378735 \h </w:instrText>
        </w:r>
        <w:r w:rsidR="000975FC">
          <w:fldChar w:fldCharType="separate"/>
        </w:r>
        <w:r w:rsidR="000975FC">
          <w:t>18</w:t>
        </w:r>
        <w:r w:rsidR="000975FC">
          <w:fldChar w:fldCharType="end"/>
        </w:r>
      </w:hyperlink>
    </w:p>
    <w:p w14:paraId="5FD823F8" w14:textId="7077F18F" w:rsidR="000975FC" w:rsidRDefault="002250EB">
      <w:pPr>
        <w:pStyle w:val="TOC2"/>
        <w:rPr>
          <w:rFonts w:eastAsiaTheme="minorEastAsia"/>
          <w:smallCaps w:val="0"/>
          <w:sz w:val="22"/>
        </w:rPr>
      </w:pPr>
      <w:hyperlink w:anchor="_Toc536378736" w:history="1">
        <w:r w:rsidR="000975FC" w:rsidRPr="009D3D09">
          <w:rPr>
            <w:rStyle w:val="Hyperlink"/>
          </w:rPr>
          <w:t>Microsoft Dynamics 365 On-premises</w:t>
        </w:r>
        <w:r w:rsidR="000975FC">
          <w:tab/>
        </w:r>
        <w:r w:rsidR="000975FC">
          <w:fldChar w:fldCharType="begin"/>
        </w:r>
        <w:r w:rsidR="000975FC">
          <w:instrText xml:space="preserve"> PAGEREF _Toc536378736 \h </w:instrText>
        </w:r>
        <w:r w:rsidR="000975FC">
          <w:fldChar w:fldCharType="separate"/>
        </w:r>
        <w:r w:rsidR="000975FC">
          <w:t>19</w:t>
        </w:r>
        <w:r w:rsidR="000975FC">
          <w:fldChar w:fldCharType="end"/>
        </w:r>
      </w:hyperlink>
    </w:p>
    <w:p w14:paraId="01E8C1FB" w14:textId="36AA5FA7" w:rsidR="000975FC" w:rsidRDefault="002250EB">
      <w:pPr>
        <w:pStyle w:val="TOC2"/>
        <w:rPr>
          <w:rFonts w:eastAsiaTheme="minorEastAsia"/>
          <w:smallCaps w:val="0"/>
          <w:sz w:val="22"/>
        </w:rPr>
      </w:pPr>
      <w:hyperlink w:anchor="_Toc536378737" w:history="1">
        <w:r w:rsidR="000975FC" w:rsidRPr="009D3D09">
          <w:rPr>
            <w:rStyle w:val="Hyperlink"/>
          </w:rPr>
          <w:t>Microsoft Identity Manager</w:t>
        </w:r>
        <w:r w:rsidR="000975FC">
          <w:tab/>
        </w:r>
        <w:r w:rsidR="000975FC">
          <w:fldChar w:fldCharType="begin"/>
        </w:r>
        <w:r w:rsidR="000975FC">
          <w:instrText xml:space="preserve"> PAGEREF _Toc536378737 \h </w:instrText>
        </w:r>
        <w:r w:rsidR="000975FC">
          <w:fldChar w:fldCharType="separate"/>
        </w:r>
        <w:r w:rsidR="000975FC">
          <w:t>21</w:t>
        </w:r>
        <w:r w:rsidR="000975FC">
          <w:fldChar w:fldCharType="end"/>
        </w:r>
      </w:hyperlink>
    </w:p>
    <w:p w14:paraId="59666857" w14:textId="3DEF8455" w:rsidR="000975FC" w:rsidRDefault="002250EB">
      <w:pPr>
        <w:pStyle w:val="TOC2"/>
        <w:rPr>
          <w:rFonts w:eastAsiaTheme="minorEastAsia"/>
          <w:smallCaps w:val="0"/>
          <w:sz w:val="22"/>
        </w:rPr>
      </w:pPr>
      <w:hyperlink w:anchor="_Toc536378738" w:history="1">
        <w:r w:rsidR="000975FC" w:rsidRPr="009D3D09">
          <w:rPr>
            <w:rStyle w:val="Hyperlink"/>
          </w:rPr>
          <w:t>Office-toepassingen</w:t>
        </w:r>
        <w:r w:rsidR="000975FC">
          <w:tab/>
        </w:r>
        <w:r w:rsidR="000975FC">
          <w:fldChar w:fldCharType="begin"/>
        </w:r>
        <w:r w:rsidR="000975FC">
          <w:instrText xml:space="preserve"> PAGEREF _Toc536378738 \h </w:instrText>
        </w:r>
        <w:r w:rsidR="000975FC">
          <w:fldChar w:fldCharType="separate"/>
        </w:r>
        <w:r w:rsidR="000975FC">
          <w:t>22</w:t>
        </w:r>
        <w:r w:rsidR="000975FC">
          <w:fldChar w:fldCharType="end"/>
        </w:r>
      </w:hyperlink>
    </w:p>
    <w:p w14:paraId="48BDA740" w14:textId="0FFE8F30" w:rsidR="000975FC" w:rsidRDefault="002250EB">
      <w:pPr>
        <w:pStyle w:val="TOC3"/>
        <w:rPr>
          <w:rFonts w:eastAsiaTheme="minorEastAsia"/>
          <w:smallCaps w:val="0"/>
          <w:sz w:val="22"/>
        </w:rPr>
      </w:pPr>
      <w:hyperlink w:anchor="_Toc536378739" w:history="1">
        <w:r w:rsidR="000975FC" w:rsidRPr="009D3D09">
          <w:rPr>
            <w:rStyle w:val="Hyperlink"/>
          </w:rPr>
          <w:t>Office-desktoptoepassingen</w:t>
        </w:r>
        <w:r w:rsidR="000975FC">
          <w:tab/>
        </w:r>
        <w:r w:rsidR="000975FC">
          <w:fldChar w:fldCharType="begin"/>
        </w:r>
        <w:r w:rsidR="000975FC">
          <w:instrText xml:space="preserve"> PAGEREF _Toc536378739 \h </w:instrText>
        </w:r>
        <w:r w:rsidR="000975FC">
          <w:fldChar w:fldCharType="separate"/>
        </w:r>
        <w:r w:rsidR="000975FC">
          <w:t>22</w:t>
        </w:r>
        <w:r w:rsidR="000975FC">
          <w:fldChar w:fldCharType="end"/>
        </w:r>
      </w:hyperlink>
    </w:p>
    <w:p w14:paraId="2EC62455" w14:textId="5E42FC89" w:rsidR="000975FC" w:rsidRDefault="002250EB">
      <w:pPr>
        <w:pStyle w:val="TOC3"/>
        <w:rPr>
          <w:rFonts w:eastAsiaTheme="minorEastAsia"/>
          <w:smallCaps w:val="0"/>
          <w:sz w:val="22"/>
        </w:rPr>
      </w:pPr>
      <w:hyperlink w:anchor="_Toc536378740" w:history="1">
        <w:r w:rsidR="000975FC" w:rsidRPr="009D3D09">
          <w:rPr>
            <w:rStyle w:val="Hyperlink"/>
          </w:rPr>
          <w:t>Office voor Mac</w:t>
        </w:r>
        <w:r w:rsidR="000975FC">
          <w:tab/>
        </w:r>
        <w:r w:rsidR="000975FC">
          <w:fldChar w:fldCharType="begin"/>
        </w:r>
        <w:r w:rsidR="000975FC">
          <w:instrText xml:space="preserve"> PAGEREF _Toc536378740 \h </w:instrText>
        </w:r>
        <w:r w:rsidR="000975FC">
          <w:fldChar w:fldCharType="separate"/>
        </w:r>
        <w:r w:rsidR="000975FC">
          <w:t>23</w:t>
        </w:r>
        <w:r w:rsidR="000975FC">
          <w:fldChar w:fldCharType="end"/>
        </w:r>
      </w:hyperlink>
    </w:p>
    <w:p w14:paraId="026CA1CE" w14:textId="79CC4862" w:rsidR="000975FC" w:rsidRDefault="002250EB">
      <w:pPr>
        <w:pStyle w:val="TOC2"/>
        <w:rPr>
          <w:rFonts w:eastAsiaTheme="minorEastAsia"/>
          <w:smallCaps w:val="0"/>
          <w:sz w:val="22"/>
        </w:rPr>
      </w:pPr>
      <w:hyperlink w:anchor="_Toc536378741" w:history="1">
        <w:r w:rsidR="000975FC" w:rsidRPr="009D3D09">
          <w:rPr>
            <w:rStyle w:val="Hyperlink"/>
          </w:rPr>
          <w:t>Office-servers</w:t>
        </w:r>
        <w:r w:rsidR="000975FC">
          <w:tab/>
        </w:r>
        <w:r w:rsidR="000975FC">
          <w:fldChar w:fldCharType="begin"/>
        </w:r>
        <w:r w:rsidR="000975FC">
          <w:instrText xml:space="preserve"> PAGEREF _Toc536378741 \h </w:instrText>
        </w:r>
        <w:r w:rsidR="000975FC">
          <w:fldChar w:fldCharType="separate"/>
        </w:r>
        <w:r w:rsidR="000975FC">
          <w:t>24</w:t>
        </w:r>
        <w:r w:rsidR="000975FC">
          <w:fldChar w:fldCharType="end"/>
        </w:r>
      </w:hyperlink>
    </w:p>
    <w:p w14:paraId="1C8815E8" w14:textId="77830F7F" w:rsidR="000975FC" w:rsidRDefault="002250EB">
      <w:pPr>
        <w:pStyle w:val="TOC3"/>
        <w:rPr>
          <w:rFonts w:eastAsiaTheme="minorEastAsia"/>
          <w:smallCaps w:val="0"/>
          <w:sz w:val="22"/>
        </w:rPr>
      </w:pPr>
      <w:hyperlink w:anchor="_Toc536378742" w:history="1">
        <w:r w:rsidR="000975FC" w:rsidRPr="009D3D09">
          <w:rPr>
            <w:rStyle w:val="Hyperlink"/>
          </w:rPr>
          <w:t>Exchange Server</w:t>
        </w:r>
        <w:r w:rsidR="000975FC">
          <w:tab/>
        </w:r>
        <w:r w:rsidR="000975FC">
          <w:fldChar w:fldCharType="begin"/>
        </w:r>
        <w:r w:rsidR="000975FC">
          <w:instrText xml:space="preserve"> PAGEREF _Toc536378742 \h </w:instrText>
        </w:r>
        <w:r w:rsidR="000975FC">
          <w:fldChar w:fldCharType="separate"/>
        </w:r>
        <w:r w:rsidR="000975FC">
          <w:t>24</w:t>
        </w:r>
        <w:r w:rsidR="000975FC">
          <w:fldChar w:fldCharType="end"/>
        </w:r>
      </w:hyperlink>
    </w:p>
    <w:p w14:paraId="2BBD365C" w14:textId="4249BFD7" w:rsidR="000975FC" w:rsidRDefault="002250EB">
      <w:pPr>
        <w:pStyle w:val="TOC3"/>
        <w:rPr>
          <w:rFonts w:eastAsiaTheme="minorEastAsia"/>
          <w:smallCaps w:val="0"/>
          <w:sz w:val="22"/>
        </w:rPr>
      </w:pPr>
      <w:hyperlink w:anchor="_Toc536378743" w:history="1">
        <w:r w:rsidR="000975FC" w:rsidRPr="009D3D09">
          <w:rPr>
            <w:rStyle w:val="Hyperlink"/>
          </w:rPr>
          <w:t>Project Server</w:t>
        </w:r>
        <w:r w:rsidR="000975FC">
          <w:tab/>
        </w:r>
        <w:r w:rsidR="000975FC">
          <w:fldChar w:fldCharType="begin"/>
        </w:r>
        <w:r w:rsidR="000975FC">
          <w:instrText xml:space="preserve"> PAGEREF _Toc536378743 \h </w:instrText>
        </w:r>
        <w:r w:rsidR="000975FC">
          <w:fldChar w:fldCharType="separate"/>
        </w:r>
        <w:r w:rsidR="000975FC">
          <w:t>25</w:t>
        </w:r>
        <w:r w:rsidR="000975FC">
          <w:fldChar w:fldCharType="end"/>
        </w:r>
      </w:hyperlink>
    </w:p>
    <w:p w14:paraId="14DB2012" w14:textId="7F7845AF" w:rsidR="000975FC" w:rsidRDefault="002250EB">
      <w:pPr>
        <w:pStyle w:val="TOC3"/>
        <w:rPr>
          <w:rFonts w:eastAsiaTheme="minorEastAsia"/>
          <w:smallCaps w:val="0"/>
          <w:sz w:val="22"/>
        </w:rPr>
      </w:pPr>
      <w:hyperlink w:anchor="_Toc536378744" w:history="1">
        <w:r w:rsidR="000975FC" w:rsidRPr="009D3D09">
          <w:rPr>
            <w:rStyle w:val="Hyperlink"/>
          </w:rPr>
          <w:t>SharePoint Server</w:t>
        </w:r>
        <w:r w:rsidR="000975FC">
          <w:tab/>
        </w:r>
        <w:r w:rsidR="000975FC">
          <w:fldChar w:fldCharType="begin"/>
        </w:r>
        <w:r w:rsidR="000975FC">
          <w:instrText xml:space="preserve"> PAGEREF _Toc536378744 \h </w:instrText>
        </w:r>
        <w:r w:rsidR="000975FC">
          <w:fldChar w:fldCharType="separate"/>
        </w:r>
        <w:r w:rsidR="000975FC">
          <w:t>26</w:t>
        </w:r>
        <w:r w:rsidR="000975FC">
          <w:fldChar w:fldCharType="end"/>
        </w:r>
      </w:hyperlink>
    </w:p>
    <w:p w14:paraId="356A124E" w14:textId="7A8A12AC" w:rsidR="000975FC" w:rsidRDefault="002250EB">
      <w:pPr>
        <w:pStyle w:val="TOC3"/>
        <w:rPr>
          <w:rFonts w:eastAsiaTheme="minorEastAsia"/>
          <w:smallCaps w:val="0"/>
          <w:sz w:val="22"/>
        </w:rPr>
      </w:pPr>
      <w:hyperlink w:anchor="_Toc536378745" w:history="1">
        <w:r w:rsidR="000975FC" w:rsidRPr="009D3D09">
          <w:rPr>
            <w:rStyle w:val="Hyperlink"/>
          </w:rPr>
          <w:t>Skype voor Bedrijven Server</w:t>
        </w:r>
        <w:r w:rsidR="000975FC">
          <w:tab/>
        </w:r>
        <w:r w:rsidR="000975FC">
          <w:fldChar w:fldCharType="begin"/>
        </w:r>
        <w:r w:rsidR="000975FC">
          <w:instrText xml:space="preserve"> PAGEREF _Toc536378745 \h </w:instrText>
        </w:r>
        <w:r w:rsidR="000975FC">
          <w:fldChar w:fldCharType="separate"/>
        </w:r>
        <w:r w:rsidR="000975FC">
          <w:t>27</w:t>
        </w:r>
        <w:r w:rsidR="000975FC">
          <w:fldChar w:fldCharType="end"/>
        </w:r>
      </w:hyperlink>
    </w:p>
    <w:p w14:paraId="414D03EA" w14:textId="0EC0F11E" w:rsidR="000975FC" w:rsidRDefault="002250EB">
      <w:pPr>
        <w:pStyle w:val="TOC2"/>
        <w:rPr>
          <w:rFonts w:eastAsiaTheme="minorEastAsia"/>
          <w:smallCaps w:val="0"/>
          <w:sz w:val="22"/>
        </w:rPr>
      </w:pPr>
      <w:hyperlink w:anchor="_Toc536378746" w:history="1">
        <w:r w:rsidR="000975FC" w:rsidRPr="009D3D09">
          <w:rPr>
            <w:rStyle w:val="Hyperlink"/>
          </w:rPr>
          <w:t>SQL Server</w:t>
        </w:r>
        <w:r w:rsidR="000975FC">
          <w:tab/>
        </w:r>
        <w:r w:rsidR="000975FC">
          <w:fldChar w:fldCharType="begin"/>
        </w:r>
        <w:r w:rsidR="000975FC">
          <w:instrText xml:space="preserve"> PAGEREF _Toc536378746 \h </w:instrText>
        </w:r>
        <w:r w:rsidR="000975FC">
          <w:fldChar w:fldCharType="separate"/>
        </w:r>
        <w:r w:rsidR="000975FC">
          <w:t>28</w:t>
        </w:r>
        <w:r w:rsidR="000975FC">
          <w:fldChar w:fldCharType="end"/>
        </w:r>
      </w:hyperlink>
    </w:p>
    <w:p w14:paraId="429C1015" w14:textId="3E3AEE83" w:rsidR="000975FC" w:rsidRDefault="002250EB">
      <w:pPr>
        <w:pStyle w:val="TOC2"/>
        <w:rPr>
          <w:rFonts w:eastAsiaTheme="minorEastAsia"/>
          <w:smallCaps w:val="0"/>
          <w:sz w:val="22"/>
        </w:rPr>
      </w:pPr>
      <w:hyperlink w:anchor="_Toc536378747" w:history="1">
        <w:r w:rsidR="000975FC" w:rsidRPr="009D3D09">
          <w:rPr>
            <w:rStyle w:val="Hyperlink"/>
          </w:rPr>
          <w:t>System Center</w:t>
        </w:r>
        <w:r w:rsidR="000975FC">
          <w:tab/>
        </w:r>
        <w:r w:rsidR="000975FC">
          <w:fldChar w:fldCharType="begin"/>
        </w:r>
        <w:r w:rsidR="000975FC">
          <w:instrText xml:space="preserve"> PAGEREF _Toc536378747 \h </w:instrText>
        </w:r>
        <w:r w:rsidR="000975FC">
          <w:fldChar w:fldCharType="separate"/>
        </w:r>
        <w:r w:rsidR="000975FC">
          <w:t>30</w:t>
        </w:r>
        <w:r w:rsidR="000975FC">
          <w:fldChar w:fldCharType="end"/>
        </w:r>
      </w:hyperlink>
    </w:p>
    <w:p w14:paraId="7821DAEE" w14:textId="4BC89647" w:rsidR="000975FC" w:rsidRDefault="002250EB">
      <w:pPr>
        <w:pStyle w:val="TOC3"/>
        <w:rPr>
          <w:rFonts w:eastAsiaTheme="minorEastAsia"/>
          <w:smallCaps w:val="0"/>
          <w:sz w:val="22"/>
        </w:rPr>
      </w:pPr>
      <w:hyperlink w:anchor="_Toc536378748" w:history="1">
        <w:r w:rsidR="000975FC" w:rsidRPr="009D3D09">
          <w:rPr>
            <w:rStyle w:val="Hyperlink"/>
          </w:rPr>
          <w:t>System Center Server</w:t>
        </w:r>
        <w:r w:rsidR="000975FC">
          <w:tab/>
        </w:r>
        <w:r w:rsidR="000975FC">
          <w:fldChar w:fldCharType="begin"/>
        </w:r>
        <w:r w:rsidR="000975FC">
          <w:instrText xml:space="preserve"> PAGEREF _Toc536378748 \h </w:instrText>
        </w:r>
        <w:r w:rsidR="000975FC">
          <w:fldChar w:fldCharType="separate"/>
        </w:r>
        <w:r w:rsidR="000975FC">
          <w:t>30</w:t>
        </w:r>
        <w:r w:rsidR="000975FC">
          <w:fldChar w:fldCharType="end"/>
        </w:r>
      </w:hyperlink>
    </w:p>
    <w:p w14:paraId="45D8CC7B" w14:textId="1B122D04" w:rsidR="000975FC" w:rsidRDefault="002250EB">
      <w:pPr>
        <w:pStyle w:val="TOC3"/>
        <w:rPr>
          <w:rFonts w:eastAsiaTheme="minorEastAsia"/>
          <w:smallCaps w:val="0"/>
          <w:sz w:val="22"/>
        </w:rPr>
      </w:pPr>
      <w:hyperlink w:anchor="_Toc536378749" w:history="1">
        <w:r w:rsidR="000975FC" w:rsidRPr="009D3D09">
          <w:rPr>
            <w:rStyle w:val="Hyperlink"/>
          </w:rPr>
          <w:t>System Center Configuration Manager</w:t>
        </w:r>
        <w:r w:rsidR="000975FC">
          <w:tab/>
        </w:r>
        <w:r w:rsidR="000975FC">
          <w:fldChar w:fldCharType="begin"/>
        </w:r>
        <w:r w:rsidR="000975FC">
          <w:instrText xml:space="preserve"> PAGEREF _Toc536378749 \h </w:instrText>
        </w:r>
        <w:r w:rsidR="000975FC">
          <w:fldChar w:fldCharType="separate"/>
        </w:r>
        <w:r w:rsidR="000975FC">
          <w:t>31</w:t>
        </w:r>
        <w:r w:rsidR="000975FC">
          <w:fldChar w:fldCharType="end"/>
        </w:r>
      </w:hyperlink>
    </w:p>
    <w:p w14:paraId="29295371" w14:textId="22BE2C02" w:rsidR="000975FC" w:rsidRDefault="002250EB">
      <w:pPr>
        <w:pStyle w:val="TOC3"/>
        <w:rPr>
          <w:rFonts w:eastAsiaTheme="minorEastAsia"/>
          <w:smallCaps w:val="0"/>
          <w:sz w:val="22"/>
        </w:rPr>
      </w:pPr>
      <w:hyperlink w:anchor="_Toc536378750" w:history="1">
        <w:r w:rsidR="000975FC" w:rsidRPr="009D3D09">
          <w:rPr>
            <w:rStyle w:val="Hyperlink"/>
          </w:rPr>
          <w:t>System Center Data Protection Manager</w:t>
        </w:r>
        <w:r w:rsidR="000975FC">
          <w:tab/>
        </w:r>
        <w:r w:rsidR="000975FC">
          <w:fldChar w:fldCharType="begin"/>
        </w:r>
        <w:r w:rsidR="000975FC">
          <w:instrText xml:space="preserve"> PAGEREF _Toc536378750 \h </w:instrText>
        </w:r>
        <w:r w:rsidR="000975FC">
          <w:fldChar w:fldCharType="separate"/>
        </w:r>
        <w:r w:rsidR="000975FC">
          <w:t>32</w:t>
        </w:r>
        <w:r w:rsidR="000975FC">
          <w:fldChar w:fldCharType="end"/>
        </w:r>
      </w:hyperlink>
    </w:p>
    <w:p w14:paraId="3172D7D7" w14:textId="2C92CDBB" w:rsidR="000975FC" w:rsidRDefault="002250EB">
      <w:pPr>
        <w:pStyle w:val="TOC3"/>
        <w:rPr>
          <w:rFonts w:eastAsiaTheme="minorEastAsia"/>
          <w:smallCaps w:val="0"/>
          <w:sz w:val="22"/>
        </w:rPr>
      </w:pPr>
      <w:hyperlink w:anchor="_Toc536378751" w:history="1">
        <w:r w:rsidR="000975FC" w:rsidRPr="009D3D09">
          <w:rPr>
            <w:rStyle w:val="Hyperlink"/>
          </w:rPr>
          <w:t>System Center Endpoint Protection</w:t>
        </w:r>
        <w:r w:rsidR="000975FC">
          <w:tab/>
        </w:r>
        <w:r w:rsidR="000975FC">
          <w:fldChar w:fldCharType="begin"/>
        </w:r>
        <w:r w:rsidR="000975FC">
          <w:instrText xml:space="preserve"> PAGEREF _Toc536378751 \h </w:instrText>
        </w:r>
        <w:r w:rsidR="000975FC">
          <w:fldChar w:fldCharType="separate"/>
        </w:r>
        <w:r w:rsidR="000975FC">
          <w:t>33</w:t>
        </w:r>
        <w:r w:rsidR="000975FC">
          <w:fldChar w:fldCharType="end"/>
        </w:r>
      </w:hyperlink>
    </w:p>
    <w:p w14:paraId="1DCF1904" w14:textId="157041D1" w:rsidR="000975FC" w:rsidRDefault="002250EB">
      <w:pPr>
        <w:pStyle w:val="TOC3"/>
        <w:rPr>
          <w:rFonts w:eastAsiaTheme="minorEastAsia"/>
          <w:smallCaps w:val="0"/>
          <w:sz w:val="22"/>
        </w:rPr>
      </w:pPr>
      <w:hyperlink w:anchor="_Toc536378752" w:history="1">
        <w:r w:rsidR="000975FC" w:rsidRPr="009D3D09">
          <w:rPr>
            <w:rStyle w:val="Hyperlink"/>
          </w:rPr>
          <w:t>System Center Operations Manager</w:t>
        </w:r>
        <w:r w:rsidR="000975FC">
          <w:tab/>
        </w:r>
        <w:r w:rsidR="000975FC">
          <w:fldChar w:fldCharType="begin"/>
        </w:r>
        <w:r w:rsidR="000975FC">
          <w:instrText xml:space="preserve"> PAGEREF _Toc536378752 \h </w:instrText>
        </w:r>
        <w:r w:rsidR="000975FC">
          <w:fldChar w:fldCharType="separate"/>
        </w:r>
        <w:r w:rsidR="000975FC">
          <w:t>34</w:t>
        </w:r>
        <w:r w:rsidR="000975FC">
          <w:fldChar w:fldCharType="end"/>
        </w:r>
      </w:hyperlink>
    </w:p>
    <w:p w14:paraId="2CFF73FD" w14:textId="55A2A6CD" w:rsidR="000975FC" w:rsidRDefault="002250EB">
      <w:pPr>
        <w:pStyle w:val="TOC3"/>
        <w:rPr>
          <w:rFonts w:eastAsiaTheme="minorEastAsia"/>
          <w:smallCaps w:val="0"/>
          <w:sz w:val="22"/>
        </w:rPr>
      </w:pPr>
      <w:hyperlink w:anchor="_Toc536378753" w:history="1">
        <w:r w:rsidR="000975FC" w:rsidRPr="009D3D09">
          <w:rPr>
            <w:rStyle w:val="Hyperlink"/>
          </w:rPr>
          <w:t>System Center Orchestrator</w:t>
        </w:r>
        <w:r w:rsidR="000975FC">
          <w:tab/>
        </w:r>
        <w:r w:rsidR="000975FC">
          <w:fldChar w:fldCharType="begin"/>
        </w:r>
        <w:r w:rsidR="000975FC">
          <w:instrText xml:space="preserve"> PAGEREF _Toc536378753 \h </w:instrText>
        </w:r>
        <w:r w:rsidR="000975FC">
          <w:fldChar w:fldCharType="separate"/>
        </w:r>
        <w:r w:rsidR="000975FC">
          <w:t>35</w:t>
        </w:r>
        <w:r w:rsidR="000975FC">
          <w:fldChar w:fldCharType="end"/>
        </w:r>
      </w:hyperlink>
    </w:p>
    <w:p w14:paraId="5F1179F7" w14:textId="30AF8CCE" w:rsidR="000975FC" w:rsidRDefault="002250EB">
      <w:pPr>
        <w:pStyle w:val="TOC3"/>
        <w:rPr>
          <w:rFonts w:eastAsiaTheme="minorEastAsia"/>
          <w:smallCaps w:val="0"/>
          <w:sz w:val="22"/>
        </w:rPr>
      </w:pPr>
      <w:hyperlink w:anchor="_Toc536378754" w:history="1">
        <w:r w:rsidR="000975FC" w:rsidRPr="009D3D09">
          <w:rPr>
            <w:rStyle w:val="Hyperlink"/>
          </w:rPr>
          <w:t>System Center Service Manager</w:t>
        </w:r>
        <w:r w:rsidR="000975FC">
          <w:tab/>
        </w:r>
        <w:r w:rsidR="000975FC">
          <w:fldChar w:fldCharType="begin"/>
        </w:r>
        <w:r w:rsidR="000975FC">
          <w:instrText xml:space="preserve"> PAGEREF _Toc536378754 \h </w:instrText>
        </w:r>
        <w:r w:rsidR="000975FC">
          <w:fldChar w:fldCharType="separate"/>
        </w:r>
        <w:r w:rsidR="000975FC">
          <w:t>36</w:t>
        </w:r>
        <w:r w:rsidR="000975FC">
          <w:fldChar w:fldCharType="end"/>
        </w:r>
      </w:hyperlink>
    </w:p>
    <w:p w14:paraId="3C80D664" w14:textId="01D332C2" w:rsidR="000975FC" w:rsidRDefault="002250EB">
      <w:pPr>
        <w:pStyle w:val="TOC2"/>
        <w:rPr>
          <w:rFonts w:eastAsiaTheme="minorEastAsia"/>
          <w:smallCaps w:val="0"/>
          <w:sz w:val="22"/>
        </w:rPr>
      </w:pPr>
      <w:hyperlink w:anchor="_Toc536378755" w:history="1">
        <w:r w:rsidR="000975FC" w:rsidRPr="009D3D09">
          <w:rPr>
            <w:rStyle w:val="Hyperlink"/>
          </w:rPr>
          <w:t>Virtual Desktop Infrastructure (VDI) Suite</w:t>
        </w:r>
        <w:r w:rsidR="000975FC">
          <w:tab/>
        </w:r>
        <w:r w:rsidR="000975FC">
          <w:fldChar w:fldCharType="begin"/>
        </w:r>
        <w:r w:rsidR="000975FC">
          <w:instrText xml:space="preserve"> PAGEREF _Toc536378755 \h </w:instrText>
        </w:r>
        <w:r w:rsidR="000975FC">
          <w:fldChar w:fldCharType="separate"/>
        </w:r>
        <w:r w:rsidR="000975FC">
          <w:t>36</w:t>
        </w:r>
        <w:r w:rsidR="000975FC">
          <w:fldChar w:fldCharType="end"/>
        </w:r>
      </w:hyperlink>
    </w:p>
    <w:p w14:paraId="35AD961E" w14:textId="7B6C5DE6" w:rsidR="000975FC" w:rsidRDefault="002250EB">
      <w:pPr>
        <w:pStyle w:val="TOC2"/>
        <w:rPr>
          <w:rFonts w:eastAsiaTheme="minorEastAsia"/>
          <w:smallCaps w:val="0"/>
          <w:sz w:val="22"/>
        </w:rPr>
      </w:pPr>
      <w:hyperlink w:anchor="_Toc536378756" w:history="1">
        <w:r w:rsidR="000975FC" w:rsidRPr="009D3D09">
          <w:rPr>
            <w:rStyle w:val="Hyperlink"/>
          </w:rPr>
          <w:t>Visual Studio</w:t>
        </w:r>
        <w:r w:rsidR="000975FC">
          <w:tab/>
        </w:r>
        <w:r w:rsidR="000975FC">
          <w:fldChar w:fldCharType="begin"/>
        </w:r>
        <w:r w:rsidR="000975FC">
          <w:instrText xml:space="preserve"> PAGEREF _Toc536378756 \h </w:instrText>
        </w:r>
        <w:r w:rsidR="000975FC">
          <w:fldChar w:fldCharType="separate"/>
        </w:r>
        <w:r w:rsidR="000975FC">
          <w:t>37</w:t>
        </w:r>
        <w:r w:rsidR="000975FC">
          <w:fldChar w:fldCharType="end"/>
        </w:r>
      </w:hyperlink>
    </w:p>
    <w:p w14:paraId="5F64C3EE" w14:textId="6FECCCA9" w:rsidR="000975FC" w:rsidRDefault="002250EB">
      <w:pPr>
        <w:pStyle w:val="TOC3"/>
        <w:rPr>
          <w:rFonts w:eastAsiaTheme="minorEastAsia"/>
          <w:smallCaps w:val="0"/>
          <w:sz w:val="22"/>
        </w:rPr>
      </w:pPr>
      <w:hyperlink w:anchor="_Toc536378757" w:history="1">
        <w:r w:rsidR="000975FC" w:rsidRPr="009D3D09">
          <w:rPr>
            <w:rStyle w:val="Hyperlink"/>
          </w:rPr>
          <w:t>Visual Studio</w:t>
        </w:r>
        <w:r w:rsidR="000975FC">
          <w:tab/>
        </w:r>
        <w:r w:rsidR="000975FC">
          <w:fldChar w:fldCharType="begin"/>
        </w:r>
        <w:r w:rsidR="000975FC">
          <w:instrText xml:space="preserve"> PAGEREF _Toc536378757 \h </w:instrText>
        </w:r>
        <w:r w:rsidR="000975FC">
          <w:fldChar w:fldCharType="separate"/>
        </w:r>
        <w:r w:rsidR="000975FC">
          <w:t>37</w:t>
        </w:r>
        <w:r w:rsidR="000975FC">
          <w:fldChar w:fldCharType="end"/>
        </w:r>
      </w:hyperlink>
    </w:p>
    <w:p w14:paraId="37BD62CB" w14:textId="44DB07B1" w:rsidR="000975FC" w:rsidRDefault="002250EB">
      <w:pPr>
        <w:pStyle w:val="TOC3"/>
        <w:rPr>
          <w:rFonts w:eastAsiaTheme="minorEastAsia"/>
          <w:smallCaps w:val="0"/>
          <w:sz w:val="22"/>
        </w:rPr>
      </w:pPr>
      <w:hyperlink w:anchor="_Toc536378758" w:history="1">
        <w:r w:rsidR="000975FC" w:rsidRPr="009D3D09">
          <w:rPr>
            <w:rStyle w:val="Hyperlink"/>
          </w:rPr>
          <w:t>Visual Studio Team Foundation Server</w:t>
        </w:r>
        <w:r w:rsidR="000975FC">
          <w:tab/>
        </w:r>
        <w:r w:rsidR="000975FC">
          <w:fldChar w:fldCharType="begin"/>
        </w:r>
        <w:r w:rsidR="000975FC">
          <w:instrText xml:space="preserve"> PAGEREF _Toc536378758 \h </w:instrText>
        </w:r>
        <w:r w:rsidR="000975FC">
          <w:fldChar w:fldCharType="separate"/>
        </w:r>
        <w:r w:rsidR="000975FC">
          <w:t>38</w:t>
        </w:r>
        <w:r w:rsidR="000975FC">
          <w:fldChar w:fldCharType="end"/>
        </w:r>
      </w:hyperlink>
    </w:p>
    <w:p w14:paraId="7783DDB5" w14:textId="488E45B3" w:rsidR="000975FC" w:rsidRDefault="002250EB">
      <w:pPr>
        <w:pStyle w:val="TOC2"/>
        <w:rPr>
          <w:rFonts w:eastAsiaTheme="minorEastAsia"/>
          <w:smallCaps w:val="0"/>
          <w:sz w:val="22"/>
        </w:rPr>
      </w:pPr>
      <w:hyperlink w:anchor="_Toc536378759" w:history="1">
        <w:r w:rsidR="000975FC" w:rsidRPr="009D3D09">
          <w:rPr>
            <w:rStyle w:val="Hyperlink"/>
          </w:rPr>
          <w:t>Windows</w:t>
        </w:r>
        <w:r w:rsidR="000975FC">
          <w:tab/>
        </w:r>
        <w:r w:rsidR="000975FC">
          <w:fldChar w:fldCharType="begin"/>
        </w:r>
        <w:r w:rsidR="000975FC">
          <w:instrText xml:space="preserve"> PAGEREF _Toc536378759 \h </w:instrText>
        </w:r>
        <w:r w:rsidR="000975FC">
          <w:fldChar w:fldCharType="separate"/>
        </w:r>
        <w:r w:rsidR="000975FC">
          <w:t>40</w:t>
        </w:r>
        <w:r w:rsidR="000975FC">
          <w:fldChar w:fldCharType="end"/>
        </w:r>
      </w:hyperlink>
    </w:p>
    <w:p w14:paraId="18DD7266" w14:textId="1A86BB9E" w:rsidR="000975FC" w:rsidRDefault="002250EB">
      <w:pPr>
        <w:pStyle w:val="TOC3"/>
        <w:rPr>
          <w:rFonts w:eastAsiaTheme="minorEastAsia"/>
          <w:smallCaps w:val="0"/>
          <w:sz w:val="22"/>
        </w:rPr>
      </w:pPr>
      <w:hyperlink w:anchor="_Toc536378760" w:history="1">
        <w:r w:rsidR="000975FC" w:rsidRPr="009D3D09">
          <w:rPr>
            <w:rStyle w:val="Hyperlink"/>
          </w:rPr>
          <w:t>Windows Desktop Operating System</w:t>
        </w:r>
        <w:r w:rsidR="000975FC">
          <w:tab/>
        </w:r>
        <w:r w:rsidR="000975FC">
          <w:fldChar w:fldCharType="begin"/>
        </w:r>
        <w:r w:rsidR="000975FC">
          <w:instrText xml:space="preserve"> PAGEREF _Toc536378760 \h </w:instrText>
        </w:r>
        <w:r w:rsidR="000975FC">
          <w:fldChar w:fldCharType="separate"/>
        </w:r>
        <w:r w:rsidR="000975FC">
          <w:t>40</w:t>
        </w:r>
        <w:r w:rsidR="000975FC">
          <w:fldChar w:fldCharType="end"/>
        </w:r>
      </w:hyperlink>
    </w:p>
    <w:p w14:paraId="027A8076" w14:textId="3E8A7930" w:rsidR="000975FC" w:rsidRDefault="002250EB">
      <w:pPr>
        <w:pStyle w:val="TOC2"/>
        <w:rPr>
          <w:rFonts w:eastAsiaTheme="minorEastAsia"/>
          <w:smallCaps w:val="0"/>
          <w:sz w:val="22"/>
        </w:rPr>
      </w:pPr>
      <w:hyperlink w:anchor="_Toc536378761" w:history="1">
        <w:r w:rsidR="000975FC" w:rsidRPr="009D3D09">
          <w:rPr>
            <w:rStyle w:val="Hyperlink"/>
          </w:rPr>
          <w:t>Windows Server</w:t>
        </w:r>
        <w:r w:rsidR="000975FC">
          <w:tab/>
        </w:r>
        <w:r w:rsidR="000975FC">
          <w:fldChar w:fldCharType="begin"/>
        </w:r>
        <w:r w:rsidR="000975FC">
          <w:instrText xml:space="preserve"> PAGEREF _Toc536378761 \h </w:instrText>
        </w:r>
        <w:r w:rsidR="000975FC">
          <w:fldChar w:fldCharType="separate"/>
        </w:r>
        <w:r w:rsidR="000975FC">
          <w:t>46</w:t>
        </w:r>
        <w:r w:rsidR="000975FC">
          <w:fldChar w:fldCharType="end"/>
        </w:r>
      </w:hyperlink>
    </w:p>
    <w:p w14:paraId="309ED455" w14:textId="736AE84F" w:rsidR="000975FC" w:rsidRDefault="002250EB">
      <w:pPr>
        <w:pStyle w:val="TOC3"/>
        <w:rPr>
          <w:rFonts w:eastAsiaTheme="minorEastAsia"/>
          <w:smallCaps w:val="0"/>
          <w:sz w:val="22"/>
        </w:rPr>
      </w:pPr>
      <w:hyperlink w:anchor="_Toc536378762" w:history="1">
        <w:r w:rsidR="000975FC" w:rsidRPr="009D3D09">
          <w:rPr>
            <w:rStyle w:val="Hyperlink"/>
          </w:rPr>
          <w:t>Windows MultiPoint Server</w:t>
        </w:r>
        <w:r w:rsidR="000975FC">
          <w:tab/>
        </w:r>
        <w:r w:rsidR="000975FC">
          <w:fldChar w:fldCharType="begin"/>
        </w:r>
        <w:r w:rsidR="000975FC">
          <w:instrText xml:space="preserve"> PAGEREF _Toc536378762 \h </w:instrText>
        </w:r>
        <w:r w:rsidR="000975FC">
          <w:fldChar w:fldCharType="separate"/>
        </w:r>
        <w:r w:rsidR="000975FC">
          <w:t>46</w:t>
        </w:r>
        <w:r w:rsidR="000975FC">
          <w:fldChar w:fldCharType="end"/>
        </w:r>
      </w:hyperlink>
    </w:p>
    <w:p w14:paraId="584493D3" w14:textId="7AC3D007" w:rsidR="000975FC" w:rsidRDefault="002250EB">
      <w:pPr>
        <w:pStyle w:val="TOC3"/>
        <w:rPr>
          <w:rFonts w:eastAsiaTheme="minorEastAsia"/>
          <w:smallCaps w:val="0"/>
          <w:sz w:val="22"/>
        </w:rPr>
      </w:pPr>
      <w:hyperlink w:anchor="_Toc536378763" w:history="1">
        <w:r w:rsidR="000975FC" w:rsidRPr="009D3D09">
          <w:rPr>
            <w:rStyle w:val="Hyperlink"/>
          </w:rPr>
          <w:t>Windows Server</w:t>
        </w:r>
        <w:r w:rsidR="000975FC">
          <w:tab/>
        </w:r>
        <w:r w:rsidR="000975FC">
          <w:fldChar w:fldCharType="begin"/>
        </w:r>
        <w:r w:rsidR="000975FC">
          <w:instrText xml:space="preserve"> PAGEREF _Toc536378763 \h </w:instrText>
        </w:r>
        <w:r w:rsidR="000975FC">
          <w:fldChar w:fldCharType="separate"/>
        </w:r>
        <w:r w:rsidR="000975FC">
          <w:t>47</w:t>
        </w:r>
        <w:r w:rsidR="000975FC">
          <w:fldChar w:fldCharType="end"/>
        </w:r>
      </w:hyperlink>
    </w:p>
    <w:p w14:paraId="59E7F96A" w14:textId="4A89C1AA" w:rsidR="000975FC" w:rsidRDefault="002250EB">
      <w:pPr>
        <w:pStyle w:val="TOC1"/>
        <w:rPr>
          <w:rFonts w:eastAsiaTheme="minorEastAsia"/>
          <w:b w:val="0"/>
          <w:caps w:val="0"/>
          <w:noProof/>
          <w:sz w:val="22"/>
          <w:szCs w:val="22"/>
        </w:rPr>
      </w:pPr>
      <w:hyperlink w:anchor="_Toc536378764" w:history="1">
        <w:r w:rsidR="000975FC" w:rsidRPr="009D3D09">
          <w:rPr>
            <w:rStyle w:val="Hyperlink"/>
            <w:noProof/>
          </w:rPr>
          <w:t>Online Diensten</w:t>
        </w:r>
        <w:r w:rsidR="000975FC">
          <w:rPr>
            <w:noProof/>
          </w:rPr>
          <w:tab/>
        </w:r>
        <w:r w:rsidR="000975FC">
          <w:rPr>
            <w:noProof/>
          </w:rPr>
          <w:fldChar w:fldCharType="begin"/>
        </w:r>
        <w:r w:rsidR="000975FC">
          <w:rPr>
            <w:noProof/>
          </w:rPr>
          <w:instrText xml:space="preserve"> PAGEREF _Toc536378764 \h </w:instrText>
        </w:r>
        <w:r w:rsidR="000975FC">
          <w:rPr>
            <w:noProof/>
          </w:rPr>
        </w:r>
        <w:r w:rsidR="000975FC">
          <w:rPr>
            <w:noProof/>
          </w:rPr>
          <w:fldChar w:fldCharType="separate"/>
        </w:r>
        <w:r w:rsidR="000975FC">
          <w:rPr>
            <w:noProof/>
          </w:rPr>
          <w:t>51</w:t>
        </w:r>
        <w:r w:rsidR="000975FC">
          <w:rPr>
            <w:noProof/>
          </w:rPr>
          <w:fldChar w:fldCharType="end"/>
        </w:r>
      </w:hyperlink>
    </w:p>
    <w:p w14:paraId="335849B3" w14:textId="55FB79AB" w:rsidR="000975FC" w:rsidRDefault="002250EB">
      <w:pPr>
        <w:pStyle w:val="TOC2"/>
        <w:rPr>
          <w:rFonts w:eastAsiaTheme="minorEastAsia"/>
          <w:smallCaps w:val="0"/>
          <w:sz w:val="22"/>
        </w:rPr>
      </w:pPr>
      <w:hyperlink w:anchor="_Toc536378765" w:history="1">
        <w:r w:rsidR="000975FC" w:rsidRPr="009D3D09">
          <w:rPr>
            <w:rStyle w:val="Hyperlink"/>
          </w:rPr>
          <w:t>Plaatselijke beschikbaarheid van Online Diensten</w:t>
        </w:r>
        <w:r w:rsidR="000975FC">
          <w:tab/>
        </w:r>
        <w:r w:rsidR="000975FC">
          <w:fldChar w:fldCharType="begin"/>
        </w:r>
        <w:r w:rsidR="000975FC">
          <w:instrText xml:space="preserve"> PAGEREF _Toc536378765 \h </w:instrText>
        </w:r>
        <w:r w:rsidR="000975FC">
          <w:fldChar w:fldCharType="separate"/>
        </w:r>
        <w:r w:rsidR="000975FC">
          <w:t>51</w:t>
        </w:r>
        <w:r w:rsidR="000975FC">
          <w:fldChar w:fldCharType="end"/>
        </w:r>
      </w:hyperlink>
    </w:p>
    <w:p w14:paraId="5D102AF9" w14:textId="5CB35544" w:rsidR="000975FC" w:rsidRDefault="002250EB">
      <w:pPr>
        <w:pStyle w:val="TOC2"/>
        <w:rPr>
          <w:rFonts w:eastAsiaTheme="minorEastAsia"/>
          <w:smallCaps w:val="0"/>
          <w:sz w:val="22"/>
        </w:rPr>
      </w:pPr>
      <w:hyperlink w:anchor="_Toc536378766" w:history="1">
        <w:r w:rsidR="000975FC" w:rsidRPr="009D3D09">
          <w:rPr>
            <w:rStyle w:val="Hyperlink"/>
          </w:rPr>
          <w:t>Regels voor aankoop van Online Diensten</w:t>
        </w:r>
        <w:r w:rsidR="000975FC">
          <w:tab/>
        </w:r>
        <w:r w:rsidR="000975FC">
          <w:fldChar w:fldCharType="begin"/>
        </w:r>
        <w:r w:rsidR="000975FC">
          <w:instrText xml:space="preserve"> PAGEREF _Toc536378766 \h </w:instrText>
        </w:r>
        <w:r w:rsidR="000975FC">
          <w:fldChar w:fldCharType="separate"/>
        </w:r>
        <w:r w:rsidR="000975FC">
          <w:t>51</w:t>
        </w:r>
        <w:r w:rsidR="000975FC">
          <w:fldChar w:fldCharType="end"/>
        </w:r>
      </w:hyperlink>
    </w:p>
    <w:p w14:paraId="504D6F38" w14:textId="47750B19" w:rsidR="000975FC" w:rsidRDefault="002250EB">
      <w:pPr>
        <w:pStyle w:val="TOC2"/>
        <w:rPr>
          <w:rFonts w:eastAsiaTheme="minorEastAsia"/>
          <w:smallCaps w:val="0"/>
          <w:sz w:val="22"/>
        </w:rPr>
      </w:pPr>
      <w:hyperlink w:anchor="_Toc536378767" w:history="1">
        <w:r w:rsidR="000975FC" w:rsidRPr="009D3D09">
          <w:rPr>
            <w:rStyle w:val="Hyperlink"/>
          </w:rPr>
          <w:t>Verlenging van Online Diensten</w:t>
        </w:r>
        <w:r w:rsidR="000975FC">
          <w:tab/>
        </w:r>
        <w:r w:rsidR="000975FC">
          <w:fldChar w:fldCharType="begin"/>
        </w:r>
        <w:r w:rsidR="000975FC">
          <w:instrText xml:space="preserve"> PAGEREF _Toc536378767 \h </w:instrText>
        </w:r>
        <w:r w:rsidR="000975FC">
          <w:fldChar w:fldCharType="separate"/>
        </w:r>
        <w:r w:rsidR="000975FC">
          <w:t>51</w:t>
        </w:r>
        <w:r w:rsidR="000975FC">
          <w:fldChar w:fldCharType="end"/>
        </w:r>
      </w:hyperlink>
    </w:p>
    <w:p w14:paraId="45B08C3D" w14:textId="1C643E37" w:rsidR="000975FC" w:rsidRDefault="002250EB">
      <w:pPr>
        <w:pStyle w:val="TOC2"/>
        <w:rPr>
          <w:rFonts w:eastAsiaTheme="minorEastAsia"/>
          <w:smallCaps w:val="0"/>
          <w:sz w:val="22"/>
        </w:rPr>
      </w:pPr>
      <w:hyperlink w:anchor="_Toc536378768" w:history="1">
        <w:r w:rsidR="000975FC" w:rsidRPr="009D3D09">
          <w:rPr>
            <w:rStyle w:val="Hyperlink"/>
          </w:rPr>
          <w:t>Microsoft Azure Services</w:t>
        </w:r>
        <w:r w:rsidR="000975FC">
          <w:tab/>
        </w:r>
        <w:r w:rsidR="000975FC">
          <w:fldChar w:fldCharType="begin"/>
        </w:r>
        <w:r w:rsidR="000975FC">
          <w:instrText xml:space="preserve"> PAGEREF _Toc536378768 \h </w:instrText>
        </w:r>
        <w:r w:rsidR="000975FC">
          <w:fldChar w:fldCharType="separate"/>
        </w:r>
        <w:r w:rsidR="000975FC">
          <w:t>51</w:t>
        </w:r>
        <w:r w:rsidR="000975FC">
          <w:fldChar w:fldCharType="end"/>
        </w:r>
      </w:hyperlink>
    </w:p>
    <w:p w14:paraId="2100D249" w14:textId="5C061A61" w:rsidR="000975FC" w:rsidRDefault="002250EB">
      <w:pPr>
        <w:pStyle w:val="TOC3"/>
        <w:rPr>
          <w:rFonts w:eastAsiaTheme="minorEastAsia"/>
          <w:smallCaps w:val="0"/>
          <w:sz w:val="22"/>
        </w:rPr>
      </w:pPr>
      <w:hyperlink w:anchor="_Toc536378769" w:history="1">
        <w:r w:rsidR="000975FC" w:rsidRPr="009D3D09">
          <w:rPr>
            <w:rStyle w:val="Hyperlink"/>
          </w:rPr>
          <w:t>Microsoft Azure Services</w:t>
        </w:r>
        <w:r w:rsidR="000975FC">
          <w:tab/>
        </w:r>
        <w:r w:rsidR="000975FC">
          <w:fldChar w:fldCharType="begin"/>
        </w:r>
        <w:r w:rsidR="000975FC">
          <w:instrText xml:space="preserve"> PAGEREF _Toc536378769 \h </w:instrText>
        </w:r>
        <w:r w:rsidR="000975FC">
          <w:fldChar w:fldCharType="separate"/>
        </w:r>
        <w:r w:rsidR="000975FC">
          <w:t>54</w:t>
        </w:r>
        <w:r w:rsidR="000975FC">
          <w:fldChar w:fldCharType="end"/>
        </w:r>
      </w:hyperlink>
    </w:p>
    <w:p w14:paraId="378FF0FE" w14:textId="2A3092C5" w:rsidR="000975FC" w:rsidRDefault="002250EB">
      <w:pPr>
        <w:pStyle w:val="TOC3"/>
        <w:rPr>
          <w:rFonts w:eastAsiaTheme="minorEastAsia"/>
          <w:smallCaps w:val="0"/>
          <w:sz w:val="22"/>
        </w:rPr>
      </w:pPr>
      <w:hyperlink w:anchor="_Toc536378770" w:history="1">
        <w:r w:rsidR="000975FC" w:rsidRPr="009D3D09">
          <w:rPr>
            <w:rStyle w:val="Hyperlink"/>
          </w:rPr>
          <w:t>Microsoft Azure-infrastructuurplannen</w:t>
        </w:r>
        <w:r w:rsidR="000975FC">
          <w:tab/>
        </w:r>
        <w:r w:rsidR="000975FC">
          <w:fldChar w:fldCharType="begin"/>
        </w:r>
        <w:r w:rsidR="000975FC">
          <w:instrText xml:space="preserve"> PAGEREF _Toc536378770 \h </w:instrText>
        </w:r>
        <w:r w:rsidR="000975FC">
          <w:fldChar w:fldCharType="separate"/>
        </w:r>
        <w:r w:rsidR="000975FC">
          <w:t>54</w:t>
        </w:r>
        <w:r w:rsidR="000975FC">
          <w:fldChar w:fldCharType="end"/>
        </w:r>
      </w:hyperlink>
    </w:p>
    <w:p w14:paraId="281D1C23" w14:textId="0CD3A48C" w:rsidR="000975FC" w:rsidRDefault="002250EB">
      <w:pPr>
        <w:pStyle w:val="TOC3"/>
        <w:rPr>
          <w:rFonts w:eastAsiaTheme="minorEastAsia"/>
          <w:smallCaps w:val="0"/>
          <w:sz w:val="22"/>
        </w:rPr>
      </w:pPr>
      <w:hyperlink w:anchor="_Toc536378771" w:history="1">
        <w:r w:rsidR="000975FC" w:rsidRPr="009D3D09">
          <w:rPr>
            <w:rStyle w:val="Hyperlink"/>
          </w:rPr>
          <w:t>Microsoft Azure-ondersteuningsplannen</w:t>
        </w:r>
        <w:r w:rsidR="000975FC">
          <w:tab/>
        </w:r>
        <w:r w:rsidR="000975FC">
          <w:fldChar w:fldCharType="begin"/>
        </w:r>
        <w:r w:rsidR="000975FC">
          <w:instrText xml:space="preserve"> PAGEREF _Toc536378771 \h </w:instrText>
        </w:r>
        <w:r w:rsidR="000975FC">
          <w:fldChar w:fldCharType="separate"/>
        </w:r>
        <w:r w:rsidR="000975FC">
          <w:t>55</w:t>
        </w:r>
        <w:r w:rsidR="000975FC">
          <w:fldChar w:fldCharType="end"/>
        </w:r>
      </w:hyperlink>
    </w:p>
    <w:p w14:paraId="7FCD38B6" w14:textId="50C0F17D" w:rsidR="000975FC" w:rsidRDefault="002250EB">
      <w:pPr>
        <w:pStyle w:val="TOC3"/>
        <w:rPr>
          <w:rFonts w:eastAsiaTheme="minorEastAsia"/>
          <w:smallCaps w:val="0"/>
          <w:sz w:val="22"/>
        </w:rPr>
      </w:pPr>
      <w:hyperlink w:anchor="_Toc536378772" w:history="1">
        <w:r w:rsidR="000975FC" w:rsidRPr="009D3D09">
          <w:rPr>
            <w:rStyle w:val="Hyperlink"/>
          </w:rPr>
          <w:t>Microsoft Azure-gebruikersplannen</w:t>
        </w:r>
        <w:r w:rsidR="000975FC">
          <w:tab/>
        </w:r>
        <w:r w:rsidR="000975FC">
          <w:fldChar w:fldCharType="begin"/>
        </w:r>
        <w:r w:rsidR="000975FC">
          <w:instrText xml:space="preserve"> PAGEREF _Toc536378772 \h </w:instrText>
        </w:r>
        <w:r w:rsidR="000975FC">
          <w:fldChar w:fldCharType="separate"/>
        </w:r>
        <w:r w:rsidR="000975FC">
          <w:t>55</w:t>
        </w:r>
        <w:r w:rsidR="000975FC">
          <w:fldChar w:fldCharType="end"/>
        </w:r>
      </w:hyperlink>
    </w:p>
    <w:p w14:paraId="7F05A1B0" w14:textId="496FD4D5" w:rsidR="000975FC" w:rsidRDefault="002250EB">
      <w:pPr>
        <w:pStyle w:val="TOC2"/>
        <w:rPr>
          <w:rFonts w:eastAsiaTheme="minorEastAsia"/>
          <w:smallCaps w:val="0"/>
          <w:sz w:val="22"/>
        </w:rPr>
      </w:pPr>
      <w:hyperlink w:anchor="_Toc536378773" w:history="1">
        <w:r w:rsidR="000975FC" w:rsidRPr="009D3D09">
          <w:rPr>
            <w:rStyle w:val="Hyperlink"/>
          </w:rPr>
          <w:t>Microsoft 365</w:t>
        </w:r>
        <w:r w:rsidR="000975FC">
          <w:tab/>
        </w:r>
        <w:r w:rsidR="000975FC">
          <w:fldChar w:fldCharType="begin"/>
        </w:r>
        <w:r w:rsidR="000975FC">
          <w:instrText xml:space="preserve"> PAGEREF _Toc536378773 \h </w:instrText>
        </w:r>
        <w:r w:rsidR="000975FC">
          <w:fldChar w:fldCharType="separate"/>
        </w:r>
        <w:r w:rsidR="000975FC">
          <w:t>56</w:t>
        </w:r>
        <w:r w:rsidR="000975FC">
          <w:fldChar w:fldCharType="end"/>
        </w:r>
      </w:hyperlink>
    </w:p>
    <w:p w14:paraId="1618DBA5" w14:textId="3F78D85E" w:rsidR="000975FC" w:rsidRDefault="002250EB">
      <w:pPr>
        <w:pStyle w:val="TOC2"/>
        <w:rPr>
          <w:rFonts w:eastAsiaTheme="minorEastAsia"/>
          <w:smallCaps w:val="0"/>
          <w:sz w:val="22"/>
        </w:rPr>
      </w:pPr>
      <w:hyperlink w:anchor="_Toc536378774" w:history="1">
        <w:r w:rsidR="000975FC" w:rsidRPr="009D3D09">
          <w:rPr>
            <w:rStyle w:val="Hyperlink"/>
          </w:rPr>
          <w:t>Enterprise Mobility + Security</w:t>
        </w:r>
        <w:r w:rsidR="000975FC">
          <w:tab/>
        </w:r>
        <w:r w:rsidR="000975FC">
          <w:fldChar w:fldCharType="begin"/>
        </w:r>
        <w:r w:rsidR="000975FC">
          <w:instrText xml:space="preserve"> PAGEREF _Toc536378774 \h </w:instrText>
        </w:r>
        <w:r w:rsidR="000975FC">
          <w:fldChar w:fldCharType="separate"/>
        </w:r>
        <w:r w:rsidR="000975FC">
          <w:t>58</w:t>
        </w:r>
        <w:r w:rsidR="000975FC">
          <w:fldChar w:fldCharType="end"/>
        </w:r>
      </w:hyperlink>
    </w:p>
    <w:p w14:paraId="52AF0269" w14:textId="277438D3" w:rsidR="000975FC" w:rsidRDefault="002250EB">
      <w:pPr>
        <w:pStyle w:val="TOC2"/>
        <w:rPr>
          <w:rFonts w:eastAsiaTheme="minorEastAsia"/>
          <w:smallCaps w:val="0"/>
          <w:sz w:val="22"/>
        </w:rPr>
      </w:pPr>
      <w:hyperlink w:anchor="_Toc536378775" w:history="1">
        <w:r w:rsidR="000975FC" w:rsidRPr="009D3D09">
          <w:rPr>
            <w:rStyle w:val="Hyperlink"/>
          </w:rPr>
          <w:t>Serverabonnementen voor Azure</w:t>
        </w:r>
        <w:r w:rsidR="000975FC">
          <w:tab/>
        </w:r>
        <w:r w:rsidR="000975FC">
          <w:fldChar w:fldCharType="begin"/>
        </w:r>
        <w:r w:rsidR="000975FC">
          <w:instrText xml:space="preserve"> PAGEREF _Toc536378775 \h </w:instrText>
        </w:r>
        <w:r w:rsidR="000975FC">
          <w:fldChar w:fldCharType="separate"/>
        </w:r>
        <w:r w:rsidR="000975FC">
          <w:t>58</w:t>
        </w:r>
        <w:r w:rsidR="000975FC">
          <w:fldChar w:fldCharType="end"/>
        </w:r>
      </w:hyperlink>
    </w:p>
    <w:p w14:paraId="1EFC5C33" w14:textId="0C3C1A69" w:rsidR="000975FC" w:rsidRDefault="002250EB">
      <w:pPr>
        <w:pStyle w:val="TOC2"/>
        <w:rPr>
          <w:rFonts w:eastAsiaTheme="minorEastAsia"/>
          <w:smallCaps w:val="0"/>
          <w:sz w:val="22"/>
        </w:rPr>
      </w:pPr>
      <w:hyperlink w:anchor="_Toc536378776" w:history="1">
        <w:r w:rsidR="000975FC" w:rsidRPr="009D3D09">
          <w:rPr>
            <w:rStyle w:val="Hyperlink"/>
          </w:rPr>
          <w:t>Microsoft Dynamics 365 Services</w:t>
        </w:r>
        <w:r w:rsidR="000975FC">
          <w:tab/>
        </w:r>
        <w:r w:rsidR="000975FC">
          <w:fldChar w:fldCharType="begin"/>
        </w:r>
        <w:r w:rsidR="000975FC">
          <w:instrText xml:space="preserve"> PAGEREF _Toc536378776 \h </w:instrText>
        </w:r>
        <w:r w:rsidR="000975FC">
          <w:fldChar w:fldCharType="separate"/>
        </w:r>
        <w:r w:rsidR="000975FC">
          <w:t>60</w:t>
        </w:r>
        <w:r w:rsidR="000975FC">
          <w:fldChar w:fldCharType="end"/>
        </w:r>
      </w:hyperlink>
    </w:p>
    <w:p w14:paraId="5269D323" w14:textId="3C7A6B0B" w:rsidR="000975FC" w:rsidRDefault="002250EB">
      <w:pPr>
        <w:pStyle w:val="TOC2"/>
        <w:rPr>
          <w:rFonts w:eastAsiaTheme="minorEastAsia"/>
          <w:smallCaps w:val="0"/>
          <w:sz w:val="22"/>
        </w:rPr>
      </w:pPr>
      <w:hyperlink w:anchor="_Toc536378777" w:history="1">
        <w:r w:rsidR="000975FC" w:rsidRPr="009D3D09">
          <w:rPr>
            <w:rStyle w:val="Hyperlink"/>
          </w:rPr>
          <w:t>Office 365-diensten</w:t>
        </w:r>
        <w:r w:rsidR="000975FC">
          <w:tab/>
        </w:r>
        <w:r w:rsidR="000975FC">
          <w:fldChar w:fldCharType="begin"/>
        </w:r>
        <w:r w:rsidR="000975FC">
          <w:instrText xml:space="preserve"> PAGEREF _Toc536378777 \h </w:instrText>
        </w:r>
        <w:r w:rsidR="000975FC">
          <w:fldChar w:fldCharType="separate"/>
        </w:r>
        <w:r w:rsidR="000975FC">
          <w:t>63</w:t>
        </w:r>
        <w:r w:rsidR="000975FC">
          <w:fldChar w:fldCharType="end"/>
        </w:r>
      </w:hyperlink>
    </w:p>
    <w:p w14:paraId="40D5D1E9" w14:textId="04203F59" w:rsidR="000975FC" w:rsidRDefault="002250EB">
      <w:pPr>
        <w:pStyle w:val="TOC3"/>
        <w:rPr>
          <w:rFonts w:eastAsiaTheme="minorEastAsia"/>
          <w:smallCaps w:val="0"/>
          <w:sz w:val="22"/>
        </w:rPr>
      </w:pPr>
      <w:hyperlink w:anchor="_Toc536378778" w:history="1">
        <w:r w:rsidR="000975FC" w:rsidRPr="009D3D09">
          <w:rPr>
            <w:rStyle w:val="Hyperlink"/>
          </w:rPr>
          <w:t>Office 365-toepassingen</w:t>
        </w:r>
        <w:r w:rsidR="000975FC">
          <w:tab/>
        </w:r>
        <w:r w:rsidR="000975FC">
          <w:fldChar w:fldCharType="begin"/>
        </w:r>
        <w:r w:rsidR="000975FC">
          <w:instrText xml:space="preserve"> PAGEREF _Toc536378778 \h </w:instrText>
        </w:r>
        <w:r w:rsidR="000975FC">
          <w:fldChar w:fldCharType="separate"/>
        </w:r>
        <w:r w:rsidR="000975FC">
          <w:t>63</w:t>
        </w:r>
        <w:r w:rsidR="000975FC">
          <w:fldChar w:fldCharType="end"/>
        </w:r>
      </w:hyperlink>
    </w:p>
    <w:p w14:paraId="65E2BC92" w14:textId="484001DF" w:rsidR="000975FC" w:rsidRDefault="002250EB">
      <w:pPr>
        <w:pStyle w:val="TOC3"/>
        <w:rPr>
          <w:rFonts w:eastAsiaTheme="minorEastAsia"/>
          <w:smallCaps w:val="0"/>
          <w:sz w:val="22"/>
        </w:rPr>
      </w:pPr>
      <w:hyperlink w:anchor="_Toc536378779" w:history="1">
        <w:r w:rsidR="000975FC" w:rsidRPr="009D3D09">
          <w:rPr>
            <w:rStyle w:val="Hyperlink"/>
          </w:rPr>
          <w:t>Office 365-suites</w:t>
        </w:r>
        <w:r w:rsidR="000975FC">
          <w:tab/>
        </w:r>
        <w:r w:rsidR="000975FC">
          <w:fldChar w:fldCharType="begin"/>
        </w:r>
        <w:r w:rsidR="000975FC">
          <w:instrText xml:space="preserve"> PAGEREF _Toc536378779 \h </w:instrText>
        </w:r>
        <w:r w:rsidR="000975FC">
          <w:fldChar w:fldCharType="separate"/>
        </w:r>
        <w:r w:rsidR="000975FC">
          <w:t>64</w:t>
        </w:r>
        <w:r w:rsidR="000975FC">
          <w:fldChar w:fldCharType="end"/>
        </w:r>
      </w:hyperlink>
    </w:p>
    <w:p w14:paraId="46692094" w14:textId="43B79657" w:rsidR="000975FC" w:rsidRDefault="002250EB">
      <w:pPr>
        <w:pStyle w:val="TOC3"/>
        <w:rPr>
          <w:rFonts w:eastAsiaTheme="minorEastAsia"/>
          <w:smallCaps w:val="0"/>
          <w:sz w:val="22"/>
        </w:rPr>
      </w:pPr>
      <w:hyperlink w:anchor="_Toc536378780" w:history="1">
        <w:r w:rsidR="000975FC" w:rsidRPr="009D3D09">
          <w:rPr>
            <w:rStyle w:val="Hyperlink"/>
          </w:rPr>
          <w:t>Microsoft Stream</w:t>
        </w:r>
        <w:r w:rsidR="000975FC">
          <w:tab/>
        </w:r>
        <w:r w:rsidR="000975FC">
          <w:fldChar w:fldCharType="begin"/>
        </w:r>
        <w:r w:rsidR="000975FC">
          <w:instrText xml:space="preserve"> PAGEREF _Toc536378780 \h </w:instrText>
        </w:r>
        <w:r w:rsidR="000975FC">
          <w:fldChar w:fldCharType="separate"/>
        </w:r>
        <w:r w:rsidR="000975FC">
          <w:t>65</w:t>
        </w:r>
        <w:r w:rsidR="000975FC">
          <w:fldChar w:fldCharType="end"/>
        </w:r>
      </w:hyperlink>
    </w:p>
    <w:p w14:paraId="4A13AB0D" w14:textId="7E1D4608" w:rsidR="000975FC" w:rsidRDefault="002250EB">
      <w:pPr>
        <w:pStyle w:val="TOC3"/>
        <w:rPr>
          <w:rFonts w:eastAsiaTheme="minorEastAsia"/>
          <w:smallCaps w:val="0"/>
          <w:sz w:val="22"/>
        </w:rPr>
      </w:pPr>
      <w:hyperlink w:anchor="_Toc536378781" w:history="1">
        <w:r w:rsidR="000975FC" w:rsidRPr="009D3D09">
          <w:rPr>
            <w:rStyle w:val="Hyperlink"/>
          </w:rPr>
          <w:t>Microsoft MyAnalytics</w:t>
        </w:r>
        <w:r w:rsidR="000975FC">
          <w:tab/>
        </w:r>
        <w:r w:rsidR="000975FC">
          <w:fldChar w:fldCharType="begin"/>
        </w:r>
        <w:r w:rsidR="000975FC">
          <w:instrText xml:space="preserve"> PAGEREF _Toc536378781 \h </w:instrText>
        </w:r>
        <w:r w:rsidR="000975FC">
          <w:fldChar w:fldCharType="separate"/>
        </w:r>
        <w:r w:rsidR="000975FC">
          <w:t>65</w:t>
        </w:r>
        <w:r w:rsidR="000975FC">
          <w:fldChar w:fldCharType="end"/>
        </w:r>
      </w:hyperlink>
    </w:p>
    <w:p w14:paraId="6F95F107" w14:textId="2B5621F9" w:rsidR="000975FC" w:rsidRDefault="002250EB">
      <w:pPr>
        <w:pStyle w:val="TOC3"/>
        <w:rPr>
          <w:rFonts w:eastAsiaTheme="minorEastAsia"/>
          <w:smallCaps w:val="0"/>
          <w:sz w:val="22"/>
        </w:rPr>
      </w:pPr>
      <w:hyperlink w:anchor="_Toc536378782" w:history="1">
        <w:r w:rsidR="000975FC" w:rsidRPr="009D3D09">
          <w:rPr>
            <w:rStyle w:val="Hyperlink"/>
          </w:rPr>
          <w:t>Office 365 Advanced Compliance</w:t>
        </w:r>
        <w:r w:rsidR="000975FC">
          <w:tab/>
        </w:r>
        <w:r w:rsidR="000975FC">
          <w:fldChar w:fldCharType="begin"/>
        </w:r>
        <w:r w:rsidR="000975FC">
          <w:instrText xml:space="preserve"> PAGEREF _Toc536378782 \h </w:instrText>
        </w:r>
        <w:r w:rsidR="000975FC">
          <w:fldChar w:fldCharType="separate"/>
        </w:r>
        <w:r w:rsidR="000975FC">
          <w:t>66</w:t>
        </w:r>
        <w:r w:rsidR="000975FC">
          <w:fldChar w:fldCharType="end"/>
        </w:r>
      </w:hyperlink>
    </w:p>
    <w:p w14:paraId="664C9B8B" w14:textId="69F216AB" w:rsidR="000975FC" w:rsidRDefault="002250EB">
      <w:pPr>
        <w:pStyle w:val="TOC3"/>
        <w:rPr>
          <w:rFonts w:eastAsiaTheme="minorEastAsia"/>
          <w:smallCaps w:val="0"/>
          <w:sz w:val="22"/>
        </w:rPr>
      </w:pPr>
      <w:hyperlink w:anchor="_Toc536378783" w:history="1">
        <w:r w:rsidR="000975FC" w:rsidRPr="009D3D09">
          <w:rPr>
            <w:rStyle w:val="Hyperlink"/>
          </w:rPr>
          <w:t>Exchange Online</w:t>
        </w:r>
        <w:r w:rsidR="000975FC">
          <w:tab/>
        </w:r>
        <w:r w:rsidR="000975FC">
          <w:fldChar w:fldCharType="begin"/>
        </w:r>
        <w:r w:rsidR="000975FC">
          <w:instrText xml:space="preserve"> PAGEREF _Toc536378783 \h </w:instrText>
        </w:r>
        <w:r w:rsidR="000975FC">
          <w:fldChar w:fldCharType="separate"/>
        </w:r>
        <w:r w:rsidR="000975FC">
          <w:t>66</w:t>
        </w:r>
        <w:r w:rsidR="000975FC">
          <w:fldChar w:fldCharType="end"/>
        </w:r>
      </w:hyperlink>
    </w:p>
    <w:p w14:paraId="23F80308" w14:textId="4466CC17" w:rsidR="000975FC" w:rsidRDefault="002250EB">
      <w:pPr>
        <w:pStyle w:val="TOC3"/>
        <w:rPr>
          <w:rFonts w:eastAsiaTheme="minorEastAsia"/>
          <w:smallCaps w:val="0"/>
          <w:sz w:val="22"/>
        </w:rPr>
      </w:pPr>
      <w:hyperlink w:anchor="_Toc536378784" w:history="1">
        <w:r w:rsidR="000975FC" w:rsidRPr="009D3D09">
          <w:rPr>
            <w:rStyle w:val="Hyperlink"/>
          </w:rPr>
          <w:t>OneDrive voor Bedrijven</w:t>
        </w:r>
        <w:r w:rsidR="000975FC">
          <w:tab/>
        </w:r>
        <w:r w:rsidR="000975FC">
          <w:fldChar w:fldCharType="begin"/>
        </w:r>
        <w:r w:rsidR="000975FC">
          <w:instrText xml:space="preserve"> PAGEREF _Toc536378784 \h </w:instrText>
        </w:r>
        <w:r w:rsidR="000975FC">
          <w:fldChar w:fldCharType="separate"/>
        </w:r>
        <w:r w:rsidR="000975FC">
          <w:t>66</w:t>
        </w:r>
        <w:r w:rsidR="000975FC">
          <w:fldChar w:fldCharType="end"/>
        </w:r>
      </w:hyperlink>
    </w:p>
    <w:p w14:paraId="7C991415" w14:textId="75BFC1D3" w:rsidR="000975FC" w:rsidRDefault="002250EB">
      <w:pPr>
        <w:pStyle w:val="TOC3"/>
        <w:rPr>
          <w:rFonts w:eastAsiaTheme="minorEastAsia"/>
          <w:smallCaps w:val="0"/>
          <w:sz w:val="22"/>
        </w:rPr>
      </w:pPr>
      <w:hyperlink w:anchor="_Toc536378785" w:history="1">
        <w:r w:rsidR="000975FC" w:rsidRPr="009D3D09">
          <w:rPr>
            <w:rStyle w:val="Hyperlink"/>
          </w:rPr>
          <w:t>Project Online</w:t>
        </w:r>
        <w:r w:rsidR="000975FC">
          <w:tab/>
        </w:r>
        <w:r w:rsidR="000975FC">
          <w:fldChar w:fldCharType="begin"/>
        </w:r>
        <w:r w:rsidR="000975FC">
          <w:instrText xml:space="preserve"> PAGEREF _Toc536378785 \h </w:instrText>
        </w:r>
        <w:r w:rsidR="000975FC">
          <w:fldChar w:fldCharType="separate"/>
        </w:r>
        <w:r w:rsidR="000975FC">
          <w:t>67</w:t>
        </w:r>
        <w:r w:rsidR="000975FC">
          <w:fldChar w:fldCharType="end"/>
        </w:r>
      </w:hyperlink>
    </w:p>
    <w:p w14:paraId="17A46317" w14:textId="4CECDBA3" w:rsidR="000975FC" w:rsidRDefault="002250EB">
      <w:pPr>
        <w:pStyle w:val="TOC3"/>
        <w:rPr>
          <w:rFonts w:eastAsiaTheme="minorEastAsia"/>
          <w:smallCaps w:val="0"/>
          <w:sz w:val="22"/>
        </w:rPr>
      </w:pPr>
      <w:hyperlink w:anchor="_Toc536378786" w:history="1">
        <w:r w:rsidR="000975FC" w:rsidRPr="009D3D09">
          <w:rPr>
            <w:rStyle w:val="Hyperlink"/>
          </w:rPr>
          <w:t>SharePoint Online</w:t>
        </w:r>
        <w:r w:rsidR="000975FC">
          <w:tab/>
        </w:r>
        <w:r w:rsidR="000975FC">
          <w:fldChar w:fldCharType="begin"/>
        </w:r>
        <w:r w:rsidR="000975FC">
          <w:instrText xml:space="preserve"> PAGEREF _Toc536378786 \h </w:instrText>
        </w:r>
        <w:r w:rsidR="000975FC">
          <w:fldChar w:fldCharType="separate"/>
        </w:r>
        <w:r w:rsidR="000975FC">
          <w:t>67</w:t>
        </w:r>
        <w:r w:rsidR="000975FC">
          <w:fldChar w:fldCharType="end"/>
        </w:r>
      </w:hyperlink>
    </w:p>
    <w:p w14:paraId="187A2DC5" w14:textId="2BF9BE58" w:rsidR="000975FC" w:rsidRDefault="002250EB">
      <w:pPr>
        <w:pStyle w:val="TOC3"/>
        <w:rPr>
          <w:rFonts w:eastAsiaTheme="minorEastAsia"/>
          <w:smallCaps w:val="0"/>
          <w:sz w:val="22"/>
        </w:rPr>
      </w:pPr>
      <w:hyperlink w:anchor="_Toc536378787" w:history="1">
        <w:r w:rsidR="000975FC" w:rsidRPr="009D3D09">
          <w:rPr>
            <w:rStyle w:val="Hyperlink"/>
          </w:rPr>
          <w:t>Audiodiensten</w:t>
        </w:r>
        <w:r w:rsidR="000975FC">
          <w:tab/>
        </w:r>
        <w:r w:rsidR="000975FC">
          <w:fldChar w:fldCharType="begin"/>
        </w:r>
        <w:r w:rsidR="000975FC">
          <w:instrText xml:space="preserve"> PAGEREF _Toc536378787 \h </w:instrText>
        </w:r>
        <w:r w:rsidR="000975FC">
          <w:fldChar w:fldCharType="separate"/>
        </w:r>
        <w:r w:rsidR="000975FC">
          <w:t>68</w:t>
        </w:r>
        <w:r w:rsidR="000975FC">
          <w:fldChar w:fldCharType="end"/>
        </w:r>
      </w:hyperlink>
    </w:p>
    <w:p w14:paraId="223A8BD3" w14:textId="47CFB42E" w:rsidR="000975FC" w:rsidRDefault="002250EB">
      <w:pPr>
        <w:pStyle w:val="TOC3"/>
        <w:rPr>
          <w:rFonts w:eastAsiaTheme="minorEastAsia"/>
          <w:smallCaps w:val="0"/>
          <w:sz w:val="22"/>
        </w:rPr>
      </w:pPr>
      <w:hyperlink w:anchor="_Toc536378788" w:history="1">
        <w:r w:rsidR="000975FC" w:rsidRPr="009D3D09">
          <w:rPr>
            <w:rStyle w:val="Hyperlink"/>
          </w:rPr>
          <w:t>Workplace Analytics</w:t>
        </w:r>
        <w:r w:rsidR="000975FC">
          <w:tab/>
        </w:r>
        <w:r w:rsidR="000975FC">
          <w:fldChar w:fldCharType="begin"/>
        </w:r>
        <w:r w:rsidR="000975FC">
          <w:instrText xml:space="preserve"> PAGEREF _Toc536378788 \h </w:instrText>
        </w:r>
        <w:r w:rsidR="000975FC">
          <w:fldChar w:fldCharType="separate"/>
        </w:r>
        <w:r w:rsidR="000975FC">
          <w:t>68</w:t>
        </w:r>
        <w:r w:rsidR="000975FC">
          <w:fldChar w:fldCharType="end"/>
        </w:r>
      </w:hyperlink>
    </w:p>
    <w:p w14:paraId="3B12EC67" w14:textId="036DE5E6" w:rsidR="000975FC" w:rsidRDefault="002250EB">
      <w:pPr>
        <w:pStyle w:val="TOC2"/>
        <w:rPr>
          <w:rFonts w:eastAsiaTheme="minorEastAsia"/>
          <w:smallCaps w:val="0"/>
          <w:sz w:val="22"/>
        </w:rPr>
      </w:pPr>
      <w:hyperlink w:anchor="_Toc536378789" w:history="1">
        <w:r w:rsidR="000975FC" w:rsidRPr="009D3D09">
          <w:rPr>
            <w:rStyle w:val="Hyperlink"/>
          </w:rPr>
          <w:t>Overige Online Diensten</w:t>
        </w:r>
        <w:r w:rsidR="000975FC">
          <w:tab/>
        </w:r>
        <w:r w:rsidR="000975FC">
          <w:fldChar w:fldCharType="begin"/>
        </w:r>
        <w:r w:rsidR="000975FC">
          <w:instrText xml:space="preserve"> PAGEREF _Toc536378789 \h </w:instrText>
        </w:r>
        <w:r w:rsidR="000975FC">
          <w:fldChar w:fldCharType="separate"/>
        </w:r>
        <w:r w:rsidR="000975FC">
          <w:t>69</w:t>
        </w:r>
        <w:r w:rsidR="000975FC">
          <w:fldChar w:fldCharType="end"/>
        </w:r>
      </w:hyperlink>
    </w:p>
    <w:p w14:paraId="60040195" w14:textId="57384AC4" w:rsidR="000975FC" w:rsidRDefault="002250EB">
      <w:pPr>
        <w:pStyle w:val="TOC3"/>
        <w:rPr>
          <w:rFonts w:eastAsiaTheme="minorEastAsia"/>
          <w:smallCaps w:val="0"/>
          <w:sz w:val="22"/>
        </w:rPr>
      </w:pPr>
      <w:hyperlink w:anchor="_Toc536378790" w:history="1">
        <w:r w:rsidR="000975FC" w:rsidRPr="009D3D09">
          <w:rPr>
            <w:rStyle w:val="Hyperlink"/>
          </w:rPr>
          <w:t>Bing Kaarten</w:t>
        </w:r>
        <w:r w:rsidR="000975FC">
          <w:tab/>
        </w:r>
        <w:r w:rsidR="000975FC">
          <w:fldChar w:fldCharType="begin"/>
        </w:r>
        <w:r w:rsidR="000975FC">
          <w:instrText xml:space="preserve"> PAGEREF _Toc536378790 \h </w:instrText>
        </w:r>
        <w:r w:rsidR="000975FC">
          <w:fldChar w:fldCharType="separate"/>
        </w:r>
        <w:r w:rsidR="000975FC">
          <w:t>69</w:t>
        </w:r>
        <w:r w:rsidR="000975FC">
          <w:fldChar w:fldCharType="end"/>
        </w:r>
      </w:hyperlink>
    </w:p>
    <w:p w14:paraId="14BDACFD" w14:textId="31B08AE1" w:rsidR="000975FC" w:rsidRDefault="002250EB">
      <w:pPr>
        <w:pStyle w:val="TOC3"/>
        <w:rPr>
          <w:rFonts w:eastAsiaTheme="minorEastAsia"/>
          <w:smallCaps w:val="0"/>
          <w:sz w:val="22"/>
        </w:rPr>
      </w:pPr>
      <w:hyperlink w:anchor="_Toc536378791" w:history="1">
        <w:r w:rsidR="000975FC" w:rsidRPr="009D3D09">
          <w:rPr>
            <w:rStyle w:val="Hyperlink"/>
          </w:rPr>
          <w:t>Business Application Platform</w:t>
        </w:r>
        <w:r w:rsidR="000975FC">
          <w:tab/>
        </w:r>
        <w:r w:rsidR="000975FC">
          <w:fldChar w:fldCharType="begin"/>
        </w:r>
        <w:r w:rsidR="000975FC">
          <w:instrText xml:space="preserve"> PAGEREF _Toc536378791 \h </w:instrText>
        </w:r>
        <w:r w:rsidR="000975FC">
          <w:fldChar w:fldCharType="separate"/>
        </w:r>
        <w:r w:rsidR="000975FC">
          <w:t>70</w:t>
        </w:r>
        <w:r w:rsidR="000975FC">
          <w:fldChar w:fldCharType="end"/>
        </w:r>
      </w:hyperlink>
    </w:p>
    <w:p w14:paraId="4BA2230D" w14:textId="489DC6CD" w:rsidR="000975FC" w:rsidRDefault="002250EB">
      <w:pPr>
        <w:pStyle w:val="TOC3"/>
        <w:rPr>
          <w:rFonts w:eastAsiaTheme="minorEastAsia"/>
          <w:smallCaps w:val="0"/>
          <w:sz w:val="22"/>
        </w:rPr>
      </w:pPr>
      <w:hyperlink w:anchor="_Toc536378792" w:history="1">
        <w:r w:rsidR="000975FC" w:rsidRPr="009D3D09">
          <w:rPr>
            <w:rStyle w:val="Hyperlink"/>
          </w:rPr>
          <w:t>GitHub Enterprise</w:t>
        </w:r>
        <w:r w:rsidR="000975FC">
          <w:tab/>
        </w:r>
        <w:r w:rsidR="000975FC">
          <w:fldChar w:fldCharType="begin"/>
        </w:r>
        <w:r w:rsidR="000975FC">
          <w:instrText xml:space="preserve"> PAGEREF _Toc536378792 \h </w:instrText>
        </w:r>
        <w:r w:rsidR="000975FC">
          <w:fldChar w:fldCharType="separate"/>
        </w:r>
        <w:r w:rsidR="000975FC">
          <w:t>70</w:t>
        </w:r>
        <w:r w:rsidR="000975FC">
          <w:fldChar w:fldCharType="end"/>
        </w:r>
      </w:hyperlink>
    </w:p>
    <w:p w14:paraId="26278BF5" w14:textId="4EF90330" w:rsidR="000975FC" w:rsidRDefault="002250EB">
      <w:pPr>
        <w:pStyle w:val="TOC3"/>
        <w:rPr>
          <w:rFonts w:eastAsiaTheme="minorEastAsia"/>
          <w:smallCaps w:val="0"/>
          <w:sz w:val="22"/>
        </w:rPr>
      </w:pPr>
      <w:hyperlink w:anchor="_Toc536378793" w:history="1">
        <w:r w:rsidR="000975FC" w:rsidRPr="009D3D09">
          <w:rPr>
            <w:rStyle w:val="Hyperlink"/>
          </w:rPr>
          <w:t>Microsoft Kaizala Pro</w:t>
        </w:r>
        <w:r w:rsidR="000975FC">
          <w:tab/>
        </w:r>
        <w:r w:rsidR="000975FC">
          <w:fldChar w:fldCharType="begin"/>
        </w:r>
        <w:r w:rsidR="000975FC">
          <w:instrText xml:space="preserve"> PAGEREF _Toc536378793 \h </w:instrText>
        </w:r>
        <w:r w:rsidR="000975FC">
          <w:fldChar w:fldCharType="separate"/>
        </w:r>
        <w:r w:rsidR="000975FC">
          <w:t>71</w:t>
        </w:r>
        <w:r w:rsidR="000975FC">
          <w:fldChar w:fldCharType="end"/>
        </w:r>
      </w:hyperlink>
    </w:p>
    <w:p w14:paraId="5630EE80" w14:textId="61B1E5D0" w:rsidR="000975FC" w:rsidRDefault="002250EB">
      <w:pPr>
        <w:pStyle w:val="TOC3"/>
        <w:rPr>
          <w:rFonts w:eastAsiaTheme="minorEastAsia"/>
          <w:smallCaps w:val="0"/>
          <w:sz w:val="22"/>
        </w:rPr>
      </w:pPr>
      <w:hyperlink w:anchor="_Toc536378794" w:history="1">
        <w:r w:rsidR="000975FC" w:rsidRPr="009D3D09">
          <w:rPr>
            <w:rStyle w:val="Hyperlink"/>
          </w:rPr>
          <w:t>Microsoft Cloud App Security</w:t>
        </w:r>
        <w:r w:rsidR="000975FC">
          <w:tab/>
        </w:r>
        <w:r w:rsidR="000975FC">
          <w:fldChar w:fldCharType="begin"/>
        </w:r>
        <w:r w:rsidR="000975FC">
          <w:instrText xml:space="preserve"> PAGEREF _Toc536378794 \h </w:instrText>
        </w:r>
        <w:r w:rsidR="000975FC">
          <w:fldChar w:fldCharType="separate"/>
        </w:r>
        <w:r w:rsidR="000975FC">
          <w:t>71</w:t>
        </w:r>
        <w:r w:rsidR="000975FC">
          <w:fldChar w:fldCharType="end"/>
        </w:r>
      </w:hyperlink>
    </w:p>
    <w:p w14:paraId="2E3A7CB1" w14:textId="3C850EAD" w:rsidR="000975FC" w:rsidRDefault="002250EB">
      <w:pPr>
        <w:pStyle w:val="TOC3"/>
        <w:rPr>
          <w:rFonts w:eastAsiaTheme="minorEastAsia"/>
          <w:smallCaps w:val="0"/>
          <w:sz w:val="22"/>
        </w:rPr>
      </w:pPr>
      <w:hyperlink w:anchor="_Toc536378795" w:history="1">
        <w:r w:rsidR="000975FC" w:rsidRPr="009D3D09">
          <w:rPr>
            <w:rStyle w:val="Hyperlink"/>
          </w:rPr>
          <w:t>Microsoft Intune</w:t>
        </w:r>
        <w:r w:rsidR="000975FC">
          <w:tab/>
        </w:r>
        <w:r w:rsidR="000975FC">
          <w:fldChar w:fldCharType="begin"/>
        </w:r>
        <w:r w:rsidR="000975FC">
          <w:instrText xml:space="preserve"> PAGEREF _Toc536378795 \h </w:instrText>
        </w:r>
        <w:r w:rsidR="000975FC">
          <w:fldChar w:fldCharType="separate"/>
        </w:r>
        <w:r w:rsidR="000975FC">
          <w:t>72</w:t>
        </w:r>
        <w:r w:rsidR="000975FC">
          <w:fldChar w:fldCharType="end"/>
        </w:r>
      </w:hyperlink>
    </w:p>
    <w:p w14:paraId="14CE6420" w14:textId="4B44837F" w:rsidR="000975FC" w:rsidRDefault="002250EB">
      <w:pPr>
        <w:pStyle w:val="TOC3"/>
        <w:rPr>
          <w:rFonts w:eastAsiaTheme="minorEastAsia"/>
          <w:smallCaps w:val="0"/>
          <w:sz w:val="22"/>
        </w:rPr>
      </w:pPr>
      <w:hyperlink w:anchor="_Toc536378796" w:history="1">
        <w:r w:rsidR="000975FC" w:rsidRPr="009D3D09">
          <w:rPr>
            <w:rStyle w:val="Hyperlink"/>
          </w:rPr>
          <w:t>Microsoft Learning</w:t>
        </w:r>
        <w:r w:rsidR="000975FC">
          <w:tab/>
        </w:r>
        <w:r w:rsidR="000975FC">
          <w:fldChar w:fldCharType="begin"/>
        </w:r>
        <w:r w:rsidR="000975FC">
          <w:instrText xml:space="preserve"> PAGEREF _Toc536378796 \h </w:instrText>
        </w:r>
        <w:r w:rsidR="000975FC">
          <w:fldChar w:fldCharType="separate"/>
        </w:r>
        <w:r w:rsidR="000975FC">
          <w:t>72</w:t>
        </w:r>
        <w:r w:rsidR="000975FC">
          <w:fldChar w:fldCharType="end"/>
        </w:r>
      </w:hyperlink>
    </w:p>
    <w:p w14:paraId="4CE3E096" w14:textId="032F63C1" w:rsidR="000975FC" w:rsidRDefault="002250EB">
      <w:pPr>
        <w:pStyle w:val="TOC3"/>
        <w:rPr>
          <w:rFonts w:eastAsiaTheme="minorEastAsia"/>
          <w:smallCaps w:val="0"/>
          <w:sz w:val="22"/>
        </w:rPr>
      </w:pPr>
      <w:hyperlink w:anchor="_Toc536378797" w:history="1">
        <w:r w:rsidR="000975FC" w:rsidRPr="009D3D09">
          <w:rPr>
            <w:rStyle w:val="Hyperlink"/>
          </w:rPr>
          <w:t>Minecraft: Education Edition</w:t>
        </w:r>
        <w:r w:rsidR="000975FC">
          <w:tab/>
        </w:r>
        <w:r w:rsidR="000975FC">
          <w:fldChar w:fldCharType="begin"/>
        </w:r>
        <w:r w:rsidR="000975FC">
          <w:instrText xml:space="preserve"> PAGEREF _Toc536378797 \h </w:instrText>
        </w:r>
        <w:r w:rsidR="000975FC">
          <w:fldChar w:fldCharType="separate"/>
        </w:r>
        <w:r w:rsidR="000975FC">
          <w:t>73</w:t>
        </w:r>
        <w:r w:rsidR="000975FC">
          <w:fldChar w:fldCharType="end"/>
        </w:r>
      </w:hyperlink>
    </w:p>
    <w:p w14:paraId="5D2BC6D6" w14:textId="42DC4E10" w:rsidR="000975FC" w:rsidRDefault="002250EB">
      <w:pPr>
        <w:pStyle w:val="TOC1"/>
        <w:rPr>
          <w:rFonts w:eastAsiaTheme="minorEastAsia"/>
          <w:b w:val="0"/>
          <w:caps w:val="0"/>
          <w:noProof/>
          <w:sz w:val="22"/>
          <w:szCs w:val="22"/>
        </w:rPr>
      </w:pPr>
      <w:hyperlink w:anchor="_Toc536378798" w:history="1">
        <w:r w:rsidR="000975FC" w:rsidRPr="009D3D09">
          <w:rPr>
            <w:rStyle w:val="Hyperlink"/>
            <w:noProof/>
          </w:rPr>
          <w:t>Woordenlijst</w:t>
        </w:r>
        <w:r w:rsidR="000975FC">
          <w:rPr>
            <w:noProof/>
          </w:rPr>
          <w:tab/>
        </w:r>
        <w:r w:rsidR="000975FC">
          <w:rPr>
            <w:noProof/>
          </w:rPr>
          <w:fldChar w:fldCharType="begin"/>
        </w:r>
        <w:r w:rsidR="000975FC">
          <w:rPr>
            <w:noProof/>
          </w:rPr>
          <w:instrText xml:space="preserve"> PAGEREF _Toc536378798 \h </w:instrText>
        </w:r>
        <w:r w:rsidR="000975FC">
          <w:rPr>
            <w:noProof/>
          </w:rPr>
        </w:r>
        <w:r w:rsidR="000975FC">
          <w:rPr>
            <w:noProof/>
          </w:rPr>
          <w:fldChar w:fldCharType="separate"/>
        </w:r>
        <w:r w:rsidR="000975FC">
          <w:rPr>
            <w:noProof/>
          </w:rPr>
          <w:t>74</w:t>
        </w:r>
        <w:r w:rsidR="000975FC">
          <w:rPr>
            <w:noProof/>
          </w:rPr>
          <w:fldChar w:fldCharType="end"/>
        </w:r>
      </w:hyperlink>
    </w:p>
    <w:p w14:paraId="7377F29B" w14:textId="076E2A2F" w:rsidR="000975FC" w:rsidRDefault="002250EB">
      <w:pPr>
        <w:pStyle w:val="TOC2"/>
        <w:rPr>
          <w:rFonts w:eastAsiaTheme="minorEastAsia"/>
          <w:smallCaps w:val="0"/>
          <w:sz w:val="22"/>
        </w:rPr>
      </w:pPr>
      <w:hyperlink w:anchor="_Toc536378799" w:history="1">
        <w:r w:rsidR="000975FC" w:rsidRPr="009D3D09">
          <w:rPr>
            <w:rStyle w:val="Hyperlink"/>
          </w:rPr>
          <w:t>Kenmerken</w:t>
        </w:r>
        <w:r w:rsidR="000975FC">
          <w:tab/>
        </w:r>
        <w:r w:rsidR="000975FC">
          <w:fldChar w:fldCharType="begin"/>
        </w:r>
        <w:r w:rsidR="000975FC">
          <w:instrText xml:space="preserve"> PAGEREF _Toc536378799 \h </w:instrText>
        </w:r>
        <w:r w:rsidR="000975FC">
          <w:fldChar w:fldCharType="separate"/>
        </w:r>
        <w:r w:rsidR="000975FC">
          <w:t>74</w:t>
        </w:r>
        <w:r w:rsidR="000975FC">
          <w:fldChar w:fldCharType="end"/>
        </w:r>
      </w:hyperlink>
    </w:p>
    <w:p w14:paraId="5BA30F9B" w14:textId="670506E8" w:rsidR="000975FC" w:rsidRDefault="002250EB">
      <w:pPr>
        <w:pStyle w:val="TOC2"/>
        <w:rPr>
          <w:rFonts w:eastAsiaTheme="minorEastAsia"/>
          <w:smallCaps w:val="0"/>
          <w:sz w:val="22"/>
        </w:rPr>
      </w:pPr>
      <w:hyperlink w:anchor="_Toc536378800" w:history="1">
        <w:r w:rsidR="000975FC" w:rsidRPr="009D3D09">
          <w:rPr>
            <w:rStyle w:val="Hyperlink"/>
          </w:rPr>
          <w:t>Celwaarden</w:t>
        </w:r>
        <w:r w:rsidR="000975FC">
          <w:tab/>
        </w:r>
        <w:r w:rsidR="000975FC">
          <w:fldChar w:fldCharType="begin"/>
        </w:r>
        <w:r w:rsidR="000975FC">
          <w:instrText xml:space="preserve"> PAGEREF _Toc536378800 \h </w:instrText>
        </w:r>
        <w:r w:rsidR="000975FC">
          <w:fldChar w:fldCharType="separate"/>
        </w:r>
        <w:r w:rsidR="000975FC">
          <w:t>75</w:t>
        </w:r>
        <w:r w:rsidR="000975FC">
          <w:fldChar w:fldCharType="end"/>
        </w:r>
      </w:hyperlink>
    </w:p>
    <w:p w14:paraId="199A8B59" w14:textId="6F0589EA" w:rsidR="000975FC" w:rsidRDefault="002250EB">
      <w:pPr>
        <w:pStyle w:val="TOC2"/>
        <w:rPr>
          <w:rFonts w:eastAsiaTheme="minorEastAsia"/>
          <w:smallCaps w:val="0"/>
          <w:sz w:val="22"/>
        </w:rPr>
      </w:pPr>
      <w:hyperlink w:anchor="_Toc536378801" w:history="1">
        <w:r w:rsidR="000975FC" w:rsidRPr="009D3D09">
          <w:rPr>
            <w:rStyle w:val="Hyperlink"/>
          </w:rPr>
          <w:t>Kolomkoppen</w:t>
        </w:r>
        <w:r w:rsidR="000975FC">
          <w:tab/>
        </w:r>
        <w:r w:rsidR="000975FC">
          <w:fldChar w:fldCharType="begin"/>
        </w:r>
        <w:r w:rsidR="000975FC">
          <w:instrText xml:space="preserve"> PAGEREF _Toc536378801 \h </w:instrText>
        </w:r>
        <w:r w:rsidR="000975FC">
          <w:fldChar w:fldCharType="separate"/>
        </w:r>
        <w:r w:rsidR="000975FC">
          <w:t>76</w:t>
        </w:r>
        <w:r w:rsidR="000975FC">
          <w:fldChar w:fldCharType="end"/>
        </w:r>
      </w:hyperlink>
    </w:p>
    <w:p w14:paraId="58E0873C" w14:textId="480FC497" w:rsidR="000975FC" w:rsidRDefault="002250EB">
      <w:pPr>
        <w:pStyle w:val="TOC2"/>
        <w:rPr>
          <w:rFonts w:eastAsiaTheme="minorEastAsia"/>
          <w:smallCaps w:val="0"/>
          <w:sz w:val="22"/>
        </w:rPr>
      </w:pPr>
      <w:hyperlink w:anchor="_Toc536378802" w:history="1">
        <w:r w:rsidR="000975FC" w:rsidRPr="009D3D09">
          <w:rPr>
            <w:rStyle w:val="Hyperlink"/>
          </w:rPr>
          <w:t>Definities</w:t>
        </w:r>
        <w:r w:rsidR="000975FC">
          <w:tab/>
        </w:r>
        <w:r w:rsidR="000975FC">
          <w:fldChar w:fldCharType="begin"/>
        </w:r>
        <w:r w:rsidR="000975FC">
          <w:instrText xml:space="preserve"> PAGEREF _Toc536378802 \h </w:instrText>
        </w:r>
        <w:r w:rsidR="000975FC">
          <w:fldChar w:fldCharType="separate"/>
        </w:r>
        <w:r w:rsidR="000975FC">
          <w:t>76</w:t>
        </w:r>
        <w:r w:rsidR="000975FC">
          <w:fldChar w:fldCharType="end"/>
        </w:r>
      </w:hyperlink>
    </w:p>
    <w:p w14:paraId="38B0E196" w14:textId="01627756" w:rsidR="000975FC" w:rsidRDefault="002250EB">
      <w:pPr>
        <w:pStyle w:val="TOC1"/>
        <w:rPr>
          <w:rFonts w:eastAsiaTheme="minorEastAsia"/>
          <w:b w:val="0"/>
          <w:caps w:val="0"/>
          <w:noProof/>
          <w:sz w:val="22"/>
          <w:szCs w:val="22"/>
        </w:rPr>
      </w:pPr>
      <w:hyperlink w:anchor="_Toc536378803" w:history="1">
        <w:r w:rsidR="000975FC" w:rsidRPr="009D3D09">
          <w:rPr>
            <w:rStyle w:val="Hyperlink"/>
            <w:noProof/>
          </w:rPr>
          <w:t>Bijlage A – CAL-/ML-equivalente licenties</w:t>
        </w:r>
        <w:r w:rsidR="000975FC">
          <w:rPr>
            <w:noProof/>
          </w:rPr>
          <w:tab/>
        </w:r>
        <w:r w:rsidR="000975FC">
          <w:rPr>
            <w:noProof/>
          </w:rPr>
          <w:fldChar w:fldCharType="begin"/>
        </w:r>
        <w:r w:rsidR="000975FC">
          <w:rPr>
            <w:noProof/>
          </w:rPr>
          <w:instrText xml:space="preserve"> PAGEREF _Toc536378803 \h </w:instrText>
        </w:r>
        <w:r w:rsidR="000975FC">
          <w:rPr>
            <w:noProof/>
          </w:rPr>
        </w:r>
        <w:r w:rsidR="000975FC">
          <w:rPr>
            <w:noProof/>
          </w:rPr>
          <w:fldChar w:fldCharType="separate"/>
        </w:r>
        <w:r w:rsidR="000975FC">
          <w:rPr>
            <w:noProof/>
          </w:rPr>
          <w:t>79</w:t>
        </w:r>
        <w:r w:rsidR="000975FC">
          <w:rPr>
            <w:noProof/>
          </w:rPr>
          <w:fldChar w:fldCharType="end"/>
        </w:r>
      </w:hyperlink>
    </w:p>
    <w:p w14:paraId="74CB1AB2" w14:textId="0F54862D" w:rsidR="000975FC" w:rsidRDefault="002250EB">
      <w:pPr>
        <w:pStyle w:val="TOC1"/>
        <w:rPr>
          <w:rFonts w:eastAsiaTheme="minorEastAsia"/>
          <w:b w:val="0"/>
          <w:caps w:val="0"/>
          <w:noProof/>
          <w:sz w:val="22"/>
          <w:szCs w:val="22"/>
        </w:rPr>
      </w:pPr>
      <w:hyperlink w:anchor="_Toc536378804" w:history="1">
        <w:r w:rsidR="000975FC" w:rsidRPr="009D3D09">
          <w:rPr>
            <w:rStyle w:val="Hyperlink"/>
            <w:noProof/>
          </w:rPr>
          <w:t>Bijlage B – Software Assurance</w:t>
        </w:r>
        <w:r w:rsidR="000975FC">
          <w:rPr>
            <w:noProof/>
          </w:rPr>
          <w:tab/>
        </w:r>
        <w:r w:rsidR="000975FC">
          <w:rPr>
            <w:noProof/>
          </w:rPr>
          <w:fldChar w:fldCharType="begin"/>
        </w:r>
        <w:r w:rsidR="000975FC">
          <w:rPr>
            <w:noProof/>
          </w:rPr>
          <w:instrText xml:space="preserve"> PAGEREF _Toc536378804 \h </w:instrText>
        </w:r>
        <w:r w:rsidR="000975FC">
          <w:rPr>
            <w:noProof/>
          </w:rPr>
        </w:r>
        <w:r w:rsidR="000975FC">
          <w:rPr>
            <w:noProof/>
          </w:rPr>
          <w:fldChar w:fldCharType="separate"/>
        </w:r>
        <w:r w:rsidR="000975FC">
          <w:rPr>
            <w:noProof/>
          </w:rPr>
          <w:t>81</w:t>
        </w:r>
        <w:r w:rsidR="000975FC">
          <w:rPr>
            <w:noProof/>
          </w:rPr>
          <w:fldChar w:fldCharType="end"/>
        </w:r>
      </w:hyperlink>
    </w:p>
    <w:p w14:paraId="2ECC0B63" w14:textId="3E873FBB" w:rsidR="000975FC" w:rsidRDefault="002250EB">
      <w:pPr>
        <w:pStyle w:val="TOC2"/>
        <w:rPr>
          <w:rFonts w:eastAsiaTheme="minorEastAsia"/>
          <w:smallCaps w:val="0"/>
          <w:sz w:val="22"/>
        </w:rPr>
      </w:pPr>
      <w:hyperlink w:anchor="_Toc536378805" w:history="1">
        <w:r w:rsidR="000975FC" w:rsidRPr="009D3D09">
          <w:rPr>
            <w:rStyle w:val="Hyperlink"/>
          </w:rPr>
          <w:t>Software Assurance aanschaffen</w:t>
        </w:r>
        <w:r w:rsidR="000975FC">
          <w:tab/>
        </w:r>
        <w:r w:rsidR="000975FC">
          <w:fldChar w:fldCharType="begin"/>
        </w:r>
        <w:r w:rsidR="000975FC">
          <w:instrText xml:space="preserve"> PAGEREF _Toc536378805 \h </w:instrText>
        </w:r>
        <w:r w:rsidR="000975FC">
          <w:fldChar w:fldCharType="separate"/>
        </w:r>
        <w:r w:rsidR="000975FC">
          <w:t>81</w:t>
        </w:r>
        <w:r w:rsidR="000975FC">
          <w:fldChar w:fldCharType="end"/>
        </w:r>
      </w:hyperlink>
    </w:p>
    <w:p w14:paraId="64DD9E05" w14:textId="676F6292" w:rsidR="000975FC" w:rsidRDefault="002250EB">
      <w:pPr>
        <w:pStyle w:val="TOC2"/>
        <w:rPr>
          <w:rFonts w:eastAsiaTheme="minorEastAsia"/>
          <w:smallCaps w:val="0"/>
          <w:sz w:val="22"/>
        </w:rPr>
      </w:pPr>
      <w:hyperlink w:anchor="_Toc536378806" w:history="1">
        <w:r w:rsidR="000975FC" w:rsidRPr="009D3D09">
          <w:rPr>
            <w:rStyle w:val="Hyperlink"/>
          </w:rPr>
          <w:t>Software Assurance verlengen</w:t>
        </w:r>
        <w:r w:rsidR="000975FC">
          <w:tab/>
        </w:r>
        <w:r w:rsidR="000975FC">
          <w:fldChar w:fldCharType="begin"/>
        </w:r>
        <w:r w:rsidR="000975FC">
          <w:instrText xml:space="preserve"> PAGEREF _Toc536378806 \h </w:instrText>
        </w:r>
        <w:r w:rsidR="000975FC">
          <w:fldChar w:fldCharType="separate"/>
        </w:r>
        <w:r w:rsidR="000975FC">
          <w:t>81</w:t>
        </w:r>
        <w:r w:rsidR="000975FC">
          <w:fldChar w:fldCharType="end"/>
        </w:r>
      </w:hyperlink>
    </w:p>
    <w:p w14:paraId="2504037B" w14:textId="65F876E3" w:rsidR="000975FC" w:rsidRDefault="002250EB">
      <w:pPr>
        <w:pStyle w:val="TOC2"/>
        <w:rPr>
          <w:rFonts w:eastAsiaTheme="minorEastAsia"/>
          <w:smallCaps w:val="0"/>
          <w:sz w:val="22"/>
        </w:rPr>
      </w:pPr>
      <w:hyperlink w:anchor="_Toc536378807" w:history="1">
        <w:r w:rsidR="000975FC" w:rsidRPr="009D3D09">
          <w:rPr>
            <w:rStyle w:val="Hyperlink"/>
          </w:rPr>
          <w:t>Migratielicenties voor beëindigde Producten en End-of-Life Producten</w:t>
        </w:r>
        <w:r w:rsidR="000975FC">
          <w:tab/>
        </w:r>
        <w:r w:rsidR="000975FC">
          <w:fldChar w:fldCharType="begin"/>
        </w:r>
        <w:r w:rsidR="000975FC">
          <w:instrText xml:space="preserve"> PAGEREF _Toc536378807 \h </w:instrText>
        </w:r>
        <w:r w:rsidR="000975FC">
          <w:fldChar w:fldCharType="separate"/>
        </w:r>
        <w:r w:rsidR="000975FC">
          <w:t>82</w:t>
        </w:r>
        <w:r w:rsidR="000975FC">
          <w:fldChar w:fldCharType="end"/>
        </w:r>
      </w:hyperlink>
    </w:p>
    <w:p w14:paraId="26063B1C" w14:textId="021E10BD" w:rsidR="000975FC" w:rsidRDefault="002250EB">
      <w:pPr>
        <w:pStyle w:val="TOC2"/>
        <w:rPr>
          <w:rFonts w:eastAsiaTheme="minorEastAsia"/>
          <w:smallCaps w:val="0"/>
          <w:sz w:val="22"/>
        </w:rPr>
      </w:pPr>
      <w:hyperlink w:anchor="_Toc536378808" w:history="1">
        <w:r w:rsidR="000975FC" w:rsidRPr="009D3D09">
          <w:rPr>
            <w:rStyle w:val="Hyperlink"/>
          </w:rPr>
          <w:t>Software Assurance Benefits</w:t>
        </w:r>
        <w:r w:rsidR="000975FC">
          <w:tab/>
        </w:r>
        <w:r w:rsidR="000975FC">
          <w:fldChar w:fldCharType="begin"/>
        </w:r>
        <w:r w:rsidR="000975FC">
          <w:instrText xml:space="preserve"> PAGEREF _Toc536378808 \h </w:instrText>
        </w:r>
        <w:r w:rsidR="000975FC">
          <w:fldChar w:fldCharType="separate"/>
        </w:r>
        <w:r w:rsidR="000975FC">
          <w:t>82</w:t>
        </w:r>
        <w:r w:rsidR="000975FC">
          <w:fldChar w:fldCharType="end"/>
        </w:r>
      </w:hyperlink>
    </w:p>
    <w:p w14:paraId="58166834" w14:textId="69798BB2" w:rsidR="000975FC" w:rsidRDefault="002250EB">
      <w:pPr>
        <w:pStyle w:val="TOC1"/>
        <w:rPr>
          <w:rFonts w:eastAsiaTheme="minorEastAsia"/>
          <w:b w:val="0"/>
          <w:caps w:val="0"/>
          <w:noProof/>
          <w:sz w:val="22"/>
          <w:szCs w:val="22"/>
        </w:rPr>
      </w:pPr>
      <w:hyperlink w:anchor="_Toc536378809" w:history="1">
        <w:r w:rsidR="000975FC" w:rsidRPr="009D3D09">
          <w:rPr>
            <w:rStyle w:val="Hyperlink"/>
            <w:noProof/>
          </w:rPr>
          <w:t>Bijlage C – Add-ons &amp; Andere Overstaplicenties</w:t>
        </w:r>
        <w:r w:rsidR="000975FC">
          <w:rPr>
            <w:noProof/>
          </w:rPr>
          <w:tab/>
        </w:r>
        <w:r w:rsidR="000975FC">
          <w:rPr>
            <w:noProof/>
          </w:rPr>
          <w:fldChar w:fldCharType="begin"/>
        </w:r>
        <w:r w:rsidR="000975FC">
          <w:rPr>
            <w:noProof/>
          </w:rPr>
          <w:instrText xml:space="preserve"> PAGEREF _Toc536378809 \h </w:instrText>
        </w:r>
        <w:r w:rsidR="000975FC">
          <w:rPr>
            <w:noProof/>
          </w:rPr>
        </w:r>
        <w:r w:rsidR="000975FC">
          <w:rPr>
            <w:noProof/>
          </w:rPr>
          <w:fldChar w:fldCharType="separate"/>
        </w:r>
        <w:r w:rsidR="000975FC">
          <w:rPr>
            <w:noProof/>
          </w:rPr>
          <w:t>94</w:t>
        </w:r>
        <w:r w:rsidR="000975FC">
          <w:rPr>
            <w:noProof/>
          </w:rPr>
          <w:fldChar w:fldCharType="end"/>
        </w:r>
      </w:hyperlink>
    </w:p>
    <w:p w14:paraId="6EA87438" w14:textId="61B43014" w:rsidR="000975FC" w:rsidRDefault="002250EB">
      <w:pPr>
        <w:pStyle w:val="TOC2"/>
        <w:rPr>
          <w:rFonts w:eastAsiaTheme="minorEastAsia"/>
          <w:smallCaps w:val="0"/>
          <w:sz w:val="22"/>
        </w:rPr>
      </w:pPr>
      <w:hyperlink w:anchor="_Toc536378810" w:history="1">
        <w:r w:rsidR="000975FC" w:rsidRPr="009D3D09">
          <w:rPr>
            <w:rStyle w:val="Hyperlink"/>
          </w:rPr>
          <w:t>Add-ons</w:t>
        </w:r>
        <w:r w:rsidR="000975FC">
          <w:tab/>
        </w:r>
        <w:r w:rsidR="000975FC">
          <w:fldChar w:fldCharType="begin"/>
        </w:r>
        <w:r w:rsidR="000975FC">
          <w:instrText xml:space="preserve"> PAGEREF _Toc536378810 \h </w:instrText>
        </w:r>
        <w:r w:rsidR="000975FC">
          <w:fldChar w:fldCharType="separate"/>
        </w:r>
        <w:r w:rsidR="000975FC">
          <w:t>94</w:t>
        </w:r>
        <w:r w:rsidR="000975FC">
          <w:fldChar w:fldCharType="end"/>
        </w:r>
      </w:hyperlink>
    </w:p>
    <w:p w14:paraId="4F7F86AC" w14:textId="04FE7705" w:rsidR="000975FC" w:rsidRDefault="002250EB">
      <w:pPr>
        <w:pStyle w:val="TOC3"/>
        <w:rPr>
          <w:rFonts w:eastAsiaTheme="minorEastAsia"/>
          <w:smallCaps w:val="0"/>
          <w:sz w:val="22"/>
        </w:rPr>
      </w:pPr>
      <w:hyperlink w:anchor="_Toc536378811" w:history="1">
        <w:r w:rsidR="000975FC" w:rsidRPr="009D3D09">
          <w:rPr>
            <w:rStyle w:val="Hyperlink"/>
          </w:rPr>
          <w:t>Windows Desktop Operating System</w:t>
        </w:r>
        <w:r w:rsidR="000975FC">
          <w:tab/>
        </w:r>
        <w:r w:rsidR="000975FC">
          <w:fldChar w:fldCharType="begin"/>
        </w:r>
        <w:r w:rsidR="000975FC">
          <w:instrText xml:space="preserve"> PAGEREF _Toc536378811 \h </w:instrText>
        </w:r>
        <w:r w:rsidR="000975FC">
          <w:fldChar w:fldCharType="separate"/>
        </w:r>
        <w:r w:rsidR="000975FC">
          <w:t>94</w:t>
        </w:r>
        <w:r w:rsidR="000975FC">
          <w:fldChar w:fldCharType="end"/>
        </w:r>
      </w:hyperlink>
    </w:p>
    <w:p w14:paraId="6A5E57E9" w14:textId="1E7B548D" w:rsidR="000975FC" w:rsidRDefault="002250EB">
      <w:pPr>
        <w:pStyle w:val="TOC3"/>
        <w:rPr>
          <w:rFonts w:eastAsiaTheme="minorEastAsia"/>
          <w:smallCaps w:val="0"/>
          <w:sz w:val="22"/>
        </w:rPr>
      </w:pPr>
      <w:hyperlink w:anchor="_Toc536378812" w:history="1">
        <w:r w:rsidR="000975FC" w:rsidRPr="009D3D09">
          <w:rPr>
            <w:rStyle w:val="Hyperlink"/>
          </w:rPr>
          <w:t>Microsoft Azure-gebruikersplannen</w:t>
        </w:r>
        <w:r w:rsidR="000975FC">
          <w:tab/>
        </w:r>
        <w:r w:rsidR="000975FC">
          <w:fldChar w:fldCharType="begin"/>
        </w:r>
        <w:r w:rsidR="000975FC">
          <w:instrText xml:space="preserve"> PAGEREF _Toc536378812 \h </w:instrText>
        </w:r>
        <w:r w:rsidR="000975FC">
          <w:fldChar w:fldCharType="separate"/>
        </w:r>
        <w:r w:rsidR="000975FC">
          <w:t>94</w:t>
        </w:r>
        <w:r w:rsidR="000975FC">
          <w:fldChar w:fldCharType="end"/>
        </w:r>
      </w:hyperlink>
    </w:p>
    <w:p w14:paraId="405F8745" w14:textId="3560089A" w:rsidR="000975FC" w:rsidRDefault="002250EB">
      <w:pPr>
        <w:pStyle w:val="TOC3"/>
        <w:rPr>
          <w:rFonts w:eastAsiaTheme="minorEastAsia"/>
          <w:smallCaps w:val="0"/>
          <w:sz w:val="22"/>
        </w:rPr>
      </w:pPr>
      <w:hyperlink w:anchor="_Toc536378813" w:history="1">
        <w:r w:rsidR="000975FC" w:rsidRPr="009D3D09">
          <w:rPr>
            <w:rStyle w:val="Hyperlink"/>
          </w:rPr>
          <w:t>Microsoft 365</w:t>
        </w:r>
        <w:r w:rsidR="000975FC">
          <w:tab/>
        </w:r>
        <w:r w:rsidR="000975FC">
          <w:fldChar w:fldCharType="begin"/>
        </w:r>
        <w:r w:rsidR="000975FC">
          <w:instrText xml:space="preserve"> PAGEREF _Toc536378813 \h </w:instrText>
        </w:r>
        <w:r w:rsidR="000975FC">
          <w:fldChar w:fldCharType="separate"/>
        </w:r>
        <w:r w:rsidR="000975FC">
          <w:t>94</w:t>
        </w:r>
        <w:r w:rsidR="000975FC">
          <w:fldChar w:fldCharType="end"/>
        </w:r>
      </w:hyperlink>
    </w:p>
    <w:p w14:paraId="2BD5450C" w14:textId="77A498E5" w:rsidR="000975FC" w:rsidRDefault="002250EB">
      <w:pPr>
        <w:pStyle w:val="TOC3"/>
        <w:rPr>
          <w:rFonts w:eastAsiaTheme="minorEastAsia"/>
          <w:smallCaps w:val="0"/>
          <w:sz w:val="22"/>
        </w:rPr>
      </w:pPr>
      <w:hyperlink w:anchor="_Toc536378814" w:history="1">
        <w:r w:rsidR="000975FC" w:rsidRPr="009D3D09">
          <w:rPr>
            <w:rStyle w:val="Hyperlink"/>
          </w:rPr>
          <w:t>Enterprise Mobility + Security</w:t>
        </w:r>
        <w:r w:rsidR="000975FC">
          <w:tab/>
        </w:r>
        <w:r w:rsidR="000975FC">
          <w:fldChar w:fldCharType="begin"/>
        </w:r>
        <w:r w:rsidR="000975FC">
          <w:instrText xml:space="preserve"> PAGEREF _Toc536378814 \h </w:instrText>
        </w:r>
        <w:r w:rsidR="000975FC">
          <w:fldChar w:fldCharType="separate"/>
        </w:r>
        <w:r w:rsidR="000975FC">
          <w:t>95</w:t>
        </w:r>
        <w:r w:rsidR="000975FC">
          <w:fldChar w:fldCharType="end"/>
        </w:r>
      </w:hyperlink>
    </w:p>
    <w:p w14:paraId="2FC6B52D" w14:textId="6CB1D7DB" w:rsidR="000975FC" w:rsidRDefault="002250EB">
      <w:pPr>
        <w:pStyle w:val="TOC3"/>
        <w:rPr>
          <w:rFonts w:eastAsiaTheme="minorEastAsia"/>
          <w:smallCaps w:val="0"/>
          <w:sz w:val="22"/>
        </w:rPr>
      </w:pPr>
      <w:hyperlink w:anchor="_Toc536378815" w:history="1">
        <w:r w:rsidR="000975FC" w:rsidRPr="009D3D09">
          <w:rPr>
            <w:rStyle w:val="Hyperlink"/>
          </w:rPr>
          <w:t>Microsoft Dynamics 365 Services</w:t>
        </w:r>
        <w:r w:rsidR="000975FC">
          <w:tab/>
        </w:r>
        <w:r w:rsidR="000975FC">
          <w:fldChar w:fldCharType="begin"/>
        </w:r>
        <w:r w:rsidR="000975FC">
          <w:instrText xml:space="preserve"> PAGEREF _Toc536378815 \h </w:instrText>
        </w:r>
        <w:r w:rsidR="000975FC">
          <w:fldChar w:fldCharType="separate"/>
        </w:r>
        <w:r w:rsidR="000975FC">
          <w:t>95</w:t>
        </w:r>
        <w:r w:rsidR="000975FC">
          <w:fldChar w:fldCharType="end"/>
        </w:r>
      </w:hyperlink>
    </w:p>
    <w:p w14:paraId="752154B0" w14:textId="0042337F" w:rsidR="000975FC" w:rsidRDefault="002250EB">
      <w:pPr>
        <w:pStyle w:val="TOC3"/>
        <w:rPr>
          <w:rFonts w:eastAsiaTheme="minorEastAsia"/>
          <w:smallCaps w:val="0"/>
          <w:sz w:val="22"/>
        </w:rPr>
      </w:pPr>
      <w:hyperlink w:anchor="_Toc536378816" w:history="1">
        <w:r w:rsidR="000975FC" w:rsidRPr="009D3D09">
          <w:rPr>
            <w:rStyle w:val="Hyperlink"/>
          </w:rPr>
          <w:t>Office 365-toepassingen</w:t>
        </w:r>
        <w:r w:rsidR="000975FC">
          <w:tab/>
        </w:r>
        <w:r w:rsidR="000975FC">
          <w:fldChar w:fldCharType="begin"/>
        </w:r>
        <w:r w:rsidR="000975FC">
          <w:instrText xml:space="preserve"> PAGEREF _Toc536378816 \h </w:instrText>
        </w:r>
        <w:r w:rsidR="000975FC">
          <w:fldChar w:fldCharType="separate"/>
        </w:r>
        <w:r w:rsidR="000975FC">
          <w:t>96</w:t>
        </w:r>
        <w:r w:rsidR="000975FC">
          <w:fldChar w:fldCharType="end"/>
        </w:r>
      </w:hyperlink>
    </w:p>
    <w:p w14:paraId="1ABADFDF" w14:textId="328D007D" w:rsidR="000975FC" w:rsidRDefault="002250EB">
      <w:pPr>
        <w:pStyle w:val="TOC3"/>
        <w:rPr>
          <w:rFonts w:eastAsiaTheme="minorEastAsia"/>
          <w:smallCaps w:val="0"/>
          <w:sz w:val="22"/>
        </w:rPr>
      </w:pPr>
      <w:hyperlink w:anchor="_Toc536378817" w:history="1">
        <w:r w:rsidR="000975FC" w:rsidRPr="009D3D09">
          <w:rPr>
            <w:rStyle w:val="Hyperlink"/>
          </w:rPr>
          <w:t>Office 365-suites</w:t>
        </w:r>
        <w:r w:rsidR="000975FC">
          <w:tab/>
        </w:r>
        <w:r w:rsidR="000975FC">
          <w:fldChar w:fldCharType="begin"/>
        </w:r>
        <w:r w:rsidR="000975FC">
          <w:instrText xml:space="preserve"> PAGEREF _Toc536378817 \h </w:instrText>
        </w:r>
        <w:r w:rsidR="000975FC">
          <w:fldChar w:fldCharType="separate"/>
        </w:r>
        <w:r w:rsidR="000975FC">
          <w:t>96</w:t>
        </w:r>
        <w:r w:rsidR="000975FC">
          <w:fldChar w:fldCharType="end"/>
        </w:r>
      </w:hyperlink>
    </w:p>
    <w:p w14:paraId="0E2B3246" w14:textId="329460E3" w:rsidR="000975FC" w:rsidRDefault="002250EB">
      <w:pPr>
        <w:pStyle w:val="TOC3"/>
        <w:rPr>
          <w:rFonts w:eastAsiaTheme="minorEastAsia"/>
          <w:smallCaps w:val="0"/>
          <w:sz w:val="22"/>
        </w:rPr>
      </w:pPr>
      <w:hyperlink w:anchor="_Toc536378818" w:history="1">
        <w:r w:rsidR="000975FC" w:rsidRPr="009D3D09">
          <w:rPr>
            <w:rStyle w:val="Hyperlink"/>
          </w:rPr>
          <w:t>Office 365 Advanced Threat Protection</w:t>
        </w:r>
        <w:r w:rsidR="000975FC">
          <w:tab/>
        </w:r>
        <w:r w:rsidR="000975FC">
          <w:fldChar w:fldCharType="begin"/>
        </w:r>
        <w:r w:rsidR="000975FC">
          <w:instrText xml:space="preserve"> PAGEREF _Toc536378818 \h </w:instrText>
        </w:r>
        <w:r w:rsidR="000975FC">
          <w:fldChar w:fldCharType="separate"/>
        </w:r>
        <w:r w:rsidR="000975FC">
          <w:t>97</w:t>
        </w:r>
        <w:r w:rsidR="000975FC">
          <w:fldChar w:fldCharType="end"/>
        </w:r>
      </w:hyperlink>
    </w:p>
    <w:p w14:paraId="2A346D1D" w14:textId="272EFDC1" w:rsidR="000975FC" w:rsidRDefault="002250EB">
      <w:pPr>
        <w:pStyle w:val="TOC3"/>
        <w:rPr>
          <w:rFonts w:eastAsiaTheme="minorEastAsia"/>
          <w:smallCaps w:val="0"/>
          <w:sz w:val="22"/>
        </w:rPr>
      </w:pPr>
      <w:hyperlink w:anchor="_Toc536378819" w:history="1">
        <w:r w:rsidR="000975FC" w:rsidRPr="009D3D09">
          <w:rPr>
            <w:rStyle w:val="Hyperlink"/>
          </w:rPr>
          <w:t>Office 365 Data Loss Prevention Add-on</w:t>
        </w:r>
        <w:r w:rsidR="000975FC">
          <w:tab/>
        </w:r>
        <w:r w:rsidR="000975FC">
          <w:fldChar w:fldCharType="begin"/>
        </w:r>
        <w:r w:rsidR="000975FC">
          <w:instrText xml:space="preserve"> PAGEREF _Toc536378819 \h </w:instrText>
        </w:r>
        <w:r w:rsidR="000975FC">
          <w:fldChar w:fldCharType="separate"/>
        </w:r>
        <w:r w:rsidR="000975FC">
          <w:t>97</w:t>
        </w:r>
        <w:r w:rsidR="000975FC">
          <w:fldChar w:fldCharType="end"/>
        </w:r>
      </w:hyperlink>
    </w:p>
    <w:p w14:paraId="384AC887" w14:textId="2623DD3F" w:rsidR="000975FC" w:rsidRDefault="002250EB">
      <w:pPr>
        <w:pStyle w:val="TOC3"/>
        <w:rPr>
          <w:rFonts w:eastAsiaTheme="minorEastAsia"/>
          <w:smallCaps w:val="0"/>
          <w:sz w:val="22"/>
        </w:rPr>
      </w:pPr>
      <w:hyperlink w:anchor="_Toc536378820" w:history="1">
        <w:r w:rsidR="000975FC" w:rsidRPr="009D3D09">
          <w:rPr>
            <w:rStyle w:val="Hyperlink"/>
          </w:rPr>
          <w:t>Office 365 Cloud App Security</w:t>
        </w:r>
        <w:r w:rsidR="000975FC">
          <w:tab/>
        </w:r>
        <w:r w:rsidR="000975FC">
          <w:fldChar w:fldCharType="begin"/>
        </w:r>
        <w:r w:rsidR="000975FC">
          <w:instrText xml:space="preserve"> PAGEREF _Toc536378820 \h </w:instrText>
        </w:r>
        <w:r w:rsidR="000975FC">
          <w:fldChar w:fldCharType="separate"/>
        </w:r>
        <w:r w:rsidR="000975FC">
          <w:t>97</w:t>
        </w:r>
        <w:r w:rsidR="000975FC">
          <w:fldChar w:fldCharType="end"/>
        </w:r>
      </w:hyperlink>
    </w:p>
    <w:p w14:paraId="27FBB877" w14:textId="0FA2B754" w:rsidR="000975FC" w:rsidRDefault="002250EB">
      <w:pPr>
        <w:pStyle w:val="TOC3"/>
        <w:rPr>
          <w:rFonts w:eastAsiaTheme="minorEastAsia"/>
          <w:smallCaps w:val="0"/>
          <w:sz w:val="22"/>
        </w:rPr>
      </w:pPr>
      <w:hyperlink w:anchor="_Toc536378821" w:history="1">
        <w:r w:rsidR="000975FC" w:rsidRPr="009D3D09">
          <w:rPr>
            <w:rStyle w:val="Hyperlink"/>
          </w:rPr>
          <w:t>Office 365 Threat Intelligence</w:t>
        </w:r>
        <w:r w:rsidR="000975FC">
          <w:tab/>
        </w:r>
        <w:r w:rsidR="000975FC">
          <w:fldChar w:fldCharType="begin"/>
        </w:r>
        <w:r w:rsidR="000975FC">
          <w:instrText xml:space="preserve"> PAGEREF _Toc536378821 \h </w:instrText>
        </w:r>
        <w:r w:rsidR="000975FC">
          <w:fldChar w:fldCharType="separate"/>
        </w:r>
        <w:r w:rsidR="000975FC">
          <w:t>97</w:t>
        </w:r>
        <w:r w:rsidR="000975FC">
          <w:fldChar w:fldCharType="end"/>
        </w:r>
      </w:hyperlink>
    </w:p>
    <w:p w14:paraId="7EE06366" w14:textId="20B17122" w:rsidR="000975FC" w:rsidRDefault="002250EB">
      <w:pPr>
        <w:pStyle w:val="TOC3"/>
        <w:rPr>
          <w:rFonts w:eastAsiaTheme="minorEastAsia"/>
          <w:smallCaps w:val="0"/>
          <w:sz w:val="22"/>
        </w:rPr>
      </w:pPr>
      <w:hyperlink w:anchor="_Toc536378822" w:history="1">
        <w:r w:rsidR="000975FC" w:rsidRPr="009D3D09">
          <w:rPr>
            <w:rStyle w:val="Hyperlink"/>
          </w:rPr>
          <w:t>Multi-Geo Capabilities in Office 365</w:t>
        </w:r>
        <w:r w:rsidR="000975FC">
          <w:tab/>
        </w:r>
        <w:r w:rsidR="000975FC">
          <w:fldChar w:fldCharType="begin"/>
        </w:r>
        <w:r w:rsidR="000975FC">
          <w:instrText xml:space="preserve"> PAGEREF _Toc536378822 \h </w:instrText>
        </w:r>
        <w:r w:rsidR="000975FC">
          <w:fldChar w:fldCharType="separate"/>
        </w:r>
        <w:r w:rsidR="000975FC">
          <w:t>97</w:t>
        </w:r>
        <w:r w:rsidR="000975FC">
          <w:fldChar w:fldCharType="end"/>
        </w:r>
      </w:hyperlink>
    </w:p>
    <w:p w14:paraId="01524CC6" w14:textId="4E4A6FBC" w:rsidR="000975FC" w:rsidRDefault="002250EB">
      <w:pPr>
        <w:pStyle w:val="TOC3"/>
        <w:rPr>
          <w:rFonts w:eastAsiaTheme="minorEastAsia"/>
          <w:smallCaps w:val="0"/>
          <w:sz w:val="22"/>
        </w:rPr>
      </w:pPr>
      <w:hyperlink w:anchor="_Toc536378823" w:history="1">
        <w:r w:rsidR="000975FC" w:rsidRPr="009D3D09">
          <w:rPr>
            <w:rStyle w:val="Hyperlink"/>
          </w:rPr>
          <w:t>Exchange Online</w:t>
        </w:r>
        <w:r w:rsidR="000975FC">
          <w:tab/>
        </w:r>
        <w:r w:rsidR="000975FC">
          <w:fldChar w:fldCharType="begin"/>
        </w:r>
        <w:r w:rsidR="000975FC">
          <w:instrText xml:space="preserve"> PAGEREF _Toc536378823 \h </w:instrText>
        </w:r>
        <w:r w:rsidR="000975FC">
          <w:fldChar w:fldCharType="separate"/>
        </w:r>
        <w:r w:rsidR="000975FC">
          <w:t>98</w:t>
        </w:r>
        <w:r w:rsidR="000975FC">
          <w:fldChar w:fldCharType="end"/>
        </w:r>
      </w:hyperlink>
    </w:p>
    <w:p w14:paraId="4D580033" w14:textId="200C218B" w:rsidR="000975FC" w:rsidRDefault="002250EB">
      <w:pPr>
        <w:pStyle w:val="TOC3"/>
        <w:rPr>
          <w:rFonts w:eastAsiaTheme="minorEastAsia"/>
          <w:smallCaps w:val="0"/>
          <w:sz w:val="22"/>
        </w:rPr>
      </w:pPr>
      <w:hyperlink w:anchor="_Toc536378824" w:history="1">
        <w:r w:rsidR="000975FC" w:rsidRPr="009D3D09">
          <w:rPr>
            <w:rStyle w:val="Hyperlink"/>
          </w:rPr>
          <w:t>Project Online</w:t>
        </w:r>
        <w:r w:rsidR="000975FC">
          <w:tab/>
        </w:r>
        <w:r w:rsidR="000975FC">
          <w:fldChar w:fldCharType="begin"/>
        </w:r>
        <w:r w:rsidR="000975FC">
          <w:instrText xml:space="preserve"> PAGEREF _Toc536378824 \h </w:instrText>
        </w:r>
        <w:r w:rsidR="000975FC">
          <w:fldChar w:fldCharType="separate"/>
        </w:r>
        <w:r w:rsidR="000975FC">
          <w:t>98</w:t>
        </w:r>
        <w:r w:rsidR="000975FC">
          <w:fldChar w:fldCharType="end"/>
        </w:r>
      </w:hyperlink>
    </w:p>
    <w:p w14:paraId="440C8E2D" w14:textId="47284EC8" w:rsidR="000975FC" w:rsidRDefault="002250EB">
      <w:pPr>
        <w:pStyle w:val="TOC3"/>
        <w:rPr>
          <w:rFonts w:eastAsiaTheme="minorEastAsia"/>
          <w:smallCaps w:val="0"/>
          <w:sz w:val="22"/>
        </w:rPr>
      </w:pPr>
      <w:hyperlink w:anchor="_Toc536378825" w:history="1">
        <w:r w:rsidR="000975FC" w:rsidRPr="009D3D09">
          <w:rPr>
            <w:rStyle w:val="Hyperlink"/>
          </w:rPr>
          <w:t>SharePoint Online</w:t>
        </w:r>
        <w:r w:rsidR="000975FC">
          <w:tab/>
        </w:r>
        <w:r w:rsidR="000975FC">
          <w:fldChar w:fldCharType="begin"/>
        </w:r>
        <w:r w:rsidR="000975FC">
          <w:instrText xml:space="preserve"> PAGEREF _Toc536378825 \h </w:instrText>
        </w:r>
        <w:r w:rsidR="000975FC">
          <w:fldChar w:fldCharType="separate"/>
        </w:r>
        <w:r w:rsidR="000975FC">
          <w:t>98</w:t>
        </w:r>
        <w:r w:rsidR="000975FC">
          <w:fldChar w:fldCharType="end"/>
        </w:r>
      </w:hyperlink>
    </w:p>
    <w:p w14:paraId="30B73DFF" w14:textId="4BF7433B" w:rsidR="000975FC" w:rsidRDefault="002250EB">
      <w:pPr>
        <w:pStyle w:val="TOC3"/>
        <w:rPr>
          <w:rFonts w:eastAsiaTheme="minorEastAsia"/>
          <w:smallCaps w:val="0"/>
          <w:sz w:val="22"/>
        </w:rPr>
      </w:pPr>
      <w:hyperlink w:anchor="_Toc536378826" w:history="1">
        <w:r w:rsidR="000975FC" w:rsidRPr="009D3D09">
          <w:rPr>
            <w:rStyle w:val="Hyperlink"/>
          </w:rPr>
          <w:t>Skype voor Bedrijven Online</w:t>
        </w:r>
        <w:r w:rsidR="000975FC">
          <w:tab/>
        </w:r>
        <w:r w:rsidR="000975FC">
          <w:fldChar w:fldCharType="begin"/>
        </w:r>
        <w:r w:rsidR="000975FC">
          <w:instrText xml:space="preserve"> PAGEREF _Toc536378826 \h </w:instrText>
        </w:r>
        <w:r w:rsidR="000975FC">
          <w:fldChar w:fldCharType="separate"/>
        </w:r>
        <w:r w:rsidR="000975FC">
          <w:t>98</w:t>
        </w:r>
        <w:r w:rsidR="000975FC">
          <w:fldChar w:fldCharType="end"/>
        </w:r>
      </w:hyperlink>
    </w:p>
    <w:p w14:paraId="00D23DD3" w14:textId="29A6D862" w:rsidR="000975FC" w:rsidRDefault="002250EB">
      <w:pPr>
        <w:pStyle w:val="TOC3"/>
        <w:rPr>
          <w:rFonts w:eastAsiaTheme="minorEastAsia"/>
          <w:smallCaps w:val="0"/>
          <w:sz w:val="22"/>
        </w:rPr>
      </w:pPr>
      <w:hyperlink w:anchor="_Toc536378827" w:history="1">
        <w:r w:rsidR="000975FC" w:rsidRPr="009D3D09">
          <w:rPr>
            <w:rStyle w:val="Hyperlink"/>
          </w:rPr>
          <w:t>Microsoft Intune</w:t>
        </w:r>
        <w:r w:rsidR="000975FC">
          <w:tab/>
        </w:r>
        <w:r w:rsidR="000975FC">
          <w:fldChar w:fldCharType="begin"/>
        </w:r>
        <w:r w:rsidR="000975FC">
          <w:instrText xml:space="preserve"> PAGEREF _Toc536378827 \h </w:instrText>
        </w:r>
        <w:r w:rsidR="000975FC">
          <w:fldChar w:fldCharType="separate"/>
        </w:r>
        <w:r w:rsidR="000975FC">
          <w:t>98</w:t>
        </w:r>
        <w:r w:rsidR="000975FC">
          <w:fldChar w:fldCharType="end"/>
        </w:r>
      </w:hyperlink>
    </w:p>
    <w:p w14:paraId="1C9A877E" w14:textId="32172623" w:rsidR="000975FC" w:rsidRDefault="002250EB">
      <w:pPr>
        <w:pStyle w:val="TOC2"/>
        <w:rPr>
          <w:rFonts w:eastAsiaTheme="minorEastAsia"/>
          <w:smallCaps w:val="0"/>
          <w:sz w:val="22"/>
        </w:rPr>
      </w:pPr>
      <w:hyperlink w:anchor="_Toc536378828" w:history="1">
        <w:r w:rsidR="000975FC" w:rsidRPr="009D3D09">
          <w:rPr>
            <w:rStyle w:val="Hyperlink"/>
          </w:rPr>
          <w:t>Vanuit SA</w:t>
        </w:r>
        <w:r w:rsidR="000975FC">
          <w:tab/>
        </w:r>
        <w:r w:rsidR="000975FC">
          <w:fldChar w:fldCharType="begin"/>
        </w:r>
        <w:r w:rsidR="000975FC">
          <w:instrText xml:space="preserve"> PAGEREF _Toc536378828 \h </w:instrText>
        </w:r>
        <w:r w:rsidR="000975FC">
          <w:fldChar w:fldCharType="separate"/>
        </w:r>
        <w:r w:rsidR="000975FC">
          <w:t>98</w:t>
        </w:r>
        <w:r w:rsidR="000975FC">
          <w:fldChar w:fldCharType="end"/>
        </w:r>
      </w:hyperlink>
    </w:p>
    <w:p w14:paraId="6F4CBD52" w14:textId="74C1D681" w:rsidR="000975FC" w:rsidRDefault="002250EB">
      <w:pPr>
        <w:pStyle w:val="TOC3"/>
        <w:rPr>
          <w:rFonts w:eastAsiaTheme="minorEastAsia"/>
          <w:smallCaps w:val="0"/>
          <w:sz w:val="22"/>
        </w:rPr>
      </w:pPr>
      <w:hyperlink w:anchor="_Toc536378829" w:history="1">
        <w:r w:rsidR="000975FC" w:rsidRPr="009D3D09">
          <w:rPr>
            <w:rStyle w:val="Hyperlink"/>
          </w:rPr>
          <w:t>CAL Suites</w:t>
        </w:r>
        <w:r w:rsidR="000975FC">
          <w:tab/>
        </w:r>
        <w:r w:rsidR="000975FC">
          <w:fldChar w:fldCharType="begin"/>
        </w:r>
        <w:r w:rsidR="000975FC">
          <w:instrText xml:space="preserve"> PAGEREF _Toc536378829 \h </w:instrText>
        </w:r>
        <w:r w:rsidR="000975FC">
          <w:fldChar w:fldCharType="separate"/>
        </w:r>
        <w:r w:rsidR="000975FC">
          <w:t>99</w:t>
        </w:r>
        <w:r w:rsidR="000975FC">
          <w:fldChar w:fldCharType="end"/>
        </w:r>
      </w:hyperlink>
    </w:p>
    <w:p w14:paraId="6E07E23E" w14:textId="0C8D98DB" w:rsidR="000975FC" w:rsidRDefault="002250EB">
      <w:pPr>
        <w:pStyle w:val="TOC3"/>
        <w:rPr>
          <w:rFonts w:eastAsiaTheme="minorEastAsia"/>
          <w:smallCaps w:val="0"/>
          <w:sz w:val="22"/>
        </w:rPr>
      </w:pPr>
      <w:hyperlink w:anchor="_Toc536378830" w:history="1">
        <w:r w:rsidR="000975FC" w:rsidRPr="009D3D09">
          <w:rPr>
            <w:rStyle w:val="Hyperlink"/>
          </w:rPr>
          <w:t>Windows Desktop Operating System</w:t>
        </w:r>
        <w:r w:rsidR="000975FC">
          <w:tab/>
        </w:r>
        <w:r w:rsidR="000975FC">
          <w:fldChar w:fldCharType="begin"/>
        </w:r>
        <w:r w:rsidR="000975FC">
          <w:instrText xml:space="preserve"> PAGEREF _Toc536378830 \h </w:instrText>
        </w:r>
        <w:r w:rsidR="000975FC">
          <w:fldChar w:fldCharType="separate"/>
        </w:r>
        <w:r w:rsidR="000975FC">
          <w:t>99</w:t>
        </w:r>
        <w:r w:rsidR="000975FC">
          <w:fldChar w:fldCharType="end"/>
        </w:r>
      </w:hyperlink>
    </w:p>
    <w:p w14:paraId="3F7F58E3" w14:textId="5687801A" w:rsidR="000975FC" w:rsidRDefault="002250EB">
      <w:pPr>
        <w:pStyle w:val="TOC3"/>
        <w:rPr>
          <w:rFonts w:eastAsiaTheme="minorEastAsia"/>
          <w:smallCaps w:val="0"/>
          <w:sz w:val="22"/>
        </w:rPr>
      </w:pPr>
      <w:hyperlink w:anchor="_Toc536378831" w:history="1">
        <w:r w:rsidR="000975FC" w:rsidRPr="009D3D09">
          <w:rPr>
            <w:rStyle w:val="Hyperlink"/>
          </w:rPr>
          <w:t>Microsoft 365</w:t>
        </w:r>
        <w:r w:rsidR="000975FC">
          <w:tab/>
        </w:r>
        <w:r w:rsidR="000975FC">
          <w:fldChar w:fldCharType="begin"/>
        </w:r>
        <w:r w:rsidR="000975FC">
          <w:instrText xml:space="preserve"> PAGEREF _Toc536378831 \h </w:instrText>
        </w:r>
        <w:r w:rsidR="000975FC">
          <w:fldChar w:fldCharType="separate"/>
        </w:r>
        <w:r w:rsidR="000975FC">
          <w:t>99</w:t>
        </w:r>
        <w:r w:rsidR="000975FC">
          <w:fldChar w:fldCharType="end"/>
        </w:r>
      </w:hyperlink>
    </w:p>
    <w:p w14:paraId="1381D9C1" w14:textId="46F33836" w:rsidR="000975FC" w:rsidRDefault="002250EB">
      <w:pPr>
        <w:pStyle w:val="TOC3"/>
        <w:rPr>
          <w:rFonts w:eastAsiaTheme="minorEastAsia"/>
          <w:smallCaps w:val="0"/>
          <w:sz w:val="22"/>
        </w:rPr>
      </w:pPr>
      <w:hyperlink w:anchor="_Toc536378832" w:history="1">
        <w:r w:rsidR="000975FC" w:rsidRPr="009D3D09">
          <w:rPr>
            <w:rStyle w:val="Hyperlink"/>
          </w:rPr>
          <w:t>Enterprise Mobility + Security</w:t>
        </w:r>
        <w:r w:rsidR="000975FC">
          <w:tab/>
        </w:r>
        <w:r w:rsidR="000975FC">
          <w:fldChar w:fldCharType="begin"/>
        </w:r>
        <w:r w:rsidR="000975FC">
          <w:instrText xml:space="preserve"> PAGEREF _Toc536378832 \h </w:instrText>
        </w:r>
        <w:r w:rsidR="000975FC">
          <w:fldChar w:fldCharType="separate"/>
        </w:r>
        <w:r w:rsidR="000975FC">
          <w:t>99</w:t>
        </w:r>
        <w:r w:rsidR="000975FC">
          <w:fldChar w:fldCharType="end"/>
        </w:r>
      </w:hyperlink>
    </w:p>
    <w:p w14:paraId="778B7A0E" w14:textId="10EC5695" w:rsidR="000975FC" w:rsidRDefault="002250EB">
      <w:pPr>
        <w:pStyle w:val="TOC3"/>
        <w:rPr>
          <w:rFonts w:eastAsiaTheme="minorEastAsia"/>
          <w:smallCaps w:val="0"/>
          <w:sz w:val="22"/>
        </w:rPr>
      </w:pPr>
      <w:hyperlink w:anchor="_Toc536378833" w:history="1">
        <w:r w:rsidR="000975FC" w:rsidRPr="009D3D09">
          <w:rPr>
            <w:rStyle w:val="Hyperlink"/>
          </w:rPr>
          <w:t>Microsoft Dynamics 365 Services</w:t>
        </w:r>
        <w:r w:rsidR="000975FC">
          <w:tab/>
        </w:r>
        <w:r w:rsidR="000975FC">
          <w:fldChar w:fldCharType="begin"/>
        </w:r>
        <w:r w:rsidR="000975FC">
          <w:instrText xml:space="preserve"> PAGEREF _Toc536378833 \h </w:instrText>
        </w:r>
        <w:r w:rsidR="000975FC">
          <w:fldChar w:fldCharType="separate"/>
        </w:r>
        <w:r w:rsidR="000975FC">
          <w:t>99</w:t>
        </w:r>
        <w:r w:rsidR="000975FC">
          <w:fldChar w:fldCharType="end"/>
        </w:r>
      </w:hyperlink>
    </w:p>
    <w:p w14:paraId="3CD66D16" w14:textId="31FD0DD2" w:rsidR="000975FC" w:rsidRDefault="002250EB">
      <w:pPr>
        <w:pStyle w:val="TOC3"/>
        <w:rPr>
          <w:rFonts w:eastAsiaTheme="minorEastAsia"/>
          <w:smallCaps w:val="0"/>
          <w:sz w:val="22"/>
        </w:rPr>
      </w:pPr>
      <w:hyperlink w:anchor="_Toc536378834" w:history="1">
        <w:r w:rsidR="000975FC" w:rsidRPr="009D3D09">
          <w:rPr>
            <w:rStyle w:val="Hyperlink"/>
          </w:rPr>
          <w:t>Office 365-toepassingen</w:t>
        </w:r>
        <w:r w:rsidR="000975FC">
          <w:tab/>
        </w:r>
        <w:r w:rsidR="000975FC">
          <w:fldChar w:fldCharType="begin"/>
        </w:r>
        <w:r w:rsidR="000975FC">
          <w:instrText xml:space="preserve"> PAGEREF _Toc536378834 \h </w:instrText>
        </w:r>
        <w:r w:rsidR="000975FC">
          <w:fldChar w:fldCharType="separate"/>
        </w:r>
        <w:r w:rsidR="000975FC">
          <w:t>101</w:t>
        </w:r>
        <w:r w:rsidR="000975FC">
          <w:fldChar w:fldCharType="end"/>
        </w:r>
      </w:hyperlink>
    </w:p>
    <w:p w14:paraId="0923C488" w14:textId="5B59089F" w:rsidR="000975FC" w:rsidRDefault="002250EB">
      <w:pPr>
        <w:pStyle w:val="TOC3"/>
        <w:rPr>
          <w:rFonts w:eastAsiaTheme="minorEastAsia"/>
          <w:smallCaps w:val="0"/>
          <w:sz w:val="22"/>
        </w:rPr>
      </w:pPr>
      <w:hyperlink w:anchor="_Toc536378835" w:history="1">
        <w:r w:rsidR="000975FC" w:rsidRPr="009D3D09">
          <w:rPr>
            <w:rStyle w:val="Hyperlink"/>
          </w:rPr>
          <w:t>Office 365-suites</w:t>
        </w:r>
        <w:r w:rsidR="000975FC">
          <w:tab/>
        </w:r>
        <w:r w:rsidR="000975FC">
          <w:fldChar w:fldCharType="begin"/>
        </w:r>
        <w:r w:rsidR="000975FC">
          <w:instrText xml:space="preserve"> PAGEREF _Toc536378835 \h </w:instrText>
        </w:r>
        <w:r w:rsidR="000975FC">
          <w:fldChar w:fldCharType="separate"/>
        </w:r>
        <w:r w:rsidR="000975FC">
          <w:t>101</w:t>
        </w:r>
        <w:r w:rsidR="000975FC">
          <w:fldChar w:fldCharType="end"/>
        </w:r>
      </w:hyperlink>
    </w:p>
    <w:p w14:paraId="3C373939" w14:textId="15856217" w:rsidR="000975FC" w:rsidRDefault="002250EB">
      <w:pPr>
        <w:pStyle w:val="TOC3"/>
        <w:rPr>
          <w:rFonts w:eastAsiaTheme="minorEastAsia"/>
          <w:smallCaps w:val="0"/>
          <w:sz w:val="22"/>
        </w:rPr>
      </w:pPr>
      <w:hyperlink w:anchor="_Toc536378836" w:history="1">
        <w:r w:rsidR="000975FC" w:rsidRPr="009D3D09">
          <w:rPr>
            <w:rStyle w:val="Hyperlink"/>
          </w:rPr>
          <w:t>Project Online</w:t>
        </w:r>
        <w:r w:rsidR="000975FC">
          <w:tab/>
        </w:r>
        <w:r w:rsidR="000975FC">
          <w:fldChar w:fldCharType="begin"/>
        </w:r>
        <w:r w:rsidR="000975FC">
          <w:instrText xml:space="preserve"> PAGEREF _Toc536378836 \h </w:instrText>
        </w:r>
        <w:r w:rsidR="000975FC">
          <w:fldChar w:fldCharType="separate"/>
        </w:r>
        <w:r w:rsidR="000975FC">
          <w:t>102</w:t>
        </w:r>
        <w:r w:rsidR="000975FC">
          <w:fldChar w:fldCharType="end"/>
        </w:r>
      </w:hyperlink>
    </w:p>
    <w:p w14:paraId="2D9B12CE" w14:textId="653224B3" w:rsidR="000975FC" w:rsidRDefault="002250EB">
      <w:pPr>
        <w:pStyle w:val="TOC1"/>
        <w:rPr>
          <w:rFonts w:eastAsiaTheme="minorEastAsia"/>
          <w:b w:val="0"/>
          <w:caps w:val="0"/>
          <w:noProof/>
          <w:sz w:val="22"/>
          <w:szCs w:val="22"/>
        </w:rPr>
      </w:pPr>
      <w:hyperlink w:anchor="_Toc536378837" w:history="1">
        <w:r w:rsidR="000975FC" w:rsidRPr="009D3D09">
          <w:rPr>
            <w:rStyle w:val="Hyperlink"/>
            <w:noProof/>
          </w:rPr>
          <w:t>Bijlage D – Professionele diensten</w:t>
        </w:r>
        <w:r w:rsidR="000975FC">
          <w:rPr>
            <w:noProof/>
          </w:rPr>
          <w:tab/>
        </w:r>
        <w:r w:rsidR="000975FC">
          <w:rPr>
            <w:noProof/>
          </w:rPr>
          <w:fldChar w:fldCharType="begin"/>
        </w:r>
        <w:r w:rsidR="000975FC">
          <w:rPr>
            <w:noProof/>
          </w:rPr>
          <w:instrText xml:space="preserve"> PAGEREF _Toc536378837 \h </w:instrText>
        </w:r>
        <w:r w:rsidR="000975FC">
          <w:rPr>
            <w:noProof/>
          </w:rPr>
        </w:r>
        <w:r w:rsidR="000975FC">
          <w:rPr>
            <w:noProof/>
          </w:rPr>
          <w:fldChar w:fldCharType="separate"/>
        </w:r>
        <w:r w:rsidR="000975FC">
          <w:rPr>
            <w:noProof/>
          </w:rPr>
          <w:t>103</w:t>
        </w:r>
        <w:r w:rsidR="000975FC">
          <w:rPr>
            <w:noProof/>
          </w:rPr>
          <w:fldChar w:fldCharType="end"/>
        </w:r>
      </w:hyperlink>
    </w:p>
    <w:p w14:paraId="312D2D2C" w14:textId="73ACDD1A" w:rsidR="000975FC" w:rsidRDefault="002250EB">
      <w:pPr>
        <w:pStyle w:val="TOC2"/>
        <w:rPr>
          <w:rFonts w:eastAsiaTheme="minorEastAsia"/>
          <w:smallCaps w:val="0"/>
          <w:sz w:val="22"/>
        </w:rPr>
      </w:pPr>
      <w:hyperlink w:anchor="_Toc536378838" w:history="1">
        <w:r w:rsidR="000975FC" w:rsidRPr="009D3D09">
          <w:rPr>
            <w:rStyle w:val="Hyperlink"/>
          </w:rPr>
          <w:t>Microsoft Premier Support-producten</w:t>
        </w:r>
        <w:r w:rsidR="000975FC">
          <w:tab/>
        </w:r>
        <w:r w:rsidR="000975FC">
          <w:fldChar w:fldCharType="begin"/>
        </w:r>
        <w:r w:rsidR="000975FC">
          <w:instrText xml:space="preserve"> PAGEREF _Toc536378838 \h </w:instrText>
        </w:r>
        <w:r w:rsidR="000975FC">
          <w:fldChar w:fldCharType="separate"/>
        </w:r>
        <w:r w:rsidR="000975FC">
          <w:t>103</w:t>
        </w:r>
        <w:r w:rsidR="000975FC">
          <w:fldChar w:fldCharType="end"/>
        </w:r>
      </w:hyperlink>
    </w:p>
    <w:p w14:paraId="2D2ABDA3" w14:textId="70ED7FBA" w:rsidR="000975FC" w:rsidRDefault="002250EB">
      <w:pPr>
        <w:pStyle w:val="TOC2"/>
        <w:rPr>
          <w:rFonts w:eastAsiaTheme="minorEastAsia"/>
          <w:smallCaps w:val="0"/>
          <w:sz w:val="22"/>
        </w:rPr>
      </w:pPr>
      <w:hyperlink w:anchor="_Toc536378839" w:history="1">
        <w:r w:rsidR="000975FC" w:rsidRPr="009D3D09">
          <w:rPr>
            <w:rStyle w:val="Hyperlink"/>
          </w:rPr>
          <w:t>Microsoft Digital Advisory Services-producten</w:t>
        </w:r>
        <w:r w:rsidR="000975FC">
          <w:tab/>
        </w:r>
        <w:r w:rsidR="000975FC">
          <w:fldChar w:fldCharType="begin"/>
        </w:r>
        <w:r w:rsidR="000975FC">
          <w:instrText xml:space="preserve"> PAGEREF _Toc536378839 \h </w:instrText>
        </w:r>
        <w:r w:rsidR="000975FC">
          <w:fldChar w:fldCharType="separate"/>
        </w:r>
        <w:r w:rsidR="000975FC">
          <w:t>103</w:t>
        </w:r>
        <w:r w:rsidR="000975FC">
          <w:fldChar w:fldCharType="end"/>
        </w:r>
      </w:hyperlink>
    </w:p>
    <w:p w14:paraId="5BB9E916" w14:textId="4CB4B4EF" w:rsidR="000975FC" w:rsidRDefault="002250EB">
      <w:pPr>
        <w:pStyle w:val="TOC2"/>
        <w:rPr>
          <w:rFonts w:eastAsiaTheme="minorEastAsia"/>
          <w:smallCaps w:val="0"/>
          <w:sz w:val="22"/>
        </w:rPr>
      </w:pPr>
      <w:hyperlink w:anchor="_Toc536378840" w:history="1">
        <w:r w:rsidR="000975FC" w:rsidRPr="009D3D09">
          <w:rPr>
            <w:rStyle w:val="Hyperlink"/>
          </w:rPr>
          <w:t>Sales Productivity Accelerator-aanbiedingen</w:t>
        </w:r>
        <w:r w:rsidR="000975FC">
          <w:tab/>
        </w:r>
        <w:r w:rsidR="000975FC">
          <w:fldChar w:fldCharType="begin"/>
        </w:r>
        <w:r w:rsidR="000975FC">
          <w:instrText xml:space="preserve"> PAGEREF _Toc536378840 \h </w:instrText>
        </w:r>
        <w:r w:rsidR="000975FC">
          <w:fldChar w:fldCharType="separate"/>
        </w:r>
        <w:r w:rsidR="000975FC">
          <w:t>104</w:t>
        </w:r>
        <w:r w:rsidR="000975FC">
          <w:fldChar w:fldCharType="end"/>
        </w:r>
      </w:hyperlink>
    </w:p>
    <w:p w14:paraId="062FC6CA" w14:textId="085306BB" w:rsidR="000975FC" w:rsidRDefault="002250EB">
      <w:pPr>
        <w:pStyle w:val="TOC1"/>
        <w:rPr>
          <w:rFonts w:eastAsiaTheme="minorEastAsia"/>
          <w:b w:val="0"/>
          <w:caps w:val="0"/>
          <w:noProof/>
          <w:sz w:val="22"/>
          <w:szCs w:val="22"/>
        </w:rPr>
      </w:pPr>
      <w:hyperlink w:anchor="_Toc536378841" w:history="1">
        <w:r w:rsidR="000975FC" w:rsidRPr="009D3D09">
          <w:rPr>
            <w:rStyle w:val="Hyperlink"/>
            <w:noProof/>
          </w:rPr>
          <w:t>Bijlage E – Aanvullende Voorwaarden voor Programmaovereenkomst</w:t>
        </w:r>
        <w:r w:rsidR="000975FC">
          <w:rPr>
            <w:noProof/>
          </w:rPr>
          <w:tab/>
        </w:r>
        <w:r w:rsidR="000975FC">
          <w:rPr>
            <w:noProof/>
          </w:rPr>
          <w:fldChar w:fldCharType="begin"/>
        </w:r>
        <w:r w:rsidR="000975FC">
          <w:rPr>
            <w:noProof/>
          </w:rPr>
          <w:instrText xml:space="preserve"> PAGEREF _Toc536378841 \h </w:instrText>
        </w:r>
        <w:r w:rsidR="000975FC">
          <w:rPr>
            <w:noProof/>
          </w:rPr>
        </w:r>
        <w:r w:rsidR="000975FC">
          <w:rPr>
            <w:noProof/>
          </w:rPr>
          <w:fldChar w:fldCharType="separate"/>
        </w:r>
        <w:r w:rsidR="000975FC">
          <w:rPr>
            <w:noProof/>
          </w:rPr>
          <w:t>105</w:t>
        </w:r>
        <w:r w:rsidR="000975FC">
          <w:rPr>
            <w:noProof/>
          </w:rPr>
          <w:fldChar w:fldCharType="end"/>
        </w:r>
      </w:hyperlink>
    </w:p>
    <w:p w14:paraId="71E9E608" w14:textId="39ECE48F" w:rsidR="000975FC" w:rsidRDefault="002250EB">
      <w:pPr>
        <w:pStyle w:val="TOC2"/>
        <w:rPr>
          <w:rFonts w:eastAsiaTheme="minorEastAsia"/>
          <w:smallCaps w:val="0"/>
          <w:sz w:val="22"/>
        </w:rPr>
      </w:pPr>
      <w:hyperlink w:anchor="_Toc536378842" w:history="1">
        <w:r w:rsidR="000975FC" w:rsidRPr="009D3D09">
          <w:rPr>
            <w:rStyle w:val="Hyperlink"/>
          </w:rPr>
          <w:t>Aanvullende Voorwaarden voor Select Plus-programma</w:t>
        </w:r>
        <w:r w:rsidR="000975FC">
          <w:tab/>
        </w:r>
        <w:r w:rsidR="000975FC">
          <w:fldChar w:fldCharType="begin"/>
        </w:r>
        <w:r w:rsidR="000975FC">
          <w:instrText xml:space="preserve"> PAGEREF _Toc536378842 \h </w:instrText>
        </w:r>
        <w:r w:rsidR="000975FC">
          <w:fldChar w:fldCharType="separate"/>
        </w:r>
        <w:r w:rsidR="000975FC">
          <w:t>105</w:t>
        </w:r>
        <w:r w:rsidR="000975FC">
          <w:fldChar w:fldCharType="end"/>
        </w:r>
      </w:hyperlink>
    </w:p>
    <w:p w14:paraId="352AB904" w14:textId="6D40A9D1" w:rsidR="000975FC" w:rsidRDefault="002250EB">
      <w:pPr>
        <w:pStyle w:val="TOC2"/>
        <w:rPr>
          <w:rFonts w:eastAsiaTheme="minorEastAsia"/>
          <w:smallCaps w:val="0"/>
          <w:sz w:val="22"/>
        </w:rPr>
      </w:pPr>
      <w:hyperlink w:anchor="_Toc536378843" w:history="1">
        <w:r w:rsidR="000975FC" w:rsidRPr="009D3D09">
          <w:rPr>
            <w:rStyle w:val="Hyperlink"/>
          </w:rPr>
          <w:t>Definitie van Beheer voor Kwalificerende Apparaten</w:t>
        </w:r>
        <w:r w:rsidR="000975FC">
          <w:tab/>
        </w:r>
        <w:r w:rsidR="000975FC">
          <w:fldChar w:fldCharType="begin"/>
        </w:r>
        <w:r w:rsidR="000975FC">
          <w:instrText xml:space="preserve"> PAGEREF _Toc536378843 \h </w:instrText>
        </w:r>
        <w:r w:rsidR="000975FC">
          <w:fldChar w:fldCharType="separate"/>
        </w:r>
        <w:r w:rsidR="000975FC">
          <w:t>105</w:t>
        </w:r>
        <w:r w:rsidR="000975FC">
          <w:fldChar w:fldCharType="end"/>
        </w:r>
      </w:hyperlink>
    </w:p>
    <w:p w14:paraId="4308AEE3" w14:textId="1B42AC66" w:rsidR="000975FC" w:rsidRDefault="002250EB">
      <w:pPr>
        <w:pStyle w:val="TOC2"/>
        <w:rPr>
          <w:rFonts w:eastAsiaTheme="minorEastAsia"/>
          <w:smallCaps w:val="0"/>
          <w:sz w:val="22"/>
        </w:rPr>
      </w:pPr>
      <w:hyperlink w:anchor="_Toc536378844" w:history="1">
        <w:r w:rsidR="000975FC" w:rsidRPr="009D3D09">
          <w:rPr>
            <w:rStyle w:val="Hyperlink"/>
          </w:rPr>
          <w:t>Online Diensten in de Open Programma's</w:t>
        </w:r>
        <w:r w:rsidR="000975FC">
          <w:tab/>
        </w:r>
        <w:r w:rsidR="000975FC">
          <w:fldChar w:fldCharType="begin"/>
        </w:r>
        <w:r w:rsidR="000975FC">
          <w:instrText xml:space="preserve"> PAGEREF _Toc536378844 \h </w:instrText>
        </w:r>
        <w:r w:rsidR="000975FC">
          <w:fldChar w:fldCharType="separate"/>
        </w:r>
        <w:r w:rsidR="000975FC">
          <w:t>105</w:t>
        </w:r>
        <w:r w:rsidR="000975FC">
          <w:fldChar w:fldCharType="end"/>
        </w:r>
      </w:hyperlink>
    </w:p>
    <w:p w14:paraId="3F2A0B8A" w14:textId="17F135E2" w:rsidR="000975FC" w:rsidRDefault="002250EB">
      <w:pPr>
        <w:pStyle w:val="TOC2"/>
        <w:rPr>
          <w:rFonts w:eastAsiaTheme="minorEastAsia"/>
          <w:smallCaps w:val="0"/>
          <w:sz w:val="22"/>
        </w:rPr>
      </w:pPr>
      <w:hyperlink w:anchor="_Toc536378845" w:history="1">
        <w:r w:rsidR="000975FC" w:rsidRPr="009D3D09">
          <w:rPr>
            <w:rStyle w:val="Hyperlink"/>
          </w:rPr>
          <w:t>Aanvullende Voorwaarden voor Professionele Diensten – Legacy Overeenkomsten</w:t>
        </w:r>
        <w:r w:rsidR="000975FC">
          <w:tab/>
        </w:r>
        <w:r w:rsidR="000975FC">
          <w:fldChar w:fldCharType="begin"/>
        </w:r>
        <w:r w:rsidR="000975FC">
          <w:instrText xml:space="preserve"> PAGEREF _Toc536378845 \h </w:instrText>
        </w:r>
        <w:r w:rsidR="000975FC">
          <w:fldChar w:fldCharType="separate"/>
        </w:r>
        <w:r w:rsidR="000975FC">
          <w:t>105</w:t>
        </w:r>
        <w:r w:rsidR="000975FC">
          <w:fldChar w:fldCharType="end"/>
        </w:r>
      </w:hyperlink>
    </w:p>
    <w:p w14:paraId="4B097523" w14:textId="6A90659D" w:rsidR="000975FC" w:rsidRDefault="002250EB">
      <w:pPr>
        <w:pStyle w:val="TOC1"/>
        <w:rPr>
          <w:rFonts w:eastAsiaTheme="minorEastAsia"/>
          <w:b w:val="0"/>
          <w:caps w:val="0"/>
          <w:noProof/>
          <w:sz w:val="22"/>
          <w:szCs w:val="22"/>
        </w:rPr>
      </w:pPr>
      <w:hyperlink w:anchor="_Toc536378846" w:history="1">
        <w:r w:rsidR="000975FC" w:rsidRPr="009D3D09">
          <w:rPr>
            <w:rStyle w:val="Hyperlink"/>
            <w:noProof/>
          </w:rPr>
          <w:t>Bijlage F – Productpromoties</w:t>
        </w:r>
        <w:r w:rsidR="000975FC">
          <w:rPr>
            <w:noProof/>
          </w:rPr>
          <w:tab/>
        </w:r>
        <w:r w:rsidR="000975FC">
          <w:rPr>
            <w:noProof/>
          </w:rPr>
          <w:fldChar w:fldCharType="begin"/>
        </w:r>
        <w:r w:rsidR="000975FC">
          <w:rPr>
            <w:noProof/>
          </w:rPr>
          <w:instrText xml:space="preserve"> PAGEREF _Toc536378846 \h </w:instrText>
        </w:r>
        <w:r w:rsidR="000975FC">
          <w:rPr>
            <w:noProof/>
          </w:rPr>
        </w:r>
        <w:r w:rsidR="000975FC">
          <w:rPr>
            <w:noProof/>
          </w:rPr>
          <w:fldChar w:fldCharType="separate"/>
        </w:r>
        <w:r w:rsidR="000975FC">
          <w:rPr>
            <w:noProof/>
          </w:rPr>
          <w:t>108</w:t>
        </w:r>
        <w:r w:rsidR="000975FC">
          <w:rPr>
            <w:noProof/>
          </w:rPr>
          <w:fldChar w:fldCharType="end"/>
        </w:r>
      </w:hyperlink>
    </w:p>
    <w:p w14:paraId="44DFAEE9" w14:textId="19591F0F" w:rsidR="000975FC" w:rsidRDefault="002250EB">
      <w:pPr>
        <w:pStyle w:val="TOC1"/>
        <w:rPr>
          <w:rFonts w:eastAsiaTheme="minorEastAsia"/>
          <w:b w:val="0"/>
          <w:caps w:val="0"/>
          <w:noProof/>
          <w:sz w:val="22"/>
          <w:szCs w:val="22"/>
        </w:rPr>
      </w:pPr>
      <w:hyperlink w:anchor="_Toc536378847" w:history="1">
        <w:r w:rsidR="000975FC" w:rsidRPr="009D3D09">
          <w:rPr>
            <w:rStyle w:val="Hyperlink"/>
            <w:noProof/>
          </w:rPr>
          <w:t xml:space="preserve">Bijlage G </w:t>
        </w:r>
        <w:r w:rsidR="000975FC" w:rsidRPr="009D3D09">
          <w:rPr>
            <w:rStyle w:val="Hyperlink"/>
            <w:rFonts w:ascii="Cambria Math" w:hAnsi="Cambria Math" w:cs="Cambria Math"/>
            <w:noProof/>
          </w:rPr>
          <w:t>‑</w:t>
        </w:r>
        <w:r w:rsidR="000975FC" w:rsidRPr="009D3D09">
          <w:rPr>
            <w:rStyle w:val="Hyperlink"/>
            <w:noProof/>
          </w:rPr>
          <w:t xml:space="preserve"> Voorwaarden voor opslagmatrix en Azure Data Box</w:t>
        </w:r>
        <w:r w:rsidR="000975FC">
          <w:rPr>
            <w:noProof/>
          </w:rPr>
          <w:tab/>
        </w:r>
        <w:r w:rsidR="000975FC">
          <w:rPr>
            <w:noProof/>
          </w:rPr>
          <w:fldChar w:fldCharType="begin"/>
        </w:r>
        <w:r w:rsidR="000975FC">
          <w:rPr>
            <w:noProof/>
          </w:rPr>
          <w:instrText xml:space="preserve"> PAGEREF _Toc536378847 \h </w:instrText>
        </w:r>
        <w:r w:rsidR="000975FC">
          <w:rPr>
            <w:noProof/>
          </w:rPr>
        </w:r>
        <w:r w:rsidR="000975FC">
          <w:rPr>
            <w:noProof/>
          </w:rPr>
          <w:fldChar w:fldCharType="separate"/>
        </w:r>
        <w:r w:rsidR="000975FC">
          <w:rPr>
            <w:noProof/>
          </w:rPr>
          <w:t>109</w:t>
        </w:r>
        <w:r w:rsidR="000975FC">
          <w:rPr>
            <w:noProof/>
          </w:rPr>
          <w:fldChar w:fldCharType="end"/>
        </w:r>
      </w:hyperlink>
    </w:p>
    <w:p w14:paraId="5445E966" w14:textId="3C5016E8" w:rsidR="000975FC" w:rsidRDefault="002250EB">
      <w:pPr>
        <w:pStyle w:val="TOC2"/>
        <w:rPr>
          <w:rFonts w:eastAsiaTheme="minorEastAsia"/>
          <w:smallCaps w:val="0"/>
          <w:sz w:val="22"/>
        </w:rPr>
      </w:pPr>
      <w:hyperlink w:anchor="_Toc536378848" w:history="1">
        <w:r w:rsidR="000975FC" w:rsidRPr="009D3D09">
          <w:rPr>
            <w:rStyle w:val="Hyperlink"/>
          </w:rPr>
          <w:t>Voorwaarden voor opslagmatrix</w:t>
        </w:r>
        <w:r w:rsidR="000975FC">
          <w:tab/>
        </w:r>
        <w:r w:rsidR="000975FC">
          <w:fldChar w:fldCharType="begin"/>
        </w:r>
        <w:r w:rsidR="000975FC">
          <w:instrText xml:space="preserve"> PAGEREF _Toc536378848 \h </w:instrText>
        </w:r>
        <w:r w:rsidR="000975FC">
          <w:fldChar w:fldCharType="separate"/>
        </w:r>
        <w:r w:rsidR="000975FC">
          <w:t>109</w:t>
        </w:r>
        <w:r w:rsidR="000975FC">
          <w:fldChar w:fldCharType="end"/>
        </w:r>
      </w:hyperlink>
    </w:p>
    <w:p w14:paraId="1917D635" w14:textId="71825CB3" w:rsidR="000975FC" w:rsidRDefault="002250EB">
      <w:pPr>
        <w:pStyle w:val="TOC2"/>
        <w:rPr>
          <w:rFonts w:eastAsiaTheme="minorEastAsia"/>
          <w:smallCaps w:val="0"/>
          <w:sz w:val="22"/>
        </w:rPr>
      </w:pPr>
      <w:hyperlink w:anchor="_Toc536378849" w:history="1">
        <w:r w:rsidR="000975FC" w:rsidRPr="009D3D09">
          <w:rPr>
            <w:rStyle w:val="Hyperlink"/>
          </w:rPr>
          <w:t>Voorwaarden voor Azure Data Box</w:t>
        </w:r>
        <w:r w:rsidR="000975FC">
          <w:tab/>
        </w:r>
        <w:r w:rsidR="000975FC">
          <w:fldChar w:fldCharType="begin"/>
        </w:r>
        <w:r w:rsidR="000975FC">
          <w:instrText xml:space="preserve"> PAGEREF _Toc536378849 \h </w:instrText>
        </w:r>
        <w:r w:rsidR="000975FC">
          <w:fldChar w:fldCharType="separate"/>
        </w:r>
        <w:r w:rsidR="000975FC">
          <w:t>110</w:t>
        </w:r>
        <w:r w:rsidR="000975FC">
          <w:fldChar w:fldCharType="end"/>
        </w:r>
      </w:hyperlink>
    </w:p>
    <w:p w14:paraId="4281752A" w14:textId="3EEF37A5" w:rsidR="000975FC" w:rsidRDefault="002250EB">
      <w:pPr>
        <w:pStyle w:val="TOC1"/>
        <w:rPr>
          <w:rFonts w:eastAsiaTheme="minorEastAsia"/>
          <w:b w:val="0"/>
          <w:caps w:val="0"/>
          <w:noProof/>
          <w:sz w:val="22"/>
          <w:szCs w:val="22"/>
        </w:rPr>
      </w:pPr>
      <w:hyperlink w:anchor="_Toc536378850" w:history="1">
        <w:r w:rsidR="000975FC" w:rsidRPr="009D3D09">
          <w:rPr>
            <w:rStyle w:val="Hyperlink"/>
            <w:noProof/>
          </w:rPr>
          <w:t>Bijlage H - Studentgebruik Benefits en Academic-programma's</w:t>
        </w:r>
        <w:r w:rsidR="000975FC">
          <w:rPr>
            <w:noProof/>
          </w:rPr>
          <w:tab/>
        </w:r>
        <w:r w:rsidR="000975FC">
          <w:rPr>
            <w:noProof/>
          </w:rPr>
          <w:fldChar w:fldCharType="begin"/>
        </w:r>
        <w:r w:rsidR="000975FC">
          <w:rPr>
            <w:noProof/>
          </w:rPr>
          <w:instrText xml:space="preserve"> PAGEREF _Toc536378850 \h </w:instrText>
        </w:r>
        <w:r w:rsidR="000975FC">
          <w:rPr>
            <w:noProof/>
          </w:rPr>
        </w:r>
        <w:r w:rsidR="000975FC">
          <w:rPr>
            <w:noProof/>
          </w:rPr>
          <w:fldChar w:fldCharType="separate"/>
        </w:r>
        <w:r w:rsidR="000975FC">
          <w:rPr>
            <w:noProof/>
          </w:rPr>
          <w:t>114</w:t>
        </w:r>
        <w:r w:rsidR="000975FC">
          <w:rPr>
            <w:noProof/>
          </w:rPr>
          <w:fldChar w:fldCharType="end"/>
        </w:r>
      </w:hyperlink>
    </w:p>
    <w:p w14:paraId="7B7891CA" w14:textId="270D486D" w:rsidR="000975FC" w:rsidRDefault="002250EB">
      <w:pPr>
        <w:pStyle w:val="TOC2"/>
        <w:rPr>
          <w:rFonts w:eastAsiaTheme="minorEastAsia"/>
          <w:smallCaps w:val="0"/>
          <w:sz w:val="22"/>
        </w:rPr>
      </w:pPr>
      <w:hyperlink w:anchor="_Toc536378851" w:history="1">
        <w:r w:rsidR="000975FC" w:rsidRPr="009D3D09">
          <w:rPr>
            <w:rStyle w:val="Hyperlink"/>
          </w:rPr>
          <w:t>Rechten van Studentgebruik Benefit per kwalificerend programma</w:t>
        </w:r>
        <w:r w:rsidR="000975FC">
          <w:tab/>
        </w:r>
        <w:r w:rsidR="000975FC">
          <w:fldChar w:fldCharType="begin"/>
        </w:r>
        <w:r w:rsidR="000975FC">
          <w:instrText xml:space="preserve"> PAGEREF _Toc536378851 \h </w:instrText>
        </w:r>
        <w:r w:rsidR="000975FC">
          <w:fldChar w:fldCharType="separate"/>
        </w:r>
        <w:r w:rsidR="000975FC">
          <w:t>114</w:t>
        </w:r>
        <w:r w:rsidR="000975FC">
          <w:fldChar w:fldCharType="end"/>
        </w:r>
      </w:hyperlink>
    </w:p>
    <w:p w14:paraId="5B7DE1CD" w14:textId="6E5AA08A" w:rsidR="000975FC" w:rsidRDefault="002250EB">
      <w:pPr>
        <w:pStyle w:val="TOC2"/>
        <w:rPr>
          <w:rFonts w:eastAsiaTheme="minorEastAsia"/>
          <w:smallCaps w:val="0"/>
          <w:sz w:val="22"/>
        </w:rPr>
      </w:pPr>
      <w:hyperlink w:anchor="_Toc536378852" w:history="1">
        <w:r w:rsidR="000975FC" w:rsidRPr="009D3D09">
          <w:rPr>
            <w:rStyle w:val="Hyperlink"/>
          </w:rPr>
          <w:t>Gemengde Education Platform Product (EPP) scenario's</w:t>
        </w:r>
        <w:r w:rsidR="000975FC">
          <w:tab/>
        </w:r>
        <w:r w:rsidR="000975FC">
          <w:fldChar w:fldCharType="begin"/>
        </w:r>
        <w:r w:rsidR="000975FC">
          <w:instrText xml:space="preserve"> PAGEREF _Toc536378852 \h </w:instrText>
        </w:r>
        <w:r w:rsidR="000975FC">
          <w:fldChar w:fldCharType="separate"/>
        </w:r>
        <w:r w:rsidR="000975FC">
          <w:t>114</w:t>
        </w:r>
        <w:r w:rsidR="000975FC">
          <w:fldChar w:fldCharType="end"/>
        </w:r>
      </w:hyperlink>
    </w:p>
    <w:p w14:paraId="074C5336" w14:textId="16424B67" w:rsidR="000975FC" w:rsidRDefault="002250EB">
      <w:pPr>
        <w:pStyle w:val="TOC2"/>
        <w:rPr>
          <w:rFonts w:eastAsiaTheme="minorEastAsia"/>
          <w:smallCaps w:val="0"/>
          <w:sz w:val="22"/>
        </w:rPr>
      </w:pPr>
      <w:hyperlink w:anchor="_Toc536378853" w:history="1">
        <w:r w:rsidR="000975FC" w:rsidRPr="009D3D09">
          <w:rPr>
            <w:rStyle w:val="Hyperlink"/>
          </w:rPr>
          <w:t>Beschikbaarheid van Enrollment voor Education Solutions-programma (vóór versie 2017)</w:t>
        </w:r>
        <w:r w:rsidR="000975FC">
          <w:tab/>
        </w:r>
        <w:r w:rsidR="000975FC">
          <w:fldChar w:fldCharType="begin"/>
        </w:r>
        <w:r w:rsidR="000975FC">
          <w:instrText xml:space="preserve"> PAGEREF _Toc536378853 \h </w:instrText>
        </w:r>
        <w:r w:rsidR="000975FC">
          <w:fldChar w:fldCharType="separate"/>
        </w:r>
        <w:r w:rsidR="000975FC">
          <w:t>115</w:t>
        </w:r>
        <w:r w:rsidR="000975FC">
          <w:fldChar w:fldCharType="end"/>
        </w:r>
      </w:hyperlink>
    </w:p>
    <w:p w14:paraId="1620FB03" w14:textId="7977B3A5" w:rsidR="000975FC" w:rsidRDefault="002250EB">
      <w:pPr>
        <w:pStyle w:val="TOC1"/>
        <w:rPr>
          <w:rFonts w:eastAsiaTheme="minorEastAsia"/>
          <w:b w:val="0"/>
          <w:caps w:val="0"/>
          <w:noProof/>
          <w:sz w:val="22"/>
          <w:szCs w:val="22"/>
        </w:rPr>
      </w:pPr>
      <w:hyperlink w:anchor="_Toc536378854" w:history="1">
        <w:r w:rsidR="000975FC" w:rsidRPr="009D3D09">
          <w:rPr>
            <w:rStyle w:val="Hyperlink"/>
            <w:noProof/>
          </w:rPr>
          <w:t>Index</w:t>
        </w:r>
        <w:r w:rsidR="000975FC">
          <w:rPr>
            <w:noProof/>
          </w:rPr>
          <w:tab/>
        </w:r>
        <w:r w:rsidR="000975FC">
          <w:rPr>
            <w:noProof/>
          </w:rPr>
          <w:fldChar w:fldCharType="begin"/>
        </w:r>
        <w:r w:rsidR="000975FC">
          <w:rPr>
            <w:noProof/>
          </w:rPr>
          <w:instrText xml:space="preserve"> PAGEREF _Toc536378854 \h </w:instrText>
        </w:r>
        <w:r w:rsidR="000975FC">
          <w:rPr>
            <w:noProof/>
          </w:rPr>
        </w:r>
        <w:r w:rsidR="000975FC">
          <w:rPr>
            <w:noProof/>
          </w:rPr>
          <w:fldChar w:fldCharType="separate"/>
        </w:r>
        <w:r w:rsidR="000975FC">
          <w:rPr>
            <w:noProof/>
          </w:rPr>
          <w:t>116</w:t>
        </w:r>
        <w:r w:rsidR="000975FC">
          <w:rPr>
            <w:noProof/>
          </w:rPr>
          <w:fldChar w:fldCharType="end"/>
        </w:r>
      </w:hyperlink>
    </w:p>
    <w:p w14:paraId="2AC6249C" w14:textId="183AA92B" w:rsidR="00E528B2" w:rsidRDefault="000975FC">
      <w:pPr>
        <w:pStyle w:val="ProductList-Body"/>
        <w:sectPr w:rsidR="00E528B2">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0E773A82" w14:textId="77777777" w:rsidR="00E528B2" w:rsidRDefault="00E528B2">
      <w:pPr>
        <w:pStyle w:val="ProductList-Body"/>
      </w:pPr>
    </w:p>
    <w:p w14:paraId="11924AEA" w14:textId="77777777" w:rsidR="00E528B2" w:rsidRDefault="00E528B2">
      <w:pPr>
        <w:sectPr w:rsidR="00E528B2">
          <w:headerReference w:type="default" r:id="rId18"/>
          <w:footerReference w:type="default" r:id="rId19"/>
          <w:type w:val="continuous"/>
          <w:pgSz w:w="12240" w:h="15840" w:code="1"/>
          <w:pgMar w:top="1170" w:right="720" w:bottom="720" w:left="720" w:header="432" w:footer="288" w:gutter="0"/>
          <w:cols w:space="360"/>
        </w:sectPr>
      </w:pPr>
    </w:p>
    <w:p w14:paraId="3450C01C" w14:textId="77777777" w:rsidR="00E528B2" w:rsidRDefault="000975FC">
      <w:pPr>
        <w:pStyle w:val="ProductList-SectionHeading"/>
        <w:pageBreakBefore/>
        <w:outlineLvl w:val="0"/>
      </w:pPr>
      <w:bookmarkStart w:id="2" w:name="_Sec531"/>
      <w:bookmarkEnd w:id="1"/>
      <w:r>
        <w:lastRenderedPageBreak/>
        <w:t>Inleiding</w:t>
      </w:r>
      <w:r>
        <w:fldChar w:fldCharType="begin"/>
      </w:r>
      <w:r>
        <w:instrText xml:space="preserve"> TC "</w:instrText>
      </w:r>
      <w:bookmarkStart w:id="3" w:name="_Toc536378714"/>
      <w:r>
        <w:instrText>Inleiding</w:instrText>
      </w:r>
      <w:bookmarkEnd w:id="3"/>
      <w:r>
        <w:instrText>" \l 1</w:instrText>
      </w:r>
      <w:r>
        <w:fldChar w:fldCharType="end"/>
      </w:r>
    </w:p>
    <w:p w14:paraId="18E6C87E" w14:textId="77777777" w:rsidR="00E528B2" w:rsidRDefault="00E528B2">
      <w:pPr>
        <w:pStyle w:val="ProductList-Body"/>
      </w:pPr>
    </w:p>
    <w:p w14:paraId="68A646D6" w14:textId="77777777" w:rsidR="00E528B2" w:rsidRDefault="000975FC">
      <w:pPr>
        <w:pStyle w:val="ProductList-Offering1Heading"/>
        <w:outlineLvl w:val="1"/>
      </w:pPr>
      <w:bookmarkStart w:id="4" w:name="_Sec532"/>
      <w:r>
        <w:t>Over dit document</w:t>
      </w:r>
      <w:bookmarkEnd w:id="4"/>
      <w:r>
        <w:fldChar w:fldCharType="begin"/>
      </w:r>
      <w:r>
        <w:instrText xml:space="preserve"> TC "</w:instrText>
      </w:r>
      <w:bookmarkStart w:id="5" w:name="_Toc536378715"/>
      <w:r>
        <w:instrText>Over dit document</w:instrText>
      </w:r>
      <w:bookmarkEnd w:id="5"/>
      <w:r>
        <w:instrText>" \l 2</w:instrText>
      </w:r>
      <w:r>
        <w:fldChar w:fldCharType="end"/>
      </w:r>
    </w:p>
    <w:p w14:paraId="4DF8815E" w14:textId="77777777" w:rsidR="00E528B2" w:rsidRDefault="000975FC">
      <w:pPr>
        <w:pStyle w:val="ProductList-Body"/>
      </w:pPr>
      <w:r>
        <w:t xml:space="preserve">Met ingang van 1 juli 2015 vervangen de Productvoorwaarden de documenten Product List en Product Use Rights (PUR). Alle verwijzingen naar de Product List en de PUR in de Volume Licensing-overeenkomsten van de Klant verwijzen naar de toepasselijke artikelen in de Productvoorwaarden. 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Dienstvoorwaarden voor de Online Diensten waarnaar in dit document wordt verwezen, worden gepubliceerd in de Dienstvoorwaarden voor Online Diensten op </w:t>
      </w:r>
      <w:hyperlink r:id="rId20">
        <w:r>
          <w:rPr>
            <w:color w:val="00467F"/>
            <w:u w:val="single"/>
          </w:rPr>
          <w:t>http://go.microsoft.com/?linkid=9840733</w:t>
        </w:r>
      </w:hyperlink>
      <w:r>
        <w:t>.</w:t>
      </w:r>
    </w:p>
    <w:p w14:paraId="5187D621" w14:textId="77777777" w:rsidR="00E528B2" w:rsidRDefault="00E528B2">
      <w:pPr>
        <w:pStyle w:val="ProductList-Body"/>
      </w:pPr>
    </w:p>
    <w:p w14:paraId="632E87CD" w14:textId="77777777" w:rsidR="00E528B2" w:rsidRDefault="000975FC">
      <w:pPr>
        <w:pStyle w:val="ProductList-Body"/>
      </w:pPr>
      <w:r>
        <w:t xml:space="preserve">Producten die worden vermeld in de Productvoorwaarden zijn beschikbaar op de datum die wordt vermeld op het </w:t>
      </w:r>
      <w:hyperlink w:anchor="_Sec843">
        <w:r>
          <w:rPr>
            <w:color w:val="00467F"/>
            <w:u w:val="single"/>
          </w:rPr>
          <w:t>Voorblad</w:t>
        </w:r>
      </w:hyperlink>
      <w:r>
        <w:t xml:space="preserve"> van de Productvoorwaarden. Eerdere versies van de Productvoorwaarden zijn beschikbaar op </w:t>
      </w:r>
      <w:hyperlink r:id="rId21">
        <w:r>
          <w:rPr>
            <w:color w:val="00467F"/>
            <w:u w:val="single"/>
          </w:rPr>
          <w:t>http://go.microsoft.com/?linkid=9839207</w:t>
        </w:r>
      </w:hyperlink>
      <w:r>
        <w:t xml:space="preserve">, met inbegrip van eerdere versies van de documenten Product List en PUR. Informatie over gestopte producten en diensten van Microsoft is beschikbaar op </w:t>
      </w:r>
      <w:hyperlink r:id="rId22">
        <w:r>
          <w:rPr>
            <w:color w:val="00467F"/>
            <w:u w:val="single"/>
          </w:rPr>
          <w:t>http://www.microsoftvolumelicensing.com</w:t>
        </w:r>
      </w:hyperlink>
      <w:r>
        <w:t>. Klanten dienen contact op te nemen met hun reseller of Microsoft account manager voor meer informatie over de plaatselijke beschikbaarheid van producten en Professionele Diensten van Microsoft.</w:t>
      </w:r>
    </w:p>
    <w:p w14:paraId="0B1CBF2F" w14:textId="77777777" w:rsidR="00E528B2" w:rsidRDefault="000975FC">
      <w:pPr>
        <w:pStyle w:val="ProductList-Offering1Heading"/>
        <w:outlineLvl w:val="1"/>
      </w:pPr>
      <w:bookmarkStart w:id="6" w:name="_Sec533"/>
      <w:r>
        <w:t>Wat dit Document bevat</w:t>
      </w:r>
      <w:bookmarkEnd w:id="6"/>
      <w:r>
        <w:fldChar w:fldCharType="begin"/>
      </w:r>
      <w:r>
        <w:instrText xml:space="preserve"> TC "</w:instrText>
      </w:r>
      <w:bookmarkStart w:id="7" w:name="_Toc536378716"/>
      <w:r>
        <w:instrText>Wat dit Document bevat</w:instrText>
      </w:r>
      <w:bookmarkEnd w:id="7"/>
      <w:r>
        <w:instrText>" \l 2</w:instrText>
      </w:r>
      <w:r>
        <w:fldChar w:fldCharType="end"/>
      </w:r>
    </w:p>
    <w:p w14:paraId="68DF1D47" w14:textId="77777777" w:rsidR="00E528B2" w:rsidRDefault="000975FC">
      <w:pPr>
        <w:pStyle w:val="ProductList-Body"/>
      </w:pPr>
      <w:r>
        <w:t xml:space="preserve">De Productvoorwaarden bevatten de volgende onderdelen: </w:t>
      </w:r>
    </w:p>
    <w:p w14:paraId="52731744" w14:textId="77777777" w:rsidR="00E528B2" w:rsidRDefault="002250EB" w:rsidP="000975FC">
      <w:pPr>
        <w:pStyle w:val="ProductList-Bullet"/>
        <w:numPr>
          <w:ilvl w:val="0"/>
          <w:numId w:val="3"/>
        </w:numPr>
      </w:pPr>
      <w:hyperlink w:anchor="_Sec531">
        <w:r w:rsidR="000975FC">
          <w:rPr>
            <w:color w:val="00467F"/>
            <w:u w:val="single"/>
          </w:rPr>
          <w:t>Inleiding</w:t>
        </w:r>
      </w:hyperlink>
      <w:r w:rsidR="000975FC">
        <w:t>, waarin een lijst met recente wijzigingen is opgenomen.</w:t>
      </w:r>
    </w:p>
    <w:p w14:paraId="245069D1" w14:textId="77777777" w:rsidR="00E528B2" w:rsidRDefault="002250EB" w:rsidP="000975FC">
      <w:pPr>
        <w:pStyle w:val="ProductList-Bullet"/>
        <w:numPr>
          <w:ilvl w:val="0"/>
          <w:numId w:val="3"/>
        </w:numPr>
      </w:pPr>
      <w:hyperlink w:anchor="_Sec536">
        <w:r w:rsidR="000975FC">
          <w:rPr>
            <w:color w:val="00467F"/>
            <w:u w:val="single"/>
          </w:rPr>
          <w:t>Licentiebepalingen</w:t>
        </w:r>
      </w:hyperlink>
      <w:r w:rsidR="000975FC">
        <w:t>, waarin de Universele Licentievoorwaarden en de Licentiemodelvoorwaarden zijn opgenomen die van toepassing zijn op Softwareproducten.</w:t>
      </w:r>
    </w:p>
    <w:p w14:paraId="3BF82FCC" w14:textId="77777777" w:rsidR="00E528B2" w:rsidRDefault="002250EB" w:rsidP="000975FC">
      <w:pPr>
        <w:pStyle w:val="ProductList-Bullet"/>
        <w:numPr>
          <w:ilvl w:val="0"/>
          <w:numId w:val="3"/>
        </w:numPr>
      </w:pPr>
      <w:hyperlink w:anchor="_Sec547">
        <w:r w:rsidR="000975FC">
          <w:rPr>
            <w:color w:val="00467F"/>
            <w:u w:val="single"/>
          </w:rPr>
          <w:t>Softwareproducten</w:t>
        </w:r>
      </w:hyperlink>
      <w:r w:rsidR="000975FC">
        <w:t>, waarin vermeldingen van alle Softwareproducten zijn opgenomen.</w:t>
      </w:r>
    </w:p>
    <w:p w14:paraId="3B4E79C7" w14:textId="77777777" w:rsidR="00E528B2" w:rsidRDefault="002250EB" w:rsidP="000975FC">
      <w:pPr>
        <w:pStyle w:val="ProductList-Bullet"/>
        <w:numPr>
          <w:ilvl w:val="0"/>
          <w:numId w:val="3"/>
        </w:numPr>
      </w:pPr>
      <w:hyperlink w:anchor="_Sec548">
        <w:r w:rsidR="000975FC">
          <w:rPr>
            <w:color w:val="00467F"/>
            <w:u w:val="single"/>
          </w:rPr>
          <w:t>Online Diensten-producten</w:t>
        </w:r>
      </w:hyperlink>
      <w:r w:rsidR="000975FC">
        <w:t>, waarin vermeldingen van alle Online Diensten-producten zijn opgenomen.</w:t>
      </w:r>
    </w:p>
    <w:p w14:paraId="4CA2AADF" w14:textId="77777777" w:rsidR="00E528B2" w:rsidRDefault="002250EB" w:rsidP="000975FC">
      <w:pPr>
        <w:pStyle w:val="ProductList-Bullet"/>
        <w:numPr>
          <w:ilvl w:val="0"/>
          <w:numId w:val="3"/>
        </w:numPr>
      </w:pPr>
      <w:hyperlink w:anchor="_Sec549">
        <w:r w:rsidR="000975FC">
          <w:rPr>
            <w:color w:val="00467F"/>
            <w:u w:val="single"/>
          </w:rPr>
          <w:t>Woordenlijst</w:t>
        </w:r>
      </w:hyperlink>
      <w:r w:rsidR="000975FC">
        <w:t>, waarin kenmerken, celwaarden, kolomkoppen en andere termen die in de Productvoorwaarden met een hoofdletter zijn geschreven, worden gedefinieerd.</w:t>
      </w:r>
    </w:p>
    <w:p w14:paraId="17821637" w14:textId="77777777" w:rsidR="00E528B2" w:rsidRDefault="000975FC" w:rsidP="000975FC">
      <w:pPr>
        <w:pStyle w:val="ProductList-Bullet"/>
        <w:numPr>
          <w:ilvl w:val="0"/>
          <w:numId w:val="3"/>
        </w:numPr>
      </w:pPr>
      <w:r>
        <w:t>De volgende bijlagen:</w:t>
      </w:r>
    </w:p>
    <w:p w14:paraId="749AF05A" w14:textId="77777777" w:rsidR="00E528B2" w:rsidRDefault="002250EB" w:rsidP="000975FC">
      <w:pPr>
        <w:pStyle w:val="ProductList-Bullet"/>
        <w:numPr>
          <w:ilvl w:val="1"/>
          <w:numId w:val="3"/>
        </w:numPr>
      </w:pPr>
      <w:hyperlink w:anchor="_Sec591">
        <w:r w:rsidR="000975FC">
          <w:rPr>
            <w:color w:val="00467F"/>
            <w:u w:val="single"/>
          </w:rPr>
          <w:t>Bijlage A – Tabel CAL-/ML-equivalente Licenties</w:t>
        </w:r>
      </w:hyperlink>
      <w:r w:rsidR="000975FC">
        <w:t>, waarin de CAL-suites en abonnementslicenties voor Online Diensten worden vermeld die toegang tot Serverproducten bieden.</w:t>
      </w:r>
    </w:p>
    <w:p w14:paraId="7703AB9F" w14:textId="77777777" w:rsidR="00E528B2" w:rsidRDefault="002250EB" w:rsidP="000975FC">
      <w:pPr>
        <w:pStyle w:val="ProductList-Bullet"/>
        <w:numPr>
          <w:ilvl w:val="1"/>
          <w:numId w:val="3"/>
        </w:numPr>
      </w:pPr>
      <w:hyperlink w:anchor="_Sec564">
        <w:r w:rsidR="000975FC">
          <w:rPr>
            <w:color w:val="00467F"/>
            <w:u w:val="single"/>
          </w:rPr>
          <w:t>Bijlage B – Software Assurance</w:t>
        </w:r>
      </w:hyperlink>
      <w:r w:rsidR="000975FC">
        <w:t>, waarin de regels voor het aanschaffen van SA en aanvullende voorzieningen die beschikbaar zijn voor SA-klanten worden beschreven.</w:t>
      </w:r>
    </w:p>
    <w:p w14:paraId="62DBE793" w14:textId="77777777" w:rsidR="00E528B2" w:rsidRDefault="002250EB" w:rsidP="000975FC">
      <w:pPr>
        <w:pStyle w:val="ProductList-Bullet"/>
        <w:numPr>
          <w:ilvl w:val="1"/>
          <w:numId w:val="3"/>
        </w:numPr>
      </w:pPr>
      <w:hyperlink w:anchor="_Sec1237">
        <w:r w:rsidR="000975FC">
          <w:rPr>
            <w:color w:val="00467F"/>
            <w:u w:val="single"/>
          </w:rPr>
          <w:t>Bijlage C - Add-ons en andere overstaplicenties voor Online Diensten</w:t>
        </w:r>
      </w:hyperlink>
      <w:r w:rsidR="000975FC">
        <w:t>, waarin de kwalificerende producten en voorwaarden voor Add-ons voor Online Diensten en Gebruikers-SL's vanuit SA worden beschreven.</w:t>
      </w:r>
    </w:p>
    <w:p w14:paraId="294FD323" w14:textId="77777777" w:rsidR="00E528B2" w:rsidRDefault="002250EB" w:rsidP="000975FC">
      <w:pPr>
        <w:pStyle w:val="ProductList-Bullet"/>
        <w:numPr>
          <w:ilvl w:val="1"/>
          <w:numId w:val="3"/>
        </w:numPr>
      </w:pPr>
      <w:hyperlink w:anchor="_Sec562">
        <w:r w:rsidR="000975FC">
          <w:rPr>
            <w:color w:val="00467F"/>
            <w:u w:val="single"/>
          </w:rPr>
          <w:t>Bijlage D – Professionele Diensten</w:t>
        </w:r>
      </w:hyperlink>
      <w:r w:rsidR="000975FC">
        <w:t>, waarin de Professionele Diensten worden vermeld die worden aangeboden door middel van Microsoft Volume Licensing.</w:t>
      </w:r>
    </w:p>
    <w:p w14:paraId="7663AC4B" w14:textId="77777777" w:rsidR="00E528B2" w:rsidRDefault="002250EB" w:rsidP="000975FC">
      <w:pPr>
        <w:pStyle w:val="ProductList-Bullet"/>
        <w:numPr>
          <w:ilvl w:val="1"/>
          <w:numId w:val="3"/>
        </w:numPr>
      </w:pPr>
      <w:hyperlink w:anchor="_Sec563">
        <w:r w:rsidR="000975FC">
          <w:rPr>
            <w:color w:val="00467F"/>
            <w:u w:val="single"/>
          </w:rPr>
          <w:t>Bijlage E – Aanvullende Voorwaarden voor Programmaovereenkomst</w:t>
        </w:r>
      </w:hyperlink>
      <w:r w:rsidR="000975FC">
        <w:t>, waarin aanvullende voorwaarden worden beschreven voor Microsoft Volume Licensing-programmaovereenkomsten.</w:t>
      </w:r>
    </w:p>
    <w:p w14:paraId="68D5BD7E" w14:textId="77777777" w:rsidR="00E528B2" w:rsidRDefault="002250EB" w:rsidP="000975FC">
      <w:pPr>
        <w:pStyle w:val="ProductList-Bullet"/>
        <w:numPr>
          <w:ilvl w:val="1"/>
          <w:numId w:val="3"/>
        </w:numPr>
      </w:pPr>
      <w:hyperlink w:anchor="_Sec572">
        <w:r w:rsidR="000975FC">
          <w:rPr>
            <w:color w:val="00467F"/>
            <w:u w:val="single"/>
          </w:rPr>
          <w:t>Bijlage F – Productpromoties</w:t>
        </w:r>
      </w:hyperlink>
      <w:r w:rsidR="000975FC">
        <w:t>, waarin Productpromoties worden vermeld die niet anderszins in de Prijslijst zijn vermeld.</w:t>
      </w:r>
    </w:p>
    <w:p w14:paraId="6AD37B8A" w14:textId="77777777" w:rsidR="00E528B2" w:rsidRDefault="002250EB" w:rsidP="000975FC">
      <w:pPr>
        <w:pStyle w:val="ProductList-Bullet"/>
        <w:numPr>
          <w:ilvl w:val="1"/>
          <w:numId w:val="3"/>
        </w:numPr>
      </w:pPr>
      <w:hyperlink w:anchor="_Sec899">
        <w:r w:rsidR="000975FC">
          <w:rPr>
            <w:color w:val="00467F"/>
            <w:u w:val="single"/>
          </w:rPr>
          <w:t>Bijlage G - Voorwaarden voor opslagmatrix en Azure Data Box</w:t>
        </w:r>
      </w:hyperlink>
      <w:r w:rsidR="000975FC">
        <w:t xml:space="preserve">, waarin aanvullende voorwaarden worden beschreven voor opslagmatrix- en Azure Data Box-apparaten. </w:t>
      </w:r>
    </w:p>
    <w:p w14:paraId="4E374522" w14:textId="77777777" w:rsidR="00E528B2" w:rsidRDefault="002250EB" w:rsidP="000975FC">
      <w:pPr>
        <w:pStyle w:val="ProductList-Bullet"/>
        <w:numPr>
          <w:ilvl w:val="1"/>
          <w:numId w:val="3"/>
        </w:numPr>
      </w:pPr>
      <w:hyperlink w:anchor="_Sec1230">
        <w:r w:rsidR="000975FC">
          <w:rPr>
            <w:color w:val="00467F"/>
            <w:u w:val="single"/>
          </w:rPr>
          <w:t>Bijlage H - Studentgebruik Benefits en Academic-programma's</w:t>
        </w:r>
      </w:hyperlink>
      <w:r w:rsidR="000975FC">
        <w:t xml:space="preserve">, waarin de Kwalificerende Producten en bijbehorende </w:t>
      </w:r>
      <w:r w:rsidR="000975FC">
        <w:fldChar w:fldCharType="begin"/>
      </w:r>
      <w:r w:rsidR="000975FC">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rsidR="000975FC">
        <w:fldChar w:fldCharType="separate"/>
      </w:r>
      <w:r w:rsidR="000975FC">
        <w:rPr>
          <w:color w:val="0563C1"/>
        </w:rPr>
        <w:t>Studentgebruik Benefits</w:t>
      </w:r>
      <w:r w:rsidR="000975FC">
        <w:fldChar w:fldCharType="end"/>
      </w:r>
      <w:r w:rsidR="000975FC">
        <w:t xml:space="preserve"> zijn vermeld.</w:t>
      </w:r>
    </w:p>
    <w:p w14:paraId="396407B0" w14:textId="77777777" w:rsidR="00E528B2" w:rsidRDefault="002250EB" w:rsidP="000975FC">
      <w:pPr>
        <w:pStyle w:val="ProductList-Bullet"/>
        <w:numPr>
          <w:ilvl w:val="0"/>
          <w:numId w:val="3"/>
        </w:numPr>
      </w:pPr>
      <w:hyperlink w:anchor="_Sec844">
        <w:r w:rsidR="000975FC">
          <w:rPr>
            <w:color w:val="00467F"/>
            <w:u w:val="single"/>
          </w:rPr>
          <w:t>Index</w:t>
        </w:r>
      </w:hyperlink>
      <w:r w:rsidR="000975FC">
        <w:t>, waarin alle Producten worden vermeld waarnaar in de Productvoorwaarden wordt verwezen en aangeeft waar deze zich bevinden.</w:t>
      </w:r>
    </w:p>
    <w:p w14:paraId="4D87B8B6" w14:textId="77777777" w:rsidR="00E528B2" w:rsidRDefault="000975FC">
      <w:pPr>
        <w:pStyle w:val="ProductList-Offering1Heading"/>
        <w:outlineLvl w:val="1"/>
      </w:pPr>
      <w:bookmarkStart w:id="8" w:name="_Sec534"/>
      <w:r>
        <w:t>Structuur van Productvermeldingen</w:t>
      </w:r>
      <w:bookmarkEnd w:id="8"/>
      <w:r>
        <w:fldChar w:fldCharType="begin"/>
      </w:r>
      <w:r>
        <w:instrText xml:space="preserve"> TC "</w:instrText>
      </w:r>
      <w:bookmarkStart w:id="9" w:name="_Toc536378717"/>
      <w:r>
        <w:instrText>Structuur van Productvermeldingen</w:instrText>
      </w:r>
      <w:bookmarkEnd w:id="9"/>
      <w:r>
        <w:instrText>" \l 2</w:instrText>
      </w:r>
      <w:r>
        <w:fldChar w:fldCharType="end"/>
      </w:r>
    </w:p>
    <w:p w14:paraId="6AC60CC9" w14:textId="77777777" w:rsidR="00E528B2" w:rsidRDefault="000975FC">
      <w:pPr>
        <w:pStyle w:val="ProductList-Body"/>
      </w:pPr>
      <w:r>
        <w:t>Elke Softwareproductvermelding bevat vier onderdelen: Beschikbaarheid van Programma, Programmavoorwaarden, Gebruiksrechten en Software Assurance.</w:t>
      </w:r>
    </w:p>
    <w:p w14:paraId="4AE55FB9" w14:textId="77777777" w:rsidR="00E528B2" w:rsidRDefault="000975FC">
      <w:pPr>
        <w:pStyle w:val="ProductList-Body"/>
      </w:pPr>
      <w:r>
        <w:t xml:space="preserve">Elke Online Diensten-productvermelding bevat twee onderdelen: Beschikbaarheid van Programma en Programmavoorwaarden. </w:t>
      </w:r>
    </w:p>
    <w:p w14:paraId="5C961AD7" w14:textId="77777777" w:rsidR="00E528B2" w:rsidRDefault="00E528B2">
      <w:pPr>
        <w:pStyle w:val="ProductList-Body"/>
      </w:pPr>
    </w:p>
    <w:p w14:paraId="059093C2" w14:textId="77777777" w:rsidR="00E528B2" w:rsidRDefault="000975FC">
      <w:pPr>
        <w:pStyle w:val="ProductList-Body"/>
      </w:pPr>
      <w:r>
        <w:rPr>
          <w:b/>
          <w:color w:val="00188F"/>
        </w:rPr>
        <w:t xml:space="preserve">1. Beschikbaarheid programma </w:t>
      </w:r>
      <w:r>
        <w:t>beschrijft, voor elk Product, het type aanbieding, het aantal punten (indien van toepassing) en de beschikbaarheid binnen verschillende volumelicentieprogramma's.</w:t>
      </w:r>
    </w:p>
    <w:p w14:paraId="1681314D" w14:textId="77777777" w:rsidR="00E528B2" w:rsidRDefault="000975FC">
      <w:pPr>
        <w:pStyle w:val="ProductList-Body"/>
      </w:pPr>
      <w:r>
        <w:rPr>
          <w:noProof/>
        </w:rPr>
        <w:drawing>
          <wp:inline distT="0" distB="0" distL="0" distR="0" wp14:anchorId="077E188C" wp14:editId="0B805D33">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754D16CF" w14:textId="77777777" w:rsidR="00E528B2" w:rsidRDefault="00E528B2">
      <w:pPr>
        <w:pStyle w:val="ProductList-Body"/>
      </w:pPr>
    </w:p>
    <w:p w14:paraId="2970FA1D" w14:textId="77777777" w:rsidR="00E528B2" w:rsidRDefault="000975FC">
      <w:pPr>
        <w:pStyle w:val="ProductList-Body"/>
      </w:pPr>
      <w:r>
        <w:rPr>
          <w:b/>
          <w:color w:val="00188F"/>
        </w:rPr>
        <w:t xml:space="preserve">2. Productvoorwaarden </w:t>
      </w:r>
      <w:r>
        <w:t>verstrekt aanvullende informatie met betrekking tot het verkrijgen van het Product, zoals vereisten voor aankoop, eerdere versies en de toepasselijke Productgroep.</w:t>
      </w:r>
    </w:p>
    <w:p w14:paraId="6E37E833" w14:textId="77777777" w:rsidR="00E528B2" w:rsidRDefault="000975FC">
      <w:pPr>
        <w:pStyle w:val="ProductList-Body"/>
      </w:pPr>
      <w:r>
        <w:rPr>
          <w:noProof/>
        </w:rPr>
        <w:drawing>
          <wp:inline distT="0" distB="0" distL="0" distR="0" wp14:anchorId="568412B1" wp14:editId="23CDEDB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71D3D92C" w14:textId="77777777" w:rsidR="00E528B2" w:rsidRDefault="00E528B2">
      <w:pPr>
        <w:pStyle w:val="ProductList-Body"/>
      </w:pPr>
    </w:p>
    <w:p w14:paraId="673F5582" w14:textId="77777777" w:rsidR="00E528B2" w:rsidRDefault="000975FC">
      <w:pPr>
        <w:pStyle w:val="ProductList-Body"/>
      </w:pPr>
      <w:r>
        <w:rPr>
          <w:b/>
          <w:color w:val="00188F"/>
        </w:rPr>
        <w:t xml:space="preserve">3. Gebruiksrechten </w:t>
      </w:r>
      <w:r>
        <w:t>beschrijft de Licentievoorwaarden voor elk Softwareproduct, met inbegrip van de Universele Licentievoorwaarden, het toepasselijke Licentiemodel en eventuele Productspecifieke Licentievoorwaarden. Verwijzingen naar “Use Rights” in de Volume Licensing-overeenkomst van de Klant verwijzen naar de bepalingen die zijn opgenomen in het artikel “Gebruiksrechten” van elke Softwareproductvermelding. Afwijkende voorwaarden voor Online Diensten zijn opgenomen in de Voorwaarden voor Online Diensten.</w:t>
      </w:r>
    </w:p>
    <w:p w14:paraId="03C0450E" w14:textId="77777777" w:rsidR="00E528B2" w:rsidRDefault="000975FC">
      <w:pPr>
        <w:pStyle w:val="ProductList-Body"/>
      </w:pPr>
      <w:r>
        <w:rPr>
          <w:noProof/>
        </w:rPr>
        <w:drawing>
          <wp:inline distT="0" distB="0" distL="0" distR="0" wp14:anchorId="2E26328B" wp14:editId="0A6DD1E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0225E1FD" w14:textId="77777777" w:rsidR="00E528B2" w:rsidRDefault="00E528B2">
      <w:pPr>
        <w:pStyle w:val="ProductList-Body"/>
      </w:pPr>
    </w:p>
    <w:p w14:paraId="025B475C" w14:textId="77777777" w:rsidR="00E528B2" w:rsidRDefault="000975FC">
      <w:pPr>
        <w:pStyle w:val="ProductList-Body"/>
      </w:pPr>
      <w:r>
        <w:rPr>
          <w:b/>
          <w:color w:val="00188F"/>
        </w:rPr>
        <w:t xml:space="preserve">4. Software Assurance </w:t>
      </w:r>
      <w:r>
        <w:t>beschrijft de voorwaarden met betrekking tot SA-dekking.</w:t>
      </w:r>
    </w:p>
    <w:p w14:paraId="02CD3A7E" w14:textId="77777777" w:rsidR="00E528B2" w:rsidRDefault="000975FC">
      <w:pPr>
        <w:pStyle w:val="ProductList-Body"/>
      </w:pPr>
      <w:r>
        <w:rPr>
          <w:noProof/>
        </w:rPr>
        <w:drawing>
          <wp:inline distT="0" distB="0" distL="0" distR="0" wp14:anchorId="3219F80A" wp14:editId="294D53C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1649A261" w14:textId="77777777" w:rsidR="00E528B2" w:rsidRDefault="000975FC">
      <w:pPr>
        <w:pStyle w:val="ProductList-Offering1Heading"/>
        <w:outlineLvl w:val="1"/>
      </w:pPr>
      <w:bookmarkStart w:id="10" w:name="_Sec535"/>
      <w:r>
        <w:t>Verduidelijkingen en overzicht van wijzigingen in dit document</w:t>
      </w:r>
      <w:bookmarkEnd w:id="10"/>
      <w:r>
        <w:fldChar w:fldCharType="begin"/>
      </w:r>
      <w:r>
        <w:instrText xml:space="preserve"> TC "</w:instrText>
      </w:r>
      <w:bookmarkStart w:id="11" w:name="_Toc536378718"/>
      <w:r>
        <w:instrText>Verduidelijkingen en overzicht van wijzigingen in dit document</w:instrText>
      </w:r>
      <w:bookmarkEnd w:id="11"/>
      <w:r>
        <w:instrText>" \l 2</w:instrText>
      </w:r>
      <w:r>
        <w:fldChar w:fldCharType="end"/>
      </w:r>
    </w:p>
    <w:p w14:paraId="21E70E57" w14:textId="77777777" w:rsidR="00E528B2" w:rsidRDefault="000975FC">
      <w:pPr>
        <w:pStyle w:val="ProductList-Body"/>
      </w:pPr>
      <w:r>
        <w:t>Hieronder vindt u recente toevoegingen, verwijderingen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458"/>
        <w:gridCol w:w="5458"/>
      </w:tblGrid>
      <w:tr w:rsidR="00E528B2" w14:paraId="4742EE1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1DEB9A" w14:textId="77777777" w:rsidR="00E528B2" w:rsidRDefault="000975FC">
            <w:pPr>
              <w:pStyle w:val="ProductList-TableBody"/>
            </w:pPr>
            <w:r>
              <w:rPr>
                <w:color w:val="FFFFFF"/>
              </w:rPr>
              <w:t>Toegevoegd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E44BF5" w14:textId="77777777" w:rsidR="00E528B2" w:rsidRDefault="000975FC">
            <w:pPr>
              <w:pStyle w:val="ProductList-TableBody"/>
            </w:pPr>
            <w:r>
              <w:rPr>
                <w:color w:val="FFFFFF"/>
              </w:rPr>
              <w:t>Verwijderd</w:t>
            </w:r>
          </w:p>
        </w:tc>
      </w:tr>
      <w:tr w:rsidR="00E528B2" w14:paraId="7E9906C6" w14:textId="77777777">
        <w:tc>
          <w:tcPr>
            <w:tcW w:w="6120" w:type="dxa"/>
            <w:tcBorders>
              <w:top w:val="single" w:sz="4" w:space="0" w:color="000000"/>
              <w:left w:val="single" w:sz="4" w:space="0" w:color="000000"/>
              <w:bottom w:val="single" w:sz="4" w:space="0" w:color="000000"/>
              <w:right w:val="single" w:sz="4" w:space="0" w:color="000000"/>
            </w:tcBorders>
          </w:tcPr>
          <w:p w14:paraId="6DB5AEF7" w14:textId="77777777" w:rsidR="00E528B2" w:rsidRDefault="000975FC">
            <w:pPr>
              <w:pStyle w:val="ProductList-TableBody"/>
            </w:pPr>
            <w:r>
              <w:t>Microsoft 365 Information Protection and Compliance Suite (Gebruikers-SL)</w:t>
            </w:r>
          </w:p>
        </w:tc>
        <w:tc>
          <w:tcPr>
            <w:tcW w:w="6120" w:type="dxa"/>
            <w:tcBorders>
              <w:top w:val="single" w:sz="4" w:space="0" w:color="000000"/>
              <w:left w:val="single" w:sz="4" w:space="0" w:color="000000"/>
              <w:bottom w:val="single" w:sz="4" w:space="0" w:color="000000"/>
              <w:right w:val="single" w:sz="4" w:space="0" w:color="000000"/>
            </w:tcBorders>
          </w:tcPr>
          <w:p w14:paraId="6E06312A" w14:textId="77777777" w:rsidR="00E528B2" w:rsidRDefault="000975FC">
            <w:pPr>
              <w:pStyle w:val="ProductList-TableBody"/>
            </w:pPr>
            <w:r>
              <w:t>Office 365 Cloud App Security (Gebruikers-SL)</w:t>
            </w:r>
          </w:p>
        </w:tc>
      </w:tr>
      <w:tr w:rsidR="00E528B2" w14:paraId="7F783FCF" w14:textId="77777777">
        <w:tc>
          <w:tcPr>
            <w:tcW w:w="6120" w:type="dxa"/>
            <w:tcBorders>
              <w:top w:val="single" w:sz="4" w:space="0" w:color="000000"/>
              <w:left w:val="single" w:sz="4" w:space="0" w:color="000000"/>
              <w:bottom w:val="single" w:sz="4" w:space="0" w:color="000000"/>
              <w:right w:val="single" w:sz="4" w:space="0" w:color="000000"/>
            </w:tcBorders>
          </w:tcPr>
          <w:p w14:paraId="4FA5D722" w14:textId="77777777" w:rsidR="00E528B2" w:rsidRDefault="000975FC">
            <w:pPr>
              <w:pStyle w:val="ProductList-TableBody"/>
            </w:pPr>
            <w:r>
              <w:t>Microsoft 365 Identity and Threat Protection Suite (Gebruikers-SL)</w:t>
            </w:r>
          </w:p>
        </w:tc>
        <w:tc>
          <w:tcPr>
            <w:tcW w:w="6120" w:type="dxa"/>
            <w:tcBorders>
              <w:top w:val="single" w:sz="4" w:space="0" w:color="000000"/>
              <w:left w:val="single" w:sz="4" w:space="0" w:color="000000"/>
              <w:bottom w:val="single" w:sz="4" w:space="0" w:color="000000"/>
              <w:right w:val="single" w:sz="4" w:space="0" w:color="000000"/>
            </w:tcBorders>
          </w:tcPr>
          <w:p w14:paraId="283B2146" w14:textId="77777777" w:rsidR="00E528B2" w:rsidRDefault="00E528B2">
            <w:pPr>
              <w:pStyle w:val="ProductList-TableBody"/>
            </w:pPr>
          </w:p>
        </w:tc>
      </w:tr>
      <w:tr w:rsidR="00E528B2" w14:paraId="01DD2178" w14:textId="77777777">
        <w:tc>
          <w:tcPr>
            <w:tcW w:w="6120" w:type="dxa"/>
            <w:tcBorders>
              <w:top w:val="single" w:sz="4" w:space="0" w:color="000000"/>
              <w:left w:val="single" w:sz="4" w:space="0" w:color="000000"/>
              <w:bottom w:val="single" w:sz="4" w:space="0" w:color="000000"/>
              <w:right w:val="single" w:sz="4" w:space="0" w:color="000000"/>
            </w:tcBorders>
          </w:tcPr>
          <w:p w14:paraId="4334F00B" w14:textId="77777777" w:rsidR="00E528B2" w:rsidRDefault="000975FC">
            <w:pPr>
              <w:pStyle w:val="ProductList-TableBody"/>
            </w:pPr>
            <w:r>
              <w:t>Enterprise Mobility + Security A3 (Gebruikers-SL)</w:t>
            </w:r>
          </w:p>
        </w:tc>
        <w:tc>
          <w:tcPr>
            <w:tcW w:w="6120" w:type="dxa"/>
            <w:tcBorders>
              <w:top w:val="single" w:sz="4" w:space="0" w:color="000000"/>
              <w:left w:val="single" w:sz="4" w:space="0" w:color="000000"/>
              <w:bottom w:val="single" w:sz="4" w:space="0" w:color="000000"/>
              <w:right w:val="single" w:sz="4" w:space="0" w:color="000000"/>
            </w:tcBorders>
          </w:tcPr>
          <w:p w14:paraId="60E9BBF9" w14:textId="77777777" w:rsidR="00E528B2" w:rsidRDefault="00E528B2">
            <w:pPr>
              <w:pStyle w:val="ProductList-TableBody"/>
            </w:pPr>
          </w:p>
        </w:tc>
      </w:tr>
      <w:tr w:rsidR="00E528B2" w14:paraId="6C645730" w14:textId="77777777">
        <w:tc>
          <w:tcPr>
            <w:tcW w:w="6120" w:type="dxa"/>
            <w:tcBorders>
              <w:top w:val="single" w:sz="4" w:space="0" w:color="000000"/>
              <w:left w:val="single" w:sz="4" w:space="0" w:color="000000"/>
              <w:bottom w:val="single" w:sz="4" w:space="0" w:color="000000"/>
              <w:right w:val="single" w:sz="4" w:space="0" w:color="000000"/>
            </w:tcBorders>
          </w:tcPr>
          <w:p w14:paraId="1B599C30" w14:textId="77777777" w:rsidR="00E528B2" w:rsidRDefault="000975FC">
            <w:pPr>
              <w:pStyle w:val="ProductList-TableBody"/>
            </w:pPr>
            <w:r>
              <w:t>Enterprise Mobility + Security A3 Add-on (Gebruikers-SL)</w:t>
            </w:r>
          </w:p>
        </w:tc>
        <w:tc>
          <w:tcPr>
            <w:tcW w:w="6120" w:type="dxa"/>
            <w:tcBorders>
              <w:top w:val="single" w:sz="4" w:space="0" w:color="000000"/>
              <w:left w:val="single" w:sz="4" w:space="0" w:color="000000"/>
              <w:bottom w:val="single" w:sz="4" w:space="0" w:color="000000"/>
              <w:right w:val="single" w:sz="4" w:space="0" w:color="000000"/>
            </w:tcBorders>
          </w:tcPr>
          <w:p w14:paraId="57C99BA1" w14:textId="77777777" w:rsidR="00E528B2" w:rsidRDefault="00E528B2">
            <w:pPr>
              <w:pStyle w:val="ProductList-TableBody"/>
            </w:pPr>
          </w:p>
        </w:tc>
      </w:tr>
      <w:tr w:rsidR="00E528B2" w14:paraId="0FD11FA0" w14:textId="77777777">
        <w:tc>
          <w:tcPr>
            <w:tcW w:w="6120" w:type="dxa"/>
            <w:tcBorders>
              <w:top w:val="single" w:sz="4" w:space="0" w:color="000000"/>
              <w:left w:val="single" w:sz="4" w:space="0" w:color="000000"/>
              <w:bottom w:val="single" w:sz="4" w:space="0" w:color="000000"/>
              <w:right w:val="single" w:sz="4" w:space="0" w:color="000000"/>
            </w:tcBorders>
          </w:tcPr>
          <w:p w14:paraId="6071B543" w14:textId="77777777" w:rsidR="00E528B2" w:rsidRDefault="000975FC">
            <w:pPr>
              <w:pStyle w:val="ProductList-TableBody"/>
            </w:pPr>
            <w:r>
              <w:t>Enterprise Mobility + Security A5 (Gebruikers-SL)</w:t>
            </w:r>
          </w:p>
        </w:tc>
        <w:tc>
          <w:tcPr>
            <w:tcW w:w="6120" w:type="dxa"/>
            <w:tcBorders>
              <w:top w:val="single" w:sz="4" w:space="0" w:color="000000"/>
              <w:left w:val="single" w:sz="4" w:space="0" w:color="000000"/>
              <w:bottom w:val="single" w:sz="4" w:space="0" w:color="000000"/>
              <w:right w:val="single" w:sz="4" w:space="0" w:color="000000"/>
            </w:tcBorders>
          </w:tcPr>
          <w:p w14:paraId="0543A9AE" w14:textId="77777777" w:rsidR="00E528B2" w:rsidRDefault="00E528B2">
            <w:pPr>
              <w:pStyle w:val="ProductList-TableBody"/>
            </w:pPr>
          </w:p>
        </w:tc>
      </w:tr>
      <w:tr w:rsidR="00E528B2" w14:paraId="3E762565" w14:textId="77777777">
        <w:tc>
          <w:tcPr>
            <w:tcW w:w="6120" w:type="dxa"/>
            <w:tcBorders>
              <w:top w:val="single" w:sz="4" w:space="0" w:color="000000"/>
              <w:left w:val="single" w:sz="4" w:space="0" w:color="000000"/>
              <w:bottom w:val="single" w:sz="4" w:space="0" w:color="000000"/>
              <w:right w:val="single" w:sz="4" w:space="0" w:color="000000"/>
            </w:tcBorders>
          </w:tcPr>
          <w:p w14:paraId="64B7056E" w14:textId="77777777" w:rsidR="00E528B2" w:rsidRDefault="000975FC">
            <w:pPr>
              <w:pStyle w:val="ProductList-TableBody"/>
            </w:pPr>
            <w:r>
              <w:t>Enterprise Mobility + Security A5 Add-on (Gebruikers-SL)</w:t>
            </w:r>
          </w:p>
        </w:tc>
        <w:tc>
          <w:tcPr>
            <w:tcW w:w="6120" w:type="dxa"/>
            <w:tcBorders>
              <w:top w:val="single" w:sz="4" w:space="0" w:color="000000"/>
              <w:left w:val="single" w:sz="4" w:space="0" w:color="000000"/>
              <w:bottom w:val="single" w:sz="4" w:space="0" w:color="000000"/>
              <w:right w:val="single" w:sz="4" w:space="0" w:color="000000"/>
            </w:tcBorders>
          </w:tcPr>
          <w:p w14:paraId="5C5831AA" w14:textId="77777777" w:rsidR="00E528B2" w:rsidRDefault="00E528B2">
            <w:pPr>
              <w:pStyle w:val="ProductList-TableBody"/>
            </w:pPr>
          </w:p>
        </w:tc>
      </w:tr>
    </w:tbl>
    <w:p w14:paraId="558556FA" w14:textId="77777777" w:rsidR="00E528B2" w:rsidRDefault="00E528B2">
      <w:pPr>
        <w:pStyle w:val="ProductList-Body"/>
      </w:pPr>
    </w:p>
    <w:p w14:paraId="13EC3E37" w14:textId="77777777" w:rsidR="00B00437" w:rsidRDefault="00B00437" w:rsidP="00B00437">
      <w:pPr>
        <w:pStyle w:val="ProductList-ClauseHeading"/>
        <w:outlineLvl w:val="2"/>
      </w:pPr>
      <w:r>
        <w:t xml:space="preserve">Bijlage B – Software Assurance </w:t>
      </w:r>
    </w:p>
    <w:p w14:paraId="691B8FA8" w14:textId="73C22A60" w:rsidR="00B00437" w:rsidRDefault="00B00437" w:rsidP="00B00437">
      <w:pPr>
        <w:pStyle w:val="ProductList-Body"/>
      </w:pPr>
      <w:hyperlink w:anchor="_Sec584" w:history="1">
        <w:r>
          <w:rPr>
            <w:rStyle w:val="Hyperlink"/>
          </w:rPr>
          <w:t>Home Use</w:t>
        </w:r>
        <w:r>
          <w:rPr>
            <w:rStyle w:val="Hyperlink"/>
          </w:rPr>
          <w:t>-</w:t>
        </w:r>
        <w:r>
          <w:rPr>
            <w:rStyle w:val="Hyperlink"/>
          </w:rPr>
          <w:t>programma</w:t>
        </w:r>
      </w:hyperlink>
      <w:r>
        <w:t>: Bijgewerkte voorwaarden van het Home Use-programma omvatten Online diensten die zijn verworven tijdens het Home Use-programma (bijv. Office 365 Home en Office 365 Personal-abonnementen).</w:t>
      </w:r>
    </w:p>
    <w:p w14:paraId="7AE0A466" w14:textId="77777777" w:rsidR="00B00437" w:rsidRPr="00B5463F" w:rsidRDefault="00B00437" w:rsidP="00B00437">
      <w:pPr>
        <w:pStyle w:val="ProductList-Body"/>
      </w:pPr>
    </w:p>
    <w:p w14:paraId="77669301" w14:textId="77777777" w:rsidR="00E528B2" w:rsidRDefault="000975FC">
      <w:pPr>
        <w:pStyle w:val="ProductList-ClauseHeading"/>
        <w:outlineLvl w:val="2"/>
      </w:pPr>
      <w:r>
        <w:t>Bijlage C – Add-ons &amp; Andere Overstaplicenties</w:t>
      </w:r>
    </w:p>
    <w:p w14:paraId="35227391" w14:textId="77777777" w:rsidR="00E528B2" w:rsidRDefault="002250EB">
      <w:pPr>
        <w:pStyle w:val="ProductList-Body"/>
      </w:pPr>
      <w:hyperlink w:anchor="_Sec1238">
        <w:r w:rsidR="000975FC">
          <w:rPr>
            <w:color w:val="00467F"/>
            <w:u w:val="single"/>
          </w:rPr>
          <w:t>Add-ons</w:t>
        </w:r>
      </w:hyperlink>
      <w:r w:rsidR="000975FC">
        <w:t xml:space="preserve">: </w:t>
      </w:r>
      <w:r w:rsidR="000975FC">
        <w:rPr>
          <w:color w:val="000000"/>
        </w:rPr>
        <w:t>Microsoft Dynamics 365 Services-tabel bijgewerkt met huidige aanbiedingen, inclusief kwalificerende licenties uit Dynamics Price List.</w:t>
      </w:r>
    </w:p>
    <w:p w14:paraId="05B8523A" w14:textId="77777777" w:rsidR="00E528B2" w:rsidRDefault="002250EB">
      <w:pPr>
        <w:pStyle w:val="ProductList-Body"/>
      </w:pPr>
      <w:hyperlink w:anchor="_Sec1240">
        <w:r w:rsidR="000975FC">
          <w:rPr>
            <w:color w:val="00467F"/>
            <w:u w:val="single"/>
          </w:rPr>
          <w:t>Vanuit SA</w:t>
        </w:r>
      </w:hyperlink>
      <w:r w:rsidR="000975FC">
        <w:t xml:space="preserve">: </w:t>
      </w:r>
      <w:r w:rsidR="000975FC">
        <w:rPr>
          <w:color w:val="000000"/>
        </w:rPr>
        <w:t>Microsoft Dynamics 365 Services-tabel bijgewerkt met huidige aanbiedingen, inclusief kwalificerende licenties uit Dynamics Price List.</w:t>
      </w:r>
    </w:p>
    <w:p w14:paraId="0B3738AA" w14:textId="77777777" w:rsidR="00E528B2" w:rsidRDefault="00E528B2">
      <w:pPr>
        <w:pStyle w:val="ProductList-Body"/>
      </w:pPr>
    </w:p>
    <w:p w14:paraId="60859112" w14:textId="77777777" w:rsidR="00E528B2" w:rsidRDefault="00E528B2">
      <w:pPr>
        <w:pStyle w:val="ProductList-Body"/>
      </w:pPr>
    </w:p>
    <w:p w14:paraId="7F1B4C08" w14:textId="77777777" w:rsidR="00E528B2" w:rsidRDefault="000975FC">
      <w:pPr>
        <w:pStyle w:val="ProductList-ClauseHeading"/>
        <w:outlineLvl w:val="2"/>
      </w:pPr>
      <w:r>
        <w:t>Bijlage F – Productpromoties</w:t>
      </w:r>
    </w:p>
    <w:p w14:paraId="5540CFB5" w14:textId="77777777" w:rsidR="00E528B2" w:rsidRDefault="002250EB">
      <w:pPr>
        <w:pStyle w:val="ProductList-Body"/>
      </w:pPr>
      <w:hyperlink w:anchor="_Sec572">
        <w:r w:rsidR="000975FC">
          <w:rPr>
            <w:color w:val="00467F"/>
            <w:u w:val="single"/>
          </w:rPr>
          <w:t>Promoties</w:t>
        </w:r>
      </w:hyperlink>
      <w:r w:rsidR="000975FC">
        <w:t xml:space="preserve">: </w:t>
      </w:r>
      <w:r w:rsidR="000975FC">
        <w:rPr>
          <w:color w:val="000000"/>
        </w:rPr>
        <w:t>Verwijderde, verlopen promoties. Merk op dat er geen actieve prijslijstpromoties zijn.</w:t>
      </w:r>
    </w:p>
    <w:p w14:paraId="326D35E3" w14:textId="77777777" w:rsidR="00E528B2" w:rsidRDefault="00E528B2">
      <w:pPr>
        <w:pStyle w:val="ProductList-Body"/>
      </w:pPr>
    </w:p>
    <w:p w14:paraId="22B904DB" w14:textId="77777777" w:rsidR="00E528B2" w:rsidRDefault="00E528B2">
      <w:pPr>
        <w:pStyle w:val="ProductList-Body"/>
        <w:jc w:val="right"/>
      </w:pPr>
    </w:p>
    <w:tbl>
      <w:tblPr>
        <w:tblStyle w:val="PURTable"/>
        <w:tblW w:w="0" w:type="dxa"/>
        <w:tblLook w:val="04A0" w:firstRow="1" w:lastRow="0" w:firstColumn="1" w:lastColumn="0" w:noHBand="0" w:noVBand="1"/>
      </w:tblPr>
      <w:tblGrid>
        <w:gridCol w:w="10916"/>
      </w:tblGrid>
      <w:tr w:rsidR="00E528B2" w14:paraId="1764B3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FC12A9"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0D4F308D" w14:textId="77777777" w:rsidR="00E528B2" w:rsidRDefault="00E528B2">
      <w:pPr>
        <w:pStyle w:val="ProductList-Body"/>
      </w:pPr>
    </w:p>
    <w:p w14:paraId="1780BF79" w14:textId="77777777" w:rsidR="00E528B2" w:rsidRDefault="00E528B2">
      <w:pPr>
        <w:sectPr w:rsidR="00E528B2">
          <w:headerReference w:type="default" r:id="rId27"/>
          <w:footerReference w:type="default" r:id="rId28"/>
          <w:type w:val="continuous"/>
          <w:pgSz w:w="12240" w:h="15840" w:code="1"/>
          <w:pgMar w:top="1170" w:right="720" w:bottom="720" w:left="720" w:header="432" w:footer="288" w:gutter="0"/>
          <w:cols w:space="360"/>
        </w:sectPr>
      </w:pPr>
    </w:p>
    <w:p w14:paraId="413E3DE7" w14:textId="77777777" w:rsidR="00E528B2" w:rsidRDefault="000975FC">
      <w:pPr>
        <w:pStyle w:val="ProductList-SectionHeading"/>
        <w:pageBreakBefore/>
        <w:outlineLvl w:val="0"/>
      </w:pPr>
      <w:bookmarkStart w:id="12" w:name="_Sec536"/>
      <w:bookmarkEnd w:id="2"/>
      <w:r>
        <w:lastRenderedPageBreak/>
        <w:t>Licentievoorwaarden</w:t>
      </w:r>
      <w:r>
        <w:fldChar w:fldCharType="begin"/>
      </w:r>
      <w:r>
        <w:instrText xml:space="preserve"> TC "</w:instrText>
      </w:r>
      <w:bookmarkStart w:id="13" w:name="_Toc536378719"/>
      <w:r>
        <w:instrText>Licentievoorwaarden</w:instrText>
      </w:r>
      <w:bookmarkEnd w:id="13"/>
      <w:r>
        <w:instrText>" \l 1</w:instrText>
      </w:r>
      <w:r>
        <w:fldChar w:fldCharType="end"/>
      </w:r>
    </w:p>
    <w:p w14:paraId="0BD9A28F" w14:textId="77777777" w:rsidR="00E528B2" w:rsidRDefault="000975FC">
      <w:pPr>
        <w:pStyle w:val="ProductList-Body"/>
      </w:pPr>
      <w:r>
        <w:t>Overal waar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14:paraId="373E010C" w14:textId="77777777" w:rsidR="00E528B2" w:rsidRDefault="00E528B2">
      <w:pPr>
        <w:pStyle w:val="ProductList-Body"/>
      </w:pPr>
    </w:p>
    <w:p w14:paraId="60BAEC92" w14:textId="77777777" w:rsidR="00E528B2" w:rsidRDefault="000975FC">
      <w:pPr>
        <w:pStyle w:val="ProductList-Body"/>
      </w:pPr>
      <w:r>
        <w:t>In het geval van Online Diensten verwijzen verwijzingen naar de “Use Rights” in de Volume Licensing-overeenkomst van de Klant naar de Voorwaarden voor Online Diensten. Indien een softwareproduct zowel software als online diensten omvat, gelden voor de online diensten de bepalingen in de Voorwaarden voor Online Diensten en voor alle software deze Licentievoorwaarden.</w:t>
      </w:r>
    </w:p>
    <w:p w14:paraId="7E127441" w14:textId="77777777" w:rsidR="00E528B2" w:rsidRDefault="000975FC">
      <w:pPr>
        <w:pStyle w:val="ProductList-OfferingGroupHeading"/>
        <w:outlineLvl w:val="1"/>
      </w:pPr>
      <w:bookmarkStart w:id="14" w:name="_Sec537"/>
      <w:r>
        <w:t>Universele licentievoorwaarden</w:t>
      </w:r>
      <w:bookmarkEnd w:id="14"/>
      <w:r>
        <w:fldChar w:fldCharType="begin"/>
      </w:r>
      <w:r>
        <w:instrText xml:space="preserve"> TC "</w:instrText>
      </w:r>
      <w:bookmarkStart w:id="15" w:name="_Toc536378720"/>
      <w:r>
        <w:instrText>Universele licentievoorwaarden</w:instrText>
      </w:r>
      <w:bookmarkEnd w:id="15"/>
      <w:r>
        <w:instrText>" \l 2</w:instrText>
      </w:r>
      <w:r>
        <w:fldChar w:fldCharType="end"/>
      </w:r>
    </w:p>
    <w:p w14:paraId="2502CBF0" w14:textId="77777777" w:rsidR="00E528B2" w:rsidRDefault="000975FC">
      <w:pPr>
        <w:pStyle w:val="ProductList-Body"/>
      </w:pPr>
      <w:r>
        <w:t>Universele licentievoorwaarden zijn van toepassing op alle softwareproducten die via Microsoft Volume Licensing in licentie zijn genomen (behalve waar specifiek vermeld in de Licentiemodelvoorwaarden en/of de Productspecifieke Licentievoorwaarden).</w:t>
      </w:r>
    </w:p>
    <w:p w14:paraId="7756866F" w14:textId="77777777" w:rsidR="00E528B2" w:rsidRDefault="00E528B2">
      <w:pPr>
        <w:pStyle w:val="ProductList-Body"/>
      </w:pPr>
    </w:p>
    <w:p w14:paraId="4D703EC5" w14:textId="77777777" w:rsidR="00E528B2" w:rsidRDefault="000975FC">
      <w:pPr>
        <w:pStyle w:val="ProductList-ClauseHeading"/>
        <w:outlineLvl w:val="2"/>
      </w:pPr>
      <w:r>
        <w:t>1. Definities</w:t>
      </w:r>
    </w:p>
    <w:p w14:paraId="6624DB83" w14:textId="77777777" w:rsidR="00E528B2" w:rsidRDefault="000975FC">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Licensing-overeenkomst van de Klant.</w:t>
      </w:r>
    </w:p>
    <w:p w14:paraId="2F062987" w14:textId="77777777" w:rsidR="00E528B2" w:rsidRDefault="00E528B2">
      <w:pPr>
        <w:pStyle w:val="ProductList-Body"/>
      </w:pPr>
    </w:p>
    <w:p w14:paraId="1A73D9F7" w14:textId="77777777" w:rsidR="00E528B2" w:rsidRDefault="000975FC">
      <w:pPr>
        <w:pStyle w:val="ProductList-ClauseHeading"/>
        <w:outlineLvl w:val="2"/>
      </w:pPr>
      <w:r>
        <w:t>2. Gebruiksrechten van de Klant</w:t>
      </w:r>
    </w:p>
    <w:p w14:paraId="697D9BDD" w14:textId="77777777" w:rsidR="00E528B2" w:rsidRDefault="000975FC">
      <w:pPr>
        <w:pStyle w:val="ProductList-Body"/>
      </w:pPr>
      <w:r>
        <w:t xml:space="preserve">Indien de Klant zich houdt aan de Volume Licensing-overeenkomst, mag deze de software en online diensten gebruiken zoals uitdrukkelijk is toegestaan in de Productvoorwaarden. De Klant heeft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nodig voor elk Product en voor elke functionaliteit met een afzonderlijke licentie die op een apparaat door een gebruiker wordt gebruikt.</w:t>
      </w:r>
    </w:p>
    <w:p w14:paraId="12D163E6" w14:textId="77777777" w:rsidR="00E528B2" w:rsidRDefault="00E528B2">
      <w:pPr>
        <w:pStyle w:val="ProductList-Body"/>
      </w:pPr>
    </w:p>
    <w:p w14:paraId="05F236A4" w14:textId="77777777" w:rsidR="00E528B2" w:rsidRDefault="000975FC">
      <w:pPr>
        <w:pStyle w:val="ProductList-ClauseHeading"/>
        <w:outlineLvl w:val="2"/>
      </w:pPr>
      <w:r>
        <w:t>3. Rechten voor het gebruik van andere versies en lagere edities</w:t>
      </w:r>
    </w:p>
    <w:p w14:paraId="3826DB04" w14:textId="77777777" w:rsidR="00E528B2" w:rsidRDefault="000975FC">
      <w:pPr>
        <w:pStyle w:val="ProductList-Body"/>
      </w:pPr>
      <w:r>
        <w:t xml:space="preserve">Voor elke toegestane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de Klant in plaats van de gelicentieerde versie een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14:paraId="45ACED16" w14:textId="77777777" w:rsidR="00E528B2" w:rsidRDefault="00E528B2">
      <w:pPr>
        <w:pStyle w:val="ProductList-Body"/>
      </w:pPr>
    </w:p>
    <w:p w14:paraId="16104D85" w14:textId="77777777" w:rsidR="00E528B2" w:rsidRDefault="000975FC">
      <w:pPr>
        <w:pStyle w:val="ProductList-ClauseHeading"/>
        <w:outlineLvl w:val="2"/>
      </w:pPr>
      <w:r>
        <w:t>4. Software van Derden</w:t>
      </w:r>
    </w:p>
    <w:p w14:paraId="0A7AA9B5" w14:textId="77777777" w:rsidR="00E528B2" w:rsidRDefault="000975FC">
      <w:pPr>
        <w:pStyle w:val="ProductList-Body"/>
      </w:pPr>
      <w:r>
        <w:t>De software kan programma's of onderdelen van derden of in open source-vorm bevatten die in licentie worden gegeven op grond van afzonderlijke voorwaarden die aan de Klant worden gepresenteerd tijdens de installatie, of in het bestand “ThirdPartyNotices” dat bij de software wordt geleverd. De software kan ook programma's van derden bevatten die door Microsoft, niet door de derde, aan de Klant in licentie worden gegeven op grond van de licentievoorwaarden van Microsoft.</w:t>
      </w:r>
    </w:p>
    <w:p w14:paraId="1ECD35AF" w14:textId="77777777" w:rsidR="00E528B2" w:rsidRDefault="00E528B2">
      <w:pPr>
        <w:pStyle w:val="ProductList-Body"/>
      </w:pPr>
    </w:p>
    <w:p w14:paraId="41914581" w14:textId="77777777" w:rsidR="00E528B2" w:rsidRDefault="000975FC">
      <w:pPr>
        <w:pStyle w:val="ProductList-ClauseHeading"/>
        <w:outlineLvl w:val="2"/>
      </w:pPr>
      <w:r>
        <w:t>5. Pre-Release code, updates of aanvullingen, aanvullende functionaliteit</w:t>
      </w:r>
    </w:p>
    <w:p w14:paraId="7D2431E9" w14:textId="77777777" w:rsidR="00E528B2" w:rsidRDefault="000975FC">
      <w:pPr>
        <w:pStyle w:val="ProductList-Body"/>
      </w:pPr>
      <w:r>
        <w:t>Microsoft kan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Sommige Producten vereisten automatische updates, zoals beschreven in de Productspecifieke Licentievoorwaarden.</w:t>
      </w:r>
    </w:p>
    <w:p w14:paraId="709BC5DB" w14:textId="77777777" w:rsidR="00E528B2" w:rsidRDefault="00E528B2">
      <w:pPr>
        <w:pStyle w:val="ProductList-Body"/>
      </w:pPr>
    </w:p>
    <w:p w14:paraId="23025979" w14:textId="77777777" w:rsidR="00E528B2" w:rsidRDefault="000975FC">
      <w:pPr>
        <w:pStyle w:val="ProductList-ClauseHeading"/>
        <w:outlineLvl w:val="2"/>
      </w:pPr>
      <w:r>
        <w:t>6. Beperkingen</w:t>
      </w:r>
    </w:p>
    <w:p w14:paraId="2C2F34A0" w14:textId="77777777" w:rsidR="00E528B2" w:rsidRDefault="000975FC">
      <w:pPr>
        <w:pStyle w:val="ProductList-Body"/>
      </w:pPr>
      <w: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te implementeren in het apparaat zelf of in andere software of apparaten.</w:t>
      </w:r>
    </w:p>
    <w:p w14:paraId="2A02A469" w14:textId="77777777" w:rsidR="00E528B2" w:rsidRDefault="00E528B2">
      <w:pPr>
        <w:pStyle w:val="ProductList-Body"/>
      </w:pPr>
    </w:p>
    <w:p w14:paraId="426A1228" w14:textId="77777777" w:rsidR="00E528B2" w:rsidRDefault="000975FC">
      <w:pPr>
        <w:pStyle w:val="ProductList-ClauseHeading"/>
        <w:outlineLvl w:val="2"/>
      </w:pPr>
      <w:r>
        <w:t>7. Software Assurance</w:t>
      </w:r>
    </w:p>
    <w:p w14:paraId="7A476357" w14:textId="77777777" w:rsidR="00E528B2" w:rsidRDefault="000975FC">
      <w:pPr>
        <w:pStyle w:val="ProductList-Body"/>
      </w:pPr>
      <w:r>
        <w:t xml:space="preserve">SA-dekking kan aanvullende gebruiksrechten verlenen aan de Klant. Deze aanvullende rechten eindigen wanneer de SA-dekking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afloopt, tenzij anders is bepaald in de beschrijving van de benefit.</w:t>
      </w:r>
    </w:p>
    <w:p w14:paraId="1FBB0681" w14:textId="77777777" w:rsidR="00E528B2" w:rsidRDefault="00E528B2">
      <w:pPr>
        <w:pStyle w:val="ProductList-Body"/>
      </w:pPr>
    </w:p>
    <w:p w14:paraId="64F54D1E" w14:textId="77777777" w:rsidR="00E528B2" w:rsidRDefault="000975FC">
      <w:pPr>
        <w:pStyle w:val="ProductList-ClauseHeading"/>
        <w:outlineLvl w:val="2"/>
      </w:pPr>
      <w:r>
        <w:t>8. Softwarebeheer uitbesteden</w:t>
      </w:r>
    </w:p>
    <w:p w14:paraId="319C51F7" w14:textId="77777777" w:rsidR="00E528B2" w:rsidRDefault="000975FC">
      <w:pPr>
        <w:pStyle w:val="ProductList-Body"/>
      </w:pPr>
      <w:r>
        <w:t xml:space="preserve">De Klant mag gelicentieerde exemplaren van de software installeren en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dagelijks in beheer zijn en onder toezicht staan van derden,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w:t>
      </w:r>
    </w:p>
    <w:p w14:paraId="550130F1" w14:textId="77777777" w:rsidR="00E528B2" w:rsidRDefault="00E528B2">
      <w:pPr>
        <w:pStyle w:val="ProductList-Body"/>
      </w:pPr>
    </w:p>
    <w:p w14:paraId="29BF80F1" w14:textId="77777777" w:rsidR="00E528B2" w:rsidRDefault="000975FC">
      <w:pPr>
        <w:pStyle w:val="ProductList-ClauseHeading"/>
        <w:outlineLvl w:val="2"/>
      </w:pPr>
      <w:r>
        <w:lastRenderedPageBreak/>
        <w:t>9. Licentietoewijzing en hertoewijzing</w:t>
      </w:r>
    </w:p>
    <w:p w14:paraId="32C26CE7" w14:textId="77777777" w:rsidR="00E528B2" w:rsidRDefault="000975FC">
      <w:pPr>
        <w:pStyle w:val="ProductList-Body"/>
      </w:pPr>
      <w:r>
        <w:t xml:space="preserve">Voordat de Klant software op grond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uitvoert, dient deze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een apparaat of gebruiker, al naar gelang hetgeen van toepassing is. De Klant mag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hertoewijzen aan een ander apparaat of een andere gebruiker, maar niet minder dan 90 dagen na de laatste hertoewijzing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tenzij de hertoewijzing plaatsvindt in verband met (i) permanente uitval of verlies van hardware, (ii) beëindiging van het dienstverband of contract van de gebruiker, of (iii) tijdelijke hertoewijzing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Client-</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ML´s</w:t>
      </w:r>
      <w:r>
        <w:fldChar w:fldCharType="end"/>
      </w:r>
      <w:r>
        <w:t xml:space="preserve"> en gebruikers- of apparaat-</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in verband met de absentie van een gebruiker of de onbeschikbaarheid van een apparaat dat buiten bedrijf is. De Klant dient de software te verwijderen van het voorgaande apparaat of de toegang te blokkeren voor de voormalige gebruiker. SA-dekking en Licenties die zijn verleend of afgenomen in verband met SA-dekking mogen alleen opnieuw worden toegewezen samen met de onderliggende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Op de hertoewijzing van licenties per apparaat voor het Windows desktop operating system zijn aanvullende voorwaarden van toepassing, zoals beschreven in de </w:t>
      </w:r>
      <w:hyperlink w:anchor="_Sec652">
        <w:r>
          <w:rPr>
            <w:color w:val="00467F"/>
            <w:u w:val="single"/>
          </w:rPr>
          <w:t>Productvermelding voor Windows</w:t>
        </w:r>
      </w:hyperlink>
      <w:r>
        <w:t>.</w:t>
      </w:r>
    </w:p>
    <w:p w14:paraId="67D89B1A" w14:textId="77777777" w:rsidR="00E528B2" w:rsidRDefault="00E528B2">
      <w:pPr>
        <w:pStyle w:val="ProductList-Body"/>
      </w:pPr>
    </w:p>
    <w:p w14:paraId="7BC335B1" w14:textId="77777777" w:rsidR="00E528B2" w:rsidRDefault="000975FC">
      <w:pPr>
        <w:pStyle w:val="ProductList-ClauseHeading"/>
        <w:outlineLvl w:val="2"/>
      </w:pPr>
      <w:r>
        <w:t>10. Technologische voorzieningen</w:t>
      </w:r>
    </w:p>
    <w:p w14:paraId="0AEFD42B" w14:textId="77777777" w:rsidR="00E528B2" w:rsidRDefault="000975FC">
      <w:pPr>
        <w:pStyle w:val="ProductList-Body"/>
      </w:pPr>
      <w:r>
        <w:t>Microsoft kan technologische voorzieningen gebruiken om naleving van de voorwaarden omtrent het gebruik van het Product door de Klant af te dwingen en mag controles uitvoeren op de naleving van deze voorwaarden, zoals vermeld in de volumelicentieovereenkomst van de Klant. Sommige Producten zijn beveiligd door middel van technologische voorzieningen en vereisen activering of validatie alsmede een productcode voor installatie en toegang.</w:t>
      </w:r>
    </w:p>
    <w:p w14:paraId="2DAB3BAE" w14:textId="77777777" w:rsidR="00E528B2" w:rsidRDefault="00E528B2">
      <w:pPr>
        <w:pStyle w:val="ProductList-Body"/>
      </w:pPr>
    </w:p>
    <w:p w14:paraId="1D1D55AF" w14:textId="77777777" w:rsidR="00E528B2" w:rsidRDefault="000975FC">
      <w:pPr>
        <w:pStyle w:val="ProductList-SubClauseHeading"/>
        <w:outlineLvl w:val="3"/>
      </w:pPr>
      <w:r>
        <w:t>10.1 Activering en validatie</w:t>
      </w:r>
    </w:p>
    <w:p w14:paraId="096CDB64" w14:textId="77777777" w:rsidR="00E528B2" w:rsidRDefault="000975FC">
      <w:pPr>
        <w:pStyle w:val="ProductList-BodyIndented"/>
      </w:pPr>
      <w:r>
        <w:t>De Klant dient de passende productcode te gebruiken die door Microsoft is verstrekt voor activering en validatie van het softwareproduct dat door de Klant wordt geïnstalleerd. Het recht van de Klant om de software na de in het softwareproduct gespecificeerde tijd te gebruiken is mogelijk beperkt, tenzij de software wordt geactiveerd. Als de Klant er niet in slaagt de software te activeren, is deze niet gerechtigd de software te blijven gebruiken. Elk apparaat dat niet is geactiveerd door een Key Management Service (KMS) moet gebruikmaken van een Multiple Activation Key (MAK) of activering op basis van Azure AD. De Klant mag de activering of validatie niet omzeilen.</w:t>
      </w:r>
    </w:p>
    <w:p w14:paraId="30294360" w14:textId="77777777" w:rsidR="00E528B2" w:rsidRDefault="00E528B2">
      <w:pPr>
        <w:pStyle w:val="ProductList-BodyIndented"/>
      </w:pPr>
    </w:p>
    <w:p w14:paraId="3A0A8E9F" w14:textId="77777777" w:rsidR="00E528B2" w:rsidRDefault="000975FC">
      <w:pPr>
        <w:pStyle w:val="ProductList-SubClauseHeading"/>
        <w:outlineLvl w:val="3"/>
      </w:pPr>
      <w:r>
        <w:t>10.2 Productcodes</w:t>
      </w:r>
    </w:p>
    <w:p w14:paraId="420E2DF2" w14:textId="77777777" w:rsidR="00E528B2" w:rsidRDefault="000975FC">
      <w:pPr>
        <w:pStyle w:val="ProductList-BodyIndented"/>
      </w:pPr>
      <w:r>
        <w:t>Voor gelicentieerd gebruik van de software moet een productcode worden toegewezen. 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KMS-codes, kan Microsoft verdere activeringen blokkeren, productcodes deactiveren of blokkeren van activering of validering en andere passende stappen nemen.</w:t>
      </w:r>
    </w:p>
    <w:p w14:paraId="350581FE" w14:textId="77777777" w:rsidR="00E528B2" w:rsidRDefault="00E528B2">
      <w:pPr>
        <w:pStyle w:val="ProductList-BodyIndented"/>
      </w:pPr>
    </w:p>
    <w:p w14:paraId="2F58C863" w14:textId="77777777" w:rsidR="00E528B2" w:rsidRDefault="000975FC">
      <w:pPr>
        <w:pStyle w:val="ProductList-ClauseHeading"/>
        <w:outlineLvl w:val="2"/>
      </w:pPr>
      <w:r>
        <w:t>11. Kennisgevingen</w:t>
      </w:r>
    </w:p>
    <w:p w14:paraId="7C0C5301" w14:textId="77777777" w:rsidR="00E528B2" w:rsidRDefault="000975FC">
      <w:pPr>
        <w:pStyle w:val="ProductList-Body"/>
      </w:pPr>
      <w:r>
        <w:t>Waar aangegeven in het artikel Gebruiksrechten van elke Productvermelding, zin de volgende mededelingen van toepassing:</w:t>
      </w:r>
    </w:p>
    <w:p w14:paraId="7FD953C8" w14:textId="77777777" w:rsidR="00E528B2" w:rsidRDefault="00E528B2">
      <w:pPr>
        <w:pStyle w:val="ProductList-Body"/>
      </w:pPr>
    </w:p>
    <w:p w14:paraId="4F701AC3" w14:textId="77777777" w:rsidR="00E528B2" w:rsidRDefault="000975FC">
      <w:pPr>
        <w:pStyle w:val="ProductList-SubClauseHeading"/>
        <w:outlineLvl w:val="3"/>
      </w:pPr>
      <w:r>
        <w:t>11.1 Internetfunctionaliteit</w:t>
      </w:r>
    </w:p>
    <w:p w14:paraId="1ABF9577" w14:textId="77777777" w:rsidR="00E528B2" w:rsidRDefault="000975FC">
      <w:pPr>
        <w:pStyle w:val="ProductList-BodyIndented"/>
      </w:pPr>
      <w:r>
        <w:t>Softwareproducten kunnen voorzieningen bevatten die een verbinding maken met en gegevens verzenden via internet, zonder verdere mededeling aan de Klant, naar de systemen van Microsoft en van Gelieerde Ondernemingen en serviceproviders. Het gebruik van deze gegevens wordt beschreven in de Privacyverklaring van Microsoft (</w:t>
      </w:r>
      <w:hyperlink r:id="rId29">
        <w:r>
          <w:rPr>
            <w:color w:val="00467F"/>
            <w:u w:val="single"/>
          </w:rPr>
          <w:t>aka.ms/privacy</w:t>
        </w:r>
      </w:hyperlink>
      <w:r>
        <w:t>).</w:t>
      </w:r>
    </w:p>
    <w:p w14:paraId="42D5BBEA" w14:textId="77777777" w:rsidR="00E528B2" w:rsidRDefault="00E528B2">
      <w:pPr>
        <w:pStyle w:val="ProductList-BodyIndented"/>
      </w:pPr>
    </w:p>
    <w:p w14:paraId="1C96D701" w14:textId="77777777" w:rsidR="00E528B2" w:rsidRDefault="000975FC">
      <w:pPr>
        <w:pStyle w:val="ProductList-SubClauseHeading"/>
        <w:outlineLvl w:val="3"/>
      </w:pPr>
      <w:r>
        <w:t>11.2 Bing Maps</w:t>
      </w:r>
    </w:p>
    <w:p w14:paraId="61C2F06B" w14:textId="77777777" w:rsidR="00E528B2" w:rsidRDefault="000975FC">
      <w:pPr>
        <w:pStyle w:val="ProductList-BodyIndented"/>
      </w:pPr>
      <w:r>
        <w:t xml:space="preserve">Het Product omvat mogelijk het gebruik van Bing Maps. 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30">
        <w:r>
          <w:rPr>
            <w:color w:val="00467F"/>
            <w:u w:val="single"/>
          </w:rPr>
          <w:t>http://go.microsoft.com/?linkid=9710837</w:t>
        </w:r>
      </w:hyperlink>
      <w:r>
        <w:t xml:space="preserve">, en de Privacyverklaring van Microsoft, beschikbaar op </w:t>
      </w:r>
      <w:hyperlink r:id="rId31">
        <w:r>
          <w:rPr>
            <w:color w:val="00467F"/>
            <w:u w:val="single"/>
          </w:rPr>
          <w:t>http://go.microsoft.com/fwlink/?LinkID=248686</w:t>
        </w:r>
      </w:hyperlink>
      <w:r>
        <w:t xml:space="preserve"> van toepassing.</w:t>
      </w:r>
    </w:p>
    <w:p w14:paraId="0E8E1569" w14:textId="77777777" w:rsidR="00E528B2" w:rsidRDefault="00E528B2">
      <w:pPr>
        <w:pStyle w:val="ProductList-BodyIndented"/>
      </w:pPr>
    </w:p>
    <w:p w14:paraId="7BD81D21" w14:textId="77777777" w:rsidR="00E528B2" w:rsidRDefault="000975FC">
      <w:pPr>
        <w:pStyle w:val="ProductList-SubClauseHeading"/>
        <w:outlineLvl w:val="3"/>
      </w:pPr>
      <w:r>
        <w:t>11.3 De visuele standaard H.264/AVC, de videostandaard VC-1 en de visuele standaard MPEG-4 deel 2</w:t>
      </w:r>
    </w:p>
    <w:p w14:paraId="2CE27FD6" w14:textId="77777777" w:rsidR="00E528B2" w:rsidRDefault="000975FC">
      <w:pPr>
        <w:pStyle w:val="ProductList-BodyIndented"/>
      </w:pPr>
      <w:r>
        <w:t xml:space="preserve">Deze software kan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32">
        <w:r>
          <w:rPr>
            <w:color w:val="00467F"/>
            <w:u w:val="single"/>
          </w:rPr>
          <w:t>www.mpegla.com</w:t>
        </w:r>
      </w:hyperlink>
      <w:r>
        <w:t>. Ter verduidelijking: deze kennisgeving legt geen beperkingen of belemmeringen op met betrekking tot het gebruik van de software voor normale zakelijke doeleinden ten behoeve van het bedrijf zelf zonder dat sprake is van (i) herdistributie van de software aan derden, of (ii) het creëren van materiaal met technologieën conform de VIDEOSTANDAARDS voor distributie aan derden.</w:t>
      </w:r>
    </w:p>
    <w:p w14:paraId="084F1088" w14:textId="77777777" w:rsidR="00E528B2" w:rsidRDefault="00E528B2">
      <w:pPr>
        <w:pStyle w:val="ProductList-BodyIndented"/>
      </w:pPr>
    </w:p>
    <w:p w14:paraId="5C39F870" w14:textId="77777777" w:rsidR="00E528B2" w:rsidRDefault="000975FC">
      <w:pPr>
        <w:pStyle w:val="ProductList-SubClauseHeading"/>
        <w:outlineLvl w:val="3"/>
      </w:pPr>
      <w:r>
        <w:t>11.4 Malwarebeveiliging</w:t>
      </w:r>
    </w:p>
    <w:p w14:paraId="36FCC205" w14:textId="77777777" w:rsidR="00E528B2" w:rsidRDefault="000975FC">
      <w:pPr>
        <w:pStyle w:val="ProductList-BodyIndented"/>
      </w:pPr>
      <w:r>
        <w:t>Microsoft zet zich ervoor in om de apparaten van haar klanten te beschermen tegen malware. De software schakelt malwarebeveiliging in indien geen andere beveiliging is geïnstalleerd of de aanwezige beveiliging is verlopen. Hiertoe wordt andere antimalwaresoftware uitgeschakeld of moet deze mogelijk worden verwijderd.</w:t>
      </w:r>
    </w:p>
    <w:p w14:paraId="19AC11C9" w14:textId="77777777" w:rsidR="00E528B2" w:rsidRDefault="00E528B2">
      <w:pPr>
        <w:pStyle w:val="ProductList-BodyIndented"/>
      </w:pPr>
    </w:p>
    <w:p w14:paraId="793308EF" w14:textId="77777777" w:rsidR="00E528B2" w:rsidRDefault="000975FC">
      <w:pPr>
        <w:pStyle w:val="ProductList-ClauseHeading"/>
        <w:outlineLvl w:val="2"/>
      </w:pPr>
      <w:r>
        <w:lastRenderedPageBreak/>
        <w:t>12. Fontonderdelen, afbeeldingen en geluiden</w:t>
      </w:r>
    </w:p>
    <w:p w14:paraId="35EAAC84" w14:textId="77777777" w:rsidR="00E528B2" w:rsidRDefault="000975FC">
      <w:pPr>
        <w:pStyle w:val="ProductList-Body"/>
      </w:pPr>
      <w:r>
        <w:t xml:space="preserve">Tijdens het uitvoeren van de software kan de Klant toegang verkrijgen tot en gebruikmaken van pictogrammen, afbeeldingen, geluiden en media die bij de software worden geleverd, uitsluitend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en mag deze de lettertypen die zijn opgenomen in of worden geïnstalleerd door de software gebruiken voor het weergeven en afdrukken van de inhoud. De Klant mag lettertypen uitsluitend opnemen in inhoud voor zover toegestaan door de opnamebeperkingen van de lettertypen en mag deze tijdelijk downloaden naar een printer of ander uitvoerapparaat om inhoud af te drukken.</w:t>
      </w:r>
    </w:p>
    <w:p w14:paraId="06E908D1" w14:textId="77777777" w:rsidR="00E528B2" w:rsidRDefault="00E528B2">
      <w:pPr>
        <w:pStyle w:val="ProductList-Body"/>
      </w:pPr>
    </w:p>
    <w:p w14:paraId="3503EAA1" w14:textId="77777777" w:rsidR="00E528B2" w:rsidRDefault="000975FC">
      <w:pPr>
        <w:pStyle w:val="ProductList-ClauseHeading"/>
        <w:outlineLvl w:val="2"/>
      </w:pPr>
      <w:r>
        <w:t>13. Meegeleverde technologie</w:t>
      </w:r>
    </w:p>
    <w:p w14:paraId="724CFEDF" w14:textId="77777777" w:rsidR="00E528B2" w:rsidRDefault="000975FC">
      <w:pPr>
        <w:pStyle w:val="ProductList-Body"/>
      </w:pPr>
      <w:r>
        <w:t>Producten kunnen andere Microsoft-technologiecomponenten bevatten die zijn onderworpen aan eigen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14:paraId="0EDAAFCB" w14:textId="77777777" w:rsidR="00E528B2" w:rsidRDefault="00E528B2">
      <w:pPr>
        <w:pStyle w:val="ProductList-Body"/>
      </w:pPr>
    </w:p>
    <w:p w14:paraId="7696BF1B" w14:textId="77777777" w:rsidR="00E528B2" w:rsidRDefault="000975FC">
      <w:pPr>
        <w:pStyle w:val="ProductList-ClauseHeading"/>
        <w:outlineLvl w:val="2"/>
      </w:pPr>
      <w:r>
        <w:t>14. Benchmark-tests</w:t>
      </w:r>
    </w:p>
    <w:p w14:paraId="102E7023" w14:textId="77777777" w:rsidR="00E528B2" w:rsidRDefault="000975FC">
      <w:pPr>
        <w:pStyle w:val="ProductList-Body"/>
      </w:pPr>
      <w:r>
        <w:t xml:space="preserve">De Klant dient voorafgaande schriftelijke toestemming van Microsoft te verkrijgen om de resultaten van benchmarktests van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of Microsoft Desktop Optimization Pack bekend te maken aan derden. </w:t>
      </w:r>
    </w:p>
    <w:p w14:paraId="6090B5F8" w14:textId="77777777" w:rsidR="00E528B2" w:rsidRDefault="00E528B2">
      <w:pPr>
        <w:pStyle w:val="ProductList-Body"/>
      </w:pPr>
    </w:p>
    <w:p w14:paraId="2AA1E155" w14:textId="77777777" w:rsidR="00E528B2" w:rsidRDefault="000975FC">
      <w:pPr>
        <w:pStyle w:val="ProductList-ClauseHeading"/>
        <w:outlineLvl w:val="2"/>
      </w:pPr>
      <w:r>
        <w:t>15. Multiplexing</w:t>
      </w:r>
    </w:p>
    <w:p w14:paraId="1F4E457C" w14:textId="77777777" w:rsidR="00E528B2" w:rsidRDefault="000975FC">
      <w:pPr>
        <w:pStyle w:val="ProductList-Body"/>
      </w:pPr>
      <w:r>
        <w:t xml:space="preserve">Multiplexing of pooling om het aantal directe verbinding met de software te verlagen, leidt niet tot verlaging van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14:paraId="18CC6417" w14:textId="77777777" w:rsidR="00E528B2" w:rsidRDefault="00E528B2">
      <w:pPr>
        <w:pStyle w:val="ProductList-Body"/>
      </w:pPr>
    </w:p>
    <w:p w14:paraId="7428891D" w14:textId="77777777" w:rsidR="00E528B2" w:rsidRDefault="000975FC">
      <w:pPr>
        <w:pStyle w:val="ProductList-ClauseHeading"/>
        <w:outlineLvl w:val="2"/>
      </w:pPr>
      <w:r>
        <w:t>16. Beheer- en ondersteuningsrechten</w:t>
      </w:r>
    </w:p>
    <w:p w14:paraId="522117AB" w14:textId="77777777" w:rsidR="00E528B2" w:rsidRDefault="000975FC">
      <w:pPr>
        <w:pStyle w:val="ProductList-Body"/>
      </w:pPr>
      <w:r>
        <w:t xml:space="preserve">De Klant mag toegang tot de serversoftware in een toegestane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of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w:t>
      </w:r>
    </w:p>
    <w:p w14:paraId="5A95D7F5" w14:textId="77777777" w:rsidR="00E528B2" w:rsidRDefault="00E528B2">
      <w:pPr>
        <w:pStyle w:val="ProductList-Body"/>
      </w:pPr>
    </w:p>
    <w:p w14:paraId="418AADDE" w14:textId="77777777" w:rsidR="00E528B2" w:rsidRDefault="000975FC">
      <w:pPr>
        <w:pStyle w:val="ProductList-ClauseHeading"/>
        <w:outlineLvl w:val="2"/>
      </w:pPr>
      <w:r>
        <w:t>17. Te distribueren code</w:t>
      </w:r>
    </w:p>
    <w:p w14:paraId="003CEBA7" w14:textId="77777777" w:rsidR="00E528B2" w:rsidRDefault="000975FC">
      <w:pPr>
        <w:pStyle w:val="ProductList-Body"/>
      </w:pPr>
      <w:r>
        <w:t xml:space="preserve">De software kan code bevatten die de Klant mag verspreiden in programma's die de Klant ontwikkelt, mits de Klant zich houdt aan de onderstaande voorwaarden. </w:t>
      </w:r>
    </w:p>
    <w:p w14:paraId="3C291C84" w14:textId="77777777" w:rsidR="00E528B2" w:rsidRDefault="00E528B2">
      <w:pPr>
        <w:pStyle w:val="ProductList-Body"/>
      </w:pPr>
    </w:p>
    <w:p w14:paraId="1037CC4C" w14:textId="77777777" w:rsidR="00E528B2" w:rsidRDefault="000975FC">
      <w:pPr>
        <w:pStyle w:val="ProductList-SubClauseHeading"/>
        <w:outlineLvl w:val="3"/>
      </w:pPr>
      <w:r>
        <w:t>17.1 Het recht van gebruik en distributie</w:t>
      </w:r>
    </w:p>
    <w:p w14:paraId="47A54764" w14:textId="77777777" w:rsidR="00E528B2" w:rsidRDefault="000975FC">
      <w:pPr>
        <w:pStyle w:val="ProductList-BodyIndented"/>
      </w:pPr>
      <w:r>
        <w:t xml:space="preserve">De code en tekstbestanden hieronder zijn 'Te distribueren code'. </w:t>
      </w:r>
    </w:p>
    <w:p w14:paraId="2AB0A19E" w14:textId="77777777" w:rsidR="00E528B2" w:rsidRDefault="000975FC" w:rsidP="000975FC">
      <w:pPr>
        <w:pStyle w:val="ProductList-Bullet"/>
        <w:numPr>
          <w:ilvl w:val="1"/>
          <w:numId w:val="4"/>
        </w:numPr>
      </w:pPr>
      <w:r>
        <w:t>REDIST.TXT-bestanden: De Klant mag code die wordt vermeld in de bestanden REDIST.TXT en OTHER-DIST.TXT in objectcodevorm kopiëren en verspreiden, evenals code die is gemarkeerd als “Silverlight Libraries”, “Silverlight Client Libraries” en “Silverlight Server Libraries”.</w:t>
      </w:r>
    </w:p>
    <w:p w14:paraId="5534FF84" w14:textId="77777777" w:rsidR="00E528B2" w:rsidRDefault="000975FC" w:rsidP="000975FC">
      <w:pPr>
        <w:pStyle w:val="ProductList-Bullet"/>
        <w:numPr>
          <w:ilvl w:val="1"/>
          <w:numId w:val="4"/>
        </w:numPr>
      </w:pPr>
      <w:r>
        <w:t>Voorbeeldcode, sjablonen en stijlen: De Klant mag code die is gemarkeerd als “sample”, “template”, “simple styles” en “sketch styles” wijzigen, kopiëren en distribueren in bron- en objectcodevorm.</w:t>
      </w:r>
    </w:p>
    <w:p w14:paraId="6D3B51FA" w14:textId="77777777" w:rsidR="00E528B2" w:rsidRDefault="000975FC" w:rsidP="000975FC">
      <w:pPr>
        <w:pStyle w:val="ProductList-Bullet"/>
        <w:numPr>
          <w:ilvl w:val="1"/>
          <w:numId w:val="4"/>
        </w:numPr>
      </w:pPr>
      <w:r>
        <w:t>Distributie door derden: De Klant mag distributeurs van de programma's toestaan de Te Distribueren Code te kopiëren en te distribueren als onderdeel van die programma's.</w:t>
      </w:r>
    </w:p>
    <w:p w14:paraId="17C4DAA9" w14:textId="77777777" w:rsidR="00E528B2" w:rsidRDefault="000975FC" w:rsidP="000975FC">
      <w:pPr>
        <w:pStyle w:val="ProductList-Bullet"/>
        <w:numPr>
          <w:ilvl w:val="1"/>
          <w:numId w:val="4"/>
        </w:numPr>
      </w:pPr>
      <w:r>
        <w:t>Afbeeldingenbibliotheek: de Klant mag afbeeldingen, grafische elementen en animaties in de Afbeeldingenbibliotheek kopiëren en distribueren zoals is beschreven in de documentatie bij de software.</w:t>
      </w:r>
    </w:p>
    <w:p w14:paraId="76053C2A" w14:textId="77777777" w:rsidR="00E528B2" w:rsidRDefault="00E528B2">
      <w:pPr>
        <w:pStyle w:val="ProductList-BodyIndented"/>
      </w:pPr>
    </w:p>
    <w:p w14:paraId="41E20EFE" w14:textId="77777777" w:rsidR="00E528B2" w:rsidRDefault="000975FC">
      <w:pPr>
        <w:pStyle w:val="ProductList-SubClauseHeading"/>
        <w:outlineLvl w:val="3"/>
      </w:pPr>
      <w:r>
        <w:t>17.2 Distributievereisten</w:t>
      </w:r>
    </w:p>
    <w:p w14:paraId="18660A4E" w14:textId="77777777" w:rsidR="00E528B2" w:rsidRDefault="000975FC">
      <w:pPr>
        <w:pStyle w:val="ProductList-BodyIndented"/>
      </w:pPr>
      <w:r>
        <w:t>Indien de Klant Te Distribueren Code distribueert. De Klant moet:</w:t>
      </w:r>
    </w:p>
    <w:p w14:paraId="1DA6189F" w14:textId="77777777" w:rsidR="00E528B2" w:rsidRDefault="000975FC" w:rsidP="000975FC">
      <w:pPr>
        <w:pStyle w:val="ProductList-Bullet"/>
        <w:numPr>
          <w:ilvl w:val="1"/>
          <w:numId w:val="5"/>
        </w:numPr>
      </w:pPr>
      <w:r>
        <w:t>de code uitsluitend distribueren samen met programma's van de Klant, waarbij de programma's van de klant significante primaire functionaliteit toevoegen aan de Te Distribueren Code;</w:t>
      </w:r>
    </w:p>
    <w:p w14:paraId="080B4DC7" w14:textId="77777777" w:rsidR="00E528B2" w:rsidRDefault="000975FC" w:rsidP="000975FC">
      <w:pPr>
        <w:pStyle w:val="ProductList-Bullet"/>
        <w:numPr>
          <w:ilvl w:val="1"/>
          <w:numId w:val="5"/>
        </w:numPr>
      </w:pPr>
      <w:r>
        <w:t>distributeurs en externe eindgebruikers akkoord laten gaan met voorwaarden waarmee de Te Distribueren Code ten minste in dezelfde mate wordt beschermd als door de Volume Licensing-overeenkomst van de Klant, met inbegrip van de Productvoorwaarden;</w:t>
      </w:r>
    </w:p>
    <w:p w14:paraId="34B37FBE" w14:textId="77777777" w:rsidR="00E528B2" w:rsidRDefault="000975FC" w:rsidP="000975FC">
      <w:pPr>
        <w:pStyle w:val="ProductList-Bullet"/>
        <w:numPr>
          <w:ilvl w:val="1"/>
          <w:numId w:val="5"/>
        </w:numPr>
      </w:pPr>
      <w: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14:paraId="65387B8E" w14:textId="77777777" w:rsidR="00E528B2" w:rsidRDefault="00E528B2">
      <w:pPr>
        <w:pStyle w:val="ProductList-BodyIndented"/>
      </w:pPr>
    </w:p>
    <w:p w14:paraId="42E8E721" w14:textId="77777777" w:rsidR="00E528B2" w:rsidRDefault="000975FC">
      <w:pPr>
        <w:pStyle w:val="ProductList-SubClauseHeading"/>
        <w:outlineLvl w:val="3"/>
      </w:pPr>
      <w:r>
        <w:t>17.3 Beperkingen op distributie</w:t>
      </w:r>
    </w:p>
    <w:p w14:paraId="7BF7B015" w14:textId="77777777" w:rsidR="00E528B2" w:rsidRDefault="000975FC">
      <w:pPr>
        <w:pStyle w:val="ProductList-BodyIndented"/>
      </w:pPr>
      <w:r>
        <w:t>Het is de Klant niet toegestaan:</w:t>
      </w:r>
    </w:p>
    <w:p w14:paraId="682B0053" w14:textId="77777777" w:rsidR="00E528B2" w:rsidRDefault="000975FC" w:rsidP="000975FC">
      <w:pPr>
        <w:pStyle w:val="ProductList-Bullet"/>
        <w:numPr>
          <w:ilvl w:val="1"/>
          <w:numId w:val="6"/>
        </w:numPr>
      </w:pPr>
      <w:r>
        <w:t>auteursrecht-, merk- of octrooivermeldingen in de Te distribueren code te wijzigen;</w:t>
      </w:r>
    </w:p>
    <w:p w14:paraId="54B8632B" w14:textId="77777777" w:rsidR="00E528B2" w:rsidRDefault="000975FC" w:rsidP="000975FC">
      <w:pPr>
        <w:pStyle w:val="ProductList-Bullet"/>
        <w:numPr>
          <w:ilvl w:val="1"/>
          <w:numId w:val="6"/>
        </w:numPr>
      </w:pPr>
      <w:r>
        <w:t>de handelsmerken van Microsoft te gebruiken in de namen van de programma's van de Klant op een wijze die suggereert dat de programma's van de Klant afkomstig zijn van of goedgekeurd zijn door Microsoft;</w:t>
      </w:r>
    </w:p>
    <w:p w14:paraId="40C13B7E" w14:textId="77777777" w:rsidR="00E528B2" w:rsidRDefault="000975FC" w:rsidP="000975FC">
      <w:pPr>
        <w:pStyle w:val="ProductList-Bullet"/>
        <w:numPr>
          <w:ilvl w:val="1"/>
          <w:numId w:val="6"/>
        </w:numPr>
      </w:pPr>
      <w:r>
        <w:t>Te Distribueren Code te distribueren in of in combinatie met kwaadaardige of misleidende programma's, of op onwettige wijze; of</w:t>
      </w:r>
    </w:p>
    <w:p w14:paraId="50142691" w14:textId="77777777" w:rsidR="00E528B2" w:rsidRDefault="000975FC" w:rsidP="000975FC">
      <w:pPr>
        <w:pStyle w:val="ProductList-Bullet"/>
        <w:numPr>
          <w:ilvl w:val="1"/>
          <w:numId w:val="6"/>
        </w:numPr>
      </w:pPr>
      <w:r>
        <w:t xml:space="preserve">de broncode van de Te distribueren code te wijzigen of te distribueren zodat een gedeelte ervan valt onder een Uitgesloten licentie. Een Uitgesloten licentie is een licentie die als voorwaarde voor gebruik, wijziging of distributie vereist dat de code openbaar wordt gemaakt of wordt gedistribueerd in broncodevorm, of dat anderen het recht hebben de code te wijzigen. </w:t>
      </w:r>
    </w:p>
    <w:p w14:paraId="301861B1" w14:textId="77777777" w:rsidR="00E528B2" w:rsidRDefault="00E528B2">
      <w:pPr>
        <w:pStyle w:val="ProductList-BodyIndented"/>
      </w:pPr>
    </w:p>
    <w:p w14:paraId="3268950C" w14:textId="77777777" w:rsidR="00E528B2" w:rsidRDefault="000975FC">
      <w:pPr>
        <w:pStyle w:val="ProductList-ClauseHeading"/>
        <w:outlineLvl w:val="2"/>
      </w:pPr>
      <w:r>
        <w:lastRenderedPageBreak/>
        <w:t>18. Software Plus-services</w:t>
      </w:r>
    </w:p>
    <w:p w14:paraId="712ACDB7" w14:textId="77777777" w:rsidR="00E528B2" w:rsidRDefault="000975FC">
      <w:pPr>
        <w:pStyle w:val="ProductList-Body"/>
      </w:pPr>
      <w:r>
        <w:t>Microsoft mag services leveren met Producten via softwarefuncties die verbinding maken met Microsoft of met computersystemen van serviceproviders via internet. Deze services mogen te allen tijde worden gewijzigd of beëindigd. De Klant mag de diensten op geen enkele wijze zodanig gebruiken dat u hieraan schade toebrengt of dat de beschikbaarheid van deze diensten voor anderen in het gedrang komt. De Klant mag de diensten niet gebruiken om zichzelf op welke manier dan ook onbevoegd toegang te verschaffen tot diensten, gegevens, accounts of netwerken.</w:t>
      </w:r>
    </w:p>
    <w:p w14:paraId="1222D5F3" w14:textId="77777777" w:rsidR="00E528B2" w:rsidRDefault="00E528B2">
      <w:pPr>
        <w:pStyle w:val="ProductList-Body"/>
      </w:pPr>
    </w:p>
    <w:p w14:paraId="5D76977A" w14:textId="77777777" w:rsidR="00E528B2" w:rsidRDefault="000975FC">
      <w:pPr>
        <w:pStyle w:val="ProductList-ClauseHeading"/>
        <w:outlineLvl w:val="2"/>
      </w:pPr>
      <w:r>
        <w:t>19. Verwerking van persoonsgegevens; AVG</w:t>
      </w:r>
    </w:p>
    <w:p w14:paraId="299E191C" w14:textId="77777777" w:rsidR="00E528B2" w:rsidRDefault="000975FC">
      <w:pPr>
        <w:pStyle w:val="ProductList-Body"/>
      </w:pPr>
      <w:r>
        <w:t xml:space="preserve">Voor zover Microsoft optreedt als verwerker of subverwerker van persoonsgegevens in verband met een softwareproduct, zegt Microsoft aan al haar klanten toe zich met ingang van 25 mei 2018 te zullen houden aan (a) de bepaling “Verwerking van Persoonsgegevens; AVG” in het artikel “Voorwaarden ter bescherming van persoonsgegevens” in de </w:t>
      </w:r>
      <w:hyperlink r:id="rId33">
        <w:r>
          <w:rPr>
            <w:color w:val="00467F"/>
            <w:u w:val="single"/>
          </w:rPr>
          <w:t>Voorwaarden voor Online Diensten</w:t>
        </w:r>
      </w:hyperlink>
      <w:r>
        <w:t xml:space="preserve"> en aan (b) de voorwaarden van de Algemene Verordening Gegevensbescherming van de Europese Unie, vastgelegd in Bijlage 4 van de </w:t>
      </w:r>
      <w:hyperlink r:id="rId34">
        <w:r>
          <w:rPr>
            <w:color w:val="00467F"/>
            <w:u w:val="single"/>
          </w:rPr>
          <w:t>Voorwaarden voor Online Diensten</w:t>
        </w:r>
      </w:hyperlink>
      <w:r>
        <w:t xml:space="preserve">. </w:t>
      </w:r>
    </w:p>
    <w:p w14:paraId="31360F54" w14:textId="77777777" w:rsidR="00E528B2" w:rsidRDefault="00E528B2">
      <w:pPr>
        <w:pStyle w:val="ProductList-Body"/>
        <w:jc w:val="right"/>
      </w:pPr>
    </w:p>
    <w:tbl>
      <w:tblPr>
        <w:tblStyle w:val="PURTable"/>
        <w:tblW w:w="0" w:type="dxa"/>
        <w:tblLook w:val="04A0" w:firstRow="1" w:lastRow="0" w:firstColumn="1" w:lastColumn="0" w:noHBand="0" w:noVBand="1"/>
      </w:tblPr>
      <w:tblGrid>
        <w:gridCol w:w="10916"/>
      </w:tblGrid>
      <w:tr w:rsidR="00E528B2" w14:paraId="770711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F6E049"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652548CE" w14:textId="77777777" w:rsidR="00E528B2" w:rsidRDefault="00E528B2">
      <w:pPr>
        <w:pStyle w:val="ProductList-Body"/>
      </w:pPr>
    </w:p>
    <w:p w14:paraId="62670324" w14:textId="77777777" w:rsidR="00E528B2" w:rsidRDefault="000975FC">
      <w:pPr>
        <w:pStyle w:val="ProductList-OfferingGroupHeading"/>
        <w:outlineLvl w:val="1"/>
      </w:pPr>
      <w:bookmarkStart w:id="16" w:name="_Sec538"/>
      <w:r>
        <w:t>Licentiemodelvoorwaarden</w:t>
      </w:r>
      <w:bookmarkEnd w:id="16"/>
      <w:r>
        <w:fldChar w:fldCharType="begin"/>
      </w:r>
      <w:r>
        <w:instrText xml:space="preserve"> TC "</w:instrText>
      </w:r>
      <w:bookmarkStart w:id="17" w:name="_Toc536378721"/>
      <w:r>
        <w:instrText>Licentiemodelvoorwaarden</w:instrText>
      </w:r>
      <w:bookmarkEnd w:id="17"/>
      <w:r>
        <w:instrText>" \l 2</w:instrText>
      </w:r>
      <w:r>
        <w:fldChar w:fldCharType="end"/>
      </w:r>
    </w:p>
    <w:p w14:paraId="24F06308" w14:textId="77777777" w:rsidR="00E528B2" w:rsidRDefault="000975FC">
      <w:pPr>
        <w:pStyle w:val="ProductList-Body"/>
      </w:pPr>
      <w: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14:paraId="3513F369" w14:textId="77777777" w:rsidR="00E528B2" w:rsidRDefault="000975FC">
      <w:pPr>
        <w:pStyle w:val="ProductList-Offering2Heading"/>
        <w:outlineLvl w:val="2"/>
      </w:pPr>
      <w:bookmarkStart w:id="18" w:name="_Sec539"/>
      <w:r>
        <w:t>Desktoptoepassingen</w:t>
      </w:r>
      <w:bookmarkEnd w:id="18"/>
      <w:r>
        <w:fldChar w:fldCharType="begin"/>
      </w:r>
      <w:r>
        <w:instrText xml:space="preserve"> TC "</w:instrText>
      </w:r>
      <w:bookmarkStart w:id="19" w:name="_Toc536378722"/>
      <w:r>
        <w:instrText>Desktoptoepassingen</w:instrText>
      </w:r>
      <w:bookmarkEnd w:id="19"/>
      <w:r>
        <w:instrText>" \l 3</w:instrText>
      </w:r>
      <w:r>
        <w:fldChar w:fldCharType="end"/>
      </w:r>
    </w:p>
    <w:p w14:paraId="596DE440" w14:textId="77777777" w:rsidR="00E528B2" w:rsidRDefault="000975FC">
      <w:pPr>
        <w:pStyle w:val="ProductList-ClauseHeading"/>
        <w:outlineLvl w:val="3"/>
      </w:pPr>
      <w:r>
        <w:t>Apparaatlicentie</w:t>
      </w:r>
    </w:p>
    <w:p w14:paraId="67DA54AC" w14:textId="77777777" w:rsidR="00E528B2" w:rsidRDefault="000975FC" w:rsidP="000975FC">
      <w:pPr>
        <w:pStyle w:val="ProductList-Bullet"/>
        <w:numPr>
          <w:ilvl w:val="0"/>
          <w:numId w:val="7"/>
        </w:numPr>
      </w:pPr>
      <w:r>
        <w:t xml:space="preserve">De Klant mag elk gewenst aantal exemplaren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w:t>
      </w:r>
    </w:p>
    <w:p w14:paraId="3DEF3A21" w14:textId="77777777" w:rsidR="00E528B2" w:rsidRDefault="000975FC" w:rsidP="000975FC">
      <w:pPr>
        <w:pStyle w:val="ProductList-Bullet"/>
        <w:numPr>
          <w:ilvl w:val="0"/>
          <w:numId w:val="7"/>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w:t>
      </w:r>
    </w:p>
    <w:p w14:paraId="1D95D031" w14:textId="77777777" w:rsidR="00E528B2" w:rsidRDefault="000975FC" w:rsidP="000975FC">
      <w:pPr>
        <w:pStyle w:val="ProductList-Bullet"/>
        <w:numPr>
          <w:ilvl w:val="0"/>
          <w:numId w:val="7"/>
        </w:numPr>
      </w:pPr>
      <w:r>
        <w:t xml:space="preserve">Software die is geïnstalleerd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 </w:t>
      </w:r>
    </w:p>
    <w:p w14:paraId="1760B73A" w14:textId="77777777" w:rsidR="00E528B2" w:rsidRDefault="000975FC" w:rsidP="000975FC">
      <w:pPr>
        <w:pStyle w:val="ProductList-Bullet"/>
        <w:numPr>
          <w:ilvl w:val="0"/>
          <w:numId w:val="7"/>
        </w:numPr>
      </w:pPr>
      <w:r>
        <w:t xml:space="preserve">Extern gebruik van de software die wordt uitgevoerd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t>
      </w:r>
    </w:p>
    <w:p w14:paraId="7461F439" w14:textId="77777777" w:rsidR="00E528B2" w:rsidRDefault="000975FC" w:rsidP="000975FC">
      <w:pPr>
        <w:pStyle w:val="ProductList-Bullet"/>
        <w:numPr>
          <w:ilvl w:val="0"/>
          <w:numId w:val="7"/>
        </w:numPr>
      </w:pPr>
      <w:r>
        <w:t xml:space="preserve">Extern gebruik van de software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14:paraId="6CE32BD6" w14:textId="77777777" w:rsidR="00E528B2" w:rsidRDefault="00E528B2">
      <w:pPr>
        <w:pStyle w:val="ProductList-Body"/>
      </w:pPr>
    </w:p>
    <w:p w14:paraId="621597C4" w14:textId="77777777" w:rsidR="00E528B2" w:rsidRDefault="000975FC">
      <w:pPr>
        <w:pStyle w:val="ProductList-ClauseHeading"/>
        <w:outlineLvl w:val="3"/>
      </w:pPr>
      <w:r>
        <w:t>Media-elementen en sjablonen</w:t>
      </w:r>
    </w:p>
    <w:p w14:paraId="716C311D" w14:textId="77777777" w:rsidR="00E528B2" w:rsidRDefault="000975FC">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te verkopen, of in een product, indien de waarde van het product hoofdzakelijk bestaat uit de media-elementen.</w:t>
      </w:r>
    </w:p>
    <w:p w14:paraId="5EA5097D" w14:textId="77777777" w:rsidR="00E528B2" w:rsidRDefault="000975FC">
      <w:pPr>
        <w:pStyle w:val="ProductList-Offering2Heading"/>
        <w:outlineLvl w:val="2"/>
      </w:pPr>
      <w:bookmarkStart w:id="20" w:name="_Sec540"/>
      <w:r>
        <w:t>Desktop Operating Systems</w:t>
      </w:r>
      <w:bookmarkEnd w:id="20"/>
      <w:r>
        <w:fldChar w:fldCharType="begin"/>
      </w:r>
      <w:r>
        <w:instrText xml:space="preserve"> TC "</w:instrText>
      </w:r>
      <w:bookmarkStart w:id="21" w:name="_Toc536378723"/>
      <w:r>
        <w:instrText>Desktop Operating Systems</w:instrText>
      </w:r>
      <w:bookmarkEnd w:id="21"/>
      <w:r>
        <w:instrText>" \l 3</w:instrText>
      </w:r>
      <w:r>
        <w:fldChar w:fldCharType="end"/>
      </w:r>
    </w:p>
    <w:p w14:paraId="7C69E63C" w14:textId="77777777" w:rsidR="00E528B2" w:rsidRDefault="000975FC">
      <w:pPr>
        <w:pStyle w:val="ProductList-ClauseHeading"/>
        <w:outlineLvl w:val="3"/>
      </w:pPr>
      <w:r>
        <w:t>Apparaatlicentie</w:t>
      </w:r>
    </w:p>
    <w:p w14:paraId="05B2863C" w14:textId="77777777" w:rsidR="00E528B2" w:rsidRDefault="000975FC" w:rsidP="000975FC">
      <w:pPr>
        <w:pStyle w:val="ProductList-Bullet"/>
        <w:numPr>
          <w:ilvl w:val="0"/>
          <w:numId w:val="8"/>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14:paraId="2CD457C8" w14:textId="77777777" w:rsidR="00E528B2" w:rsidRDefault="000975FC" w:rsidP="000975FC">
      <w:pPr>
        <w:pStyle w:val="ProductList-Bullet"/>
        <w:numPr>
          <w:ilvl w:val="0"/>
          <w:numId w:val="8"/>
        </w:numPr>
      </w:pPr>
      <w:r>
        <w:t>De Klant mag de software op maximaal twee processors gebruiken.</w:t>
      </w:r>
    </w:p>
    <w:p w14:paraId="69385F08" w14:textId="77777777" w:rsidR="00E528B2" w:rsidRDefault="000975FC" w:rsidP="000975FC">
      <w:pPr>
        <w:pStyle w:val="ProductList-Bullet"/>
        <w:numPr>
          <w:ilvl w:val="0"/>
          <w:numId w:val="8"/>
        </w:numPr>
      </w:pPr>
      <w:r>
        <w:t>Lokaal gebruik is toegestaan voor alle gebruikers.</w:t>
      </w:r>
    </w:p>
    <w:p w14:paraId="32A2ABC5" w14:textId="77777777" w:rsidR="00E528B2" w:rsidRDefault="000975FC" w:rsidP="000975FC">
      <w:pPr>
        <w:pStyle w:val="ProductList-Bullet"/>
        <w:numPr>
          <w:ilvl w:val="0"/>
          <w:numId w:val="8"/>
        </w:numPr>
      </w:pPr>
      <w:r>
        <w:t xml:space="preserve">Extern gebruik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en voor alle gebruikers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voor Windows VDA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14:paraId="25A473B1" w14:textId="77777777" w:rsidR="00E528B2" w:rsidRDefault="000975FC" w:rsidP="000975FC">
      <w:pPr>
        <w:pStyle w:val="ProductList-Bullet"/>
        <w:numPr>
          <w:ilvl w:val="0"/>
          <w:numId w:val="8"/>
        </w:numPr>
      </w:pPr>
      <w:r>
        <w:t>Er mag slechts één gebruiker tegelijk de software gebruiken.</w:t>
      </w:r>
    </w:p>
    <w:p w14:paraId="30F71FF3" w14:textId="77777777" w:rsidR="00E528B2" w:rsidRDefault="000975FC" w:rsidP="000975FC">
      <w:pPr>
        <w:pStyle w:val="ProductList-Bullet"/>
        <w:numPr>
          <w:ilvl w:val="0"/>
          <w:numId w:val="8"/>
        </w:numPr>
      </w:pPr>
      <w:r>
        <w:t xml:space="preserve">De Klant mag maximaal 20 apparaten verbinden met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het delen van bestanden, afdrukken, Internet Information Services, Internetverbinding delen of telefoondiensten.</w:t>
      </w:r>
    </w:p>
    <w:p w14:paraId="13916E2B" w14:textId="77777777" w:rsidR="00E528B2" w:rsidRDefault="000975FC" w:rsidP="000975FC">
      <w:pPr>
        <w:pStyle w:val="ProductList-Bullet"/>
        <w:numPr>
          <w:ilvl w:val="0"/>
          <w:numId w:val="8"/>
        </w:numPr>
      </w:pPr>
      <w:r>
        <w:t>Er is een onbeperkt aantal verbindingen toegestaan voor activering van KMS of vergelijkbare technologieën.</w:t>
      </w:r>
    </w:p>
    <w:p w14:paraId="4D3C26A3" w14:textId="77777777" w:rsidR="00E528B2" w:rsidRDefault="00E528B2">
      <w:pPr>
        <w:pStyle w:val="ProductList-Body"/>
      </w:pPr>
    </w:p>
    <w:p w14:paraId="17A30BD7" w14:textId="77777777" w:rsidR="00E528B2" w:rsidRDefault="000975FC">
      <w:pPr>
        <w:pStyle w:val="ProductList-ClauseHeading"/>
        <w:outlineLvl w:val="3"/>
      </w:pPr>
      <w:r>
        <w:t>Adobe Flash Player</w:t>
      </w:r>
    </w:p>
    <w:p w14:paraId="6509FBAA" w14:textId="77777777" w:rsidR="00E528B2" w:rsidRDefault="000975FC">
      <w:pPr>
        <w:pStyle w:val="ProductList-Body"/>
      </w:pPr>
      <w:r>
        <w:t xml:space="preserve">De software bevat mogelijk een versie van Adobe Flash Player. De Klant stemt ermee in dat het gebruik door de Klant van Adobe Flash Player is onderworpen aan de licentievoorwaarden voor Adobe Systems Incorporated op </w:t>
      </w:r>
      <w:hyperlink r:id="rId35">
        <w:r>
          <w:rPr>
            <w:color w:val="00467F"/>
            <w:u w:val="single"/>
          </w:rPr>
          <w:t>http://go.microsoft.com/fwlink/?linkid=248532</w:t>
        </w:r>
      </w:hyperlink>
      <w:r>
        <w:t>. Adobe en Flash zijn gedeponeerde handelsmerken of handelsmerken van Adobe Systems Incorporated in de Verenigde Staten en/of andere landen.</w:t>
      </w:r>
    </w:p>
    <w:p w14:paraId="4B088A50" w14:textId="77777777" w:rsidR="00E528B2" w:rsidRDefault="000975FC">
      <w:pPr>
        <w:pStyle w:val="ProductList-Offering2Heading"/>
        <w:outlineLvl w:val="2"/>
      </w:pPr>
      <w:bookmarkStart w:id="22" w:name="_Sec541"/>
      <w:r>
        <w:lastRenderedPageBreak/>
        <w:t>Per core/CAL</w:t>
      </w:r>
      <w:bookmarkEnd w:id="22"/>
      <w:r>
        <w:fldChar w:fldCharType="begin"/>
      </w:r>
      <w:r>
        <w:instrText xml:space="preserve"> TC "</w:instrText>
      </w:r>
      <w:bookmarkStart w:id="23" w:name="_Toc536378724"/>
      <w:r>
        <w:instrText>Per core/CAL</w:instrText>
      </w:r>
      <w:bookmarkEnd w:id="23"/>
      <w:r>
        <w:instrText>" \l 3</w:instrText>
      </w:r>
      <w:r>
        <w:fldChar w:fldCharType="end"/>
      </w:r>
    </w:p>
    <w:p w14:paraId="21AF0BEF" w14:textId="77777777" w:rsidR="00E528B2" w:rsidRDefault="000975FC">
      <w:pPr>
        <w:pStyle w:val="ProductList-ClauseHeading"/>
        <w:outlineLvl w:val="3"/>
      </w:pPr>
      <w:r>
        <w:t>Serverlicenties (per core)</w:t>
      </w:r>
    </w:p>
    <w:p w14:paraId="5369A6BD" w14:textId="77777777" w:rsidR="00E528B2" w:rsidRDefault="000975FC" w:rsidP="000975FC">
      <w:pPr>
        <w:pStyle w:val="ProductList-Bullet"/>
        <w:numPr>
          <w:ilvl w:val="0"/>
          <w:numId w:val="9"/>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 </w:t>
      </w:r>
    </w:p>
    <w:p w14:paraId="172E957A" w14:textId="77777777" w:rsidR="00E528B2" w:rsidRDefault="000975FC" w:rsidP="000975FC">
      <w:pPr>
        <w:pStyle w:val="ProductList-Bullet"/>
        <w:numPr>
          <w:ilvl w:val="0"/>
          <w:numId w:val="9"/>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7129239D" w14:textId="77777777" w:rsidR="00E528B2" w:rsidRDefault="000975FC" w:rsidP="000975FC">
      <w:pPr>
        <w:pStyle w:val="ProductList-Bullet"/>
        <w:numPr>
          <w:ilvl w:val="0"/>
          <w:numId w:val="9"/>
        </w:numPr>
      </w:pPr>
      <w:r>
        <w:t xml:space="preserve">De Datacenter Edition staat het gebruik van de software toe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52482403" w14:textId="77777777" w:rsidR="00E528B2" w:rsidRDefault="000975FC" w:rsidP="000975FC">
      <w:pPr>
        <w:pStyle w:val="ProductList-Bullet"/>
        <w:numPr>
          <w:ilvl w:val="0"/>
          <w:numId w:val="9"/>
        </w:numPr>
      </w:pPr>
      <w:r>
        <w:t>Standard Edition:</w:t>
      </w:r>
    </w:p>
    <w:p w14:paraId="349A692C" w14:textId="77777777" w:rsidR="00E528B2" w:rsidRDefault="000975FC" w:rsidP="000975FC">
      <w:pPr>
        <w:pStyle w:val="ProductList-Bullet"/>
        <w:numPr>
          <w:ilvl w:val="1"/>
          <w:numId w:val="9"/>
        </w:numPr>
      </w:pPr>
      <w:r>
        <w:t xml:space="preserve">De Standard Edition staat het gebruik van de software toe in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22C18DE9" w14:textId="77777777" w:rsidR="00E528B2" w:rsidRDefault="000975FC" w:rsidP="000975FC">
      <w:pPr>
        <w:pStyle w:val="ProductList-Bullet"/>
        <w:numPr>
          <w:ilvl w:val="1"/>
          <w:numId w:val="9"/>
        </w:numPr>
      </w:pPr>
      <w:r>
        <w:t xml:space="preserve">De Standard Edition staat het gebruik toe van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w:t>
      </w:r>
    </w:p>
    <w:p w14:paraId="766DDDB6" w14:textId="77777777" w:rsidR="00E528B2" w:rsidRDefault="000975FC" w:rsidP="000975FC">
      <w:pPr>
        <w:pStyle w:val="ProductList-Bullet"/>
        <w:numPr>
          <w:ilvl w:val="1"/>
          <w:numId w:val="9"/>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de serversoftware gebruiken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6FDF868D" w14:textId="77777777" w:rsidR="00E528B2" w:rsidRDefault="000975FC" w:rsidP="000975FC">
      <w:pPr>
        <w:pStyle w:val="ProductList-Bullet"/>
        <w:numPr>
          <w:ilvl w:val="0"/>
          <w:numId w:val="9"/>
        </w:numPr>
      </w:pPr>
      <w:r>
        <w:t xml:space="preserve">Zolang het totale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gelijk blijft, is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toegestaan op het moment dat de Klant een stuk hardware herpartitioneert. </w:t>
      </w:r>
    </w:p>
    <w:p w14:paraId="6D39BDBD" w14:textId="77777777" w:rsidR="00E528B2" w:rsidRDefault="000975FC" w:rsidP="000975FC">
      <w:pPr>
        <w:pStyle w:val="ProductList-Bullet"/>
        <w:numPr>
          <w:ilvl w:val="0"/>
          <w:numId w:val="9"/>
        </w:numPr>
      </w:pPr>
      <w:r>
        <w:t>Als eenmalig alternatief voor het toewijzen van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per gebruiker of per apparaat, mag een aantal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worden toegewezen aan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w:t>
      </w:r>
    </w:p>
    <w:p w14:paraId="5B30F8DD" w14:textId="77777777" w:rsidR="00E528B2" w:rsidRDefault="00E528B2">
      <w:pPr>
        <w:pStyle w:val="ProductList-Body"/>
      </w:pPr>
    </w:p>
    <w:p w14:paraId="00C82436" w14:textId="77777777" w:rsidR="00E528B2" w:rsidRDefault="000975FC">
      <w:pPr>
        <w:pStyle w:val="ProductList-ClauseHeading"/>
        <w:outlineLvl w:val="3"/>
      </w:pPr>
      <w:r>
        <w:t>Toegangslicenties</w:t>
      </w:r>
    </w:p>
    <w:p w14:paraId="1921CAA4" w14:textId="77777777" w:rsidR="00E528B2" w:rsidRDefault="000975FC" w:rsidP="000975FC">
      <w:pPr>
        <w:pStyle w:val="ProductList-Bullet"/>
        <w:numPr>
          <w:ilvl w:val="0"/>
          <w:numId w:val="10"/>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14:paraId="4067B0B3" w14:textId="77777777" w:rsidR="00E528B2" w:rsidRDefault="000975FC" w:rsidP="000975FC">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64F28E11" w14:textId="77777777" w:rsidR="00E528B2" w:rsidRDefault="000975FC" w:rsidP="000975FC">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14:paraId="48410BD3" w14:textId="77777777" w:rsidR="00E528B2" w:rsidRDefault="000975FC" w:rsidP="000975FC">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026F7BD7" w14:textId="77777777" w:rsidR="00E528B2" w:rsidRDefault="000975FC">
      <w:pPr>
        <w:pStyle w:val="ProductList-Offering2Heading"/>
        <w:outlineLvl w:val="2"/>
      </w:pPr>
      <w:bookmarkStart w:id="24" w:name="_Sec542"/>
      <w:r>
        <w:t>Server/CAL</w:t>
      </w:r>
      <w:bookmarkEnd w:id="24"/>
      <w:r>
        <w:fldChar w:fldCharType="begin"/>
      </w:r>
      <w:r>
        <w:instrText xml:space="preserve"> TC "</w:instrText>
      </w:r>
      <w:bookmarkStart w:id="25" w:name="_Toc536378725"/>
      <w:r>
        <w:instrText>Server/CAL</w:instrText>
      </w:r>
      <w:bookmarkEnd w:id="25"/>
      <w:r>
        <w:instrText>" \l 3</w:instrText>
      </w:r>
      <w:r>
        <w:fldChar w:fldCharType="end"/>
      </w:r>
    </w:p>
    <w:p w14:paraId="09EEA6F3" w14:textId="77777777" w:rsidR="00E528B2" w:rsidRDefault="000975FC">
      <w:pPr>
        <w:pStyle w:val="ProductList-ClauseHeading"/>
        <w:outlineLvl w:val="3"/>
      </w:pPr>
      <w:r>
        <w:t>Serverlicenties (per Instance)</w:t>
      </w:r>
    </w:p>
    <w:p w14:paraId="23876277" w14:textId="77777777" w:rsidR="00E528B2" w:rsidRDefault="000975FC">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14:paraId="1BD943D1" w14:textId="77777777" w:rsidR="00E528B2" w:rsidRDefault="00E528B2">
      <w:pPr>
        <w:pStyle w:val="ProductList-Body"/>
      </w:pPr>
    </w:p>
    <w:p w14:paraId="790B7649" w14:textId="77777777" w:rsidR="00E528B2" w:rsidRDefault="000975FC">
      <w:pPr>
        <w:pStyle w:val="ProductList-ClauseHeading"/>
        <w:outlineLvl w:val="3"/>
      </w:pPr>
      <w:r>
        <w:t>Toegangslicenties</w:t>
      </w:r>
    </w:p>
    <w:p w14:paraId="47C5D068" w14:textId="77777777" w:rsidR="00E528B2" w:rsidRDefault="000975FC" w:rsidP="000975FC">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14:paraId="0AD90E03" w14:textId="77777777" w:rsidR="00E528B2" w:rsidRDefault="000975FC" w:rsidP="000975FC">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43FB2F9A" w14:textId="77777777" w:rsidR="00E528B2" w:rsidRDefault="000975FC">
      <w:pPr>
        <w:pStyle w:val="ProductList-Offering2Heading"/>
        <w:outlineLvl w:val="2"/>
      </w:pPr>
      <w:bookmarkStart w:id="26" w:name="_Sec543"/>
      <w:r>
        <w:t>Per core</w:t>
      </w:r>
      <w:bookmarkEnd w:id="26"/>
      <w:r>
        <w:fldChar w:fldCharType="begin"/>
      </w:r>
      <w:r>
        <w:instrText xml:space="preserve"> TC "</w:instrText>
      </w:r>
      <w:bookmarkStart w:id="27" w:name="_Toc536378726"/>
      <w:r>
        <w:instrText>Per core</w:instrText>
      </w:r>
      <w:bookmarkEnd w:id="27"/>
      <w:r>
        <w:instrText>" \l 3</w:instrText>
      </w:r>
      <w:r>
        <w:fldChar w:fldCharType="end"/>
      </w:r>
    </w:p>
    <w:p w14:paraId="165E0EB9" w14:textId="77777777" w:rsidR="00E528B2" w:rsidRDefault="000975FC">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14:paraId="316798A3" w14:textId="77777777" w:rsidR="00E528B2" w:rsidRDefault="00E528B2">
      <w:pPr>
        <w:pStyle w:val="ProductList-Body"/>
      </w:pPr>
    </w:p>
    <w:p w14:paraId="6E577F5A" w14:textId="77777777" w:rsidR="00E528B2" w:rsidRDefault="000975FC">
      <w:pPr>
        <w:pStyle w:val="ProductList-ClauseHeading"/>
        <w:outlineLvl w:val="3"/>
      </w:pPr>
      <w:r>
        <w:t>Serverlicenties (per core) – Licentiëren op basis van Fysieke Core op een Server</w:t>
      </w:r>
    </w:p>
    <w:p w14:paraId="2DBD8D3E" w14:textId="77777777" w:rsidR="00E528B2" w:rsidRDefault="000975FC" w:rsidP="000975FC">
      <w:pPr>
        <w:pStyle w:val="ProductList-Bullet"/>
        <w:numPr>
          <w:ilvl w:val="0"/>
          <w:numId w:val="12"/>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w:t>
      </w:r>
    </w:p>
    <w:p w14:paraId="5BE04C94" w14:textId="77777777" w:rsidR="00E528B2" w:rsidRDefault="000975FC" w:rsidP="000975FC">
      <w:pPr>
        <w:pStyle w:val="ProductList-Bullet"/>
        <w:numPr>
          <w:ilvl w:val="0"/>
          <w:numId w:val="12"/>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Fysiek Processor.</w:t>
      </w:r>
    </w:p>
    <w:p w14:paraId="46E6A76D" w14:textId="77777777" w:rsidR="00E528B2" w:rsidRDefault="000975FC" w:rsidP="000975FC">
      <w:pPr>
        <w:pStyle w:val="ProductList-Bullet"/>
        <w:numPr>
          <w:ilvl w:val="0"/>
          <w:numId w:val="12"/>
        </w:numPr>
      </w:pPr>
      <w:r>
        <w:t xml:space="preserve">Voor de Enterprise Edition mag de Klant een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een aantal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OSEʹs</w:t>
      </w:r>
      <w:r>
        <w:fldChar w:fldCharType="end"/>
      </w:r>
      <w:r>
        <w:t xml:space="preserve"> en/of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dat gelijk is aan het aantal licenties dat eraan is toegewezen.</w:t>
      </w:r>
    </w:p>
    <w:p w14:paraId="19B1DC63" w14:textId="77777777" w:rsidR="00E528B2" w:rsidRDefault="000975FC" w:rsidP="000975FC">
      <w:pPr>
        <w:pStyle w:val="ProductList-Bullet"/>
        <w:numPr>
          <w:ilvl w:val="0"/>
          <w:numId w:val="12"/>
        </w:numPr>
      </w:pPr>
      <w:r>
        <w:t>Voor elke aanvullende Enterprise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vereist op grond van paragraaf 2 hierboven, mag deze de serversoftware gebruiken in één aanvullende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576088FF" w14:textId="77777777" w:rsidR="00E528B2" w:rsidRDefault="000975FC" w:rsidP="000975FC">
      <w:pPr>
        <w:pStyle w:val="ProductList-Bullet"/>
        <w:numPr>
          <w:ilvl w:val="0"/>
          <w:numId w:val="12"/>
        </w:numPr>
      </w:pPr>
      <w:r>
        <w:t xml:space="preserve">Voor andere edities mag de Klant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doch uitsluitend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2D747FF8" w14:textId="77777777" w:rsidR="00E528B2" w:rsidRDefault="00E528B2">
      <w:pPr>
        <w:pStyle w:val="ProductList-Body"/>
      </w:pPr>
    </w:p>
    <w:p w14:paraId="695E250F" w14:textId="77777777" w:rsidR="00E528B2" w:rsidRDefault="000975FC">
      <w:pPr>
        <w:pStyle w:val="ProductList-ClauseHeading"/>
        <w:outlineLvl w:val="3"/>
      </w:pPr>
      <w:r>
        <w:t>Serverlicenties (per core) – Licentiëring per Afzonderlijke Virtuele OSE</w:t>
      </w:r>
    </w:p>
    <w:p w14:paraId="5BC093BA" w14:textId="77777777" w:rsidR="00E528B2" w:rsidRDefault="000975FC" w:rsidP="000975FC">
      <w:pPr>
        <w:pStyle w:val="ProductList-Bullet"/>
        <w:numPr>
          <w:ilvl w:val="0"/>
          <w:numId w:val="13"/>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14:paraId="05F03A43" w14:textId="77777777" w:rsidR="00E528B2" w:rsidRDefault="000975FC" w:rsidP="000975FC">
      <w:pPr>
        <w:pStyle w:val="ProductList-Bullet"/>
        <w:numPr>
          <w:ilvl w:val="0"/>
          <w:numId w:val="13"/>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14:paraId="6BF7E132" w14:textId="77777777" w:rsidR="00E528B2" w:rsidRDefault="000975FC" w:rsidP="000975FC">
      <w:pPr>
        <w:pStyle w:val="ProductList-Bullet"/>
        <w:numPr>
          <w:ilvl w:val="0"/>
          <w:numId w:val="13"/>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14:paraId="1F873899" w14:textId="77777777" w:rsidR="00E528B2" w:rsidRDefault="000975FC">
      <w:pPr>
        <w:pStyle w:val="ProductList-Offering2Heading"/>
        <w:outlineLvl w:val="2"/>
      </w:pPr>
      <w:bookmarkStart w:id="28" w:name="_Sec544"/>
      <w:r>
        <w:lastRenderedPageBreak/>
        <w:t>Management Servers</w:t>
      </w:r>
      <w:bookmarkEnd w:id="28"/>
      <w:r>
        <w:fldChar w:fldCharType="begin"/>
      </w:r>
      <w:r>
        <w:instrText xml:space="preserve"> TC "</w:instrText>
      </w:r>
      <w:bookmarkStart w:id="29" w:name="_Toc536378727"/>
      <w:r>
        <w:instrText>Management Servers</w:instrText>
      </w:r>
      <w:bookmarkEnd w:id="29"/>
      <w:r>
        <w:instrText>" \l 3</w:instrText>
      </w:r>
      <w:r>
        <w:fldChar w:fldCharType="end"/>
      </w:r>
    </w:p>
    <w:p w14:paraId="2192FBC2" w14:textId="77777777" w:rsidR="00E528B2" w:rsidRDefault="000975FC">
      <w:pPr>
        <w:pStyle w:val="ProductList-ClauseHeading"/>
        <w:outlineLvl w:val="3"/>
      </w:pPr>
      <w:r>
        <w:t>Beheerlicenties</w:t>
      </w:r>
    </w:p>
    <w:p w14:paraId="1ED10178" w14:textId="77777777" w:rsidR="00E528B2" w:rsidRDefault="000975FC">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14:paraId="533210B7" w14:textId="77777777" w:rsidR="00E528B2" w:rsidRDefault="00E528B2">
      <w:pPr>
        <w:pStyle w:val="ProductList-Body"/>
      </w:pPr>
    </w:p>
    <w:p w14:paraId="42B81831" w14:textId="77777777" w:rsidR="00E528B2" w:rsidRDefault="000975FC">
      <w:pPr>
        <w:pStyle w:val="ProductList-ClauseHeading"/>
        <w:outlineLvl w:val="3"/>
      </w:pPr>
      <w:r>
        <w:t>Serverbeheer licenties (per core)</w:t>
      </w:r>
    </w:p>
    <w:p w14:paraId="2B84F63B" w14:textId="77777777" w:rsidR="00E528B2" w:rsidRDefault="000975FC" w:rsidP="000975FC">
      <w:pPr>
        <w:pStyle w:val="ProductList-Bullet"/>
        <w:numPr>
          <w:ilvl w:val="0"/>
          <w:numId w:val="14"/>
        </w:numPr>
      </w:pPr>
      <w:r>
        <w:t xml:space="preserve">De Klant mag gebruikmaken van de software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w:t>
      </w:r>
    </w:p>
    <w:p w14:paraId="26E6F486" w14:textId="77777777" w:rsidR="00E528B2" w:rsidRDefault="000975FC" w:rsidP="000975FC">
      <w:pPr>
        <w:pStyle w:val="ProductList-Bullet"/>
        <w:numPr>
          <w:ilvl w:val="0"/>
          <w:numId w:val="14"/>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053F9046" w14:textId="77777777" w:rsidR="00E528B2" w:rsidRDefault="000975FC" w:rsidP="000975FC">
      <w:pPr>
        <w:pStyle w:val="ProductList-Bullet"/>
        <w:numPr>
          <w:ilvl w:val="0"/>
          <w:numId w:val="14"/>
        </w:numPr>
      </w:pPr>
      <w:r>
        <w:t xml:space="preserve">De Datacenter Edition staat het gebruik van de software toe voor het beheren van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728E8DDE" w14:textId="77777777" w:rsidR="00E528B2" w:rsidRDefault="000975FC" w:rsidP="000975FC">
      <w:pPr>
        <w:pStyle w:val="ProductList-Bullet"/>
        <w:numPr>
          <w:ilvl w:val="0"/>
          <w:numId w:val="14"/>
        </w:numPr>
      </w:pPr>
      <w:r>
        <w:t>Standard Edition:</w:t>
      </w:r>
    </w:p>
    <w:p w14:paraId="61E55F94" w14:textId="77777777" w:rsidR="00E528B2" w:rsidRDefault="000975FC" w:rsidP="000975FC">
      <w:pPr>
        <w:pStyle w:val="ProductList-Bullet"/>
        <w:numPr>
          <w:ilvl w:val="1"/>
          <w:numId w:val="14"/>
        </w:numPr>
      </w:pPr>
      <w:r>
        <w:t xml:space="preserve">De Standard Edition staat het gebruik van de software toe in maximaal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37909A31" w14:textId="77777777" w:rsidR="00E528B2" w:rsidRDefault="000975FC" w:rsidP="000975FC">
      <w:pPr>
        <w:pStyle w:val="ProductList-Bullet"/>
        <w:numPr>
          <w:ilvl w:val="1"/>
          <w:numId w:val="14"/>
        </w:numPr>
      </w:pPr>
      <w:r>
        <w:t xml:space="preserve">De Standard Edition staat het Beheer toe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w:t>
      </w:r>
    </w:p>
    <w:p w14:paraId="41781315" w14:textId="77777777" w:rsidR="00E528B2" w:rsidRDefault="000975FC" w:rsidP="000975FC">
      <w:pPr>
        <w:pStyle w:val="ProductList-Bullet"/>
        <w:numPr>
          <w:ilvl w:val="1"/>
          <w:numId w:val="14"/>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mag daarnaast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Beheren. </w:t>
      </w:r>
    </w:p>
    <w:p w14:paraId="3680D8D5" w14:textId="77777777" w:rsidR="00E528B2" w:rsidRDefault="000975FC" w:rsidP="000975FC">
      <w:pPr>
        <w:pStyle w:val="ProductList-Bullet"/>
        <w:numPr>
          <w:ilvl w:val="0"/>
          <w:numId w:val="14"/>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Serverbeheerlicenties</w:t>
      </w:r>
      <w:r>
        <w:fldChar w:fldCharType="end"/>
      </w:r>
      <w:r>
        <w:t xml:space="preserve"> vereist. </w:t>
      </w:r>
    </w:p>
    <w:p w14:paraId="080B32CE" w14:textId="77777777" w:rsidR="00E528B2" w:rsidRDefault="00E528B2">
      <w:pPr>
        <w:pStyle w:val="ProductList-Body"/>
      </w:pPr>
    </w:p>
    <w:p w14:paraId="30A8D0FE" w14:textId="77777777" w:rsidR="00E528B2" w:rsidRDefault="000975FC">
      <w:pPr>
        <w:pStyle w:val="ProductList-ClauseHeading"/>
        <w:outlineLvl w:val="3"/>
      </w:pPr>
      <w:r>
        <w:t>Clientbeheerlicenties (per OSE of gebruiker)</w:t>
      </w:r>
    </w:p>
    <w:p w14:paraId="5766770A" w14:textId="77777777" w:rsidR="00E528B2" w:rsidRDefault="000975FC" w:rsidP="000975FC">
      <w:pPr>
        <w:pStyle w:val="ProductList-Bullet"/>
        <w:numPr>
          <w:ilvl w:val="0"/>
          <w:numId w:val="15"/>
        </w:numPr>
      </w:pPr>
      <w:r>
        <w:t xml:space="preserve">De Klant kan de software gebruiken 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14:paraId="10F1A183" w14:textId="77777777" w:rsidR="00E528B2" w:rsidRDefault="000975FC" w:rsidP="000975FC">
      <w:pPr>
        <w:pStyle w:val="ProductList-Bullet"/>
        <w:numPr>
          <w:ilvl w:val="0"/>
          <w:numId w:val="15"/>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w:t>
      </w:r>
    </w:p>
    <w:p w14:paraId="20CDE121" w14:textId="77777777" w:rsidR="00E528B2" w:rsidRDefault="000975FC" w:rsidP="000975FC">
      <w:pPr>
        <w:pStyle w:val="ProductList-Bullet"/>
        <w:numPr>
          <w:ilvl w:val="0"/>
          <w:numId w:val="15"/>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w:t>
      </w:r>
    </w:p>
    <w:p w14:paraId="15426DDB" w14:textId="77777777" w:rsidR="00E528B2" w:rsidRDefault="000975FC" w:rsidP="000975FC">
      <w:pPr>
        <w:pStyle w:val="ProductList-Bullet"/>
        <w:numPr>
          <w:ilvl w:val="0"/>
          <w:numId w:val="15"/>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-Clientbeheerlicentie of een Gebruikers-Clientbeheerlicentie voor elke gebruiker vereist.</w:t>
      </w:r>
    </w:p>
    <w:p w14:paraId="307D2D3F" w14:textId="77777777" w:rsidR="00E528B2" w:rsidRDefault="00E528B2">
      <w:pPr>
        <w:pStyle w:val="ProductList-Body"/>
      </w:pPr>
    </w:p>
    <w:p w14:paraId="4D3D96B0" w14:textId="77777777" w:rsidR="00E528B2" w:rsidRDefault="000975FC">
      <w:pPr>
        <w:pStyle w:val="ProductList-ClauseHeading"/>
        <w:outlineLvl w:val="3"/>
      </w:pPr>
      <w:r>
        <w:t>Beheerlicenties zijn niet vereist voor:</w:t>
      </w:r>
    </w:p>
    <w:p w14:paraId="4ECABEBF" w14:textId="77777777" w:rsidR="00E528B2" w:rsidRDefault="000975FC" w:rsidP="000975FC">
      <w:pPr>
        <w:pStyle w:val="ProductList-Bullet"/>
        <w:numPr>
          <w:ilvl w:val="0"/>
          <w:numId w:val="16"/>
        </w:numPr>
      </w:pP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14:paraId="530472F0" w14:textId="77777777" w:rsidR="00E528B2" w:rsidRDefault="000975FC" w:rsidP="000975FC">
      <w:pPr>
        <w:pStyle w:val="ProductList-Bullet"/>
        <w:numPr>
          <w:ilvl w:val="0"/>
          <w:numId w:val="16"/>
        </w:numPr>
      </w:pPr>
      <w:r>
        <w:t>netwerkinfrastructuurapparaten van de Klant die uitsluitend ten behoeven van het verzenden van netwerkgegevens werken en waarop geen Windows-serversoftware wordt uitgevoerd;</w:t>
      </w:r>
    </w:p>
    <w:p w14:paraId="6CBA3AF3" w14:textId="77777777" w:rsidR="00E528B2" w:rsidRDefault="000975FC" w:rsidP="000975FC">
      <w:pPr>
        <w:pStyle w:val="ProductList-Bullet"/>
        <w:numPr>
          <w:ilvl w:val="0"/>
          <w:numId w:val="16"/>
        </w:numPr>
      </w:pPr>
      <w:r>
        <w:t xml:space="preserve">het converteren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van Fysiek naar Virtueel; of</w:t>
      </w:r>
    </w:p>
    <w:p w14:paraId="3F746D58" w14:textId="77777777" w:rsidR="00E528B2" w:rsidRDefault="000975FC" w:rsidP="000975FC">
      <w:pPr>
        <w:pStyle w:val="ProductList-Bullet"/>
        <w:numPr>
          <w:ilvl w:val="0"/>
          <w:numId w:val="16"/>
        </w:numPr>
      </w:pPr>
      <w:r>
        <w:t>apparaten die uitsluitend worden gecontroleerd of beheerd voor de status van de hardwarecomponenten ervan wat betreft systeemtemperatuur, ventilatorsnelheid, inschakelen/uitschakelen, systeem opnieuw opstarten of CPU-beschikbaarheid.</w:t>
      </w:r>
    </w:p>
    <w:p w14:paraId="7093A68D" w14:textId="77777777" w:rsidR="00E528B2" w:rsidRDefault="00E528B2">
      <w:pPr>
        <w:pStyle w:val="ProductList-Body"/>
      </w:pPr>
    </w:p>
    <w:p w14:paraId="6B696A67" w14:textId="77777777" w:rsidR="00E528B2" w:rsidRDefault="000975FC">
      <w:pPr>
        <w:pStyle w:val="ProductList-ClauseHeading"/>
        <w:outlineLvl w:val="3"/>
      </w:pPr>
      <w:r>
        <w:t>Gegevenssets</w:t>
      </w:r>
    </w:p>
    <w:p w14:paraId="4623E2EF" w14:textId="77777777" w:rsidR="00E528B2" w:rsidRDefault="000975FC">
      <w:pPr>
        <w:pStyle w:val="ProductList-Body"/>
      </w:pPr>
      <w:r>
        <w:t>De Klant mag gegevenssets (of delen van gegevenssets) die zijn opgenomen in de software, niet kopiëren of distribueren.</w:t>
      </w:r>
    </w:p>
    <w:p w14:paraId="69C5CBDB" w14:textId="77777777" w:rsidR="00E528B2" w:rsidRDefault="000975FC">
      <w:pPr>
        <w:pStyle w:val="ProductList-Offering2Heading"/>
        <w:outlineLvl w:val="2"/>
      </w:pPr>
      <w:bookmarkStart w:id="30" w:name="_Sec545"/>
      <w:r>
        <w:t>Specialty Servers</w:t>
      </w:r>
      <w:bookmarkEnd w:id="30"/>
      <w:r>
        <w:fldChar w:fldCharType="begin"/>
      </w:r>
      <w:r>
        <w:instrText xml:space="preserve"> TC "</w:instrText>
      </w:r>
      <w:bookmarkStart w:id="31" w:name="_Toc536378728"/>
      <w:r>
        <w:instrText>Specialty Servers</w:instrText>
      </w:r>
      <w:bookmarkEnd w:id="31"/>
      <w:r>
        <w:instrText>" \l 3</w:instrText>
      </w:r>
      <w:r>
        <w:fldChar w:fldCharType="end"/>
      </w:r>
    </w:p>
    <w:p w14:paraId="642A7303" w14:textId="77777777" w:rsidR="00E528B2" w:rsidRDefault="000975FC">
      <w:pPr>
        <w:pStyle w:val="ProductList-ClauseHeading"/>
        <w:outlineLvl w:val="3"/>
      </w:pPr>
      <w:r>
        <w:t>Serverlicenties (per Instance)</w:t>
      </w:r>
    </w:p>
    <w:p w14:paraId="4B8B2DDB" w14:textId="77777777" w:rsidR="00E528B2" w:rsidRDefault="000975FC">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14:paraId="356AF663" w14:textId="77777777" w:rsidR="00E528B2" w:rsidRDefault="000975FC">
      <w:pPr>
        <w:pStyle w:val="ProductList-Offering2Heading"/>
        <w:outlineLvl w:val="2"/>
      </w:pPr>
      <w:bookmarkStart w:id="32" w:name="_Sec546"/>
      <w:r>
        <w:t>Hulpmiddelen voor ontwikkelaars</w:t>
      </w:r>
      <w:bookmarkEnd w:id="32"/>
      <w:r>
        <w:fldChar w:fldCharType="begin"/>
      </w:r>
      <w:r>
        <w:instrText xml:space="preserve"> TC "</w:instrText>
      </w:r>
      <w:bookmarkStart w:id="33" w:name="_Toc536378729"/>
      <w:r>
        <w:instrText>Hulpmiddelen voor ontwikkelaars</w:instrText>
      </w:r>
      <w:bookmarkEnd w:id="33"/>
      <w:r>
        <w:instrText>" \l 3</w:instrText>
      </w:r>
      <w:r>
        <w:fldChar w:fldCharType="end"/>
      </w:r>
    </w:p>
    <w:p w14:paraId="637B06E9" w14:textId="77777777" w:rsidR="00E528B2" w:rsidRDefault="000975FC">
      <w:pPr>
        <w:pStyle w:val="ProductList-ClauseHeading"/>
        <w:outlineLvl w:val="3"/>
      </w:pPr>
      <w:r>
        <w:t>Gebruikerslicenties</w:t>
      </w:r>
    </w:p>
    <w:p w14:paraId="01C4F569" w14:textId="77777777" w:rsidR="00E528B2" w:rsidRDefault="000975FC" w:rsidP="000975FC">
      <w:pPr>
        <w:pStyle w:val="ProductList-Bullet"/>
        <w:numPr>
          <w:ilvl w:val="0"/>
          <w:numId w:val="17"/>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w:t>
      </w:r>
    </w:p>
    <w:p w14:paraId="7C076BAC" w14:textId="77777777" w:rsidR="00E528B2" w:rsidRDefault="000975FC" w:rsidP="000975FC">
      <w:pPr>
        <w:pStyle w:val="ProductList-Bullet"/>
        <w:numPr>
          <w:ilvl w:val="0"/>
          <w:numId w:val="17"/>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programma's van de Klant kunnen worden gediagnosticeerd. </w:t>
      </w:r>
    </w:p>
    <w:p w14:paraId="43BA9DF9" w14:textId="77777777" w:rsidR="00E528B2" w:rsidRDefault="000975FC" w:rsidP="000975FC">
      <w:pPr>
        <w:pStyle w:val="ProductList-Bullet"/>
        <w:numPr>
          <w:ilvl w:val="0"/>
          <w:numId w:val="17"/>
        </w:numPr>
      </w:pPr>
      <w:r>
        <w:t xml:space="preserve">De software wordt niet in licentie gegeven voor gebruik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Pr>
          <w:color w:val="0563C1"/>
        </w:rPr>
        <w:t>Productieomgeving</w:t>
      </w:r>
      <w:r>
        <w:fldChar w:fldCharType="end"/>
      </w:r>
      <w:r>
        <w:t xml:space="preserve">. </w:t>
      </w:r>
    </w:p>
    <w:p w14:paraId="694B2701" w14:textId="77777777" w:rsidR="00E528B2" w:rsidRDefault="00E528B2">
      <w:pPr>
        <w:pStyle w:val="ProductList-Body"/>
      </w:pPr>
    </w:p>
    <w:p w14:paraId="0324517F" w14:textId="77777777" w:rsidR="00E528B2" w:rsidRDefault="000975FC">
      <w:pPr>
        <w:pStyle w:val="ProductList-ClauseHeading"/>
        <w:outlineLvl w:val="3"/>
      </w:pPr>
      <w:r>
        <w:t>Aanvullende licentievoorwaarden voor Visual Studio-abonnementen</w:t>
      </w:r>
    </w:p>
    <w:p w14:paraId="2357197B" w14:textId="77777777" w:rsidR="00E528B2" w:rsidRDefault="000975FC">
      <w:pPr>
        <w:pStyle w:val="ProductList-Body"/>
      </w:pPr>
      <w:r>
        <w:t xml:space="preserve">Naast de rechten in de Licentiemodelvoorwaarden, mag de Klant een Visual Studio-abonnement toewijzen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Voor Visual Studio-abonnementen betekent “Software” software die beschikbaar wordt gemaakt voor het-abonnementsniveau van de Klant via downloads voor abonnees met een Visual Studio-abonnement. Online diensten die beschikbaar worden gemaakt door middel van het Visual Studio-abonnement van de Klant mogen niet worden gebruikt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Pr>
          <w:color w:val="0563C1"/>
        </w:rPr>
        <w:t>Productieomgeving</w:t>
      </w:r>
      <w:r>
        <w:fldChar w:fldCharType="end"/>
      </w:r>
      <w:r>
        <w:t xml:space="preserve">. </w:t>
      </w:r>
    </w:p>
    <w:p w14:paraId="5F793AD5" w14:textId="77777777" w:rsidR="00E528B2" w:rsidRDefault="00E528B2">
      <w:pPr>
        <w:pStyle w:val="ProductList-Body"/>
      </w:pPr>
    </w:p>
    <w:p w14:paraId="48D2E23B" w14:textId="77777777" w:rsidR="00E528B2" w:rsidRDefault="000975FC">
      <w:pPr>
        <w:pStyle w:val="ProductList-SubClauseHeading"/>
        <w:outlineLvl w:val="4"/>
      </w:pPr>
      <w:r>
        <w:lastRenderedPageBreak/>
        <w:t>De software uitvoeren op Microsoft Azure Services</w:t>
      </w:r>
    </w:p>
    <w:p w14:paraId="5D3DDE01" w14:textId="77777777" w:rsidR="00E528B2" w:rsidRDefault="000975FC" w:rsidP="000975FC">
      <w:pPr>
        <w:pStyle w:val="ProductList-Bullet"/>
        <w:numPr>
          <w:ilvl w:val="1"/>
          <w:numId w:val="18"/>
        </w:numPr>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uitvoeren op Microsoft Azure Services gedurende de looptijd van het Visual Studio-abonnement.</w:t>
      </w:r>
    </w:p>
    <w:p w14:paraId="297AADC6" w14:textId="77777777" w:rsidR="00E528B2" w:rsidRDefault="000975FC" w:rsidP="000975FC">
      <w:pPr>
        <w:pStyle w:val="ProductList-Bullet"/>
        <w:numPr>
          <w:ilvl w:val="1"/>
          <w:numId w:val="18"/>
        </w:numPr>
      </w:pPr>
      <w:r>
        <w:t xml:space="preserve">Het gebruik van de Software blijft onderworpen aan de voorwaarden van de Volume Licensing-overeenkomst van de Klant en eventuele voorwaarden die bij de Software worden geleverd. </w:t>
      </w:r>
    </w:p>
    <w:p w14:paraId="62693D80" w14:textId="77777777" w:rsidR="00E528B2" w:rsidRDefault="000975FC" w:rsidP="000975FC">
      <w:pPr>
        <w:pStyle w:val="ProductList-Bullet"/>
        <w:numPr>
          <w:ilvl w:val="1"/>
          <w:numId w:val="18"/>
        </w:numPr>
      </w:pPr>
      <w:r>
        <w:t xml:space="preserve">De voorwaarden van het licentiemodel Developer Tools zijn van toepassing op het gebruik van de Software en Azure Dev/Test-aanbiedingen, met dien verstande dat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Office Professional Plus of System Center Virtual Machine Manager niet mag gebruiken voor productiedoeleinden op Microsoft Azure Services.</w:t>
      </w:r>
    </w:p>
    <w:p w14:paraId="7A6936A8" w14:textId="77777777" w:rsidR="00E528B2" w:rsidRDefault="00E528B2">
      <w:pPr>
        <w:pStyle w:val="ProductList-BodyIndented"/>
      </w:pPr>
    </w:p>
    <w:p w14:paraId="3162BF19" w14:textId="77777777" w:rsidR="00E528B2" w:rsidRDefault="000975FC">
      <w:pPr>
        <w:pStyle w:val="ProductList-SubClauseHeading"/>
        <w:outlineLvl w:val="4"/>
      </w:pPr>
      <w:r>
        <w:t>Aanvullende vereisten</w:t>
      </w:r>
    </w:p>
    <w:p w14:paraId="3449E37F" w14:textId="77777777" w:rsidR="00E528B2" w:rsidRDefault="000975FC">
      <w:pPr>
        <w:pStyle w:val="ProductList-BodyIndented"/>
      </w:pPr>
      <w:r>
        <w:t>Voor het uitvoeren van Software op Microsoft Azure Services dient de Klant zijn Visual Studio-abonnement te activeren door het Microsoft-account te koppelen aan zijn Visual Studio-abonnement.</w:t>
      </w:r>
    </w:p>
    <w:p w14:paraId="11A94892" w14:textId="77777777" w:rsidR="00E528B2" w:rsidRDefault="00E528B2">
      <w:pPr>
        <w:pStyle w:val="ProductList-BodyIndented"/>
      </w:pPr>
    </w:p>
    <w:p w14:paraId="2651BCD1" w14:textId="77777777" w:rsidR="00E528B2" w:rsidRDefault="000975FC">
      <w:pPr>
        <w:pStyle w:val="ProductList-SubClauseHeading"/>
        <w:outlineLvl w:val="4"/>
      </w:pPr>
      <w:r>
        <w:t>Acceptatietests en feedback</w:t>
      </w:r>
    </w:p>
    <w:p w14:paraId="28C5651C" w14:textId="77777777" w:rsidR="00E528B2" w:rsidRDefault="000975FC">
      <w:pPr>
        <w:pStyle w:val="ProductList-BodyIndented"/>
      </w:pPr>
      <w:r>
        <w:t>De eindgebruikers van de Klant mogen toegang krijgen tot de Software en online diensten die beschikbaar zijn gemaakt door middel van het Visual Studio-abonnement van de Klant om acceptatietests uit te voeren of feedback over de programma's van de Klant te geven.</w:t>
      </w:r>
    </w:p>
    <w:p w14:paraId="37C4AC14" w14:textId="77777777" w:rsidR="00E528B2" w:rsidRDefault="00E528B2">
      <w:pPr>
        <w:pStyle w:val="ProductList-BodyIndented"/>
      </w:pPr>
    </w:p>
    <w:p w14:paraId="0F0A4AFE" w14:textId="77777777" w:rsidR="00E528B2" w:rsidRDefault="000975FC">
      <w:pPr>
        <w:pStyle w:val="ProductList-SubClauseHeading"/>
        <w:outlineLvl w:val="4"/>
      </w:pPr>
      <w:r>
        <w:t>Windows Server 2016 Remote Desktop Services</w:t>
      </w:r>
    </w:p>
    <w:p w14:paraId="18EBAFF1" w14:textId="77777777" w:rsidR="00E528B2" w:rsidRDefault="000975FC">
      <w:pPr>
        <w:pStyle w:val="ProductList-BodyIndented"/>
      </w:pPr>
      <w:r>
        <w:t>Maximaal 200 anonieme gebruikers mogen tegelijkertijd gebruikmaken van de functie Remote Desktop Services van de Windows Server-software om toegang te verkrijgen tot onlinedemonstraties van de programma's van de Klant.</w:t>
      </w:r>
    </w:p>
    <w:p w14:paraId="24C976D6" w14:textId="77777777" w:rsidR="00E528B2" w:rsidRDefault="00E528B2">
      <w:pPr>
        <w:pStyle w:val="ProductList-BodyIndented"/>
      </w:pPr>
    </w:p>
    <w:p w14:paraId="5FE0B1C1" w14:textId="77777777" w:rsidR="00E528B2" w:rsidRDefault="000975FC">
      <w:pPr>
        <w:pStyle w:val="ProductList-SubClauseHeading"/>
        <w:outlineLvl w:val="4"/>
      </w:pPr>
      <w:r>
        <w:t>Windows Embedded-producten</w:t>
      </w:r>
    </w:p>
    <w:p w14:paraId="4A1013ED" w14:textId="77777777" w:rsidR="00E528B2" w:rsidRDefault="000975FC">
      <w:pPr>
        <w:pStyle w:val="ProductList-BodyIndented"/>
      </w:pPr>
      <w:r>
        <w:t xml:space="preserve">Elk Windows Embedded-product wordt in licentie gegeven op grond van de voorwaarden die erin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onbeperkt aantal exemplaren van het gelicentieerde Windows Embedded-product installeren en gebruiken.</w:t>
      </w:r>
    </w:p>
    <w:p w14:paraId="65D94AA1" w14:textId="77777777" w:rsidR="00E528B2" w:rsidRDefault="00E528B2">
      <w:pPr>
        <w:pStyle w:val="ProductList-BodyIndented"/>
        <w:jc w:val="right"/>
      </w:pPr>
    </w:p>
    <w:tbl>
      <w:tblPr>
        <w:tblStyle w:val="PURTable0"/>
        <w:tblW w:w="0" w:type="dxa"/>
        <w:tblLook w:val="04A0" w:firstRow="1" w:lastRow="0" w:firstColumn="1" w:lastColumn="0" w:noHBand="0" w:noVBand="1"/>
      </w:tblPr>
      <w:tblGrid>
        <w:gridCol w:w="10556"/>
      </w:tblGrid>
      <w:tr w:rsidR="00E528B2" w14:paraId="11484D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10F307"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1DBEE3B3" w14:textId="77777777" w:rsidR="00E528B2" w:rsidRDefault="00E528B2">
      <w:pPr>
        <w:pStyle w:val="ProductList-BodyIndented"/>
      </w:pPr>
    </w:p>
    <w:p w14:paraId="1F39F8F0" w14:textId="77777777" w:rsidR="00E528B2" w:rsidRDefault="00E528B2">
      <w:pPr>
        <w:sectPr w:rsidR="00E528B2">
          <w:headerReference w:type="default" r:id="rId36"/>
          <w:footerReference w:type="default" r:id="rId37"/>
          <w:type w:val="continuous"/>
          <w:pgSz w:w="12240" w:h="15840" w:code="1"/>
          <w:pgMar w:top="1170" w:right="720" w:bottom="720" w:left="720" w:header="432" w:footer="288" w:gutter="0"/>
          <w:cols w:space="360"/>
        </w:sectPr>
      </w:pPr>
    </w:p>
    <w:p w14:paraId="0E0FC55D" w14:textId="77777777" w:rsidR="00E528B2" w:rsidRDefault="000975FC">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536378730"/>
      <w:r>
        <w:instrText>Software</w:instrText>
      </w:r>
      <w:bookmarkEnd w:id="35"/>
      <w:r>
        <w:instrText>" \l 1</w:instrText>
      </w:r>
      <w:r>
        <w:fldChar w:fldCharType="end"/>
      </w:r>
    </w:p>
    <w:p w14:paraId="0E1340C7" w14:textId="77777777" w:rsidR="00E528B2" w:rsidRDefault="000975FC">
      <w:pPr>
        <w:pStyle w:val="ProductList-Offering1HeadingNoBorder"/>
        <w:outlineLvl w:val="1"/>
      </w:pPr>
      <w:bookmarkStart w:id="36" w:name="_Sec857"/>
      <w:r>
        <w:t>Advanced Threat Analytics</w:t>
      </w:r>
      <w:bookmarkEnd w:id="36"/>
      <w:r>
        <w:fldChar w:fldCharType="begin"/>
      </w:r>
      <w:r>
        <w:instrText xml:space="preserve"> TC "</w:instrText>
      </w:r>
      <w:bookmarkStart w:id="37" w:name="_Toc536378731"/>
      <w:r>
        <w:instrText>Advanced Threat Analytics</w:instrText>
      </w:r>
      <w:bookmarkEnd w:id="37"/>
      <w:r>
        <w:instrText>" \l 2</w:instrText>
      </w:r>
      <w:r>
        <w:fldChar w:fldCharType="end"/>
      </w:r>
    </w:p>
    <w:p w14:paraId="13A8CA6B" w14:textId="77777777" w:rsidR="00E528B2" w:rsidRDefault="000975FC">
      <w:pPr>
        <w:pStyle w:val="ProductList-Offering1SubSection"/>
        <w:outlineLvl w:val="2"/>
      </w:pPr>
      <w:bookmarkStart w:id="38" w:name="_Sec858"/>
      <w:r>
        <w:t>1. Beschikbaarheid programma</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E528B2" w14:paraId="684133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6A2038" w14:textId="77777777" w:rsidR="00E528B2" w:rsidRDefault="000975F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2EAC4" w14:textId="77777777" w:rsidR="00E528B2" w:rsidRDefault="000975F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56D06" w14:textId="77777777" w:rsidR="00E528B2" w:rsidRDefault="000975F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4308F" w14:textId="77777777" w:rsidR="00E528B2" w:rsidRDefault="000975F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7AC52" w14:textId="77777777" w:rsidR="00E528B2" w:rsidRDefault="000975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AC5D8" w14:textId="77777777" w:rsidR="00E528B2" w:rsidRDefault="000975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4B348" w14:textId="77777777" w:rsidR="00E528B2" w:rsidRDefault="000975F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E9365" w14:textId="77777777" w:rsidR="00E528B2" w:rsidRDefault="000975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9530B" w14:textId="77777777" w:rsidR="00E528B2" w:rsidRDefault="000975F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3C687" w14:textId="77777777" w:rsidR="00E528B2" w:rsidRDefault="000975F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41AB5" w14:textId="77777777" w:rsidR="00E528B2" w:rsidRDefault="000975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180A7" w14:textId="77777777" w:rsidR="00E528B2" w:rsidRDefault="000975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28B2" w14:paraId="4224EBBF" w14:textId="77777777">
        <w:tc>
          <w:tcPr>
            <w:tcW w:w="4160" w:type="dxa"/>
            <w:tcBorders>
              <w:top w:val="single" w:sz="6" w:space="0" w:color="FFFFFF"/>
              <w:left w:val="none" w:sz="4" w:space="0" w:color="6E6E6E"/>
              <w:bottom w:val="dashed" w:sz="4" w:space="0" w:color="BFBFBF"/>
              <w:right w:val="none" w:sz="4" w:space="0" w:color="6E6E6E"/>
            </w:tcBorders>
          </w:tcPr>
          <w:p w14:paraId="28637A7F" w14:textId="77777777" w:rsidR="00E528B2" w:rsidRDefault="000975FC">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5F1E8D" w14:textId="77777777" w:rsidR="00E528B2" w:rsidRDefault="000975F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B23B47A" w14:textId="77777777" w:rsidR="00E528B2" w:rsidRDefault="00E528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CFA170" w14:textId="77777777" w:rsidR="00E528B2" w:rsidRDefault="000975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70F57E" w14:textId="77777777" w:rsidR="00E528B2" w:rsidRDefault="000975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6B844"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7EC35"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D8F7C"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666E8"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6AA7A"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6B5C8"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87A9F"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528B2" w14:paraId="6C8F824F" w14:textId="77777777">
        <w:tc>
          <w:tcPr>
            <w:tcW w:w="4160" w:type="dxa"/>
            <w:tcBorders>
              <w:top w:val="dashed" w:sz="4" w:space="0" w:color="BFBFBF"/>
              <w:left w:val="none" w:sz="4" w:space="0" w:color="6E6E6E"/>
              <w:bottom w:val="none" w:sz="4" w:space="0" w:color="FFFFFF"/>
              <w:right w:val="none" w:sz="4" w:space="0" w:color="6E6E6E"/>
            </w:tcBorders>
          </w:tcPr>
          <w:p w14:paraId="1D74CAE4" w14:textId="77777777" w:rsidR="00E528B2" w:rsidRDefault="000975FC">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49851C4" w14:textId="77777777" w:rsidR="00E528B2" w:rsidRDefault="000975F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28583E1" w14:textId="77777777" w:rsidR="00E528B2" w:rsidRDefault="00E528B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72100A4" w14:textId="77777777" w:rsidR="00E528B2" w:rsidRDefault="000975F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8226C5F" w14:textId="77777777" w:rsidR="00E528B2" w:rsidRDefault="000975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44C5B"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222B6"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A9049"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E1736"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D5286"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3CBB4"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A76E2" w14:textId="77777777" w:rsidR="00E528B2" w:rsidRDefault="00E528B2">
            <w:pPr>
              <w:pStyle w:val="ProductList-TableBody"/>
              <w:jc w:val="center"/>
            </w:pPr>
          </w:p>
        </w:tc>
      </w:tr>
    </w:tbl>
    <w:p w14:paraId="5886F21B" w14:textId="77777777" w:rsidR="00E528B2" w:rsidRDefault="000975FC">
      <w:pPr>
        <w:pStyle w:val="ProductList-Offering1SubSection"/>
        <w:outlineLvl w:val="2"/>
      </w:pPr>
      <w:bookmarkStart w:id="39" w:name="_Sec859"/>
      <w:r>
        <w:t>2. Productvoorwaarden</w:t>
      </w:r>
      <w:bookmarkEnd w:id="39"/>
    </w:p>
    <w:tbl>
      <w:tblPr>
        <w:tblStyle w:val="PURTable"/>
        <w:tblW w:w="0" w:type="dxa"/>
        <w:tblLook w:val="04A0" w:firstRow="1" w:lastRow="0" w:firstColumn="1" w:lastColumn="0" w:noHBand="0" w:noVBand="1"/>
      </w:tblPr>
      <w:tblGrid>
        <w:gridCol w:w="3629"/>
        <w:gridCol w:w="3672"/>
        <w:gridCol w:w="3615"/>
      </w:tblGrid>
      <w:tr w:rsidR="00E528B2" w14:paraId="528C47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02D4BE" w14:textId="77777777" w:rsidR="00E528B2" w:rsidRDefault="000975FC">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23A85C2F" w14:textId="77777777" w:rsidR="00E528B2" w:rsidRDefault="000975F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544C7" w14:textId="77777777" w:rsidR="00E528B2" w:rsidRDefault="000975FC">
            <w:pPr>
              <w:pStyle w:val="ProductList-TableBody"/>
            </w:pPr>
            <w:r>
              <w:rPr>
                <w:color w:val="404040"/>
              </w:rPr>
              <w:t>Down Edition-rechten n.v.t.</w:t>
            </w:r>
          </w:p>
        </w:tc>
      </w:tr>
      <w:tr w:rsidR="00E528B2" w14:paraId="4D695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4D450" w14:textId="77777777" w:rsidR="00E528B2" w:rsidRDefault="000975F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1DF52" w14:textId="77777777" w:rsidR="00E528B2" w:rsidRDefault="000975F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B9139F6" w14:textId="77777777" w:rsidR="00E528B2" w:rsidRDefault="000975F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38">
              <w:r>
                <w:rPr>
                  <w:color w:val="000000"/>
                </w:rPr>
                <w:t>Bijlage B</w:t>
              </w:r>
            </w:hyperlink>
          </w:p>
        </w:tc>
      </w:tr>
      <w:tr w:rsidR="00E528B2" w14:paraId="34986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67613" w14:textId="77777777" w:rsidR="00E528B2" w:rsidRDefault="000975F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C9910" w14:textId="77777777" w:rsidR="00E528B2" w:rsidRDefault="000975F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8AC58" w14:textId="77777777" w:rsidR="00E528B2" w:rsidRDefault="000975FC">
            <w:pPr>
              <w:pStyle w:val="ProductList-TableBody"/>
            </w:pPr>
            <w:r>
              <w:rPr>
                <w:color w:val="404040"/>
              </w:rPr>
              <w:t>Reductie mogelijk: n.v.t.</w:t>
            </w:r>
          </w:p>
        </w:tc>
      </w:tr>
      <w:tr w:rsidR="00E528B2" w14:paraId="111CDB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145D1" w14:textId="77777777" w:rsidR="00E528B2" w:rsidRDefault="000975F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104DC6" w14:textId="77777777" w:rsidR="00E528B2" w:rsidRDefault="000975FC">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47F84" w14:textId="77777777" w:rsidR="00E528B2" w:rsidRDefault="000975FC">
            <w:pPr>
              <w:pStyle w:val="ProductList-TableBody"/>
            </w:pPr>
            <w:r>
              <w:rPr>
                <w:color w:val="404040"/>
              </w:rPr>
              <w:t>True-up mogelijk: n.v.t.</w:t>
            </w:r>
          </w:p>
        </w:tc>
      </w:tr>
      <w:tr w:rsidR="00E528B2" w14:paraId="33029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EA975" w14:textId="77777777" w:rsidR="00E528B2" w:rsidRDefault="000975FC">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7BF79" w14:textId="77777777" w:rsidR="00E528B2" w:rsidRDefault="00E528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97A38" w14:textId="77777777" w:rsidR="00E528B2" w:rsidRDefault="00E528B2">
            <w:pPr>
              <w:pStyle w:val="ProductList-TableBody"/>
            </w:pPr>
          </w:p>
        </w:tc>
      </w:tr>
    </w:tbl>
    <w:p w14:paraId="05EBFB08" w14:textId="77777777" w:rsidR="00E528B2" w:rsidRDefault="00E528B2">
      <w:pPr>
        <w:pStyle w:val="ProductList-Body"/>
      </w:pPr>
    </w:p>
    <w:p w14:paraId="490A1FCC" w14:textId="77777777" w:rsidR="00E528B2" w:rsidRDefault="000975FC">
      <w:pPr>
        <w:pStyle w:val="ProductList-ClauseHeading"/>
        <w:outlineLvl w:val="3"/>
      </w:pPr>
      <w:r>
        <w:t>2.1 Beperkingen per land</w:t>
      </w:r>
    </w:p>
    <w:p w14:paraId="2472B04D" w14:textId="77777777" w:rsidR="00E528B2" w:rsidRDefault="000975FC">
      <w:pPr>
        <w:pStyle w:val="ProductList-Body"/>
      </w:pPr>
      <w:r>
        <w:t>Klanten mogen Advanced Threat Analytics 2016 niet downloaden voor gebruik of distributie in de Volksrepubliek China.</w:t>
      </w:r>
    </w:p>
    <w:p w14:paraId="5EE22F9F" w14:textId="77777777" w:rsidR="00E528B2" w:rsidRDefault="00E528B2">
      <w:pPr>
        <w:pStyle w:val="ProductList-Body"/>
      </w:pPr>
    </w:p>
    <w:p w14:paraId="2649C2B3" w14:textId="77777777" w:rsidR="00E528B2" w:rsidRDefault="000975FC">
      <w:pPr>
        <w:pStyle w:val="ProductList-ClauseHeading"/>
        <w:outlineLvl w:val="3"/>
      </w:pPr>
      <w:r>
        <w:t>2.2 Academic-klanten</w:t>
      </w:r>
    </w:p>
    <w:p w14:paraId="76BF21FE" w14:textId="77777777" w:rsidR="00E528B2" w:rsidRDefault="000975FC">
      <w:pPr>
        <w:pStyle w:val="ProductList-Body"/>
      </w:pPr>
      <w:r>
        <w:t xml:space="preserve">Enrollment for Education Solutions- en School Abonnement Enrollment-klanten kunnen een clientbeheerlicentie voor Advanced Threat Analytics 2016 per OSE aanschaffen en deze implementeren als per Gebruiker of per OSE, zoals beschreven in het Licentiemodel </w:t>
      </w:r>
      <w:hyperlink w:anchor="_Sec544">
        <w:r>
          <w:rPr>
            <w:color w:val="00467F"/>
            <w:u w:val="single"/>
          </w:rPr>
          <w:t>Beheerservers</w:t>
        </w:r>
      </w:hyperlink>
      <w:r>
        <w:t xml:space="preserve">. </w:t>
      </w:r>
    </w:p>
    <w:p w14:paraId="1D880CBB" w14:textId="77777777" w:rsidR="00E528B2" w:rsidRDefault="000975FC">
      <w:pPr>
        <w:pStyle w:val="ProductList-Offering1SubSection"/>
        <w:outlineLvl w:val="2"/>
      </w:pPr>
      <w:bookmarkStart w:id="40" w:name="_Sec860"/>
      <w:r>
        <w:t>3. Gebruiksrechten</w:t>
      </w:r>
      <w:bookmarkEnd w:id="40"/>
    </w:p>
    <w:tbl>
      <w:tblPr>
        <w:tblStyle w:val="PURTable"/>
        <w:tblW w:w="0" w:type="dxa"/>
        <w:tblLook w:val="04A0" w:firstRow="1" w:lastRow="0" w:firstColumn="1" w:lastColumn="0" w:noHBand="0" w:noVBand="1"/>
      </w:tblPr>
      <w:tblGrid>
        <w:gridCol w:w="3639"/>
        <w:gridCol w:w="3630"/>
        <w:gridCol w:w="3647"/>
      </w:tblGrid>
      <w:tr w:rsidR="00E528B2" w14:paraId="17174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5D145D" w14:textId="77777777" w:rsidR="00E528B2" w:rsidRDefault="000975F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8E2F0A1" w14:textId="77777777" w:rsidR="00E528B2" w:rsidRDefault="000975F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616D8" w14:textId="77777777" w:rsidR="00E528B2" w:rsidRDefault="000975FC">
            <w:pPr>
              <w:pStyle w:val="ProductList-TableBody"/>
            </w:pPr>
            <w:r>
              <w:rPr>
                <w:color w:val="404040"/>
              </w:rPr>
              <w:t>Aanvullende software: n.v.t.</w:t>
            </w:r>
          </w:p>
        </w:tc>
      </w:tr>
      <w:tr w:rsidR="00E528B2" w14:paraId="18D2E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44140" w14:textId="77777777" w:rsidR="00E528B2" w:rsidRDefault="000975F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4B083A85" w14:textId="77777777" w:rsidR="00E528B2" w:rsidRDefault="000975F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B9ED57" w14:textId="77777777" w:rsidR="00E528B2" w:rsidRDefault="000975FC">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E528B2" w14:paraId="4C133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12424A" w14:textId="77777777" w:rsidR="00E528B2" w:rsidRDefault="000975F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5F249" w14:textId="77777777" w:rsidR="00E528B2" w:rsidRDefault="00E528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CDFD1" w14:textId="77777777" w:rsidR="00E528B2" w:rsidRDefault="00E528B2">
            <w:pPr>
              <w:pStyle w:val="ProductList-TableBody"/>
            </w:pPr>
          </w:p>
        </w:tc>
      </w:tr>
    </w:tbl>
    <w:p w14:paraId="17C4DD91" w14:textId="77777777" w:rsidR="00E528B2" w:rsidRDefault="00E528B2">
      <w:pPr>
        <w:pStyle w:val="ProductList-Body"/>
      </w:pPr>
    </w:p>
    <w:p w14:paraId="7674C0E4" w14:textId="77777777" w:rsidR="00E528B2" w:rsidRDefault="000975FC">
      <w:pPr>
        <w:pStyle w:val="ProductList-ClauseHeading"/>
        <w:outlineLvl w:val="3"/>
      </w:pPr>
      <w:r>
        <w:t>3.1 Beheerlicentie</w:t>
      </w:r>
    </w:p>
    <w:tbl>
      <w:tblPr>
        <w:tblStyle w:val="PURTable"/>
        <w:tblW w:w="0" w:type="dxa"/>
        <w:tblLook w:val="04A0" w:firstRow="1" w:lastRow="0" w:firstColumn="1" w:lastColumn="0" w:noHBand="0" w:noVBand="1"/>
      </w:tblPr>
      <w:tblGrid>
        <w:gridCol w:w="3677"/>
        <w:gridCol w:w="3607"/>
        <w:gridCol w:w="3632"/>
      </w:tblGrid>
      <w:tr w:rsidR="00E528B2" w14:paraId="3F67E9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18D406" w14:textId="77777777" w:rsidR="00E528B2" w:rsidRDefault="000975FC">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6B8AEB47" w14:textId="77777777" w:rsidR="00E528B2" w:rsidRDefault="000975FC">
            <w:pPr>
              <w:pStyle w:val="ProductList-TableBody"/>
            </w:pPr>
            <w:r>
              <w:t>Advanced Threat Analytics 2016 (Gebruikers-ML of OSE-ML)</w:t>
            </w:r>
          </w:p>
          <w:p w14:paraId="4B7101CC" w14:textId="77777777" w:rsidR="00E528B2" w:rsidRDefault="000975FC">
            <w:pPr>
              <w:pStyle w:val="ProductList-TableBody"/>
            </w:pPr>
            <w:r>
              <w:t>Microsoft 365 F1 (Gebruikers-SL)</w:t>
            </w:r>
          </w:p>
        </w:tc>
        <w:tc>
          <w:tcPr>
            <w:tcW w:w="4040" w:type="dxa"/>
            <w:tcBorders>
              <w:top w:val="single" w:sz="18" w:space="0" w:color="0072C6"/>
              <w:left w:val="none" w:sz="4" w:space="0" w:color="000000"/>
              <w:bottom w:val="single" w:sz="4" w:space="0" w:color="000000"/>
              <w:right w:val="single" w:sz="4" w:space="0" w:color="000000"/>
            </w:tcBorders>
          </w:tcPr>
          <w:p w14:paraId="495EC474" w14:textId="77777777" w:rsidR="00E528B2" w:rsidRDefault="000975FC">
            <w:pPr>
              <w:pStyle w:val="ProductList-TableBody"/>
            </w:pPr>
            <w:r>
              <w:t>Azure Advanced Threat Protection for Users (Gebruikers-SL)</w:t>
            </w:r>
          </w:p>
          <w:p w14:paraId="53A36BB5" w14:textId="77777777" w:rsidR="00E528B2" w:rsidRDefault="000975FC">
            <w:pPr>
              <w:pStyle w:val="ProductList-TableBody"/>
            </w:pPr>
            <w:r>
              <w:t xml:space="preserve">Beheerlicentie-equivalente Licentie (zie </w:t>
            </w:r>
            <w:hyperlink w:anchor="_Sec591">
              <w:r>
                <w:rPr>
                  <w:color w:val="00467F"/>
                  <w:u w:val="single"/>
                </w:rPr>
                <w:t>Bijlage A</w:t>
              </w:r>
            </w:hyperlink>
            <w:r>
              <w:t>)</w:t>
            </w:r>
          </w:p>
        </w:tc>
      </w:tr>
    </w:tbl>
    <w:p w14:paraId="106B342F" w14:textId="77777777" w:rsidR="00E528B2" w:rsidRDefault="00E528B2">
      <w:pPr>
        <w:pStyle w:val="ProductList-Body"/>
      </w:pPr>
    </w:p>
    <w:p w14:paraId="7BBDA7F1" w14:textId="77777777" w:rsidR="00E528B2" w:rsidRDefault="000975FC">
      <w:pPr>
        <w:pStyle w:val="ProductList-ClauseHeading"/>
        <w:outlineLvl w:val="3"/>
      </w:pPr>
      <w:r>
        <w:t>3.2 Gebruik waarvoor een beheerlicentie vereist is</w:t>
      </w:r>
    </w:p>
    <w:p w14:paraId="35E0C396" w14:textId="77777777" w:rsidR="00E528B2" w:rsidRDefault="000975FC">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voor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Analytics.</w:t>
      </w:r>
    </w:p>
    <w:p w14:paraId="0ABC0EDD" w14:textId="77777777" w:rsidR="00E528B2" w:rsidRDefault="00E528B2">
      <w:pPr>
        <w:pStyle w:val="ProductList-Body"/>
      </w:pPr>
    </w:p>
    <w:p w14:paraId="6B92DEB1" w14:textId="77777777" w:rsidR="00E528B2" w:rsidRDefault="000975FC">
      <w:pPr>
        <w:pStyle w:val="ProductList-ClauseHeading"/>
        <w:outlineLvl w:val="3"/>
      </w:pPr>
      <w:r>
        <w:t>3.3 Licentievoorwaarden van derden voor opensourcecomponenten</w:t>
      </w:r>
    </w:p>
    <w:p w14:paraId="7C762528" w14:textId="77777777" w:rsidR="00E528B2" w:rsidRDefault="000975FC">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5B7C6F48" w14:textId="77777777" w:rsidR="00E528B2" w:rsidRDefault="000975FC">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4"/>
        <w:gridCol w:w="3662"/>
        <w:gridCol w:w="3660"/>
      </w:tblGrid>
      <w:tr w:rsidR="00E528B2" w14:paraId="32E76F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C611D2" w14:textId="77777777" w:rsidR="00E528B2" w:rsidRDefault="000975F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A67802" w14:textId="77777777" w:rsidR="00E528B2" w:rsidRDefault="000975F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56D2F3" w14:textId="77777777" w:rsidR="00E528B2" w:rsidRDefault="000975FC">
            <w:pPr>
              <w:pStyle w:val="ProductList-TableBody"/>
            </w:pPr>
            <w:r>
              <w:rPr>
                <w:color w:val="404040"/>
              </w:rPr>
              <w:t>Fail-over rechten: n.v.t.</w:t>
            </w:r>
          </w:p>
        </w:tc>
      </w:tr>
      <w:tr w:rsidR="00E528B2" w14:paraId="5175A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39BDA" w14:textId="77777777" w:rsidR="00E528B2" w:rsidRDefault="000975F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EDD79" w14:textId="77777777" w:rsidR="00E528B2" w:rsidRDefault="000975F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35EB8" w14:textId="77777777" w:rsidR="00E528B2" w:rsidRDefault="000975FC">
            <w:pPr>
              <w:pStyle w:val="ProductList-TableBody"/>
            </w:pPr>
            <w:r>
              <w:rPr>
                <w:color w:val="404040"/>
              </w:rPr>
              <w:t>Gebruiksrechten voor roaming: n.v.t.</w:t>
            </w:r>
          </w:p>
        </w:tc>
      </w:tr>
      <w:tr w:rsidR="00E528B2" w14:paraId="6EE6E391" w14:textId="77777777">
        <w:tc>
          <w:tcPr>
            <w:tcW w:w="4040" w:type="dxa"/>
            <w:tcBorders>
              <w:top w:val="single" w:sz="4" w:space="0" w:color="000000"/>
              <w:left w:val="single" w:sz="4" w:space="0" w:color="000000"/>
              <w:bottom w:val="single" w:sz="4" w:space="0" w:color="000000"/>
              <w:right w:val="single" w:sz="4" w:space="0" w:color="000000"/>
            </w:tcBorders>
          </w:tcPr>
          <w:p w14:paraId="2A2F4B38" w14:textId="77777777" w:rsidR="00E528B2" w:rsidRDefault="000975FC">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559BD" w14:textId="77777777" w:rsidR="00E528B2" w:rsidRDefault="000975F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0A2EC" w14:textId="77777777" w:rsidR="00E528B2" w:rsidRDefault="00E528B2">
            <w:pPr>
              <w:pStyle w:val="ProductList-TableBody"/>
            </w:pPr>
          </w:p>
        </w:tc>
      </w:tr>
    </w:tbl>
    <w:p w14:paraId="2AB5157B" w14:textId="77777777" w:rsidR="00E528B2" w:rsidRDefault="00E528B2">
      <w:pPr>
        <w:pStyle w:val="ProductList-Body"/>
        <w:jc w:val="right"/>
      </w:pPr>
    </w:p>
    <w:tbl>
      <w:tblPr>
        <w:tblStyle w:val="PURTable"/>
        <w:tblW w:w="0" w:type="dxa"/>
        <w:tblLook w:val="04A0" w:firstRow="1" w:lastRow="0" w:firstColumn="1" w:lastColumn="0" w:noHBand="0" w:noVBand="1"/>
      </w:tblPr>
      <w:tblGrid>
        <w:gridCol w:w="10916"/>
      </w:tblGrid>
      <w:tr w:rsidR="00E528B2" w14:paraId="7D8C0E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05E76E"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01274027" w14:textId="77777777" w:rsidR="00E528B2" w:rsidRDefault="00E528B2">
      <w:pPr>
        <w:pStyle w:val="ProductList-Body"/>
      </w:pPr>
    </w:p>
    <w:p w14:paraId="59D4C366" w14:textId="77777777" w:rsidR="00E528B2" w:rsidRDefault="000975FC">
      <w:pPr>
        <w:pStyle w:val="ProductList-Offering1HeadingNoBorder"/>
        <w:outlineLvl w:val="1"/>
      </w:pPr>
      <w:bookmarkStart w:id="42" w:name="_Sec592"/>
      <w:r>
        <w:t>BizTalk</w:t>
      </w:r>
      <w:bookmarkEnd w:id="42"/>
      <w:r>
        <w:fldChar w:fldCharType="begin"/>
      </w:r>
      <w:r>
        <w:instrText xml:space="preserve"> TC "</w:instrText>
      </w:r>
      <w:bookmarkStart w:id="43" w:name="_Toc536378732"/>
      <w:r>
        <w:instrText>BizTalk</w:instrText>
      </w:r>
      <w:bookmarkEnd w:id="43"/>
      <w:r>
        <w:instrText>" \l 2</w:instrText>
      </w:r>
      <w:r>
        <w:fldChar w:fldCharType="end"/>
      </w:r>
    </w:p>
    <w:p w14:paraId="525918D7" w14:textId="77777777" w:rsidR="00E528B2" w:rsidRDefault="000975FC">
      <w:pPr>
        <w:pStyle w:val="ProductList-Offering1SubSection"/>
        <w:outlineLvl w:val="2"/>
      </w:pPr>
      <w:bookmarkStart w:id="44" w:name="_Sec593"/>
      <w:r>
        <w:lastRenderedPageBreak/>
        <w:t>1. Beschikbaarheid programma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528B2" w14:paraId="328C64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1ACDEB" w14:textId="77777777" w:rsidR="00E528B2" w:rsidRDefault="000975F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A73BC" w14:textId="77777777" w:rsidR="00E528B2" w:rsidRDefault="000975F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6B216" w14:textId="77777777" w:rsidR="00E528B2" w:rsidRDefault="000975F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AD813" w14:textId="77777777" w:rsidR="00E528B2" w:rsidRDefault="000975F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038D4" w14:textId="77777777" w:rsidR="00E528B2" w:rsidRDefault="000975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0F475" w14:textId="77777777" w:rsidR="00E528B2" w:rsidRDefault="000975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F055F" w14:textId="77777777" w:rsidR="00E528B2" w:rsidRDefault="000975F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DD152" w14:textId="77777777" w:rsidR="00E528B2" w:rsidRDefault="000975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41F64" w14:textId="77777777" w:rsidR="00E528B2" w:rsidRDefault="000975FC">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508AF" w14:textId="77777777" w:rsidR="00E528B2" w:rsidRDefault="000975F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AF4BF" w14:textId="77777777" w:rsidR="00E528B2" w:rsidRDefault="000975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C0EB0" w14:textId="77777777" w:rsidR="00E528B2" w:rsidRDefault="000975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28B2" w14:paraId="5D38DAB4" w14:textId="77777777">
        <w:tc>
          <w:tcPr>
            <w:tcW w:w="4160" w:type="dxa"/>
            <w:tcBorders>
              <w:top w:val="single" w:sz="6" w:space="0" w:color="FFFFFF"/>
              <w:left w:val="none" w:sz="4" w:space="0" w:color="6E6E6E"/>
              <w:bottom w:val="dashed" w:sz="4" w:space="0" w:color="BFBFBF"/>
              <w:right w:val="none" w:sz="4" w:space="0" w:color="6E6E6E"/>
            </w:tcBorders>
          </w:tcPr>
          <w:p w14:paraId="4F0512A0" w14:textId="77777777" w:rsidR="00E528B2" w:rsidRDefault="000975F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0A85666" w14:textId="77777777" w:rsidR="00E528B2" w:rsidRDefault="000975F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5074B77" w14:textId="77777777" w:rsidR="00E528B2" w:rsidRDefault="000975F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3E6E7DA" w14:textId="77777777" w:rsidR="00E528B2" w:rsidRDefault="000975F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C5964F1" w14:textId="77777777" w:rsidR="00E528B2" w:rsidRDefault="000975F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26E15"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5F145"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5D582"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CB65D"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CFB54"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2B4F0"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4128E"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528B2" w14:paraId="193753E0" w14:textId="77777777">
        <w:tc>
          <w:tcPr>
            <w:tcW w:w="4160" w:type="dxa"/>
            <w:tcBorders>
              <w:top w:val="dashed" w:sz="4" w:space="0" w:color="BFBFBF"/>
              <w:left w:val="none" w:sz="4" w:space="0" w:color="6E6E6E"/>
              <w:bottom w:val="dashed" w:sz="4" w:space="0" w:color="BFBFBF"/>
              <w:right w:val="none" w:sz="4" w:space="0" w:color="6E6E6E"/>
            </w:tcBorders>
          </w:tcPr>
          <w:p w14:paraId="692B14D0" w14:textId="77777777" w:rsidR="00E528B2" w:rsidRDefault="000975F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CA5F35" w14:textId="77777777" w:rsidR="00E528B2" w:rsidRDefault="000975F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B34075" w14:textId="77777777" w:rsidR="00E528B2" w:rsidRDefault="00E528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BC97EE" w14:textId="77777777" w:rsidR="00E528B2" w:rsidRDefault="00E528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B1D4D9D"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77D2B"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99B49"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70FFE"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D6042"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2ADC7"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1710E"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ADDAE" w14:textId="77777777" w:rsidR="00E528B2" w:rsidRDefault="00E528B2">
            <w:pPr>
              <w:pStyle w:val="ProductList-TableBody"/>
              <w:jc w:val="center"/>
            </w:pPr>
          </w:p>
        </w:tc>
      </w:tr>
      <w:tr w:rsidR="00E528B2" w14:paraId="5F29068E" w14:textId="77777777">
        <w:tc>
          <w:tcPr>
            <w:tcW w:w="4160" w:type="dxa"/>
            <w:tcBorders>
              <w:top w:val="dashed" w:sz="4" w:space="0" w:color="BFBFBF"/>
              <w:left w:val="none" w:sz="4" w:space="0" w:color="6E6E6E"/>
              <w:bottom w:val="dashed" w:sz="4" w:space="0" w:color="BFBFBF"/>
              <w:right w:val="none" w:sz="4" w:space="0" w:color="6E6E6E"/>
            </w:tcBorders>
          </w:tcPr>
          <w:p w14:paraId="7A996EEB" w14:textId="77777777" w:rsidR="00E528B2" w:rsidRDefault="000975F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413690" w14:textId="77777777" w:rsidR="00E528B2" w:rsidRDefault="000975F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D722A1" w14:textId="77777777" w:rsidR="00E528B2" w:rsidRDefault="000975F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585F1E" w14:textId="77777777" w:rsidR="00E528B2" w:rsidRDefault="000975F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845D990" w14:textId="77777777" w:rsidR="00E528B2" w:rsidRDefault="000975F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85715"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19E70"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81869"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D594D"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79AD7"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C08F7"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0C3EC"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528B2" w14:paraId="4FBC2B8F" w14:textId="77777777">
        <w:tc>
          <w:tcPr>
            <w:tcW w:w="4160" w:type="dxa"/>
            <w:tcBorders>
              <w:top w:val="dashed" w:sz="4" w:space="0" w:color="BFBFBF"/>
              <w:left w:val="none" w:sz="4" w:space="0" w:color="6E6E6E"/>
              <w:bottom w:val="dashed" w:sz="4" w:space="0" w:color="BFBFBF"/>
              <w:right w:val="none" w:sz="4" w:space="0" w:color="6E6E6E"/>
            </w:tcBorders>
          </w:tcPr>
          <w:p w14:paraId="43ED5CEA" w14:textId="77777777" w:rsidR="00E528B2" w:rsidRDefault="000975F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1242FF" w14:textId="77777777" w:rsidR="00E528B2" w:rsidRDefault="000975F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A0D6C6" w14:textId="77777777" w:rsidR="00E528B2" w:rsidRDefault="000975F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5C5539" w14:textId="77777777" w:rsidR="00E528B2" w:rsidRDefault="000975F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53E701C" w14:textId="77777777" w:rsidR="00E528B2" w:rsidRDefault="000975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F9427"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35590"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65466"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093C9"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271D8"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62D8E"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E825F"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528B2" w14:paraId="71B3394F" w14:textId="77777777">
        <w:tc>
          <w:tcPr>
            <w:tcW w:w="4160" w:type="dxa"/>
            <w:tcBorders>
              <w:top w:val="dashed" w:sz="4" w:space="0" w:color="BFBFBF"/>
              <w:left w:val="none" w:sz="4" w:space="0" w:color="6E6E6E"/>
              <w:bottom w:val="none" w:sz="4" w:space="0" w:color="6E6E6E"/>
              <w:right w:val="none" w:sz="4" w:space="0" w:color="6E6E6E"/>
            </w:tcBorders>
          </w:tcPr>
          <w:p w14:paraId="00DFFDDF" w14:textId="77777777" w:rsidR="00E528B2" w:rsidRDefault="000975F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C1AFD39" w14:textId="77777777" w:rsidR="00E528B2" w:rsidRDefault="000975F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27149CE" w14:textId="77777777" w:rsidR="00E528B2" w:rsidRDefault="00E528B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F29177F" w14:textId="77777777" w:rsidR="00E528B2" w:rsidRDefault="00E528B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677596A"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DF386"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44879"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D4045"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769A4"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C7280"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15BA4"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54C77" w14:textId="77777777" w:rsidR="00E528B2" w:rsidRDefault="00E528B2">
            <w:pPr>
              <w:pStyle w:val="ProductList-TableBody"/>
              <w:jc w:val="center"/>
            </w:pPr>
          </w:p>
        </w:tc>
      </w:tr>
    </w:tbl>
    <w:p w14:paraId="03AA81DD" w14:textId="77777777" w:rsidR="00E528B2" w:rsidRDefault="000975FC">
      <w:pPr>
        <w:pStyle w:val="ProductList-Offering1SubSection"/>
        <w:outlineLvl w:val="2"/>
      </w:pPr>
      <w:bookmarkStart w:id="45" w:name="_Sec594"/>
      <w:r>
        <w:t>2. Productvoorwaarden</w:t>
      </w:r>
      <w:bookmarkEnd w:id="45"/>
    </w:p>
    <w:tbl>
      <w:tblPr>
        <w:tblStyle w:val="PURTable"/>
        <w:tblW w:w="0" w:type="dxa"/>
        <w:tblLook w:val="04A0" w:firstRow="1" w:lastRow="0" w:firstColumn="1" w:lastColumn="0" w:noHBand="0" w:noVBand="1"/>
      </w:tblPr>
      <w:tblGrid>
        <w:gridCol w:w="3629"/>
        <w:gridCol w:w="3672"/>
        <w:gridCol w:w="3615"/>
      </w:tblGrid>
      <w:tr w:rsidR="00E528B2" w14:paraId="60560C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44BFFF" w14:textId="77777777" w:rsidR="00E528B2" w:rsidRDefault="000975F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B8662C4" w14:textId="77777777" w:rsidR="00E528B2" w:rsidRDefault="000975F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87DDD4" w14:textId="77777777" w:rsidR="00E528B2" w:rsidRDefault="000975FC">
            <w:pPr>
              <w:pStyle w:val="ProductList-TableBody"/>
            </w:pPr>
            <w:r>
              <w:rPr>
                <w:color w:val="404040"/>
              </w:rPr>
              <w:t>Down Edition-rechten: n.v.t.</w:t>
            </w:r>
          </w:p>
        </w:tc>
      </w:tr>
      <w:tr w:rsidR="00E528B2" w14:paraId="4FAEAD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8EFEA" w14:textId="77777777" w:rsidR="00E528B2" w:rsidRDefault="000975F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8CFC1" w14:textId="77777777" w:rsidR="00E528B2" w:rsidRDefault="000975F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48070098" w14:textId="77777777" w:rsidR="00E528B2" w:rsidRDefault="000975F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E528B2" w14:paraId="2D400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4594C" w14:textId="77777777" w:rsidR="00E528B2" w:rsidRDefault="000975F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2252AD0D" w14:textId="77777777" w:rsidR="00E528B2" w:rsidRDefault="000975FC">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589B0" w14:textId="77777777" w:rsidR="00E528B2" w:rsidRDefault="000975FC">
            <w:pPr>
              <w:pStyle w:val="ProductList-TableBody"/>
            </w:pPr>
            <w:r>
              <w:rPr>
                <w:color w:val="404040"/>
              </w:rPr>
              <w:t>Reductie mogelijk: n.v.t.</w:t>
            </w:r>
          </w:p>
        </w:tc>
      </w:tr>
      <w:tr w:rsidR="00E528B2" w14:paraId="1532C220" w14:textId="77777777">
        <w:tc>
          <w:tcPr>
            <w:tcW w:w="4040" w:type="dxa"/>
            <w:tcBorders>
              <w:top w:val="single" w:sz="4" w:space="0" w:color="000000"/>
              <w:left w:val="single" w:sz="4" w:space="0" w:color="000000"/>
              <w:bottom w:val="single" w:sz="4" w:space="0" w:color="000000"/>
              <w:right w:val="single" w:sz="4" w:space="0" w:color="000000"/>
            </w:tcBorders>
          </w:tcPr>
          <w:p w14:paraId="0C5CFB9D" w14:textId="77777777" w:rsidR="00E528B2" w:rsidRDefault="000975F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D6BFB" w14:textId="77777777" w:rsidR="00E528B2" w:rsidRDefault="000975F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473FE" w14:textId="77777777" w:rsidR="00E528B2" w:rsidRDefault="000975FC">
            <w:pPr>
              <w:pStyle w:val="ProductList-TableBody"/>
            </w:pPr>
            <w:r>
              <w:rPr>
                <w:color w:val="404040"/>
              </w:rPr>
              <w:t>True-up mogelijk: n.v.t.</w:t>
            </w:r>
          </w:p>
        </w:tc>
      </w:tr>
      <w:tr w:rsidR="00E528B2" w14:paraId="25512B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DFA00" w14:textId="77777777" w:rsidR="00E528B2" w:rsidRDefault="000975FC">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CAA90" w14:textId="77777777" w:rsidR="00E528B2" w:rsidRDefault="00E528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84AF9" w14:textId="77777777" w:rsidR="00E528B2" w:rsidRDefault="00E528B2">
            <w:pPr>
              <w:pStyle w:val="ProductList-TableBody"/>
            </w:pPr>
          </w:p>
        </w:tc>
      </w:tr>
    </w:tbl>
    <w:p w14:paraId="36003B5A" w14:textId="77777777" w:rsidR="00E528B2" w:rsidRDefault="000975FC">
      <w:pPr>
        <w:pStyle w:val="ProductList-Offering1SubSection"/>
        <w:outlineLvl w:val="2"/>
      </w:pPr>
      <w:bookmarkStart w:id="46" w:name="_Sec595"/>
      <w:r>
        <w:t>3. Gebruiksrechten</w:t>
      </w:r>
      <w:bookmarkEnd w:id="46"/>
    </w:p>
    <w:tbl>
      <w:tblPr>
        <w:tblStyle w:val="PURTable"/>
        <w:tblW w:w="0" w:type="dxa"/>
        <w:tblLook w:val="04A0" w:firstRow="1" w:lastRow="0" w:firstColumn="1" w:lastColumn="0" w:noHBand="0" w:noVBand="1"/>
      </w:tblPr>
      <w:tblGrid>
        <w:gridCol w:w="3639"/>
        <w:gridCol w:w="3630"/>
        <w:gridCol w:w="3647"/>
      </w:tblGrid>
      <w:tr w:rsidR="00E528B2" w14:paraId="04A723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F1CCF4" w14:textId="77777777" w:rsidR="00E528B2" w:rsidRDefault="000975F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74507DA3" w14:textId="77777777" w:rsidR="00E528B2" w:rsidRDefault="000975F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14:paraId="4EF0BD9E" w14:textId="77777777" w:rsidR="00E528B2" w:rsidRDefault="000975FC">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E528B2" w14:paraId="1B4A8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3FC14" w14:textId="77777777" w:rsidR="00E528B2" w:rsidRDefault="000975F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A5094" w14:textId="77777777" w:rsidR="00E528B2" w:rsidRDefault="000975FC">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7221F1EA" w14:textId="77777777" w:rsidR="00E528B2" w:rsidRDefault="000975FC">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E528B2" w14:paraId="2A325BE3" w14:textId="77777777">
        <w:tc>
          <w:tcPr>
            <w:tcW w:w="4040" w:type="dxa"/>
            <w:tcBorders>
              <w:top w:val="single" w:sz="4" w:space="0" w:color="000000"/>
              <w:left w:val="single" w:sz="4" w:space="0" w:color="000000"/>
              <w:bottom w:val="single" w:sz="4" w:space="0" w:color="000000"/>
              <w:right w:val="single" w:sz="4" w:space="0" w:color="000000"/>
            </w:tcBorders>
          </w:tcPr>
          <w:p w14:paraId="15518C93" w14:textId="77777777" w:rsidR="00E528B2" w:rsidRDefault="000975F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AABEE" w14:textId="77777777" w:rsidR="00E528B2" w:rsidRDefault="00E528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2C313" w14:textId="77777777" w:rsidR="00E528B2" w:rsidRDefault="00E528B2">
            <w:pPr>
              <w:pStyle w:val="ProductList-TableBody"/>
            </w:pPr>
          </w:p>
        </w:tc>
      </w:tr>
    </w:tbl>
    <w:p w14:paraId="68FBDED7" w14:textId="77777777" w:rsidR="00E528B2" w:rsidRDefault="00E528B2">
      <w:pPr>
        <w:pStyle w:val="ProductList-Body"/>
      </w:pPr>
    </w:p>
    <w:p w14:paraId="21A0D3F8" w14:textId="77777777" w:rsidR="00E528B2" w:rsidRDefault="000975FC">
      <w:pPr>
        <w:pStyle w:val="ProductList-ClauseHeading"/>
        <w:outlineLvl w:val="3"/>
      </w:pPr>
      <w:r>
        <w:t>3.1 BizTalk Server Branch en Standard Edition</w:t>
      </w:r>
    </w:p>
    <w:p w14:paraId="31F0A038" w14:textId="77777777" w:rsidR="00E528B2" w:rsidRDefault="000975FC">
      <w:pPr>
        <w:pStyle w:val="ProductList-SubClauseHeading"/>
        <w:outlineLvl w:val="4"/>
      </w:pPr>
      <w:r>
        <w:t>3.1.1 Beperking op het gebruik</w:t>
      </w:r>
    </w:p>
    <w:p w14:paraId="773F56FD" w14:textId="77777777" w:rsidR="00E528B2" w:rsidRDefault="000975FC">
      <w:pPr>
        <w:pStyle w:val="ProductList-BodyIndented"/>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53F90F29" w14:textId="77777777" w:rsidR="00E528B2" w:rsidRDefault="00E528B2">
      <w:pPr>
        <w:pStyle w:val="ProductList-BodyIndented"/>
      </w:pPr>
    </w:p>
    <w:p w14:paraId="14C77D6D" w14:textId="77777777" w:rsidR="00E528B2" w:rsidRDefault="000975FC">
      <w:pPr>
        <w:pStyle w:val="ProductList-SubClauseHeading"/>
        <w:outlineLvl w:val="4"/>
      </w:pPr>
      <w:r>
        <w:t>3.1.2 Office Web Component</w:t>
      </w:r>
    </w:p>
    <w:p w14:paraId="442376CB" w14:textId="77777777" w:rsidR="00E528B2" w:rsidRDefault="000975FC">
      <w:pPr>
        <w:pStyle w:val="ProductList-BodyIndented"/>
      </w:pPr>
      <w:r>
        <w:t xml:space="preserve">Klanten mogen het onderdeel Office Web Component alleen gebruiken om exemplaren van statische documenten, tekst en afbeeldingen die met de software zijn gemaakt, te bekijken en af te drukken. De Klant heeft geen afzonderlijke licenties nodig voor kopieën van de component. </w:t>
      </w:r>
    </w:p>
    <w:p w14:paraId="1F912C6E" w14:textId="77777777" w:rsidR="00E528B2" w:rsidRDefault="00E528B2">
      <w:pPr>
        <w:pStyle w:val="ProductList-BodyIndented"/>
      </w:pPr>
    </w:p>
    <w:p w14:paraId="1F6233E8" w14:textId="77777777" w:rsidR="00E528B2" w:rsidRDefault="000975FC">
      <w:pPr>
        <w:pStyle w:val="ProductList-ClauseHeading"/>
        <w:outlineLvl w:val="3"/>
      </w:pPr>
      <w:r>
        <w:t>3.2 BizTalk Server Branch Edition</w:t>
      </w:r>
    </w:p>
    <w:p w14:paraId="156E0AC0" w14:textId="77777777" w:rsidR="00E528B2" w:rsidRDefault="000975FC">
      <w:pPr>
        <w:pStyle w:val="ProductList-Body"/>
      </w:pPr>
      <w:r>
        <w:t xml:space="preserve">De Klant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 van de software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14:paraId="399F1575" w14:textId="77777777" w:rsidR="00E528B2" w:rsidRDefault="000975FC" w:rsidP="000975FC">
      <w:pPr>
        <w:pStyle w:val="ProductList-Bullet"/>
        <w:numPr>
          <w:ilvl w:val="0"/>
          <w:numId w:val="19"/>
        </w:numPr>
      </w:pPr>
      <w:r>
        <w:t xml:space="preserve">fungeren als centraal punt in een ʹhub and spokeʹ-netwerkmodel, </w:t>
      </w:r>
    </w:p>
    <w:p w14:paraId="2706FBB4" w14:textId="77777777" w:rsidR="00E528B2" w:rsidRDefault="000975FC" w:rsidP="000975FC">
      <w:pPr>
        <w:pStyle w:val="ProductList-Bullet"/>
        <w:numPr>
          <w:ilvl w:val="0"/>
          <w:numId w:val="19"/>
        </w:numPr>
      </w:pPr>
      <w:r>
        <w:t xml:space="preserve">bedrijfsbrede communicatie met andere Servers of apparaten centraliseren, of </w:t>
      </w:r>
    </w:p>
    <w:p w14:paraId="51F2E5D5" w14:textId="77777777" w:rsidR="00E528B2" w:rsidRDefault="000975FC" w:rsidP="000975FC">
      <w:pPr>
        <w:pStyle w:val="ProductList-Bullet"/>
        <w:numPr>
          <w:ilvl w:val="0"/>
          <w:numId w:val="19"/>
        </w:numPr>
      </w:pPr>
      <w:r>
        <w:t>bedrijfsprocessen automatiseren binnen divisies, bedrijfsonderdelen of filialen.</w:t>
      </w:r>
    </w:p>
    <w:p w14:paraId="6E67F41E" w14:textId="77777777" w:rsidR="00E528B2" w:rsidRDefault="00E528B2">
      <w:pPr>
        <w:pStyle w:val="ProductList-Body"/>
      </w:pPr>
    </w:p>
    <w:p w14:paraId="250D17A4" w14:textId="77777777" w:rsidR="00E528B2" w:rsidRDefault="000975FC">
      <w:pPr>
        <w:pStyle w:val="ProductList-ClauseHeading"/>
        <w:outlineLvl w:val="3"/>
      </w:pPr>
      <w:r>
        <w:t>3.3 Aanvullende software</w:t>
      </w:r>
    </w:p>
    <w:tbl>
      <w:tblPr>
        <w:tblStyle w:val="PURTable"/>
        <w:tblW w:w="0" w:type="dxa"/>
        <w:tblLook w:val="04A0" w:firstRow="1" w:lastRow="0" w:firstColumn="1" w:lastColumn="0" w:noHBand="0" w:noVBand="1"/>
      </w:tblPr>
      <w:tblGrid>
        <w:gridCol w:w="3637"/>
        <w:gridCol w:w="3652"/>
        <w:gridCol w:w="3627"/>
      </w:tblGrid>
      <w:tr w:rsidR="00E528B2" w14:paraId="19E56C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50A20F" w14:textId="77777777" w:rsidR="00E528B2" w:rsidRDefault="000975FC">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6A65C4C1" w14:textId="77777777" w:rsidR="00E528B2" w:rsidRDefault="000975F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D3A1FDE" w14:textId="77777777" w:rsidR="00E528B2" w:rsidRDefault="000975FC">
            <w:pPr>
              <w:pStyle w:val="ProductList-TableBody"/>
            </w:pPr>
            <w:r>
              <w:t>BizTalk Server Related Schemas en Templates</w:t>
            </w:r>
          </w:p>
        </w:tc>
      </w:tr>
      <w:tr w:rsidR="00E528B2" w14:paraId="247210D7" w14:textId="77777777">
        <w:tc>
          <w:tcPr>
            <w:tcW w:w="4040" w:type="dxa"/>
            <w:tcBorders>
              <w:top w:val="single" w:sz="4" w:space="0" w:color="000000"/>
              <w:left w:val="single" w:sz="4" w:space="0" w:color="000000"/>
              <w:bottom w:val="single" w:sz="4" w:space="0" w:color="000000"/>
              <w:right w:val="single" w:sz="4" w:space="0" w:color="000000"/>
            </w:tcBorders>
          </w:tcPr>
          <w:p w14:paraId="118EB66D" w14:textId="77777777" w:rsidR="00E528B2" w:rsidRDefault="000975FC">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2AF94067" w14:textId="77777777" w:rsidR="00E528B2" w:rsidRDefault="000975FC">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72869DD" w14:textId="77777777" w:rsidR="00E528B2" w:rsidRDefault="000975FC">
            <w:pPr>
              <w:pStyle w:val="ProductList-TableBody"/>
            </w:pPr>
            <w:r>
              <w:t>BAM Event APIs and Interceptors en Administration Tools</w:t>
            </w:r>
          </w:p>
        </w:tc>
      </w:tr>
      <w:tr w:rsidR="00E528B2" w14:paraId="402BFD4F" w14:textId="77777777">
        <w:tc>
          <w:tcPr>
            <w:tcW w:w="4040" w:type="dxa"/>
            <w:tcBorders>
              <w:top w:val="single" w:sz="4" w:space="0" w:color="000000"/>
              <w:left w:val="single" w:sz="4" w:space="0" w:color="000000"/>
              <w:bottom w:val="single" w:sz="4" w:space="0" w:color="000000"/>
              <w:right w:val="single" w:sz="4" w:space="0" w:color="000000"/>
            </w:tcBorders>
          </w:tcPr>
          <w:p w14:paraId="46FCBB82" w14:textId="77777777" w:rsidR="00E528B2" w:rsidRDefault="000975F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8B234EE" w14:textId="77777777" w:rsidR="00E528B2" w:rsidRDefault="000975F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7A56BF9" w14:textId="77777777" w:rsidR="00E528B2" w:rsidRDefault="000975FC">
            <w:pPr>
              <w:pStyle w:val="ProductList-TableBody"/>
            </w:pPr>
            <w:r>
              <w:t>Development Tools</w:t>
            </w:r>
          </w:p>
        </w:tc>
      </w:tr>
      <w:tr w:rsidR="00E528B2" w14:paraId="0701BE94" w14:textId="77777777">
        <w:tc>
          <w:tcPr>
            <w:tcW w:w="4040" w:type="dxa"/>
            <w:tcBorders>
              <w:top w:val="single" w:sz="4" w:space="0" w:color="000000"/>
              <w:left w:val="single" w:sz="4" w:space="0" w:color="000000"/>
              <w:bottom w:val="single" w:sz="4" w:space="0" w:color="000000"/>
              <w:right w:val="single" w:sz="4" w:space="0" w:color="000000"/>
            </w:tcBorders>
          </w:tcPr>
          <w:p w14:paraId="72A18EF8" w14:textId="77777777" w:rsidR="00E528B2" w:rsidRDefault="000975F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AF6C70A" w14:textId="77777777" w:rsidR="00E528B2" w:rsidRDefault="000975F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83EA9B8" w14:textId="77777777" w:rsidR="00E528B2" w:rsidRDefault="000975FC">
            <w:pPr>
              <w:pStyle w:val="ProductList-TableBody"/>
            </w:pPr>
            <w:r>
              <w:t>MQHelper.dll</w:t>
            </w:r>
          </w:p>
        </w:tc>
      </w:tr>
      <w:tr w:rsidR="00E528B2" w14:paraId="6F576079" w14:textId="77777777">
        <w:tc>
          <w:tcPr>
            <w:tcW w:w="4040" w:type="dxa"/>
            <w:tcBorders>
              <w:top w:val="single" w:sz="4" w:space="0" w:color="000000"/>
              <w:left w:val="single" w:sz="4" w:space="0" w:color="000000"/>
              <w:bottom w:val="single" w:sz="4" w:space="0" w:color="000000"/>
              <w:right w:val="single" w:sz="4" w:space="0" w:color="000000"/>
            </w:tcBorders>
          </w:tcPr>
          <w:p w14:paraId="68F8F939" w14:textId="77777777" w:rsidR="00E528B2" w:rsidRDefault="000975F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27DE829" w14:textId="77777777" w:rsidR="00E528B2" w:rsidRDefault="000975F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3402851" w14:textId="77777777" w:rsidR="00E528B2" w:rsidRDefault="000975FC">
            <w:pPr>
              <w:pStyle w:val="ProductList-TableBody"/>
            </w:pPr>
            <w:r>
              <w:t>SOAP Receive Adapter</w:t>
            </w:r>
          </w:p>
        </w:tc>
      </w:tr>
      <w:tr w:rsidR="00E528B2" w14:paraId="1FAFCEEE" w14:textId="77777777">
        <w:tc>
          <w:tcPr>
            <w:tcW w:w="4040" w:type="dxa"/>
            <w:tcBorders>
              <w:top w:val="single" w:sz="4" w:space="0" w:color="000000"/>
              <w:left w:val="single" w:sz="4" w:space="0" w:color="000000"/>
              <w:bottom w:val="single" w:sz="4" w:space="0" w:color="000000"/>
              <w:right w:val="single" w:sz="4" w:space="0" w:color="000000"/>
            </w:tcBorders>
          </w:tcPr>
          <w:p w14:paraId="061CF2E1" w14:textId="77777777" w:rsidR="00E528B2" w:rsidRDefault="000975FC">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1F9E4B07" w14:textId="77777777" w:rsidR="00E528B2" w:rsidRDefault="000975F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6B1023E" w14:textId="77777777" w:rsidR="00E528B2" w:rsidRDefault="000975FC">
            <w:pPr>
              <w:pStyle w:val="ProductList-TableBody"/>
            </w:pPr>
            <w:r>
              <w:t>UDDI</w:t>
            </w:r>
          </w:p>
        </w:tc>
      </w:tr>
      <w:tr w:rsidR="00E528B2" w14:paraId="1E12F59D" w14:textId="77777777">
        <w:tc>
          <w:tcPr>
            <w:tcW w:w="4040" w:type="dxa"/>
            <w:tcBorders>
              <w:top w:val="single" w:sz="4" w:space="0" w:color="000000"/>
              <w:left w:val="single" w:sz="4" w:space="0" w:color="000000"/>
              <w:bottom w:val="single" w:sz="4" w:space="0" w:color="000000"/>
              <w:right w:val="single" w:sz="4" w:space="0" w:color="000000"/>
            </w:tcBorders>
          </w:tcPr>
          <w:p w14:paraId="36A24219" w14:textId="77777777" w:rsidR="00E528B2" w:rsidRDefault="000975F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9CE976C" w14:textId="77777777" w:rsidR="00E528B2" w:rsidRDefault="000975F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593B1A5" w14:textId="77777777" w:rsidR="00E528B2" w:rsidRDefault="00E528B2">
            <w:pPr>
              <w:pStyle w:val="ProductList-TableBody"/>
            </w:pPr>
          </w:p>
        </w:tc>
      </w:tr>
    </w:tbl>
    <w:p w14:paraId="58654660" w14:textId="77777777" w:rsidR="00E528B2" w:rsidRDefault="000975FC">
      <w:pPr>
        <w:pStyle w:val="ProductList-Offering1SubSection"/>
        <w:outlineLvl w:val="2"/>
      </w:pPr>
      <w:bookmarkStart w:id="47" w:name="_Sec596"/>
      <w:r>
        <w:t>4. Software Assurance</w:t>
      </w:r>
      <w:bookmarkEnd w:id="47"/>
    </w:p>
    <w:p w14:paraId="4049AF82" w14:textId="77777777" w:rsidR="00E528B2" w:rsidRDefault="00E528B2">
      <w:pPr>
        <w:pStyle w:val="ProductList-Body"/>
      </w:pPr>
    </w:p>
    <w:tbl>
      <w:tblPr>
        <w:tblStyle w:val="PURTable"/>
        <w:tblW w:w="0" w:type="dxa"/>
        <w:tblLook w:val="04A0" w:firstRow="1" w:lastRow="0" w:firstColumn="1" w:lastColumn="0" w:noHBand="0" w:noVBand="1"/>
      </w:tblPr>
      <w:tblGrid>
        <w:gridCol w:w="3594"/>
        <w:gridCol w:w="3662"/>
        <w:gridCol w:w="3660"/>
      </w:tblGrid>
      <w:tr w:rsidR="00E528B2" w14:paraId="42BE26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DEF7E0" w14:textId="77777777" w:rsidR="00E528B2" w:rsidRDefault="000975F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D82A90" w14:textId="77777777" w:rsidR="00E528B2" w:rsidRDefault="000975F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E59627" w14:textId="77777777" w:rsidR="00E528B2" w:rsidRDefault="000975FC">
            <w:pPr>
              <w:pStyle w:val="ProductList-TableBody"/>
            </w:pPr>
            <w:r>
              <w:rPr>
                <w:color w:val="404040"/>
              </w:rPr>
              <w:t>Fail-over rechten: n.v.t.</w:t>
            </w:r>
          </w:p>
        </w:tc>
      </w:tr>
      <w:tr w:rsidR="00E528B2" w14:paraId="1E41FC94" w14:textId="77777777">
        <w:tc>
          <w:tcPr>
            <w:tcW w:w="4040" w:type="dxa"/>
            <w:tcBorders>
              <w:top w:val="single" w:sz="4" w:space="0" w:color="000000"/>
              <w:left w:val="single" w:sz="4" w:space="0" w:color="000000"/>
              <w:bottom w:val="single" w:sz="4" w:space="0" w:color="000000"/>
              <w:right w:val="single" w:sz="4" w:space="0" w:color="000000"/>
            </w:tcBorders>
          </w:tcPr>
          <w:p w14:paraId="13E01E70" w14:textId="77777777" w:rsidR="00E528B2" w:rsidRDefault="000975FC">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17FC6E01" w14:textId="77777777" w:rsidR="00E528B2" w:rsidRDefault="000975F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9">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4E27F" w14:textId="77777777" w:rsidR="00E528B2" w:rsidRDefault="000975FC">
            <w:pPr>
              <w:pStyle w:val="ProductList-TableBody"/>
            </w:pPr>
            <w:r>
              <w:rPr>
                <w:color w:val="404040"/>
              </w:rPr>
              <w:t>Gebruiksrechten voor roaming: n.v.t.</w:t>
            </w:r>
          </w:p>
        </w:tc>
      </w:tr>
      <w:tr w:rsidR="00E528B2" w14:paraId="01DB56C1" w14:textId="77777777">
        <w:tc>
          <w:tcPr>
            <w:tcW w:w="4040" w:type="dxa"/>
            <w:tcBorders>
              <w:top w:val="single" w:sz="4" w:space="0" w:color="000000"/>
              <w:left w:val="single" w:sz="4" w:space="0" w:color="000000"/>
              <w:bottom w:val="single" w:sz="4" w:space="0" w:color="000000"/>
              <w:right w:val="single" w:sz="4" w:space="0" w:color="000000"/>
            </w:tcBorders>
          </w:tcPr>
          <w:p w14:paraId="64837675" w14:textId="77777777" w:rsidR="00E528B2" w:rsidRDefault="000975FC">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4454A" w14:textId="77777777" w:rsidR="00E528B2" w:rsidRDefault="000975F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2F91A" w14:textId="77777777" w:rsidR="00E528B2" w:rsidRDefault="00E528B2">
            <w:pPr>
              <w:pStyle w:val="ProductList-TableBody"/>
            </w:pPr>
          </w:p>
        </w:tc>
      </w:tr>
    </w:tbl>
    <w:p w14:paraId="569BEAC6" w14:textId="77777777" w:rsidR="00E528B2" w:rsidRDefault="00E528B2">
      <w:pPr>
        <w:pStyle w:val="ProductList-Body"/>
      </w:pPr>
    </w:p>
    <w:p w14:paraId="368AA4C5" w14:textId="77777777" w:rsidR="00E528B2" w:rsidRDefault="000975FC">
      <w:pPr>
        <w:pStyle w:val="ProductList-ClauseHeading"/>
        <w:outlineLvl w:val="3"/>
      </w:pPr>
      <w:r>
        <w:t>4.1 Biz Talk Server 2016 Enterprise – Unlimited Virtualization</w:t>
      </w:r>
    </w:p>
    <w:p w14:paraId="7FDFE730" w14:textId="77777777" w:rsidR="00E528B2" w:rsidRDefault="000975FC">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14:paraId="4BB52388" w14:textId="77777777" w:rsidR="00E528B2" w:rsidRDefault="00E528B2">
      <w:pPr>
        <w:pStyle w:val="ProductList-Body"/>
      </w:pPr>
    </w:p>
    <w:p w14:paraId="7F21056C" w14:textId="77777777" w:rsidR="00E528B2" w:rsidRDefault="000975FC">
      <w:pPr>
        <w:pStyle w:val="ProductList-ClauseHeading"/>
        <w:outlineLvl w:val="3"/>
      </w:pPr>
      <w:r>
        <w:t>4.2 Biz Talk Server Feature Packs</w:t>
      </w:r>
    </w:p>
    <w:p w14:paraId="30DA0B74" w14:textId="77777777" w:rsidR="00E528B2" w:rsidRDefault="000975FC">
      <w:pPr>
        <w:pStyle w:val="ProductList-Body"/>
      </w:pPr>
      <w:r>
        <w:t>De Klant is gerechtigd om Feature Packs te gebruiken die beschikbaar komen tijdens de looptijd van de SA-dekking.</w:t>
      </w:r>
    </w:p>
    <w:p w14:paraId="37F62780" w14:textId="77777777" w:rsidR="00E528B2" w:rsidRDefault="00E528B2">
      <w:pPr>
        <w:pStyle w:val="ProductList-Body"/>
      </w:pPr>
    </w:p>
    <w:p w14:paraId="7956227A" w14:textId="77777777" w:rsidR="00E528B2" w:rsidRDefault="00E528B2">
      <w:pPr>
        <w:pStyle w:val="ProductList-Body"/>
        <w:jc w:val="right"/>
      </w:pPr>
    </w:p>
    <w:tbl>
      <w:tblPr>
        <w:tblStyle w:val="PURTable"/>
        <w:tblW w:w="0" w:type="dxa"/>
        <w:tblLook w:val="04A0" w:firstRow="1" w:lastRow="0" w:firstColumn="1" w:lastColumn="0" w:noHBand="0" w:noVBand="1"/>
      </w:tblPr>
      <w:tblGrid>
        <w:gridCol w:w="10916"/>
      </w:tblGrid>
      <w:tr w:rsidR="00E528B2" w14:paraId="537005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759F5F"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0B9D96A0" w14:textId="77777777" w:rsidR="00E528B2" w:rsidRDefault="00E528B2">
      <w:pPr>
        <w:pStyle w:val="ProductList-Body"/>
      </w:pPr>
    </w:p>
    <w:p w14:paraId="37A83977" w14:textId="77777777" w:rsidR="00E528B2" w:rsidRDefault="000975FC">
      <w:pPr>
        <w:pStyle w:val="ProductList-Offering1HeadingNoBorder"/>
        <w:outlineLvl w:val="1"/>
      </w:pPr>
      <w:bookmarkStart w:id="48" w:name="_Sec597"/>
      <w:r>
        <w:t>CAL Suites</w:t>
      </w:r>
      <w:bookmarkEnd w:id="48"/>
      <w:r>
        <w:fldChar w:fldCharType="begin"/>
      </w:r>
      <w:r>
        <w:instrText xml:space="preserve"> TC "</w:instrText>
      </w:r>
      <w:bookmarkStart w:id="49" w:name="_Toc536378733"/>
      <w:r>
        <w:instrText>CAL Suites</w:instrText>
      </w:r>
      <w:bookmarkEnd w:id="49"/>
      <w:r>
        <w:instrText>" \l 2</w:instrText>
      </w:r>
      <w:r>
        <w:fldChar w:fldCharType="end"/>
      </w:r>
    </w:p>
    <w:p w14:paraId="4BB14CB1" w14:textId="77777777" w:rsidR="00E528B2" w:rsidRDefault="000975FC">
      <w:pPr>
        <w:pStyle w:val="ProductList-Offering1SubSection"/>
        <w:outlineLvl w:val="2"/>
      </w:pPr>
      <w:bookmarkStart w:id="50" w:name="_Sec868"/>
      <w:r>
        <w:t>1. Beschikbaarheid programma</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E528B2" w14:paraId="07B6CB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D8008F" w14:textId="77777777" w:rsidR="00E528B2" w:rsidRDefault="000975F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A5B1E" w14:textId="77777777" w:rsidR="00E528B2" w:rsidRDefault="000975F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680C4" w14:textId="77777777" w:rsidR="00E528B2" w:rsidRDefault="000975F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6A422" w14:textId="77777777" w:rsidR="00E528B2" w:rsidRDefault="000975F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3B0BF" w14:textId="77777777" w:rsidR="00E528B2" w:rsidRDefault="000975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08E18" w14:textId="77777777" w:rsidR="00E528B2" w:rsidRDefault="000975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7E830" w14:textId="77777777" w:rsidR="00E528B2" w:rsidRDefault="000975F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35F7E" w14:textId="77777777" w:rsidR="00E528B2" w:rsidRDefault="000975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32763" w14:textId="77777777" w:rsidR="00E528B2" w:rsidRDefault="000975F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AC6CD" w14:textId="77777777" w:rsidR="00E528B2" w:rsidRDefault="000975F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96509" w14:textId="77777777" w:rsidR="00E528B2" w:rsidRDefault="000975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5FDD0" w14:textId="77777777" w:rsidR="00E528B2" w:rsidRDefault="000975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28B2" w14:paraId="7754232C" w14:textId="77777777">
        <w:tc>
          <w:tcPr>
            <w:tcW w:w="4160" w:type="dxa"/>
            <w:tcBorders>
              <w:top w:val="single" w:sz="6" w:space="0" w:color="FFFFFF"/>
              <w:left w:val="none" w:sz="4" w:space="0" w:color="6E6E6E"/>
              <w:bottom w:val="dashed" w:sz="4" w:space="0" w:color="BFBFBF"/>
              <w:right w:val="none" w:sz="4" w:space="0" w:color="6E6E6E"/>
            </w:tcBorders>
          </w:tcPr>
          <w:p w14:paraId="0AAEF31A" w14:textId="77777777" w:rsidR="00E528B2" w:rsidRDefault="000975FC">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14:paraId="74B0D979" w14:textId="77777777" w:rsidR="00E528B2" w:rsidRDefault="00E528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93FD87" w14:textId="77777777" w:rsidR="00E528B2" w:rsidRDefault="000975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B720693" w14:textId="77777777" w:rsidR="00E528B2" w:rsidRDefault="000975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7309C5" w14:textId="77777777" w:rsidR="00E528B2" w:rsidRDefault="000975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AB8A2"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A188A"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C1902"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84862" w14:textId="77777777" w:rsidR="00E528B2" w:rsidRDefault="000975F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D853C" w14:textId="77777777" w:rsidR="00E528B2" w:rsidRDefault="000975F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D1A06" w14:textId="77777777" w:rsidR="00E528B2" w:rsidRDefault="000975F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C401C" w14:textId="77777777" w:rsidR="00E528B2" w:rsidRDefault="000975FC">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E528B2" w14:paraId="4BCAE50A" w14:textId="77777777">
        <w:tc>
          <w:tcPr>
            <w:tcW w:w="4160" w:type="dxa"/>
            <w:tcBorders>
              <w:top w:val="dashed" w:sz="4" w:space="0" w:color="BFBFBF"/>
              <w:left w:val="none" w:sz="4" w:space="0" w:color="6E6E6E"/>
              <w:bottom w:val="dashed" w:sz="4" w:space="0" w:color="BFBFBF"/>
              <w:right w:val="none" w:sz="4" w:space="0" w:color="6E6E6E"/>
            </w:tcBorders>
          </w:tcPr>
          <w:p w14:paraId="71D6473E" w14:textId="77777777" w:rsidR="00E528B2" w:rsidRDefault="000975FC">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447803E5" w14:textId="77777777" w:rsidR="00E528B2" w:rsidRDefault="00E528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3A3119" w14:textId="77777777" w:rsidR="00E528B2" w:rsidRDefault="00E528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7A5BCF" w14:textId="77777777" w:rsidR="00E528B2" w:rsidRDefault="00E528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20D1DD"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FF7EF"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74DFD"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7A54C"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D2BE7"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A07D9" w14:textId="77777777" w:rsidR="00E528B2" w:rsidRDefault="000975F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BDBE2"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F54F5" w14:textId="77777777" w:rsidR="00E528B2" w:rsidRDefault="00E528B2">
            <w:pPr>
              <w:pStyle w:val="ProductList-TableBody"/>
              <w:jc w:val="center"/>
            </w:pPr>
          </w:p>
        </w:tc>
      </w:tr>
      <w:tr w:rsidR="00E528B2" w14:paraId="0A0370CE" w14:textId="77777777">
        <w:tc>
          <w:tcPr>
            <w:tcW w:w="4160" w:type="dxa"/>
            <w:tcBorders>
              <w:top w:val="dashed" w:sz="4" w:space="0" w:color="BFBFBF"/>
              <w:left w:val="none" w:sz="4" w:space="0" w:color="6E6E6E"/>
              <w:bottom w:val="dashed" w:sz="4" w:space="0" w:color="BFBFBF"/>
              <w:right w:val="none" w:sz="4" w:space="0" w:color="6E6E6E"/>
            </w:tcBorders>
          </w:tcPr>
          <w:p w14:paraId="41C186A7" w14:textId="77777777" w:rsidR="00E528B2" w:rsidRDefault="000975FC">
            <w:pPr>
              <w:pStyle w:val="ProductList-TableBody"/>
            </w:pPr>
            <w:r>
              <w:t>Core CAL Suite Bridge voor Office 365 vanuit SA (Gebruikers-SL)</w:t>
            </w:r>
            <w:r>
              <w:fldChar w:fldCharType="begin"/>
            </w:r>
            <w:r>
              <w:instrText xml:space="preserve"> XE "Core CAL Suite Bridge voor Office 365 vanuit SA (Gebruikers-SL)"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577C3A" w14:textId="77777777" w:rsidR="00E528B2" w:rsidRDefault="00E528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458275" w14:textId="77777777" w:rsidR="00E528B2" w:rsidRDefault="00E528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AA7D9F" w14:textId="77777777" w:rsidR="00E528B2" w:rsidRDefault="00E528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A222AA"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8AECC"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69630"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C6D41"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82AD6"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00D83" w14:textId="77777777" w:rsidR="00E528B2" w:rsidRDefault="000975F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33626"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14EA9" w14:textId="77777777" w:rsidR="00E528B2" w:rsidRDefault="00E528B2">
            <w:pPr>
              <w:pStyle w:val="ProductList-TableBody"/>
              <w:jc w:val="center"/>
            </w:pPr>
          </w:p>
        </w:tc>
      </w:tr>
      <w:tr w:rsidR="00E528B2" w14:paraId="5DE78135" w14:textId="77777777">
        <w:tc>
          <w:tcPr>
            <w:tcW w:w="4160" w:type="dxa"/>
            <w:tcBorders>
              <w:top w:val="dashed" w:sz="4" w:space="0" w:color="BFBFBF"/>
              <w:left w:val="none" w:sz="4" w:space="0" w:color="6E6E6E"/>
              <w:bottom w:val="dashed" w:sz="4" w:space="0" w:color="BFBFBF"/>
              <w:right w:val="none" w:sz="4" w:space="0" w:color="6E6E6E"/>
            </w:tcBorders>
          </w:tcPr>
          <w:p w14:paraId="410B4648" w14:textId="77777777" w:rsidR="00E528B2" w:rsidRDefault="000975FC">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689421E1" w14:textId="77777777" w:rsidR="00E528B2" w:rsidRDefault="00E528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E499E5" w14:textId="77777777" w:rsidR="00E528B2" w:rsidRDefault="00E528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F0A1E8" w14:textId="77777777" w:rsidR="00E528B2" w:rsidRDefault="00E528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803892"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6F31C"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94A3E"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21AE5"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E8C06"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E8AEF" w14:textId="77777777" w:rsidR="00E528B2" w:rsidRDefault="000975F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4DAF9"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16EE1" w14:textId="77777777" w:rsidR="00E528B2" w:rsidRDefault="00E528B2">
            <w:pPr>
              <w:pStyle w:val="ProductList-TableBody"/>
              <w:jc w:val="center"/>
            </w:pPr>
          </w:p>
        </w:tc>
      </w:tr>
      <w:tr w:rsidR="00E528B2" w14:paraId="6CD8F2E2" w14:textId="77777777">
        <w:tc>
          <w:tcPr>
            <w:tcW w:w="4160" w:type="dxa"/>
            <w:tcBorders>
              <w:top w:val="dashed" w:sz="4" w:space="0" w:color="BFBFBF"/>
              <w:left w:val="none" w:sz="4" w:space="0" w:color="6E6E6E"/>
              <w:bottom w:val="dashed" w:sz="4" w:space="0" w:color="BFBFBF"/>
              <w:right w:val="none" w:sz="4" w:space="0" w:color="6E6E6E"/>
            </w:tcBorders>
          </w:tcPr>
          <w:p w14:paraId="1554B56F" w14:textId="77777777" w:rsidR="00E528B2" w:rsidRDefault="000975FC">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6DC11B5E" w14:textId="77777777" w:rsidR="00E528B2" w:rsidRDefault="00E528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43E042" w14:textId="77777777" w:rsidR="00E528B2" w:rsidRDefault="00E528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FF083C" w14:textId="77777777" w:rsidR="00E528B2" w:rsidRDefault="00E528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EBD1D9"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E2275"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CDE4A"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8730E"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2C670"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3952B" w14:textId="77777777" w:rsidR="00E528B2" w:rsidRDefault="000975F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E94B1"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B5718" w14:textId="77777777" w:rsidR="00E528B2" w:rsidRDefault="00E528B2">
            <w:pPr>
              <w:pStyle w:val="ProductList-TableBody"/>
              <w:jc w:val="center"/>
            </w:pPr>
          </w:p>
        </w:tc>
      </w:tr>
      <w:tr w:rsidR="00E528B2" w14:paraId="7BC034D5" w14:textId="77777777">
        <w:tc>
          <w:tcPr>
            <w:tcW w:w="4160" w:type="dxa"/>
            <w:tcBorders>
              <w:top w:val="dashed" w:sz="4" w:space="0" w:color="BFBFBF"/>
              <w:left w:val="none" w:sz="4" w:space="0" w:color="6E6E6E"/>
              <w:bottom w:val="dashed" w:sz="4" w:space="0" w:color="BFBFBF"/>
              <w:right w:val="none" w:sz="4" w:space="0" w:color="6E6E6E"/>
            </w:tcBorders>
          </w:tcPr>
          <w:p w14:paraId="59EAA6A9" w14:textId="77777777" w:rsidR="00E528B2" w:rsidRDefault="000975FC">
            <w:pPr>
              <w:pStyle w:val="ProductList-TableBody"/>
            </w:pPr>
            <w:r>
              <w:t>Core CAL Suite Bridge voor Enterprise Mobility + Security</w:t>
            </w:r>
            <w:r>
              <w:fldChar w:fldCharType="begin"/>
            </w:r>
            <w:r>
              <w:instrText xml:space="preserve"> XE "Core CAL Suite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1A08843A" w14:textId="77777777" w:rsidR="00E528B2" w:rsidRDefault="00E528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C56EF3" w14:textId="77777777" w:rsidR="00E528B2" w:rsidRDefault="00E528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3E3DDD" w14:textId="77777777" w:rsidR="00E528B2" w:rsidRDefault="00E528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D81C1A"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B02F7"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D7854"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DE3A4"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2DC1B"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29CE5" w14:textId="77777777" w:rsidR="00E528B2" w:rsidRDefault="000975F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9FA05"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98356" w14:textId="77777777" w:rsidR="00E528B2" w:rsidRDefault="00E528B2">
            <w:pPr>
              <w:pStyle w:val="ProductList-TableBody"/>
              <w:jc w:val="center"/>
            </w:pPr>
          </w:p>
        </w:tc>
      </w:tr>
      <w:tr w:rsidR="00E528B2" w14:paraId="64A2554C" w14:textId="77777777">
        <w:tc>
          <w:tcPr>
            <w:tcW w:w="4160" w:type="dxa"/>
            <w:tcBorders>
              <w:top w:val="dashed" w:sz="4" w:space="0" w:color="BFBFBF"/>
              <w:left w:val="none" w:sz="4" w:space="0" w:color="6E6E6E"/>
              <w:bottom w:val="dashed" w:sz="4" w:space="0" w:color="BFBFBF"/>
              <w:right w:val="none" w:sz="4" w:space="0" w:color="6E6E6E"/>
            </w:tcBorders>
          </w:tcPr>
          <w:p w14:paraId="17B7D13C" w14:textId="77777777" w:rsidR="00E528B2" w:rsidRDefault="000975FC">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01E29609" w14:textId="77777777" w:rsidR="00E528B2" w:rsidRDefault="00E528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A28353" w14:textId="77777777" w:rsidR="00E528B2" w:rsidRDefault="000975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194FFDE" w14:textId="77777777" w:rsidR="00E528B2" w:rsidRDefault="000975F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C28A3AB" w14:textId="77777777" w:rsidR="00E528B2" w:rsidRDefault="000975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B9D8D"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8208A"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4FA6B"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79BC1" w14:textId="77777777" w:rsidR="00E528B2" w:rsidRDefault="000975F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F46DB" w14:textId="77777777" w:rsidR="00E528B2" w:rsidRDefault="000975F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E1041" w14:textId="77777777" w:rsidR="00E528B2" w:rsidRDefault="000975F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27F80" w14:textId="77777777" w:rsidR="00E528B2" w:rsidRDefault="000975FC">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E528B2" w14:paraId="02FA73B4" w14:textId="77777777">
        <w:tc>
          <w:tcPr>
            <w:tcW w:w="4160" w:type="dxa"/>
            <w:tcBorders>
              <w:top w:val="dashed" w:sz="4" w:space="0" w:color="BFBFBF"/>
              <w:left w:val="none" w:sz="4" w:space="0" w:color="6E6E6E"/>
              <w:bottom w:val="dashed" w:sz="4" w:space="0" w:color="BFBFBF"/>
              <w:right w:val="none" w:sz="4" w:space="0" w:color="6E6E6E"/>
            </w:tcBorders>
          </w:tcPr>
          <w:p w14:paraId="42AF31EE" w14:textId="77777777" w:rsidR="00E528B2" w:rsidRDefault="000975FC">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561B51D3" w14:textId="77777777" w:rsidR="00E528B2" w:rsidRDefault="00E528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1EE7BD" w14:textId="77777777" w:rsidR="00E528B2" w:rsidRDefault="00E528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AD2091" w14:textId="77777777" w:rsidR="00E528B2" w:rsidRDefault="00E528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C72B87"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D8D25"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C99A2"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EC9D9"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2562F"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1266F" w14:textId="77777777" w:rsidR="00E528B2" w:rsidRDefault="000975F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C569B"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32975" w14:textId="77777777" w:rsidR="00E528B2" w:rsidRDefault="00E528B2">
            <w:pPr>
              <w:pStyle w:val="ProductList-TableBody"/>
              <w:jc w:val="center"/>
            </w:pPr>
          </w:p>
        </w:tc>
      </w:tr>
      <w:tr w:rsidR="00E528B2" w14:paraId="49605F1F" w14:textId="77777777">
        <w:tc>
          <w:tcPr>
            <w:tcW w:w="4160" w:type="dxa"/>
            <w:tcBorders>
              <w:top w:val="dashed" w:sz="4" w:space="0" w:color="BFBFBF"/>
              <w:left w:val="none" w:sz="4" w:space="0" w:color="6E6E6E"/>
              <w:bottom w:val="dashed" w:sz="4" w:space="0" w:color="BFBFBF"/>
              <w:right w:val="none" w:sz="4" w:space="0" w:color="6E6E6E"/>
            </w:tcBorders>
          </w:tcPr>
          <w:p w14:paraId="5D358027" w14:textId="77777777" w:rsidR="00E528B2" w:rsidRDefault="000975FC">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6882481C" w14:textId="77777777" w:rsidR="00E528B2" w:rsidRDefault="00E528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155940" w14:textId="77777777" w:rsidR="00E528B2" w:rsidRDefault="00E528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0DC87C" w14:textId="77777777" w:rsidR="00E528B2" w:rsidRDefault="00E528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D12DE3"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A4C95"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8D85B"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0E7EF"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EA399"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71460" w14:textId="77777777" w:rsidR="00E528B2" w:rsidRDefault="000975F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58104"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33DA2" w14:textId="77777777" w:rsidR="00E528B2" w:rsidRDefault="00E528B2">
            <w:pPr>
              <w:pStyle w:val="ProductList-TableBody"/>
              <w:jc w:val="center"/>
            </w:pPr>
          </w:p>
        </w:tc>
      </w:tr>
      <w:tr w:rsidR="00E528B2" w14:paraId="30DE95D6" w14:textId="77777777">
        <w:tc>
          <w:tcPr>
            <w:tcW w:w="4160" w:type="dxa"/>
            <w:tcBorders>
              <w:top w:val="dashed" w:sz="4" w:space="0" w:color="BFBFBF"/>
              <w:left w:val="none" w:sz="4" w:space="0" w:color="6E6E6E"/>
              <w:bottom w:val="dashed" w:sz="4" w:space="0" w:color="BFBFBF"/>
              <w:right w:val="none" w:sz="4" w:space="0" w:color="6E6E6E"/>
            </w:tcBorders>
          </w:tcPr>
          <w:p w14:paraId="112DF7FD" w14:textId="77777777" w:rsidR="00E528B2" w:rsidRDefault="000975FC">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2B8F6294" w14:textId="77777777" w:rsidR="00E528B2" w:rsidRDefault="00E528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C58E0D" w14:textId="77777777" w:rsidR="00E528B2" w:rsidRDefault="00E528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E74ABC" w14:textId="77777777" w:rsidR="00E528B2" w:rsidRDefault="00E528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2AE91C"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DB6B4"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70803"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B0ECB"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341F7"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64764" w14:textId="77777777" w:rsidR="00E528B2" w:rsidRDefault="000975F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DBD0A"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A1043" w14:textId="77777777" w:rsidR="00E528B2" w:rsidRDefault="00E528B2">
            <w:pPr>
              <w:pStyle w:val="ProductList-TableBody"/>
              <w:jc w:val="center"/>
            </w:pPr>
          </w:p>
        </w:tc>
      </w:tr>
      <w:tr w:rsidR="00E528B2" w14:paraId="2F86CFB2" w14:textId="77777777">
        <w:tc>
          <w:tcPr>
            <w:tcW w:w="4160" w:type="dxa"/>
            <w:tcBorders>
              <w:top w:val="dashed" w:sz="4" w:space="0" w:color="BFBFBF"/>
              <w:left w:val="none" w:sz="4" w:space="0" w:color="6E6E6E"/>
              <w:bottom w:val="dashed" w:sz="4" w:space="0" w:color="BFBFBF"/>
              <w:right w:val="none" w:sz="4" w:space="0" w:color="6E6E6E"/>
            </w:tcBorders>
          </w:tcPr>
          <w:p w14:paraId="6626EEC2" w14:textId="77777777" w:rsidR="00E528B2" w:rsidRDefault="000975FC">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7EA27545" w14:textId="77777777" w:rsidR="00E528B2" w:rsidRDefault="00E528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79CE61" w14:textId="77777777" w:rsidR="00E528B2" w:rsidRDefault="00E528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EF31E3" w14:textId="77777777" w:rsidR="00E528B2" w:rsidRDefault="00E528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59925A"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06C12"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EE586"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8309A"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D6580"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BCC5F" w14:textId="77777777" w:rsidR="00E528B2" w:rsidRDefault="000975F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C2F81"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73D49" w14:textId="77777777" w:rsidR="00E528B2" w:rsidRDefault="00E528B2">
            <w:pPr>
              <w:pStyle w:val="ProductList-TableBody"/>
              <w:jc w:val="center"/>
            </w:pPr>
          </w:p>
        </w:tc>
      </w:tr>
      <w:tr w:rsidR="00E528B2" w14:paraId="021E129D" w14:textId="77777777">
        <w:tc>
          <w:tcPr>
            <w:tcW w:w="4160" w:type="dxa"/>
            <w:tcBorders>
              <w:top w:val="dashed" w:sz="4" w:space="0" w:color="BFBFBF"/>
              <w:left w:val="none" w:sz="4" w:space="0" w:color="6E6E6E"/>
              <w:bottom w:val="dashed" w:sz="4" w:space="0" w:color="BFBFBF"/>
              <w:right w:val="none" w:sz="4" w:space="0" w:color="6E6E6E"/>
            </w:tcBorders>
          </w:tcPr>
          <w:p w14:paraId="61DA9FA7" w14:textId="77777777" w:rsidR="00E528B2" w:rsidRDefault="000975FC">
            <w:pPr>
              <w:pStyle w:val="ProductList-TableBody"/>
            </w:pPr>
            <w:r>
              <w:t>Enterprise CAL Bridge voor Enterprise Mobility + Security</w:t>
            </w:r>
            <w:r>
              <w:fldChar w:fldCharType="begin"/>
            </w:r>
            <w:r>
              <w:instrText xml:space="preserve"> XE "Enterprise CAL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1B2BA828" w14:textId="77777777" w:rsidR="00E528B2" w:rsidRDefault="00E528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DEBBE1" w14:textId="77777777" w:rsidR="00E528B2" w:rsidRDefault="00E528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DA8D2B" w14:textId="77777777" w:rsidR="00E528B2" w:rsidRDefault="00E528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6669CA"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52294"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C6A73"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C79B9"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66DAC"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A338E" w14:textId="77777777" w:rsidR="00E528B2" w:rsidRDefault="000975F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8A0C9"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CFC76" w14:textId="77777777" w:rsidR="00E528B2" w:rsidRDefault="00E528B2">
            <w:pPr>
              <w:pStyle w:val="ProductList-TableBody"/>
              <w:jc w:val="center"/>
            </w:pPr>
          </w:p>
        </w:tc>
      </w:tr>
      <w:tr w:rsidR="00E528B2" w14:paraId="78CC6F10" w14:textId="77777777">
        <w:tc>
          <w:tcPr>
            <w:tcW w:w="4160" w:type="dxa"/>
            <w:tcBorders>
              <w:top w:val="dashed" w:sz="4" w:space="0" w:color="BFBFBF"/>
              <w:left w:val="none" w:sz="4" w:space="0" w:color="6E6E6E"/>
              <w:bottom w:val="none" w:sz="4" w:space="0" w:color="BFBFBF"/>
              <w:right w:val="none" w:sz="4" w:space="0" w:color="6E6E6E"/>
            </w:tcBorders>
          </w:tcPr>
          <w:p w14:paraId="56BCB90C" w14:textId="77777777" w:rsidR="00E528B2" w:rsidRDefault="000975FC">
            <w:pPr>
              <w:pStyle w:val="ProductList-TableBody"/>
            </w:pPr>
            <w:r>
              <w:t>Enterprise CAL Bridge voor Enterprise Mobility + Security vanuit SA</w:t>
            </w:r>
            <w:r>
              <w:fldChar w:fldCharType="begin"/>
            </w:r>
            <w:r>
              <w:instrText xml:space="preserve"> XE "Enterprise CAL Bridge voor Enterprise Mobility + Security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14:paraId="2113DB0E" w14:textId="77777777" w:rsidR="00E528B2" w:rsidRDefault="00E528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C75C77" w14:textId="77777777" w:rsidR="00E528B2" w:rsidRDefault="00E528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32F36F" w14:textId="77777777" w:rsidR="00E528B2" w:rsidRDefault="00E528B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5B1B7A0"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E47D8"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717B0"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49C31"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8FB29"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83B5F" w14:textId="77777777" w:rsidR="00E528B2" w:rsidRDefault="000975F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A7F82"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A6975" w14:textId="77777777" w:rsidR="00E528B2" w:rsidRDefault="00E528B2">
            <w:pPr>
              <w:pStyle w:val="ProductList-TableBody"/>
              <w:jc w:val="center"/>
            </w:pPr>
          </w:p>
        </w:tc>
      </w:tr>
    </w:tbl>
    <w:p w14:paraId="55CDB68B" w14:textId="77777777" w:rsidR="00E528B2" w:rsidRDefault="00E528B2">
      <w:pPr>
        <w:pStyle w:val="ProductList-Body"/>
      </w:pPr>
    </w:p>
    <w:p w14:paraId="4FE0DB78" w14:textId="77777777" w:rsidR="00E528B2" w:rsidRDefault="000975FC">
      <w:pPr>
        <w:pStyle w:val="ProductList-Offering1SubSection"/>
        <w:outlineLvl w:val="2"/>
      </w:pPr>
      <w:bookmarkStart w:id="51" w:name="_Sec599"/>
      <w:r>
        <w:t>2. Productvoorwaarden</w:t>
      </w:r>
      <w:bookmarkEnd w:id="51"/>
    </w:p>
    <w:tbl>
      <w:tblPr>
        <w:tblStyle w:val="PURTable"/>
        <w:tblW w:w="0" w:type="dxa"/>
        <w:tblLook w:val="04A0" w:firstRow="1" w:lastRow="0" w:firstColumn="1" w:lastColumn="0" w:noHBand="0" w:noVBand="1"/>
      </w:tblPr>
      <w:tblGrid>
        <w:gridCol w:w="3629"/>
        <w:gridCol w:w="3672"/>
        <w:gridCol w:w="3615"/>
      </w:tblGrid>
      <w:tr w:rsidR="00E528B2" w14:paraId="49BBB9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5076CB" w14:textId="77777777" w:rsidR="00E528B2" w:rsidRDefault="000975FC">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29EA0850" w14:textId="77777777" w:rsidR="00E528B2" w:rsidRDefault="000975F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4DB23E" w14:textId="77777777" w:rsidR="00E528B2" w:rsidRDefault="000975FC">
            <w:pPr>
              <w:pStyle w:val="ProductList-TableBody"/>
            </w:pPr>
            <w:r>
              <w:rPr>
                <w:color w:val="404040"/>
              </w:rPr>
              <w:t>Down Edition-rechten: n.v.t.</w:t>
            </w:r>
          </w:p>
        </w:tc>
      </w:tr>
      <w:tr w:rsidR="00E528B2" w14:paraId="7CA8B0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4FAE4" w14:textId="77777777" w:rsidR="00E528B2" w:rsidRDefault="000975F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22A9E6DB" w14:textId="77777777" w:rsidR="00E528B2" w:rsidRDefault="000975FC">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CAL Suite Bridge Artikel 2.3</w:t>
            </w:r>
          </w:p>
        </w:tc>
        <w:tc>
          <w:tcPr>
            <w:tcW w:w="4040" w:type="dxa"/>
            <w:tcBorders>
              <w:top w:val="single" w:sz="4" w:space="0" w:color="000000"/>
              <w:left w:val="single" w:sz="4" w:space="0" w:color="000000"/>
              <w:bottom w:val="single" w:sz="4" w:space="0" w:color="000000"/>
              <w:right w:val="single" w:sz="4" w:space="0" w:color="000000"/>
            </w:tcBorders>
          </w:tcPr>
          <w:p w14:paraId="6B0A13DB" w14:textId="77777777" w:rsidR="00E528B2" w:rsidRDefault="000975FC">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528B2" w14:paraId="22C2A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8B0CF" w14:textId="77777777" w:rsidR="00E528B2" w:rsidRDefault="000975F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3F4F5" w14:textId="77777777" w:rsidR="00E528B2" w:rsidRDefault="000975F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902F2" w14:textId="77777777" w:rsidR="00E528B2" w:rsidRDefault="000975FC">
            <w:pPr>
              <w:pStyle w:val="ProductList-TableBody"/>
            </w:pPr>
            <w:r>
              <w:rPr>
                <w:color w:val="404040"/>
              </w:rPr>
              <w:t>Reductie mogelijk: n.v.t.</w:t>
            </w:r>
          </w:p>
        </w:tc>
      </w:tr>
      <w:tr w:rsidR="00E528B2" w14:paraId="1F7671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B074A" w14:textId="77777777" w:rsidR="00E528B2" w:rsidRDefault="000975F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35CC7" w14:textId="77777777" w:rsidR="00E528B2" w:rsidRDefault="000975F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B0F4A" w14:textId="77777777" w:rsidR="00E528B2" w:rsidRDefault="000975FC">
            <w:pPr>
              <w:pStyle w:val="ProductList-TableBody"/>
            </w:pPr>
            <w:r>
              <w:rPr>
                <w:color w:val="404040"/>
              </w:rPr>
              <w:t>True-up mogelijk: n.v.t.</w:t>
            </w:r>
          </w:p>
        </w:tc>
      </w:tr>
      <w:tr w:rsidR="00E528B2" w14:paraId="4D736D98" w14:textId="77777777">
        <w:tc>
          <w:tcPr>
            <w:tcW w:w="4040" w:type="dxa"/>
            <w:tcBorders>
              <w:top w:val="single" w:sz="4" w:space="0" w:color="000000"/>
              <w:left w:val="single" w:sz="4" w:space="0" w:color="000000"/>
              <w:bottom w:val="single" w:sz="4" w:space="0" w:color="000000"/>
              <w:right w:val="single" w:sz="4" w:space="0" w:color="000000"/>
            </w:tcBorders>
          </w:tcPr>
          <w:p w14:paraId="1DE4CA79" w14:textId="77777777" w:rsidR="00E528B2" w:rsidRDefault="000975FC">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84C56" w14:textId="77777777" w:rsidR="00E528B2" w:rsidRDefault="00E528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3D56AEB" w14:textId="77777777" w:rsidR="00E528B2" w:rsidRDefault="000975FC">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60405135" w14:textId="77777777" w:rsidR="00E528B2" w:rsidRDefault="00E528B2">
      <w:pPr>
        <w:pStyle w:val="ProductList-Body"/>
      </w:pPr>
    </w:p>
    <w:p w14:paraId="1E785B29" w14:textId="77777777" w:rsidR="00E528B2" w:rsidRDefault="000975FC">
      <w:pPr>
        <w:pStyle w:val="ProductList-ClauseHeading"/>
        <w:outlineLvl w:val="3"/>
      </w:pPr>
      <w:r>
        <w:t>2.1 Procedure voor het bepalen van de toepasselijke gebruiksrechten voor CAL Suites</w:t>
      </w:r>
    </w:p>
    <w:p w14:paraId="0A4E05DF" w14:textId="77777777" w:rsidR="00E528B2" w:rsidRDefault="000975FC">
      <w:pPr>
        <w:pStyle w:val="ProductList-Body"/>
      </w:pPr>
      <w: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14:paraId="6E43E48C" w14:textId="77777777" w:rsidR="00E528B2" w:rsidRDefault="00E528B2">
      <w:pPr>
        <w:pStyle w:val="ProductList-Body"/>
      </w:pPr>
    </w:p>
    <w:p w14:paraId="3DA3B2F7" w14:textId="77777777" w:rsidR="00E528B2" w:rsidRDefault="000975FC">
      <w:pPr>
        <w:pStyle w:val="ProductList-ClauseHeading"/>
        <w:outlineLvl w:val="3"/>
      </w:pPr>
      <w:r>
        <w:t>2.2 Componenten van CAL Suite</w:t>
      </w:r>
    </w:p>
    <w:p w14:paraId="4C157AFB" w14:textId="77777777" w:rsidR="00E528B2" w:rsidRDefault="000975FC">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14:paraId="6F1BD36F" w14:textId="77777777" w:rsidR="00E528B2" w:rsidRDefault="00E528B2">
      <w:pPr>
        <w:pStyle w:val="ProductList-Body"/>
      </w:pPr>
    </w:p>
    <w:p w14:paraId="198B4AE1" w14:textId="77777777" w:rsidR="00E528B2" w:rsidRDefault="000975FC">
      <w:pPr>
        <w:pStyle w:val="ProductList-ClauseHeading"/>
        <w:outlineLvl w:val="3"/>
      </w:pPr>
      <w:r>
        <w:t>2.3 CAL Suite Bridge</w:t>
      </w:r>
    </w:p>
    <w:p w14:paraId="0FC44F77" w14:textId="77777777" w:rsidR="00E528B2" w:rsidRDefault="000975FC">
      <w:pPr>
        <w:pStyle w:val="ProductList-Body"/>
      </w:pPr>
      <w:r>
        <w:t>Een CAL Suite Bridge is een Enterprise-product en kan alleen worden verkregen om te voldoen aan de organisatieomvattende vereiste van de CAL Suite Bridge of de bovenliggende CAL Suite. Indien een CAL Suite Bridge is vereist, dient het aantal Gebruikers-SL's voor de CAL Suite Bridge gelijk te zijn aan het aantal Gebruikers-SL's voor de kwalificerende Online Dienst.</w:t>
      </w:r>
    </w:p>
    <w:tbl>
      <w:tblPr>
        <w:tblStyle w:val="PURTable"/>
        <w:tblW w:w="0" w:type="dxa"/>
        <w:tblLook w:val="04A0" w:firstRow="1" w:lastRow="0" w:firstColumn="1" w:lastColumn="0" w:noHBand="0" w:noVBand="1"/>
      </w:tblPr>
      <w:tblGrid>
        <w:gridCol w:w="3614"/>
        <w:gridCol w:w="3651"/>
        <w:gridCol w:w="3651"/>
      </w:tblGrid>
      <w:tr w:rsidR="00E528B2" w14:paraId="2BE496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2944C5" w14:textId="77777777" w:rsidR="00E528B2" w:rsidRDefault="000975F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4030C7" w14:textId="77777777" w:rsidR="00E528B2" w:rsidRDefault="000975FC">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9C1BD6" w14:textId="77777777" w:rsidR="00E528B2" w:rsidRDefault="000975FC">
            <w:pPr>
              <w:pStyle w:val="ProductList-TableBody"/>
            </w:pPr>
            <w:r>
              <w:rPr>
                <w:color w:val="FFFFFF"/>
              </w:rPr>
              <w:t>Kwalificerende Online Diensten</w:t>
            </w:r>
          </w:p>
        </w:tc>
      </w:tr>
      <w:tr w:rsidR="00E528B2" w14:paraId="1E0DECDC" w14:textId="77777777">
        <w:tc>
          <w:tcPr>
            <w:tcW w:w="4040" w:type="dxa"/>
            <w:tcBorders>
              <w:top w:val="single" w:sz="4" w:space="0" w:color="000000"/>
              <w:left w:val="single" w:sz="4" w:space="0" w:color="000000"/>
              <w:bottom w:val="single" w:sz="4" w:space="0" w:color="000000"/>
              <w:right w:val="single" w:sz="4" w:space="0" w:color="000000"/>
            </w:tcBorders>
          </w:tcPr>
          <w:p w14:paraId="7B701601" w14:textId="77777777" w:rsidR="00E528B2" w:rsidRDefault="000975FC">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14:paraId="16091775" w14:textId="77777777" w:rsidR="00E528B2" w:rsidRDefault="000975F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5D596FA" w14:textId="77777777" w:rsidR="00E528B2" w:rsidRDefault="000975FC">
            <w:pPr>
              <w:pStyle w:val="ProductList-TableBody"/>
            </w:pPr>
            <w:r>
              <w:t>Office 365 Enterprise E1</w:t>
            </w:r>
            <w:r>
              <w:fldChar w:fldCharType="begin"/>
            </w:r>
            <w:r>
              <w:instrText xml:space="preserve"> XE "Office 365 Enterprise E1" </w:instrText>
            </w:r>
            <w:r>
              <w:fldChar w:fldCharType="end"/>
            </w:r>
            <w:r>
              <w:t>, of Office 365 Enterprise E3</w:t>
            </w:r>
            <w:r>
              <w:fldChar w:fldCharType="begin"/>
            </w:r>
            <w:r>
              <w:instrText xml:space="preserve"> XE "Office 365 Enterprise E3" </w:instrText>
            </w:r>
            <w:r>
              <w:fldChar w:fldCharType="end"/>
            </w:r>
            <w:r>
              <w:t>, of Office 365 Enterprise E5</w:t>
            </w:r>
            <w:r>
              <w:fldChar w:fldCharType="begin"/>
            </w:r>
            <w:r>
              <w:instrText xml:space="preserve"> XE "Office 365 Enterprise E5" </w:instrText>
            </w:r>
            <w:r>
              <w:fldChar w:fldCharType="end"/>
            </w:r>
          </w:p>
        </w:tc>
      </w:tr>
      <w:tr w:rsidR="00E528B2" w14:paraId="2F598ACF" w14:textId="77777777">
        <w:tc>
          <w:tcPr>
            <w:tcW w:w="4040" w:type="dxa"/>
            <w:tcBorders>
              <w:top w:val="single" w:sz="4" w:space="0" w:color="000000"/>
              <w:left w:val="single" w:sz="4" w:space="0" w:color="000000"/>
              <w:bottom w:val="single" w:sz="4" w:space="0" w:color="000000"/>
              <w:right w:val="single" w:sz="4" w:space="0" w:color="000000"/>
            </w:tcBorders>
          </w:tcPr>
          <w:p w14:paraId="1744671A" w14:textId="77777777" w:rsidR="00E528B2" w:rsidRDefault="000975FC">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14:paraId="3634063F" w14:textId="77777777" w:rsidR="00E528B2" w:rsidRDefault="000975F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4E06267" w14:textId="77777777" w:rsidR="00E528B2" w:rsidRDefault="000975FC">
            <w:pPr>
              <w:pStyle w:val="ProductList-TableBody"/>
            </w:pPr>
            <w:r>
              <w:t>Office 365 Enterprise E1 en Microsoft Intune</w:t>
            </w:r>
            <w:r>
              <w:fldChar w:fldCharType="begin"/>
            </w:r>
            <w:r>
              <w:instrText xml:space="preserve"> XE "Office 365 Enterprise E1 en Microsoft Intune" </w:instrText>
            </w:r>
            <w:r>
              <w:fldChar w:fldCharType="end"/>
            </w:r>
            <w:r>
              <w:t>, of</w:t>
            </w:r>
          </w:p>
          <w:p w14:paraId="2F2BAFC8" w14:textId="77777777" w:rsidR="00E528B2" w:rsidRDefault="000975FC">
            <w:pPr>
              <w:pStyle w:val="ProductList-TableBody"/>
            </w:pPr>
            <w:r>
              <w:t>Office 365 Enterprise E3 en Microsoft Intune</w:t>
            </w:r>
            <w:r>
              <w:fldChar w:fldCharType="begin"/>
            </w:r>
            <w:r>
              <w:instrText xml:space="preserve"> XE "Office 365 Enterprise E3 en Microsoft Intune" </w:instrText>
            </w:r>
            <w:r>
              <w:fldChar w:fldCharType="end"/>
            </w:r>
            <w:r>
              <w:t>, of</w:t>
            </w:r>
          </w:p>
          <w:p w14:paraId="3A03657F" w14:textId="77777777" w:rsidR="00E528B2" w:rsidRDefault="000975FC">
            <w:pPr>
              <w:pStyle w:val="ProductList-TableBody"/>
            </w:pPr>
            <w:r>
              <w:t>Office 365 Enterprise E5 en Microsoft Intune</w:t>
            </w:r>
            <w:r>
              <w:fldChar w:fldCharType="begin"/>
            </w:r>
            <w:r>
              <w:instrText xml:space="preserve"> XE "Office 365 Enterprise E5 en Microsoft Intune" </w:instrText>
            </w:r>
            <w:r>
              <w:fldChar w:fldCharType="end"/>
            </w:r>
          </w:p>
        </w:tc>
      </w:tr>
      <w:tr w:rsidR="00E528B2" w14:paraId="4C5C2F94" w14:textId="77777777">
        <w:tc>
          <w:tcPr>
            <w:tcW w:w="4040" w:type="dxa"/>
            <w:tcBorders>
              <w:top w:val="single" w:sz="4" w:space="0" w:color="000000"/>
              <w:left w:val="single" w:sz="4" w:space="0" w:color="000000"/>
              <w:bottom w:val="single" w:sz="4" w:space="0" w:color="000000"/>
              <w:right w:val="single" w:sz="4" w:space="0" w:color="000000"/>
            </w:tcBorders>
          </w:tcPr>
          <w:p w14:paraId="192F0097" w14:textId="77777777" w:rsidR="00E528B2" w:rsidRDefault="000975FC">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14:paraId="3B366F15" w14:textId="77777777" w:rsidR="00E528B2" w:rsidRDefault="000975F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2504462" w14:textId="77777777" w:rsidR="00E528B2" w:rsidRDefault="000975FC">
            <w:pPr>
              <w:pStyle w:val="ProductList-TableBody"/>
            </w:pPr>
            <w:r>
              <w:t>Microsoft Intune</w:t>
            </w:r>
            <w:r>
              <w:fldChar w:fldCharType="begin"/>
            </w:r>
            <w:r>
              <w:instrText xml:space="preserve"> XE "Microsoft Intune" </w:instrText>
            </w:r>
            <w:r>
              <w:fldChar w:fldCharType="end"/>
            </w:r>
          </w:p>
        </w:tc>
      </w:tr>
      <w:tr w:rsidR="00E528B2" w14:paraId="6DC77913" w14:textId="77777777">
        <w:tc>
          <w:tcPr>
            <w:tcW w:w="4040" w:type="dxa"/>
            <w:tcBorders>
              <w:top w:val="single" w:sz="4" w:space="0" w:color="000000"/>
              <w:left w:val="single" w:sz="4" w:space="0" w:color="000000"/>
              <w:bottom w:val="single" w:sz="4" w:space="0" w:color="000000"/>
              <w:right w:val="single" w:sz="4" w:space="0" w:color="000000"/>
            </w:tcBorders>
          </w:tcPr>
          <w:p w14:paraId="079A21A7" w14:textId="77777777" w:rsidR="00E528B2" w:rsidRDefault="000975FC">
            <w:pPr>
              <w:pStyle w:val="ProductList-TableBody"/>
            </w:pPr>
            <w:r>
              <w:lastRenderedPageBreak/>
              <w:t>Core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F09B1D3" w14:textId="77777777" w:rsidR="00E528B2" w:rsidRDefault="000975F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1F7C14B" w14:textId="77777777" w:rsidR="00E528B2" w:rsidRDefault="000975FC">
            <w:pPr>
              <w:pStyle w:val="ProductList-TableBody"/>
            </w:pPr>
            <w:r>
              <w:t>Enterprise Mobility + Security E3</w:t>
            </w:r>
            <w:r>
              <w:fldChar w:fldCharType="begin"/>
            </w:r>
            <w:r>
              <w:instrText xml:space="preserve"> XE "Enterprise Mobility + Security E3" </w:instrText>
            </w:r>
            <w:r>
              <w:fldChar w:fldCharType="end"/>
            </w:r>
            <w:r>
              <w:t>, of</w:t>
            </w:r>
          </w:p>
          <w:p w14:paraId="48BF4BB0" w14:textId="77777777" w:rsidR="00E528B2" w:rsidRDefault="000975FC">
            <w:pPr>
              <w:pStyle w:val="ProductList-TableBody"/>
            </w:pPr>
            <w:r>
              <w:t>Enterprise Mobility + Security E5</w:t>
            </w:r>
            <w:r>
              <w:fldChar w:fldCharType="begin"/>
            </w:r>
            <w:r>
              <w:instrText xml:space="preserve"> XE "Enterprise Mobility + Security E5" </w:instrText>
            </w:r>
            <w:r>
              <w:fldChar w:fldCharType="end"/>
            </w:r>
          </w:p>
        </w:tc>
      </w:tr>
      <w:tr w:rsidR="00E528B2" w14:paraId="422C9544" w14:textId="77777777">
        <w:tc>
          <w:tcPr>
            <w:tcW w:w="4040" w:type="dxa"/>
            <w:tcBorders>
              <w:top w:val="single" w:sz="4" w:space="0" w:color="000000"/>
              <w:left w:val="single" w:sz="4" w:space="0" w:color="000000"/>
              <w:bottom w:val="single" w:sz="4" w:space="0" w:color="000000"/>
              <w:right w:val="single" w:sz="4" w:space="0" w:color="000000"/>
            </w:tcBorders>
          </w:tcPr>
          <w:p w14:paraId="187CBB73" w14:textId="77777777" w:rsidR="00E528B2" w:rsidRDefault="000975FC">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14:paraId="042FF3D6" w14:textId="77777777" w:rsidR="00E528B2" w:rsidRDefault="000975F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EAA100A" w14:textId="77777777" w:rsidR="00E528B2" w:rsidRDefault="000975FC">
            <w:pPr>
              <w:pStyle w:val="ProductList-TableBody"/>
            </w:pPr>
            <w:r>
              <w:t>Office 365 Enterprise E3</w:t>
            </w:r>
            <w:r>
              <w:fldChar w:fldCharType="begin"/>
            </w:r>
            <w:r>
              <w:instrText xml:space="preserve"> XE "Office 365 Enterprise E3" </w:instrText>
            </w:r>
            <w:r>
              <w:fldChar w:fldCharType="end"/>
            </w:r>
            <w:r>
              <w:t>, of</w:t>
            </w:r>
          </w:p>
          <w:p w14:paraId="1D362B6C" w14:textId="77777777" w:rsidR="00E528B2" w:rsidRDefault="000975FC">
            <w:pPr>
              <w:pStyle w:val="ProductList-TableBody"/>
            </w:pPr>
            <w:r>
              <w:t>Office 365 Enterprise E5</w:t>
            </w:r>
            <w:r>
              <w:fldChar w:fldCharType="begin"/>
            </w:r>
            <w:r>
              <w:instrText xml:space="preserve"> XE "Office 365 Enterprise E5" </w:instrText>
            </w:r>
            <w:r>
              <w:fldChar w:fldCharType="end"/>
            </w:r>
          </w:p>
        </w:tc>
      </w:tr>
      <w:tr w:rsidR="00E528B2" w14:paraId="7FC7E913" w14:textId="77777777">
        <w:tc>
          <w:tcPr>
            <w:tcW w:w="4040" w:type="dxa"/>
            <w:tcBorders>
              <w:top w:val="single" w:sz="4" w:space="0" w:color="000000"/>
              <w:left w:val="single" w:sz="4" w:space="0" w:color="000000"/>
              <w:bottom w:val="single" w:sz="4" w:space="0" w:color="000000"/>
              <w:right w:val="single" w:sz="4" w:space="0" w:color="000000"/>
            </w:tcBorders>
          </w:tcPr>
          <w:p w14:paraId="43673309" w14:textId="77777777" w:rsidR="00E528B2" w:rsidRDefault="000975FC">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14:paraId="691DB83C" w14:textId="77777777" w:rsidR="00E528B2" w:rsidRDefault="000975F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431B914" w14:textId="77777777" w:rsidR="00E528B2" w:rsidRDefault="000975FC">
            <w:pPr>
              <w:pStyle w:val="ProductList-TableBody"/>
            </w:pPr>
            <w:r>
              <w:t>Office 365 Enterprise E3 en Microsoft Intune</w:t>
            </w:r>
            <w:r>
              <w:fldChar w:fldCharType="begin"/>
            </w:r>
            <w:r>
              <w:instrText xml:space="preserve"> XE "Office 365 Enterprise E3 en Microsoft Intune" </w:instrText>
            </w:r>
            <w:r>
              <w:fldChar w:fldCharType="end"/>
            </w:r>
            <w:r>
              <w:t>, of</w:t>
            </w:r>
          </w:p>
          <w:p w14:paraId="72960197" w14:textId="77777777" w:rsidR="00E528B2" w:rsidRDefault="000975FC">
            <w:pPr>
              <w:pStyle w:val="ProductList-TableBody"/>
            </w:pPr>
            <w:r>
              <w:t>Office 365 Enterprise E5 en Microsoft Intune</w:t>
            </w:r>
            <w:r>
              <w:fldChar w:fldCharType="begin"/>
            </w:r>
            <w:r>
              <w:instrText xml:space="preserve"> XE "Office 365 Enterprise E5 en Microsoft Intune" </w:instrText>
            </w:r>
            <w:r>
              <w:fldChar w:fldCharType="end"/>
            </w:r>
          </w:p>
        </w:tc>
      </w:tr>
      <w:tr w:rsidR="00E528B2" w14:paraId="4CD9ECB8" w14:textId="77777777">
        <w:tc>
          <w:tcPr>
            <w:tcW w:w="4040" w:type="dxa"/>
            <w:tcBorders>
              <w:top w:val="single" w:sz="4" w:space="0" w:color="000000"/>
              <w:left w:val="single" w:sz="4" w:space="0" w:color="000000"/>
              <w:bottom w:val="single" w:sz="4" w:space="0" w:color="000000"/>
              <w:right w:val="single" w:sz="4" w:space="0" w:color="000000"/>
            </w:tcBorders>
          </w:tcPr>
          <w:p w14:paraId="33457B69" w14:textId="77777777" w:rsidR="00E528B2" w:rsidRDefault="000975FC">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14:paraId="0B9C2837" w14:textId="77777777" w:rsidR="00E528B2" w:rsidRDefault="000975F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0BF7AE2" w14:textId="77777777" w:rsidR="00E528B2" w:rsidRDefault="000975FC">
            <w:pPr>
              <w:pStyle w:val="ProductList-TableBody"/>
            </w:pPr>
            <w:r>
              <w:t>Microsoft Intune</w:t>
            </w:r>
            <w:r>
              <w:fldChar w:fldCharType="begin"/>
            </w:r>
            <w:r>
              <w:instrText xml:space="preserve"> XE "Microsoft Intune" </w:instrText>
            </w:r>
            <w:r>
              <w:fldChar w:fldCharType="end"/>
            </w:r>
          </w:p>
        </w:tc>
      </w:tr>
      <w:tr w:rsidR="00E528B2" w14:paraId="422426A1" w14:textId="77777777">
        <w:tc>
          <w:tcPr>
            <w:tcW w:w="4040" w:type="dxa"/>
            <w:tcBorders>
              <w:top w:val="single" w:sz="4" w:space="0" w:color="000000"/>
              <w:left w:val="single" w:sz="4" w:space="0" w:color="000000"/>
              <w:bottom w:val="single" w:sz="4" w:space="0" w:color="000000"/>
              <w:right w:val="single" w:sz="4" w:space="0" w:color="000000"/>
            </w:tcBorders>
          </w:tcPr>
          <w:p w14:paraId="5F5B26A9" w14:textId="77777777" w:rsidR="00E528B2" w:rsidRDefault="000975FC">
            <w:pPr>
              <w:pStyle w:val="ProductList-TableBody"/>
            </w:pPr>
            <w:r>
              <w:t>Enterprise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6E70234" w14:textId="77777777" w:rsidR="00E528B2" w:rsidRDefault="000975F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74C5271" w14:textId="77777777" w:rsidR="00E528B2" w:rsidRDefault="000975FC">
            <w:pPr>
              <w:pStyle w:val="ProductList-TableBody"/>
            </w:pPr>
            <w:r>
              <w:t>Enterprise Mobility + Security E3</w:t>
            </w:r>
            <w:r>
              <w:fldChar w:fldCharType="begin"/>
            </w:r>
            <w:r>
              <w:instrText xml:space="preserve"> XE "Enterprise Mobility + Security E3" </w:instrText>
            </w:r>
            <w:r>
              <w:fldChar w:fldCharType="end"/>
            </w:r>
            <w:r>
              <w:t>, of</w:t>
            </w:r>
          </w:p>
          <w:p w14:paraId="360392D1" w14:textId="77777777" w:rsidR="00E528B2" w:rsidRDefault="000975FC">
            <w:pPr>
              <w:pStyle w:val="ProductList-TableBody"/>
            </w:pPr>
            <w:r>
              <w:t>Enterprise Mobility + Security E5</w:t>
            </w:r>
            <w:r>
              <w:fldChar w:fldCharType="begin"/>
            </w:r>
            <w:r>
              <w:instrText xml:space="preserve"> XE "Enterprise Mobility + Security E5" </w:instrText>
            </w:r>
            <w:r>
              <w:fldChar w:fldCharType="end"/>
            </w:r>
          </w:p>
        </w:tc>
      </w:tr>
    </w:tbl>
    <w:p w14:paraId="7FEACBFF" w14:textId="77777777" w:rsidR="00E528B2" w:rsidRDefault="00E528B2">
      <w:pPr>
        <w:pStyle w:val="ProductList-Body"/>
      </w:pPr>
    </w:p>
    <w:p w14:paraId="6DA0E9D9" w14:textId="77777777" w:rsidR="00E528B2" w:rsidRDefault="000975FC">
      <w:pPr>
        <w:pStyle w:val="ProductList-ClauseHeading"/>
        <w:outlineLvl w:val="3"/>
      </w:pPr>
      <w:r>
        <w:t>2.4 CAL's voor studenten (Academic Open License en Academic Select)</w:t>
      </w:r>
    </w:p>
    <w:p w14:paraId="51381F8B" w14:textId="77777777" w:rsidR="00E528B2" w:rsidRDefault="000975FC">
      <w:pPr>
        <w:pStyle w:val="ProductList-Body"/>
      </w:pPr>
      <w: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14:paraId="711EFF1F" w14:textId="77777777" w:rsidR="00E528B2" w:rsidRDefault="000975FC">
      <w:pPr>
        <w:pStyle w:val="ProductList-Offering1SubSection"/>
        <w:outlineLvl w:val="2"/>
      </w:pPr>
      <w:bookmarkStart w:id="52" w:name="_Sec600"/>
      <w:r>
        <w:t>3. Gebruiksrechten</w:t>
      </w:r>
      <w:bookmarkEnd w:id="52"/>
    </w:p>
    <w:tbl>
      <w:tblPr>
        <w:tblStyle w:val="PURTable"/>
        <w:tblW w:w="0" w:type="dxa"/>
        <w:tblLook w:val="04A0" w:firstRow="1" w:lastRow="0" w:firstColumn="1" w:lastColumn="0" w:noHBand="0" w:noVBand="1"/>
      </w:tblPr>
      <w:tblGrid>
        <w:gridCol w:w="3663"/>
        <w:gridCol w:w="3659"/>
        <w:gridCol w:w="3594"/>
      </w:tblGrid>
      <w:tr w:rsidR="00E528B2" w14:paraId="73988F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2E2A1E" w14:textId="77777777" w:rsidR="00E528B2" w:rsidRDefault="000975F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12A36D" w14:textId="77777777" w:rsidR="00E528B2" w:rsidRDefault="000975FC">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148755" w14:textId="77777777" w:rsidR="00E528B2" w:rsidRDefault="000975FC">
            <w:pPr>
              <w:pStyle w:val="ProductList-TableBody"/>
            </w:pPr>
            <w:r>
              <w:rPr>
                <w:color w:val="404040"/>
              </w:rPr>
              <w:t>Aanvullende software: n.v.t.</w:t>
            </w:r>
          </w:p>
        </w:tc>
      </w:tr>
      <w:tr w:rsidR="00E528B2" w14:paraId="61C449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F008E" w14:textId="77777777" w:rsidR="00E528B2" w:rsidRDefault="000975F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518BC" w14:textId="77777777" w:rsidR="00E528B2" w:rsidRDefault="000975FC">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2B346" w14:textId="77777777" w:rsidR="00E528B2" w:rsidRDefault="000975FC">
            <w:pPr>
              <w:pStyle w:val="ProductList-TableBody"/>
            </w:pPr>
            <w:r>
              <w:rPr>
                <w:color w:val="404040"/>
              </w:rPr>
              <w:t>Meegeleverde technologie: n.v.t.</w:t>
            </w:r>
          </w:p>
        </w:tc>
      </w:tr>
      <w:tr w:rsidR="00E528B2" w14:paraId="0985C9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6B335" w14:textId="77777777" w:rsidR="00E528B2" w:rsidRDefault="000975FC">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5DCE2" w14:textId="77777777" w:rsidR="00E528B2" w:rsidRDefault="00E528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7A1C4" w14:textId="77777777" w:rsidR="00E528B2" w:rsidRDefault="00E528B2">
            <w:pPr>
              <w:pStyle w:val="ProductList-TableBody"/>
            </w:pPr>
          </w:p>
        </w:tc>
      </w:tr>
    </w:tbl>
    <w:p w14:paraId="6CA23357" w14:textId="77777777" w:rsidR="00E528B2" w:rsidRDefault="00E528B2">
      <w:pPr>
        <w:pStyle w:val="ProductList-Body"/>
      </w:pPr>
    </w:p>
    <w:p w14:paraId="2598814D" w14:textId="77777777" w:rsidR="00E528B2" w:rsidRDefault="000975FC">
      <w:pPr>
        <w:pStyle w:val="ProductList-ClauseHeading"/>
        <w:outlineLvl w:val="3"/>
      </w:pPr>
      <w:r>
        <w:t>3.1 Academic-programma's</w:t>
      </w:r>
    </w:p>
    <w:p w14:paraId="66A521A4" w14:textId="77777777" w:rsidR="00E528B2" w:rsidRDefault="000975FC">
      <w:pPr>
        <w:pStyle w:val="ProductList-Body"/>
      </w:pPr>
      <w:r>
        <w:t>Het volgende is van toepassing op klanten in Academic Volume Licensing-programma's.</w:t>
      </w:r>
    </w:p>
    <w:p w14:paraId="68087308" w14:textId="77777777" w:rsidR="00E528B2" w:rsidRDefault="00E528B2">
      <w:pPr>
        <w:pStyle w:val="ProductList-Body"/>
      </w:pPr>
    </w:p>
    <w:p w14:paraId="2731EDAC" w14:textId="77777777" w:rsidR="00E528B2" w:rsidRDefault="000975FC">
      <w:pPr>
        <w:pStyle w:val="ProductList-SubClauseHeading"/>
        <w:outlineLvl w:val="4"/>
      </w:pPr>
      <w:r>
        <w:t>3.1.1 Exchange Online Archiving for Exchange Server A</w:t>
      </w:r>
    </w:p>
    <w:p w14:paraId="4177AB50" w14:textId="77777777" w:rsidR="00E528B2" w:rsidRDefault="000975FC">
      <w:pPr>
        <w:pStyle w:val="ProductList-BodyIndented"/>
      </w:pPr>
      <w:r>
        <w:t xml:space="preserve">Academische instellingen die beschikken over Enrollment for Education Solutions en Open Value Subscription Overeenkomst voor Education Solutions, met een licentie voor Enterprise CAL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14:paraId="26F3EF03" w14:textId="77777777" w:rsidR="00E528B2" w:rsidRDefault="000975FC">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4"/>
        <w:gridCol w:w="3662"/>
        <w:gridCol w:w="3660"/>
      </w:tblGrid>
      <w:tr w:rsidR="00E528B2" w14:paraId="0C057B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24FC7C" w14:textId="77777777" w:rsidR="00E528B2" w:rsidRDefault="000975F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F71C4D" w14:textId="77777777" w:rsidR="00E528B2" w:rsidRDefault="000975FC">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05AE89" w14:textId="77777777" w:rsidR="00E528B2" w:rsidRDefault="000975FC">
            <w:pPr>
              <w:pStyle w:val="ProductList-TableBody"/>
            </w:pPr>
            <w:r>
              <w:rPr>
                <w:color w:val="404040"/>
              </w:rPr>
              <w:t>Fail-over rechten: n.v.t.</w:t>
            </w:r>
          </w:p>
        </w:tc>
      </w:tr>
      <w:tr w:rsidR="00E528B2" w14:paraId="72ED1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49E5C" w14:textId="77777777" w:rsidR="00E528B2" w:rsidRDefault="000975F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4E4C14CA" w14:textId="77777777" w:rsidR="00E528B2" w:rsidRDefault="000975F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0">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67115" w14:textId="77777777" w:rsidR="00E528B2" w:rsidRDefault="000975FC">
            <w:pPr>
              <w:pStyle w:val="ProductList-TableBody"/>
            </w:pPr>
            <w:r>
              <w:rPr>
                <w:color w:val="404040"/>
              </w:rPr>
              <w:t>Gebruiksrechten voor roaming: n.v.t.</w:t>
            </w:r>
          </w:p>
        </w:tc>
      </w:tr>
      <w:tr w:rsidR="00E528B2" w14:paraId="6914D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30F67" w14:textId="77777777" w:rsidR="00E528B2" w:rsidRDefault="000975FC">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2A960" w14:textId="77777777" w:rsidR="00E528B2" w:rsidRDefault="000975F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8A23D" w14:textId="77777777" w:rsidR="00E528B2" w:rsidRDefault="00E528B2">
            <w:pPr>
              <w:pStyle w:val="ProductList-TableBody"/>
            </w:pPr>
          </w:p>
        </w:tc>
      </w:tr>
    </w:tbl>
    <w:p w14:paraId="600585CA" w14:textId="77777777" w:rsidR="00E528B2" w:rsidRDefault="00E528B2">
      <w:pPr>
        <w:pStyle w:val="ProductList-Body"/>
        <w:jc w:val="right"/>
      </w:pPr>
    </w:p>
    <w:p w14:paraId="4EEA8D98" w14:textId="77777777" w:rsidR="00E528B2" w:rsidRDefault="000975FC">
      <w:pPr>
        <w:pStyle w:val="ProductList-ClauseHeading"/>
        <w:outlineLvl w:val="3"/>
      </w:pPr>
      <w:r>
        <w:t>4.1 Aanvullende gebruiksrechten voor Microsoft 365-gebruikers</w:t>
      </w:r>
    </w:p>
    <w:p w14:paraId="1746D9B0" w14:textId="77777777" w:rsidR="00E528B2" w:rsidRDefault="000975FC">
      <w:pPr>
        <w:pStyle w:val="ProductList-Body"/>
      </w:pPr>
      <w:r>
        <w:rPr>
          <w:color w:val="404040"/>
        </w:rPr>
        <w:t>Kwalificerende klanten met een licentie voor Microsoft 365 of een combinatie van Office 365 en Enterprise Mobility + Security beschikken over dezelfde toegangsrechten voor Exchange Online Archiving voor Exchange Server als welke door de Enterprise CAL Suite worden verleend. “Kwalificerende Klanten” zijn klanten met een Enterprise Enrollment, Enterprise Subscription Enrollment of Enrollment for Education Solutions die sinds 30 november 2014 in het bezit zijn van actieve Software Assurance dekking voor de Enterprise CAL Suite.</w:t>
      </w:r>
    </w:p>
    <w:p w14:paraId="1419E3C5" w14:textId="77777777" w:rsidR="00E528B2" w:rsidRDefault="00E528B2">
      <w:pPr>
        <w:pStyle w:val="ProductList-Body"/>
      </w:pPr>
    </w:p>
    <w:p w14:paraId="4043C433" w14:textId="77777777" w:rsidR="00E528B2" w:rsidRDefault="000975FC">
      <w:pPr>
        <w:pStyle w:val="ProductList-ClauseHeading"/>
        <w:outlineLvl w:val="3"/>
      </w:pPr>
      <w:r>
        <w:t>4.2 Online Diensten die zijn inbegrepen bij Enterprise CAL Suite</w:t>
      </w:r>
    </w:p>
    <w:p w14:paraId="02CAA4E2" w14:textId="77777777" w:rsidR="00E528B2" w:rsidRDefault="000975FC">
      <w:pPr>
        <w:pStyle w:val="ProductList-Body"/>
      </w:pPr>
      <w:r>
        <w:rPr>
          <w:color w:val="404040"/>
        </w:rPr>
        <w:t xml:space="preserve">In de Enterprise CAL Suite met actieve SA-dekking zijn tevens de rechten voor Exchange Online Archiving for Exchange Server, Data Loss Prevention en Exchange Online Protection inbegrepen. </w:t>
      </w:r>
    </w:p>
    <w:p w14:paraId="3324291A" w14:textId="77777777" w:rsidR="00E528B2" w:rsidRDefault="00E528B2">
      <w:pPr>
        <w:pStyle w:val="ProductList-Body"/>
      </w:pPr>
    </w:p>
    <w:p w14:paraId="0D498A5D" w14:textId="77777777" w:rsidR="00E528B2" w:rsidRDefault="00E528B2">
      <w:pPr>
        <w:pStyle w:val="ProductList-Body"/>
        <w:jc w:val="right"/>
      </w:pPr>
    </w:p>
    <w:tbl>
      <w:tblPr>
        <w:tblStyle w:val="PURTable"/>
        <w:tblW w:w="0" w:type="dxa"/>
        <w:tblLook w:val="04A0" w:firstRow="1" w:lastRow="0" w:firstColumn="1" w:lastColumn="0" w:noHBand="0" w:noVBand="1"/>
      </w:tblPr>
      <w:tblGrid>
        <w:gridCol w:w="10916"/>
      </w:tblGrid>
      <w:tr w:rsidR="00E528B2" w14:paraId="1AAEC9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DD9F1"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3E6E0F4E" w14:textId="77777777" w:rsidR="00E528B2" w:rsidRDefault="00E528B2">
      <w:pPr>
        <w:pStyle w:val="ProductList-Body"/>
      </w:pPr>
    </w:p>
    <w:p w14:paraId="1F4DE5E0" w14:textId="77777777" w:rsidR="00E528B2" w:rsidRDefault="000975FC">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36378734"/>
      <w:r>
        <w:instrText>Core Infrastructure Server (CIS) Suite</w:instrText>
      </w:r>
      <w:bookmarkEnd w:id="55"/>
      <w:r>
        <w:instrText>" \l 2</w:instrText>
      </w:r>
      <w:r>
        <w:fldChar w:fldCharType="end"/>
      </w:r>
    </w:p>
    <w:p w14:paraId="0A78813E" w14:textId="77777777" w:rsidR="00E528B2" w:rsidRDefault="000975FC">
      <w:pPr>
        <w:pStyle w:val="ProductList-Offering1SubSection"/>
        <w:outlineLvl w:val="2"/>
      </w:pPr>
      <w:bookmarkStart w:id="56" w:name="_Sec603"/>
      <w:r>
        <w:t>1. Beschikbaarheid programma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E528B2" w14:paraId="6956B6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02EA36" w14:textId="77777777" w:rsidR="00E528B2" w:rsidRDefault="000975F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FE66C" w14:textId="77777777" w:rsidR="00E528B2" w:rsidRDefault="000975F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777AD" w14:textId="77777777" w:rsidR="00E528B2" w:rsidRDefault="000975F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71BC3" w14:textId="77777777" w:rsidR="00E528B2" w:rsidRDefault="000975F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0E1AD" w14:textId="77777777" w:rsidR="00E528B2" w:rsidRDefault="000975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EA1E3" w14:textId="77777777" w:rsidR="00E528B2" w:rsidRDefault="000975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534A4" w14:textId="77777777" w:rsidR="00E528B2" w:rsidRDefault="000975F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153BE" w14:textId="77777777" w:rsidR="00E528B2" w:rsidRDefault="000975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66388" w14:textId="77777777" w:rsidR="00E528B2" w:rsidRDefault="000975FC">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54B7F" w14:textId="77777777" w:rsidR="00E528B2" w:rsidRDefault="000975F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E2C83" w14:textId="77777777" w:rsidR="00E528B2" w:rsidRDefault="000975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E9493" w14:textId="77777777" w:rsidR="00E528B2" w:rsidRDefault="000975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28B2" w14:paraId="3B9035C1" w14:textId="77777777">
        <w:tc>
          <w:tcPr>
            <w:tcW w:w="4160" w:type="dxa"/>
            <w:tcBorders>
              <w:top w:val="single" w:sz="6" w:space="0" w:color="FFFFFF"/>
              <w:left w:val="none" w:sz="4" w:space="0" w:color="6E6E6E"/>
              <w:bottom w:val="dashed" w:sz="4" w:space="0" w:color="BFBFBF"/>
              <w:right w:val="none" w:sz="4" w:space="0" w:color="6E6E6E"/>
            </w:tcBorders>
          </w:tcPr>
          <w:p w14:paraId="3E9D6FB6" w14:textId="77777777" w:rsidR="00E528B2" w:rsidRDefault="000975FC">
            <w:pPr>
              <w:pStyle w:val="ProductList-TableBody"/>
            </w:pPr>
            <w:r>
              <w:rPr>
                <w:color w:val="000000"/>
              </w:rPr>
              <w:t>Core Infrastructure Server Suite Standard (pakket met 2 Core-licenties)</w:t>
            </w:r>
            <w:r>
              <w:fldChar w:fldCharType="begin"/>
            </w:r>
            <w:r>
              <w:instrText xml:space="preserve"> XE "Core Infrastructure Server Suite Standard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D35FA0" w14:textId="77777777" w:rsidR="00E528B2" w:rsidRDefault="00E528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08540B" w14:textId="77777777" w:rsidR="00E528B2" w:rsidRDefault="00E528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A8CF871" w14:textId="77777777" w:rsidR="00E528B2" w:rsidRDefault="000975F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D240E13" w14:textId="77777777" w:rsidR="00E528B2" w:rsidRDefault="000975F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CAEAB"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59FB4"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C7E1A"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E90BF"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3DF68"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E6177"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DCD0D"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528B2" w14:paraId="10DD64A5" w14:textId="77777777">
        <w:tc>
          <w:tcPr>
            <w:tcW w:w="4160" w:type="dxa"/>
            <w:tcBorders>
              <w:top w:val="dashed" w:sz="4" w:space="0" w:color="BFBFBF"/>
              <w:left w:val="none" w:sz="4" w:space="0" w:color="6E6E6E"/>
              <w:bottom w:val="dashed" w:sz="4" w:space="0" w:color="BFBFBF"/>
              <w:right w:val="none" w:sz="4" w:space="0" w:color="6E6E6E"/>
            </w:tcBorders>
          </w:tcPr>
          <w:p w14:paraId="266AF246" w14:textId="77777777" w:rsidR="00E528B2" w:rsidRDefault="000975FC">
            <w:pPr>
              <w:pStyle w:val="ProductList-TableBody"/>
            </w:pPr>
            <w:r>
              <w:t>Core Infrastructure Server Suite Standard (pakket met 16 Core-licenties)</w:t>
            </w:r>
            <w:r>
              <w:fldChar w:fldCharType="begin"/>
            </w:r>
            <w:r>
              <w:instrText xml:space="preserve"> XE "Core Infrastructure Server Suite Standard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DD3401" w14:textId="77777777" w:rsidR="00E528B2" w:rsidRDefault="00E528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20FCA2" w14:textId="77777777" w:rsidR="00E528B2" w:rsidRDefault="00E528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88867A" w14:textId="77777777" w:rsidR="00E528B2" w:rsidRDefault="000975F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09BD5EE" w14:textId="77777777" w:rsidR="00E528B2" w:rsidRDefault="000975F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ADC9C"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E1BA6"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77404"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A8695"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9E6C2"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67824"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BEAD9"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528B2" w14:paraId="271642E8" w14:textId="77777777">
        <w:tc>
          <w:tcPr>
            <w:tcW w:w="4160" w:type="dxa"/>
            <w:tcBorders>
              <w:top w:val="dashed" w:sz="4" w:space="0" w:color="BFBFBF"/>
              <w:left w:val="none" w:sz="4" w:space="0" w:color="6E6E6E"/>
              <w:bottom w:val="dashed" w:sz="4" w:space="0" w:color="BFBFBF"/>
              <w:right w:val="none" w:sz="4" w:space="0" w:color="6E6E6E"/>
            </w:tcBorders>
          </w:tcPr>
          <w:p w14:paraId="186AD14E" w14:textId="77777777" w:rsidR="00E528B2" w:rsidRDefault="000975FC">
            <w:pPr>
              <w:pStyle w:val="ProductList-TableBody"/>
            </w:pPr>
            <w:r>
              <w:rPr>
                <w:color w:val="000000"/>
              </w:rPr>
              <w:t>Core Infrastructure Server Suite Datacenter (pakket met 2 Core-licenties)</w:t>
            </w:r>
            <w:r>
              <w:fldChar w:fldCharType="begin"/>
            </w:r>
            <w:r>
              <w:instrText xml:space="preserve"> XE "Core Infrastructure Server Suite Datacenter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EC5C20" w14:textId="77777777" w:rsidR="00E528B2" w:rsidRDefault="00E528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9719B6" w14:textId="77777777" w:rsidR="00E528B2" w:rsidRDefault="00E528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C205AD" w14:textId="77777777" w:rsidR="00E528B2" w:rsidRDefault="000975F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B609E47" w14:textId="77777777" w:rsidR="00E528B2" w:rsidRDefault="000975F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5013A"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CFC96"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303B2"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1B196"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68CE0"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74EDA"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90D75"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528B2" w14:paraId="7B8535CB" w14:textId="77777777">
        <w:tc>
          <w:tcPr>
            <w:tcW w:w="4160" w:type="dxa"/>
            <w:tcBorders>
              <w:top w:val="dashed" w:sz="4" w:space="0" w:color="BFBFBF"/>
              <w:left w:val="none" w:sz="4" w:space="0" w:color="6E6E6E"/>
              <w:bottom w:val="none" w:sz="4" w:space="0" w:color="BFBFBF"/>
              <w:right w:val="none" w:sz="4" w:space="0" w:color="6E6E6E"/>
            </w:tcBorders>
          </w:tcPr>
          <w:p w14:paraId="1C118C5C" w14:textId="77777777" w:rsidR="00E528B2" w:rsidRDefault="000975FC">
            <w:pPr>
              <w:pStyle w:val="ProductList-TableBody"/>
            </w:pPr>
            <w:r>
              <w:rPr>
                <w:color w:val="000000"/>
              </w:rPr>
              <w:t xml:space="preserve">Core Infrastructure Server Suite Datacenter (pakket met 16 </w:t>
            </w:r>
            <w:r>
              <w:rPr>
                <w:color w:val="000000"/>
              </w:rPr>
              <w:lastRenderedPageBreak/>
              <w:t>Core-licenties)</w:t>
            </w:r>
            <w:r>
              <w:fldChar w:fldCharType="begin"/>
            </w:r>
            <w:r>
              <w:instrText xml:space="preserve"> XE "Core Infrastructure Server Suite Datacenter (pakket met 16 Core-licenties)"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842633C" w14:textId="77777777" w:rsidR="00E528B2" w:rsidRDefault="00E528B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5E5EF61" w14:textId="77777777" w:rsidR="00E528B2" w:rsidRDefault="00E528B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11D3C5E" w14:textId="77777777" w:rsidR="00E528B2" w:rsidRDefault="000975F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9A1E414" w14:textId="77777777" w:rsidR="00E528B2" w:rsidRDefault="000975F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7858B"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AFAC3"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2FFCD"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C4A25"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52BDB"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0562A"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6486C"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406DA66E" w14:textId="77777777" w:rsidR="00E528B2" w:rsidRDefault="000975FC">
      <w:pPr>
        <w:pStyle w:val="ProductList-Offering1SubSection"/>
        <w:outlineLvl w:val="2"/>
      </w:pPr>
      <w:bookmarkStart w:id="57" w:name="_Sec604"/>
      <w:r>
        <w:t>2. Productvoorwaarden</w:t>
      </w:r>
      <w:bookmarkEnd w:id="57"/>
    </w:p>
    <w:tbl>
      <w:tblPr>
        <w:tblStyle w:val="PURTable"/>
        <w:tblW w:w="0" w:type="dxa"/>
        <w:tblLook w:val="04A0" w:firstRow="1" w:lastRow="0" w:firstColumn="1" w:lastColumn="0" w:noHBand="0" w:noVBand="1"/>
      </w:tblPr>
      <w:tblGrid>
        <w:gridCol w:w="3629"/>
        <w:gridCol w:w="3672"/>
        <w:gridCol w:w="3615"/>
      </w:tblGrid>
      <w:tr w:rsidR="00E528B2" w14:paraId="79AB14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96A333" w14:textId="77777777" w:rsidR="00E528B2" w:rsidRDefault="000975FC">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32FFC22E" w14:textId="77777777" w:rsidR="00E528B2" w:rsidRDefault="000975F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C932B5" w14:textId="77777777" w:rsidR="00E528B2" w:rsidRDefault="000975FC">
            <w:pPr>
              <w:pStyle w:val="ProductList-TableBody"/>
            </w:pPr>
            <w:r>
              <w:rPr>
                <w:color w:val="404040"/>
              </w:rPr>
              <w:t>Down Edition-rechten n.v.t.</w:t>
            </w:r>
          </w:p>
        </w:tc>
      </w:tr>
      <w:tr w:rsidR="00E528B2" w14:paraId="3120E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0C91C" w14:textId="77777777" w:rsidR="00E528B2" w:rsidRDefault="000975F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00E9D" w14:textId="77777777" w:rsidR="00E528B2" w:rsidRDefault="000975F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5D7D75E6" w14:textId="77777777" w:rsidR="00E528B2" w:rsidRDefault="000975FC">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528B2" w14:paraId="0CDE1C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6E22B" w14:textId="77777777" w:rsidR="00E528B2" w:rsidRDefault="000975F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F7B56" w14:textId="77777777" w:rsidR="00E528B2" w:rsidRDefault="000975F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B8BC6" w14:textId="77777777" w:rsidR="00E528B2" w:rsidRDefault="000975FC">
            <w:pPr>
              <w:pStyle w:val="ProductList-TableBody"/>
            </w:pPr>
            <w:r>
              <w:rPr>
                <w:color w:val="404040"/>
              </w:rPr>
              <w:t>Reductie mogelijk: n.v.t.</w:t>
            </w:r>
          </w:p>
        </w:tc>
      </w:tr>
      <w:tr w:rsidR="00E528B2" w14:paraId="31AEAC9C" w14:textId="77777777">
        <w:tc>
          <w:tcPr>
            <w:tcW w:w="4040" w:type="dxa"/>
            <w:tcBorders>
              <w:top w:val="single" w:sz="4" w:space="0" w:color="000000"/>
              <w:left w:val="single" w:sz="4" w:space="0" w:color="000000"/>
              <w:bottom w:val="single" w:sz="4" w:space="0" w:color="000000"/>
              <w:right w:val="single" w:sz="4" w:space="0" w:color="000000"/>
            </w:tcBorders>
          </w:tcPr>
          <w:p w14:paraId="4001A1DB" w14:textId="77777777" w:rsidR="00E528B2" w:rsidRDefault="000975F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B1991" w14:textId="77777777" w:rsidR="00E528B2" w:rsidRDefault="000975F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07C55" w14:textId="77777777" w:rsidR="00E528B2" w:rsidRDefault="000975FC">
            <w:pPr>
              <w:pStyle w:val="ProductList-TableBody"/>
            </w:pPr>
            <w:r>
              <w:rPr>
                <w:color w:val="404040"/>
              </w:rPr>
              <w:t>True-up mogelijk: n.v.t.</w:t>
            </w:r>
          </w:p>
        </w:tc>
      </w:tr>
      <w:tr w:rsidR="00E528B2" w14:paraId="514E3B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0AD73" w14:textId="77777777" w:rsidR="00E528B2" w:rsidRDefault="000975FC">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AC0EA" w14:textId="77777777" w:rsidR="00E528B2" w:rsidRDefault="00E528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783F6" w14:textId="77777777" w:rsidR="00E528B2" w:rsidRDefault="00E528B2">
            <w:pPr>
              <w:pStyle w:val="ProductList-TableBody"/>
            </w:pPr>
          </w:p>
        </w:tc>
      </w:tr>
    </w:tbl>
    <w:p w14:paraId="41523900" w14:textId="77777777" w:rsidR="00E528B2" w:rsidRDefault="00E528B2">
      <w:pPr>
        <w:pStyle w:val="ProductList-Body"/>
      </w:pPr>
    </w:p>
    <w:p w14:paraId="0A61809B" w14:textId="77777777" w:rsidR="00E528B2" w:rsidRDefault="000975FC">
      <w:pPr>
        <w:pStyle w:val="ProductList-ClauseHeading"/>
        <w:outlineLvl w:val="3"/>
      </w:pPr>
      <w:r>
        <w:t>2.1 Software inbegrepen in CIS Suite Standard</w:t>
      </w:r>
    </w:p>
    <w:p w14:paraId="598F7859" w14:textId="77777777" w:rsidR="00E528B2" w:rsidRDefault="000975FC">
      <w:pPr>
        <w:pStyle w:val="ProductList-Body"/>
      </w:pPr>
      <w:r>
        <w:t>CIS Suite Standard bevat de nieuwste versies van Windows Server Standard en System Center Standard die beschikbaar zijn gekomen tijdens de SA-dekking van de Klant.</w:t>
      </w:r>
    </w:p>
    <w:p w14:paraId="7008D774" w14:textId="77777777" w:rsidR="00E528B2" w:rsidRDefault="00E528B2">
      <w:pPr>
        <w:pStyle w:val="ProductList-Body"/>
      </w:pPr>
    </w:p>
    <w:p w14:paraId="1E3E7747" w14:textId="77777777" w:rsidR="00E528B2" w:rsidRDefault="000975FC">
      <w:pPr>
        <w:pStyle w:val="ProductList-ClauseHeading"/>
        <w:outlineLvl w:val="3"/>
      </w:pPr>
      <w:r>
        <w:t>2.2 Software inbegrepen in CIS Suite Datacenter</w:t>
      </w:r>
    </w:p>
    <w:p w14:paraId="5D729544" w14:textId="77777777" w:rsidR="00E528B2" w:rsidRDefault="000975FC">
      <w:pPr>
        <w:pStyle w:val="ProductList-Body"/>
      </w:pPr>
      <w:r>
        <w:t>CIS Suite Datacenter bevat de nieuwste versies van Windows Server Datacenter en System Center Datacenter die beschikbaar zijn gekomen tijdens de SA-dekking van de Klant.</w:t>
      </w:r>
    </w:p>
    <w:p w14:paraId="0FD52D92" w14:textId="77777777" w:rsidR="00E528B2" w:rsidRDefault="000975FC">
      <w:pPr>
        <w:pStyle w:val="ProductList-Offering1SubSection"/>
        <w:outlineLvl w:val="2"/>
      </w:pPr>
      <w:bookmarkStart w:id="58" w:name="_Sec605"/>
      <w:r>
        <w:t>3. Gebruiksrechten</w:t>
      </w:r>
      <w:bookmarkEnd w:id="58"/>
    </w:p>
    <w:tbl>
      <w:tblPr>
        <w:tblStyle w:val="PURTable"/>
        <w:tblW w:w="0" w:type="dxa"/>
        <w:tblLook w:val="04A0" w:firstRow="1" w:lastRow="0" w:firstColumn="1" w:lastColumn="0" w:noHBand="0" w:noVBand="1"/>
      </w:tblPr>
      <w:tblGrid>
        <w:gridCol w:w="3663"/>
        <w:gridCol w:w="3659"/>
        <w:gridCol w:w="3594"/>
      </w:tblGrid>
      <w:tr w:rsidR="00E528B2" w14:paraId="43B88D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1E1AE" w14:textId="77777777" w:rsidR="00E528B2" w:rsidRDefault="000975F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14:paraId="7A7B870E" w14:textId="77777777" w:rsidR="00E528B2" w:rsidRDefault="000975F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F922CA" w14:textId="77777777" w:rsidR="00E528B2" w:rsidRDefault="000975FC">
            <w:pPr>
              <w:pStyle w:val="ProductList-TableBody"/>
            </w:pPr>
            <w:r>
              <w:rPr>
                <w:color w:val="404040"/>
              </w:rPr>
              <w:t>Aanvullende software: n.v.t.</w:t>
            </w:r>
          </w:p>
        </w:tc>
      </w:tr>
      <w:tr w:rsidR="00E528B2" w14:paraId="4C865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D2E48" w14:textId="77777777" w:rsidR="00E528B2" w:rsidRDefault="000975F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531C2" w14:textId="77777777" w:rsidR="00E528B2" w:rsidRDefault="000975FC">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2C2C2" w14:textId="77777777" w:rsidR="00E528B2" w:rsidRDefault="000975FC">
            <w:pPr>
              <w:pStyle w:val="ProductList-TableBody"/>
            </w:pPr>
            <w:r>
              <w:rPr>
                <w:color w:val="404040"/>
              </w:rPr>
              <w:t>Meegeleverde technologie: n.v.t.</w:t>
            </w:r>
          </w:p>
        </w:tc>
      </w:tr>
      <w:tr w:rsidR="00E528B2" w14:paraId="6B8CC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2D891" w14:textId="77777777" w:rsidR="00E528B2" w:rsidRDefault="000975FC">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B05A0" w14:textId="77777777" w:rsidR="00E528B2" w:rsidRDefault="00E528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38186" w14:textId="77777777" w:rsidR="00E528B2" w:rsidRDefault="00E528B2">
            <w:pPr>
              <w:pStyle w:val="ProductList-TableBody"/>
            </w:pPr>
          </w:p>
        </w:tc>
      </w:tr>
    </w:tbl>
    <w:p w14:paraId="12AAC787" w14:textId="77777777" w:rsidR="00E528B2" w:rsidRDefault="00E528B2">
      <w:pPr>
        <w:pStyle w:val="ProductList-Body"/>
      </w:pPr>
    </w:p>
    <w:p w14:paraId="3CB53C84" w14:textId="77777777" w:rsidR="00E528B2" w:rsidRDefault="000975FC">
      <w:pPr>
        <w:pStyle w:val="ProductList-ClauseHeading"/>
        <w:outlineLvl w:val="3"/>
      </w:pPr>
      <w:r>
        <w:t>3.1 Toepasselijke Gebruiksrechten.</w:t>
      </w:r>
    </w:p>
    <w:p w14:paraId="0FDF6FD2" w14:textId="77777777" w:rsidR="00E528B2" w:rsidRDefault="000975FC">
      <w:pPr>
        <w:pStyle w:val="ProductList-Body"/>
      </w:pPr>
      <w:r>
        <w:t xml:space="preserve">Op het gebruik van CIS Suite-software door de Klant zijn de toepasselijke Licentievoorwaarden van toepassing voor de afzonderlijke Producten die samen de CIS Suite-software vormen, zoals deze door deze Licentievoorwaarden zijn gewijzigd.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waarop de Klant CIS Suite-software uitvoert, is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De Klant mag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CIS Suite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in de voorgaande zin en de serversoftware uitvoeren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en Beheren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09D172EE" w14:textId="77777777" w:rsidR="00E528B2" w:rsidRDefault="00E528B2">
      <w:pPr>
        <w:pStyle w:val="ProductList-Body"/>
      </w:pPr>
    </w:p>
    <w:p w14:paraId="4332CB4F" w14:textId="77777777" w:rsidR="00E528B2" w:rsidRDefault="000975FC">
      <w:pPr>
        <w:pStyle w:val="ProductList-ClauseHeading"/>
        <w:outlineLvl w:val="3"/>
      </w:pPr>
      <w:r>
        <w:t>3.2 Toewijzing van Serverlicenties en Beheerlicenties</w:t>
      </w:r>
    </w:p>
    <w:p w14:paraId="0EAE6E0B" w14:textId="77777777" w:rsidR="00E528B2" w:rsidRDefault="000975FC">
      <w:pPr>
        <w:pStyle w:val="ProductList-Body"/>
      </w:pPr>
      <w:r>
        <w:t xml:space="preserve">Binnen de context van het toepassen van Licentievoorwaarden voor Windows Server en System Center op het gebruik van de CIS Suite-software door de Klant, wordt de Klant geacht een aantal Windows Server- en System Center-licenties te hebben toegewezen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CIS Suite-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toegewezen aan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54C05564" w14:textId="77777777" w:rsidR="00E528B2" w:rsidRDefault="00E528B2">
      <w:pPr>
        <w:pStyle w:val="ProductList-Body"/>
      </w:pPr>
    </w:p>
    <w:p w14:paraId="7198BC69" w14:textId="77777777" w:rsidR="00E528B2" w:rsidRDefault="000975FC">
      <w:pPr>
        <w:pStyle w:val="ProductList-ClauseHeading"/>
        <w:outlineLvl w:val="3"/>
      </w:pPr>
      <w:r>
        <w:t>3.3 Aanvullende voorwaarden</w:t>
      </w:r>
    </w:p>
    <w:p w14:paraId="0B80F53E" w14:textId="77777777" w:rsidR="00E528B2" w:rsidRDefault="000975FC">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14:paraId="6D4D10FB" w14:textId="77777777" w:rsidR="00E528B2" w:rsidRDefault="00E528B2">
      <w:pPr>
        <w:pStyle w:val="ProductList-Body"/>
      </w:pPr>
    </w:p>
    <w:p w14:paraId="409155A2" w14:textId="77777777" w:rsidR="00E528B2" w:rsidRDefault="000975FC">
      <w:pPr>
        <w:pStyle w:val="ProductList-Body"/>
      </w:pPr>
      <w:r>
        <w:t xml:space="preserve">Alle overige vereisten 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14:paraId="228F09C9" w14:textId="77777777" w:rsidR="00E528B2" w:rsidRDefault="000975FC">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0"/>
        <w:gridCol w:w="3688"/>
        <w:gridCol w:w="3648"/>
      </w:tblGrid>
      <w:tr w:rsidR="00E528B2" w14:paraId="533DC3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772701" w14:textId="77777777" w:rsidR="00E528B2" w:rsidRDefault="000975F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203A0A" w14:textId="77777777" w:rsidR="00E528B2" w:rsidRDefault="000975F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5F61F5" w14:textId="77777777" w:rsidR="00E528B2" w:rsidRDefault="000975FC">
            <w:pPr>
              <w:pStyle w:val="ProductList-TableBody"/>
            </w:pPr>
            <w:r>
              <w:rPr>
                <w:color w:val="404040"/>
              </w:rPr>
              <w:t>Fail-over rechten: n.v.t.</w:t>
            </w:r>
          </w:p>
        </w:tc>
      </w:tr>
      <w:tr w:rsidR="00E528B2" w14:paraId="20221E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0BBC4" w14:textId="77777777" w:rsidR="00E528B2" w:rsidRDefault="000975F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16E01337" w14:textId="77777777" w:rsidR="00E528B2" w:rsidRDefault="000975F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1">
              <w:r>
                <w:rPr>
                  <w:color w:val="00467F"/>
                  <w:u w:val="single"/>
                </w:rPr>
                <w:t>Product List - Maart 2014</w:t>
              </w:r>
            </w:hyperlink>
            <w:r>
              <w:t xml:space="preserve"> en </w:t>
            </w:r>
            <w:hyperlink r:id="rId42">
              <w:r>
                <w:rPr>
                  <w:color w:val="00467F"/>
                  <w:u w:val="single"/>
                </w:rPr>
                <w:t>Productvoorwaarden - Oktober 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DE39F" w14:textId="77777777" w:rsidR="00E528B2" w:rsidRDefault="000975FC">
            <w:pPr>
              <w:pStyle w:val="ProductList-TableBody"/>
            </w:pPr>
            <w:r>
              <w:rPr>
                <w:color w:val="404040"/>
              </w:rPr>
              <w:t>Gebruiksrechten voor roaming: n.v.t.</w:t>
            </w:r>
          </w:p>
        </w:tc>
      </w:tr>
      <w:tr w:rsidR="00E528B2" w14:paraId="716E36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88372" w14:textId="77777777" w:rsidR="00E528B2" w:rsidRDefault="000975FC">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14:paraId="59A78C19" w14:textId="77777777" w:rsidR="00E528B2" w:rsidRDefault="000975FC">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67334" w14:textId="77777777" w:rsidR="00E528B2" w:rsidRDefault="00E528B2">
            <w:pPr>
              <w:pStyle w:val="ProductList-TableBody"/>
            </w:pPr>
          </w:p>
        </w:tc>
      </w:tr>
    </w:tbl>
    <w:p w14:paraId="2C2912B0" w14:textId="77777777" w:rsidR="00E528B2" w:rsidRDefault="00E528B2">
      <w:pPr>
        <w:pStyle w:val="ProductList-Body"/>
      </w:pPr>
    </w:p>
    <w:p w14:paraId="3EBEAFB2" w14:textId="77777777" w:rsidR="00E528B2" w:rsidRDefault="000975FC">
      <w:pPr>
        <w:pStyle w:val="ProductList-ClauseHeading"/>
        <w:outlineLvl w:val="3"/>
      </w:pPr>
      <w:r>
        <w:t>4.1 Microsoft Azure Hybrid Benefit voor Windows Server</w:t>
      </w:r>
    </w:p>
    <w:p w14:paraId="34671DA0" w14:textId="77777777" w:rsidR="00E528B2" w:rsidRDefault="000975FC">
      <w:pPr>
        <w:pStyle w:val="ProductList-Body"/>
      </w:pPr>
      <w:r>
        <w:t xml:space="preserve">Zie </w:t>
      </w:r>
      <w:hyperlink w:anchor="_Sec624">
        <w:r>
          <w:rPr>
            <w:color w:val="00467F"/>
            <w:u w:val="single"/>
          </w:rPr>
          <w:t xml:space="preserve">Artikel 8. Microsoft Azure Hybride Benefit </w:t>
        </w:r>
      </w:hyperlink>
      <w:r>
        <w:t>van de Productvermelding Microsoft Azure voor meer informatie over het implementeren van Windows Server-images in Microsoft Azure.</w:t>
      </w:r>
    </w:p>
    <w:p w14:paraId="72E8546B" w14:textId="77777777" w:rsidR="00E528B2" w:rsidRDefault="00E528B2">
      <w:pPr>
        <w:pStyle w:val="ProductList-Body"/>
      </w:pPr>
    </w:p>
    <w:p w14:paraId="55FB9025" w14:textId="77777777" w:rsidR="00E528B2" w:rsidRDefault="000975FC">
      <w:pPr>
        <w:pStyle w:val="ProductList-ClauseHeading"/>
        <w:outlineLvl w:val="3"/>
      </w:pPr>
      <w:r>
        <w:t>4.2 Halfjaarlijkse Channelreleases</w:t>
      </w:r>
    </w:p>
    <w:p w14:paraId="2ED5BE46" w14:textId="77777777" w:rsidR="00E528B2" w:rsidRDefault="000975FC">
      <w:pPr>
        <w:pStyle w:val="ProductList-Body"/>
      </w:pPr>
      <w:r>
        <w:t>Klanten met actieve SA voor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Basistoegangslicenties voor Windows Server en Aanvullende toegangslicenties voor Windows Server (voor zover van toepassing) mogen Halfjaarlijkse Channelreleases (met inbegrip van zowel Pilot- als Broad-releases) installeren, gebruiken en beheren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w:t>
      </w:r>
    </w:p>
    <w:p w14:paraId="58F14D4F" w14:textId="77777777" w:rsidR="00E528B2" w:rsidRDefault="00E528B2">
      <w:pPr>
        <w:pStyle w:val="ProductList-Body"/>
      </w:pPr>
    </w:p>
    <w:p w14:paraId="3C2FAD49" w14:textId="77777777" w:rsidR="00E528B2" w:rsidRDefault="000975FC">
      <w:pPr>
        <w:pStyle w:val="ProductList-ClauseHeading"/>
        <w:outlineLvl w:val="3"/>
      </w:pPr>
      <w:r>
        <w:t>4.3 Rechten voor System Center Configuration Manager Current Branch</w:t>
      </w:r>
    </w:p>
    <w:p w14:paraId="0C179E58" w14:textId="77777777" w:rsidR="00E528B2" w:rsidRDefault="000975FC">
      <w:pPr>
        <w:pStyle w:val="ProductList-Body"/>
      </w:pPr>
      <w:r>
        <w:t>Klanten met actieve SA op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van System Center Configuration Manager installeren en gebruiken.</w:t>
      </w:r>
    </w:p>
    <w:p w14:paraId="01223AC3" w14:textId="77777777" w:rsidR="00E528B2" w:rsidRDefault="00E528B2">
      <w:pPr>
        <w:pStyle w:val="ProductList-Body"/>
      </w:pPr>
    </w:p>
    <w:p w14:paraId="19350570" w14:textId="77777777" w:rsidR="00E528B2" w:rsidRDefault="000975FC">
      <w:pPr>
        <w:pStyle w:val="ProductList-ClauseHeading"/>
        <w:outlineLvl w:val="3"/>
      </w:pPr>
      <w:r>
        <w:t>4.4 Software Assurance-rechten en -benefits voor abonnementslicenties</w:t>
      </w:r>
    </w:p>
    <w:p w14:paraId="221E4ED1" w14:textId="77777777" w:rsidR="00E528B2" w:rsidRDefault="000975FC">
      <w:pPr>
        <w:pStyle w:val="ProductList-Body"/>
      </w:pPr>
      <w:r>
        <w:t xml:space="preserve">Voor abonnementslicenties die de Klant verkrijgt op grond van een SCE worden gedurende de looptijd van het abonnement dezelfde SA-rechten en benefits verleend als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14:paraId="7FC25E95" w14:textId="77777777" w:rsidR="00E528B2" w:rsidRDefault="00E528B2">
      <w:pPr>
        <w:pStyle w:val="ProductList-Body"/>
      </w:pPr>
    </w:p>
    <w:p w14:paraId="5EB37A98" w14:textId="77777777" w:rsidR="00E528B2" w:rsidRDefault="000975FC">
      <w:pPr>
        <w:pStyle w:val="ProductList-ClauseHeading"/>
        <w:outlineLvl w:val="3"/>
      </w:pPr>
      <w:r>
        <w:t>4.5 Server en Cloud Enrollment (SCE) - Rechten voor het beheren van OSE´s op Microsoft Azure op grond van CIS Suite-licenties</w:t>
      </w:r>
    </w:p>
    <w:p w14:paraId="2672F036" w14:textId="77777777" w:rsidR="00E528B2" w:rsidRDefault="000975FC">
      <w:pPr>
        <w:pStyle w:val="ProductList-Body"/>
      </w:pPr>
      <w:r>
        <w:t xml:space="preserve">SCE-klanten die voldoen aan de dekkingsvereisten en beschikken over een licentie voor en gebruikmaken van CIS Suite voor het beheren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 hun eigen datacenters, kunnen ook gebruikmaken van System Center-software waarvoor een licentie is afgenomen op grond van CIS Suite voor het beheren van hun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die worden uitgevoerd binnen Microsoft Azure. Voor elke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CIS Suite of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CIS Suite die wordt gedekt door een SCE van de klant, mag de klant maximaal 10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beheren die worden uitgevoerd binnen Microsoft Azure.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zijn:</w:t>
      </w:r>
    </w:p>
    <w:p w14:paraId="22761D0A" w14:textId="77777777" w:rsidR="00E528B2" w:rsidRDefault="000975FC">
      <w:pPr>
        <w:pStyle w:val="ProductList-Body"/>
        <w:ind w:left="720"/>
      </w:pPr>
      <w:r>
        <w:t>• Windows Server Virtual Machine-instances (inclusief Instances geïmplementeerd onder Azure HUB)</w:t>
      </w:r>
    </w:p>
    <w:p w14:paraId="2844BECF" w14:textId="77777777" w:rsidR="00E528B2" w:rsidRDefault="000975FC">
      <w:pPr>
        <w:pStyle w:val="ProductList-Body"/>
        <w:ind w:left="720"/>
      </w:pPr>
      <w:r>
        <w:t>• Cloud Services-instances (webrol en werkersrol)</w:t>
      </w:r>
    </w:p>
    <w:p w14:paraId="7058CB2F" w14:textId="77777777" w:rsidR="00E528B2" w:rsidRDefault="000975FC">
      <w:pPr>
        <w:pStyle w:val="ProductList-Body"/>
        <w:ind w:left="720"/>
      </w:pPr>
      <w:r>
        <w:t>• Opslagaccounts</w:t>
      </w:r>
    </w:p>
    <w:p w14:paraId="1977CEED" w14:textId="77777777" w:rsidR="00E528B2" w:rsidRDefault="000975FC">
      <w:pPr>
        <w:pStyle w:val="ProductList-Body"/>
        <w:ind w:left="720"/>
      </w:pPr>
      <w:r>
        <w:t>• SQL-databases</w:t>
      </w:r>
    </w:p>
    <w:p w14:paraId="244A0F86" w14:textId="77777777" w:rsidR="00E528B2" w:rsidRDefault="000975FC">
      <w:pPr>
        <w:pStyle w:val="ProductList-Body"/>
        <w:ind w:left="720"/>
      </w:pPr>
      <w:r>
        <w:t>• Websites-instances</w:t>
      </w:r>
    </w:p>
    <w:p w14:paraId="48424EB6" w14:textId="77777777" w:rsidR="00E528B2" w:rsidRDefault="00E528B2">
      <w:pPr>
        <w:pStyle w:val="ProductList-Body"/>
      </w:pPr>
    </w:p>
    <w:p w14:paraId="32D27D73" w14:textId="77777777" w:rsidR="00E528B2" w:rsidRDefault="000975FC">
      <w:pPr>
        <w:pStyle w:val="ProductList-ClauseHeading"/>
        <w:outlineLvl w:val="3"/>
      </w:pPr>
      <w:r>
        <w:t>4.6 Aanbieding verlenging Software Assurance voor Windows Server en System Center</w:t>
      </w:r>
    </w:p>
    <w:p w14:paraId="50237CBE" w14:textId="77777777" w:rsidR="00E528B2" w:rsidRDefault="000975FC">
      <w:pPr>
        <w:pStyle w:val="ProductList-Body"/>
      </w:pPr>
      <w:r>
        <w:t xml:space="preserve">Klanten die beschikken over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beide Producten in Kolom A in de onderstaande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447"/>
        <w:gridCol w:w="5469"/>
      </w:tblGrid>
      <w:tr w:rsidR="00E528B2" w14:paraId="13904F9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75684D" w14:textId="77777777" w:rsidR="00E528B2" w:rsidRDefault="000975FC">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2F45AA" w14:textId="77777777" w:rsidR="00E528B2" w:rsidRDefault="000975FC">
            <w:pPr>
              <w:pStyle w:val="ProductList-TableBody"/>
            </w:pPr>
            <w:r>
              <w:rPr>
                <w:color w:val="FFFFFF"/>
              </w:rPr>
              <w:t>Kolom B</w:t>
            </w:r>
          </w:p>
        </w:tc>
      </w:tr>
      <w:tr w:rsidR="00E528B2" w14:paraId="013A01D1" w14:textId="77777777">
        <w:tc>
          <w:tcPr>
            <w:tcW w:w="6120" w:type="dxa"/>
            <w:tcBorders>
              <w:top w:val="single" w:sz="4" w:space="0" w:color="000000"/>
              <w:left w:val="single" w:sz="4" w:space="0" w:color="000000"/>
              <w:bottom w:val="single" w:sz="4" w:space="0" w:color="000000"/>
              <w:right w:val="single" w:sz="4" w:space="0" w:color="000000"/>
            </w:tcBorders>
          </w:tcPr>
          <w:p w14:paraId="224B3778" w14:textId="77777777" w:rsidR="00E528B2" w:rsidRDefault="000975FC">
            <w:pPr>
              <w:pStyle w:val="ProductList-TableBody"/>
            </w:pPr>
            <w:r>
              <w:t>Windows Server Standard (pakket met 2 Core-licenties) System Center Standard (pakket met 2 Core-licenties)</w:t>
            </w:r>
            <w:r>
              <w:fldChar w:fldCharType="begin"/>
            </w:r>
            <w:r>
              <w:instrText xml:space="preserve"> XE "System Center Standard (pakket met 2 Core-licenties)" </w:instrText>
            </w:r>
            <w:r>
              <w:fldChar w:fldCharType="end"/>
            </w:r>
            <w:r>
              <w:fldChar w:fldCharType="begin"/>
            </w:r>
            <w:r>
              <w:instrText xml:space="preserve"> XE "Windows Server Standard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9BAC9E" w14:textId="77777777" w:rsidR="00E528B2" w:rsidRDefault="000975FC">
            <w:pPr>
              <w:pStyle w:val="ProductList-TableBody"/>
            </w:pPr>
            <w:r>
              <w:t>Core Infrastructure Server Suite Standard (pakket met 2 Core-licenties)</w:t>
            </w:r>
          </w:p>
        </w:tc>
      </w:tr>
      <w:tr w:rsidR="00E528B2" w14:paraId="77740B70" w14:textId="77777777">
        <w:tc>
          <w:tcPr>
            <w:tcW w:w="6120" w:type="dxa"/>
            <w:tcBorders>
              <w:top w:val="single" w:sz="4" w:space="0" w:color="000000"/>
              <w:left w:val="single" w:sz="4" w:space="0" w:color="000000"/>
              <w:bottom w:val="single" w:sz="4" w:space="0" w:color="000000"/>
              <w:right w:val="single" w:sz="4" w:space="0" w:color="000000"/>
            </w:tcBorders>
          </w:tcPr>
          <w:p w14:paraId="29646F4A" w14:textId="77777777" w:rsidR="00E528B2" w:rsidRDefault="000975FC">
            <w:pPr>
              <w:pStyle w:val="ProductList-TableBody"/>
            </w:pPr>
            <w:r>
              <w:t>Windows Server Datacenter (pakket met 2 Core-licenties) System Center Datacenter (pakket met 2 Core-licenties)</w:t>
            </w:r>
            <w:r>
              <w:fldChar w:fldCharType="begin"/>
            </w:r>
            <w:r>
              <w:instrText xml:space="preserve"> XE "System Center Datacenter (pakket met 2 Core-licenties)" </w:instrText>
            </w:r>
            <w:r>
              <w:fldChar w:fldCharType="end"/>
            </w:r>
            <w:r>
              <w:fldChar w:fldCharType="begin"/>
            </w:r>
            <w:r>
              <w:instrText xml:space="preserve"> XE "Windows Server Datacenter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0E44DA" w14:textId="77777777" w:rsidR="00E528B2" w:rsidRDefault="000975FC">
            <w:pPr>
              <w:pStyle w:val="ProductList-TableBody"/>
            </w:pPr>
            <w:r>
              <w:t>Core Infrastructure Server Suite Datacenter (pakket met 2 Core-licenties)</w:t>
            </w:r>
          </w:p>
        </w:tc>
      </w:tr>
    </w:tbl>
    <w:p w14:paraId="39E7BEA3" w14:textId="77777777" w:rsidR="00E528B2" w:rsidRDefault="000975FC">
      <w:pPr>
        <w:pStyle w:val="ProductList-Body"/>
      </w:pPr>
      <w:r>
        <w:t xml:space="preserve">Klanten die een licentie aanschaffen voor CIS Suite (Standard of Datacenter) en deze gebruiken in het kader van deze aanbieding, moet niet langer gebruikmaken van de software onder hun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vermeld in Kolom A.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op basis van een abonnementsovereenkomst komen niet in aanmerking voor deze aanbieding.</w:t>
      </w:r>
    </w:p>
    <w:p w14:paraId="0A894783" w14:textId="77777777" w:rsidR="00E528B2" w:rsidRDefault="00E528B2">
      <w:pPr>
        <w:pStyle w:val="ProductList-Body"/>
        <w:jc w:val="right"/>
      </w:pPr>
    </w:p>
    <w:tbl>
      <w:tblPr>
        <w:tblStyle w:val="PURTable"/>
        <w:tblW w:w="0" w:type="dxa"/>
        <w:tblLook w:val="04A0" w:firstRow="1" w:lastRow="0" w:firstColumn="1" w:lastColumn="0" w:noHBand="0" w:noVBand="1"/>
      </w:tblPr>
      <w:tblGrid>
        <w:gridCol w:w="10916"/>
      </w:tblGrid>
      <w:tr w:rsidR="00E528B2" w14:paraId="5C9CC6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892D54"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05897DDF" w14:textId="77777777" w:rsidR="00E528B2" w:rsidRDefault="00E528B2">
      <w:pPr>
        <w:pStyle w:val="ProductList-Body"/>
      </w:pPr>
    </w:p>
    <w:p w14:paraId="06AE97D3" w14:textId="77777777" w:rsidR="00E528B2" w:rsidRDefault="000975FC">
      <w:pPr>
        <w:pStyle w:val="ProductList-Offering1HeadingNoBorder"/>
        <w:outlineLvl w:val="1"/>
      </w:pPr>
      <w:bookmarkStart w:id="60" w:name="_Sec862"/>
      <w:r>
        <w:t>Forefront</w:t>
      </w:r>
      <w:bookmarkEnd w:id="60"/>
      <w:r>
        <w:fldChar w:fldCharType="begin"/>
      </w:r>
      <w:r>
        <w:instrText xml:space="preserve"> TC "</w:instrText>
      </w:r>
      <w:bookmarkStart w:id="61" w:name="_Toc536378735"/>
      <w:r>
        <w:instrText>Forefront</w:instrText>
      </w:r>
      <w:bookmarkEnd w:id="61"/>
      <w:r>
        <w:instrText>" \l 2</w:instrText>
      </w:r>
      <w:r>
        <w:fldChar w:fldCharType="end"/>
      </w:r>
    </w:p>
    <w:p w14:paraId="73033BE3" w14:textId="77777777" w:rsidR="00E528B2" w:rsidRDefault="000975FC">
      <w:pPr>
        <w:pStyle w:val="ProductList-Offering1SubSection"/>
        <w:outlineLvl w:val="2"/>
      </w:pPr>
      <w:bookmarkStart w:id="62" w:name="_Sec863"/>
      <w:r>
        <w:t>1. Beschikbaarheid programma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528B2" w14:paraId="2CAD69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1D632E" w14:textId="77777777" w:rsidR="00E528B2" w:rsidRDefault="000975F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2D552" w14:textId="77777777" w:rsidR="00E528B2" w:rsidRDefault="000975F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E7D0F" w14:textId="77777777" w:rsidR="00E528B2" w:rsidRDefault="000975F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09339" w14:textId="77777777" w:rsidR="00E528B2" w:rsidRDefault="000975F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CC553" w14:textId="77777777" w:rsidR="00E528B2" w:rsidRDefault="000975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AF643" w14:textId="77777777" w:rsidR="00E528B2" w:rsidRDefault="000975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664F3" w14:textId="77777777" w:rsidR="00E528B2" w:rsidRDefault="000975F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B7473" w14:textId="77777777" w:rsidR="00E528B2" w:rsidRDefault="000975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F4622" w14:textId="77777777" w:rsidR="00E528B2" w:rsidRDefault="000975F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23E7A" w14:textId="77777777" w:rsidR="00E528B2" w:rsidRDefault="000975F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383AB" w14:textId="77777777" w:rsidR="00E528B2" w:rsidRDefault="000975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8CF1D8D" w14:textId="77777777" w:rsidR="00E528B2" w:rsidRDefault="000975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28B2" w14:paraId="3854FCAD" w14:textId="77777777">
        <w:tc>
          <w:tcPr>
            <w:tcW w:w="4160" w:type="dxa"/>
            <w:tcBorders>
              <w:top w:val="single" w:sz="6" w:space="0" w:color="FFFFFF"/>
              <w:left w:val="none" w:sz="4" w:space="0" w:color="BFBFBF"/>
              <w:bottom w:val="none" w:sz="4" w:space="0" w:color="BFBFBF"/>
              <w:right w:val="none" w:sz="4" w:space="0" w:color="6E6E6E"/>
            </w:tcBorders>
          </w:tcPr>
          <w:p w14:paraId="13ADF9A8" w14:textId="77777777" w:rsidR="00E528B2" w:rsidRDefault="000975F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44F6279" w14:textId="77777777" w:rsidR="00E528B2" w:rsidRDefault="000975F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4817786" w14:textId="77777777" w:rsidR="00E528B2" w:rsidRDefault="000975F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5D33908" w14:textId="77777777" w:rsidR="00E528B2" w:rsidRDefault="000975F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33FAA39" w14:textId="77777777" w:rsidR="00E528B2" w:rsidRDefault="000975F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1F6AB"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0CD2B"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BF3AA"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FA323"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26283"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A0B8B"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97FB5"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2F6E3BFC" w14:textId="77777777" w:rsidR="00E528B2" w:rsidRDefault="000975FC">
      <w:pPr>
        <w:pStyle w:val="ProductList-Offering1SubSection"/>
        <w:outlineLvl w:val="2"/>
      </w:pPr>
      <w:bookmarkStart w:id="63" w:name="_Sec864"/>
      <w:r>
        <w:t>2. Productvoorwaarden</w:t>
      </w:r>
      <w:bookmarkEnd w:id="63"/>
    </w:p>
    <w:tbl>
      <w:tblPr>
        <w:tblStyle w:val="PURTable"/>
        <w:tblW w:w="0" w:type="dxa"/>
        <w:tblLook w:val="04A0" w:firstRow="1" w:lastRow="0" w:firstColumn="1" w:lastColumn="0" w:noHBand="0" w:noVBand="1"/>
      </w:tblPr>
      <w:tblGrid>
        <w:gridCol w:w="3629"/>
        <w:gridCol w:w="3672"/>
        <w:gridCol w:w="3615"/>
      </w:tblGrid>
      <w:tr w:rsidR="00E528B2" w14:paraId="124BB7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002CC" w14:textId="77777777" w:rsidR="00E528B2" w:rsidRDefault="000975F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2781431" w14:textId="77777777" w:rsidR="00E528B2" w:rsidRDefault="000975F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AB6B99" w14:textId="77777777" w:rsidR="00E528B2" w:rsidRDefault="000975FC">
            <w:pPr>
              <w:pStyle w:val="ProductList-TableBody"/>
            </w:pPr>
            <w:r>
              <w:rPr>
                <w:color w:val="404040"/>
              </w:rPr>
              <w:t>Down Edition-rechten n.v.t.</w:t>
            </w:r>
          </w:p>
        </w:tc>
      </w:tr>
      <w:tr w:rsidR="00E528B2" w14:paraId="11730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E914A" w14:textId="77777777" w:rsidR="00E528B2" w:rsidRDefault="000975F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8ACA1" w14:textId="77777777" w:rsidR="00E528B2" w:rsidRDefault="000975F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79F39A4A" w14:textId="77777777" w:rsidR="00E528B2" w:rsidRDefault="000975F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528B2" w14:paraId="1968C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DE44B" w14:textId="77777777" w:rsidR="00E528B2" w:rsidRDefault="000975F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BD656" w14:textId="77777777" w:rsidR="00E528B2" w:rsidRDefault="000975F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A407C" w14:textId="77777777" w:rsidR="00E528B2" w:rsidRDefault="000975FC">
            <w:pPr>
              <w:pStyle w:val="ProductList-TableBody"/>
            </w:pPr>
            <w:r>
              <w:rPr>
                <w:color w:val="404040"/>
              </w:rPr>
              <w:t>Reductie mogelijk: n.v.t.</w:t>
            </w:r>
          </w:p>
        </w:tc>
      </w:tr>
      <w:tr w:rsidR="00E528B2" w14:paraId="6904E1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14653" w14:textId="77777777" w:rsidR="00E528B2" w:rsidRDefault="000975F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3D8AA" w14:textId="77777777" w:rsidR="00E528B2" w:rsidRDefault="000975F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BA48F" w14:textId="77777777" w:rsidR="00E528B2" w:rsidRDefault="000975FC">
            <w:pPr>
              <w:pStyle w:val="ProductList-TableBody"/>
            </w:pPr>
            <w:r>
              <w:rPr>
                <w:color w:val="404040"/>
              </w:rPr>
              <w:t>True-up mogelijk: n.v.t.</w:t>
            </w:r>
          </w:p>
        </w:tc>
      </w:tr>
      <w:tr w:rsidR="00E528B2" w14:paraId="24FE83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0DBF7" w14:textId="77777777" w:rsidR="00E528B2" w:rsidRDefault="000975FC">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383F2" w14:textId="77777777" w:rsidR="00E528B2" w:rsidRDefault="00E528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9C66F" w14:textId="77777777" w:rsidR="00E528B2" w:rsidRDefault="00E528B2">
            <w:pPr>
              <w:pStyle w:val="ProductList-TableBody"/>
            </w:pPr>
          </w:p>
        </w:tc>
      </w:tr>
    </w:tbl>
    <w:p w14:paraId="52FE939B" w14:textId="77777777" w:rsidR="00E528B2" w:rsidRDefault="00E528B2">
      <w:pPr>
        <w:pStyle w:val="ProductList-Body"/>
      </w:pPr>
    </w:p>
    <w:p w14:paraId="0B717B3A" w14:textId="77777777" w:rsidR="00E528B2" w:rsidRDefault="000975FC">
      <w:pPr>
        <w:pStyle w:val="ProductList-ClauseHeading"/>
        <w:outlineLvl w:val="3"/>
      </w:pPr>
      <w:r>
        <w:t>2.1 Forefront Identity Manager 2010 – Windows Live Edition</w:t>
      </w:r>
    </w:p>
    <w:p w14:paraId="1B91125A" w14:textId="77777777" w:rsidR="00E528B2" w:rsidRDefault="000975FC">
      <w:pPr>
        <w:pStyle w:val="ProductList-Body"/>
      </w:pPr>
      <w:r>
        <w:t>Forefront Identity Manager 2010 – Windows Live Edition is de volgende versie van Identity Lifecycle Manager 2007 – Windows Live Edition.</w:t>
      </w:r>
    </w:p>
    <w:p w14:paraId="2779B59A" w14:textId="77777777" w:rsidR="00E528B2" w:rsidRDefault="000975FC">
      <w:pPr>
        <w:pStyle w:val="ProductList-Offering1SubSection"/>
        <w:outlineLvl w:val="2"/>
      </w:pPr>
      <w:bookmarkStart w:id="64" w:name="_Sec865"/>
      <w:r>
        <w:t>3. Gebruiksrechten</w:t>
      </w:r>
      <w:bookmarkEnd w:id="64"/>
    </w:p>
    <w:tbl>
      <w:tblPr>
        <w:tblStyle w:val="PURTable"/>
        <w:tblW w:w="0" w:type="dxa"/>
        <w:tblLook w:val="04A0" w:firstRow="1" w:lastRow="0" w:firstColumn="1" w:lastColumn="0" w:noHBand="0" w:noVBand="1"/>
      </w:tblPr>
      <w:tblGrid>
        <w:gridCol w:w="3663"/>
        <w:gridCol w:w="3659"/>
        <w:gridCol w:w="3594"/>
      </w:tblGrid>
      <w:tr w:rsidR="00E528B2" w14:paraId="3BC9C6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38A38D" w14:textId="77777777" w:rsidR="00E528B2" w:rsidRDefault="000975F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43">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2EE6FA17" w14:textId="77777777" w:rsidR="00E528B2" w:rsidRDefault="000975F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6E152217" w14:textId="77777777" w:rsidR="00E528B2" w:rsidRDefault="000975FC">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E528B2" w14:paraId="2C05C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226D1" w14:textId="77777777" w:rsidR="00E528B2" w:rsidRDefault="000975F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8096D" w14:textId="77777777" w:rsidR="00E528B2" w:rsidRDefault="000975FC">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E6AD8" w14:textId="77777777" w:rsidR="00E528B2" w:rsidRDefault="000975FC">
            <w:pPr>
              <w:pStyle w:val="ProductList-TableBody"/>
            </w:pPr>
            <w:r>
              <w:rPr>
                <w:color w:val="404040"/>
              </w:rPr>
              <w:t>Meegeleverde technologie: n.v.t.</w:t>
            </w:r>
          </w:p>
        </w:tc>
      </w:tr>
      <w:tr w:rsidR="00E528B2" w14:paraId="571E8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FB6CE" w14:textId="77777777" w:rsidR="00E528B2" w:rsidRDefault="000975FC">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4E7D6" w14:textId="77777777" w:rsidR="00E528B2" w:rsidRDefault="00E528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EBEE7" w14:textId="77777777" w:rsidR="00E528B2" w:rsidRDefault="00E528B2">
            <w:pPr>
              <w:pStyle w:val="ProductList-TableBody"/>
            </w:pPr>
          </w:p>
        </w:tc>
      </w:tr>
    </w:tbl>
    <w:p w14:paraId="4A075390" w14:textId="77777777" w:rsidR="00E528B2" w:rsidRDefault="00E528B2">
      <w:pPr>
        <w:pStyle w:val="ProductList-Body"/>
      </w:pPr>
    </w:p>
    <w:p w14:paraId="161D942E" w14:textId="77777777" w:rsidR="00E528B2" w:rsidRDefault="000975FC">
      <w:pPr>
        <w:pStyle w:val="ProductList-ClauseHeading"/>
        <w:outlineLvl w:val="3"/>
      </w:pPr>
      <w:r>
        <w:t>3.1 Identiteitsgegevens importeren: Forefront Identity Manager 2010 R2 Windows Live Edition</w:t>
      </w:r>
    </w:p>
    <w:p w14:paraId="07CA6C86" w14:textId="77777777" w:rsidR="00E528B2" w:rsidRDefault="000975FC">
      <w:pPr>
        <w:pStyle w:val="ProductList-Body"/>
      </w:pPr>
      <w:r>
        <w:t>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De Klant mag de software niet voor andere doeleinden gebruiken.</w:t>
      </w:r>
    </w:p>
    <w:p w14:paraId="7BB212EA" w14:textId="77777777" w:rsidR="00E528B2" w:rsidRDefault="00E528B2">
      <w:pPr>
        <w:pStyle w:val="ProductList-Body"/>
      </w:pPr>
    </w:p>
    <w:p w14:paraId="798C8AB9" w14:textId="77777777" w:rsidR="00E528B2" w:rsidRDefault="000975FC">
      <w:pPr>
        <w:pStyle w:val="ProductList-ClauseHeading"/>
        <w:outlineLvl w:val="3"/>
      </w:pPr>
      <w:r>
        <w:lastRenderedPageBreak/>
        <w:t>3.2 Aanvullende software</w:t>
      </w:r>
    </w:p>
    <w:tbl>
      <w:tblPr>
        <w:tblStyle w:val="PURTable"/>
        <w:tblW w:w="0" w:type="dxa"/>
        <w:tblLook w:val="04A0" w:firstRow="1" w:lastRow="0" w:firstColumn="1" w:lastColumn="0" w:noHBand="0" w:noVBand="1"/>
      </w:tblPr>
      <w:tblGrid>
        <w:gridCol w:w="3680"/>
        <w:gridCol w:w="3618"/>
        <w:gridCol w:w="3618"/>
      </w:tblGrid>
      <w:tr w:rsidR="00E528B2" w14:paraId="3FAB64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B2D4D1" w14:textId="77777777" w:rsidR="00E528B2" w:rsidRDefault="000975F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2A9B2846" w14:textId="77777777" w:rsidR="00E528B2" w:rsidRDefault="00E528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D64D0CF" w14:textId="77777777" w:rsidR="00E528B2" w:rsidRDefault="00E528B2">
            <w:pPr>
              <w:pStyle w:val="ProductList-TableBody"/>
            </w:pPr>
          </w:p>
        </w:tc>
      </w:tr>
    </w:tbl>
    <w:p w14:paraId="2D42F627" w14:textId="77777777" w:rsidR="00E528B2" w:rsidRDefault="000975FC">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4"/>
        <w:gridCol w:w="3662"/>
        <w:gridCol w:w="3660"/>
      </w:tblGrid>
      <w:tr w:rsidR="00E528B2" w14:paraId="304EC7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A08CF" w14:textId="77777777" w:rsidR="00E528B2" w:rsidRDefault="000975F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0FAD0" w14:textId="77777777" w:rsidR="00E528B2" w:rsidRDefault="000975FC">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82E317" w14:textId="77777777" w:rsidR="00E528B2" w:rsidRDefault="000975FC">
            <w:pPr>
              <w:pStyle w:val="ProductList-TableBody"/>
            </w:pPr>
            <w:r>
              <w:rPr>
                <w:color w:val="404040"/>
              </w:rPr>
              <w:t>Fail-over rechten: n.v.t.</w:t>
            </w:r>
          </w:p>
        </w:tc>
      </w:tr>
      <w:tr w:rsidR="00E528B2" w14:paraId="11FFC8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83EB0" w14:textId="77777777" w:rsidR="00E528B2" w:rsidRDefault="000975F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9C83F" w14:textId="77777777" w:rsidR="00E528B2" w:rsidRDefault="000975F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3D85A" w14:textId="77777777" w:rsidR="00E528B2" w:rsidRDefault="000975FC">
            <w:pPr>
              <w:pStyle w:val="ProductList-TableBody"/>
            </w:pPr>
            <w:r>
              <w:rPr>
                <w:color w:val="404040"/>
              </w:rPr>
              <w:t>Gebruiksrechten voor roaming: n.v.t.</w:t>
            </w:r>
          </w:p>
        </w:tc>
      </w:tr>
      <w:tr w:rsidR="00E528B2" w14:paraId="2D8444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5D967" w14:textId="77777777" w:rsidR="00E528B2" w:rsidRDefault="000975FC">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201DB" w14:textId="77777777" w:rsidR="00E528B2" w:rsidRDefault="000975F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E2CAA" w14:textId="77777777" w:rsidR="00E528B2" w:rsidRDefault="00E528B2">
            <w:pPr>
              <w:pStyle w:val="ProductList-TableBody"/>
            </w:pPr>
          </w:p>
        </w:tc>
      </w:tr>
    </w:tbl>
    <w:p w14:paraId="463985E9" w14:textId="77777777" w:rsidR="00E528B2" w:rsidRDefault="00E528B2">
      <w:pPr>
        <w:pStyle w:val="ProductList-Body"/>
        <w:jc w:val="right"/>
      </w:pPr>
    </w:p>
    <w:tbl>
      <w:tblPr>
        <w:tblStyle w:val="PURTable"/>
        <w:tblW w:w="0" w:type="dxa"/>
        <w:tblLook w:val="04A0" w:firstRow="1" w:lastRow="0" w:firstColumn="1" w:lastColumn="0" w:noHBand="0" w:noVBand="1"/>
      </w:tblPr>
      <w:tblGrid>
        <w:gridCol w:w="10916"/>
      </w:tblGrid>
      <w:tr w:rsidR="00E528B2" w14:paraId="69BDB2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D321A0"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2D7FF986" w14:textId="77777777" w:rsidR="00E528B2" w:rsidRDefault="00E528B2">
      <w:pPr>
        <w:pStyle w:val="ProductList-Body"/>
      </w:pPr>
    </w:p>
    <w:p w14:paraId="219447DF" w14:textId="77777777" w:rsidR="00E528B2" w:rsidRDefault="000975FC">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36378736"/>
      <w:r>
        <w:instrText>Microsoft Dynamics 365 On-premises</w:instrText>
      </w:r>
      <w:bookmarkEnd w:id="67"/>
      <w:r>
        <w:instrText>" \l 2</w:instrText>
      </w:r>
      <w:r>
        <w:fldChar w:fldCharType="end"/>
      </w:r>
    </w:p>
    <w:p w14:paraId="509606B5" w14:textId="77777777" w:rsidR="00E528B2" w:rsidRDefault="000975FC">
      <w:pPr>
        <w:pStyle w:val="ProductList-Offering1SubSection"/>
        <w:outlineLvl w:val="2"/>
      </w:pPr>
      <w:bookmarkStart w:id="68" w:name="_Sec679"/>
      <w:r>
        <w:t>1. Beschikbaarheid programma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528B2" w14:paraId="36E248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8C3FA6" w14:textId="77777777" w:rsidR="00E528B2" w:rsidRDefault="000975F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27A60" w14:textId="77777777" w:rsidR="00E528B2" w:rsidRDefault="000975F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DA21E" w14:textId="77777777" w:rsidR="00E528B2" w:rsidRDefault="000975F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152CE" w14:textId="77777777" w:rsidR="00E528B2" w:rsidRDefault="000975F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296FB" w14:textId="77777777" w:rsidR="00E528B2" w:rsidRDefault="000975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6F5A0" w14:textId="77777777" w:rsidR="00E528B2" w:rsidRDefault="000975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9B7D1" w14:textId="77777777" w:rsidR="00E528B2" w:rsidRDefault="000975F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DABB5" w14:textId="77777777" w:rsidR="00E528B2" w:rsidRDefault="000975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13657" w14:textId="77777777" w:rsidR="00E528B2" w:rsidRDefault="000975FC">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E7D8C" w14:textId="77777777" w:rsidR="00E528B2" w:rsidRDefault="000975F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34AD0" w14:textId="77777777" w:rsidR="00E528B2" w:rsidRDefault="000975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9D737" w14:textId="77777777" w:rsidR="00E528B2" w:rsidRDefault="000975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28B2" w14:paraId="3F0553A8" w14:textId="77777777">
        <w:tc>
          <w:tcPr>
            <w:tcW w:w="4160" w:type="dxa"/>
            <w:tcBorders>
              <w:top w:val="single" w:sz="6" w:space="0" w:color="FFFFFF"/>
              <w:left w:val="none" w:sz="4" w:space="0" w:color="6E6E6E"/>
              <w:bottom w:val="dashed" w:sz="4" w:space="0" w:color="BFBFBF"/>
              <w:right w:val="none" w:sz="4" w:space="0" w:color="6E6E6E"/>
            </w:tcBorders>
          </w:tcPr>
          <w:p w14:paraId="21F1EF5D" w14:textId="77777777" w:rsidR="00E528B2" w:rsidRDefault="000975FC">
            <w:pPr>
              <w:pStyle w:val="ProductList-TableBody"/>
            </w:pPr>
            <w:r>
              <w:t>On-premises CAL voor Dynamics 365 for Team Members</w:t>
            </w:r>
            <w:r>
              <w:fldChar w:fldCharType="begin"/>
            </w:r>
            <w:r>
              <w:instrText xml:space="preserve"> XE "On-premises CAL voor Dynamics 365 for Team Members"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14:paraId="59788CD0" w14:textId="77777777" w:rsidR="00E528B2" w:rsidRDefault="000975F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0BEF317" w14:textId="77777777" w:rsidR="00E528B2" w:rsidRDefault="000975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8805F92" w14:textId="77777777" w:rsidR="00E528B2" w:rsidRDefault="000975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DF2FF2" w14:textId="77777777" w:rsidR="00E528B2" w:rsidRDefault="000975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F15EE"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91C16"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73C8D"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ACEC7"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B952A"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64341"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EC3AB"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528B2" w14:paraId="4B40C518" w14:textId="77777777">
        <w:tc>
          <w:tcPr>
            <w:tcW w:w="4160" w:type="dxa"/>
            <w:tcBorders>
              <w:top w:val="dashed" w:sz="4" w:space="0" w:color="BFBFBF"/>
              <w:left w:val="none" w:sz="4" w:space="0" w:color="6E6E6E"/>
              <w:bottom w:val="dashed" w:sz="4" w:space="0" w:color="BFBFBF"/>
              <w:right w:val="none" w:sz="4" w:space="0" w:color="6E6E6E"/>
            </w:tcBorders>
          </w:tcPr>
          <w:p w14:paraId="4A673A62" w14:textId="77777777" w:rsidR="00E528B2" w:rsidRDefault="000975FC">
            <w:pPr>
              <w:pStyle w:val="ProductList-TableBody"/>
            </w:pPr>
            <w:r>
              <w:t xml:space="preserve">On-premises CAL voor Dynamics 365 for Customer Service </w:t>
            </w:r>
            <w:r>
              <w:fldChar w:fldCharType="begin"/>
            </w:r>
            <w:r>
              <w:instrText xml:space="preserve"> XE "On-premises CAL voor Dynamics 365 for Customer Service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7537A015" w14:textId="77777777" w:rsidR="00E528B2" w:rsidRDefault="000975F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20547B4" w14:textId="77777777" w:rsidR="00E528B2" w:rsidRDefault="000975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9CAAD1" w14:textId="77777777" w:rsidR="00E528B2" w:rsidRDefault="000975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51F974" w14:textId="77777777" w:rsidR="00E528B2" w:rsidRDefault="000975F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BB5B4"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676B6"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4E00F"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48547"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9C8EF"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E785B"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BF488"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528B2" w14:paraId="5157335B" w14:textId="77777777">
        <w:tc>
          <w:tcPr>
            <w:tcW w:w="4160" w:type="dxa"/>
            <w:tcBorders>
              <w:top w:val="dashed" w:sz="4" w:space="0" w:color="BFBFBF"/>
              <w:left w:val="none" w:sz="4" w:space="0" w:color="6E6E6E"/>
              <w:bottom w:val="dashed" w:sz="4" w:space="0" w:color="9F9F9F"/>
              <w:right w:val="none" w:sz="4" w:space="0" w:color="6E6E6E"/>
            </w:tcBorders>
          </w:tcPr>
          <w:p w14:paraId="0ED612B3" w14:textId="77777777" w:rsidR="00E528B2" w:rsidRDefault="000975FC">
            <w:pPr>
              <w:pStyle w:val="ProductList-TableBody"/>
            </w:pPr>
            <w:r>
              <w:t>On-premises CAL voor Dynamics 365 for Sales</w:t>
            </w:r>
            <w:r>
              <w:fldChar w:fldCharType="begin"/>
            </w:r>
            <w:r>
              <w:instrText xml:space="preserve"> XE "On-premises CAL voor Dynamics 365 for Sales" </w:instrText>
            </w:r>
            <w:r>
              <w:fldChar w:fldCharType="end"/>
            </w:r>
            <w:r>
              <w:t xml:space="preserve"> (Apparaat en Gebruiker)</w:t>
            </w:r>
          </w:p>
        </w:tc>
        <w:tc>
          <w:tcPr>
            <w:tcW w:w="620" w:type="dxa"/>
            <w:tcBorders>
              <w:top w:val="dashed" w:sz="4" w:space="0" w:color="BFBFBF"/>
              <w:left w:val="none" w:sz="4" w:space="0" w:color="6E6E6E"/>
              <w:bottom w:val="dashed" w:sz="4" w:space="0" w:color="9F9F9F"/>
              <w:right w:val="none" w:sz="4" w:space="0" w:color="6E6E6E"/>
            </w:tcBorders>
          </w:tcPr>
          <w:p w14:paraId="45981380" w14:textId="77777777" w:rsidR="00E528B2" w:rsidRDefault="000975F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630F15C" w14:textId="77777777" w:rsidR="00E528B2" w:rsidRDefault="000975F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EA84AC9" w14:textId="77777777" w:rsidR="00E528B2" w:rsidRDefault="000975F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949DE4F" w14:textId="77777777" w:rsidR="00E528B2" w:rsidRDefault="000975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235A6"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0D695"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4CB3A"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53348"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D285F"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2AED5"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A17FE"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528B2" w14:paraId="568E5EAB" w14:textId="77777777">
        <w:tc>
          <w:tcPr>
            <w:tcW w:w="4160" w:type="dxa"/>
            <w:tcBorders>
              <w:top w:val="dashed" w:sz="4" w:space="0" w:color="9F9F9F"/>
              <w:left w:val="none" w:sz="4" w:space="0" w:color="6E6E6E"/>
              <w:bottom w:val="dashed" w:sz="4" w:space="0" w:color="BFBFBF"/>
              <w:right w:val="none" w:sz="4" w:space="0" w:color="6E6E6E"/>
            </w:tcBorders>
          </w:tcPr>
          <w:p w14:paraId="1959F9DC" w14:textId="77777777" w:rsidR="00E528B2" w:rsidRDefault="000975FC">
            <w:pPr>
              <w:pStyle w:val="ProductList-TableBody"/>
            </w:pPr>
            <w:r>
              <w:t>On-premises CAL voor Dynamics 365 for Operations</w:t>
            </w:r>
            <w:r>
              <w:fldChar w:fldCharType="begin"/>
            </w:r>
            <w:r>
              <w:instrText xml:space="preserve"> XE "On-premises CAL voor Dynamics 365 for Operations" </w:instrText>
            </w:r>
            <w:r>
              <w:fldChar w:fldCharType="end"/>
            </w:r>
            <w:r>
              <w:t xml:space="preserve"> (Gebruiker)</w:t>
            </w:r>
          </w:p>
        </w:tc>
        <w:tc>
          <w:tcPr>
            <w:tcW w:w="620" w:type="dxa"/>
            <w:tcBorders>
              <w:top w:val="dashed" w:sz="4" w:space="0" w:color="9F9F9F"/>
              <w:left w:val="none" w:sz="4" w:space="0" w:color="6E6E6E"/>
              <w:bottom w:val="dashed" w:sz="4" w:space="0" w:color="BFBFBF"/>
              <w:right w:val="none" w:sz="4" w:space="0" w:color="6E6E6E"/>
            </w:tcBorders>
          </w:tcPr>
          <w:p w14:paraId="2BD3318F" w14:textId="77777777" w:rsidR="00E528B2" w:rsidRDefault="000975F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020FD1C" w14:textId="77777777" w:rsidR="00E528B2" w:rsidRDefault="000975F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C9B03EB" w14:textId="77777777" w:rsidR="00E528B2" w:rsidRDefault="00E528B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1F24C07"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B738D"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C94E2"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85F78"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34F5E"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89BA6"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7E242"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FC53B"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528B2" w14:paraId="1EF7BDA9" w14:textId="77777777">
        <w:tc>
          <w:tcPr>
            <w:tcW w:w="4160" w:type="dxa"/>
            <w:tcBorders>
              <w:top w:val="dashed" w:sz="4" w:space="0" w:color="BFBFBF"/>
              <w:left w:val="none" w:sz="4" w:space="0" w:color="6E6E6E"/>
              <w:bottom w:val="dashed" w:sz="4" w:space="0" w:color="BFBFBF"/>
              <w:right w:val="none" w:sz="4" w:space="0" w:color="6E6E6E"/>
            </w:tcBorders>
          </w:tcPr>
          <w:p w14:paraId="2ED2B83D" w14:textId="77777777" w:rsidR="00E528B2" w:rsidRDefault="000975FC">
            <w:pPr>
              <w:pStyle w:val="ProductList-TableBody"/>
            </w:pPr>
            <w:r>
              <w:t>On-premises CAL voor Dynamics 365 for Operations Activity</w:t>
            </w:r>
            <w:r>
              <w:fldChar w:fldCharType="begin"/>
            </w:r>
            <w:r>
              <w:instrText xml:space="preserve"> XE "On-premises CAL voor Dynamics 365 for Operations Activity" </w:instrText>
            </w:r>
            <w:r>
              <w:fldChar w:fldCharType="end"/>
            </w:r>
            <w:r>
              <w:t xml:space="preserve"> (Gebruiker)</w:t>
            </w:r>
          </w:p>
        </w:tc>
        <w:tc>
          <w:tcPr>
            <w:tcW w:w="620" w:type="dxa"/>
            <w:tcBorders>
              <w:top w:val="dashed" w:sz="4" w:space="0" w:color="BFBFBF"/>
              <w:left w:val="none" w:sz="4" w:space="0" w:color="6E6E6E"/>
              <w:bottom w:val="dashed" w:sz="4" w:space="0" w:color="BFBFBF"/>
              <w:right w:val="none" w:sz="4" w:space="0" w:color="6E6E6E"/>
            </w:tcBorders>
          </w:tcPr>
          <w:p w14:paraId="64F2C823" w14:textId="77777777" w:rsidR="00E528B2" w:rsidRDefault="000975F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0F4C799" w14:textId="77777777" w:rsidR="00E528B2" w:rsidRDefault="000975F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99A0D1A" w14:textId="77777777" w:rsidR="00E528B2" w:rsidRDefault="00E528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F57418"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3616F"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DB950"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B11AD"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1C4A1"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149D4"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A0EB9"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3BEB4"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528B2" w14:paraId="307B7851" w14:textId="77777777">
        <w:tc>
          <w:tcPr>
            <w:tcW w:w="4160" w:type="dxa"/>
            <w:tcBorders>
              <w:top w:val="dashed" w:sz="4" w:space="0" w:color="BFBFBF"/>
              <w:left w:val="none" w:sz="4" w:space="0" w:color="6E6E6E"/>
              <w:bottom w:val="dashed" w:sz="4" w:space="0" w:color="BFBFBF"/>
              <w:right w:val="none" w:sz="4" w:space="0" w:color="6E6E6E"/>
            </w:tcBorders>
          </w:tcPr>
          <w:p w14:paraId="2133ADB3" w14:textId="77777777" w:rsidR="00E528B2" w:rsidRDefault="000975FC">
            <w:pPr>
              <w:pStyle w:val="ProductList-TableBody"/>
            </w:pPr>
            <w:r>
              <w:t>On-premises CAL voor Dynamics 365 for Operations Device</w:t>
            </w:r>
            <w:r>
              <w:fldChar w:fldCharType="begin"/>
            </w:r>
            <w:r>
              <w:instrText xml:space="preserve"> XE "On-premises CAL voor Dynamics 365 for Operations Device" </w:instrText>
            </w:r>
            <w:r>
              <w:fldChar w:fldCharType="end"/>
            </w:r>
            <w:r>
              <w:t xml:space="preserve"> (Apparaat)</w:t>
            </w:r>
          </w:p>
        </w:tc>
        <w:tc>
          <w:tcPr>
            <w:tcW w:w="620" w:type="dxa"/>
            <w:tcBorders>
              <w:top w:val="dashed" w:sz="4" w:space="0" w:color="BFBFBF"/>
              <w:left w:val="none" w:sz="4" w:space="0" w:color="6E6E6E"/>
              <w:bottom w:val="dashed" w:sz="4" w:space="0" w:color="BFBFBF"/>
              <w:right w:val="none" w:sz="4" w:space="0" w:color="6E6E6E"/>
            </w:tcBorders>
          </w:tcPr>
          <w:p w14:paraId="569B7EEF" w14:textId="77777777" w:rsidR="00E528B2" w:rsidRDefault="000975F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6618349" w14:textId="77777777" w:rsidR="00E528B2" w:rsidRDefault="000975F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5F64B42" w14:textId="77777777" w:rsidR="00E528B2" w:rsidRDefault="00E528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B1DE3E"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7E45D"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09695"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DA0F3"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48DC6"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FDCBD"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42995"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C1AC2"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528B2" w14:paraId="550B3BF2" w14:textId="77777777">
        <w:tc>
          <w:tcPr>
            <w:tcW w:w="4160" w:type="dxa"/>
            <w:tcBorders>
              <w:top w:val="dashed" w:sz="4" w:space="0" w:color="BFBFBF"/>
              <w:left w:val="none" w:sz="4" w:space="0" w:color="6E6E6E"/>
              <w:bottom w:val="none" w:sz="4" w:space="0" w:color="BFBFBF"/>
              <w:right w:val="none" w:sz="4" w:space="0" w:color="6E6E6E"/>
            </w:tcBorders>
          </w:tcPr>
          <w:p w14:paraId="0BC38E3A" w14:textId="77777777" w:rsidR="00E528B2" w:rsidRDefault="000975FC">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833EF88" w14:textId="77777777" w:rsidR="00E528B2" w:rsidRDefault="000975F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B79118B" w14:textId="77777777" w:rsidR="00E528B2" w:rsidRDefault="000975F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EA2D2DE" w14:textId="77777777" w:rsidR="00E528B2" w:rsidRDefault="00E528B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7807288"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683C2"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94D5E"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9E937"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4A333"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58230"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06127"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BD65B"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2B07996B" w14:textId="77777777" w:rsidR="00E528B2" w:rsidRDefault="000975FC">
      <w:pPr>
        <w:pStyle w:val="ProductList-Offering1SubSection"/>
        <w:outlineLvl w:val="2"/>
      </w:pPr>
      <w:bookmarkStart w:id="69" w:name="_Sec735"/>
      <w:r>
        <w:t>2. Productvoorwaarden</w:t>
      </w:r>
      <w:bookmarkEnd w:id="69"/>
    </w:p>
    <w:tbl>
      <w:tblPr>
        <w:tblStyle w:val="PURTable"/>
        <w:tblW w:w="0" w:type="dxa"/>
        <w:tblLook w:val="04A0" w:firstRow="1" w:lastRow="0" w:firstColumn="1" w:lastColumn="0" w:noHBand="0" w:noVBand="1"/>
      </w:tblPr>
      <w:tblGrid>
        <w:gridCol w:w="3629"/>
        <w:gridCol w:w="3672"/>
        <w:gridCol w:w="3615"/>
      </w:tblGrid>
      <w:tr w:rsidR="00E528B2" w14:paraId="3BEE0C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9563ED" w14:textId="77777777" w:rsidR="00E528B2" w:rsidRDefault="000975F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72774EE" w14:textId="77777777" w:rsidR="00E528B2" w:rsidRDefault="000975F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BDB5A3" w14:textId="77777777" w:rsidR="00E528B2" w:rsidRDefault="000975FC">
            <w:pPr>
              <w:pStyle w:val="ProductList-TableBody"/>
            </w:pPr>
            <w:r>
              <w:rPr>
                <w:color w:val="404040"/>
              </w:rPr>
              <w:t>Down Edition-rechten: n.v.t.</w:t>
            </w:r>
          </w:p>
        </w:tc>
      </w:tr>
      <w:tr w:rsidR="00E528B2" w14:paraId="3FF9D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72ADF" w14:textId="77777777" w:rsidR="00E528B2" w:rsidRDefault="000975F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47133" w14:textId="77777777" w:rsidR="00E528B2" w:rsidRDefault="000975F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D7703F" w14:textId="77777777" w:rsidR="00E528B2" w:rsidRDefault="000975F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528B2" w14:paraId="42902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5A342" w14:textId="77777777" w:rsidR="00E528B2" w:rsidRDefault="000975F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4FB0A" w14:textId="77777777" w:rsidR="00E528B2" w:rsidRDefault="000975F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F5D03" w14:textId="77777777" w:rsidR="00E528B2" w:rsidRDefault="000975FC">
            <w:pPr>
              <w:pStyle w:val="ProductList-TableBody"/>
            </w:pPr>
            <w:r>
              <w:rPr>
                <w:color w:val="404040"/>
              </w:rPr>
              <w:t>Reductie mogelijk: n.v.t.</w:t>
            </w:r>
          </w:p>
        </w:tc>
      </w:tr>
      <w:tr w:rsidR="00E528B2" w14:paraId="3BA49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7204B" w14:textId="77777777" w:rsidR="00E528B2" w:rsidRDefault="000975F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EB85D" w14:textId="77777777" w:rsidR="00E528B2" w:rsidRDefault="000975F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37677" w14:textId="77777777" w:rsidR="00E528B2" w:rsidRDefault="000975FC">
            <w:pPr>
              <w:pStyle w:val="ProductList-TableBody"/>
            </w:pPr>
            <w:r>
              <w:rPr>
                <w:color w:val="404040"/>
              </w:rPr>
              <w:t>True-up mogelijk: n.v.t.</w:t>
            </w:r>
          </w:p>
        </w:tc>
      </w:tr>
      <w:tr w:rsidR="00E528B2" w14:paraId="07D38C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3527A" w14:textId="77777777" w:rsidR="00E528B2" w:rsidRDefault="000975FC">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FEEF0" w14:textId="77777777" w:rsidR="00E528B2" w:rsidRDefault="00E528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E0DC8" w14:textId="77777777" w:rsidR="00E528B2" w:rsidRDefault="00E528B2">
            <w:pPr>
              <w:pStyle w:val="ProductList-TableBody"/>
            </w:pPr>
          </w:p>
        </w:tc>
      </w:tr>
    </w:tbl>
    <w:p w14:paraId="59AF835E" w14:textId="77777777" w:rsidR="00E528B2" w:rsidRDefault="000975FC">
      <w:pPr>
        <w:pStyle w:val="ProductList-Offering1SubSection"/>
        <w:outlineLvl w:val="2"/>
      </w:pPr>
      <w:bookmarkStart w:id="70" w:name="_Sec790"/>
      <w:r>
        <w:t>3. Gebruiksrechten</w:t>
      </w:r>
      <w:bookmarkEnd w:id="70"/>
    </w:p>
    <w:tbl>
      <w:tblPr>
        <w:tblStyle w:val="PURTable"/>
        <w:tblW w:w="0" w:type="dxa"/>
        <w:tblLook w:val="04A0" w:firstRow="1" w:lastRow="0" w:firstColumn="1" w:lastColumn="0" w:noHBand="0" w:noVBand="1"/>
      </w:tblPr>
      <w:tblGrid>
        <w:gridCol w:w="3670"/>
        <w:gridCol w:w="3656"/>
        <w:gridCol w:w="3590"/>
      </w:tblGrid>
      <w:tr w:rsidR="00E528B2" w14:paraId="76E3E9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4F8809" w14:textId="77777777" w:rsidR="00E528B2" w:rsidRDefault="000975F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F22A7C6" w14:textId="77777777" w:rsidR="00E528B2" w:rsidRDefault="000975F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5F8B1CFC" w14:textId="77777777" w:rsidR="00E528B2" w:rsidRDefault="000975FC">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E528B2" w14:paraId="78C031F9" w14:textId="77777777">
        <w:tc>
          <w:tcPr>
            <w:tcW w:w="4040" w:type="dxa"/>
            <w:tcBorders>
              <w:top w:val="single" w:sz="4" w:space="0" w:color="000000"/>
              <w:left w:val="single" w:sz="4" w:space="0" w:color="000000"/>
              <w:bottom w:val="single" w:sz="4" w:space="0" w:color="000000"/>
              <w:right w:val="single" w:sz="4" w:space="0" w:color="000000"/>
            </w:tcBorders>
          </w:tcPr>
          <w:p w14:paraId="207D156B" w14:textId="77777777" w:rsidR="00E528B2" w:rsidRDefault="000975FC">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79AB61FD" w14:textId="77777777" w:rsidR="00E528B2" w:rsidRDefault="000975F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via CAL's voor Sales and Customer Service, uitgezonderd voor (i) opdrachtnemers of agenten van de Klant of de Gelieerde Ondernemingen van de Klant; (ii) toegang door middel van Dynamics 365-clients; of (iii) gelicentieerd via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B28FC" w14:textId="77777777" w:rsidR="00E528B2" w:rsidRDefault="000975FC">
            <w:pPr>
              <w:pStyle w:val="ProductList-TableBody"/>
            </w:pPr>
            <w:r>
              <w:rPr>
                <w:color w:val="404040"/>
              </w:rPr>
              <w:t>Meegeleverde technologie: n.v.t.</w:t>
            </w:r>
          </w:p>
        </w:tc>
      </w:tr>
      <w:tr w:rsidR="00E528B2" w14:paraId="6037E1AE" w14:textId="77777777">
        <w:tc>
          <w:tcPr>
            <w:tcW w:w="4040" w:type="dxa"/>
            <w:tcBorders>
              <w:top w:val="single" w:sz="4" w:space="0" w:color="000000"/>
              <w:left w:val="single" w:sz="4" w:space="0" w:color="000000"/>
              <w:bottom w:val="single" w:sz="4" w:space="0" w:color="000000"/>
              <w:right w:val="single" w:sz="4" w:space="0" w:color="000000"/>
            </w:tcBorders>
          </w:tcPr>
          <w:p w14:paraId="004A02EA" w14:textId="77777777" w:rsidR="00E528B2" w:rsidRDefault="000975F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E7C63" w14:textId="77777777" w:rsidR="00E528B2" w:rsidRDefault="00E528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6B057" w14:textId="77777777" w:rsidR="00E528B2" w:rsidRDefault="00E528B2">
            <w:pPr>
              <w:pStyle w:val="ProductList-TableBody"/>
            </w:pPr>
          </w:p>
        </w:tc>
      </w:tr>
    </w:tbl>
    <w:p w14:paraId="5AD9B596" w14:textId="77777777" w:rsidR="00E528B2" w:rsidRDefault="00E528B2">
      <w:pPr>
        <w:pStyle w:val="ProductList-Body"/>
      </w:pPr>
    </w:p>
    <w:p w14:paraId="6D18327A" w14:textId="77777777" w:rsidR="00E528B2" w:rsidRDefault="000975FC">
      <w:pPr>
        <w:pStyle w:val="ProductList-ClauseHeading"/>
        <w:outlineLvl w:val="3"/>
      </w:pPr>
      <w:r>
        <w:t>3.1 Dynamics 365 for Team Members, On-premises CAL voor serversoftwaretoegang</w:t>
      </w:r>
    </w:p>
    <w:p w14:paraId="54555D3E" w14:textId="77777777" w:rsidR="00E528B2" w:rsidRDefault="000975FC">
      <w:pPr>
        <w:pStyle w:val="ProductList-Body"/>
      </w:pPr>
      <w:r>
        <w:t>Toegang tot serversoftware voor gebruik door Teamleden, met dien verstande dat in Apparaat-CAL's geen toegang is inbegrepen tot Operations-functionaliteit.</w:t>
      </w:r>
    </w:p>
    <w:tbl>
      <w:tblPr>
        <w:tblStyle w:val="PURTable"/>
        <w:tblW w:w="0" w:type="dxa"/>
        <w:tblLook w:val="04A0" w:firstRow="1" w:lastRow="0" w:firstColumn="1" w:lastColumn="0" w:noHBand="0" w:noVBand="1"/>
      </w:tblPr>
      <w:tblGrid>
        <w:gridCol w:w="3668"/>
        <w:gridCol w:w="3617"/>
        <w:gridCol w:w="3631"/>
      </w:tblGrid>
      <w:tr w:rsidR="00E528B2" w14:paraId="27C81B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E6F527" w14:textId="77777777" w:rsidR="00E528B2" w:rsidRDefault="000975FC">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5C57CD01" w14:textId="77777777" w:rsidR="00E528B2" w:rsidRDefault="000975FC">
            <w:pPr>
              <w:pStyle w:val="ProductList-TableBody"/>
            </w:pPr>
            <w:r>
              <w:t>On-premises CAL voor Dynamics 365 for Team Members (Apparaat en Gebruiker)</w:t>
            </w:r>
          </w:p>
        </w:tc>
        <w:tc>
          <w:tcPr>
            <w:tcW w:w="4040" w:type="dxa"/>
            <w:tcBorders>
              <w:top w:val="single" w:sz="18" w:space="0" w:color="0072C6"/>
              <w:left w:val="none" w:sz="4" w:space="0" w:color="000000"/>
              <w:bottom w:val="single" w:sz="4" w:space="0" w:color="000000"/>
              <w:right w:val="single" w:sz="4" w:space="0" w:color="000000"/>
            </w:tcBorders>
          </w:tcPr>
          <w:p w14:paraId="2F609886" w14:textId="77777777" w:rsidR="00E528B2" w:rsidRDefault="000975FC">
            <w:pPr>
              <w:pStyle w:val="ProductList-TableBody"/>
            </w:pPr>
            <w:r>
              <w:t>Dynamics 365 for Team Members</w:t>
            </w:r>
            <w:r>
              <w:fldChar w:fldCharType="begin"/>
            </w:r>
            <w:r>
              <w:instrText xml:space="preserve"> XE "Dynamics 365 for Team Members" </w:instrText>
            </w:r>
            <w:r>
              <w:fldChar w:fldCharType="end"/>
            </w:r>
            <w:r>
              <w:t xml:space="preserve"> (Gebruikers-SL)</w:t>
            </w:r>
          </w:p>
        </w:tc>
      </w:tr>
    </w:tbl>
    <w:p w14:paraId="42D40100" w14:textId="77777777" w:rsidR="00E528B2" w:rsidRDefault="00E528B2">
      <w:pPr>
        <w:pStyle w:val="ProductList-Body"/>
      </w:pPr>
    </w:p>
    <w:p w14:paraId="5A372E5F" w14:textId="77777777" w:rsidR="00E528B2" w:rsidRDefault="000975FC">
      <w:pPr>
        <w:pStyle w:val="ProductList-ClauseHeading"/>
        <w:outlineLvl w:val="3"/>
      </w:pPr>
      <w:r>
        <w:t>3.2 Dynamics 365 for Sales, On-premises CAL voor serversoftwaretoegang</w:t>
      </w:r>
    </w:p>
    <w:p w14:paraId="11FAD665" w14:textId="77777777" w:rsidR="00E528B2" w:rsidRDefault="000975FC">
      <w:pPr>
        <w:pStyle w:val="ProductList-Body"/>
      </w:pPr>
      <w:r>
        <w:t>Toegang tot serversoftware voor gebruik door Sales.</w:t>
      </w:r>
    </w:p>
    <w:tbl>
      <w:tblPr>
        <w:tblStyle w:val="PURTable"/>
        <w:tblW w:w="0" w:type="dxa"/>
        <w:tblLook w:val="04A0" w:firstRow="1" w:lastRow="0" w:firstColumn="1" w:lastColumn="0" w:noHBand="0" w:noVBand="1"/>
      </w:tblPr>
      <w:tblGrid>
        <w:gridCol w:w="3665"/>
        <w:gridCol w:w="3623"/>
        <w:gridCol w:w="3628"/>
      </w:tblGrid>
      <w:tr w:rsidR="00E528B2" w14:paraId="555041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FF9909" w14:textId="77777777" w:rsidR="00E528B2" w:rsidRDefault="000975FC">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0E9EDEE4" w14:textId="77777777" w:rsidR="00E528B2" w:rsidRDefault="000975FC">
            <w:pPr>
              <w:pStyle w:val="ProductList-TableBody"/>
            </w:pPr>
            <w:r>
              <w:t>On-premises CAL voor Dynamics 365 for Sales (Apparaat en Gebruiker)</w:t>
            </w:r>
          </w:p>
          <w:p w14:paraId="7FD98486" w14:textId="77777777" w:rsidR="00E528B2" w:rsidRDefault="000975FC">
            <w:pPr>
              <w:pStyle w:val="ProductList-TableBody"/>
            </w:pPr>
            <w:r>
              <w:t xml:space="preserve">CAL-equivalente licentie (zie </w:t>
            </w:r>
            <w:hyperlink r:id="rId44">
              <w:r>
                <w:rPr>
                  <w:color w:val="00467F"/>
                  <w:u w:val="single"/>
                </w:rPr>
                <w:t>Bijlage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6BE159E" w14:textId="77777777" w:rsidR="00E528B2" w:rsidRDefault="000975FC">
            <w:pPr>
              <w:pStyle w:val="ProductList-TableBody"/>
            </w:pPr>
            <w:r>
              <w:t>Dynamics 365 for Sales</w:t>
            </w:r>
            <w:r>
              <w:fldChar w:fldCharType="begin"/>
            </w:r>
            <w:r>
              <w:instrText xml:space="preserve"> XE "Dynamics 365 for Sales" </w:instrText>
            </w:r>
            <w:r>
              <w:fldChar w:fldCharType="end"/>
            </w:r>
            <w:r>
              <w:t xml:space="preserve"> (Gebruikers-SL)</w:t>
            </w:r>
          </w:p>
        </w:tc>
      </w:tr>
    </w:tbl>
    <w:p w14:paraId="02FB919B" w14:textId="77777777" w:rsidR="00E528B2" w:rsidRDefault="00E528B2">
      <w:pPr>
        <w:pStyle w:val="ProductList-Body"/>
      </w:pPr>
    </w:p>
    <w:p w14:paraId="080DA461" w14:textId="77777777" w:rsidR="00E528B2" w:rsidRDefault="000975FC">
      <w:pPr>
        <w:pStyle w:val="ProductList-ClauseHeading"/>
        <w:outlineLvl w:val="3"/>
      </w:pPr>
      <w:r>
        <w:t>3.3 Dynamics 365 for Customer Service, On-premises CAL voor serversoftwaretoegang</w:t>
      </w:r>
    </w:p>
    <w:p w14:paraId="0E67D225" w14:textId="77777777" w:rsidR="00E528B2" w:rsidRDefault="000975FC">
      <w:pPr>
        <w:pStyle w:val="ProductList-Body"/>
      </w:pPr>
      <w:r>
        <w:t>Toegang tot serversoftware voor gebruik door Customer Service.</w:t>
      </w:r>
    </w:p>
    <w:tbl>
      <w:tblPr>
        <w:tblStyle w:val="PURTable"/>
        <w:tblW w:w="0" w:type="dxa"/>
        <w:tblLook w:val="04A0" w:firstRow="1" w:lastRow="0" w:firstColumn="1" w:lastColumn="0" w:noHBand="0" w:noVBand="1"/>
      </w:tblPr>
      <w:tblGrid>
        <w:gridCol w:w="3665"/>
        <w:gridCol w:w="3623"/>
        <w:gridCol w:w="3628"/>
      </w:tblGrid>
      <w:tr w:rsidR="00E528B2" w14:paraId="724152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F582B0" w14:textId="77777777" w:rsidR="00E528B2" w:rsidRDefault="000975FC">
            <w:pPr>
              <w:pStyle w:val="ProductList-TableBody"/>
            </w:pPr>
            <w:r>
              <w:t>Toegangslicentie</w:t>
            </w:r>
          </w:p>
        </w:tc>
        <w:tc>
          <w:tcPr>
            <w:tcW w:w="4040" w:type="dxa"/>
            <w:tcBorders>
              <w:top w:val="single" w:sz="18" w:space="0" w:color="0072C6"/>
              <w:left w:val="single" w:sz="4" w:space="0" w:color="000000"/>
              <w:bottom w:val="none" w:sz="4" w:space="0" w:color="000000"/>
              <w:right w:val="none" w:sz="4" w:space="0" w:color="000000"/>
            </w:tcBorders>
          </w:tcPr>
          <w:p w14:paraId="48A37FCD" w14:textId="77777777" w:rsidR="00E528B2" w:rsidRDefault="000975FC">
            <w:pPr>
              <w:pStyle w:val="ProductList-TableBody"/>
            </w:pPr>
            <w:r>
              <w:t>On-premises CAL voor Dynamics 365 for Customer Service (Apparaat en Gebruiker)</w:t>
            </w:r>
          </w:p>
        </w:tc>
        <w:tc>
          <w:tcPr>
            <w:tcW w:w="4040" w:type="dxa"/>
            <w:tcBorders>
              <w:top w:val="single" w:sz="18" w:space="0" w:color="0072C6"/>
              <w:left w:val="none" w:sz="4" w:space="0" w:color="000000"/>
              <w:bottom w:val="none" w:sz="4" w:space="0" w:color="000000"/>
              <w:right w:val="single" w:sz="4" w:space="0" w:color="000000"/>
            </w:tcBorders>
          </w:tcPr>
          <w:p w14:paraId="436AC62C" w14:textId="77777777" w:rsidR="00E528B2" w:rsidRDefault="000975FC">
            <w:pPr>
              <w:pStyle w:val="ProductList-TableBody"/>
            </w:pPr>
            <w:r>
              <w:t>Dynamics 365 for Customer Service</w:t>
            </w:r>
            <w:r>
              <w:fldChar w:fldCharType="begin"/>
            </w:r>
            <w:r>
              <w:instrText xml:space="preserve"> XE "Dynamics 365 for Customer Service" </w:instrText>
            </w:r>
            <w:r>
              <w:fldChar w:fldCharType="end"/>
            </w:r>
            <w:r>
              <w:t xml:space="preserve"> (Gebruikers-SL)</w:t>
            </w:r>
          </w:p>
        </w:tc>
      </w:tr>
      <w:tr w:rsidR="00E528B2" w14:paraId="2F1A31C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0C0A16" w14:textId="77777777" w:rsidR="00E528B2" w:rsidRDefault="00E528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EBC3F0" w14:textId="77777777" w:rsidR="00E528B2" w:rsidRDefault="000975FC">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EC88EC7" w14:textId="77777777" w:rsidR="00E528B2" w:rsidRDefault="00E528B2">
            <w:pPr>
              <w:pStyle w:val="ProductList-TableBody"/>
            </w:pPr>
          </w:p>
        </w:tc>
      </w:tr>
    </w:tbl>
    <w:p w14:paraId="1AF54038" w14:textId="77777777" w:rsidR="00E528B2" w:rsidRDefault="00E528B2">
      <w:pPr>
        <w:pStyle w:val="ProductList-Body"/>
      </w:pPr>
    </w:p>
    <w:p w14:paraId="4DAD6767" w14:textId="77777777" w:rsidR="00E528B2" w:rsidRDefault="000975FC">
      <w:pPr>
        <w:pStyle w:val="ProductList-ClauseHeading"/>
        <w:outlineLvl w:val="3"/>
      </w:pPr>
      <w:r>
        <w:t>3.4 Dynamics 365 for Operations, On-premises CAL voor serversoftwaretoegang</w:t>
      </w:r>
    </w:p>
    <w:p w14:paraId="1064CA10" w14:textId="77777777" w:rsidR="00E528B2" w:rsidRDefault="000975FC">
      <w:pPr>
        <w:pStyle w:val="ProductList-Body"/>
      </w:pPr>
      <w:r>
        <w:t>Toegang tot serversoftware voor Operations-gebruik.</w:t>
      </w:r>
    </w:p>
    <w:tbl>
      <w:tblPr>
        <w:tblStyle w:val="PURTable"/>
        <w:tblW w:w="0" w:type="dxa"/>
        <w:tblLook w:val="04A0" w:firstRow="1" w:lastRow="0" w:firstColumn="1" w:lastColumn="0" w:noHBand="0" w:noVBand="1"/>
      </w:tblPr>
      <w:tblGrid>
        <w:gridCol w:w="3668"/>
        <w:gridCol w:w="3623"/>
        <w:gridCol w:w="3625"/>
      </w:tblGrid>
      <w:tr w:rsidR="00E528B2" w14:paraId="6926D6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A89405" w14:textId="77777777" w:rsidR="00E528B2" w:rsidRDefault="000975FC">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2F432CE1" w14:textId="77777777" w:rsidR="00E528B2" w:rsidRDefault="000975FC">
            <w:pPr>
              <w:pStyle w:val="ProductList-TableBody"/>
            </w:pPr>
            <w:r>
              <w:t>On-premises CAL voor Dynamics 365 for Operations (Gebruiker)</w:t>
            </w:r>
          </w:p>
        </w:tc>
        <w:tc>
          <w:tcPr>
            <w:tcW w:w="4040" w:type="dxa"/>
            <w:tcBorders>
              <w:top w:val="single" w:sz="18" w:space="0" w:color="0072C6"/>
              <w:left w:val="none" w:sz="4" w:space="0" w:color="000000"/>
              <w:bottom w:val="single" w:sz="4" w:space="0" w:color="000000"/>
              <w:right w:val="single" w:sz="4" w:space="0" w:color="000000"/>
            </w:tcBorders>
          </w:tcPr>
          <w:p w14:paraId="3F1D7BE5" w14:textId="77777777" w:rsidR="00E528B2" w:rsidRDefault="000975FC">
            <w:pPr>
              <w:pStyle w:val="ProductList-TableBody"/>
            </w:pPr>
            <w:r>
              <w:t xml:space="preserve">CAL-equivalente licentie (zie </w:t>
            </w:r>
            <w:hyperlink r:id="rId45">
              <w:r>
                <w:rPr>
                  <w:color w:val="00467F"/>
                  <w:u w:val="single"/>
                </w:rPr>
                <w:t>Bijlage A</w:t>
              </w:r>
            </w:hyperlink>
            <w:r>
              <w:t>)</w:t>
            </w:r>
          </w:p>
        </w:tc>
      </w:tr>
    </w:tbl>
    <w:p w14:paraId="12115BE2" w14:textId="77777777" w:rsidR="00E528B2" w:rsidRDefault="00E528B2">
      <w:pPr>
        <w:pStyle w:val="ProductList-Body"/>
      </w:pPr>
    </w:p>
    <w:p w14:paraId="3EFEAFA3" w14:textId="77777777" w:rsidR="00E528B2" w:rsidRDefault="000975FC">
      <w:pPr>
        <w:pStyle w:val="ProductList-ClauseHeading"/>
        <w:outlineLvl w:val="3"/>
      </w:pPr>
      <w:r>
        <w:t>3.5 Dynamics 365 for Operations Activity, On-premises CAL voor serversoftwaretoegang</w:t>
      </w:r>
    </w:p>
    <w:p w14:paraId="4BA4E571" w14:textId="77777777" w:rsidR="00E528B2" w:rsidRDefault="000975FC">
      <w:pPr>
        <w:pStyle w:val="ProductList-Body"/>
      </w:pPr>
      <w:r>
        <w:t>Toegang tot serversoftware voor Operations Activity-gebruik.</w:t>
      </w:r>
    </w:p>
    <w:tbl>
      <w:tblPr>
        <w:tblStyle w:val="PURTable"/>
        <w:tblW w:w="0" w:type="dxa"/>
        <w:tblLook w:val="04A0" w:firstRow="1" w:lastRow="0" w:firstColumn="1" w:lastColumn="0" w:noHBand="0" w:noVBand="1"/>
      </w:tblPr>
      <w:tblGrid>
        <w:gridCol w:w="3666"/>
        <w:gridCol w:w="3621"/>
        <w:gridCol w:w="3629"/>
      </w:tblGrid>
      <w:tr w:rsidR="00E528B2" w14:paraId="3DE5D6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03091A" w14:textId="77777777" w:rsidR="00E528B2" w:rsidRDefault="000975FC">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5F80F73F" w14:textId="77777777" w:rsidR="00E528B2" w:rsidRDefault="000975FC">
            <w:pPr>
              <w:pStyle w:val="ProductList-TableBody"/>
            </w:pPr>
            <w:r>
              <w:t>On-premises CAL voor Dynamics 365 for Operations Activity (Gebruiker)</w:t>
            </w:r>
          </w:p>
        </w:tc>
        <w:tc>
          <w:tcPr>
            <w:tcW w:w="4040" w:type="dxa"/>
            <w:tcBorders>
              <w:top w:val="single" w:sz="18" w:space="0" w:color="0072C6"/>
              <w:left w:val="none" w:sz="4" w:space="0" w:color="000000"/>
              <w:bottom w:val="single" w:sz="4" w:space="0" w:color="000000"/>
              <w:right w:val="single" w:sz="4" w:space="0" w:color="000000"/>
            </w:tcBorders>
          </w:tcPr>
          <w:p w14:paraId="719A0CB1" w14:textId="77777777" w:rsidR="00E528B2" w:rsidRDefault="000975FC">
            <w:pPr>
              <w:pStyle w:val="ProductList-TableBody"/>
            </w:pPr>
            <w:r>
              <w:t>Dynamics 365 for Operations Activity</w:t>
            </w:r>
            <w:r>
              <w:fldChar w:fldCharType="begin"/>
            </w:r>
            <w:r>
              <w:instrText xml:space="preserve"> XE "Dynamics 365 for Operations Activity" </w:instrText>
            </w:r>
            <w:r>
              <w:fldChar w:fldCharType="end"/>
            </w:r>
            <w:r>
              <w:t xml:space="preserve"> (Gebruikers-SL)</w:t>
            </w:r>
          </w:p>
        </w:tc>
      </w:tr>
    </w:tbl>
    <w:p w14:paraId="3557D5D2" w14:textId="77777777" w:rsidR="00E528B2" w:rsidRDefault="00E528B2">
      <w:pPr>
        <w:pStyle w:val="ProductList-Body"/>
      </w:pPr>
    </w:p>
    <w:p w14:paraId="05B2AAF7" w14:textId="77777777" w:rsidR="00E528B2" w:rsidRDefault="000975FC">
      <w:pPr>
        <w:pStyle w:val="ProductList-ClauseHeading"/>
        <w:outlineLvl w:val="3"/>
      </w:pPr>
      <w:r>
        <w:t>3.6 Dynamics 365 for Operations Device, On-premises CAL voor serversoftwaretoegang</w:t>
      </w:r>
    </w:p>
    <w:p w14:paraId="325578C2" w14:textId="77777777" w:rsidR="00E528B2" w:rsidRDefault="000975FC">
      <w:pPr>
        <w:pStyle w:val="ProductList-Body"/>
      </w:pPr>
      <w:r>
        <w:t>Toegang tot serversoftware voor Operations Device-gebruik.</w:t>
      </w:r>
    </w:p>
    <w:tbl>
      <w:tblPr>
        <w:tblStyle w:val="PURTable"/>
        <w:tblW w:w="0" w:type="dxa"/>
        <w:tblLook w:val="04A0" w:firstRow="1" w:lastRow="0" w:firstColumn="1" w:lastColumn="0" w:noHBand="0" w:noVBand="1"/>
      </w:tblPr>
      <w:tblGrid>
        <w:gridCol w:w="3667"/>
        <w:gridCol w:w="3619"/>
        <w:gridCol w:w="3630"/>
      </w:tblGrid>
      <w:tr w:rsidR="00E528B2" w14:paraId="2D3B89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0678B4" w14:textId="77777777" w:rsidR="00E528B2" w:rsidRDefault="000975FC">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57515D24" w14:textId="77777777" w:rsidR="00E528B2" w:rsidRDefault="000975FC">
            <w:pPr>
              <w:pStyle w:val="ProductList-TableBody"/>
            </w:pPr>
            <w:r>
              <w:t>On-premises CAL voor Dynamics 365 for Operations Device (Apparaat)</w:t>
            </w:r>
          </w:p>
        </w:tc>
        <w:tc>
          <w:tcPr>
            <w:tcW w:w="4040" w:type="dxa"/>
            <w:tcBorders>
              <w:top w:val="single" w:sz="18" w:space="0" w:color="0072C6"/>
              <w:left w:val="none" w:sz="4" w:space="0" w:color="000000"/>
              <w:bottom w:val="single" w:sz="4" w:space="0" w:color="000000"/>
              <w:right w:val="single" w:sz="4" w:space="0" w:color="000000"/>
            </w:tcBorders>
          </w:tcPr>
          <w:p w14:paraId="676F206B" w14:textId="77777777" w:rsidR="00E528B2" w:rsidRDefault="000975FC">
            <w:pPr>
              <w:pStyle w:val="ProductList-TableBody"/>
            </w:pPr>
            <w:r>
              <w:t>Dynamics 365 for Operations Device</w:t>
            </w:r>
            <w:r>
              <w:fldChar w:fldCharType="begin"/>
            </w:r>
            <w:r>
              <w:instrText xml:space="preserve"> XE "Dynamics 365 for Operations Device" </w:instrText>
            </w:r>
            <w:r>
              <w:fldChar w:fldCharType="end"/>
            </w:r>
            <w:r>
              <w:t xml:space="preserve"> (Gebruikers-SL)</w:t>
            </w:r>
          </w:p>
        </w:tc>
      </w:tr>
    </w:tbl>
    <w:p w14:paraId="602085A1" w14:textId="77777777" w:rsidR="00E528B2" w:rsidRDefault="00E528B2">
      <w:pPr>
        <w:pStyle w:val="ProductList-ClauseHeading"/>
        <w:outlineLvl w:val="3"/>
      </w:pPr>
    </w:p>
    <w:p w14:paraId="5AB36D7E" w14:textId="77777777" w:rsidR="00E528B2" w:rsidRDefault="000975FC">
      <w:pPr>
        <w:pStyle w:val="ProductList-ClauseHeading"/>
        <w:outlineLvl w:val="3"/>
      </w:pPr>
      <w:r>
        <w:t>3.7 Gebruiksrechten voor Dynamics 365 for Operations</w:t>
      </w:r>
    </w:p>
    <w:p w14:paraId="307C6C37" w14:textId="77777777" w:rsidR="00E528B2" w:rsidRDefault="000975FC">
      <w:pPr>
        <w:pStyle w:val="ProductList-Body"/>
      </w:pPr>
      <w:r>
        <w:rPr>
          <w:color w:val="000000"/>
        </w:rPr>
        <w:t>De software kan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r>
        <w:t>.</w:t>
      </w:r>
    </w:p>
    <w:p w14:paraId="305053F8" w14:textId="77777777" w:rsidR="00E528B2" w:rsidRDefault="00E528B2">
      <w:pPr>
        <w:pStyle w:val="ProductList-Body"/>
      </w:pPr>
    </w:p>
    <w:p w14:paraId="14B230B5" w14:textId="77777777" w:rsidR="00E528B2" w:rsidRDefault="000975FC">
      <w:pPr>
        <w:pStyle w:val="ProductList-ClauseHeading"/>
        <w:outlineLvl w:val="3"/>
      </w:pPr>
      <w:r>
        <w:t>3.8 Gebruiksrechten voor Dynamics 365 On-Premises</w:t>
      </w:r>
    </w:p>
    <w:p w14:paraId="13033A8B" w14:textId="77777777" w:rsidR="00E528B2" w:rsidRDefault="000975FC">
      <w:pPr>
        <w:pStyle w:val="ProductList-SubClauseHeading"/>
        <w:outlineLvl w:val="4"/>
      </w:pPr>
      <w:r>
        <w:t>3.8.1 Servergebruiksrechten voor CAL's voor Dynamics 365</w:t>
      </w:r>
    </w:p>
    <w:p w14:paraId="7DE98F1B" w14:textId="77777777" w:rsidR="00E528B2" w:rsidRDefault="000975FC">
      <w:pPr>
        <w:pStyle w:val="ProductList-BodyIndented"/>
      </w:pPr>
      <w:r>
        <w:t>Klanten met CAL's voor Dynamics 365 mogen een onbepaald aantal exemplaren van de corresponderende Dynamics 365 Server-software installeren en gebruiken op een server die is gereserveerd voor exclusief gebruik door de Klant. Dit recht is niet van toepassing op Dynamics 365 for Operations Server.</w:t>
      </w:r>
    </w:p>
    <w:p w14:paraId="0423E9E3" w14:textId="77777777" w:rsidR="00E528B2" w:rsidRDefault="00E528B2">
      <w:pPr>
        <w:pStyle w:val="ProductList-BodyIndented"/>
      </w:pPr>
    </w:p>
    <w:p w14:paraId="70D04C4E" w14:textId="77777777" w:rsidR="00E528B2" w:rsidRDefault="000975FC">
      <w:pPr>
        <w:pStyle w:val="ProductList-SubClauseHeading"/>
        <w:outlineLvl w:val="4"/>
      </w:pPr>
      <w:r>
        <w:t>3.8.2 Recht op kwalificerende aanbiedingen</w:t>
      </w:r>
    </w:p>
    <w:p w14:paraId="020C37F0" w14:textId="77777777" w:rsidR="00E528B2" w:rsidRDefault="000975FC">
      <w:pPr>
        <w:pStyle w:val="ProductList-BodyIndented"/>
      </w:pPr>
      <w:r>
        <w:t>Klanten die een overeenkomst verlengen waaraan op 1 november 2016 CAL-licenties voor Dynamics CRM zijn verbonden, kunnen voor 31 oktober 2019 tijdens het verlengen van hun overeenkomst gebruikmaken van de Kwalificerende Aanbieding voor On-premises CAL voor Dynamics 365.</w:t>
      </w:r>
    </w:p>
    <w:p w14:paraId="29CA9F5F" w14:textId="77777777" w:rsidR="00E528B2" w:rsidRDefault="00E528B2">
      <w:pPr>
        <w:pStyle w:val="ProductList-BodyIndented"/>
      </w:pPr>
    </w:p>
    <w:p w14:paraId="5D50C74B" w14:textId="77777777" w:rsidR="00E528B2" w:rsidRDefault="000975FC">
      <w:pPr>
        <w:pStyle w:val="ProductList-ClauseHeading"/>
        <w:outlineLvl w:val="3"/>
      </w:pPr>
      <w:r>
        <w:t>3.6 Aanvullende software</w:t>
      </w:r>
    </w:p>
    <w:tbl>
      <w:tblPr>
        <w:tblStyle w:val="PURTable"/>
        <w:tblW w:w="0" w:type="dxa"/>
        <w:tblLook w:val="04A0" w:firstRow="1" w:lastRow="0" w:firstColumn="1" w:lastColumn="0" w:noHBand="0" w:noVBand="1"/>
      </w:tblPr>
      <w:tblGrid>
        <w:gridCol w:w="3655"/>
        <w:gridCol w:w="3634"/>
        <w:gridCol w:w="3627"/>
      </w:tblGrid>
      <w:tr w:rsidR="00E528B2" w14:paraId="562545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FA7989" w14:textId="77777777" w:rsidR="00E528B2" w:rsidRDefault="000975FC">
            <w:pPr>
              <w:pStyle w:val="ProductList-TableBody"/>
            </w:pPr>
            <w:r>
              <w:t>MarketingPilot Connector for Dynamics CRM (alleen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6A156F2F" w14:textId="77777777" w:rsidR="00E528B2" w:rsidRDefault="000975FC">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53574600" w14:textId="77777777" w:rsidR="00E528B2" w:rsidRDefault="000975FC">
            <w:pPr>
              <w:pStyle w:val="ProductList-TableBody"/>
            </w:pPr>
            <w:r>
              <w:t>Dynamics CRM 2016, Microsoft Office Outlook</w:t>
            </w:r>
          </w:p>
        </w:tc>
      </w:tr>
      <w:tr w:rsidR="00E528B2" w14:paraId="284FB30D" w14:textId="77777777">
        <w:tc>
          <w:tcPr>
            <w:tcW w:w="4040" w:type="dxa"/>
            <w:tcBorders>
              <w:top w:val="single" w:sz="4" w:space="0" w:color="000000"/>
              <w:left w:val="single" w:sz="4" w:space="0" w:color="000000"/>
              <w:bottom w:val="single" w:sz="4" w:space="0" w:color="000000"/>
              <w:right w:val="single" w:sz="4" w:space="0" w:color="000000"/>
            </w:tcBorders>
          </w:tcPr>
          <w:p w14:paraId="6EE2F90B" w14:textId="77777777" w:rsidR="00E528B2" w:rsidRDefault="000975FC">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479094B" w14:textId="77777777" w:rsidR="00E528B2" w:rsidRDefault="000975FC">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266441D" w14:textId="77777777" w:rsidR="00E528B2" w:rsidRDefault="000975FC">
            <w:pPr>
              <w:pStyle w:val="ProductList-TableBody"/>
            </w:pPr>
            <w:r>
              <w:t>Dynamics CRM Reporting Extensions voor Dynamics CRM 2016</w:t>
            </w:r>
          </w:p>
        </w:tc>
      </w:tr>
      <w:tr w:rsidR="00E528B2" w14:paraId="2D50B7BF" w14:textId="77777777">
        <w:tc>
          <w:tcPr>
            <w:tcW w:w="4040" w:type="dxa"/>
            <w:tcBorders>
              <w:top w:val="single" w:sz="4" w:space="0" w:color="000000"/>
              <w:left w:val="single" w:sz="4" w:space="0" w:color="000000"/>
              <w:bottom w:val="single" w:sz="4" w:space="0" w:color="000000"/>
              <w:right w:val="single" w:sz="4" w:space="0" w:color="000000"/>
            </w:tcBorders>
          </w:tcPr>
          <w:p w14:paraId="1494BB24" w14:textId="77777777" w:rsidR="00E528B2" w:rsidRDefault="000975FC">
            <w:pPr>
              <w:pStyle w:val="ProductList-TableBody"/>
            </w:pPr>
            <w:r>
              <w:t>Dynamics CRM voor ondersteunde apparaten</w:t>
            </w:r>
          </w:p>
        </w:tc>
        <w:tc>
          <w:tcPr>
            <w:tcW w:w="4040" w:type="dxa"/>
            <w:tcBorders>
              <w:top w:val="single" w:sz="4" w:space="0" w:color="000000"/>
              <w:left w:val="single" w:sz="4" w:space="0" w:color="000000"/>
              <w:bottom w:val="single" w:sz="4" w:space="0" w:color="000000"/>
              <w:right w:val="single" w:sz="4" w:space="0" w:color="000000"/>
            </w:tcBorders>
          </w:tcPr>
          <w:p w14:paraId="28DC0E26" w14:textId="77777777" w:rsidR="00E528B2" w:rsidRDefault="000975FC">
            <w:pPr>
              <w:pStyle w:val="ProductList-TableBody"/>
            </w:pPr>
            <w:r>
              <w:t>Microsoft E-Mail Router en Rule Deployment Wizard voor Dynamics CRM 2016</w:t>
            </w:r>
          </w:p>
        </w:tc>
        <w:tc>
          <w:tcPr>
            <w:tcW w:w="4040" w:type="dxa"/>
            <w:tcBorders>
              <w:top w:val="single" w:sz="4" w:space="0" w:color="000000"/>
              <w:left w:val="single" w:sz="4" w:space="0" w:color="000000"/>
              <w:bottom w:val="single" w:sz="4" w:space="0" w:color="000000"/>
              <w:right w:val="single" w:sz="4" w:space="0" w:color="000000"/>
            </w:tcBorders>
          </w:tcPr>
          <w:p w14:paraId="1D1798E1" w14:textId="77777777" w:rsidR="00E528B2" w:rsidRDefault="000975FC">
            <w:pPr>
              <w:pStyle w:val="ProductList-TableBody"/>
            </w:pPr>
            <w:r>
              <w:t>Dynamics Marketing Connector for Dynamics CRM (niet Workgroup Server)</w:t>
            </w:r>
          </w:p>
        </w:tc>
      </w:tr>
      <w:tr w:rsidR="00E528B2" w14:paraId="535B32B4" w14:textId="77777777">
        <w:tc>
          <w:tcPr>
            <w:tcW w:w="4040" w:type="dxa"/>
            <w:tcBorders>
              <w:top w:val="single" w:sz="4" w:space="0" w:color="000000"/>
              <w:left w:val="single" w:sz="4" w:space="0" w:color="000000"/>
              <w:bottom w:val="single" w:sz="4" w:space="0" w:color="000000"/>
              <w:right w:val="single" w:sz="4" w:space="0" w:color="000000"/>
            </w:tcBorders>
          </w:tcPr>
          <w:p w14:paraId="0CA5E338" w14:textId="77777777" w:rsidR="00E528B2" w:rsidRDefault="000975FC">
            <w:pPr>
              <w:pStyle w:val="ProductList-TableBody"/>
            </w:pPr>
            <w:r>
              <w:t>Microsoft SharePoint Grid voor Dynamics CRM 2016</w:t>
            </w:r>
          </w:p>
        </w:tc>
        <w:tc>
          <w:tcPr>
            <w:tcW w:w="4040" w:type="dxa"/>
            <w:tcBorders>
              <w:top w:val="single" w:sz="4" w:space="0" w:color="000000"/>
              <w:left w:val="single" w:sz="4" w:space="0" w:color="000000"/>
              <w:bottom w:val="single" w:sz="4" w:space="0" w:color="000000"/>
              <w:right w:val="single" w:sz="4" w:space="0" w:color="000000"/>
            </w:tcBorders>
          </w:tcPr>
          <w:p w14:paraId="530AA419" w14:textId="77777777" w:rsidR="00E528B2" w:rsidRDefault="00E528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A463B3B" w14:textId="77777777" w:rsidR="00E528B2" w:rsidRDefault="00E528B2">
            <w:pPr>
              <w:pStyle w:val="ProductList-TableBody"/>
            </w:pPr>
          </w:p>
        </w:tc>
      </w:tr>
    </w:tbl>
    <w:p w14:paraId="6CB50F49" w14:textId="77777777" w:rsidR="00E528B2" w:rsidRDefault="000975FC">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1"/>
        <w:gridCol w:w="3683"/>
        <w:gridCol w:w="3642"/>
      </w:tblGrid>
      <w:tr w:rsidR="00E528B2" w14:paraId="2A8DD2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91852EF" w14:textId="77777777" w:rsidR="00E528B2" w:rsidRDefault="000975F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35329EEC" w14:textId="77777777" w:rsidR="00E528B2" w:rsidRDefault="000975F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207A690" w14:textId="77777777" w:rsidR="00E528B2" w:rsidRDefault="000975FC">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Operations Server</w:t>
            </w:r>
          </w:p>
        </w:tc>
      </w:tr>
      <w:tr w:rsidR="00E528B2" w14:paraId="6992C745" w14:textId="77777777">
        <w:tc>
          <w:tcPr>
            <w:tcW w:w="4040" w:type="dxa"/>
            <w:tcBorders>
              <w:top w:val="single" w:sz="4" w:space="0" w:color="000000"/>
              <w:left w:val="single" w:sz="4" w:space="0" w:color="000000"/>
              <w:bottom w:val="single" w:sz="4" w:space="0" w:color="000000"/>
              <w:right w:val="single" w:sz="4" w:space="0" w:color="000000"/>
            </w:tcBorders>
          </w:tcPr>
          <w:p w14:paraId="1DD36F53" w14:textId="77777777" w:rsidR="00E528B2" w:rsidRDefault="000975FC">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3627F8B" w14:textId="77777777" w:rsidR="00E528B2" w:rsidRDefault="000975F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6">
              <w:r>
                <w:rPr>
                  <w:color w:val="00467F"/>
                  <w:u w:val="single"/>
                </w:rPr>
                <w:t>Product List - november 2014 en juni 2015</w:t>
              </w:r>
            </w:hyperlink>
            <w:r>
              <w:t xml:space="preserve">; </w:t>
            </w:r>
            <w:hyperlink r:id="rId47">
              <w:r>
                <w:rPr>
                  <w:color w:val="00467F"/>
                  <w:u w:val="single"/>
                </w:rPr>
                <w:t>Productvoorwaarden december 2016</w:t>
              </w:r>
            </w:hyperlink>
            <w:r>
              <w:t xml:space="preserve">; </w:t>
            </w:r>
            <w:hyperlink r:id="rId48">
              <w:r>
                <w:rPr>
                  <w:color w:val="00467F"/>
                  <w:u w:val="single"/>
                </w:rPr>
                <w:t>Productvoorwaarden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3E0C6" w14:textId="77777777" w:rsidR="00E528B2" w:rsidRDefault="000975FC">
            <w:pPr>
              <w:pStyle w:val="ProductList-TableBody"/>
            </w:pPr>
            <w:r>
              <w:rPr>
                <w:color w:val="404040"/>
              </w:rPr>
              <w:t>Gebruiksrechten voor roaming: n.v.t.</w:t>
            </w:r>
          </w:p>
        </w:tc>
      </w:tr>
      <w:tr w:rsidR="00E528B2" w14:paraId="751DC058" w14:textId="77777777">
        <w:tc>
          <w:tcPr>
            <w:tcW w:w="4040" w:type="dxa"/>
            <w:tcBorders>
              <w:top w:val="single" w:sz="4" w:space="0" w:color="000000"/>
              <w:left w:val="single" w:sz="4" w:space="0" w:color="000000"/>
              <w:bottom w:val="single" w:sz="4" w:space="0" w:color="000000"/>
              <w:right w:val="single" w:sz="4" w:space="0" w:color="000000"/>
            </w:tcBorders>
          </w:tcPr>
          <w:p w14:paraId="3EF39CE0" w14:textId="77777777" w:rsidR="00E528B2" w:rsidRDefault="000975FC">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60C0D" w14:textId="77777777" w:rsidR="00E528B2" w:rsidRDefault="000975F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91DED" w14:textId="77777777" w:rsidR="00E528B2" w:rsidRDefault="00E528B2">
            <w:pPr>
              <w:pStyle w:val="ProductList-TableBody"/>
            </w:pPr>
          </w:p>
        </w:tc>
      </w:tr>
    </w:tbl>
    <w:p w14:paraId="1168F977" w14:textId="77777777" w:rsidR="00E528B2" w:rsidRDefault="00E528B2">
      <w:pPr>
        <w:pStyle w:val="ProductList-Body"/>
      </w:pPr>
    </w:p>
    <w:p w14:paraId="033709B3" w14:textId="77777777" w:rsidR="00E528B2" w:rsidRDefault="000975FC">
      <w:pPr>
        <w:pStyle w:val="ProductList-ClauseHeading"/>
        <w:outlineLvl w:val="3"/>
      </w:pPr>
      <w:r>
        <w:t>4.1 Dynamics 365 Server-rechten</w:t>
      </w:r>
    </w:p>
    <w:p w14:paraId="717BC5BB" w14:textId="77777777" w:rsidR="00E528B2" w:rsidRDefault="000975FC">
      <w:pPr>
        <w:pStyle w:val="ProductList-Body"/>
      </w:pPr>
      <w:r>
        <w:t>Klanten met CAL's voor Dynamics 365 en actieve SA mogen een onbepaald aantal exemplaren van de corresponderende Dynamics 365 Server-software installeren en gebruiken op een netwerkserver of gedeelde server. Dit recht is niet van toepassing op Dynamics 365 for Operations Server.</w:t>
      </w:r>
    </w:p>
    <w:p w14:paraId="345D8F7F" w14:textId="77777777" w:rsidR="00E528B2" w:rsidRDefault="00E528B2">
      <w:pPr>
        <w:pStyle w:val="ProductList-Body"/>
      </w:pPr>
    </w:p>
    <w:p w14:paraId="0456CF96" w14:textId="77777777" w:rsidR="00E528B2" w:rsidRDefault="000975FC">
      <w:pPr>
        <w:pStyle w:val="ProductList-ClauseHeading"/>
        <w:outlineLvl w:val="3"/>
      </w:pPr>
      <w:r>
        <w:lastRenderedPageBreak/>
        <w:t>4.2 Dynamics 365 for Operations Server-rechten</w:t>
      </w:r>
    </w:p>
    <w:p w14:paraId="116655CF" w14:textId="77777777" w:rsidR="00E528B2" w:rsidRDefault="000975FC">
      <w:pPr>
        <w:pStyle w:val="ProductList-Body"/>
      </w:pPr>
      <w:r>
        <w:t xml:space="preserve">Dynamics 365 for Operations Server mag alleen worden gebruikt door Klanten met actieve SA of een equivalente licentie. Klanten die SA of de equivalente licentie laten aflopen, dienen de serversoftware te verwijderen. Klanten met eeuwigdurende rechten mogen de nieuwste update van de Dynamics AX 2012 R3 Server of Commerce Server-software installeren die op het moment van verlopen beschikbaar is. </w:t>
      </w:r>
    </w:p>
    <w:p w14:paraId="1DF68F0A" w14:textId="77777777" w:rsidR="00E528B2" w:rsidRDefault="00E528B2">
      <w:pPr>
        <w:pStyle w:val="ProductList-Body"/>
      </w:pPr>
    </w:p>
    <w:p w14:paraId="16DA25E3" w14:textId="77777777" w:rsidR="00E528B2" w:rsidRDefault="000975FC">
      <w:pPr>
        <w:pStyle w:val="ProductList-ClauseHeading"/>
        <w:outlineLvl w:val="3"/>
      </w:pPr>
      <w:r>
        <w:t>4.3 Lokalisatie en updates</w:t>
      </w:r>
    </w:p>
    <w:p w14:paraId="49EC323B" w14:textId="77777777" w:rsidR="00E528B2" w:rsidRDefault="000975FC">
      <w:pPr>
        <w:pStyle w:val="ProductList-Body"/>
      </w:pPr>
      <w:r>
        <w:t xml:space="preserve">De Klant is gerechtigd updates met betrekking tot fiscale en regulatieve vereisten van de overheid te ontvangen en te gebruiken op Gelicentieerde Servers, mits de Klant beschikt over actieve SA of een equivalente licentie voor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w:t>
      </w:r>
    </w:p>
    <w:p w14:paraId="054FE731" w14:textId="77777777" w:rsidR="00E528B2" w:rsidRDefault="00E528B2">
      <w:pPr>
        <w:pStyle w:val="ProductList-Body"/>
      </w:pPr>
    </w:p>
    <w:p w14:paraId="6564E989" w14:textId="77777777" w:rsidR="00E528B2" w:rsidRDefault="000975FC">
      <w:pPr>
        <w:pStyle w:val="ProductList-ClauseHeading"/>
        <w:outlineLvl w:val="3"/>
      </w:pPr>
      <w:r>
        <w:t>4.4 Unified Service Desk (USD)</w:t>
      </w:r>
    </w:p>
    <w:p w14:paraId="6B602973" w14:textId="77777777" w:rsidR="00E528B2" w:rsidRDefault="000975FC">
      <w:pPr>
        <w:pStyle w:val="ProductList-Body"/>
      </w:pPr>
      <w:r>
        <w:t xml:space="preserve">Voor elke On-premises CAL voor Dynamics 365 for Sales of On-premises CAL voor Dynamics 365 for Customer Service waarvoor de Klant beschikt over SA, mag de Klant USD installeren en gebruiken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is toegewezen.</w:t>
      </w:r>
    </w:p>
    <w:p w14:paraId="63230435" w14:textId="77777777" w:rsidR="00E528B2" w:rsidRDefault="00E528B2">
      <w:pPr>
        <w:pStyle w:val="ProductList-Body"/>
      </w:pPr>
    </w:p>
    <w:p w14:paraId="51654097" w14:textId="77777777" w:rsidR="00E528B2" w:rsidRDefault="000975FC">
      <w:pPr>
        <w:pStyle w:val="ProductList-ClauseHeading"/>
        <w:outlineLvl w:val="3"/>
      </w:pPr>
      <w:r>
        <w:t>4.5 Dynamics CustomerSource</w:t>
      </w:r>
    </w:p>
    <w:p w14:paraId="346BCACE" w14:textId="77777777" w:rsidR="00E528B2" w:rsidRDefault="000975FC">
      <w:pPr>
        <w:pStyle w:val="ProductList-Body"/>
      </w:pPr>
      <w:r>
        <w:t xml:space="preserve">Klanten met een On-premises CAL voor Dynamics 365 met actieve SA hebben toegang tot CustomerSource. </w:t>
      </w:r>
    </w:p>
    <w:p w14:paraId="26501488" w14:textId="77777777" w:rsidR="00E528B2" w:rsidRDefault="00E528B2">
      <w:pPr>
        <w:pStyle w:val="PURBreadcrumb"/>
      </w:pPr>
    </w:p>
    <w:tbl>
      <w:tblPr>
        <w:tblStyle w:val="PURTable"/>
        <w:tblW w:w="0" w:type="dxa"/>
        <w:tblLook w:val="04A0" w:firstRow="1" w:lastRow="0" w:firstColumn="1" w:lastColumn="0" w:noHBand="0" w:noVBand="1"/>
      </w:tblPr>
      <w:tblGrid>
        <w:gridCol w:w="10916"/>
      </w:tblGrid>
      <w:tr w:rsidR="00E528B2" w14:paraId="03F04C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307B1F"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34BA385A" w14:textId="77777777" w:rsidR="00E528B2" w:rsidRDefault="00E528B2">
      <w:pPr>
        <w:pStyle w:val="ProductList-Body"/>
      </w:pPr>
    </w:p>
    <w:p w14:paraId="6710B4AD" w14:textId="77777777" w:rsidR="00E528B2" w:rsidRDefault="000975FC">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6378737"/>
      <w:r>
        <w:instrText>Microsoft Identity Manager</w:instrText>
      </w:r>
      <w:bookmarkEnd w:id="73"/>
      <w:r>
        <w:instrText>" \l 2</w:instrText>
      </w:r>
      <w:r>
        <w:fldChar w:fldCharType="end"/>
      </w:r>
    </w:p>
    <w:p w14:paraId="06F044D7" w14:textId="77777777" w:rsidR="00E528B2" w:rsidRDefault="000975FC">
      <w:pPr>
        <w:pStyle w:val="ProductList-Offering1SubSection"/>
        <w:outlineLvl w:val="2"/>
      </w:pPr>
      <w:bookmarkStart w:id="74" w:name="_Sec677"/>
      <w:r>
        <w:t>1. Beschikbaarheid programma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528B2" w14:paraId="3C06A1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8DA679" w14:textId="77777777" w:rsidR="00E528B2" w:rsidRDefault="000975F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85CE7" w14:textId="77777777" w:rsidR="00E528B2" w:rsidRDefault="000975F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0E7CF" w14:textId="77777777" w:rsidR="00E528B2" w:rsidRDefault="000975F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9942B" w14:textId="77777777" w:rsidR="00E528B2" w:rsidRDefault="000975F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5F04B" w14:textId="77777777" w:rsidR="00E528B2" w:rsidRDefault="000975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02957" w14:textId="77777777" w:rsidR="00E528B2" w:rsidRDefault="000975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EBC01" w14:textId="77777777" w:rsidR="00E528B2" w:rsidRDefault="000975F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F648E" w14:textId="77777777" w:rsidR="00E528B2" w:rsidRDefault="000975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16E89" w14:textId="77777777" w:rsidR="00E528B2" w:rsidRDefault="000975FC">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A342B" w14:textId="77777777" w:rsidR="00E528B2" w:rsidRDefault="000975F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02A84" w14:textId="77777777" w:rsidR="00E528B2" w:rsidRDefault="000975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20BDC14" w14:textId="77777777" w:rsidR="00E528B2" w:rsidRDefault="000975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28B2" w14:paraId="26288C3F" w14:textId="77777777">
        <w:tc>
          <w:tcPr>
            <w:tcW w:w="4160" w:type="dxa"/>
            <w:tcBorders>
              <w:top w:val="single" w:sz="6" w:space="0" w:color="FFFFFF"/>
              <w:left w:val="none" w:sz="4" w:space="0" w:color="BFBFBF"/>
              <w:bottom w:val="dashed" w:sz="4" w:space="0" w:color="BFBFBF"/>
              <w:right w:val="none" w:sz="4" w:space="0" w:color="6E6E6E"/>
            </w:tcBorders>
          </w:tcPr>
          <w:p w14:paraId="6577AB85" w14:textId="77777777" w:rsidR="00E528B2" w:rsidRDefault="000975FC">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14:paraId="3AFC01AE" w14:textId="77777777" w:rsidR="00E528B2" w:rsidRDefault="000975F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0D94D6B" w14:textId="77777777" w:rsidR="00E528B2" w:rsidRDefault="000975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B7C0093" w14:textId="77777777" w:rsidR="00E528B2" w:rsidRDefault="000975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2EE73C" w14:textId="77777777" w:rsidR="00E528B2" w:rsidRDefault="000975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9CEDA"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143CE"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32208"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D71D6"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4EBEB"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B73A8"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0D358" w14:textId="77777777" w:rsidR="00E528B2" w:rsidRDefault="000975F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528B2" w14:paraId="27158157" w14:textId="77777777">
        <w:tc>
          <w:tcPr>
            <w:tcW w:w="4160" w:type="dxa"/>
            <w:tcBorders>
              <w:top w:val="dashed" w:sz="4" w:space="0" w:color="BFBFBF"/>
              <w:left w:val="none" w:sz="4" w:space="0" w:color="BFBFBF"/>
              <w:bottom w:val="none" w:sz="4" w:space="0" w:color="BFBFBF"/>
              <w:right w:val="none" w:sz="4" w:space="0" w:color="6E6E6E"/>
            </w:tcBorders>
          </w:tcPr>
          <w:p w14:paraId="7C9905FB" w14:textId="77777777" w:rsidR="00E528B2" w:rsidRDefault="000975FC">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5876EC3" w14:textId="77777777" w:rsidR="00E528B2" w:rsidRDefault="000975F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7B0FCFE" w14:textId="77777777" w:rsidR="00E528B2" w:rsidRDefault="000975F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BE6610F" w14:textId="77777777" w:rsidR="00E528B2" w:rsidRDefault="000975F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0264C8C" w14:textId="77777777" w:rsidR="00E528B2" w:rsidRDefault="000975F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3775F"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72930"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400AF"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B2924"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635C1"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8E156"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9913C"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7F0FB893" w14:textId="77777777" w:rsidR="00E528B2" w:rsidRDefault="000975FC">
      <w:pPr>
        <w:pStyle w:val="ProductList-Offering1SubSection"/>
        <w:outlineLvl w:val="2"/>
      </w:pPr>
      <w:bookmarkStart w:id="75" w:name="_Sec733"/>
      <w:r>
        <w:t>2. Productvoorwaarden</w:t>
      </w:r>
      <w:bookmarkEnd w:id="75"/>
    </w:p>
    <w:tbl>
      <w:tblPr>
        <w:tblStyle w:val="PURTable"/>
        <w:tblW w:w="0" w:type="dxa"/>
        <w:tblLook w:val="04A0" w:firstRow="1" w:lastRow="0" w:firstColumn="1" w:lastColumn="0" w:noHBand="0" w:noVBand="1"/>
      </w:tblPr>
      <w:tblGrid>
        <w:gridCol w:w="3629"/>
        <w:gridCol w:w="3672"/>
        <w:gridCol w:w="3615"/>
      </w:tblGrid>
      <w:tr w:rsidR="00E528B2" w14:paraId="602C5D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8D4AB" w14:textId="77777777" w:rsidR="00E528B2" w:rsidRDefault="000975F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E7361F0" w14:textId="77777777" w:rsidR="00E528B2" w:rsidRDefault="000975F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810868" w14:textId="77777777" w:rsidR="00E528B2" w:rsidRDefault="000975FC">
            <w:pPr>
              <w:pStyle w:val="ProductList-TableBody"/>
            </w:pPr>
            <w:r>
              <w:rPr>
                <w:color w:val="404040"/>
              </w:rPr>
              <w:t>Down Edition-rechten: n.v.t.</w:t>
            </w:r>
          </w:p>
        </w:tc>
      </w:tr>
      <w:tr w:rsidR="00E528B2" w14:paraId="53EF7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BB593" w14:textId="77777777" w:rsidR="00E528B2" w:rsidRDefault="000975F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17A88" w14:textId="77777777" w:rsidR="00E528B2" w:rsidRDefault="000975F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1C967ABE" w14:textId="77777777" w:rsidR="00E528B2" w:rsidRDefault="000975F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528B2" w14:paraId="099E6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1CB59" w14:textId="77777777" w:rsidR="00E528B2" w:rsidRDefault="000975F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2D3C0" w14:textId="77777777" w:rsidR="00E528B2" w:rsidRDefault="000975F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22BFD" w14:textId="77777777" w:rsidR="00E528B2" w:rsidRDefault="000975FC">
            <w:pPr>
              <w:pStyle w:val="ProductList-TableBody"/>
            </w:pPr>
            <w:r>
              <w:rPr>
                <w:color w:val="404040"/>
              </w:rPr>
              <w:t>Reductie mogelijk: n.v.t.</w:t>
            </w:r>
          </w:p>
        </w:tc>
      </w:tr>
      <w:tr w:rsidR="00E528B2" w14:paraId="76616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F9D40" w14:textId="77777777" w:rsidR="00E528B2" w:rsidRDefault="000975F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05C91" w14:textId="77777777" w:rsidR="00E528B2" w:rsidRDefault="000975F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C08FC" w14:textId="77777777" w:rsidR="00E528B2" w:rsidRDefault="000975FC">
            <w:pPr>
              <w:pStyle w:val="ProductList-TableBody"/>
            </w:pPr>
            <w:r>
              <w:rPr>
                <w:color w:val="404040"/>
              </w:rPr>
              <w:t>True-up mogelijk: n.v.t.</w:t>
            </w:r>
          </w:p>
        </w:tc>
      </w:tr>
      <w:tr w:rsidR="00E528B2" w14:paraId="67E1BB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3262A" w14:textId="77777777" w:rsidR="00E528B2" w:rsidRDefault="000975FC">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BC53E" w14:textId="77777777" w:rsidR="00E528B2" w:rsidRDefault="00E528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AA6E6" w14:textId="77777777" w:rsidR="00E528B2" w:rsidRDefault="00E528B2">
            <w:pPr>
              <w:pStyle w:val="ProductList-TableBody"/>
            </w:pPr>
          </w:p>
        </w:tc>
      </w:tr>
    </w:tbl>
    <w:p w14:paraId="59DFC6FE" w14:textId="77777777" w:rsidR="00E528B2" w:rsidRDefault="000975FC">
      <w:pPr>
        <w:pStyle w:val="ProductList-Offering1SubSection"/>
        <w:outlineLvl w:val="2"/>
      </w:pPr>
      <w:bookmarkStart w:id="76" w:name="_Sec788"/>
      <w:r>
        <w:t>3. Gebruiksrechten</w:t>
      </w:r>
      <w:bookmarkEnd w:id="76"/>
    </w:p>
    <w:tbl>
      <w:tblPr>
        <w:tblStyle w:val="PURTable"/>
        <w:tblW w:w="0" w:type="dxa"/>
        <w:tblLook w:val="04A0" w:firstRow="1" w:lastRow="0" w:firstColumn="1" w:lastColumn="0" w:noHBand="0" w:noVBand="1"/>
      </w:tblPr>
      <w:tblGrid>
        <w:gridCol w:w="3663"/>
        <w:gridCol w:w="3659"/>
        <w:gridCol w:w="3594"/>
      </w:tblGrid>
      <w:tr w:rsidR="00E528B2" w14:paraId="7B5C30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E1F748" w14:textId="77777777" w:rsidR="00E528B2" w:rsidRDefault="000975F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14:paraId="0FD86C69" w14:textId="77777777" w:rsidR="00E528B2" w:rsidRDefault="000975F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7CC3B74E" w14:textId="77777777" w:rsidR="00E528B2" w:rsidRDefault="000975FC">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E528B2" w14:paraId="28CC6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436CF" w14:textId="77777777" w:rsidR="00E528B2" w:rsidRDefault="000975F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76D28" w14:textId="77777777" w:rsidR="00E528B2" w:rsidRDefault="000975FC">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355B9" w14:textId="77777777" w:rsidR="00E528B2" w:rsidRDefault="000975FC">
            <w:pPr>
              <w:pStyle w:val="ProductList-TableBody"/>
            </w:pPr>
            <w:r>
              <w:rPr>
                <w:color w:val="404040"/>
              </w:rPr>
              <w:t>Meegeleverde technologie: n.v.t.</w:t>
            </w:r>
          </w:p>
        </w:tc>
      </w:tr>
      <w:tr w:rsidR="00E528B2" w14:paraId="30C93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E11CF" w14:textId="77777777" w:rsidR="00E528B2" w:rsidRDefault="000975FC">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E0FA3" w14:textId="77777777" w:rsidR="00E528B2" w:rsidRDefault="00E528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AA71A" w14:textId="77777777" w:rsidR="00E528B2" w:rsidRDefault="00E528B2">
            <w:pPr>
              <w:pStyle w:val="ProductList-TableBody"/>
            </w:pPr>
          </w:p>
        </w:tc>
      </w:tr>
    </w:tbl>
    <w:p w14:paraId="33485188" w14:textId="77777777" w:rsidR="00E528B2" w:rsidRDefault="00E528B2">
      <w:pPr>
        <w:pStyle w:val="ProductList-Body"/>
      </w:pPr>
    </w:p>
    <w:p w14:paraId="786C98F5" w14:textId="77777777" w:rsidR="00E528B2" w:rsidRDefault="000975FC">
      <w:pPr>
        <w:pStyle w:val="ProductList-ClauseHeading"/>
        <w:outlineLvl w:val="3"/>
      </w:pPr>
      <w:r>
        <w:t>3.1 Aanvullende software</w:t>
      </w:r>
    </w:p>
    <w:tbl>
      <w:tblPr>
        <w:tblStyle w:val="PURTable"/>
        <w:tblW w:w="0" w:type="dxa"/>
        <w:tblLook w:val="04A0" w:firstRow="1" w:lastRow="0" w:firstColumn="1" w:lastColumn="0" w:noHBand="0" w:noVBand="1"/>
      </w:tblPr>
      <w:tblGrid>
        <w:gridCol w:w="3680"/>
        <w:gridCol w:w="3618"/>
        <w:gridCol w:w="3618"/>
      </w:tblGrid>
      <w:tr w:rsidR="00E528B2" w14:paraId="4C7F17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34E4F0" w14:textId="77777777" w:rsidR="00E528B2" w:rsidRDefault="000975F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D3FC7CA" w14:textId="77777777" w:rsidR="00E528B2" w:rsidRDefault="00E528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2E09349" w14:textId="77777777" w:rsidR="00E528B2" w:rsidRDefault="00E528B2">
            <w:pPr>
              <w:pStyle w:val="ProductList-TableBody"/>
            </w:pPr>
          </w:p>
        </w:tc>
      </w:tr>
    </w:tbl>
    <w:p w14:paraId="42B89495" w14:textId="77777777" w:rsidR="00E528B2" w:rsidRDefault="000975FC">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4"/>
        <w:gridCol w:w="3662"/>
        <w:gridCol w:w="3660"/>
      </w:tblGrid>
      <w:tr w:rsidR="00E528B2" w14:paraId="367A4F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28EFB8" w14:textId="77777777" w:rsidR="00E528B2" w:rsidRDefault="000975F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814CA5" w14:textId="77777777" w:rsidR="00E528B2" w:rsidRDefault="000975F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6637DF" w14:textId="77777777" w:rsidR="00E528B2" w:rsidRDefault="000975FC">
            <w:pPr>
              <w:pStyle w:val="ProductList-TableBody"/>
            </w:pPr>
            <w:r>
              <w:rPr>
                <w:color w:val="404040"/>
              </w:rPr>
              <w:t>Fail-over rechten: n.v.t.</w:t>
            </w:r>
          </w:p>
        </w:tc>
      </w:tr>
      <w:tr w:rsidR="00E528B2" w14:paraId="7E214B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3651A" w14:textId="77777777" w:rsidR="00E528B2" w:rsidRDefault="000975F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A4067" w14:textId="77777777" w:rsidR="00E528B2" w:rsidRDefault="000975F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5A4D4" w14:textId="77777777" w:rsidR="00E528B2" w:rsidRDefault="000975FC">
            <w:pPr>
              <w:pStyle w:val="ProductList-TableBody"/>
            </w:pPr>
            <w:r>
              <w:rPr>
                <w:color w:val="404040"/>
              </w:rPr>
              <w:t>Gebruiksrechten voor roaming: n.v.t.</w:t>
            </w:r>
          </w:p>
        </w:tc>
      </w:tr>
      <w:tr w:rsidR="00E528B2" w14:paraId="1AE83E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C2367" w14:textId="77777777" w:rsidR="00E528B2" w:rsidRDefault="000975FC">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70E58" w14:textId="77777777" w:rsidR="00E528B2" w:rsidRDefault="000975F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E1D57" w14:textId="77777777" w:rsidR="00E528B2" w:rsidRDefault="00E528B2">
            <w:pPr>
              <w:pStyle w:val="ProductList-TableBody"/>
            </w:pPr>
          </w:p>
        </w:tc>
      </w:tr>
    </w:tbl>
    <w:p w14:paraId="5AA4B302" w14:textId="77777777" w:rsidR="00E528B2" w:rsidRDefault="00E528B2">
      <w:pPr>
        <w:pStyle w:val="ProductList-Body"/>
        <w:jc w:val="right"/>
      </w:pPr>
    </w:p>
    <w:tbl>
      <w:tblPr>
        <w:tblStyle w:val="PURTable"/>
        <w:tblW w:w="0" w:type="dxa"/>
        <w:tblLook w:val="04A0" w:firstRow="1" w:lastRow="0" w:firstColumn="1" w:lastColumn="0" w:noHBand="0" w:noVBand="1"/>
      </w:tblPr>
      <w:tblGrid>
        <w:gridCol w:w="10916"/>
      </w:tblGrid>
      <w:tr w:rsidR="00E528B2" w14:paraId="352CCC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43BF3"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12AECBE2" w14:textId="77777777" w:rsidR="00E528B2" w:rsidRDefault="00E528B2">
      <w:pPr>
        <w:pStyle w:val="ProductList-Body"/>
      </w:pPr>
    </w:p>
    <w:p w14:paraId="56D04E1B" w14:textId="77777777" w:rsidR="00E528B2" w:rsidRDefault="000975FC">
      <w:pPr>
        <w:pStyle w:val="ProductList-OfferingGroupHeading"/>
        <w:outlineLvl w:val="1"/>
      </w:pPr>
      <w:bookmarkStart w:id="78" w:name="_Sec611"/>
      <w:r>
        <w:lastRenderedPageBreak/>
        <w:t>Office-toepassingen</w:t>
      </w:r>
      <w:bookmarkEnd w:id="78"/>
      <w:r>
        <w:fldChar w:fldCharType="begin"/>
      </w:r>
      <w:r>
        <w:instrText xml:space="preserve"> TC "</w:instrText>
      </w:r>
      <w:bookmarkStart w:id="79" w:name="_Toc536378738"/>
      <w:r>
        <w:instrText>Office-toepassingen</w:instrText>
      </w:r>
      <w:bookmarkEnd w:id="79"/>
      <w:r>
        <w:instrText>" \l 2</w:instrText>
      </w:r>
      <w:r>
        <w:fldChar w:fldCharType="end"/>
      </w:r>
    </w:p>
    <w:p w14:paraId="105133B5" w14:textId="77777777" w:rsidR="00E528B2" w:rsidRDefault="000975FC">
      <w:pPr>
        <w:pStyle w:val="ProductList-Offering2HeadingNoBorder"/>
        <w:outlineLvl w:val="2"/>
      </w:pPr>
      <w:bookmarkStart w:id="80" w:name="_Sec636"/>
      <w:r>
        <w:t>Office-desktoptoepassingen</w:t>
      </w:r>
      <w:bookmarkEnd w:id="80"/>
      <w:r>
        <w:fldChar w:fldCharType="begin"/>
      </w:r>
      <w:r>
        <w:instrText xml:space="preserve"> TC "</w:instrText>
      </w:r>
      <w:bookmarkStart w:id="81" w:name="_Toc536378739"/>
      <w:r>
        <w:instrText>Office-desktoptoepassingen</w:instrText>
      </w:r>
      <w:bookmarkEnd w:id="81"/>
      <w:r>
        <w:instrText>" \l 3</w:instrText>
      </w:r>
      <w:r>
        <w:fldChar w:fldCharType="end"/>
      </w:r>
    </w:p>
    <w:p w14:paraId="16396EB0" w14:textId="77777777" w:rsidR="00E528B2" w:rsidRDefault="000975FC">
      <w:pPr>
        <w:pStyle w:val="ProductList-Offering1SubSection"/>
        <w:outlineLvl w:val="3"/>
      </w:pPr>
      <w:bookmarkStart w:id="82" w:name="_Sec681"/>
      <w:r>
        <w:t>1. Beschikbaarheid programma</w:t>
      </w:r>
      <w:bookmarkEnd w:id="82"/>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E528B2" w14:paraId="344554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5817CD" w14:textId="77777777" w:rsidR="00E528B2" w:rsidRDefault="000975F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5E05A" w14:textId="77777777" w:rsidR="00E528B2" w:rsidRDefault="000975F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C9E1C" w14:textId="77777777" w:rsidR="00E528B2" w:rsidRDefault="000975F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A619A" w14:textId="77777777" w:rsidR="00E528B2" w:rsidRDefault="000975F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DF2B16" w14:textId="77777777" w:rsidR="00E528B2" w:rsidRDefault="000975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4B22D" w14:textId="77777777" w:rsidR="00E528B2" w:rsidRDefault="000975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43140" w14:textId="77777777" w:rsidR="00E528B2" w:rsidRDefault="000975F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D25A56" w14:textId="77777777" w:rsidR="00E528B2" w:rsidRDefault="000975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07947" w14:textId="77777777" w:rsidR="00E528B2" w:rsidRDefault="000975F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938B6" w14:textId="77777777" w:rsidR="00E528B2" w:rsidRDefault="000975F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1867F" w14:textId="77777777" w:rsidR="00E528B2" w:rsidRDefault="000975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18198" w14:textId="77777777" w:rsidR="00E528B2" w:rsidRDefault="000975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28B2" w14:paraId="58FADD5C" w14:textId="77777777">
        <w:tc>
          <w:tcPr>
            <w:tcW w:w="4160" w:type="dxa"/>
            <w:tcBorders>
              <w:top w:val="single" w:sz="6" w:space="0" w:color="FFFFFF"/>
              <w:left w:val="none" w:sz="4" w:space="0" w:color="000000"/>
              <w:bottom w:val="dashed" w:sz="4" w:space="0" w:color="BFBFBF"/>
              <w:right w:val="single" w:sz="6" w:space="0" w:color="FFFFFF"/>
            </w:tcBorders>
          </w:tcPr>
          <w:p w14:paraId="62C0BF27" w14:textId="77777777" w:rsidR="00E528B2" w:rsidRDefault="000975F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772348E" w14:textId="77777777" w:rsidR="00E528B2" w:rsidRDefault="000975F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356E8F5" w14:textId="77777777" w:rsidR="00E528B2" w:rsidRDefault="000975F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833A96B" w14:textId="77777777" w:rsidR="00E528B2" w:rsidRDefault="000975F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0F71A01" w14:textId="77777777" w:rsidR="00E528B2" w:rsidRDefault="000975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D71AD"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EE778"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2B678"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EE532"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B9392"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90ACC"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02E3F" w14:textId="77777777" w:rsidR="00E528B2" w:rsidRDefault="00E528B2">
            <w:pPr>
              <w:pStyle w:val="ProductList-TableBody"/>
              <w:jc w:val="center"/>
            </w:pPr>
          </w:p>
        </w:tc>
      </w:tr>
      <w:tr w:rsidR="00E528B2" w14:paraId="69DD642D" w14:textId="77777777">
        <w:tc>
          <w:tcPr>
            <w:tcW w:w="4160" w:type="dxa"/>
            <w:tcBorders>
              <w:top w:val="dashed" w:sz="4" w:space="0" w:color="BFBFBF"/>
              <w:left w:val="none" w:sz="4" w:space="0" w:color="000000"/>
              <w:bottom w:val="dashed" w:sz="4" w:space="0" w:color="BFBFBF"/>
              <w:right w:val="single" w:sz="6" w:space="0" w:color="FFFFFF"/>
            </w:tcBorders>
          </w:tcPr>
          <w:p w14:paraId="2B0AEE49" w14:textId="77777777" w:rsidR="00E528B2" w:rsidRDefault="000975F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643485" w14:textId="77777777" w:rsidR="00E528B2" w:rsidRDefault="000975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3FAF86" w14:textId="77777777" w:rsidR="00E528B2" w:rsidRDefault="000975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3DA662" w14:textId="77777777" w:rsidR="00E528B2" w:rsidRDefault="000975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24DD5C" w14:textId="77777777" w:rsidR="00E528B2" w:rsidRDefault="000975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CF1A7"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F8EB3"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24CC1"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77F41"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98CBF"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954B3"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344A6" w14:textId="77777777" w:rsidR="00E528B2" w:rsidRDefault="00E528B2">
            <w:pPr>
              <w:pStyle w:val="ProductList-TableBody"/>
              <w:jc w:val="center"/>
            </w:pPr>
          </w:p>
        </w:tc>
      </w:tr>
      <w:tr w:rsidR="00E528B2" w14:paraId="0BF2D4F8" w14:textId="77777777">
        <w:tc>
          <w:tcPr>
            <w:tcW w:w="4160" w:type="dxa"/>
            <w:tcBorders>
              <w:top w:val="dashed" w:sz="4" w:space="0" w:color="BFBFBF"/>
              <w:left w:val="none" w:sz="4" w:space="0" w:color="000000"/>
              <w:bottom w:val="dashed" w:sz="4" w:space="0" w:color="BFBFBF"/>
              <w:right w:val="single" w:sz="6" w:space="0" w:color="FFFFFF"/>
            </w:tcBorders>
          </w:tcPr>
          <w:p w14:paraId="6D590450" w14:textId="77777777" w:rsidR="00E528B2" w:rsidRDefault="000975FC">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075578" w14:textId="77777777" w:rsidR="00E528B2" w:rsidRDefault="000975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669F5B" w14:textId="77777777" w:rsidR="00E528B2" w:rsidRDefault="000975F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2FC39D5" w14:textId="77777777" w:rsidR="00E528B2" w:rsidRDefault="000975F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14356B4" w14:textId="77777777" w:rsidR="00E528B2" w:rsidRDefault="000975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20552"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2E1AB"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856E0"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9D5F3"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18771"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5F4C8"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C8ABA" w14:textId="77777777" w:rsidR="00E528B2" w:rsidRDefault="00E528B2">
            <w:pPr>
              <w:pStyle w:val="ProductList-TableBody"/>
              <w:jc w:val="center"/>
            </w:pPr>
          </w:p>
        </w:tc>
      </w:tr>
      <w:tr w:rsidR="00E528B2" w14:paraId="6FF47D3E" w14:textId="77777777">
        <w:tc>
          <w:tcPr>
            <w:tcW w:w="4160" w:type="dxa"/>
            <w:tcBorders>
              <w:top w:val="dashed" w:sz="4" w:space="0" w:color="BFBFBF"/>
              <w:left w:val="none" w:sz="4" w:space="0" w:color="000000"/>
              <w:bottom w:val="dashed" w:sz="4" w:space="0" w:color="BFBFBF"/>
              <w:right w:val="single" w:sz="6" w:space="0" w:color="FFFFFF"/>
            </w:tcBorders>
          </w:tcPr>
          <w:p w14:paraId="7DE0E7EF" w14:textId="77777777" w:rsidR="00E528B2" w:rsidRDefault="000975FC">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2EC4B8" w14:textId="77777777" w:rsidR="00E528B2" w:rsidRDefault="000975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3D9B49" w14:textId="77777777" w:rsidR="00E528B2" w:rsidRDefault="000975F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77B348E" w14:textId="77777777" w:rsidR="00E528B2" w:rsidRDefault="000975F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C9C214D" w14:textId="77777777" w:rsidR="00E528B2" w:rsidRDefault="000975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64828"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B27C8"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20A3B"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F6CE7" w14:textId="77777777" w:rsidR="00E528B2" w:rsidRDefault="000975F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189F3" w14:textId="77777777" w:rsidR="00E528B2" w:rsidRDefault="000975F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5F350" w14:textId="77777777" w:rsidR="00E528B2" w:rsidRDefault="000975F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41B34" w14:textId="77777777" w:rsidR="00E528B2" w:rsidRDefault="000975FC">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528B2" w14:paraId="545CF90C" w14:textId="77777777">
        <w:tc>
          <w:tcPr>
            <w:tcW w:w="4160" w:type="dxa"/>
            <w:tcBorders>
              <w:top w:val="dashed" w:sz="4" w:space="0" w:color="BFBFBF"/>
              <w:left w:val="none" w:sz="4" w:space="0" w:color="000000"/>
              <w:bottom w:val="dashed" w:sz="4" w:space="0" w:color="BFBFBF"/>
              <w:right w:val="single" w:sz="6" w:space="0" w:color="FFFFFF"/>
            </w:tcBorders>
          </w:tcPr>
          <w:p w14:paraId="1175AE2F" w14:textId="77777777" w:rsidR="00E528B2" w:rsidRDefault="000975FC">
            <w:pPr>
              <w:pStyle w:val="ProductList-TableBody"/>
            </w:pPr>
            <w:r>
              <w:rPr>
                <w:color w:val="000000"/>
              </w:rPr>
              <w:t>Office voor Thuisgebruik en Studenten RT 2013, commercieel gebruik</w:t>
            </w:r>
            <w:r>
              <w:fldChar w:fldCharType="begin"/>
            </w:r>
            <w:r>
              <w:instrText xml:space="preserve"> XE "Office voor Thuisgebruik en Studenten RT 2013, commercieel gebruik"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A801E3" w14:textId="77777777" w:rsidR="00E528B2" w:rsidRDefault="000975F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A5D3FE0" w14:textId="77777777" w:rsidR="00E528B2" w:rsidRDefault="000975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68491E" w14:textId="77777777" w:rsidR="00E528B2" w:rsidRDefault="000975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C9EE73" w14:textId="77777777" w:rsidR="00E528B2" w:rsidRDefault="000975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D70A4"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72CA1"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7E970"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35C70"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DD3A2"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CC85E"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F8D4F" w14:textId="77777777" w:rsidR="00E528B2" w:rsidRDefault="00E528B2">
            <w:pPr>
              <w:pStyle w:val="ProductList-TableBody"/>
              <w:jc w:val="center"/>
            </w:pPr>
          </w:p>
        </w:tc>
      </w:tr>
      <w:tr w:rsidR="00E528B2" w14:paraId="50BA953E" w14:textId="77777777">
        <w:tc>
          <w:tcPr>
            <w:tcW w:w="4160" w:type="dxa"/>
            <w:tcBorders>
              <w:top w:val="dashed" w:sz="4" w:space="0" w:color="BFBFBF"/>
              <w:left w:val="none" w:sz="4" w:space="0" w:color="000000"/>
              <w:bottom w:val="dashed" w:sz="4" w:space="0" w:color="BFBFBF"/>
              <w:right w:val="single" w:sz="6" w:space="0" w:color="FFFFFF"/>
            </w:tcBorders>
          </w:tcPr>
          <w:p w14:paraId="0DCB2A0A" w14:textId="77777777" w:rsidR="00E528B2" w:rsidRDefault="000975F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186B98" w14:textId="77777777" w:rsidR="00E528B2" w:rsidRDefault="000975F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1E47545" w14:textId="77777777" w:rsidR="00E528B2" w:rsidRDefault="000975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73A3BF" w14:textId="77777777" w:rsidR="00E528B2" w:rsidRDefault="000975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5D9B66" w14:textId="77777777" w:rsidR="00E528B2" w:rsidRDefault="000975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F56B2"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DBED0"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DE45C"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EA378"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221B7"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42B58"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F9BD9" w14:textId="77777777" w:rsidR="00E528B2" w:rsidRDefault="00E528B2">
            <w:pPr>
              <w:pStyle w:val="ProductList-TableBody"/>
              <w:jc w:val="center"/>
            </w:pPr>
          </w:p>
        </w:tc>
      </w:tr>
      <w:tr w:rsidR="00E528B2" w14:paraId="30C7AA73" w14:textId="77777777">
        <w:tc>
          <w:tcPr>
            <w:tcW w:w="4160" w:type="dxa"/>
            <w:tcBorders>
              <w:top w:val="dashed" w:sz="4" w:space="0" w:color="BFBFBF"/>
              <w:left w:val="none" w:sz="4" w:space="0" w:color="000000"/>
              <w:bottom w:val="dashed" w:sz="4" w:space="0" w:color="BFBFBF"/>
              <w:right w:val="single" w:sz="6" w:space="0" w:color="FFFFFF"/>
            </w:tcBorders>
          </w:tcPr>
          <w:p w14:paraId="20FC5B52" w14:textId="77777777" w:rsidR="00E528B2" w:rsidRDefault="000975F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480C91" w14:textId="77777777" w:rsidR="00E528B2" w:rsidRDefault="000975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16DDDC" w14:textId="77777777" w:rsidR="00E528B2" w:rsidRDefault="000975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4A09D3" w14:textId="77777777" w:rsidR="00E528B2" w:rsidRDefault="000975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67D9BE" w14:textId="77777777" w:rsidR="00E528B2" w:rsidRDefault="000975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90BB0"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24B95"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A7B81"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0DEAD"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B7261"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FE3C7"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242C0" w14:textId="77777777" w:rsidR="00E528B2" w:rsidRDefault="00E528B2">
            <w:pPr>
              <w:pStyle w:val="ProductList-TableBody"/>
              <w:jc w:val="center"/>
            </w:pPr>
          </w:p>
        </w:tc>
      </w:tr>
      <w:tr w:rsidR="00E528B2" w14:paraId="279B3634" w14:textId="77777777">
        <w:tc>
          <w:tcPr>
            <w:tcW w:w="4160" w:type="dxa"/>
            <w:tcBorders>
              <w:top w:val="dashed" w:sz="4" w:space="0" w:color="BFBFBF"/>
              <w:left w:val="none" w:sz="4" w:space="0" w:color="000000"/>
              <w:bottom w:val="dashed" w:sz="4" w:space="0" w:color="BFBFBF"/>
              <w:right w:val="single" w:sz="6" w:space="0" w:color="FFFFFF"/>
            </w:tcBorders>
          </w:tcPr>
          <w:p w14:paraId="76E2CA6D" w14:textId="77777777" w:rsidR="00E528B2" w:rsidRDefault="000975F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7CB0D4" w14:textId="77777777" w:rsidR="00E528B2" w:rsidRDefault="000975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98B152" w14:textId="77777777" w:rsidR="00E528B2" w:rsidRDefault="000975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D77DD1" w14:textId="77777777" w:rsidR="00E528B2" w:rsidRDefault="000975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028B66" w14:textId="77777777" w:rsidR="00E528B2" w:rsidRDefault="000975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AA50A"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A5A6E"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C1A15"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175AA"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BD305"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B65F8"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3BE60" w14:textId="77777777" w:rsidR="00E528B2" w:rsidRDefault="00E528B2">
            <w:pPr>
              <w:pStyle w:val="ProductList-TableBody"/>
              <w:jc w:val="center"/>
            </w:pPr>
          </w:p>
        </w:tc>
      </w:tr>
      <w:tr w:rsidR="00E528B2" w14:paraId="6D0A51E9" w14:textId="77777777">
        <w:tc>
          <w:tcPr>
            <w:tcW w:w="4160" w:type="dxa"/>
            <w:tcBorders>
              <w:top w:val="dashed" w:sz="4" w:space="0" w:color="BFBFBF"/>
              <w:left w:val="none" w:sz="4" w:space="0" w:color="000000"/>
              <w:bottom w:val="dashed" w:sz="4" w:space="0" w:color="BFBFBF"/>
              <w:right w:val="single" w:sz="6" w:space="0" w:color="FFFFFF"/>
            </w:tcBorders>
          </w:tcPr>
          <w:p w14:paraId="087B2DC1" w14:textId="77777777" w:rsidR="00E528B2" w:rsidRDefault="000975FC">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96F5D0" w14:textId="77777777" w:rsidR="00E528B2" w:rsidRDefault="000975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612F50" w14:textId="77777777" w:rsidR="00E528B2" w:rsidRDefault="000975F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560E88D" w14:textId="77777777" w:rsidR="00E528B2" w:rsidRDefault="000975F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1C656EB" w14:textId="77777777" w:rsidR="00E528B2" w:rsidRDefault="000975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14C36"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5A176"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010A5"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B6F8B"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30D06"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77DBE"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F9E58" w14:textId="77777777" w:rsidR="00E528B2" w:rsidRDefault="00E528B2">
            <w:pPr>
              <w:pStyle w:val="ProductList-TableBody"/>
              <w:jc w:val="center"/>
            </w:pPr>
          </w:p>
        </w:tc>
      </w:tr>
      <w:tr w:rsidR="00E528B2" w14:paraId="23CEC6EB" w14:textId="77777777">
        <w:tc>
          <w:tcPr>
            <w:tcW w:w="4160" w:type="dxa"/>
            <w:tcBorders>
              <w:top w:val="dashed" w:sz="4" w:space="0" w:color="BFBFBF"/>
              <w:left w:val="none" w:sz="4" w:space="0" w:color="000000"/>
              <w:bottom w:val="dashed" w:sz="4" w:space="0" w:color="BFBFBF"/>
              <w:right w:val="single" w:sz="6" w:space="0" w:color="FFFFFF"/>
            </w:tcBorders>
          </w:tcPr>
          <w:p w14:paraId="3FF53D79" w14:textId="77777777" w:rsidR="00E528B2" w:rsidRDefault="000975F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441F1A" w14:textId="77777777" w:rsidR="00E528B2" w:rsidRDefault="000975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6A019C" w14:textId="77777777" w:rsidR="00E528B2" w:rsidRDefault="000975F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BCC9D5B" w14:textId="77777777" w:rsidR="00E528B2" w:rsidRDefault="000975F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3BD842D" w14:textId="77777777" w:rsidR="00E528B2" w:rsidRDefault="000975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47D34"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3F8F9"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3546E"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ACFFC"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9D016"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0B827"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59A0B"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17D364CD" w14:textId="77777777" w:rsidR="00E528B2" w:rsidRDefault="000975F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528B2" w14:paraId="5321D547" w14:textId="77777777">
        <w:tc>
          <w:tcPr>
            <w:tcW w:w="4160" w:type="dxa"/>
            <w:tcBorders>
              <w:top w:val="dashed" w:sz="4" w:space="0" w:color="BFBFBF"/>
              <w:left w:val="none" w:sz="4" w:space="0" w:color="000000"/>
              <w:bottom w:val="dashed" w:sz="4" w:space="0" w:color="BFBFBF"/>
              <w:right w:val="single" w:sz="6" w:space="0" w:color="FFFFFF"/>
            </w:tcBorders>
          </w:tcPr>
          <w:p w14:paraId="4EB1F2EC" w14:textId="77777777" w:rsidR="00E528B2" w:rsidRDefault="000975F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C12180" w14:textId="77777777" w:rsidR="00E528B2" w:rsidRDefault="000975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2EF634" w14:textId="77777777" w:rsidR="00E528B2" w:rsidRDefault="000975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A80667" w14:textId="77777777" w:rsidR="00E528B2" w:rsidRDefault="000975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0A6B45" w14:textId="77777777" w:rsidR="00E528B2" w:rsidRDefault="000975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20557"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3BB30"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0FF72"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49E8B"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30414"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034FB"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D401F" w14:textId="77777777" w:rsidR="00E528B2" w:rsidRDefault="00E528B2">
            <w:pPr>
              <w:pStyle w:val="ProductList-TableBody"/>
              <w:jc w:val="center"/>
            </w:pPr>
          </w:p>
        </w:tc>
      </w:tr>
      <w:tr w:rsidR="00E528B2" w14:paraId="38FEC961" w14:textId="77777777">
        <w:tc>
          <w:tcPr>
            <w:tcW w:w="4160" w:type="dxa"/>
            <w:tcBorders>
              <w:top w:val="dashed" w:sz="4" w:space="0" w:color="BFBFBF"/>
              <w:left w:val="none" w:sz="4" w:space="0" w:color="000000"/>
              <w:bottom w:val="dashed" w:sz="4" w:space="0" w:color="BFBFBF"/>
              <w:right w:val="single" w:sz="6" w:space="0" w:color="FFFFFF"/>
            </w:tcBorders>
          </w:tcPr>
          <w:p w14:paraId="53FFF3E9" w14:textId="77777777" w:rsidR="00E528B2" w:rsidRDefault="000975FC">
            <w:pPr>
              <w:pStyle w:val="ProductList-TableBody"/>
            </w:pPr>
            <w:r>
              <w:rPr>
                <w:color w:val="000000"/>
              </w:rPr>
              <w:t>Skype voor Bedrijven 2019</w:t>
            </w:r>
            <w:r>
              <w:fldChar w:fldCharType="begin"/>
            </w:r>
            <w:r>
              <w:instrText xml:space="preserve"> XE "Skype voor Bedrijven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3D19CC" w14:textId="77777777" w:rsidR="00E528B2" w:rsidRDefault="000975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136D04" w14:textId="77777777" w:rsidR="00E528B2" w:rsidRDefault="000975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04A1E5A" w14:textId="77777777" w:rsidR="00E528B2" w:rsidRDefault="000975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67B2BC0" w14:textId="77777777" w:rsidR="00E528B2" w:rsidRDefault="000975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A4269"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291EF"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544DB"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F66E4"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B10CC"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01F07"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31CE0"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1DF772E0" w14:textId="77777777" w:rsidR="00E528B2" w:rsidRDefault="000975F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528B2" w14:paraId="73744C94" w14:textId="77777777">
        <w:tc>
          <w:tcPr>
            <w:tcW w:w="4160" w:type="dxa"/>
            <w:tcBorders>
              <w:top w:val="dashed" w:sz="4" w:space="0" w:color="BFBFBF"/>
              <w:left w:val="none" w:sz="4" w:space="0" w:color="000000"/>
              <w:bottom w:val="dashed" w:sz="4" w:space="0" w:color="BFBFBF"/>
              <w:right w:val="single" w:sz="6" w:space="0" w:color="FFFFFF"/>
            </w:tcBorders>
          </w:tcPr>
          <w:p w14:paraId="21805097" w14:textId="77777777" w:rsidR="00E528B2" w:rsidRDefault="000975FC">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A07171" w14:textId="77777777" w:rsidR="00E528B2" w:rsidRDefault="000975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2CEBEB" w14:textId="77777777" w:rsidR="00E528B2" w:rsidRDefault="000975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63777B" w14:textId="77777777" w:rsidR="00E528B2" w:rsidRDefault="000975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EB6CBF" w14:textId="77777777" w:rsidR="00E528B2" w:rsidRDefault="000975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7A4AA"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50052"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A3F94"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5D8EC"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FAC81"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99160"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AF8C7"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6E66A928" w14:textId="77777777" w:rsidR="00E528B2" w:rsidRDefault="000975F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528B2" w14:paraId="2A447F30" w14:textId="77777777">
        <w:tc>
          <w:tcPr>
            <w:tcW w:w="4160" w:type="dxa"/>
            <w:tcBorders>
              <w:top w:val="dashed" w:sz="4" w:space="0" w:color="BFBFBF"/>
              <w:left w:val="none" w:sz="4" w:space="0" w:color="000000"/>
              <w:bottom w:val="dashed" w:sz="4" w:space="0" w:color="BFBFBF"/>
              <w:right w:val="single" w:sz="6" w:space="0" w:color="FFFFFF"/>
            </w:tcBorders>
          </w:tcPr>
          <w:p w14:paraId="4FAABD14" w14:textId="77777777" w:rsidR="00E528B2" w:rsidRDefault="000975F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249715" w14:textId="77777777" w:rsidR="00E528B2" w:rsidRDefault="000975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C4F344" w14:textId="77777777" w:rsidR="00E528B2" w:rsidRDefault="000975F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0B57476" w14:textId="77777777" w:rsidR="00E528B2" w:rsidRDefault="000975F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C4196FA" w14:textId="77777777" w:rsidR="00E528B2" w:rsidRDefault="000975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9D2EF"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DD3B2"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F2855"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B2875"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BF9B5"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74922"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D4F8E"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49C1C8E3" w14:textId="77777777" w:rsidR="00E528B2" w:rsidRDefault="000975F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528B2" w14:paraId="76A6C66A" w14:textId="77777777">
        <w:tc>
          <w:tcPr>
            <w:tcW w:w="4160" w:type="dxa"/>
            <w:tcBorders>
              <w:top w:val="dashed" w:sz="4" w:space="0" w:color="BFBFBF"/>
              <w:left w:val="none" w:sz="4" w:space="0" w:color="000000"/>
              <w:bottom w:val="dashed" w:sz="4" w:space="0" w:color="BFBFBF"/>
              <w:right w:val="single" w:sz="6" w:space="0" w:color="FFFFFF"/>
            </w:tcBorders>
          </w:tcPr>
          <w:p w14:paraId="20D01C4C" w14:textId="77777777" w:rsidR="00E528B2" w:rsidRDefault="000975F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DA4A80" w14:textId="77777777" w:rsidR="00E528B2" w:rsidRDefault="000975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6907DC" w14:textId="77777777" w:rsidR="00E528B2" w:rsidRDefault="000975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5F6A65" w14:textId="77777777" w:rsidR="00E528B2" w:rsidRDefault="000975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819EFA" w14:textId="77777777" w:rsidR="00E528B2" w:rsidRDefault="000975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CA115"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C6850"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A9C0D"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19A81"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12367"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7E668"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F0244" w14:textId="77777777" w:rsidR="00E528B2" w:rsidRDefault="00E528B2">
            <w:pPr>
              <w:pStyle w:val="ProductList-TableBody"/>
              <w:jc w:val="center"/>
            </w:pPr>
          </w:p>
        </w:tc>
      </w:tr>
      <w:tr w:rsidR="00E528B2" w14:paraId="4021B892" w14:textId="77777777">
        <w:tc>
          <w:tcPr>
            <w:tcW w:w="4160" w:type="dxa"/>
            <w:tcBorders>
              <w:top w:val="dashed" w:sz="4" w:space="0" w:color="BFBFBF"/>
              <w:left w:val="none" w:sz="4" w:space="0" w:color="000000"/>
              <w:bottom w:val="dashed" w:sz="4" w:space="0" w:color="BFBFBF"/>
              <w:right w:val="single" w:sz="6" w:space="0" w:color="FFFFFF"/>
            </w:tcBorders>
          </w:tcPr>
          <w:p w14:paraId="7716B6EF" w14:textId="77777777" w:rsidR="00E528B2" w:rsidRDefault="000975FC">
            <w:pPr>
              <w:pStyle w:val="ProductList-TableBody"/>
            </w:pPr>
            <w:r>
              <w:rPr>
                <w:color w:val="000000"/>
              </w:rPr>
              <w:t>Work at Home voor Office Standard 2019</w:t>
            </w:r>
            <w:r>
              <w:fldChar w:fldCharType="begin"/>
            </w:r>
            <w:r>
              <w:instrText xml:space="preserve"> XE "Work at Home voor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74D45A" w14:textId="77777777" w:rsidR="00E528B2" w:rsidRDefault="000975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035F54" w14:textId="77777777" w:rsidR="00E528B2" w:rsidRDefault="000975F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A6D032B" w14:textId="77777777" w:rsidR="00E528B2" w:rsidRDefault="00E528B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31F4072"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81541"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42F29"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21BDA"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33983"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21CBA"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4BFA5"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90000" w14:textId="77777777" w:rsidR="00E528B2" w:rsidRDefault="00E528B2">
            <w:pPr>
              <w:pStyle w:val="ProductList-TableBody"/>
              <w:jc w:val="center"/>
            </w:pPr>
          </w:p>
        </w:tc>
      </w:tr>
      <w:tr w:rsidR="00E528B2" w14:paraId="7FDA7C3D" w14:textId="77777777">
        <w:tc>
          <w:tcPr>
            <w:tcW w:w="4160" w:type="dxa"/>
            <w:tcBorders>
              <w:top w:val="dashed" w:sz="4" w:space="0" w:color="BFBFBF"/>
              <w:left w:val="none" w:sz="4" w:space="0" w:color="000000"/>
              <w:bottom w:val="none" w:sz="4" w:space="0" w:color="BFBFBF"/>
              <w:right w:val="single" w:sz="6" w:space="0" w:color="FFFFFF"/>
            </w:tcBorders>
          </w:tcPr>
          <w:p w14:paraId="68B29832" w14:textId="77777777" w:rsidR="00E528B2" w:rsidRDefault="000975FC">
            <w:pPr>
              <w:pStyle w:val="ProductList-TableBody"/>
            </w:pPr>
            <w:r>
              <w:rPr>
                <w:color w:val="000000"/>
              </w:rPr>
              <w:t>Work at Home voor Office Professional Plus 2019</w:t>
            </w:r>
            <w:r>
              <w:fldChar w:fldCharType="begin"/>
            </w:r>
            <w:r>
              <w:instrText xml:space="preserve"> XE "Work at Home voor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685AA3B" w14:textId="77777777" w:rsidR="00E528B2" w:rsidRDefault="000975F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0E05AC5" w14:textId="77777777" w:rsidR="00E528B2" w:rsidRDefault="000975F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A072064" w14:textId="77777777" w:rsidR="00E528B2" w:rsidRDefault="00E528B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E727AAA"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89988"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6E514"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EEEAE"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76ED1"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30718"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3DBEA"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882B1" w14:textId="77777777" w:rsidR="00E528B2" w:rsidRDefault="00E528B2">
            <w:pPr>
              <w:pStyle w:val="ProductList-TableBody"/>
              <w:jc w:val="center"/>
            </w:pPr>
          </w:p>
        </w:tc>
      </w:tr>
    </w:tbl>
    <w:p w14:paraId="7BDD3C59" w14:textId="77777777" w:rsidR="00E528B2" w:rsidRDefault="000975FC">
      <w:pPr>
        <w:pStyle w:val="ProductList-Offering1SubSection"/>
        <w:outlineLvl w:val="3"/>
      </w:pPr>
      <w:bookmarkStart w:id="83" w:name="_Sec736"/>
      <w:r>
        <w:t>2. Productvoorwaarden</w:t>
      </w:r>
      <w:bookmarkEnd w:id="83"/>
    </w:p>
    <w:tbl>
      <w:tblPr>
        <w:tblStyle w:val="PURTable"/>
        <w:tblW w:w="0" w:type="dxa"/>
        <w:tblLook w:val="04A0" w:firstRow="1" w:lastRow="0" w:firstColumn="1" w:lastColumn="0" w:noHBand="0" w:noVBand="1"/>
      </w:tblPr>
      <w:tblGrid>
        <w:gridCol w:w="3642"/>
        <w:gridCol w:w="3666"/>
        <w:gridCol w:w="3608"/>
      </w:tblGrid>
      <w:tr w:rsidR="00E528B2" w14:paraId="469A6A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611CD6" w14:textId="77777777" w:rsidR="00E528B2" w:rsidRDefault="000975F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2016</w:t>
            </w:r>
            <w:r>
              <w:fldChar w:fldCharType="begin"/>
            </w:r>
            <w:r>
              <w:instrText xml:space="preserve"> XE "Office 2016" </w:instrText>
            </w:r>
            <w:r>
              <w:fldChar w:fldCharType="end"/>
            </w:r>
            <w:r>
              <w:t xml:space="preserve"> en Office 2016-toepassingen (10/15)</w:t>
            </w:r>
          </w:p>
        </w:tc>
        <w:tc>
          <w:tcPr>
            <w:tcW w:w="4040" w:type="dxa"/>
            <w:tcBorders>
              <w:top w:val="single" w:sz="18" w:space="0" w:color="00188F"/>
              <w:left w:val="single" w:sz="4" w:space="0" w:color="000000"/>
              <w:bottom w:val="single" w:sz="4" w:space="0" w:color="000000"/>
              <w:right w:val="single" w:sz="4" w:space="0" w:color="000000"/>
            </w:tcBorders>
          </w:tcPr>
          <w:p w14:paraId="359C3D59" w14:textId="77777777" w:rsidR="00E528B2" w:rsidRDefault="000975F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EA3FB2" w14:textId="77777777" w:rsidR="00E528B2" w:rsidRDefault="000975FC">
            <w:pPr>
              <w:pStyle w:val="ProductList-TableBody"/>
            </w:pPr>
            <w:r>
              <w:rPr>
                <w:color w:val="404040"/>
              </w:rPr>
              <w:t>Down Edition-rechten: n.v.t.</w:t>
            </w:r>
          </w:p>
        </w:tc>
      </w:tr>
      <w:tr w:rsidR="00E528B2" w14:paraId="50E3F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96999" w14:textId="77777777" w:rsidR="00E528B2" w:rsidRDefault="000975F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7754D484" w14:textId="77777777" w:rsidR="00E528B2" w:rsidRDefault="000975FC">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C69C62A" w14:textId="77777777" w:rsidR="00E528B2" w:rsidRDefault="000975F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528B2" w14:paraId="5F1744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928E6" w14:textId="77777777" w:rsidR="00E528B2" w:rsidRDefault="000975F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2D20D" w14:textId="77777777" w:rsidR="00E528B2" w:rsidRDefault="000975F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1160A" w14:textId="77777777" w:rsidR="00E528B2" w:rsidRDefault="000975FC">
            <w:pPr>
              <w:pStyle w:val="ProductList-TableBody"/>
            </w:pPr>
            <w:r>
              <w:rPr>
                <w:color w:val="404040"/>
              </w:rPr>
              <w:t>Reductie mogelijk: n.v.t.</w:t>
            </w:r>
          </w:p>
        </w:tc>
      </w:tr>
      <w:tr w:rsidR="00E528B2" w14:paraId="3E63C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AAEB4" w14:textId="77777777" w:rsidR="00E528B2" w:rsidRDefault="000975F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14:paraId="06CCFAFF" w14:textId="77777777" w:rsidR="00E528B2" w:rsidRDefault="000975FC">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w:t>
            </w:r>
            <w:hyperlink w:anchor="_Sec1230">
              <w:r>
                <w:rPr>
                  <w:color w:val="00467F"/>
                  <w:u w:val="single"/>
                </w:rPr>
                <w:t>Zie 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5C6AE" w14:textId="77777777" w:rsidR="00E528B2" w:rsidRDefault="000975FC">
            <w:pPr>
              <w:pStyle w:val="ProductList-TableBody"/>
            </w:pPr>
            <w:r>
              <w:rPr>
                <w:color w:val="404040"/>
              </w:rPr>
              <w:t>True-up mogelijk: n.v.t.</w:t>
            </w:r>
          </w:p>
        </w:tc>
      </w:tr>
      <w:tr w:rsidR="00E528B2" w14:paraId="4BAE8AEE" w14:textId="77777777">
        <w:tc>
          <w:tcPr>
            <w:tcW w:w="4040" w:type="dxa"/>
            <w:tcBorders>
              <w:top w:val="single" w:sz="4" w:space="0" w:color="000000"/>
              <w:left w:val="single" w:sz="4" w:space="0" w:color="000000"/>
              <w:bottom w:val="single" w:sz="4" w:space="0" w:color="000000"/>
              <w:right w:val="single" w:sz="4" w:space="0" w:color="000000"/>
            </w:tcBorders>
          </w:tcPr>
          <w:p w14:paraId="1461FB3B" w14:textId="77777777" w:rsidR="00E528B2" w:rsidRDefault="000975FC">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FC839" w14:textId="77777777" w:rsidR="00E528B2" w:rsidRDefault="00E528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2E0F89E" w14:textId="77777777" w:rsidR="00E528B2" w:rsidRDefault="000975FC">
            <w:pPr>
              <w:pStyle w:val="ProductList-TableBody"/>
            </w:pPr>
            <w:r>
              <w:t xml:space="preserve">Add-ons en Vanuit SA: </w:t>
            </w:r>
            <w:hyperlink w:anchor="_Sec1237">
              <w:r>
                <w:rPr>
                  <w:color w:val="00467F"/>
                  <w:u w:val="single"/>
                </w:rPr>
                <w:t>Zie Bijlage C</w:t>
              </w:r>
            </w:hyperlink>
          </w:p>
        </w:tc>
      </w:tr>
    </w:tbl>
    <w:p w14:paraId="0214BBE2" w14:textId="77777777" w:rsidR="00E528B2" w:rsidRDefault="00E528B2">
      <w:pPr>
        <w:pStyle w:val="ProductList-Body"/>
      </w:pPr>
    </w:p>
    <w:p w14:paraId="70788465" w14:textId="77777777" w:rsidR="00E528B2" w:rsidRDefault="000975FC">
      <w:pPr>
        <w:pStyle w:val="ProductList-ClauseHeading"/>
        <w:outlineLvl w:val="4"/>
      </w:pPr>
      <w:r>
        <w:t>2.1 Work at Home</w:t>
      </w:r>
    </w:p>
    <w:p w14:paraId="5A7C18D8" w14:textId="77777777" w:rsidR="00E528B2" w:rsidRDefault="000975FC">
      <w:pPr>
        <w:pStyle w:val="ProductList-Body"/>
      </w:pPr>
      <w:r>
        <w:t xml:space="preserve">Een Work at Home-licentie kan worden verkregen voor de Kwalificerende Producten in de onderstaande tabel.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Kwalificerende Product mag de Work at Home-software installeren en gebruiken op één apparaat buiten de locatie van de Klant of de Gelieerde Onderneming van de Klant (bijvoorbeeld bij de gebruiker thuis).</w:t>
      </w:r>
    </w:p>
    <w:tbl>
      <w:tblPr>
        <w:tblStyle w:val="PURTable"/>
        <w:tblW w:w="0" w:type="dxa"/>
        <w:tblLook w:val="04A0" w:firstRow="1" w:lastRow="0" w:firstColumn="1" w:lastColumn="0" w:noHBand="0" w:noVBand="1"/>
      </w:tblPr>
      <w:tblGrid>
        <w:gridCol w:w="5300"/>
        <w:gridCol w:w="5616"/>
      </w:tblGrid>
      <w:tr w:rsidR="00E528B2" w14:paraId="3B6CB7C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5D1F480" w14:textId="77777777" w:rsidR="00E528B2" w:rsidRDefault="000975FC">
            <w:pPr>
              <w:pStyle w:val="ProductList-TableBody"/>
            </w:pPr>
            <w:r>
              <w:rPr>
                <w:color w:val="FFFFFF"/>
              </w:rPr>
              <w:t>Kwalificerende producten</w:t>
            </w:r>
          </w:p>
        </w:tc>
        <w:tc>
          <w:tcPr>
            <w:tcW w:w="6240" w:type="dxa"/>
            <w:tcBorders>
              <w:top w:val="single" w:sz="4" w:space="0" w:color="6E6E6E"/>
              <w:left w:val="single" w:sz="4" w:space="0" w:color="6E6E6E"/>
              <w:right w:val="single" w:sz="4" w:space="0" w:color="6E6E6E"/>
            </w:tcBorders>
            <w:shd w:val="clear" w:color="auto" w:fill="0072C6"/>
          </w:tcPr>
          <w:p w14:paraId="429DD121" w14:textId="77777777" w:rsidR="00E528B2" w:rsidRDefault="000975FC">
            <w:pPr>
              <w:pStyle w:val="ProductList-TableBody"/>
            </w:pPr>
            <w:r>
              <w:rPr>
                <w:color w:val="FFFFFF"/>
              </w:rPr>
              <w:t>Kwalificerende Work at Home-licentie</w:t>
            </w:r>
          </w:p>
        </w:tc>
      </w:tr>
      <w:tr w:rsidR="00E528B2" w14:paraId="084214E8" w14:textId="77777777">
        <w:tc>
          <w:tcPr>
            <w:tcW w:w="5880" w:type="dxa"/>
            <w:tcBorders>
              <w:left w:val="single" w:sz="4" w:space="0" w:color="6E6E6E"/>
              <w:right w:val="single" w:sz="4" w:space="0" w:color="6E6E6E"/>
            </w:tcBorders>
          </w:tcPr>
          <w:p w14:paraId="54D3307F" w14:textId="77777777" w:rsidR="00E528B2" w:rsidRDefault="000975FC">
            <w:pPr>
              <w:pStyle w:val="ProductList-TableBody"/>
            </w:pPr>
            <w:r>
              <w:t>Office Standard 2019</w:t>
            </w:r>
          </w:p>
        </w:tc>
        <w:tc>
          <w:tcPr>
            <w:tcW w:w="6240" w:type="dxa"/>
            <w:tcBorders>
              <w:left w:val="single" w:sz="4" w:space="0" w:color="6E6E6E"/>
              <w:right w:val="single" w:sz="4" w:space="0" w:color="6E6E6E"/>
            </w:tcBorders>
          </w:tcPr>
          <w:p w14:paraId="44F864DC" w14:textId="77777777" w:rsidR="00E528B2" w:rsidRDefault="000975FC">
            <w:pPr>
              <w:pStyle w:val="ProductList-TableBody"/>
            </w:pPr>
            <w:r>
              <w:t>Work at Home voor Office Standard 2019</w:t>
            </w:r>
          </w:p>
        </w:tc>
      </w:tr>
      <w:tr w:rsidR="00E528B2" w14:paraId="0A9ED2CA" w14:textId="77777777">
        <w:tc>
          <w:tcPr>
            <w:tcW w:w="5880" w:type="dxa"/>
            <w:tcBorders>
              <w:left w:val="single" w:sz="4" w:space="0" w:color="6E6E6E"/>
              <w:right w:val="single" w:sz="4" w:space="0" w:color="6E6E6E"/>
            </w:tcBorders>
          </w:tcPr>
          <w:p w14:paraId="6A28B89C" w14:textId="77777777" w:rsidR="00E528B2" w:rsidRDefault="000975FC">
            <w:pPr>
              <w:pStyle w:val="ProductList-TableBody"/>
            </w:pPr>
            <w:r>
              <w:t>Office Professional Plus 2019</w:t>
            </w:r>
          </w:p>
        </w:tc>
        <w:tc>
          <w:tcPr>
            <w:tcW w:w="6240" w:type="dxa"/>
            <w:tcBorders>
              <w:left w:val="single" w:sz="4" w:space="0" w:color="6E6E6E"/>
              <w:right w:val="single" w:sz="4" w:space="0" w:color="6E6E6E"/>
            </w:tcBorders>
          </w:tcPr>
          <w:p w14:paraId="373F1895" w14:textId="77777777" w:rsidR="00E528B2" w:rsidRDefault="000975FC">
            <w:pPr>
              <w:pStyle w:val="ProductList-TableBody"/>
            </w:pPr>
            <w:r>
              <w:t>Work at Home voor Office Professional Plus 2019</w:t>
            </w:r>
          </w:p>
        </w:tc>
      </w:tr>
    </w:tbl>
    <w:p w14:paraId="0A094DE0" w14:textId="77777777" w:rsidR="00E528B2" w:rsidRDefault="00E528B2">
      <w:pPr>
        <w:pStyle w:val="ProductList-Body"/>
      </w:pPr>
    </w:p>
    <w:p w14:paraId="21FD5096" w14:textId="77777777" w:rsidR="00E528B2" w:rsidRDefault="000975FC">
      <w:pPr>
        <w:pStyle w:val="ProductList-ClauseHeading"/>
        <w:outlineLvl w:val="4"/>
      </w:pPr>
      <w:r>
        <w:t>2.2 Platformonafhankelijk</w:t>
      </w:r>
    </w:p>
    <w:p w14:paraId="0E09458A" w14:textId="77777777" w:rsidR="00E528B2" w:rsidRDefault="000975FC">
      <w:pPr>
        <w:pStyle w:val="ProductList-Body"/>
      </w:pPr>
      <w:r>
        <w:t>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Licentie staat een Klant toe de recentste versie van het Product die beschikbaar komt tijdens de looptijd van de dekking te gebruiken voor een platform naar keuze, in plaats van het Product waarvoor een licentie is afgenomen.</w:t>
      </w:r>
    </w:p>
    <w:p w14:paraId="14BD77B5" w14:textId="77777777" w:rsidR="00E528B2" w:rsidRDefault="00E528B2">
      <w:pPr>
        <w:pStyle w:val="ProductList-Body"/>
      </w:pPr>
    </w:p>
    <w:p w14:paraId="43A6138D" w14:textId="77777777" w:rsidR="00E528B2" w:rsidRDefault="000975FC">
      <w:pPr>
        <w:pStyle w:val="ProductList-ClauseHeading"/>
        <w:outlineLvl w:val="4"/>
      </w:pPr>
      <w:r>
        <w:t>2.3 Office Online Server</w:t>
      </w:r>
    </w:p>
    <w:p w14:paraId="5548D5EC" w14:textId="77777777" w:rsidR="00E528B2" w:rsidRDefault="000975FC">
      <w:pPr>
        <w:pStyle w:val="ProductList-Body"/>
      </w:pPr>
      <w:r>
        <w:t xml:space="preserve">Klanten die Office Standard 2016- of Office Professional Plus 2016-licenties aanschaffen voor 1 augustus 2016 mogen op grond van deze licenties gebruik maken van de bewerkfunctionaliteit die wordt beschreven in het artikel Office Online in </w:t>
      </w:r>
      <w:hyperlink w:anchor="_Sec564">
        <w:r>
          <w:rPr>
            <w:color w:val="00467F"/>
            <w:u w:val="single"/>
          </w:rPr>
          <w:t>Bijlage B</w:t>
        </w:r>
      </w:hyperlink>
      <w:r>
        <w:t>. Dit recht vervalt op 1 augustus 2019.</w:t>
      </w:r>
    </w:p>
    <w:p w14:paraId="6643A66F" w14:textId="77777777" w:rsidR="00E528B2" w:rsidRDefault="000975FC">
      <w:pPr>
        <w:pStyle w:val="ProductList-Offering1SubSection"/>
        <w:outlineLvl w:val="3"/>
      </w:pPr>
      <w:bookmarkStart w:id="84" w:name="_Sec791"/>
      <w:r>
        <w:lastRenderedPageBreak/>
        <w:t>3. Gebruiksrechten</w:t>
      </w:r>
      <w:bookmarkEnd w:id="84"/>
    </w:p>
    <w:tbl>
      <w:tblPr>
        <w:tblStyle w:val="PURTable"/>
        <w:tblW w:w="0" w:type="dxa"/>
        <w:tblLook w:val="04A0" w:firstRow="1" w:lastRow="0" w:firstColumn="1" w:lastColumn="0" w:noHBand="0" w:noVBand="1"/>
      </w:tblPr>
      <w:tblGrid>
        <w:gridCol w:w="3667"/>
        <w:gridCol w:w="3657"/>
        <w:gridCol w:w="3592"/>
      </w:tblGrid>
      <w:tr w:rsidR="00E528B2" w14:paraId="3E02A7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4D926" w14:textId="77777777" w:rsidR="00E528B2" w:rsidRDefault="000975F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14:paraId="6E1B6510" w14:textId="77777777" w:rsidR="00E528B2" w:rsidRDefault="000975F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0103FC" w14:textId="77777777" w:rsidR="00E528B2" w:rsidRDefault="000975FC">
            <w:pPr>
              <w:pStyle w:val="ProductList-TableBody"/>
            </w:pPr>
            <w:r>
              <w:rPr>
                <w:color w:val="404040"/>
              </w:rPr>
              <w:t>Aanvullende software: n.v.t.</w:t>
            </w:r>
          </w:p>
        </w:tc>
      </w:tr>
      <w:tr w:rsidR="00E528B2" w14:paraId="4127A8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F62A9" w14:textId="77777777" w:rsidR="00E528B2" w:rsidRDefault="000975F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8A511" w14:textId="77777777" w:rsidR="00E528B2" w:rsidRDefault="000975FC">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2FB15571" w14:textId="77777777" w:rsidR="00E528B2" w:rsidRDefault="000975FC">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E528B2" w14:paraId="78C4F6D2" w14:textId="77777777">
        <w:tc>
          <w:tcPr>
            <w:tcW w:w="4040" w:type="dxa"/>
            <w:tcBorders>
              <w:top w:val="single" w:sz="4" w:space="0" w:color="000000"/>
              <w:left w:val="single" w:sz="4" w:space="0" w:color="000000"/>
              <w:bottom w:val="single" w:sz="4" w:space="0" w:color="000000"/>
              <w:right w:val="single" w:sz="4" w:space="0" w:color="000000"/>
            </w:tcBorders>
          </w:tcPr>
          <w:p w14:paraId="29852350" w14:textId="77777777" w:rsidR="00E528B2" w:rsidRDefault="000975F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87A6B" w14:textId="77777777" w:rsidR="00E528B2" w:rsidRDefault="00E528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D4A37" w14:textId="77777777" w:rsidR="00E528B2" w:rsidRDefault="00E528B2">
            <w:pPr>
              <w:pStyle w:val="ProductList-TableBody"/>
            </w:pPr>
          </w:p>
        </w:tc>
      </w:tr>
    </w:tbl>
    <w:p w14:paraId="373DC423" w14:textId="77777777" w:rsidR="00E528B2" w:rsidRDefault="00E528B2">
      <w:pPr>
        <w:pStyle w:val="ProductList-Body"/>
      </w:pPr>
    </w:p>
    <w:p w14:paraId="579A3147" w14:textId="77777777" w:rsidR="00E528B2" w:rsidRDefault="000975FC">
      <w:pPr>
        <w:pStyle w:val="ProductList-ClauseHeading"/>
        <w:outlineLvl w:val="4"/>
      </w:pPr>
      <w:r>
        <w:t>3.1 Commerciële gebruiksrechten voor Office voor Thuisgebruik en Studenten 2013 RT</w:t>
      </w:r>
    </w:p>
    <w:p w14:paraId="51616455" w14:textId="77777777" w:rsidR="00E528B2" w:rsidRDefault="000975FC">
      <w:pPr>
        <w:pStyle w:val="ProductList-Body"/>
      </w:pPr>
      <w:r>
        <w:t>De commerciële gebruiksbeperking voor Office Home &amp; Student 2013 RT is niet van toepassing op:</w:t>
      </w:r>
    </w:p>
    <w:p w14:paraId="2052EE2B" w14:textId="77777777" w:rsidR="00E528B2" w:rsidRDefault="000975FC" w:rsidP="000975FC">
      <w:pPr>
        <w:pStyle w:val="ProductList-Bullet"/>
        <w:numPr>
          <w:ilvl w:val="0"/>
          <w:numId w:val="20"/>
        </w:numPr>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Professional Plus of Standard 2019/2016; and </w:t>
      </w:r>
    </w:p>
    <w:p w14:paraId="2887A091" w14:textId="77777777" w:rsidR="00E528B2" w:rsidRDefault="000975FC" w:rsidP="000975FC">
      <w:pPr>
        <w:pStyle w:val="ProductList-Bullet"/>
        <w:numPr>
          <w:ilvl w:val="0"/>
          <w:numId w:val="20"/>
        </w:numPr>
      </w:pPr>
      <w:r>
        <w:t>Office Home &amp; Student 2013 RT geïnstalleerd op een apparaat waaraan een Commercial Use-licentie voor Office Professional Plus of Standard 2019/2016 of Office Home &amp; Student 2013 RT is toegewezen.</w:t>
      </w:r>
    </w:p>
    <w:p w14:paraId="7627B64F" w14:textId="77777777" w:rsidR="00E528B2" w:rsidRDefault="000975FC">
      <w:pPr>
        <w:pStyle w:val="ProductList-Body"/>
      </w:pPr>
      <w:r>
        <w:t>Met uitzondering van hetgeen in dit artikel is bepaald, zijn de voorwaarden van de licentie voor Office Home &amp; Student 2013 RT van toepassing.</w:t>
      </w:r>
    </w:p>
    <w:p w14:paraId="6C89FA85" w14:textId="77777777" w:rsidR="00E528B2" w:rsidRDefault="00E528B2">
      <w:pPr>
        <w:pStyle w:val="ProductList-Body"/>
      </w:pPr>
    </w:p>
    <w:p w14:paraId="045CAA0B" w14:textId="77777777" w:rsidR="00E528B2" w:rsidRDefault="000975FC">
      <w:pPr>
        <w:pStyle w:val="ProductList-ClauseHeading"/>
        <w:outlineLvl w:val="4"/>
      </w:pPr>
      <w:r>
        <w:t>3.2 Academic-programma's</w:t>
      </w:r>
    </w:p>
    <w:p w14:paraId="71F426DC" w14:textId="77777777" w:rsidR="00E528B2" w:rsidRDefault="000975FC">
      <w:pPr>
        <w:pStyle w:val="ProductList-Body"/>
      </w:pPr>
      <w:r>
        <w:t>Het volgende is van toepassing op klanten in Academic Volume Licensing-programma's.</w:t>
      </w:r>
    </w:p>
    <w:p w14:paraId="3E83AEF9" w14:textId="77777777" w:rsidR="00E528B2" w:rsidRDefault="00E528B2">
      <w:pPr>
        <w:pStyle w:val="ProductList-Body"/>
      </w:pPr>
    </w:p>
    <w:p w14:paraId="5CDC5368" w14:textId="77777777" w:rsidR="00E528B2" w:rsidRDefault="000975FC">
      <w:pPr>
        <w:pStyle w:val="ProductList-SubClauseHeading"/>
        <w:outlineLvl w:val="5"/>
      </w:pPr>
      <w:r>
        <w:t>3.2.1 Aanvullende Gebruiksrechten voor Office 365 ProPlus</w:t>
      </w:r>
    </w:p>
    <w:p w14:paraId="0B78AB87" w14:textId="77777777" w:rsidR="00E528B2" w:rsidRDefault="000975FC">
      <w:pPr>
        <w:pStyle w:val="ProductList-BodyIndented"/>
      </w:pPr>
      <w:r>
        <w:t xml:space="preserve">Indien een Instelling een licentie voor Office Professional Plus voor alle onderwijsmedewerkers en personeelsleden binnen de gedefinieerde Organisatie op grond van een Open Value Subscription Overeenkomst voor Education Solutions of een Enrollment for Education Solutions (versies voor 2017) heeft, mag iedere Gelicentieerde Gebruiker een Office-abonnement gebruiken voor exclusief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de duur van de overeenkomst.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 </w:t>
      </w:r>
    </w:p>
    <w:p w14:paraId="2F591F5A" w14:textId="77777777" w:rsidR="00E528B2" w:rsidRDefault="00E528B2">
      <w:pPr>
        <w:pStyle w:val="ProductList-BodyIndented"/>
      </w:pPr>
    </w:p>
    <w:p w14:paraId="09149A36" w14:textId="77777777" w:rsidR="00E528B2" w:rsidRDefault="000975FC">
      <w:pPr>
        <w:pStyle w:val="ProductList-SubClauseHeading"/>
        <w:outlineLvl w:val="5"/>
      </w:pPr>
      <w:r>
        <w:t>3.2.2 Graduatie Benefit</w:t>
      </w:r>
    </w:p>
    <w:p w14:paraId="766CCD46" w14:textId="77777777" w:rsidR="00E528B2" w:rsidRDefault="000975FC">
      <w:pPr>
        <w:pStyle w:val="ProductList-BodyIndented"/>
      </w:pPr>
      <w:r>
        <w:t xml:space="preserve">Instellingen met een actieve Enrollment for Education Solutions mogen op elk moment tijdens de looptijd van de Enrollment de Office Professional Plus-licenties van een student overdragen op deze zelfde student wanneer deze een Afgestudeerde wordt. De Instelling dient elke Afgestudeerde te voorzien van een licentieovereenkomst in de vorm die door Microsoft wordt geleverd. Na aanvaarding van de voorwaarden van de licentieovereenkomst door de Afgestudeerde wordt het recht van de Afgestudeerde om Office Professional Plus te gebruiken eeuwigdurend. </w:t>
      </w:r>
    </w:p>
    <w:p w14:paraId="470BF775" w14:textId="77777777" w:rsidR="00E528B2" w:rsidRDefault="000975FC">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04"/>
        <w:gridCol w:w="3657"/>
        <w:gridCol w:w="3655"/>
      </w:tblGrid>
      <w:tr w:rsidR="00E528B2" w14:paraId="1615B8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211540" w14:textId="77777777" w:rsidR="00E528B2" w:rsidRDefault="000975F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39189B" w14:textId="77777777" w:rsidR="00E528B2" w:rsidRDefault="000975FC">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71E2C6" w14:textId="77777777" w:rsidR="00E528B2" w:rsidRDefault="000975FC">
            <w:pPr>
              <w:pStyle w:val="ProductList-TableBody"/>
            </w:pPr>
            <w:r>
              <w:rPr>
                <w:color w:val="404040"/>
              </w:rPr>
              <w:t>Fail-over rechten: n.v.t.</w:t>
            </w:r>
          </w:p>
        </w:tc>
      </w:tr>
      <w:tr w:rsidR="00E528B2" w14:paraId="3318C9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0CFB0" w14:textId="77777777" w:rsidR="00E528B2" w:rsidRDefault="000975F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693C8593" w14:textId="77777777" w:rsidR="00E528B2" w:rsidRDefault="000975F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9">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14:paraId="51DD5528" w14:textId="77777777" w:rsidR="00E528B2" w:rsidRDefault="000975FC">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Office, Project en Visio</w:t>
            </w:r>
          </w:p>
        </w:tc>
      </w:tr>
      <w:tr w:rsidR="00E528B2" w14:paraId="4652C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7869A" w14:textId="77777777" w:rsidR="00E528B2" w:rsidRDefault="000975FC">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3A54E" w14:textId="77777777" w:rsidR="00E528B2" w:rsidRDefault="000975F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94F44" w14:textId="77777777" w:rsidR="00E528B2" w:rsidRDefault="00E528B2">
            <w:pPr>
              <w:pStyle w:val="ProductList-TableBody"/>
            </w:pPr>
          </w:p>
        </w:tc>
      </w:tr>
    </w:tbl>
    <w:p w14:paraId="713B1846" w14:textId="77777777" w:rsidR="00E528B2" w:rsidRDefault="00E528B2">
      <w:pPr>
        <w:pStyle w:val="ProductList-Body"/>
      </w:pPr>
    </w:p>
    <w:p w14:paraId="031F34A9" w14:textId="77777777" w:rsidR="00E528B2" w:rsidRDefault="00E528B2">
      <w:pPr>
        <w:pStyle w:val="PURBreadcrumb"/>
      </w:pPr>
    </w:p>
    <w:tbl>
      <w:tblPr>
        <w:tblStyle w:val="PURTable"/>
        <w:tblW w:w="0" w:type="dxa"/>
        <w:tblLook w:val="04A0" w:firstRow="1" w:lastRow="0" w:firstColumn="1" w:lastColumn="0" w:noHBand="0" w:noVBand="1"/>
      </w:tblPr>
      <w:tblGrid>
        <w:gridCol w:w="10916"/>
      </w:tblGrid>
      <w:tr w:rsidR="00E528B2" w14:paraId="683EA2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33FB5A"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45E2AFEA" w14:textId="77777777" w:rsidR="00E528B2" w:rsidRDefault="00E528B2">
      <w:pPr>
        <w:pStyle w:val="ProductList-Body"/>
      </w:pPr>
    </w:p>
    <w:p w14:paraId="24836EDD" w14:textId="77777777" w:rsidR="00E528B2" w:rsidRDefault="000975FC">
      <w:pPr>
        <w:pStyle w:val="ProductList-Offering2HeadingNoBorder"/>
        <w:outlineLvl w:val="2"/>
      </w:pPr>
      <w:bookmarkStart w:id="86" w:name="_Sec680"/>
      <w:r>
        <w:t>Office voor Mac</w:t>
      </w:r>
      <w:bookmarkEnd w:id="86"/>
      <w:r>
        <w:fldChar w:fldCharType="begin"/>
      </w:r>
      <w:r>
        <w:instrText xml:space="preserve"> TC "</w:instrText>
      </w:r>
      <w:bookmarkStart w:id="87" w:name="_Toc536378740"/>
      <w:r>
        <w:instrText>Office voor Mac</w:instrText>
      </w:r>
      <w:bookmarkEnd w:id="87"/>
      <w:r>
        <w:instrText>" \l 3</w:instrText>
      </w:r>
      <w:r>
        <w:fldChar w:fldCharType="end"/>
      </w:r>
    </w:p>
    <w:p w14:paraId="6140D95E" w14:textId="77777777" w:rsidR="00E528B2" w:rsidRDefault="000975FC">
      <w:pPr>
        <w:pStyle w:val="ProductList-Offering1SubSection"/>
        <w:outlineLvl w:val="3"/>
      </w:pPr>
      <w:bookmarkStart w:id="88" w:name="_Sec682"/>
      <w:r>
        <w:t>1. Beschikbaarheid programma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E528B2" w14:paraId="52744D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DFD720" w14:textId="77777777" w:rsidR="00E528B2" w:rsidRDefault="000975F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C904A" w14:textId="77777777" w:rsidR="00E528B2" w:rsidRDefault="000975F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81A10" w14:textId="77777777" w:rsidR="00E528B2" w:rsidRDefault="000975F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C8D9C" w14:textId="77777777" w:rsidR="00E528B2" w:rsidRDefault="000975F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1838C" w14:textId="77777777" w:rsidR="00E528B2" w:rsidRDefault="000975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05E95" w14:textId="77777777" w:rsidR="00E528B2" w:rsidRDefault="000975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97A55" w14:textId="77777777" w:rsidR="00E528B2" w:rsidRDefault="000975F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6E0A1" w14:textId="77777777" w:rsidR="00E528B2" w:rsidRDefault="000975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C43A7B" w14:textId="77777777" w:rsidR="00E528B2" w:rsidRDefault="000975F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47127" w14:textId="77777777" w:rsidR="00E528B2" w:rsidRDefault="000975F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5B14C" w14:textId="77777777" w:rsidR="00E528B2" w:rsidRDefault="000975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F7912" w14:textId="77777777" w:rsidR="00E528B2" w:rsidRDefault="000975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28B2" w14:paraId="553AFDF6" w14:textId="77777777">
        <w:tc>
          <w:tcPr>
            <w:tcW w:w="4160" w:type="dxa"/>
            <w:tcBorders>
              <w:top w:val="single" w:sz="6" w:space="0" w:color="FFFFFF"/>
              <w:left w:val="none" w:sz="4" w:space="0" w:color="6E6E6E"/>
              <w:bottom w:val="dashed" w:sz="4" w:space="0" w:color="BFBFBF"/>
              <w:right w:val="none" w:sz="4" w:space="0" w:color="6E6E6E"/>
            </w:tcBorders>
          </w:tcPr>
          <w:p w14:paraId="52CC3189" w14:textId="77777777" w:rsidR="00E528B2" w:rsidRDefault="000975FC">
            <w:pPr>
              <w:pStyle w:val="ProductList-TableBody"/>
            </w:pPr>
            <w:r>
              <w:rPr>
                <w:color w:val="000000"/>
              </w:rPr>
              <w:t>Excel 2019 voor Mac</w:t>
            </w:r>
            <w:r>
              <w:fldChar w:fldCharType="begin"/>
            </w:r>
            <w:r>
              <w:instrText xml:space="preserve"> XE "Excel 2019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952730" w14:textId="77777777" w:rsidR="00E528B2" w:rsidRDefault="000975F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B0D5526" w14:textId="77777777" w:rsidR="00E528B2" w:rsidRDefault="000975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885E43" w14:textId="77777777" w:rsidR="00E528B2" w:rsidRDefault="000975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94E071" w14:textId="77777777" w:rsidR="00E528B2" w:rsidRDefault="000975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3406B"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B1BE4"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9DD8F"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587B9"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496B5"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650B5"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2F704" w14:textId="77777777" w:rsidR="00E528B2" w:rsidRDefault="00E528B2">
            <w:pPr>
              <w:pStyle w:val="ProductList-TableBody"/>
              <w:jc w:val="center"/>
            </w:pPr>
          </w:p>
        </w:tc>
      </w:tr>
      <w:tr w:rsidR="00E528B2" w14:paraId="76513DC3" w14:textId="77777777">
        <w:tc>
          <w:tcPr>
            <w:tcW w:w="4160" w:type="dxa"/>
            <w:tcBorders>
              <w:top w:val="dashed" w:sz="4" w:space="0" w:color="BFBFBF"/>
              <w:left w:val="none" w:sz="4" w:space="0" w:color="6E6E6E"/>
              <w:bottom w:val="dashed" w:sz="4" w:space="0" w:color="BFBFBF"/>
              <w:right w:val="none" w:sz="4" w:space="0" w:color="6E6E6E"/>
            </w:tcBorders>
          </w:tcPr>
          <w:p w14:paraId="532DB856" w14:textId="77777777" w:rsidR="00E528B2" w:rsidRDefault="000975FC">
            <w:pPr>
              <w:pStyle w:val="ProductList-TableBody"/>
            </w:pPr>
            <w:r>
              <w:rPr>
                <w:color w:val="000000"/>
              </w:rPr>
              <w:t>Skype voor Bedrijven voor Mac 2019</w:t>
            </w:r>
            <w:r>
              <w:fldChar w:fldCharType="begin"/>
            </w:r>
            <w:r>
              <w:instrText xml:space="preserve"> XE "Skype voor Bedrijven voor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05904A" w14:textId="77777777" w:rsidR="00E528B2" w:rsidRDefault="000975F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C7D2095" w14:textId="77777777" w:rsidR="00E528B2" w:rsidRDefault="000975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57A25D" w14:textId="77777777" w:rsidR="00E528B2" w:rsidRDefault="000975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FC8008" w14:textId="77777777" w:rsidR="00E528B2" w:rsidRDefault="000975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8A03A"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7AB6E"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89D69"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BA821"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DAB72"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6E366"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E8640" w14:textId="77777777" w:rsidR="00E528B2" w:rsidRDefault="00E528B2">
            <w:pPr>
              <w:pStyle w:val="ProductList-TableBody"/>
              <w:jc w:val="center"/>
            </w:pPr>
          </w:p>
        </w:tc>
      </w:tr>
      <w:tr w:rsidR="00E528B2" w14:paraId="1884E3E7" w14:textId="77777777">
        <w:tc>
          <w:tcPr>
            <w:tcW w:w="4160" w:type="dxa"/>
            <w:tcBorders>
              <w:top w:val="dashed" w:sz="4" w:space="0" w:color="BFBFBF"/>
              <w:left w:val="none" w:sz="4" w:space="0" w:color="6E6E6E"/>
              <w:bottom w:val="dashed" w:sz="4" w:space="0" w:color="BFBFBF"/>
              <w:right w:val="none" w:sz="4" w:space="0" w:color="6E6E6E"/>
            </w:tcBorders>
          </w:tcPr>
          <w:p w14:paraId="25BB4619" w14:textId="77777777" w:rsidR="00E528B2" w:rsidRDefault="000975FC">
            <w:pPr>
              <w:pStyle w:val="ProductList-TableBody"/>
            </w:pPr>
            <w:r>
              <w:rPr>
                <w:color w:val="000000"/>
              </w:rPr>
              <w:t>Office 2019 voor Mac Standard</w:t>
            </w:r>
            <w:r>
              <w:fldChar w:fldCharType="begin"/>
            </w:r>
            <w:r>
              <w:instrText xml:space="preserve"> XE "Office 2019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7CE20F" w14:textId="77777777" w:rsidR="00E528B2" w:rsidRDefault="000975F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DF91D08" w14:textId="77777777" w:rsidR="00E528B2" w:rsidRDefault="000975F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8DBB5F7" w14:textId="77777777" w:rsidR="00E528B2" w:rsidRDefault="000975F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FE09A85" w14:textId="77777777" w:rsidR="00E528B2" w:rsidRDefault="000975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4DFB1"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68168"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F7981"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5141E"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19CF6"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F6FF2"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663F2" w14:textId="77777777" w:rsidR="00E528B2" w:rsidRDefault="00E528B2">
            <w:pPr>
              <w:pStyle w:val="ProductList-TableBody"/>
              <w:jc w:val="center"/>
            </w:pPr>
          </w:p>
        </w:tc>
      </w:tr>
      <w:tr w:rsidR="00E528B2" w14:paraId="21285EC9" w14:textId="77777777">
        <w:tc>
          <w:tcPr>
            <w:tcW w:w="4160" w:type="dxa"/>
            <w:tcBorders>
              <w:top w:val="dashed" w:sz="4" w:space="0" w:color="BFBFBF"/>
              <w:left w:val="none" w:sz="4" w:space="0" w:color="6E6E6E"/>
              <w:bottom w:val="dashed" w:sz="4" w:space="0" w:color="BFBFBF"/>
              <w:right w:val="none" w:sz="4" w:space="0" w:color="6E6E6E"/>
            </w:tcBorders>
          </w:tcPr>
          <w:p w14:paraId="3D27D61B" w14:textId="77777777" w:rsidR="00E528B2" w:rsidRDefault="000975FC">
            <w:pPr>
              <w:pStyle w:val="ProductList-TableBody"/>
            </w:pPr>
            <w:r>
              <w:rPr>
                <w:color w:val="000000"/>
              </w:rPr>
              <w:t>Outlook 2019 voor Mac</w:t>
            </w:r>
            <w:r>
              <w:fldChar w:fldCharType="begin"/>
            </w:r>
            <w:r>
              <w:instrText xml:space="preserve"> XE "Outlook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4DA4B2" w14:textId="77777777" w:rsidR="00E528B2" w:rsidRDefault="000975F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9B4272B" w14:textId="77777777" w:rsidR="00E528B2" w:rsidRDefault="000975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4F62AD" w14:textId="77777777" w:rsidR="00E528B2" w:rsidRDefault="000975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8980AF" w14:textId="77777777" w:rsidR="00E528B2" w:rsidRDefault="000975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A7A63"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60661"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F659F"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A48F2"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D50FE"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8FB62"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0DA02" w14:textId="77777777" w:rsidR="00E528B2" w:rsidRDefault="00E528B2">
            <w:pPr>
              <w:pStyle w:val="ProductList-TableBody"/>
              <w:jc w:val="center"/>
            </w:pPr>
          </w:p>
        </w:tc>
      </w:tr>
      <w:tr w:rsidR="00E528B2" w14:paraId="313B7D77" w14:textId="77777777">
        <w:tc>
          <w:tcPr>
            <w:tcW w:w="4160" w:type="dxa"/>
            <w:tcBorders>
              <w:top w:val="dashed" w:sz="4" w:space="0" w:color="BFBFBF"/>
              <w:left w:val="none" w:sz="4" w:space="0" w:color="6E6E6E"/>
              <w:bottom w:val="dashed" w:sz="4" w:space="0" w:color="BFBFBF"/>
              <w:right w:val="none" w:sz="4" w:space="0" w:color="6E6E6E"/>
            </w:tcBorders>
          </w:tcPr>
          <w:p w14:paraId="24C9199E" w14:textId="77777777" w:rsidR="00E528B2" w:rsidRDefault="000975FC">
            <w:pPr>
              <w:pStyle w:val="ProductList-TableBody"/>
            </w:pPr>
            <w:r>
              <w:rPr>
                <w:color w:val="000000"/>
              </w:rPr>
              <w:t>PowerPoint 2019 voor Mac</w:t>
            </w:r>
            <w:r>
              <w:fldChar w:fldCharType="begin"/>
            </w:r>
            <w:r>
              <w:instrText xml:space="preserve"> XE "PowerPoint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E878A5" w14:textId="77777777" w:rsidR="00E528B2" w:rsidRDefault="000975F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E693F43" w14:textId="77777777" w:rsidR="00E528B2" w:rsidRDefault="000975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ACC7B5" w14:textId="77777777" w:rsidR="00E528B2" w:rsidRDefault="000975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76207B" w14:textId="77777777" w:rsidR="00E528B2" w:rsidRDefault="000975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8CB3A"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940EB"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C50D7"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5F6EF"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F1CD2"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170A4"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B20F0" w14:textId="77777777" w:rsidR="00E528B2" w:rsidRDefault="00E528B2">
            <w:pPr>
              <w:pStyle w:val="ProductList-TableBody"/>
              <w:jc w:val="center"/>
            </w:pPr>
          </w:p>
        </w:tc>
      </w:tr>
      <w:tr w:rsidR="00E528B2" w14:paraId="1E493603" w14:textId="77777777">
        <w:tc>
          <w:tcPr>
            <w:tcW w:w="4160" w:type="dxa"/>
            <w:tcBorders>
              <w:top w:val="dashed" w:sz="4" w:space="0" w:color="BFBFBF"/>
              <w:left w:val="none" w:sz="4" w:space="0" w:color="6E6E6E"/>
              <w:bottom w:val="dashed" w:sz="4" w:space="0" w:color="BFBFBF"/>
              <w:right w:val="none" w:sz="4" w:space="0" w:color="6E6E6E"/>
            </w:tcBorders>
          </w:tcPr>
          <w:p w14:paraId="524915BF" w14:textId="77777777" w:rsidR="00E528B2" w:rsidRDefault="000975FC">
            <w:pPr>
              <w:pStyle w:val="ProductList-TableBody"/>
            </w:pPr>
            <w:r>
              <w:rPr>
                <w:color w:val="000000"/>
              </w:rPr>
              <w:t>Word 2019 voor Mac</w:t>
            </w:r>
            <w:r>
              <w:fldChar w:fldCharType="begin"/>
            </w:r>
            <w:r>
              <w:instrText xml:space="preserve"> XE "Word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D42038" w14:textId="77777777" w:rsidR="00E528B2" w:rsidRDefault="000975F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CE4EA65" w14:textId="77777777" w:rsidR="00E528B2" w:rsidRDefault="000975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010DAA" w14:textId="77777777" w:rsidR="00E528B2" w:rsidRDefault="000975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761EF5" w14:textId="77777777" w:rsidR="00E528B2" w:rsidRDefault="000975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E5B91"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BBD38"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6C443"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44402"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202BB"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F791A"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5CAFD" w14:textId="77777777" w:rsidR="00E528B2" w:rsidRDefault="00E528B2">
            <w:pPr>
              <w:pStyle w:val="ProductList-TableBody"/>
              <w:jc w:val="center"/>
            </w:pPr>
          </w:p>
        </w:tc>
      </w:tr>
      <w:tr w:rsidR="00E528B2" w14:paraId="2C91DA3E" w14:textId="77777777">
        <w:tc>
          <w:tcPr>
            <w:tcW w:w="4160" w:type="dxa"/>
            <w:tcBorders>
              <w:top w:val="dashed" w:sz="4" w:space="0" w:color="BFBFBF"/>
              <w:left w:val="none" w:sz="4" w:space="0" w:color="6E6E6E"/>
              <w:bottom w:val="none" w:sz="4" w:space="0" w:color="BFBFBF"/>
              <w:right w:val="none" w:sz="4" w:space="0" w:color="6E6E6E"/>
            </w:tcBorders>
          </w:tcPr>
          <w:p w14:paraId="79A9CC5B" w14:textId="77777777" w:rsidR="00E528B2" w:rsidRDefault="000975FC">
            <w:pPr>
              <w:pStyle w:val="ProductList-TableBody"/>
            </w:pPr>
            <w:r>
              <w:rPr>
                <w:color w:val="000000"/>
              </w:rPr>
              <w:t>Work at Home voor Mac 2019</w:t>
            </w:r>
            <w:r>
              <w:fldChar w:fldCharType="begin"/>
            </w:r>
            <w:r>
              <w:instrText xml:space="preserve"> XE "Work at Home voor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211B2E7" w14:textId="77777777" w:rsidR="00E528B2" w:rsidRDefault="000975F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C08F47F" w14:textId="77777777" w:rsidR="00E528B2" w:rsidRDefault="000975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E98AF43" w14:textId="77777777" w:rsidR="00E528B2" w:rsidRDefault="00E528B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2888950"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8922A"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C0F66"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7BA76"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904C0"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82951"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5F419"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23D98" w14:textId="77777777" w:rsidR="00E528B2" w:rsidRDefault="00E528B2">
            <w:pPr>
              <w:pStyle w:val="ProductList-TableBody"/>
              <w:jc w:val="center"/>
            </w:pPr>
          </w:p>
        </w:tc>
      </w:tr>
    </w:tbl>
    <w:p w14:paraId="726E572F" w14:textId="77777777" w:rsidR="00E528B2" w:rsidRDefault="000975FC">
      <w:pPr>
        <w:pStyle w:val="ProductList-Offering1SubSection"/>
        <w:outlineLvl w:val="3"/>
      </w:pPr>
      <w:bookmarkStart w:id="89" w:name="_Sec737"/>
      <w:r>
        <w:t>2. Productvoorwaarden</w:t>
      </w:r>
      <w:bookmarkEnd w:id="89"/>
    </w:p>
    <w:tbl>
      <w:tblPr>
        <w:tblStyle w:val="PURTable"/>
        <w:tblW w:w="0" w:type="dxa"/>
        <w:tblLook w:val="04A0" w:firstRow="1" w:lastRow="0" w:firstColumn="1" w:lastColumn="0" w:noHBand="0" w:noVBand="1"/>
      </w:tblPr>
      <w:tblGrid>
        <w:gridCol w:w="3642"/>
        <w:gridCol w:w="3666"/>
        <w:gridCol w:w="3608"/>
      </w:tblGrid>
      <w:tr w:rsidR="00E528B2" w14:paraId="5A77E6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139E0A" w14:textId="77777777" w:rsidR="00E528B2" w:rsidRDefault="000975F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2016</w:t>
            </w:r>
            <w:r>
              <w:fldChar w:fldCharType="begin"/>
            </w:r>
            <w:r>
              <w:instrText xml:space="preserve"> XE "Office voor Mac 2016" </w:instrText>
            </w:r>
            <w:r>
              <w:fldChar w:fldCharType="end"/>
            </w:r>
            <w:r>
              <w:t xml:space="preserve"> en Office voor Mac 2016-toepassingen (9/15)</w:t>
            </w:r>
          </w:p>
        </w:tc>
        <w:tc>
          <w:tcPr>
            <w:tcW w:w="4040" w:type="dxa"/>
            <w:tcBorders>
              <w:top w:val="single" w:sz="18" w:space="0" w:color="00188F"/>
              <w:left w:val="single" w:sz="4" w:space="0" w:color="000000"/>
              <w:bottom w:val="single" w:sz="4" w:space="0" w:color="000000"/>
              <w:right w:val="single" w:sz="4" w:space="0" w:color="000000"/>
            </w:tcBorders>
          </w:tcPr>
          <w:p w14:paraId="21A291C5" w14:textId="77777777" w:rsidR="00E528B2" w:rsidRDefault="000975F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BEE584" w14:textId="77777777" w:rsidR="00E528B2" w:rsidRDefault="000975FC">
            <w:pPr>
              <w:pStyle w:val="ProductList-TableBody"/>
            </w:pPr>
            <w:r>
              <w:rPr>
                <w:color w:val="404040"/>
              </w:rPr>
              <w:t>Down Edition-rechten: n.v.t.</w:t>
            </w:r>
          </w:p>
        </w:tc>
      </w:tr>
      <w:tr w:rsidR="00E528B2" w14:paraId="52017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5655A" w14:textId="77777777" w:rsidR="00E528B2" w:rsidRDefault="000975FC">
            <w:pPr>
              <w:pStyle w:val="ProductList-TableBody"/>
            </w:pPr>
            <w:r>
              <w:rPr>
                <w:color w:val="404040"/>
              </w:rPr>
              <w:lastRenderedPageBreak/>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499E0044" w14:textId="77777777" w:rsidR="00E528B2" w:rsidRDefault="000975FC">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D7D10FC" w14:textId="77777777" w:rsidR="00E528B2" w:rsidRDefault="000975F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528B2" w14:paraId="35B14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7059C" w14:textId="77777777" w:rsidR="00E528B2" w:rsidRDefault="000975F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EF9C0" w14:textId="77777777" w:rsidR="00E528B2" w:rsidRDefault="000975F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030EA" w14:textId="77777777" w:rsidR="00E528B2" w:rsidRDefault="000975FC">
            <w:pPr>
              <w:pStyle w:val="ProductList-TableBody"/>
            </w:pPr>
            <w:r>
              <w:rPr>
                <w:color w:val="404040"/>
              </w:rPr>
              <w:t>Reductie mogelijk: n.v.t.</w:t>
            </w:r>
          </w:p>
        </w:tc>
      </w:tr>
      <w:tr w:rsidR="00E528B2" w14:paraId="1D847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98D1A" w14:textId="77777777" w:rsidR="00E528B2" w:rsidRDefault="000975F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70733" w14:textId="77777777" w:rsidR="00E528B2" w:rsidRDefault="000975F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BE09B" w14:textId="77777777" w:rsidR="00E528B2" w:rsidRDefault="000975FC">
            <w:pPr>
              <w:pStyle w:val="ProductList-TableBody"/>
            </w:pPr>
            <w:r>
              <w:rPr>
                <w:color w:val="404040"/>
              </w:rPr>
              <w:t>True-up mogelijk: n.v.t.</w:t>
            </w:r>
          </w:p>
        </w:tc>
      </w:tr>
      <w:tr w:rsidR="00E528B2" w14:paraId="55C77B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34928" w14:textId="77777777" w:rsidR="00E528B2" w:rsidRDefault="000975FC">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A6C22" w14:textId="77777777" w:rsidR="00E528B2" w:rsidRDefault="00E528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31DB5" w14:textId="77777777" w:rsidR="00E528B2" w:rsidRDefault="00E528B2">
            <w:pPr>
              <w:pStyle w:val="ProductList-TableBody"/>
            </w:pPr>
          </w:p>
        </w:tc>
      </w:tr>
    </w:tbl>
    <w:p w14:paraId="60E9FE66" w14:textId="77777777" w:rsidR="00E528B2" w:rsidRDefault="00E528B2">
      <w:pPr>
        <w:pStyle w:val="ProductList-Body"/>
      </w:pPr>
    </w:p>
    <w:p w14:paraId="0BD17DF4" w14:textId="77777777" w:rsidR="00E528B2" w:rsidRDefault="000975FC">
      <w:pPr>
        <w:pStyle w:val="ProductList-ClauseHeading"/>
        <w:outlineLvl w:val="4"/>
      </w:pPr>
      <w:r>
        <w:t>2.1 Work at Home</w:t>
      </w:r>
    </w:p>
    <w:p w14:paraId="7ED9A685" w14:textId="77777777" w:rsidR="00E528B2" w:rsidRDefault="000975FC">
      <w:pPr>
        <w:pStyle w:val="ProductList-Body"/>
      </w:pPr>
      <w:r>
        <w:t>Een Work at Home-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kan worden verkregen voor Office for Mac.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Office 2019 for Mac Standard-software mag de Work at Home for Mac Office 2019 for Mac Standard-software installeren en gebruiken op één apparaat buiten de locatie van de Klant of de Gelieerde Onderneming van de Klant (bijvoorbeeld bij de gebruiker thuis).</w:t>
      </w:r>
    </w:p>
    <w:p w14:paraId="7ED634F3" w14:textId="77777777" w:rsidR="00E528B2" w:rsidRDefault="00E528B2">
      <w:pPr>
        <w:pStyle w:val="ProductList-Body"/>
      </w:pPr>
    </w:p>
    <w:p w14:paraId="7ABA3932" w14:textId="77777777" w:rsidR="00E528B2" w:rsidRDefault="00E528B2">
      <w:pPr>
        <w:pStyle w:val="ProductList-Body"/>
      </w:pPr>
    </w:p>
    <w:p w14:paraId="55313B28" w14:textId="77777777" w:rsidR="00E528B2" w:rsidRDefault="000975FC">
      <w:pPr>
        <w:pStyle w:val="ProductList-ClauseHeading"/>
        <w:outlineLvl w:val="4"/>
      </w:pPr>
      <w:r>
        <w:t>2.2 Platformonafhankelijk</w:t>
      </w:r>
    </w:p>
    <w:p w14:paraId="5CB76172" w14:textId="77777777" w:rsidR="00E528B2" w:rsidRDefault="000975FC">
      <w:pPr>
        <w:pStyle w:val="ProductList-Body"/>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recentste versie van het Product die beschikbaar komt tijdens de looptijd van de dekking te gebruiken voor een platform naar keuze, in plaats van het Product waarvoor een licentie is afgenomen.</w:t>
      </w:r>
    </w:p>
    <w:p w14:paraId="02222C2F" w14:textId="77777777" w:rsidR="00E528B2" w:rsidRDefault="00E528B2">
      <w:pPr>
        <w:pStyle w:val="ProductList-Body"/>
      </w:pPr>
    </w:p>
    <w:p w14:paraId="7405AB69" w14:textId="77777777" w:rsidR="00E528B2" w:rsidRDefault="000975FC">
      <w:pPr>
        <w:pStyle w:val="ProductList-ClauseHeading"/>
        <w:outlineLvl w:val="4"/>
      </w:pPr>
      <w:r>
        <w:t>2.3 Office Online Server</w:t>
      </w:r>
    </w:p>
    <w:p w14:paraId="188DDF06" w14:textId="77777777" w:rsidR="00E528B2" w:rsidRDefault="000975FC">
      <w:pPr>
        <w:pStyle w:val="ProductList-Body"/>
      </w:pPr>
      <w:r>
        <w:t xml:space="preserve">Klanten die Office 2016 voor Mac Standard-licenties aanschaffen voor 1 augustus 2016 mogen op grond van deze licenties gebruik maken van de bewerkfunctionaliteit die wordt beschreven in het artikel </w:t>
      </w:r>
      <w:hyperlink r:id="rId50">
        <w:r>
          <w:rPr>
            <w:color w:val="00467F"/>
            <w:u w:val="single"/>
          </w:rPr>
          <w:t>Office Online in Bijlage B</w:t>
        </w:r>
      </w:hyperlink>
      <w:r>
        <w:t>. Dit recht vervalt op 1 augustus 2019.</w:t>
      </w:r>
    </w:p>
    <w:p w14:paraId="15B1A7BF" w14:textId="77777777" w:rsidR="00E528B2" w:rsidRDefault="000975FC">
      <w:pPr>
        <w:pStyle w:val="ProductList-Offering1SubSection"/>
        <w:outlineLvl w:val="3"/>
      </w:pPr>
      <w:bookmarkStart w:id="90" w:name="_Sec792"/>
      <w:r>
        <w:t>3. Gebruiksrechten</w:t>
      </w:r>
      <w:bookmarkEnd w:id="90"/>
    </w:p>
    <w:tbl>
      <w:tblPr>
        <w:tblStyle w:val="PURTable"/>
        <w:tblW w:w="0" w:type="dxa"/>
        <w:tblLook w:val="04A0" w:firstRow="1" w:lastRow="0" w:firstColumn="1" w:lastColumn="0" w:noHBand="0" w:noVBand="1"/>
      </w:tblPr>
      <w:tblGrid>
        <w:gridCol w:w="3666"/>
        <w:gridCol w:w="3658"/>
        <w:gridCol w:w="3592"/>
      </w:tblGrid>
      <w:tr w:rsidR="00E528B2" w14:paraId="4A594E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7D1790" w14:textId="77777777" w:rsidR="00E528B2" w:rsidRDefault="000975F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14:paraId="68FDCC99" w14:textId="77777777" w:rsidR="00E528B2" w:rsidRDefault="000975F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9EE8E3" w14:textId="77777777" w:rsidR="00E528B2" w:rsidRDefault="000975FC">
            <w:pPr>
              <w:pStyle w:val="ProductList-TableBody"/>
            </w:pPr>
            <w:r>
              <w:rPr>
                <w:color w:val="404040"/>
              </w:rPr>
              <w:t>Aanvullende software: n.v.t.</w:t>
            </w:r>
          </w:p>
        </w:tc>
      </w:tr>
      <w:tr w:rsidR="00E528B2" w14:paraId="56553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40AC3" w14:textId="77777777" w:rsidR="00E528B2" w:rsidRDefault="000975F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DCB63" w14:textId="77777777" w:rsidR="00E528B2" w:rsidRDefault="000975FC">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003041B4" w14:textId="77777777" w:rsidR="00E528B2" w:rsidRDefault="000975FC">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w:t>
            </w:r>
          </w:p>
        </w:tc>
      </w:tr>
      <w:tr w:rsidR="00E528B2" w14:paraId="2DEBE70C" w14:textId="77777777">
        <w:tc>
          <w:tcPr>
            <w:tcW w:w="4040" w:type="dxa"/>
            <w:tcBorders>
              <w:top w:val="single" w:sz="4" w:space="0" w:color="000000"/>
              <w:left w:val="single" w:sz="4" w:space="0" w:color="000000"/>
              <w:bottom w:val="single" w:sz="4" w:space="0" w:color="000000"/>
              <w:right w:val="single" w:sz="4" w:space="0" w:color="000000"/>
            </w:tcBorders>
          </w:tcPr>
          <w:p w14:paraId="1DC6A071" w14:textId="77777777" w:rsidR="00E528B2" w:rsidRDefault="000975F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5C9F1" w14:textId="77777777" w:rsidR="00E528B2" w:rsidRDefault="00E528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119E9" w14:textId="77777777" w:rsidR="00E528B2" w:rsidRDefault="00E528B2">
            <w:pPr>
              <w:pStyle w:val="ProductList-TableBody"/>
            </w:pPr>
          </w:p>
        </w:tc>
      </w:tr>
    </w:tbl>
    <w:p w14:paraId="4E0B844F" w14:textId="77777777" w:rsidR="00E528B2" w:rsidRDefault="00E528B2">
      <w:pPr>
        <w:pStyle w:val="ProductList-Body"/>
      </w:pPr>
    </w:p>
    <w:p w14:paraId="2ADFB972" w14:textId="77777777" w:rsidR="00E528B2" w:rsidRDefault="000975FC">
      <w:pPr>
        <w:pStyle w:val="ProductList-ClauseHeading"/>
        <w:outlineLvl w:val="4"/>
      </w:pPr>
      <w:r>
        <w:t>3.1 Office voor Thuisgebruik en Studenten RT 2013 voor commercieel gebruik</w:t>
      </w:r>
    </w:p>
    <w:p w14:paraId="63DA0FB9" w14:textId="77777777" w:rsidR="00E528B2" w:rsidRDefault="000975FC">
      <w:pPr>
        <w:pStyle w:val="ProductList-Body"/>
      </w:pPr>
      <w:r>
        <w:t xml:space="preserve">De commerciële gebruiksbeperking voor Office Home &amp; Student 2013 RT is niet van toepassing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2019/2016 voor Mac Standard wordt uitgevoerd. Met uitzondering van hetgeen in dit artikel is bepaald, zijn de voorwaarden van de licentie voor Office Home &amp; Student 2013 RT van toepassing.</w:t>
      </w:r>
    </w:p>
    <w:p w14:paraId="3F9A06B9" w14:textId="77777777" w:rsidR="00E528B2" w:rsidRDefault="000975FC">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04"/>
        <w:gridCol w:w="3657"/>
        <w:gridCol w:w="3655"/>
      </w:tblGrid>
      <w:tr w:rsidR="00E528B2" w14:paraId="28A9A4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00AADF" w14:textId="77777777" w:rsidR="00E528B2" w:rsidRDefault="000975F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A7E150" w14:textId="77777777" w:rsidR="00E528B2" w:rsidRDefault="000975FC">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7B8BAA" w14:textId="77777777" w:rsidR="00E528B2" w:rsidRDefault="000975FC">
            <w:pPr>
              <w:pStyle w:val="ProductList-TableBody"/>
            </w:pPr>
            <w:r>
              <w:rPr>
                <w:color w:val="404040"/>
              </w:rPr>
              <w:t>Fail-over rechten: n.v.t.</w:t>
            </w:r>
          </w:p>
        </w:tc>
      </w:tr>
      <w:tr w:rsidR="00E528B2" w14:paraId="4C72C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4B846" w14:textId="77777777" w:rsidR="00E528B2" w:rsidRDefault="000975F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0EBE20D0" w14:textId="77777777" w:rsidR="00E528B2" w:rsidRDefault="000975F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1">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D74B3" w14:textId="77777777" w:rsidR="00E528B2" w:rsidRDefault="000975FC">
            <w:pPr>
              <w:pStyle w:val="ProductList-TableBody"/>
            </w:pPr>
            <w:r>
              <w:rPr>
                <w:color w:val="404040"/>
              </w:rPr>
              <w:t>Gebruiksrechten voor roaming: n.v.t.</w:t>
            </w:r>
          </w:p>
        </w:tc>
      </w:tr>
      <w:tr w:rsidR="00E528B2" w14:paraId="6301D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898D0" w14:textId="77777777" w:rsidR="00E528B2" w:rsidRDefault="000975FC">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B4AD1" w14:textId="77777777" w:rsidR="00E528B2" w:rsidRDefault="000975F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1F2F1" w14:textId="77777777" w:rsidR="00E528B2" w:rsidRDefault="00E528B2">
            <w:pPr>
              <w:pStyle w:val="ProductList-TableBody"/>
            </w:pPr>
          </w:p>
        </w:tc>
      </w:tr>
    </w:tbl>
    <w:p w14:paraId="58CEFAE8" w14:textId="77777777" w:rsidR="00E528B2" w:rsidRDefault="00E528B2">
      <w:pPr>
        <w:pStyle w:val="ProductList-Body"/>
        <w:jc w:val="right"/>
      </w:pPr>
    </w:p>
    <w:tbl>
      <w:tblPr>
        <w:tblStyle w:val="PURTable"/>
        <w:tblW w:w="0" w:type="dxa"/>
        <w:tblLook w:val="04A0" w:firstRow="1" w:lastRow="0" w:firstColumn="1" w:lastColumn="0" w:noHBand="0" w:noVBand="1"/>
      </w:tblPr>
      <w:tblGrid>
        <w:gridCol w:w="10916"/>
      </w:tblGrid>
      <w:tr w:rsidR="00E528B2" w14:paraId="1D0E39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7C77D7"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45C512F4" w14:textId="77777777" w:rsidR="00E528B2" w:rsidRDefault="00E528B2">
      <w:pPr>
        <w:pStyle w:val="ProductList-Body"/>
      </w:pPr>
    </w:p>
    <w:p w14:paraId="3474E917" w14:textId="77777777" w:rsidR="00E528B2" w:rsidRDefault="000975FC">
      <w:pPr>
        <w:pStyle w:val="ProductList-OfferingGroupHeading"/>
        <w:outlineLvl w:val="1"/>
      </w:pPr>
      <w:bookmarkStart w:id="92" w:name="_Sec612"/>
      <w:r>
        <w:t>Office-servers</w:t>
      </w:r>
      <w:bookmarkEnd w:id="92"/>
      <w:r>
        <w:fldChar w:fldCharType="begin"/>
      </w:r>
      <w:r>
        <w:instrText xml:space="preserve"> TC "</w:instrText>
      </w:r>
      <w:bookmarkStart w:id="93" w:name="_Toc536378741"/>
      <w:r>
        <w:instrText>Office-servers</w:instrText>
      </w:r>
      <w:bookmarkEnd w:id="93"/>
      <w:r>
        <w:instrText>" \l 2</w:instrText>
      </w:r>
      <w:r>
        <w:fldChar w:fldCharType="end"/>
      </w:r>
    </w:p>
    <w:p w14:paraId="041EF804" w14:textId="77777777" w:rsidR="00E528B2" w:rsidRDefault="000975FC">
      <w:pPr>
        <w:pStyle w:val="ProductList-Offering2HeadingNoBorder"/>
        <w:outlineLvl w:val="2"/>
      </w:pPr>
      <w:bookmarkStart w:id="94" w:name="_Sec638"/>
      <w:r>
        <w:t>Exchange Server</w:t>
      </w:r>
      <w:bookmarkEnd w:id="94"/>
      <w:r>
        <w:fldChar w:fldCharType="begin"/>
      </w:r>
      <w:r>
        <w:instrText xml:space="preserve"> TC "</w:instrText>
      </w:r>
      <w:bookmarkStart w:id="95" w:name="_Toc536378742"/>
      <w:r>
        <w:instrText>Exchange Server</w:instrText>
      </w:r>
      <w:bookmarkEnd w:id="95"/>
      <w:r>
        <w:instrText>" \l 3</w:instrText>
      </w:r>
      <w:r>
        <w:fldChar w:fldCharType="end"/>
      </w:r>
    </w:p>
    <w:p w14:paraId="331D7112" w14:textId="77777777" w:rsidR="00E528B2" w:rsidRDefault="000975FC">
      <w:pPr>
        <w:pStyle w:val="ProductList-Offering1SubSection"/>
        <w:outlineLvl w:val="3"/>
      </w:pPr>
      <w:bookmarkStart w:id="96" w:name="_Sec683"/>
      <w:r>
        <w:t>1. Beschikbaarheid programma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E528B2" w14:paraId="4CE49A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877B2F" w14:textId="77777777" w:rsidR="00E528B2" w:rsidRDefault="000975F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D8407" w14:textId="77777777" w:rsidR="00E528B2" w:rsidRDefault="000975F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EE519" w14:textId="77777777" w:rsidR="00E528B2" w:rsidRDefault="000975F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7C0C8" w14:textId="77777777" w:rsidR="00E528B2" w:rsidRDefault="000975F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B8430" w14:textId="77777777" w:rsidR="00E528B2" w:rsidRDefault="000975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ADC83" w14:textId="77777777" w:rsidR="00E528B2" w:rsidRDefault="000975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A5479" w14:textId="77777777" w:rsidR="00E528B2" w:rsidRDefault="000975F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7795A" w14:textId="77777777" w:rsidR="00E528B2" w:rsidRDefault="000975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751E7" w14:textId="77777777" w:rsidR="00E528B2" w:rsidRDefault="000975F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DED74" w14:textId="77777777" w:rsidR="00E528B2" w:rsidRDefault="000975F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B2927" w14:textId="77777777" w:rsidR="00E528B2" w:rsidRDefault="000975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65E82" w14:textId="77777777" w:rsidR="00E528B2" w:rsidRDefault="000975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28B2" w14:paraId="3B6311E5" w14:textId="77777777">
        <w:tc>
          <w:tcPr>
            <w:tcW w:w="4160" w:type="dxa"/>
            <w:tcBorders>
              <w:top w:val="single" w:sz="6" w:space="0" w:color="FFFFFF"/>
              <w:left w:val="none" w:sz="4" w:space="0" w:color="6E6E6E"/>
              <w:bottom w:val="dashed" w:sz="4" w:space="0" w:color="BFBFBF"/>
              <w:right w:val="none" w:sz="4" w:space="0" w:color="6E6E6E"/>
            </w:tcBorders>
          </w:tcPr>
          <w:p w14:paraId="7917C158" w14:textId="77777777" w:rsidR="00E528B2" w:rsidRDefault="000975F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6151F8" w14:textId="77777777" w:rsidR="00E528B2" w:rsidRDefault="000975F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3925A74" w14:textId="77777777" w:rsidR="00E528B2" w:rsidRDefault="000975F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0A4F94B" w14:textId="77777777" w:rsidR="00E528B2" w:rsidRDefault="000975F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3FC947A" w14:textId="77777777" w:rsidR="00E528B2" w:rsidRDefault="000975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8EB2D"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31BE6"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23ED2"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09FEE"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45CA7"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361CA"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B442B"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528B2" w14:paraId="6EAE02D4" w14:textId="77777777">
        <w:tc>
          <w:tcPr>
            <w:tcW w:w="4160" w:type="dxa"/>
            <w:tcBorders>
              <w:top w:val="dashed" w:sz="4" w:space="0" w:color="BFBFBF"/>
              <w:left w:val="none" w:sz="4" w:space="0" w:color="6E6E6E"/>
              <w:bottom w:val="dashed" w:sz="4" w:space="0" w:color="BFBFBF"/>
              <w:right w:val="none" w:sz="4" w:space="0" w:color="6E6E6E"/>
            </w:tcBorders>
          </w:tcPr>
          <w:p w14:paraId="62B243CC" w14:textId="77777777" w:rsidR="00E528B2" w:rsidRDefault="000975FC">
            <w:pPr>
              <w:pStyle w:val="ProductList-TableBody"/>
            </w:pPr>
            <w:r>
              <w:t xml:space="preserve">CAL voor Exchange Server Enterprise 2019 </w:t>
            </w:r>
            <w:r>
              <w:fldChar w:fldCharType="begin"/>
            </w:r>
            <w:r>
              <w:instrText xml:space="preserve"> XE "CAL voor Exchange Server Enterprise 2019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6BDFDF7E" w14:textId="77777777" w:rsidR="00E528B2" w:rsidRDefault="000975F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68DE4AE" w14:textId="77777777" w:rsidR="00E528B2" w:rsidRDefault="000975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8A9D16" w14:textId="77777777" w:rsidR="00E528B2" w:rsidRDefault="000975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B91F79" w14:textId="77777777" w:rsidR="00E528B2" w:rsidRDefault="000975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92D91"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5C788"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45432"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EC6F3"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32861"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0CB63"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746A5" w14:textId="77777777" w:rsidR="00E528B2" w:rsidRDefault="000975FC">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528B2" w14:paraId="1E4C7120" w14:textId="77777777">
        <w:tc>
          <w:tcPr>
            <w:tcW w:w="4160" w:type="dxa"/>
            <w:tcBorders>
              <w:top w:val="dashed" w:sz="4" w:space="0" w:color="BFBFBF"/>
              <w:left w:val="none" w:sz="4" w:space="0" w:color="6E6E6E"/>
              <w:bottom w:val="dashed" w:sz="4" w:space="0" w:color="BFBFBF"/>
              <w:right w:val="none" w:sz="4" w:space="0" w:color="6E6E6E"/>
            </w:tcBorders>
          </w:tcPr>
          <w:p w14:paraId="24AF6585" w14:textId="77777777" w:rsidR="00E528B2" w:rsidRDefault="000975FC">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D6655F" w14:textId="77777777" w:rsidR="00E528B2" w:rsidRDefault="000975F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6FBE758" w14:textId="77777777" w:rsidR="00E528B2" w:rsidRDefault="000975F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8E7024C" w14:textId="77777777" w:rsidR="00E528B2" w:rsidRDefault="000975F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14FE3AC" w14:textId="77777777" w:rsidR="00E528B2" w:rsidRDefault="000975F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DEA97"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D8A09"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53352"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E7F2C"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17F2B"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879B4"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1A324"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528B2" w14:paraId="4697EB6B" w14:textId="77777777">
        <w:tc>
          <w:tcPr>
            <w:tcW w:w="4160" w:type="dxa"/>
            <w:tcBorders>
              <w:top w:val="dashed" w:sz="4" w:space="0" w:color="BFBFBF"/>
              <w:left w:val="none" w:sz="4" w:space="0" w:color="6E6E6E"/>
              <w:bottom w:val="none" w:sz="4" w:space="0" w:color="BFBFBF"/>
              <w:right w:val="none" w:sz="4" w:space="0" w:color="6E6E6E"/>
            </w:tcBorders>
          </w:tcPr>
          <w:p w14:paraId="759C9251" w14:textId="77777777" w:rsidR="00E528B2" w:rsidRDefault="000975FC">
            <w:pPr>
              <w:pStyle w:val="ProductList-TableBody"/>
            </w:pPr>
            <w:r>
              <w:t>CAL voor Exchange Server Standard 2019</w:t>
            </w:r>
            <w:r>
              <w:fldChar w:fldCharType="begin"/>
            </w:r>
            <w:r>
              <w:instrText xml:space="preserve"> XE "CAL voor Exchange Server Standard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12A62863" w14:textId="77777777" w:rsidR="00E528B2" w:rsidRDefault="000975F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B68144B" w14:textId="77777777" w:rsidR="00E528B2" w:rsidRDefault="000975F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2DF28CF" w14:textId="77777777" w:rsidR="00E528B2" w:rsidRDefault="000975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2D6371" w14:textId="77777777" w:rsidR="00E528B2" w:rsidRDefault="000975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CC284"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EFAF9"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F0511"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21227"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F25C0"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830CF"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54AEA" w14:textId="77777777" w:rsidR="00E528B2" w:rsidRDefault="000975FC">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4D2F3DBD" w14:textId="77777777" w:rsidR="00E528B2" w:rsidRDefault="000975FC">
      <w:pPr>
        <w:pStyle w:val="ProductList-Offering1SubSection"/>
        <w:outlineLvl w:val="3"/>
      </w:pPr>
      <w:bookmarkStart w:id="97" w:name="_Sec738"/>
      <w:r>
        <w:lastRenderedPageBreak/>
        <w:t>2. Productvoorwaarden</w:t>
      </w:r>
      <w:bookmarkEnd w:id="97"/>
    </w:p>
    <w:tbl>
      <w:tblPr>
        <w:tblStyle w:val="PURTable"/>
        <w:tblW w:w="0" w:type="dxa"/>
        <w:tblLook w:val="04A0" w:firstRow="1" w:lastRow="0" w:firstColumn="1" w:lastColumn="0" w:noHBand="0" w:noVBand="1"/>
      </w:tblPr>
      <w:tblGrid>
        <w:gridCol w:w="3626"/>
        <w:gridCol w:w="3669"/>
        <w:gridCol w:w="3621"/>
      </w:tblGrid>
      <w:tr w:rsidR="00E528B2" w14:paraId="69CC97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605BA5" w14:textId="77777777" w:rsidR="00E528B2" w:rsidRDefault="000975F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3A89692" w14:textId="77777777" w:rsidR="00E528B2" w:rsidRDefault="000975F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A51968" w14:textId="77777777" w:rsidR="00E528B2" w:rsidRDefault="000975FC">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E528B2" w14:paraId="2F3F1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59874" w14:textId="77777777" w:rsidR="00E528B2" w:rsidRDefault="000975F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68AD5" w14:textId="77777777" w:rsidR="00E528B2" w:rsidRDefault="000975F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AD8EE69" w14:textId="77777777" w:rsidR="00E528B2" w:rsidRDefault="000975FC">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528B2" w14:paraId="28603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62559" w14:textId="77777777" w:rsidR="00E528B2" w:rsidRDefault="000975F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39328" w14:textId="77777777" w:rsidR="00E528B2" w:rsidRDefault="000975F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15ED7" w14:textId="77777777" w:rsidR="00E528B2" w:rsidRDefault="000975FC">
            <w:pPr>
              <w:pStyle w:val="ProductList-TableBody"/>
            </w:pPr>
            <w:r>
              <w:rPr>
                <w:color w:val="404040"/>
              </w:rPr>
              <w:t>Reductie mogelijk: n.v.t.</w:t>
            </w:r>
          </w:p>
        </w:tc>
      </w:tr>
      <w:tr w:rsidR="00E528B2" w14:paraId="77252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F2B8C" w14:textId="77777777" w:rsidR="00E528B2" w:rsidRDefault="000975F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6459E" w14:textId="77777777" w:rsidR="00E528B2" w:rsidRDefault="000975F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99B3C" w14:textId="77777777" w:rsidR="00E528B2" w:rsidRDefault="000975FC">
            <w:pPr>
              <w:pStyle w:val="ProductList-TableBody"/>
            </w:pPr>
            <w:r>
              <w:rPr>
                <w:color w:val="404040"/>
              </w:rPr>
              <w:t>True-up mogelijk: n.v.t.</w:t>
            </w:r>
          </w:p>
        </w:tc>
      </w:tr>
      <w:tr w:rsidR="00E528B2" w14:paraId="67518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5A965" w14:textId="77777777" w:rsidR="00E528B2" w:rsidRDefault="000975FC">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064F9" w14:textId="77777777" w:rsidR="00E528B2" w:rsidRDefault="00E528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EAA22" w14:textId="77777777" w:rsidR="00E528B2" w:rsidRDefault="00E528B2">
            <w:pPr>
              <w:pStyle w:val="ProductList-TableBody"/>
            </w:pPr>
          </w:p>
        </w:tc>
      </w:tr>
    </w:tbl>
    <w:p w14:paraId="3EFFCC96" w14:textId="77777777" w:rsidR="00E528B2" w:rsidRDefault="000975FC">
      <w:pPr>
        <w:pStyle w:val="ProductList-Offering1SubSection"/>
        <w:outlineLvl w:val="3"/>
      </w:pPr>
      <w:bookmarkStart w:id="98" w:name="_Sec793"/>
      <w:r>
        <w:t>3. Gebruiksrechten</w:t>
      </w:r>
      <w:bookmarkEnd w:id="98"/>
    </w:p>
    <w:tbl>
      <w:tblPr>
        <w:tblStyle w:val="PURTable"/>
        <w:tblW w:w="0" w:type="dxa"/>
        <w:tblLook w:val="04A0" w:firstRow="1" w:lastRow="0" w:firstColumn="1" w:lastColumn="0" w:noHBand="0" w:noVBand="1"/>
      </w:tblPr>
      <w:tblGrid>
        <w:gridCol w:w="3663"/>
        <w:gridCol w:w="3659"/>
        <w:gridCol w:w="3594"/>
      </w:tblGrid>
      <w:tr w:rsidR="00E528B2" w14:paraId="6BB238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5859B3" w14:textId="77777777" w:rsidR="00E528B2" w:rsidRDefault="000975F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76259C" w14:textId="77777777" w:rsidR="00E528B2" w:rsidRDefault="000975FC">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6D8D95A1" w14:textId="77777777" w:rsidR="00E528B2" w:rsidRDefault="000975FC">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E528B2" w14:paraId="09BCAAE7" w14:textId="77777777">
        <w:tc>
          <w:tcPr>
            <w:tcW w:w="4040" w:type="dxa"/>
            <w:tcBorders>
              <w:top w:val="single" w:sz="4" w:space="0" w:color="000000"/>
              <w:left w:val="single" w:sz="4" w:space="0" w:color="000000"/>
              <w:bottom w:val="single" w:sz="4" w:space="0" w:color="000000"/>
              <w:right w:val="single" w:sz="4" w:space="0" w:color="000000"/>
            </w:tcBorders>
          </w:tcPr>
          <w:p w14:paraId="2F1C25CF" w14:textId="77777777" w:rsidR="00E528B2" w:rsidRDefault="000975FC">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65E331C4" w14:textId="77777777" w:rsidR="00E528B2" w:rsidRDefault="000975F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aanvullende functionaliteit vereist zowel Basis- als Aanvullende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9158D" w14:textId="77777777" w:rsidR="00E528B2" w:rsidRDefault="000975FC">
            <w:pPr>
              <w:pStyle w:val="ProductList-TableBody"/>
            </w:pPr>
            <w:r>
              <w:rPr>
                <w:color w:val="404040"/>
              </w:rPr>
              <w:t>Meegeleverde technologie: n.v.t.</w:t>
            </w:r>
          </w:p>
        </w:tc>
      </w:tr>
      <w:tr w:rsidR="00E528B2" w14:paraId="2080B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509E1" w14:textId="77777777" w:rsidR="00E528B2" w:rsidRDefault="000975FC">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8CBCA" w14:textId="77777777" w:rsidR="00E528B2" w:rsidRDefault="00E528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ED00F" w14:textId="77777777" w:rsidR="00E528B2" w:rsidRDefault="00E528B2">
            <w:pPr>
              <w:pStyle w:val="ProductList-TableBody"/>
            </w:pPr>
          </w:p>
        </w:tc>
      </w:tr>
    </w:tbl>
    <w:p w14:paraId="058BEF4C" w14:textId="77777777" w:rsidR="00E528B2" w:rsidRDefault="00E528B2">
      <w:pPr>
        <w:pStyle w:val="ProductList-Body"/>
      </w:pPr>
    </w:p>
    <w:p w14:paraId="6467E463" w14:textId="77777777" w:rsidR="00E528B2" w:rsidRDefault="000975FC">
      <w:pPr>
        <w:pStyle w:val="ProductList-ClauseHeading"/>
        <w:outlineLvl w:val="4"/>
      </w:pPr>
      <w:r>
        <w:t>3.1 Toegang tot Serversoftware</w:t>
      </w:r>
    </w:p>
    <w:tbl>
      <w:tblPr>
        <w:tblStyle w:val="PURTable"/>
        <w:tblW w:w="0" w:type="dxa"/>
        <w:tblLook w:val="04A0" w:firstRow="1" w:lastRow="0" w:firstColumn="1" w:lastColumn="0" w:noHBand="0" w:noVBand="1"/>
      </w:tblPr>
      <w:tblGrid>
        <w:gridCol w:w="3685"/>
        <w:gridCol w:w="3600"/>
        <w:gridCol w:w="3631"/>
      </w:tblGrid>
      <w:tr w:rsidR="00E528B2" w14:paraId="4E5960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0B1A97F" w14:textId="77777777" w:rsidR="00E528B2" w:rsidRDefault="000975FC">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3AC02675" w14:textId="77777777" w:rsidR="00E528B2" w:rsidRDefault="000975FC">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8902E9E" w14:textId="77777777" w:rsidR="00E528B2" w:rsidRDefault="000975FC">
            <w:pPr>
              <w:pStyle w:val="ProductList-TableBody"/>
            </w:pPr>
            <w:r>
              <w:t>Gebruikers-SL voor Exchange Online (Plan 1/1G/2/2A/2G)</w:t>
            </w:r>
          </w:p>
        </w:tc>
      </w:tr>
      <w:tr w:rsidR="00E528B2" w14:paraId="071A0B2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5C7C2B2" w14:textId="77777777" w:rsidR="00E528B2" w:rsidRDefault="00E528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8501ED" w14:textId="77777777" w:rsidR="00E528B2" w:rsidRDefault="000975FC">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8A7C413" w14:textId="77777777" w:rsidR="00E528B2" w:rsidRDefault="00E528B2">
            <w:pPr>
              <w:pStyle w:val="ProductList-TableBody"/>
            </w:pPr>
          </w:p>
        </w:tc>
      </w:tr>
    </w:tbl>
    <w:p w14:paraId="0D2AD9D9" w14:textId="77777777" w:rsidR="00E528B2" w:rsidRDefault="00E528B2">
      <w:pPr>
        <w:pStyle w:val="ProductList-Body"/>
      </w:pPr>
    </w:p>
    <w:p w14:paraId="3FF404EB" w14:textId="77777777" w:rsidR="00E528B2" w:rsidRDefault="000975FC">
      <w:pPr>
        <w:pStyle w:val="ProductList-SubClauseHeading"/>
        <w:outlineLvl w:val="5"/>
      </w:pPr>
      <w:r>
        <w:t>3.1.1 Aanvullende functionaliteit verbonden aan Enterprise CAL voor Exchange</w:t>
      </w:r>
    </w:p>
    <w:p w14:paraId="0F6D6FDC" w14:textId="77777777" w:rsidR="00E528B2" w:rsidRDefault="000975FC">
      <w:pPr>
        <w:pStyle w:val="ProductList-BodyIndented"/>
      </w:pPr>
      <w:r>
        <w:t>In-place archief, In-place bewaringen (onbeperkt, op query gebaseerd en op tijd gebaseerd),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53"/>
        <w:gridCol w:w="3502"/>
        <w:gridCol w:w="3501"/>
      </w:tblGrid>
      <w:tr w:rsidR="00E528B2" w14:paraId="3A0705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468FF25" w14:textId="77777777" w:rsidR="00E528B2" w:rsidRDefault="000975FC">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7B111F6E" w14:textId="77777777" w:rsidR="00E528B2" w:rsidRDefault="000975FC">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AEFBBDD" w14:textId="77777777" w:rsidR="00E528B2" w:rsidRDefault="000975FC">
            <w:pPr>
              <w:pStyle w:val="ProductList-TableBody"/>
            </w:pPr>
            <w:r>
              <w:t>Gebruikers-SL voor Exchange Online (Plan 2/2A/2G)</w:t>
            </w:r>
          </w:p>
        </w:tc>
      </w:tr>
      <w:tr w:rsidR="00E528B2" w14:paraId="4B4C1E5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A725388" w14:textId="77777777" w:rsidR="00E528B2" w:rsidRDefault="00E528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FB6864" w14:textId="77777777" w:rsidR="00E528B2" w:rsidRDefault="000975FC">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E091F5" w14:textId="77777777" w:rsidR="00E528B2" w:rsidRDefault="00E528B2">
            <w:pPr>
              <w:pStyle w:val="ProductList-TableBody"/>
            </w:pPr>
          </w:p>
        </w:tc>
      </w:tr>
    </w:tbl>
    <w:p w14:paraId="42360F75" w14:textId="77777777" w:rsidR="00E528B2" w:rsidRDefault="00E528B2">
      <w:pPr>
        <w:pStyle w:val="ProductList-BodyIndented"/>
      </w:pPr>
    </w:p>
    <w:p w14:paraId="2EFBD964" w14:textId="77777777" w:rsidR="00E528B2" w:rsidRDefault="000975FC">
      <w:pPr>
        <w:pStyle w:val="ProductList-ClauseHeading"/>
        <w:outlineLvl w:val="4"/>
      </w:pPr>
      <w:r>
        <w:t>3.2 Aanvullende software</w:t>
      </w:r>
    </w:p>
    <w:tbl>
      <w:tblPr>
        <w:tblStyle w:val="PURTable"/>
        <w:tblW w:w="0" w:type="dxa"/>
        <w:tblLook w:val="04A0" w:firstRow="1" w:lastRow="0" w:firstColumn="1" w:lastColumn="0" w:noHBand="0" w:noVBand="1"/>
      </w:tblPr>
      <w:tblGrid>
        <w:gridCol w:w="3706"/>
        <w:gridCol w:w="3605"/>
        <w:gridCol w:w="3605"/>
      </w:tblGrid>
      <w:tr w:rsidR="00E528B2" w14:paraId="4BB151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CF9BA9" w14:textId="77777777" w:rsidR="00E528B2" w:rsidRDefault="000975FC">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14:paraId="4D935D10" w14:textId="77777777" w:rsidR="00E528B2" w:rsidRDefault="00E528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9661145" w14:textId="77777777" w:rsidR="00E528B2" w:rsidRDefault="00E528B2">
            <w:pPr>
              <w:pStyle w:val="ProductList-TableBody"/>
            </w:pPr>
          </w:p>
        </w:tc>
      </w:tr>
    </w:tbl>
    <w:p w14:paraId="6C8F346B" w14:textId="77777777" w:rsidR="00E528B2" w:rsidRDefault="00E528B2">
      <w:pPr>
        <w:pStyle w:val="ProductList-Body"/>
      </w:pPr>
    </w:p>
    <w:p w14:paraId="4CDAE62E" w14:textId="77777777" w:rsidR="00E528B2" w:rsidRDefault="00E528B2">
      <w:pPr>
        <w:pStyle w:val="ProductList-Body"/>
      </w:pPr>
    </w:p>
    <w:p w14:paraId="04BD4F8D" w14:textId="77777777" w:rsidR="00E528B2" w:rsidRDefault="000975FC">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0"/>
        <w:gridCol w:w="3644"/>
        <w:gridCol w:w="3642"/>
      </w:tblGrid>
      <w:tr w:rsidR="00E528B2" w14:paraId="41F10F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A189B8" w14:textId="77777777" w:rsidR="00E528B2" w:rsidRDefault="000975F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2D4C35" w14:textId="77777777" w:rsidR="00E528B2" w:rsidRDefault="000975F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D16A8B" w14:textId="77777777" w:rsidR="00E528B2" w:rsidRDefault="000975FC">
            <w:pPr>
              <w:pStyle w:val="ProductList-TableBody"/>
            </w:pPr>
            <w:r>
              <w:rPr>
                <w:color w:val="404040"/>
              </w:rPr>
              <w:t>Fail-over rechten: n.v.t.</w:t>
            </w:r>
          </w:p>
        </w:tc>
      </w:tr>
      <w:tr w:rsidR="00E528B2" w14:paraId="689E0BEB" w14:textId="77777777">
        <w:tc>
          <w:tcPr>
            <w:tcW w:w="4040" w:type="dxa"/>
            <w:tcBorders>
              <w:top w:val="single" w:sz="4" w:space="0" w:color="000000"/>
              <w:left w:val="single" w:sz="4" w:space="0" w:color="000000"/>
              <w:bottom w:val="single" w:sz="4" w:space="0" w:color="000000"/>
              <w:right w:val="single" w:sz="4" w:space="0" w:color="000000"/>
            </w:tcBorders>
          </w:tcPr>
          <w:p w14:paraId="57EA3DB0" w14:textId="77777777" w:rsidR="00E528B2" w:rsidRDefault="000975FC">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504D6865" w14:textId="77777777" w:rsidR="00E528B2" w:rsidRDefault="000975F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2">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AD444" w14:textId="77777777" w:rsidR="00E528B2" w:rsidRDefault="000975FC">
            <w:pPr>
              <w:pStyle w:val="ProductList-TableBody"/>
            </w:pPr>
            <w:r>
              <w:rPr>
                <w:color w:val="404040"/>
              </w:rPr>
              <w:t>Gebruiksrechten voor roaming: n.v.t.</w:t>
            </w:r>
          </w:p>
        </w:tc>
      </w:tr>
      <w:tr w:rsidR="00E528B2" w14:paraId="581AA943" w14:textId="77777777">
        <w:tc>
          <w:tcPr>
            <w:tcW w:w="4040" w:type="dxa"/>
            <w:tcBorders>
              <w:top w:val="single" w:sz="4" w:space="0" w:color="000000"/>
              <w:left w:val="single" w:sz="4" w:space="0" w:color="000000"/>
              <w:bottom w:val="single" w:sz="4" w:space="0" w:color="000000"/>
              <w:right w:val="single" w:sz="4" w:space="0" w:color="000000"/>
            </w:tcBorders>
          </w:tcPr>
          <w:p w14:paraId="123C20B3" w14:textId="77777777" w:rsidR="00E528B2" w:rsidRDefault="000975FC">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F1CD7" w14:textId="77777777" w:rsidR="00E528B2" w:rsidRDefault="000975F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22537" w14:textId="77777777" w:rsidR="00E528B2" w:rsidRDefault="00E528B2">
            <w:pPr>
              <w:pStyle w:val="ProductList-TableBody"/>
            </w:pPr>
          </w:p>
        </w:tc>
      </w:tr>
    </w:tbl>
    <w:p w14:paraId="11DC59F7" w14:textId="77777777" w:rsidR="00E528B2" w:rsidRDefault="00E528B2">
      <w:pPr>
        <w:pStyle w:val="ProductList-Body"/>
      </w:pPr>
    </w:p>
    <w:p w14:paraId="4D741E6A" w14:textId="77777777" w:rsidR="00E528B2" w:rsidRDefault="000975FC">
      <w:pPr>
        <w:pStyle w:val="ProductList-ClauseHeading"/>
        <w:outlineLvl w:val="4"/>
      </w:pPr>
      <w:r>
        <w:t>4.1 Aanvullende voorwaarden voor Enterprise CAL voor Exchange met Services 2019</w:t>
      </w:r>
    </w:p>
    <w:p w14:paraId="7ABF9F7F" w14:textId="77777777" w:rsidR="00E528B2" w:rsidRDefault="000975FC">
      <w:pPr>
        <w:pStyle w:val="ProductList-Body"/>
      </w:pPr>
      <w:r>
        <w:t>Enterprise CAL voor Exchange met actieve SA-dekking omvat tevens rechten voor Data Loss Prevention</w:t>
      </w:r>
      <w:r>
        <w:fldChar w:fldCharType="begin"/>
      </w:r>
      <w:r>
        <w:instrText xml:space="preserve"> XE "Data Loss Prevention" </w:instrText>
      </w:r>
      <w:r>
        <w:fldChar w:fldCharType="end"/>
      </w:r>
      <w:r>
        <w:t xml:space="preserve"> en Exchange Online Protection</w:t>
      </w:r>
      <w:r>
        <w:fldChar w:fldCharType="begin"/>
      </w:r>
      <w:r>
        <w:instrText xml:space="preserve"> XE "Exchange Online Protection" </w:instrText>
      </w:r>
      <w:r>
        <w:fldChar w:fldCharType="end"/>
      </w:r>
      <w:r>
        <w:t xml:space="preserve">. </w:t>
      </w:r>
    </w:p>
    <w:p w14:paraId="2456C6EC" w14:textId="77777777" w:rsidR="00E528B2" w:rsidRDefault="00E528B2">
      <w:pPr>
        <w:pStyle w:val="ProductList-Body"/>
      </w:pPr>
    </w:p>
    <w:p w14:paraId="301A01E9" w14:textId="77777777" w:rsidR="00E528B2" w:rsidRDefault="000975FC">
      <w:pPr>
        <w:pStyle w:val="ProductList-ClauseHeading"/>
        <w:outlineLvl w:val="4"/>
      </w:pPr>
      <w:r>
        <w:t>4.2 Exchange Online Voice Mail Service</w:t>
      </w:r>
    </w:p>
    <w:p w14:paraId="70C807A1" w14:textId="77777777" w:rsidR="00E528B2" w:rsidRDefault="000975FC">
      <w:pPr>
        <w:pStyle w:val="ProductList-Body"/>
      </w:pPr>
      <w:r>
        <w:t>Klanten met actieve SA-dekking voor Exchange Server Standard 2019 of Exchange Server Enterprise 2019 kunnen gebruikmaken van de Exchange Online Voice Mail Service</w:t>
      </w:r>
      <w:r>
        <w:fldChar w:fldCharType="begin"/>
      </w:r>
      <w:r>
        <w:instrText xml:space="preserve"> XE "Exchange Online Voice Mail Service" </w:instrText>
      </w:r>
      <w:r>
        <w:fldChar w:fldCharType="end"/>
      </w:r>
      <w:r>
        <w:t xml:space="preserve"> om toegang te verkrijgen tot hun voicemailberichten vanuit Outlook. Voor het gebruik van deze Online Dienst gelden de Voorwaarden voor Online Diensten</w:t>
      </w:r>
    </w:p>
    <w:p w14:paraId="44D9B056" w14:textId="77777777" w:rsidR="00E528B2" w:rsidRDefault="00E528B2">
      <w:pPr>
        <w:pStyle w:val="ProductList-Body"/>
      </w:pPr>
    </w:p>
    <w:p w14:paraId="6E4EAF07" w14:textId="77777777" w:rsidR="00E528B2" w:rsidRDefault="00E528B2">
      <w:pPr>
        <w:pStyle w:val="PURBreadcrumb"/>
      </w:pPr>
    </w:p>
    <w:tbl>
      <w:tblPr>
        <w:tblStyle w:val="PURTable"/>
        <w:tblW w:w="0" w:type="dxa"/>
        <w:tblLook w:val="04A0" w:firstRow="1" w:lastRow="0" w:firstColumn="1" w:lastColumn="0" w:noHBand="0" w:noVBand="1"/>
      </w:tblPr>
      <w:tblGrid>
        <w:gridCol w:w="10916"/>
      </w:tblGrid>
      <w:tr w:rsidR="00E528B2" w14:paraId="4634B4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9D8CF0"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6EFE2A48" w14:textId="77777777" w:rsidR="00E528B2" w:rsidRDefault="00E528B2">
      <w:pPr>
        <w:pStyle w:val="ProductList-Body"/>
      </w:pPr>
    </w:p>
    <w:p w14:paraId="27A8EF70" w14:textId="77777777" w:rsidR="00E528B2" w:rsidRDefault="000975FC">
      <w:pPr>
        <w:pStyle w:val="ProductList-Offering2HeadingNoBorder"/>
        <w:outlineLvl w:val="2"/>
      </w:pPr>
      <w:bookmarkStart w:id="100" w:name="_Sec639"/>
      <w:r>
        <w:t>Project Server</w:t>
      </w:r>
      <w:bookmarkEnd w:id="100"/>
      <w:r>
        <w:fldChar w:fldCharType="begin"/>
      </w:r>
      <w:r>
        <w:instrText xml:space="preserve"> TC "</w:instrText>
      </w:r>
      <w:bookmarkStart w:id="101" w:name="_Toc536378743"/>
      <w:r>
        <w:instrText>Project Server</w:instrText>
      </w:r>
      <w:bookmarkEnd w:id="101"/>
      <w:r>
        <w:instrText>" \l 3</w:instrText>
      </w:r>
      <w:r>
        <w:fldChar w:fldCharType="end"/>
      </w:r>
    </w:p>
    <w:p w14:paraId="16F66917" w14:textId="77777777" w:rsidR="00E528B2" w:rsidRDefault="000975FC">
      <w:pPr>
        <w:pStyle w:val="ProductList-Offering1SubSection"/>
        <w:outlineLvl w:val="3"/>
      </w:pPr>
      <w:bookmarkStart w:id="102" w:name="_Sec684"/>
      <w:r>
        <w:t>1. Beschikbaarheid programma</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528B2" w14:paraId="66E475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2A6330" w14:textId="77777777" w:rsidR="00E528B2" w:rsidRDefault="000975F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BD506" w14:textId="77777777" w:rsidR="00E528B2" w:rsidRDefault="000975F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7FD93" w14:textId="77777777" w:rsidR="00E528B2" w:rsidRDefault="000975F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7EBA8" w14:textId="77777777" w:rsidR="00E528B2" w:rsidRDefault="000975F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88484" w14:textId="77777777" w:rsidR="00E528B2" w:rsidRDefault="000975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098C9" w14:textId="77777777" w:rsidR="00E528B2" w:rsidRDefault="000975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25940" w14:textId="77777777" w:rsidR="00E528B2" w:rsidRDefault="000975F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6940A" w14:textId="77777777" w:rsidR="00E528B2" w:rsidRDefault="000975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A086B" w14:textId="77777777" w:rsidR="00E528B2" w:rsidRDefault="000975F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1CC6E" w14:textId="77777777" w:rsidR="00E528B2" w:rsidRDefault="000975F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C96D1" w14:textId="77777777" w:rsidR="00E528B2" w:rsidRDefault="000975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29756" w14:textId="77777777" w:rsidR="00E528B2" w:rsidRDefault="000975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28B2" w14:paraId="09EFF1EF" w14:textId="77777777">
        <w:tc>
          <w:tcPr>
            <w:tcW w:w="4160" w:type="dxa"/>
            <w:tcBorders>
              <w:top w:val="single" w:sz="6" w:space="0" w:color="FFFFFF"/>
              <w:left w:val="none" w:sz="4" w:space="0" w:color="6E6E6E"/>
              <w:bottom w:val="dashed" w:sz="4" w:space="0" w:color="BFBFBF"/>
              <w:right w:val="none" w:sz="4" w:space="0" w:color="6E6E6E"/>
            </w:tcBorders>
          </w:tcPr>
          <w:p w14:paraId="6583CAA9" w14:textId="77777777" w:rsidR="00E528B2" w:rsidRDefault="000975F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029A8D" w14:textId="77777777" w:rsidR="00E528B2" w:rsidRDefault="000975F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AEFCEF0" w14:textId="77777777" w:rsidR="00E528B2" w:rsidRDefault="000975F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CE2C479" w14:textId="77777777" w:rsidR="00E528B2" w:rsidRDefault="000975F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2983663" w14:textId="77777777" w:rsidR="00E528B2" w:rsidRDefault="000975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B6B68"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4166D"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D1C6E"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870B8"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904A2"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380C3"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F7E60"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528B2" w14:paraId="30A1BD5C" w14:textId="77777777">
        <w:tc>
          <w:tcPr>
            <w:tcW w:w="4160" w:type="dxa"/>
            <w:tcBorders>
              <w:top w:val="dashed" w:sz="4" w:space="0" w:color="BFBFBF"/>
              <w:left w:val="none" w:sz="4" w:space="0" w:color="6E6E6E"/>
              <w:bottom w:val="none" w:sz="4" w:space="0" w:color="BFBFBF"/>
              <w:right w:val="none" w:sz="4" w:space="0" w:color="6E6E6E"/>
            </w:tcBorders>
          </w:tcPr>
          <w:p w14:paraId="5521151F" w14:textId="77777777" w:rsidR="00E528B2" w:rsidRDefault="000975FC">
            <w:pPr>
              <w:pStyle w:val="ProductList-TableBody"/>
            </w:pPr>
            <w:r>
              <w:t>CAL voor Project Server 2019</w:t>
            </w:r>
            <w:r>
              <w:fldChar w:fldCharType="begin"/>
            </w:r>
            <w:r>
              <w:instrText xml:space="preserve"> XE "CAL voor Project Server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7134220C" w14:textId="77777777" w:rsidR="00E528B2" w:rsidRDefault="000975F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80B13C0" w14:textId="77777777" w:rsidR="00E528B2" w:rsidRDefault="000975F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C01B472" w14:textId="77777777" w:rsidR="00E528B2" w:rsidRDefault="000975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8745174" w14:textId="77777777" w:rsidR="00E528B2" w:rsidRDefault="000975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5B964"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5FA89"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91F00"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73CE9"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87E81"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9D5C2"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A447A"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47EA3F60" w14:textId="77777777" w:rsidR="00E528B2" w:rsidRDefault="000975FC">
      <w:pPr>
        <w:pStyle w:val="ProductList-Offering1SubSection"/>
        <w:outlineLvl w:val="3"/>
      </w:pPr>
      <w:bookmarkStart w:id="103" w:name="_Sec739"/>
      <w:r>
        <w:t>2. Productvoorwaarden</w:t>
      </w:r>
      <w:bookmarkEnd w:id="103"/>
    </w:p>
    <w:tbl>
      <w:tblPr>
        <w:tblStyle w:val="PURTable"/>
        <w:tblW w:w="0" w:type="dxa"/>
        <w:tblLook w:val="04A0" w:firstRow="1" w:lastRow="0" w:firstColumn="1" w:lastColumn="0" w:noHBand="0" w:noVBand="1"/>
      </w:tblPr>
      <w:tblGrid>
        <w:gridCol w:w="3629"/>
        <w:gridCol w:w="3672"/>
        <w:gridCol w:w="3615"/>
      </w:tblGrid>
      <w:tr w:rsidR="00E528B2" w14:paraId="191ADE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08E0E43" w14:textId="77777777" w:rsidR="00E528B2" w:rsidRDefault="000975F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4C5BF49" w14:textId="77777777" w:rsidR="00E528B2" w:rsidRDefault="000975F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1482E0A" w14:textId="77777777" w:rsidR="00E528B2" w:rsidRDefault="000975FC">
            <w:pPr>
              <w:pStyle w:val="ProductList-TableBody"/>
            </w:pPr>
            <w:r>
              <w:rPr>
                <w:color w:val="404040"/>
              </w:rPr>
              <w:t>Down Edition-rechten: n.v.t.</w:t>
            </w:r>
          </w:p>
        </w:tc>
      </w:tr>
      <w:tr w:rsidR="00E528B2" w14:paraId="10BE94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29B57" w14:textId="77777777" w:rsidR="00E528B2" w:rsidRDefault="000975FC">
            <w:pPr>
              <w:pStyle w:val="ProductList-TableBody"/>
            </w:pPr>
            <w:r>
              <w:rPr>
                <w:color w:val="404040"/>
              </w:rPr>
              <w:lastRenderedPageBreak/>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E197E" w14:textId="77777777" w:rsidR="00E528B2" w:rsidRDefault="000975F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7444DC26" w14:textId="77777777" w:rsidR="00E528B2" w:rsidRDefault="000975FC">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528B2" w14:paraId="3F8461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EF44D" w14:textId="77777777" w:rsidR="00E528B2" w:rsidRDefault="000975F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F35E5" w14:textId="77777777" w:rsidR="00E528B2" w:rsidRDefault="000975F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358D9" w14:textId="77777777" w:rsidR="00E528B2" w:rsidRDefault="000975FC">
            <w:pPr>
              <w:pStyle w:val="ProductList-TableBody"/>
            </w:pPr>
            <w:r>
              <w:rPr>
                <w:color w:val="404040"/>
              </w:rPr>
              <w:t>Reductie mogelijk: n.v.t.</w:t>
            </w:r>
          </w:p>
        </w:tc>
      </w:tr>
      <w:tr w:rsidR="00E528B2" w14:paraId="5419F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46325" w14:textId="77777777" w:rsidR="00E528B2" w:rsidRDefault="000975F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C63D9" w14:textId="77777777" w:rsidR="00E528B2" w:rsidRDefault="000975F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F5AC4" w14:textId="77777777" w:rsidR="00E528B2" w:rsidRDefault="000975FC">
            <w:pPr>
              <w:pStyle w:val="ProductList-TableBody"/>
            </w:pPr>
            <w:r>
              <w:rPr>
                <w:color w:val="404040"/>
              </w:rPr>
              <w:t>True-up mogelijk: n.v.t.</w:t>
            </w:r>
          </w:p>
        </w:tc>
      </w:tr>
      <w:tr w:rsidR="00E528B2" w14:paraId="7C8A71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6ED7D" w14:textId="77777777" w:rsidR="00E528B2" w:rsidRDefault="000975FC">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195C0" w14:textId="77777777" w:rsidR="00E528B2" w:rsidRDefault="00E528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AA936" w14:textId="77777777" w:rsidR="00E528B2" w:rsidRDefault="00E528B2">
            <w:pPr>
              <w:pStyle w:val="ProductList-TableBody"/>
            </w:pPr>
          </w:p>
        </w:tc>
      </w:tr>
    </w:tbl>
    <w:p w14:paraId="663FA8D7" w14:textId="77777777" w:rsidR="00E528B2" w:rsidRDefault="000975FC">
      <w:pPr>
        <w:pStyle w:val="ProductList-Offering1SubSection"/>
        <w:outlineLvl w:val="3"/>
      </w:pPr>
      <w:bookmarkStart w:id="104" w:name="_Sec795"/>
      <w:r>
        <w:t>3. Gebruiksrechten</w:t>
      </w:r>
      <w:bookmarkEnd w:id="104"/>
    </w:p>
    <w:tbl>
      <w:tblPr>
        <w:tblStyle w:val="PURTable"/>
        <w:tblW w:w="0" w:type="dxa"/>
        <w:tblLook w:val="04A0" w:firstRow="1" w:lastRow="0" w:firstColumn="1" w:lastColumn="0" w:noHBand="0" w:noVBand="1"/>
      </w:tblPr>
      <w:tblGrid>
        <w:gridCol w:w="3663"/>
        <w:gridCol w:w="3659"/>
        <w:gridCol w:w="3594"/>
      </w:tblGrid>
      <w:tr w:rsidR="00E528B2" w14:paraId="3BA593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3D33B9" w14:textId="77777777" w:rsidR="00E528B2" w:rsidRDefault="000975F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5FE19" w14:textId="77777777" w:rsidR="00E528B2" w:rsidRDefault="000975FC">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7121E044" w14:textId="77777777" w:rsidR="00E528B2" w:rsidRDefault="000975FC">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E528B2" w14:paraId="010559CF" w14:textId="77777777">
        <w:tc>
          <w:tcPr>
            <w:tcW w:w="4040" w:type="dxa"/>
            <w:tcBorders>
              <w:top w:val="single" w:sz="4" w:space="0" w:color="000000"/>
              <w:left w:val="single" w:sz="4" w:space="0" w:color="000000"/>
              <w:bottom w:val="single" w:sz="4" w:space="0" w:color="000000"/>
              <w:right w:val="single" w:sz="4" w:space="0" w:color="000000"/>
            </w:tcBorders>
          </w:tcPr>
          <w:p w14:paraId="5A084234" w14:textId="77777777" w:rsidR="00E528B2" w:rsidRDefault="000975FC">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9E099DD" w14:textId="77777777" w:rsidR="00E528B2" w:rsidRDefault="000975F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B6604" w14:textId="77777777" w:rsidR="00E528B2" w:rsidRDefault="000975FC">
            <w:pPr>
              <w:pStyle w:val="ProductList-TableBody"/>
            </w:pPr>
            <w:r>
              <w:rPr>
                <w:color w:val="404040"/>
              </w:rPr>
              <w:t>Meegeleverde technologie: n.v.t.</w:t>
            </w:r>
          </w:p>
        </w:tc>
      </w:tr>
      <w:tr w:rsidR="00E528B2" w14:paraId="60547A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31013" w14:textId="77777777" w:rsidR="00E528B2" w:rsidRDefault="000975FC">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C7362" w14:textId="77777777" w:rsidR="00E528B2" w:rsidRDefault="00E528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34AAB" w14:textId="77777777" w:rsidR="00E528B2" w:rsidRDefault="00E528B2">
            <w:pPr>
              <w:pStyle w:val="ProductList-TableBody"/>
            </w:pPr>
          </w:p>
        </w:tc>
      </w:tr>
    </w:tbl>
    <w:p w14:paraId="23F34918" w14:textId="77777777" w:rsidR="00E528B2" w:rsidRDefault="00E528B2">
      <w:pPr>
        <w:pStyle w:val="ProductList-Body"/>
      </w:pPr>
    </w:p>
    <w:p w14:paraId="4747D611" w14:textId="77777777" w:rsidR="00E528B2" w:rsidRDefault="000975FC">
      <w:pPr>
        <w:pStyle w:val="ProductList-ClauseHeading"/>
        <w:outlineLvl w:val="4"/>
      </w:pPr>
      <w:r>
        <w:t>3.1 Toegang tot Serversoftware</w:t>
      </w:r>
    </w:p>
    <w:tbl>
      <w:tblPr>
        <w:tblStyle w:val="PURTable"/>
        <w:tblW w:w="0" w:type="dxa"/>
        <w:tblLook w:val="04A0" w:firstRow="1" w:lastRow="0" w:firstColumn="1" w:lastColumn="0" w:noHBand="0" w:noVBand="1"/>
      </w:tblPr>
      <w:tblGrid>
        <w:gridCol w:w="3694"/>
        <w:gridCol w:w="3613"/>
        <w:gridCol w:w="3609"/>
      </w:tblGrid>
      <w:tr w:rsidR="00E528B2" w14:paraId="5537E5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EC146E" w14:textId="77777777" w:rsidR="00E528B2" w:rsidRDefault="000975FC">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60D89A06" w14:textId="77777777" w:rsidR="00E528B2" w:rsidRDefault="000975FC">
            <w:pPr>
              <w:pStyle w:val="ProductList-TableBody"/>
            </w:pPr>
            <w:r>
              <w:t>CAL voor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099BEC1" w14:textId="77777777" w:rsidR="00E528B2" w:rsidRDefault="000975FC">
            <w:pPr>
              <w:pStyle w:val="ProductList-TableBody"/>
            </w:pPr>
            <w:r>
              <w:t>Gebruikers-SL voor Project Online Essentials</w:t>
            </w:r>
          </w:p>
        </w:tc>
      </w:tr>
      <w:tr w:rsidR="00E528B2" w14:paraId="52AFDDB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C6C5536" w14:textId="77777777" w:rsidR="00E528B2" w:rsidRDefault="00E528B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30DE02B" w14:textId="77777777" w:rsidR="00E528B2" w:rsidRDefault="000975FC">
            <w:pPr>
              <w:pStyle w:val="ProductList-TableBody"/>
            </w:pPr>
            <w:r>
              <w:t>Gebruikers-SL voor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065DAC83" w14:textId="77777777" w:rsidR="00E528B2" w:rsidRDefault="000975FC">
            <w:pPr>
              <w:pStyle w:val="ProductList-TableBody"/>
            </w:pPr>
            <w:r>
              <w:t>Gebruikers-SL voor Project Online Premium</w:t>
            </w:r>
          </w:p>
        </w:tc>
      </w:tr>
      <w:tr w:rsidR="00E528B2" w14:paraId="01CA01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DA14FE" w14:textId="77777777" w:rsidR="00E528B2" w:rsidRDefault="00E528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6427BF" w14:textId="77777777" w:rsidR="00E528B2" w:rsidRDefault="000975FC">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9558B34" w14:textId="77777777" w:rsidR="00E528B2" w:rsidRDefault="00E528B2">
            <w:pPr>
              <w:pStyle w:val="ProductList-TableBody"/>
            </w:pPr>
          </w:p>
        </w:tc>
      </w:tr>
    </w:tbl>
    <w:p w14:paraId="3DB928EF" w14:textId="77777777" w:rsidR="00E528B2" w:rsidRDefault="00E528B2">
      <w:pPr>
        <w:pStyle w:val="ProductList-Body"/>
      </w:pPr>
    </w:p>
    <w:p w14:paraId="03641D04" w14:textId="77777777" w:rsidR="00E528B2" w:rsidRDefault="000975FC">
      <w:pPr>
        <w:pStyle w:val="ProductList-ClauseHeading"/>
        <w:outlineLvl w:val="4"/>
      </w:pPr>
      <w:r>
        <w:t>3.2 Aanvullende software</w:t>
      </w:r>
    </w:p>
    <w:tbl>
      <w:tblPr>
        <w:tblStyle w:val="PURTable"/>
        <w:tblW w:w="0" w:type="dxa"/>
        <w:tblLook w:val="04A0" w:firstRow="1" w:lastRow="0" w:firstColumn="1" w:lastColumn="0" w:noHBand="0" w:noVBand="1"/>
      </w:tblPr>
      <w:tblGrid>
        <w:gridCol w:w="3702"/>
        <w:gridCol w:w="3607"/>
        <w:gridCol w:w="3607"/>
      </w:tblGrid>
      <w:tr w:rsidR="00E528B2" w14:paraId="48B51E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B9D1CF" w14:textId="77777777" w:rsidR="00E528B2" w:rsidRDefault="000975F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DB2C440" w14:textId="77777777" w:rsidR="00E528B2" w:rsidRDefault="00E528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E1F7AC1" w14:textId="77777777" w:rsidR="00E528B2" w:rsidRDefault="00E528B2">
            <w:pPr>
              <w:pStyle w:val="ProductList-TableBody"/>
            </w:pPr>
          </w:p>
        </w:tc>
      </w:tr>
    </w:tbl>
    <w:p w14:paraId="675072C8" w14:textId="77777777" w:rsidR="00E528B2" w:rsidRDefault="000975FC">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25"/>
        <w:gridCol w:w="3647"/>
        <w:gridCol w:w="3644"/>
      </w:tblGrid>
      <w:tr w:rsidR="00E528B2" w14:paraId="1DD497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504A5C" w14:textId="77777777" w:rsidR="00E528B2" w:rsidRDefault="000975F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416DE2" w14:textId="77777777" w:rsidR="00E528B2" w:rsidRDefault="000975F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21555C" w14:textId="77777777" w:rsidR="00E528B2" w:rsidRDefault="000975FC">
            <w:pPr>
              <w:pStyle w:val="ProductList-TableBody"/>
            </w:pPr>
            <w:r>
              <w:rPr>
                <w:color w:val="404040"/>
              </w:rPr>
              <w:t>Fail-over rechten: n.v.t.</w:t>
            </w:r>
          </w:p>
        </w:tc>
      </w:tr>
      <w:tr w:rsidR="00E528B2" w14:paraId="1C072B79" w14:textId="77777777">
        <w:tc>
          <w:tcPr>
            <w:tcW w:w="4040" w:type="dxa"/>
            <w:tcBorders>
              <w:top w:val="single" w:sz="4" w:space="0" w:color="000000"/>
              <w:left w:val="single" w:sz="4" w:space="0" w:color="000000"/>
              <w:bottom w:val="single" w:sz="4" w:space="0" w:color="000000"/>
              <w:right w:val="single" w:sz="4" w:space="0" w:color="000000"/>
            </w:tcBorders>
          </w:tcPr>
          <w:p w14:paraId="7FC86EA4" w14:textId="77777777" w:rsidR="00E528B2" w:rsidRDefault="000975FC">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99445" w14:textId="77777777" w:rsidR="00E528B2" w:rsidRDefault="000975F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9FD4C" w14:textId="77777777" w:rsidR="00E528B2" w:rsidRDefault="000975FC">
            <w:pPr>
              <w:pStyle w:val="ProductList-TableBody"/>
            </w:pPr>
            <w:r>
              <w:rPr>
                <w:color w:val="404040"/>
              </w:rPr>
              <w:t>Gebruiksrechten voor roaming: n.v.t.</w:t>
            </w:r>
          </w:p>
        </w:tc>
      </w:tr>
      <w:tr w:rsidR="00E528B2" w14:paraId="7533F5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B72EF" w14:textId="77777777" w:rsidR="00E528B2" w:rsidRDefault="000975FC">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51A95" w14:textId="77777777" w:rsidR="00E528B2" w:rsidRDefault="000975F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9A536" w14:textId="77777777" w:rsidR="00E528B2" w:rsidRDefault="00E528B2">
            <w:pPr>
              <w:pStyle w:val="ProductList-TableBody"/>
            </w:pPr>
          </w:p>
        </w:tc>
      </w:tr>
    </w:tbl>
    <w:p w14:paraId="656632F0" w14:textId="77777777" w:rsidR="00E528B2" w:rsidRDefault="00E528B2">
      <w:pPr>
        <w:pStyle w:val="ProductList-Body"/>
        <w:jc w:val="right"/>
      </w:pPr>
    </w:p>
    <w:tbl>
      <w:tblPr>
        <w:tblStyle w:val="PURTable"/>
        <w:tblW w:w="0" w:type="dxa"/>
        <w:tblLook w:val="04A0" w:firstRow="1" w:lastRow="0" w:firstColumn="1" w:lastColumn="0" w:noHBand="0" w:noVBand="1"/>
      </w:tblPr>
      <w:tblGrid>
        <w:gridCol w:w="10916"/>
      </w:tblGrid>
      <w:tr w:rsidR="00E528B2" w14:paraId="1B2A73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BD09B7"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46ABE2F1" w14:textId="77777777" w:rsidR="00E528B2" w:rsidRDefault="00E528B2">
      <w:pPr>
        <w:pStyle w:val="ProductList-Body"/>
      </w:pPr>
    </w:p>
    <w:p w14:paraId="4B2E027B" w14:textId="77777777" w:rsidR="00E528B2" w:rsidRDefault="000975FC">
      <w:pPr>
        <w:pStyle w:val="ProductList-Offering2HeadingNoBorder"/>
        <w:outlineLvl w:val="2"/>
      </w:pPr>
      <w:bookmarkStart w:id="106" w:name="_Sec640"/>
      <w:r>
        <w:t>SharePoint Server</w:t>
      </w:r>
      <w:bookmarkEnd w:id="106"/>
      <w:r>
        <w:fldChar w:fldCharType="begin"/>
      </w:r>
      <w:r>
        <w:instrText xml:space="preserve"> TC "</w:instrText>
      </w:r>
      <w:bookmarkStart w:id="107" w:name="_Toc536378744"/>
      <w:r>
        <w:instrText>SharePoint Server</w:instrText>
      </w:r>
      <w:bookmarkEnd w:id="107"/>
      <w:r>
        <w:instrText>" \l 3</w:instrText>
      </w:r>
      <w:r>
        <w:fldChar w:fldCharType="end"/>
      </w:r>
    </w:p>
    <w:p w14:paraId="3F21F4BC" w14:textId="77777777" w:rsidR="00E528B2" w:rsidRDefault="000975FC">
      <w:pPr>
        <w:pStyle w:val="ProductList-Offering1SubSection"/>
        <w:outlineLvl w:val="3"/>
      </w:pPr>
      <w:bookmarkStart w:id="108" w:name="_Sec685"/>
      <w:r>
        <w:t>1. Beschikbaarheid programma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E528B2" w14:paraId="75F0B3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B6B827" w14:textId="77777777" w:rsidR="00E528B2" w:rsidRDefault="000975F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35A34" w14:textId="77777777" w:rsidR="00E528B2" w:rsidRDefault="000975F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852E9" w14:textId="77777777" w:rsidR="00E528B2" w:rsidRDefault="000975F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17C34" w14:textId="77777777" w:rsidR="00E528B2" w:rsidRDefault="000975F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69C45" w14:textId="77777777" w:rsidR="00E528B2" w:rsidRDefault="000975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60AEA" w14:textId="77777777" w:rsidR="00E528B2" w:rsidRDefault="000975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D729F" w14:textId="77777777" w:rsidR="00E528B2" w:rsidRDefault="000975F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31FC4" w14:textId="77777777" w:rsidR="00E528B2" w:rsidRDefault="000975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69286" w14:textId="77777777" w:rsidR="00E528B2" w:rsidRDefault="000975F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FDCF2" w14:textId="77777777" w:rsidR="00E528B2" w:rsidRDefault="000975F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C0794" w14:textId="77777777" w:rsidR="00E528B2" w:rsidRDefault="000975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BA688" w14:textId="77777777" w:rsidR="00E528B2" w:rsidRDefault="000975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28B2" w14:paraId="63CB958C" w14:textId="77777777">
        <w:tc>
          <w:tcPr>
            <w:tcW w:w="4160" w:type="dxa"/>
            <w:tcBorders>
              <w:top w:val="single" w:sz="6" w:space="0" w:color="FFFFFF"/>
              <w:left w:val="none" w:sz="4" w:space="0" w:color="6E6E6E"/>
              <w:bottom w:val="dashed" w:sz="4" w:space="0" w:color="BFBFBF"/>
              <w:right w:val="none" w:sz="4" w:space="0" w:color="6E6E6E"/>
            </w:tcBorders>
          </w:tcPr>
          <w:p w14:paraId="2E28FE70" w14:textId="77777777" w:rsidR="00E528B2" w:rsidRDefault="000975F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B5D066" w14:textId="77777777" w:rsidR="00E528B2" w:rsidRDefault="000975F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B08BE5B" w14:textId="77777777" w:rsidR="00E528B2" w:rsidRDefault="000975F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97B9913" w14:textId="77777777" w:rsidR="00E528B2" w:rsidRDefault="000975F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5AC5CF3" w14:textId="77777777" w:rsidR="00E528B2" w:rsidRDefault="000975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69140"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EF5DB"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A8F79"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F08A6"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B8D2B"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35B54"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35B8B"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528B2" w14:paraId="02526866" w14:textId="77777777">
        <w:tc>
          <w:tcPr>
            <w:tcW w:w="4160" w:type="dxa"/>
            <w:tcBorders>
              <w:top w:val="dashed" w:sz="4" w:space="0" w:color="BFBFBF"/>
              <w:left w:val="none" w:sz="4" w:space="0" w:color="6E6E6E"/>
              <w:bottom w:val="dashed" w:sz="4" w:space="0" w:color="BFBFBF"/>
              <w:right w:val="none" w:sz="4" w:space="0" w:color="6E6E6E"/>
            </w:tcBorders>
          </w:tcPr>
          <w:p w14:paraId="14350297" w14:textId="77777777" w:rsidR="00E528B2" w:rsidRDefault="000975FC">
            <w:pPr>
              <w:pStyle w:val="ProductList-TableBody"/>
            </w:pPr>
            <w:r>
              <w:t>CAL voor SharePoint Server 2019 Standard</w:t>
            </w:r>
            <w:r>
              <w:fldChar w:fldCharType="begin"/>
            </w:r>
            <w:r>
              <w:instrText xml:space="preserve"> XE "CAL voor SharePoint Server 2019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50B10F74" w14:textId="77777777" w:rsidR="00E528B2" w:rsidRDefault="000975F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3AAC29D" w14:textId="77777777" w:rsidR="00E528B2" w:rsidRDefault="000975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F8C2F9" w14:textId="77777777" w:rsidR="00E528B2" w:rsidRDefault="000975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5C9E4D" w14:textId="77777777" w:rsidR="00E528B2" w:rsidRDefault="000975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1D3A1"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0914B"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2C0DD"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DB73A"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AF6D9"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CC750"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711CB" w14:textId="77777777" w:rsidR="00E528B2" w:rsidRDefault="000975FC">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528B2" w14:paraId="5457F025" w14:textId="77777777">
        <w:tc>
          <w:tcPr>
            <w:tcW w:w="4160" w:type="dxa"/>
            <w:tcBorders>
              <w:top w:val="dashed" w:sz="4" w:space="0" w:color="BFBFBF"/>
              <w:left w:val="none" w:sz="4" w:space="0" w:color="6E6E6E"/>
              <w:bottom w:val="none" w:sz="4" w:space="0" w:color="BFBFBF"/>
              <w:right w:val="none" w:sz="4" w:space="0" w:color="6E6E6E"/>
            </w:tcBorders>
          </w:tcPr>
          <w:p w14:paraId="2E7BC7C1" w14:textId="77777777" w:rsidR="00E528B2" w:rsidRDefault="000975FC">
            <w:pPr>
              <w:pStyle w:val="ProductList-TableBody"/>
            </w:pPr>
            <w:r>
              <w:t xml:space="preserve">CAL voor SharePoint Server 2019 Enterprise </w:t>
            </w:r>
            <w:r>
              <w:fldChar w:fldCharType="begin"/>
            </w:r>
            <w:r>
              <w:instrText xml:space="preserve"> XE "CAL voor SharePoint Server 2019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14:paraId="5DAB0185" w14:textId="77777777" w:rsidR="00E528B2" w:rsidRDefault="000975F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46623F6" w14:textId="77777777" w:rsidR="00E528B2" w:rsidRDefault="000975F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D7E4345" w14:textId="77777777" w:rsidR="00E528B2" w:rsidRDefault="000975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FE7A307" w14:textId="77777777" w:rsidR="00E528B2" w:rsidRDefault="000975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63224"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E4673"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18C88"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926AF"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DC2EC"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B85D1"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9719A" w14:textId="77777777" w:rsidR="00E528B2" w:rsidRDefault="000975FC">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4CA4950E" w14:textId="77777777" w:rsidR="00E528B2" w:rsidRDefault="000975FC">
      <w:pPr>
        <w:pStyle w:val="ProductList-Offering1SubSection"/>
        <w:outlineLvl w:val="3"/>
      </w:pPr>
      <w:bookmarkStart w:id="109" w:name="_Sec740"/>
      <w:r>
        <w:t>2. Productvoorwaarden</w:t>
      </w:r>
      <w:bookmarkEnd w:id="109"/>
    </w:p>
    <w:tbl>
      <w:tblPr>
        <w:tblStyle w:val="PURTable"/>
        <w:tblW w:w="0" w:type="dxa"/>
        <w:tblLook w:val="04A0" w:firstRow="1" w:lastRow="0" w:firstColumn="1" w:lastColumn="0" w:noHBand="0" w:noVBand="1"/>
      </w:tblPr>
      <w:tblGrid>
        <w:gridCol w:w="3629"/>
        <w:gridCol w:w="3672"/>
        <w:gridCol w:w="3615"/>
      </w:tblGrid>
      <w:tr w:rsidR="00E528B2" w14:paraId="63DFA0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0F71D37" w14:textId="77777777" w:rsidR="00E528B2" w:rsidRDefault="000975F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328ACBD" w14:textId="77777777" w:rsidR="00E528B2" w:rsidRDefault="000975F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A777566" w14:textId="77777777" w:rsidR="00E528B2" w:rsidRDefault="000975FC">
            <w:pPr>
              <w:pStyle w:val="ProductList-TableBody"/>
            </w:pPr>
            <w:r>
              <w:rPr>
                <w:color w:val="404040"/>
              </w:rPr>
              <w:t>Down Edition-rechten: n.v.t.</w:t>
            </w:r>
          </w:p>
        </w:tc>
      </w:tr>
      <w:tr w:rsidR="00E528B2" w14:paraId="48F6E3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856F3" w14:textId="77777777" w:rsidR="00E528B2" w:rsidRDefault="000975F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C541C" w14:textId="77777777" w:rsidR="00E528B2" w:rsidRDefault="000975F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76C399F9" w14:textId="77777777" w:rsidR="00E528B2" w:rsidRDefault="000975FC">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528B2" w14:paraId="33A18E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4D9C3" w14:textId="77777777" w:rsidR="00E528B2" w:rsidRDefault="000975F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2EE7E" w14:textId="77777777" w:rsidR="00E528B2" w:rsidRDefault="000975F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4641D" w14:textId="77777777" w:rsidR="00E528B2" w:rsidRDefault="000975FC">
            <w:pPr>
              <w:pStyle w:val="ProductList-TableBody"/>
            </w:pPr>
            <w:r>
              <w:rPr>
                <w:color w:val="404040"/>
              </w:rPr>
              <w:t>Reductie mogelijk: n.v.t.</w:t>
            </w:r>
          </w:p>
        </w:tc>
      </w:tr>
      <w:tr w:rsidR="00E528B2" w14:paraId="1CAC7DDE" w14:textId="77777777">
        <w:tc>
          <w:tcPr>
            <w:tcW w:w="4040" w:type="dxa"/>
            <w:tcBorders>
              <w:top w:val="single" w:sz="4" w:space="0" w:color="000000"/>
              <w:left w:val="single" w:sz="4" w:space="0" w:color="000000"/>
              <w:bottom w:val="single" w:sz="4" w:space="0" w:color="000000"/>
              <w:right w:val="single" w:sz="4" w:space="0" w:color="000000"/>
            </w:tcBorders>
          </w:tcPr>
          <w:p w14:paraId="57E91465" w14:textId="77777777" w:rsidR="00E528B2" w:rsidRDefault="000975F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04E18" w14:textId="77777777" w:rsidR="00E528B2" w:rsidRDefault="000975F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0BBAC" w14:textId="77777777" w:rsidR="00E528B2" w:rsidRDefault="000975FC">
            <w:pPr>
              <w:pStyle w:val="ProductList-TableBody"/>
            </w:pPr>
            <w:r>
              <w:rPr>
                <w:color w:val="404040"/>
              </w:rPr>
              <w:t>True-up mogelijk: n.v.t.</w:t>
            </w:r>
          </w:p>
        </w:tc>
      </w:tr>
      <w:tr w:rsidR="00E528B2" w14:paraId="4A5BB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572F6" w14:textId="77777777" w:rsidR="00E528B2" w:rsidRDefault="000975FC">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7FB84" w14:textId="77777777" w:rsidR="00E528B2" w:rsidRDefault="00E528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8E0FA" w14:textId="77777777" w:rsidR="00E528B2" w:rsidRDefault="00E528B2">
            <w:pPr>
              <w:pStyle w:val="ProductList-TableBody"/>
            </w:pPr>
          </w:p>
        </w:tc>
      </w:tr>
    </w:tbl>
    <w:p w14:paraId="3AB79384" w14:textId="77777777" w:rsidR="00E528B2" w:rsidRDefault="000975FC">
      <w:pPr>
        <w:pStyle w:val="ProductList-Offering1SubSection"/>
        <w:outlineLvl w:val="3"/>
      </w:pPr>
      <w:bookmarkStart w:id="110" w:name="_Sec798"/>
      <w:r>
        <w:t>3. Gebruiksrechten</w:t>
      </w:r>
      <w:bookmarkEnd w:id="110"/>
    </w:p>
    <w:tbl>
      <w:tblPr>
        <w:tblStyle w:val="PURTable"/>
        <w:tblW w:w="0" w:type="dxa"/>
        <w:tblLook w:val="04A0" w:firstRow="1" w:lastRow="0" w:firstColumn="1" w:lastColumn="0" w:noHBand="0" w:noVBand="1"/>
      </w:tblPr>
      <w:tblGrid>
        <w:gridCol w:w="3663"/>
        <w:gridCol w:w="3659"/>
        <w:gridCol w:w="3594"/>
      </w:tblGrid>
      <w:tr w:rsidR="00E528B2" w14:paraId="6AA3C0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A2FD41" w14:textId="77777777" w:rsidR="00E528B2" w:rsidRDefault="000975F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ADA7956" w14:textId="77777777" w:rsidR="00E528B2" w:rsidRDefault="000975F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4A6DA019" w14:textId="77777777" w:rsidR="00E528B2" w:rsidRDefault="000975FC">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E528B2" w14:paraId="531884E6" w14:textId="77777777">
        <w:tc>
          <w:tcPr>
            <w:tcW w:w="4040" w:type="dxa"/>
            <w:tcBorders>
              <w:top w:val="single" w:sz="4" w:space="0" w:color="000000"/>
              <w:left w:val="single" w:sz="4" w:space="0" w:color="000000"/>
              <w:bottom w:val="single" w:sz="4" w:space="0" w:color="000000"/>
              <w:right w:val="single" w:sz="4" w:space="0" w:color="000000"/>
            </w:tcBorders>
          </w:tcPr>
          <w:p w14:paraId="27169A9B" w14:textId="77777777" w:rsidR="00E528B2" w:rsidRDefault="000975FC">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935ED59" w14:textId="77777777" w:rsidR="00E528B2" w:rsidRDefault="000975F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F3C49" w14:textId="77777777" w:rsidR="00E528B2" w:rsidRDefault="000975FC">
            <w:pPr>
              <w:pStyle w:val="ProductList-TableBody"/>
            </w:pPr>
            <w:r>
              <w:rPr>
                <w:color w:val="404040"/>
              </w:rPr>
              <w:t>Meegeleverde technologie: n.v.t.</w:t>
            </w:r>
          </w:p>
        </w:tc>
      </w:tr>
      <w:tr w:rsidR="00E528B2" w14:paraId="6D020E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F5739" w14:textId="77777777" w:rsidR="00E528B2" w:rsidRDefault="000975FC">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22695" w14:textId="77777777" w:rsidR="00E528B2" w:rsidRDefault="00E528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F0C26" w14:textId="77777777" w:rsidR="00E528B2" w:rsidRDefault="00E528B2">
            <w:pPr>
              <w:pStyle w:val="ProductList-TableBody"/>
            </w:pPr>
          </w:p>
        </w:tc>
      </w:tr>
    </w:tbl>
    <w:p w14:paraId="02FFD2FB" w14:textId="77777777" w:rsidR="00E528B2" w:rsidRDefault="00E528B2">
      <w:pPr>
        <w:pStyle w:val="ProductList-Body"/>
      </w:pPr>
    </w:p>
    <w:p w14:paraId="2B4D9351" w14:textId="77777777" w:rsidR="00E528B2" w:rsidRDefault="000975FC">
      <w:pPr>
        <w:pStyle w:val="ProductList-ClauseHeading"/>
        <w:outlineLvl w:val="4"/>
      </w:pPr>
      <w:r>
        <w:t>3.1 Toegang tot serversoftware voor SharePoint Server 2019</w:t>
      </w:r>
    </w:p>
    <w:tbl>
      <w:tblPr>
        <w:tblStyle w:val="PURTable"/>
        <w:tblW w:w="0" w:type="dxa"/>
        <w:tblLook w:val="04A0" w:firstRow="1" w:lastRow="0" w:firstColumn="1" w:lastColumn="0" w:noHBand="0" w:noVBand="1"/>
      </w:tblPr>
      <w:tblGrid>
        <w:gridCol w:w="3695"/>
        <w:gridCol w:w="3611"/>
        <w:gridCol w:w="3610"/>
      </w:tblGrid>
      <w:tr w:rsidR="00E528B2" w14:paraId="6A681B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1963BE" w14:textId="77777777" w:rsidR="00E528B2" w:rsidRDefault="000975FC">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1B144E49" w14:textId="77777777" w:rsidR="00E528B2" w:rsidRDefault="000975FC">
            <w:pPr>
              <w:pStyle w:val="ProductList-TableBody"/>
            </w:pPr>
            <w:r>
              <w:t>CAL voor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750C0D53" w14:textId="77777777" w:rsidR="00E528B2" w:rsidRDefault="000975FC">
            <w:pPr>
              <w:pStyle w:val="ProductList-TableBody"/>
            </w:pPr>
            <w:r>
              <w:t>Gebruikers-SL voor SharePoint Online (Plan 1/2)</w:t>
            </w:r>
            <w:r>
              <w:fldChar w:fldCharType="begin"/>
            </w:r>
            <w:r>
              <w:instrText xml:space="preserve"> XE " SharePoint Online (Plan 1/2)" </w:instrText>
            </w:r>
            <w:r>
              <w:fldChar w:fldCharType="end"/>
            </w:r>
          </w:p>
        </w:tc>
      </w:tr>
      <w:tr w:rsidR="00E528B2" w14:paraId="266B17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04D0E1" w14:textId="77777777" w:rsidR="00E528B2" w:rsidRDefault="00E528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CE29E5" w14:textId="77777777" w:rsidR="00E528B2" w:rsidRDefault="000975FC">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62A0E15" w14:textId="77777777" w:rsidR="00E528B2" w:rsidRDefault="00E528B2">
            <w:pPr>
              <w:pStyle w:val="ProductList-TableBody"/>
            </w:pPr>
          </w:p>
        </w:tc>
      </w:tr>
    </w:tbl>
    <w:p w14:paraId="758249FF" w14:textId="77777777" w:rsidR="00E528B2" w:rsidRDefault="00E528B2">
      <w:pPr>
        <w:pStyle w:val="ProductList-Body"/>
      </w:pPr>
    </w:p>
    <w:p w14:paraId="225DA67D" w14:textId="77777777" w:rsidR="00E528B2" w:rsidRDefault="000975FC">
      <w:pPr>
        <w:pStyle w:val="ProductList-SubClauseHeading"/>
        <w:outlineLvl w:val="5"/>
      </w:pPr>
      <w:r>
        <w:t>3.1.1 Aanvullende SharePoint Server-functionaliteit verbonden aan Enterprise CAL voor SharePoint</w:t>
      </w:r>
    </w:p>
    <w:p w14:paraId="7DC8BDC8" w14:textId="77777777" w:rsidR="00E528B2" w:rsidRDefault="000975FC">
      <w:pPr>
        <w:pStyle w:val="ProductList-BodyIndented"/>
      </w:pPr>
      <w:r>
        <w:t>Business Connectivity Services Line of Business Webparts; Office 2019 Business Connectivity Services Client Integration; Access Services; Enterprise Search; E-discovery en Compliance; InfoPath Forms Services; Excel Services, PowerPivot en PowerView; Visio Services; PerformancePoint Services; Custom Analytics Reports; Data Loss Prevention; en Advanced Charting.</w:t>
      </w:r>
    </w:p>
    <w:tbl>
      <w:tblPr>
        <w:tblStyle w:val="PURTable0"/>
        <w:tblW w:w="0" w:type="dxa"/>
        <w:tblLook w:val="04A0" w:firstRow="1" w:lastRow="0" w:firstColumn="1" w:lastColumn="0" w:noHBand="0" w:noVBand="1"/>
      </w:tblPr>
      <w:tblGrid>
        <w:gridCol w:w="3553"/>
        <w:gridCol w:w="3502"/>
        <w:gridCol w:w="3501"/>
      </w:tblGrid>
      <w:tr w:rsidR="00E528B2" w14:paraId="172CC5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25A096" w14:textId="77777777" w:rsidR="00E528B2" w:rsidRDefault="000975FC">
            <w:pPr>
              <w:pStyle w:val="ProductList-TableBody"/>
            </w:pPr>
            <w:r>
              <w:lastRenderedPageBreak/>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538E68F1" w14:textId="77777777" w:rsidR="00E528B2" w:rsidRDefault="000975FC">
            <w:pPr>
              <w:pStyle w:val="ProductList-TableBody"/>
            </w:pPr>
            <w:r>
              <w:t>CAL voor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195CC636" w14:textId="77777777" w:rsidR="00E528B2" w:rsidRDefault="000975FC">
            <w:pPr>
              <w:pStyle w:val="ProductList-TableBody"/>
            </w:pPr>
            <w:r>
              <w:t>Gebruikers-SL voor SharePoint Online (Plan 2)</w:t>
            </w:r>
          </w:p>
        </w:tc>
      </w:tr>
      <w:tr w:rsidR="00E528B2" w14:paraId="2B185D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974A71" w14:textId="77777777" w:rsidR="00E528B2" w:rsidRDefault="00E528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0F9B01" w14:textId="77777777" w:rsidR="00E528B2" w:rsidRDefault="000975FC">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FBA59EA" w14:textId="77777777" w:rsidR="00E528B2" w:rsidRDefault="00E528B2">
            <w:pPr>
              <w:pStyle w:val="ProductList-TableBody"/>
            </w:pPr>
          </w:p>
        </w:tc>
      </w:tr>
    </w:tbl>
    <w:p w14:paraId="60B74724" w14:textId="77777777" w:rsidR="00E528B2" w:rsidRDefault="00E528B2">
      <w:pPr>
        <w:pStyle w:val="ProductList-BodyIndented"/>
      </w:pPr>
    </w:p>
    <w:p w14:paraId="7231147B" w14:textId="77777777" w:rsidR="00E528B2" w:rsidRDefault="000975FC">
      <w:pPr>
        <w:pStyle w:val="ProductList-ClauseHeading"/>
        <w:outlineLvl w:val="4"/>
      </w:pPr>
      <w:r>
        <w:t>3.2 CAL-vrijstelling voor gebruikers die publiek beschikbare inhoud openen</w:t>
      </w:r>
    </w:p>
    <w:p w14:paraId="5FEB9BCE" w14:textId="77777777" w:rsidR="00E528B2" w:rsidRDefault="000975FC">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zijn niet vereist inhoud, gegevens en applicaties te openen die de Klant via het internet publiek beschikbaar heeft gemaakt voor gebruikers (dat wil zeggen, waar toegang niet beperkt is tot intranet- of extranetsituaties).</w:t>
      </w:r>
    </w:p>
    <w:p w14:paraId="6CC5280B" w14:textId="77777777" w:rsidR="00E528B2" w:rsidRDefault="00E528B2">
      <w:pPr>
        <w:pStyle w:val="ProductList-Body"/>
      </w:pPr>
    </w:p>
    <w:p w14:paraId="629E11A6" w14:textId="77777777" w:rsidR="00E528B2" w:rsidRDefault="000975FC">
      <w:pPr>
        <w:pStyle w:val="ProductList-ClauseHeading"/>
        <w:outlineLvl w:val="4"/>
      </w:pPr>
      <w:r>
        <w:t>3.3 Aanvullende software</w:t>
      </w:r>
    </w:p>
    <w:tbl>
      <w:tblPr>
        <w:tblStyle w:val="PURTable"/>
        <w:tblW w:w="0" w:type="dxa"/>
        <w:tblLook w:val="04A0" w:firstRow="1" w:lastRow="0" w:firstColumn="1" w:lastColumn="0" w:noHBand="0" w:noVBand="1"/>
      </w:tblPr>
      <w:tblGrid>
        <w:gridCol w:w="3702"/>
        <w:gridCol w:w="3607"/>
        <w:gridCol w:w="3607"/>
      </w:tblGrid>
      <w:tr w:rsidR="00E528B2" w14:paraId="1926A4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17FD9F" w14:textId="77777777" w:rsidR="00E528B2" w:rsidRDefault="000975F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469A150" w14:textId="77777777" w:rsidR="00E528B2" w:rsidRDefault="00E528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35E7120" w14:textId="77777777" w:rsidR="00E528B2" w:rsidRDefault="00E528B2">
            <w:pPr>
              <w:pStyle w:val="ProductList-TableBody"/>
            </w:pPr>
          </w:p>
        </w:tc>
      </w:tr>
    </w:tbl>
    <w:p w14:paraId="7A74499A" w14:textId="77777777" w:rsidR="00E528B2" w:rsidRDefault="00E528B2">
      <w:pPr>
        <w:pStyle w:val="ProductList-Body"/>
      </w:pPr>
    </w:p>
    <w:p w14:paraId="5A388631" w14:textId="77777777" w:rsidR="00E528B2" w:rsidRDefault="00E528B2">
      <w:pPr>
        <w:pStyle w:val="ProductList-Body"/>
      </w:pPr>
    </w:p>
    <w:p w14:paraId="4580D959" w14:textId="77777777" w:rsidR="00E528B2" w:rsidRDefault="000975FC">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30"/>
        <w:gridCol w:w="3644"/>
        <w:gridCol w:w="3642"/>
      </w:tblGrid>
      <w:tr w:rsidR="00E528B2" w14:paraId="32421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EF31C" w14:textId="77777777" w:rsidR="00E528B2" w:rsidRDefault="000975F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6179D2" w14:textId="77777777" w:rsidR="00E528B2" w:rsidRDefault="000975F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8B68D8" w14:textId="77777777" w:rsidR="00E528B2" w:rsidRDefault="000975FC">
            <w:pPr>
              <w:pStyle w:val="ProductList-TableBody"/>
            </w:pPr>
            <w:r>
              <w:rPr>
                <w:color w:val="404040"/>
              </w:rPr>
              <w:t>Fail-over rechten: n.v.t.</w:t>
            </w:r>
          </w:p>
        </w:tc>
      </w:tr>
      <w:tr w:rsidR="00E528B2" w14:paraId="4D597DD2" w14:textId="77777777">
        <w:tc>
          <w:tcPr>
            <w:tcW w:w="4040" w:type="dxa"/>
            <w:tcBorders>
              <w:top w:val="single" w:sz="4" w:space="0" w:color="000000"/>
              <w:left w:val="single" w:sz="4" w:space="0" w:color="000000"/>
              <w:bottom w:val="single" w:sz="4" w:space="0" w:color="000000"/>
              <w:right w:val="single" w:sz="4" w:space="0" w:color="000000"/>
            </w:tcBorders>
          </w:tcPr>
          <w:p w14:paraId="2C1AC574" w14:textId="77777777" w:rsidR="00E528B2" w:rsidRDefault="000975FC">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1A15CC62" w14:textId="77777777" w:rsidR="00E528B2" w:rsidRDefault="000975F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3">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E8BE4" w14:textId="77777777" w:rsidR="00E528B2" w:rsidRDefault="000975FC">
            <w:pPr>
              <w:pStyle w:val="ProductList-TableBody"/>
            </w:pPr>
            <w:r>
              <w:rPr>
                <w:color w:val="404040"/>
              </w:rPr>
              <w:t>Gebruiksrechten voor roaming: n.v.t.</w:t>
            </w:r>
          </w:p>
        </w:tc>
      </w:tr>
      <w:tr w:rsidR="00E528B2" w14:paraId="1843D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CD2E0" w14:textId="77777777" w:rsidR="00E528B2" w:rsidRDefault="000975FC">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2E9AB" w14:textId="77777777" w:rsidR="00E528B2" w:rsidRDefault="000975F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AF633" w14:textId="77777777" w:rsidR="00E528B2" w:rsidRDefault="00E528B2">
            <w:pPr>
              <w:pStyle w:val="ProductList-TableBody"/>
            </w:pPr>
          </w:p>
        </w:tc>
      </w:tr>
    </w:tbl>
    <w:p w14:paraId="7E44757F" w14:textId="77777777" w:rsidR="00E528B2" w:rsidRDefault="00E528B2">
      <w:pPr>
        <w:pStyle w:val="PURBreadcrumb"/>
      </w:pPr>
    </w:p>
    <w:tbl>
      <w:tblPr>
        <w:tblStyle w:val="PURTable"/>
        <w:tblW w:w="0" w:type="dxa"/>
        <w:tblLook w:val="04A0" w:firstRow="1" w:lastRow="0" w:firstColumn="1" w:lastColumn="0" w:noHBand="0" w:noVBand="1"/>
      </w:tblPr>
      <w:tblGrid>
        <w:gridCol w:w="10916"/>
      </w:tblGrid>
      <w:tr w:rsidR="00E528B2" w14:paraId="3243E6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5C981A"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71FA19A4" w14:textId="77777777" w:rsidR="00E528B2" w:rsidRDefault="00E528B2">
      <w:pPr>
        <w:pStyle w:val="ProductList-Body"/>
      </w:pPr>
    </w:p>
    <w:p w14:paraId="22B69A3F" w14:textId="77777777" w:rsidR="00E528B2" w:rsidRDefault="000975FC">
      <w:pPr>
        <w:pStyle w:val="ProductList-Offering2HeadingNoBorder"/>
        <w:outlineLvl w:val="2"/>
      </w:pPr>
      <w:bookmarkStart w:id="112" w:name="_Sec641"/>
      <w:r>
        <w:t>Skype voor Bedrijven Server</w:t>
      </w:r>
      <w:bookmarkEnd w:id="112"/>
      <w:r>
        <w:fldChar w:fldCharType="begin"/>
      </w:r>
      <w:r>
        <w:instrText xml:space="preserve"> TC "</w:instrText>
      </w:r>
      <w:bookmarkStart w:id="113" w:name="_Toc536378745"/>
      <w:r>
        <w:instrText>Skype voor Bedrijven Server</w:instrText>
      </w:r>
      <w:bookmarkEnd w:id="113"/>
      <w:r>
        <w:instrText>" \l 3</w:instrText>
      </w:r>
      <w:r>
        <w:fldChar w:fldCharType="end"/>
      </w:r>
    </w:p>
    <w:p w14:paraId="52482B7E" w14:textId="77777777" w:rsidR="00E528B2" w:rsidRDefault="000975FC">
      <w:pPr>
        <w:pStyle w:val="ProductList-Offering1SubSection"/>
        <w:outlineLvl w:val="3"/>
      </w:pPr>
      <w:bookmarkStart w:id="114" w:name="_Sec686"/>
      <w:r>
        <w:t>1. Beschikbaarheid programma</w:t>
      </w:r>
      <w:bookmarkEnd w:id="114"/>
    </w:p>
    <w:p w14:paraId="35B95AFD" w14:textId="77777777" w:rsidR="00E528B2" w:rsidRDefault="00E528B2">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E528B2" w14:paraId="55CB17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E46A10" w14:textId="77777777" w:rsidR="00E528B2" w:rsidRDefault="000975F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5AC99" w14:textId="77777777" w:rsidR="00E528B2" w:rsidRDefault="000975F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B39AE" w14:textId="77777777" w:rsidR="00E528B2" w:rsidRDefault="000975F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0A8B9" w14:textId="77777777" w:rsidR="00E528B2" w:rsidRDefault="000975F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572E3" w14:textId="77777777" w:rsidR="00E528B2" w:rsidRDefault="000975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85325A" w14:textId="77777777" w:rsidR="00E528B2" w:rsidRDefault="000975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96FE6" w14:textId="77777777" w:rsidR="00E528B2" w:rsidRDefault="000975F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6B628" w14:textId="77777777" w:rsidR="00E528B2" w:rsidRDefault="000975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6C9B6" w14:textId="77777777" w:rsidR="00E528B2" w:rsidRDefault="000975F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53944" w14:textId="77777777" w:rsidR="00E528B2" w:rsidRDefault="000975F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299C7" w14:textId="77777777" w:rsidR="00E528B2" w:rsidRDefault="000975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24A5A" w14:textId="77777777" w:rsidR="00E528B2" w:rsidRDefault="000975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28B2" w14:paraId="2C719902" w14:textId="77777777">
        <w:tc>
          <w:tcPr>
            <w:tcW w:w="4160" w:type="dxa"/>
            <w:tcBorders>
              <w:top w:val="single" w:sz="6" w:space="0" w:color="FFFFFF"/>
              <w:left w:val="none" w:sz="4" w:space="0" w:color="6E6E6E"/>
              <w:bottom w:val="dashed" w:sz="4" w:space="0" w:color="BFBFBF"/>
              <w:right w:val="none" w:sz="4" w:space="0" w:color="6E6E6E"/>
            </w:tcBorders>
          </w:tcPr>
          <w:p w14:paraId="6B42AB1F" w14:textId="77777777" w:rsidR="00E528B2" w:rsidRDefault="000975FC">
            <w:pPr>
              <w:pStyle w:val="ProductList-TableBody"/>
            </w:pPr>
            <w:r>
              <w:rPr>
                <w:color w:val="000000"/>
              </w:rPr>
              <w:t>Skype voor Bedrijven Server 2019</w:t>
            </w:r>
            <w:r>
              <w:fldChar w:fldCharType="begin"/>
            </w:r>
            <w:r>
              <w:instrText xml:space="preserve"> XE "Skype voor Bedrijven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ABA896" w14:textId="77777777" w:rsidR="00E528B2" w:rsidRDefault="000975F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F6F8B17" w14:textId="77777777" w:rsidR="00E528B2" w:rsidRDefault="000975F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537A9ED" w14:textId="77777777" w:rsidR="00E528B2" w:rsidRDefault="000975F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37EC843" w14:textId="77777777" w:rsidR="00E528B2" w:rsidRDefault="000975F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559AE"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E298C"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CC8AF"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BBFD6"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B3B8D"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85CA7"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730A1"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528B2" w14:paraId="76526F67" w14:textId="77777777">
        <w:tc>
          <w:tcPr>
            <w:tcW w:w="4160" w:type="dxa"/>
            <w:tcBorders>
              <w:top w:val="dashed" w:sz="4" w:space="0" w:color="BFBFBF"/>
              <w:left w:val="none" w:sz="4" w:space="0" w:color="6E6E6E"/>
              <w:bottom w:val="dashed" w:sz="4" w:space="0" w:color="BFBFBF"/>
              <w:right w:val="none" w:sz="4" w:space="0" w:color="6E6E6E"/>
            </w:tcBorders>
          </w:tcPr>
          <w:p w14:paraId="1D07B9C5" w14:textId="77777777" w:rsidR="00E528B2" w:rsidRDefault="000975FC">
            <w:pPr>
              <w:pStyle w:val="ProductList-TableBody"/>
            </w:pPr>
            <w:r>
              <w:t xml:space="preserve">CAL voor Skype voor Bedrijven Server 2019 Standard </w:t>
            </w:r>
            <w:r>
              <w:fldChar w:fldCharType="begin"/>
            </w:r>
            <w:r>
              <w:instrText xml:space="preserve"> XE "CAL voor Skype voor Bedrijven Server 2019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4C6E7E73" w14:textId="77777777" w:rsidR="00E528B2" w:rsidRDefault="000975F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5F5F158" w14:textId="77777777" w:rsidR="00E528B2" w:rsidRDefault="000975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38A892" w14:textId="77777777" w:rsidR="00E528B2" w:rsidRDefault="000975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A79639" w14:textId="77777777" w:rsidR="00E528B2" w:rsidRDefault="000975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AD07C"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D25B3"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C1939"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06757"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940F6"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DD45D"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8DA10" w14:textId="77777777" w:rsidR="00E528B2" w:rsidRDefault="000975FC">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528B2" w14:paraId="1D25BCB5" w14:textId="77777777">
        <w:tc>
          <w:tcPr>
            <w:tcW w:w="4160" w:type="dxa"/>
            <w:tcBorders>
              <w:top w:val="dashed" w:sz="4" w:space="0" w:color="BFBFBF"/>
              <w:left w:val="none" w:sz="4" w:space="0" w:color="6E6E6E"/>
              <w:bottom w:val="dashed" w:sz="4" w:space="0" w:color="BFBFBF"/>
              <w:right w:val="none" w:sz="4" w:space="0" w:color="6E6E6E"/>
            </w:tcBorders>
          </w:tcPr>
          <w:p w14:paraId="5388A938" w14:textId="77777777" w:rsidR="00E528B2" w:rsidRDefault="000975FC">
            <w:pPr>
              <w:pStyle w:val="ProductList-TableBody"/>
            </w:pPr>
            <w:r>
              <w:t>CAL voor Skype voor Bedrijven Server 2019 Enterprise</w:t>
            </w:r>
            <w:r>
              <w:fldChar w:fldCharType="begin"/>
            </w:r>
            <w:r>
              <w:instrText xml:space="preserve"> XE "CAL voor Skype voor Bedrijven Server 2019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3CD0AB47" w14:textId="77777777" w:rsidR="00E528B2" w:rsidRDefault="000975F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C4785C8" w14:textId="77777777" w:rsidR="00E528B2" w:rsidRDefault="000975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E40BF8" w14:textId="77777777" w:rsidR="00E528B2" w:rsidRDefault="000975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ABF96B" w14:textId="77777777" w:rsidR="00E528B2" w:rsidRDefault="000975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C4CEB"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FC569"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53884"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604F6"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8FF25"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12DF9"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D79C7" w14:textId="77777777" w:rsidR="00E528B2" w:rsidRDefault="000975FC">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528B2" w14:paraId="6C124F04" w14:textId="77777777">
        <w:tc>
          <w:tcPr>
            <w:tcW w:w="4160" w:type="dxa"/>
            <w:tcBorders>
              <w:top w:val="dashed" w:sz="4" w:space="0" w:color="BFBFBF"/>
              <w:left w:val="none" w:sz="4" w:space="0" w:color="6E6E6E"/>
              <w:bottom w:val="dashed" w:sz="4" w:space="0" w:color="BFBFBF"/>
              <w:right w:val="none" w:sz="4" w:space="0" w:color="6E6E6E"/>
            </w:tcBorders>
          </w:tcPr>
          <w:p w14:paraId="4BC5376E" w14:textId="77777777" w:rsidR="00E528B2" w:rsidRDefault="000975FC">
            <w:pPr>
              <w:pStyle w:val="ProductList-TableBody"/>
            </w:pPr>
            <w:r>
              <w:t>CAL voor Skype voor Bedrijven Server 2019 Plus</w:t>
            </w:r>
            <w:r>
              <w:fldChar w:fldCharType="begin"/>
            </w:r>
            <w:r>
              <w:instrText xml:space="preserve"> XE "CAL voor Skype voor Bedrijven Server 2019 Plus"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67EC6255" w14:textId="77777777" w:rsidR="00E528B2" w:rsidRDefault="000975F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2853BE1" w14:textId="77777777" w:rsidR="00E528B2" w:rsidRDefault="000975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57213E" w14:textId="77777777" w:rsidR="00E528B2" w:rsidRDefault="000975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A34721" w14:textId="77777777" w:rsidR="00E528B2" w:rsidRDefault="000975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C7D5A"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1C0A9"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8DA81"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348CD"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CB452"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E6B14"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ECE6E"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528B2" w14:paraId="50CC5C77" w14:textId="77777777">
        <w:tc>
          <w:tcPr>
            <w:tcW w:w="4160" w:type="dxa"/>
            <w:tcBorders>
              <w:top w:val="dashed" w:sz="4" w:space="0" w:color="BFBFBF"/>
              <w:left w:val="none" w:sz="4" w:space="0" w:color="6E6E6E"/>
              <w:bottom w:val="none" w:sz="4" w:space="0" w:color="FFFFFF"/>
              <w:right w:val="none" w:sz="4" w:space="0" w:color="6E6E6E"/>
            </w:tcBorders>
          </w:tcPr>
          <w:p w14:paraId="156E2C70" w14:textId="77777777" w:rsidR="00E528B2" w:rsidRDefault="000975FC">
            <w:pPr>
              <w:pStyle w:val="ProductList-TableBody"/>
            </w:pPr>
            <w:r>
              <w:t xml:space="preserve">CAL voor Skype voor Bedrijven Plus </w:t>
            </w:r>
            <w:r>
              <w:fldChar w:fldCharType="begin"/>
            </w:r>
            <w:r>
              <w:instrText xml:space="preserve"> XE "CAL voor Skype voor Bedrijven Plus " </w:instrText>
            </w:r>
            <w:r>
              <w:fldChar w:fldCharType="end"/>
            </w:r>
            <w:r>
              <w:t>(Gebruikers-SL)</w:t>
            </w:r>
          </w:p>
        </w:tc>
        <w:tc>
          <w:tcPr>
            <w:tcW w:w="620" w:type="dxa"/>
            <w:tcBorders>
              <w:top w:val="dashed" w:sz="4" w:space="0" w:color="BFBFBF"/>
              <w:left w:val="none" w:sz="4" w:space="0" w:color="6E6E6E"/>
              <w:bottom w:val="none" w:sz="4" w:space="0" w:color="FFFFFF"/>
              <w:right w:val="none" w:sz="4" w:space="0" w:color="6E6E6E"/>
            </w:tcBorders>
          </w:tcPr>
          <w:p w14:paraId="3EAB9263" w14:textId="77777777" w:rsidR="00E528B2" w:rsidRDefault="00E528B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71BC7AA" w14:textId="77777777" w:rsidR="00E528B2" w:rsidRDefault="00E528B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FC7AD95" w14:textId="77777777" w:rsidR="00E528B2" w:rsidRDefault="00E528B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A5B0B64"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0C222"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48525"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49A68" w14:textId="77777777" w:rsidR="00E528B2" w:rsidRDefault="000975F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469F0"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0F414"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07F94"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B2236"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4B041BD2" w14:textId="77777777" w:rsidR="00E528B2" w:rsidRDefault="000975FC">
      <w:pPr>
        <w:pStyle w:val="ProductList-Offering1SubSection"/>
        <w:outlineLvl w:val="3"/>
      </w:pPr>
      <w:bookmarkStart w:id="115" w:name="_Sec741"/>
      <w:r>
        <w:t>2. Productvoorwaarden</w:t>
      </w:r>
      <w:bookmarkEnd w:id="115"/>
    </w:p>
    <w:tbl>
      <w:tblPr>
        <w:tblStyle w:val="PURTable"/>
        <w:tblW w:w="0" w:type="dxa"/>
        <w:tblLook w:val="04A0" w:firstRow="1" w:lastRow="0" w:firstColumn="1" w:lastColumn="0" w:noHBand="0" w:noVBand="1"/>
      </w:tblPr>
      <w:tblGrid>
        <w:gridCol w:w="3629"/>
        <w:gridCol w:w="3672"/>
        <w:gridCol w:w="3615"/>
      </w:tblGrid>
      <w:tr w:rsidR="00E528B2" w14:paraId="631DEF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AC11EA" w14:textId="77777777" w:rsidR="00E528B2" w:rsidRDefault="000975F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CAL's voor Skype voor Bedrijven Server 2015</w:t>
            </w:r>
            <w:r>
              <w:fldChar w:fldCharType="begin"/>
            </w:r>
            <w:r>
              <w:instrText xml:space="preserve"> XE "Skype voor Bedrijven Server 2015" </w:instrText>
            </w:r>
            <w:r>
              <w:fldChar w:fldCharType="end"/>
            </w:r>
            <w:r>
              <w:t xml:space="preserve"> (5/15), Skype voor Bedrijven Server 2015 Standard, Enterprise en Plus (5/15)</w:t>
            </w:r>
          </w:p>
        </w:tc>
        <w:tc>
          <w:tcPr>
            <w:tcW w:w="4040" w:type="dxa"/>
            <w:tcBorders>
              <w:top w:val="single" w:sz="18" w:space="0" w:color="00188F"/>
              <w:left w:val="single" w:sz="4" w:space="0" w:color="000000"/>
              <w:bottom w:val="single" w:sz="4" w:space="0" w:color="000000"/>
              <w:right w:val="single" w:sz="4" w:space="0" w:color="000000"/>
            </w:tcBorders>
          </w:tcPr>
          <w:p w14:paraId="1F383AEA" w14:textId="77777777" w:rsidR="00E528B2" w:rsidRDefault="000975F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38F50E" w14:textId="77777777" w:rsidR="00E528B2" w:rsidRDefault="000975FC">
            <w:pPr>
              <w:pStyle w:val="ProductList-TableBody"/>
            </w:pPr>
            <w:r>
              <w:rPr>
                <w:color w:val="404040"/>
              </w:rPr>
              <w:t>Down Edition-rechten: n.v.t.</w:t>
            </w:r>
          </w:p>
        </w:tc>
      </w:tr>
      <w:tr w:rsidR="00E528B2" w14:paraId="65C03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B43A1" w14:textId="77777777" w:rsidR="00E528B2" w:rsidRDefault="000975F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E1EC1" w14:textId="77777777" w:rsidR="00E528B2" w:rsidRDefault="000975F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25DE8C7C" w14:textId="77777777" w:rsidR="00E528B2" w:rsidRDefault="000975FC">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528B2" w14:paraId="7EDA9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2F960" w14:textId="77777777" w:rsidR="00E528B2" w:rsidRDefault="000975F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5A234" w14:textId="77777777" w:rsidR="00E528B2" w:rsidRDefault="000975F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C85ED" w14:textId="77777777" w:rsidR="00E528B2" w:rsidRDefault="000975FC">
            <w:pPr>
              <w:pStyle w:val="ProductList-TableBody"/>
            </w:pPr>
            <w:r>
              <w:rPr>
                <w:color w:val="404040"/>
              </w:rPr>
              <w:t>Reductie mogelijk: n.v.t.</w:t>
            </w:r>
          </w:p>
        </w:tc>
      </w:tr>
      <w:tr w:rsidR="00E528B2" w14:paraId="2A181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0D234" w14:textId="77777777" w:rsidR="00E528B2" w:rsidRDefault="000975F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CE0CC" w14:textId="77777777" w:rsidR="00E528B2" w:rsidRDefault="000975F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8A5A8" w14:textId="77777777" w:rsidR="00E528B2" w:rsidRDefault="000975FC">
            <w:pPr>
              <w:pStyle w:val="ProductList-TableBody"/>
            </w:pPr>
            <w:r>
              <w:rPr>
                <w:color w:val="404040"/>
              </w:rPr>
              <w:t>True-up mogelijk: n.v.t.</w:t>
            </w:r>
          </w:p>
        </w:tc>
      </w:tr>
      <w:tr w:rsidR="00E528B2" w14:paraId="50F3BB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EB79C" w14:textId="77777777" w:rsidR="00E528B2" w:rsidRDefault="000975FC">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6D79B" w14:textId="77777777" w:rsidR="00E528B2" w:rsidRDefault="00E528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A1991" w14:textId="77777777" w:rsidR="00E528B2" w:rsidRDefault="00E528B2">
            <w:pPr>
              <w:pStyle w:val="ProductList-TableBody"/>
            </w:pPr>
          </w:p>
        </w:tc>
      </w:tr>
    </w:tbl>
    <w:p w14:paraId="31757F5A" w14:textId="77777777" w:rsidR="00E528B2" w:rsidRDefault="000975FC">
      <w:pPr>
        <w:pStyle w:val="ProductList-Offering1SubSection"/>
        <w:outlineLvl w:val="3"/>
      </w:pPr>
      <w:bookmarkStart w:id="116" w:name="_Sec799"/>
      <w:r>
        <w:t>3. Gebruiksrechten</w:t>
      </w:r>
      <w:bookmarkEnd w:id="116"/>
    </w:p>
    <w:tbl>
      <w:tblPr>
        <w:tblStyle w:val="PURTable"/>
        <w:tblW w:w="0" w:type="dxa"/>
        <w:tblLook w:val="04A0" w:firstRow="1" w:lastRow="0" w:firstColumn="1" w:lastColumn="0" w:noHBand="0" w:noVBand="1"/>
      </w:tblPr>
      <w:tblGrid>
        <w:gridCol w:w="3637"/>
        <w:gridCol w:w="3631"/>
        <w:gridCol w:w="3648"/>
      </w:tblGrid>
      <w:tr w:rsidR="00E528B2" w14:paraId="417805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35CB1" w14:textId="77777777" w:rsidR="00E528B2" w:rsidRDefault="000975F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27A03C" w14:textId="77777777" w:rsidR="00E528B2" w:rsidRDefault="000975FC">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643ADE88" w14:textId="77777777" w:rsidR="00E528B2" w:rsidRDefault="000975FC">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E528B2" w14:paraId="6BC75D3F" w14:textId="77777777">
        <w:tc>
          <w:tcPr>
            <w:tcW w:w="4040" w:type="dxa"/>
            <w:tcBorders>
              <w:top w:val="single" w:sz="4" w:space="0" w:color="000000"/>
              <w:left w:val="single" w:sz="4" w:space="0" w:color="000000"/>
              <w:bottom w:val="single" w:sz="4" w:space="0" w:color="000000"/>
              <w:right w:val="single" w:sz="4" w:space="0" w:color="000000"/>
            </w:tcBorders>
          </w:tcPr>
          <w:p w14:paraId="346CC17C" w14:textId="77777777" w:rsidR="00E528B2" w:rsidRDefault="000975FC">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B4775DB" w14:textId="77777777" w:rsidR="00E528B2" w:rsidRDefault="000975F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14:paraId="0F813B29" w14:textId="77777777" w:rsidR="00E528B2" w:rsidRDefault="000975FC">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E528B2" w14:paraId="3B1F47E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51336B" w14:textId="77777777" w:rsidR="00E528B2" w:rsidRDefault="000975F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E81AF" w14:textId="77777777" w:rsidR="00E528B2" w:rsidRDefault="00E528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21368" w14:textId="77777777" w:rsidR="00E528B2" w:rsidRDefault="00E528B2">
            <w:pPr>
              <w:pStyle w:val="ProductList-TableBody"/>
            </w:pPr>
          </w:p>
        </w:tc>
      </w:tr>
    </w:tbl>
    <w:p w14:paraId="3A177CC8" w14:textId="77777777" w:rsidR="00E528B2" w:rsidRDefault="00E528B2">
      <w:pPr>
        <w:pStyle w:val="ProductList-Body"/>
      </w:pPr>
    </w:p>
    <w:p w14:paraId="321AE025" w14:textId="77777777" w:rsidR="00E528B2" w:rsidRDefault="000975FC">
      <w:pPr>
        <w:pStyle w:val="ProductList-ClauseHeading"/>
        <w:outlineLvl w:val="4"/>
      </w:pPr>
      <w:r>
        <w:t>3.1 Toegang tot Serversoftware</w:t>
      </w:r>
    </w:p>
    <w:tbl>
      <w:tblPr>
        <w:tblStyle w:val="PURTable"/>
        <w:tblW w:w="0" w:type="dxa"/>
        <w:tblLook w:val="04A0" w:firstRow="1" w:lastRow="0" w:firstColumn="1" w:lastColumn="0" w:noHBand="0" w:noVBand="1"/>
      </w:tblPr>
      <w:tblGrid>
        <w:gridCol w:w="3676"/>
        <w:gridCol w:w="3588"/>
        <w:gridCol w:w="3652"/>
      </w:tblGrid>
      <w:tr w:rsidR="00E528B2" w14:paraId="60FB8F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15BCF7" w14:textId="77777777" w:rsidR="00E528B2" w:rsidRDefault="000975FC">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78FF1B2E" w14:textId="77777777" w:rsidR="00E528B2" w:rsidRDefault="000975FC">
            <w:pPr>
              <w:pStyle w:val="ProductList-TableBody"/>
            </w:pPr>
            <w:r>
              <w:t>CAL voor Skype voor Bedrijven Server 2019 Standard</w:t>
            </w:r>
            <w:r>
              <w:fldChar w:fldCharType="begin"/>
            </w:r>
            <w:r>
              <w:instrText xml:space="preserve"> XE "CAL voor Skype voor Bedrijven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DC2B08A" w14:textId="77777777" w:rsidR="00E528B2" w:rsidRDefault="000975FC">
            <w:pPr>
              <w:pStyle w:val="ProductList-TableBody"/>
            </w:pPr>
            <w:r>
              <w:t>Gebruikers-SL voor Skype voor Bedrijven (Plan 1/1G/1A/2/2G/2A)</w:t>
            </w:r>
          </w:p>
        </w:tc>
      </w:tr>
      <w:tr w:rsidR="00E528B2" w14:paraId="005C98C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C2B457" w14:textId="77777777" w:rsidR="00E528B2" w:rsidRDefault="00E528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8D29B3" w14:textId="77777777" w:rsidR="00E528B2" w:rsidRDefault="000975FC">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F85856E" w14:textId="77777777" w:rsidR="00E528B2" w:rsidRDefault="00E528B2">
            <w:pPr>
              <w:pStyle w:val="ProductList-TableBody"/>
            </w:pPr>
          </w:p>
        </w:tc>
      </w:tr>
    </w:tbl>
    <w:p w14:paraId="7B5E5053" w14:textId="77777777" w:rsidR="00E528B2" w:rsidRDefault="00E528B2">
      <w:pPr>
        <w:pStyle w:val="ProductList-Body"/>
      </w:pPr>
    </w:p>
    <w:p w14:paraId="6C3C8347" w14:textId="77777777" w:rsidR="00E528B2" w:rsidRDefault="000975FC">
      <w:pPr>
        <w:pStyle w:val="ProductList-SubClauseHeading"/>
        <w:outlineLvl w:val="5"/>
      </w:pPr>
      <w:r>
        <w:t>3.1.1 Aanvullende SharePoint Server-functionaliteit verbonden aan Enterprise CAL voor Skype voor Bedrijven Server</w:t>
      </w:r>
    </w:p>
    <w:p w14:paraId="68851E12" w14:textId="77777777" w:rsidR="00E528B2" w:rsidRDefault="000975FC">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53"/>
        <w:gridCol w:w="3502"/>
        <w:gridCol w:w="3501"/>
      </w:tblGrid>
      <w:tr w:rsidR="00E528B2" w14:paraId="5BFDA5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DF8C4D" w14:textId="77777777" w:rsidR="00E528B2" w:rsidRDefault="000975FC">
            <w:pPr>
              <w:pStyle w:val="ProductList-TableBody"/>
            </w:pPr>
            <w:r>
              <w:lastRenderedPageBreak/>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7C165829" w14:textId="77777777" w:rsidR="00E528B2" w:rsidRDefault="000975FC">
            <w:pPr>
              <w:pStyle w:val="ProductList-TableBody"/>
            </w:pPr>
            <w:r>
              <w:t>CAL voor Skype voor Bedrijven Server 2019 Enterprise</w:t>
            </w:r>
            <w:r>
              <w:fldChar w:fldCharType="begin"/>
            </w:r>
            <w:r>
              <w:instrText xml:space="preserve"> XE "CAL voor Skype voor Bedrijven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0411635" w14:textId="77777777" w:rsidR="00E528B2" w:rsidRDefault="000975FC">
            <w:pPr>
              <w:pStyle w:val="ProductList-TableBody"/>
            </w:pPr>
            <w:r>
              <w:t>Gebruikers-SL voor Skype voor Bedrijven Online Plan (Plan 2/2A/2G)</w:t>
            </w:r>
          </w:p>
        </w:tc>
      </w:tr>
      <w:tr w:rsidR="00E528B2" w14:paraId="41B0782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CBAC6F" w14:textId="77777777" w:rsidR="00E528B2" w:rsidRDefault="00E528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A2FAB7" w14:textId="77777777" w:rsidR="00E528B2" w:rsidRDefault="000975FC">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78F089" w14:textId="77777777" w:rsidR="00E528B2" w:rsidRDefault="00E528B2">
            <w:pPr>
              <w:pStyle w:val="ProductList-TableBody"/>
            </w:pPr>
          </w:p>
        </w:tc>
      </w:tr>
    </w:tbl>
    <w:p w14:paraId="29FD8B51" w14:textId="77777777" w:rsidR="00E528B2" w:rsidRDefault="00E528B2">
      <w:pPr>
        <w:pStyle w:val="ProductList-BodyIndented"/>
      </w:pPr>
    </w:p>
    <w:p w14:paraId="7ED66987" w14:textId="77777777" w:rsidR="00E528B2" w:rsidRDefault="000975FC">
      <w:pPr>
        <w:pStyle w:val="ProductList-SubClauseHeading"/>
        <w:outlineLvl w:val="5"/>
      </w:pPr>
      <w:r>
        <w:t>3.1.2 Aanvullende SharePoint Server-functionaliteit verbonden aan CAL voor Skype voor Bedrijven Server Plus</w:t>
      </w:r>
    </w:p>
    <w:p w14:paraId="029B6EB6" w14:textId="77777777" w:rsidR="00E528B2" w:rsidRDefault="000975FC">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50"/>
        <w:gridCol w:w="3499"/>
        <w:gridCol w:w="3507"/>
      </w:tblGrid>
      <w:tr w:rsidR="00E528B2" w14:paraId="56FC11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F2E99A" w14:textId="77777777" w:rsidR="00E528B2" w:rsidRDefault="000975FC">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44F8763D" w14:textId="77777777" w:rsidR="00E528B2" w:rsidRDefault="000975FC">
            <w:pPr>
              <w:pStyle w:val="ProductList-TableBody"/>
            </w:pPr>
            <w:r>
              <w:t>CAL voor Skype voor Bedrijven Server 2019 Plus</w:t>
            </w:r>
          </w:p>
        </w:tc>
        <w:tc>
          <w:tcPr>
            <w:tcW w:w="4040" w:type="dxa"/>
            <w:tcBorders>
              <w:top w:val="single" w:sz="18" w:space="0" w:color="0072C6"/>
              <w:left w:val="none" w:sz="4" w:space="0" w:color="000000"/>
              <w:bottom w:val="none" w:sz="4" w:space="0" w:color="000000"/>
              <w:right w:val="single" w:sz="4" w:space="0" w:color="000000"/>
            </w:tcBorders>
          </w:tcPr>
          <w:p w14:paraId="0ADCE2F9" w14:textId="77777777" w:rsidR="00E528B2" w:rsidRDefault="000975FC">
            <w:pPr>
              <w:pStyle w:val="ProductList-TableBody"/>
            </w:pPr>
            <w:r>
              <w:t xml:space="preserve">CAL-equivalente Licentie (zie </w:t>
            </w:r>
            <w:hyperlink w:anchor="_Sec591">
              <w:r>
                <w:rPr>
                  <w:color w:val="00467F"/>
                  <w:u w:val="single"/>
                </w:rPr>
                <w:t>Bijlage A</w:t>
              </w:r>
            </w:hyperlink>
            <w:r>
              <w:t>)</w:t>
            </w:r>
          </w:p>
        </w:tc>
      </w:tr>
      <w:tr w:rsidR="00E528B2" w14:paraId="7289EF4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3DC0B5" w14:textId="77777777" w:rsidR="00E528B2" w:rsidRDefault="00E528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16AA76" w14:textId="77777777" w:rsidR="00E528B2" w:rsidRDefault="000975FC">
            <w:pPr>
              <w:pStyle w:val="ProductList-TableBody"/>
            </w:pPr>
            <w:r>
              <w:t>Phone System Gebruikers-SL</w:t>
            </w:r>
          </w:p>
        </w:tc>
        <w:tc>
          <w:tcPr>
            <w:tcW w:w="4040" w:type="dxa"/>
            <w:tcBorders>
              <w:top w:val="none" w:sz="4" w:space="0" w:color="000000"/>
              <w:left w:val="none" w:sz="4" w:space="0" w:color="000000"/>
              <w:bottom w:val="single" w:sz="4" w:space="0" w:color="000000"/>
              <w:right w:val="single" w:sz="4" w:space="0" w:color="000000"/>
            </w:tcBorders>
          </w:tcPr>
          <w:p w14:paraId="43962804" w14:textId="77777777" w:rsidR="00E528B2" w:rsidRDefault="000975FC">
            <w:pPr>
              <w:pStyle w:val="ProductList-TableBody"/>
            </w:pPr>
            <w:r>
              <w:t>CAL voor Skype voor Bedrijven Plus (Gebruikers-SL)</w:t>
            </w:r>
          </w:p>
        </w:tc>
      </w:tr>
    </w:tbl>
    <w:p w14:paraId="30AE529D" w14:textId="77777777" w:rsidR="00E528B2" w:rsidRDefault="00E528B2">
      <w:pPr>
        <w:pStyle w:val="ProductList-BodyIndented"/>
      </w:pPr>
    </w:p>
    <w:p w14:paraId="2AA40B68" w14:textId="77777777" w:rsidR="00E528B2" w:rsidRDefault="000975FC">
      <w:pPr>
        <w:pStyle w:val="ProductList-ClauseHeading"/>
        <w:outlineLvl w:val="4"/>
      </w:pPr>
      <w:r>
        <w:t>3.2 Aanvullende software</w:t>
      </w:r>
    </w:p>
    <w:tbl>
      <w:tblPr>
        <w:tblStyle w:val="PURTable"/>
        <w:tblW w:w="0" w:type="dxa"/>
        <w:tblLook w:val="04A0" w:firstRow="1" w:lastRow="0" w:firstColumn="1" w:lastColumn="0" w:noHBand="0" w:noVBand="1"/>
      </w:tblPr>
      <w:tblGrid>
        <w:gridCol w:w="3615"/>
        <w:gridCol w:w="3661"/>
        <w:gridCol w:w="3640"/>
      </w:tblGrid>
      <w:tr w:rsidR="00E528B2" w14:paraId="69BCF8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565B5C" w14:textId="77777777" w:rsidR="00E528B2" w:rsidRDefault="000975FC">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75FBDCAB" w14:textId="77777777" w:rsidR="00E528B2" w:rsidRDefault="000975FC">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14:paraId="5A4D7CE3" w14:textId="77777777" w:rsidR="00E528B2" w:rsidRDefault="000975FC">
            <w:pPr>
              <w:pStyle w:val="ProductList-TableBody"/>
            </w:pPr>
            <w:r>
              <w:t>Audio/Video Conferencing Server-rol</w:t>
            </w:r>
          </w:p>
        </w:tc>
      </w:tr>
      <w:tr w:rsidR="00E528B2" w14:paraId="21F4D27E" w14:textId="77777777">
        <w:tc>
          <w:tcPr>
            <w:tcW w:w="4040" w:type="dxa"/>
            <w:tcBorders>
              <w:top w:val="single" w:sz="4" w:space="0" w:color="000000"/>
              <w:left w:val="single" w:sz="4" w:space="0" w:color="000000"/>
              <w:bottom w:val="single" w:sz="4" w:space="0" w:color="000000"/>
              <w:right w:val="single" w:sz="4" w:space="0" w:color="000000"/>
            </w:tcBorders>
          </w:tcPr>
          <w:p w14:paraId="1197AB70" w14:textId="77777777" w:rsidR="00E528B2" w:rsidRDefault="000975FC">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0298B159" w14:textId="77777777" w:rsidR="00E528B2" w:rsidRDefault="000975FC">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14:paraId="36D845A6" w14:textId="77777777" w:rsidR="00E528B2" w:rsidRDefault="000975FC">
            <w:pPr>
              <w:pStyle w:val="ProductList-TableBody"/>
            </w:pPr>
            <w:r>
              <w:t>Director-rol</w:t>
            </w:r>
          </w:p>
        </w:tc>
      </w:tr>
      <w:tr w:rsidR="00E528B2" w14:paraId="4420AB51" w14:textId="77777777">
        <w:tc>
          <w:tcPr>
            <w:tcW w:w="4040" w:type="dxa"/>
            <w:tcBorders>
              <w:top w:val="single" w:sz="4" w:space="0" w:color="000000"/>
              <w:left w:val="single" w:sz="4" w:space="0" w:color="000000"/>
              <w:bottom w:val="single" w:sz="4" w:space="0" w:color="000000"/>
              <w:right w:val="single" w:sz="4" w:space="0" w:color="000000"/>
            </w:tcBorders>
          </w:tcPr>
          <w:p w14:paraId="483BE671" w14:textId="77777777" w:rsidR="00E528B2" w:rsidRDefault="000975FC">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14:paraId="3D045F82" w14:textId="77777777" w:rsidR="00E528B2" w:rsidRDefault="000975FC">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14:paraId="6BD0CBA0" w14:textId="77777777" w:rsidR="00E528B2" w:rsidRDefault="000975FC">
            <w:pPr>
              <w:pStyle w:val="ProductList-TableBody"/>
            </w:pPr>
            <w:r>
              <w:t>Mediation Server-rol</w:t>
            </w:r>
          </w:p>
        </w:tc>
      </w:tr>
      <w:tr w:rsidR="00E528B2" w14:paraId="469F1646" w14:textId="77777777">
        <w:tc>
          <w:tcPr>
            <w:tcW w:w="4040" w:type="dxa"/>
            <w:tcBorders>
              <w:top w:val="single" w:sz="4" w:space="0" w:color="000000"/>
              <w:left w:val="single" w:sz="4" w:space="0" w:color="000000"/>
              <w:bottom w:val="single" w:sz="4" w:space="0" w:color="000000"/>
              <w:right w:val="single" w:sz="4" w:space="0" w:color="000000"/>
            </w:tcBorders>
          </w:tcPr>
          <w:p w14:paraId="3459155F" w14:textId="77777777" w:rsidR="00E528B2" w:rsidRDefault="000975FC">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895BA46" w14:textId="77777777" w:rsidR="00E528B2" w:rsidRDefault="000975FC">
            <w:pPr>
              <w:pStyle w:val="ProductList-TableBody"/>
            </w:pPr>
            <w:r>
              <w:t>Configuratiescherm voor Microsoft Skype voor Bedrijven Server 2019</w:t>
            </w:r>
          </w:p>
        </w:tc>
        <w:tc>
          <w:tcPr>
            <w:tcW w:w="4040" w:type="dxa"/>
            <w:tcBorders>
              <w:top w:val="single" w:sz="4" w:space="0" w:color="000000"/>
              <w:left w:val="single" w:sz="4" w:space="0" w:color="000000"/>
              <w:bottom w:val="single" w:sz="4" w:space="0" w:color="000000"/>
              <w:right w:val="single" w:sz="4" w:space="0" w:color="000000"/>
            </w:tcBorders>
          </w:tcPr>
          <w:p w14:paraId="0317E454" w14:textId="77777777" w:rsidR="00E528B2" w:rsidRDefault="000975FC">
            <w:pPr>
              <w:pStyle w:val="ProductList-TableBody"/>
            </w:pPr>
            <w:r>
              <w:t>PowerShell-invoegtoepassing</w:t>
            </w:r>
          </w:p>
        </w:tc>
      </w:tr>
      <w:tr w:rsidR="00E528B2" w14:paraId="6FC7527D" w14:textId="77777777">
        <w:tc>
          <w:tcPr>
            <w:tcW w:w="4040" w:type="dxa"/>
            <w:tcBorders>
              <w:top w:val="single" w:sz="4" w:space="0" w:color="000000"/>
              <w:left w:val="single" w:sz="4" w:space="0" w:color="000000"/>
              <w:bottom w:val="single" w:sz="4" w:space="0" w:color="000000"/>
              <w:right w:val="single" w:sz="4" w:space="0" w:color="000000"/>
            </w:tcBorders>
          </w:tcPr>
          <w:p w14:paraId="60265844" w14:textId="77777777" w:rsidR="00E528B2" w:rsidRDefault="000975FC">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14:paraId="3A151B92" w14:textId="77777777" w:rsidR="00E528B2" w:rsidRDefault="000975FC">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56CF74F9" w14:textId="77777777" w:rsidR="00E528B2" w:rsidRDefault="000975FC">
            <w:pPr>
              <w:pStyle w:val="ProductList-TableBody"/>
            </w:pPr>
            <w:r>
              <w:t>Video Interop Server-rol</w:t>
            </w:r>
          </w:p>
        </w:tc>
      </w:tr>
      <w:tr w:rsidR="00E528B2" w14:paraId="71C7BF30" w14:textId="77777777">
        <w:tc>
          <w:tcPr>
            <w:tcW w:w="4040" w:type="dxa"/>
            <w:tcBorders>
              <w:top w:val="single" w:sz="4" w:space="0" w:color="000000"/>
              <w:left w:val="single" w:sz="4" w:space="0" w:color="000000"/>
              <w:bottom w:val="single" w:sz="4" w:space="0" w:color="000000"/>
              <w:right w:val="single" w:sz="4" w:space="0" w:color="000000"/>
            </w:tcBorders>
          </w:tcPr>
          <w:p w14:paraId="4CB4840A" w14:textId="77777777" w:rsidR="00E528B2" w:rsidRDefault="000975F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43A4C93" w14:textId="77777777" w:rsidR="00E528B2" w:rsidRDefault="000975FC">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14:paraId="0B986E2F" w14:textId="77777777" w:rsidR="00E528B2" w:rsidRDefault="00E528B2">
            <w:pPr>
              <w:pStyle w:val="ProductList-TableBody"/>
            </w:pPr>
          </w:p>
        </w:tc>
      </w:tr>
      <w:tr w:rsidR="00E528B2" w14:paraId="1B5AE736" w14:textId="77777777">
        <w:tc>
          <w:tcPr>
            <w:tcW w:w="4040" w:type="dxa"/>
            <w:tcBorders>
              <w:top w:val="single" w:sz="4" w:space="0" w:color="000000"/>
              <w:left w:val="single" w:sz="4" w:space="0" w:color="000000"/>
              <w:bottom w:val="single" w:sz="4" w:space="0" w:color="000000"/>
              <w:right w:val="single" w:sz="4" w:space="0" w:color="000000"/>
            </w:tcBorders>
          </w:tcPr>
          <w:p w14:paraId="16FE8488" w14:textId="77777777" w:rsidR="00E528B2" w:rsidRDefault="000975FC">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14:paraId="3D2F250E" w14:textId="77777777" w:rsidR="00E528B2" w:rsidRDefault="000975FC">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14:paraId="54AD6725" w14:textId="77777777" w:rsidR="00E528B2" w:rsidRDefault="00E528B2">
            <w:pPr>
              <w:pStyle w:val="ProductList-TableBody"/>
            </w:pPr>
          </w:p>
        </w:tc>
      </w:tr>
    </w:tbl>
    <w:p w14:paraId="0964C442" w14:textId="77777777" w:rsidR="00E528B2" w:rsidRDefault="00E528B2">
      <w:pPr>
        <w:pStyle w:val="ProductList-Body"/>
      </w:pPr>
    </w:p>
    <w:p w14:paraId="79C9CFF2" w14:textId="77777777" w:rsidR="00E528B2" w:rsidRDefault="000975FC">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5"/>
        <w:gridCol w:w="3647"/>
        <w:gridCol w:w="3644"/>
      </w:tblGrid>
      <w:tr w:rsidR="00E528B2" w14:paraId="31AE62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B6B0D" w14:textId="77777777" w:rsidR="00E528B2" w:rsidRDefault="000975F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86C08A" w14:textId="77777777" w:rsidR="00E528B2" w:rsidRDefault="000975F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9560C6" w14:textId="77777777" w:rsidR="00E528B2" w:rsidRDefault="000975FC">
            <w:pPr>
              <w:pStyle w:val="ProductList-TableBody"/>
            </w:pPr>
            <w:r>
              <w:rPr>
                <w:color w:val="404040"/>
              </w:rPr>
              <w:t>Fail-over rechten: n.v.t.</w:t>
            </w:r>
          </w:p>
        </w:tc>
      </w:tr>
      <w:tr w:rsidR="00E528B2" w14:paraId="3CE0F48E" w14:textId="77777777">
        <w:tc>
          <w:tcPr>
            <w:tcW w:w="4040" w:type="dxa"/>
            <w:tcBorders>
              <w:top w:val="single" w:sz="4" w:space="0" w:color="000000"/>
              <w:left w:val="single" w:sz="4" w:space="0" w:color="000000"/>
              <w:bottom w:val="single" w:sz="4" w:space="0" w:color="000000"/>
              <w:right w:val="single" w:sz="4" w:space="0" w:color="000000"/>
            </w:tcBorders>
          </w:tcPr>
          <w:p w14:paraId="09FECE31" w14:textId="77777777" w:rsidR="00E528B2" w:rsidRDefault="000975FC">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0F38DE95" w14:textId="77777777" w:rsidR="00E528B2" w:rsidRDefault="000975F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4">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FB720" w14:textId="77777777" w:rsidR="00E528B2" w:rsidRDefault="000975FC">
            <w:pPr>
              <w:pStyle w:val="ProductList-TableBody"/>
            </w:pPr>
            <w:r>
              <w:rPr>
                <w:color w:val="404040"/>
              </w:rPr>
              <w:t>Gebruiksrechten voor roaming: n.v.t.</w:t>
            </w:r>
          </w:p>
        </w:tc>
      </w:tr>
      <w:tr w:rsidR="00E528B2" w14:paraId="2E62B2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2D2B1" w14:textId="77777777" w:rsidR="00E528B2" w:rsidRDefault="000975FC">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98160" w14:textId="77777777" w:rsidR="00E528B2" w:rsidRDefault="000975F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53F1B" w14:textId="77777777" w:rsidR="00E528B2" w:rsidRDefault="00E528B2">
            <w:pPr>
              <w:pStyle w:val="ProductList-TableBody"/>
            </w:pPr>
          </w:p>
        </w:tc>
      </w:tr>
    </w:tbl>
    <w:p w14:paraId="1B70FFBE" w14:textId="77777777" w:rsidR="00E528B2" w:rsidRDefault="00E528B2">
      <w:pPr>
        <w:pStyle w:val="PURBreadcrumb"/>
      </w:pPr>
    </w:p>
    <w:tbl>
      <w:tblPr>
        <w:tblStyle w:val="PURTable"/>
        <w:tblW w:w="0" w:type="dxa"/>
        <w:tblLook w:val="04A0" w:firstRow="1" w:lastRow="0" w:firstColumn="1" w:lastColumn="0" w:noHBand="0" w:noVBand="1"/>
      </w:tblPr>
      <w:tblGrid>
        <w:gridCol w:w="10916"/>
      </w:tblGrid>
      <w:tr w:rsidR="00E528B2" w14:paraId="50A35B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0FDD23"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25FF407A" w14:textId="77777777" w:rsidR="00E528B2" w:rsidRDefault="00E528B2">
      <w:pPr>
        <w:pStyle w:val="ProductList-Body"/>
      </w:pPr>
    </w:p>
    <w:p w14:paraId="4C594E01" w14:textId="77777777" w:rsidR="00E528B2" w:rsidRDefault="000975FC">
      <w:pPr>
        <w:pStyle w:val="ProductList-Offering1HeadingNoBorder"/>
        <w:outlineLvl w:val="1"/>
      </w:pPr>
      <w:bookmarkStart w:id="118" w:name="_Sec614"/>
      <w:r>
        <w:t>SQL Server</w:t>
      </w:r>
      <w:bookmarkEnd w:id="118"/>
      <w:r>
        <w:fldChar w:fldCharType="begin"/>
      </w:r>
      <w:r>
        <w:instrText xml:space="preserve"> TC "</w:instrText>
      </w:r>
      <w:bookmarkStart w:id="119" w:name="_Toc536378746"/>
      <w:r>
        <w:instrText>SQL Server</w:instrText>
      </w:r>
      <w:bookmarkEnd w:id="119"/>
      <w:r>
        <w:instrText>" \l 2</w:instrText>
      </w:r>
      <w:r>
        <w:fldChar w:fldCharType="end"/>
      </w:r>
    </w:p>
    <w:p w14:paraId="1912535C" w14:textId="77777777" w:rsidR="00E528B2" w:rsidRDefault="000975FC">
      <w:pPr>
        <w:pStyle w:val="ProductList-Offering1SubSection"/>
        <w:outlineLvl w:val="2"/>
      </w:pPr>
      <w:bookmarkStart w:id="120" w:name="_Sec688"/>
      <w:r>
        <w:t>1. Beschikbaarheid programma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528B2" w14:paraId="105D78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149F79" w14:textId="77777777" w:rsidR="00E528B2" w:rsidRDefault="000975F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6E7DC" w14:textId="77777777" w:rsidR="00E528B2" w:rsidRDefault="000975F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9A2FD" w14:textId="77777777" w:rsidR="00E528B2" w:rsidRDefault="000975F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E8300" w14:textId="77777777" w:rsidR="00E528B2" w:rsidRDefault="000975F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46E98" w14:textId="77777777" w:rsidR="00E528B2" w:rsidRDefault="000975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37DA7" w14:textId="77777777" w:rsidR="00E528B2" w:rsidRDefault="000975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877F6" w14:textId="77777777" w:rsidR="00E528B2" w:rsidRDefault="000975F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F01CB" w14:textId="77777777" w:rsidR="00E528B2" w:rsidRDefault="000975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49206" w14:textId="77777777" w:rsidR="00E528B2" w:rsidRDefault="000975FC">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2E2BF" w14:textId="77777777" w:rsidR="00E528B2" w:rsidRDefault="000975F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188CF" w14:textId="77777777" w:rsidR="00E528B2" w:rsidRDefault="000975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A5BB8" w14:textId="77777777" w:rsidR="00E528B2" w:rsidRDefault="000975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28B2" w14:paraId="7F3231FD" w14:textId="77777777">
        <w:tc>
          <w:tcPr>
            <w:tcW w:w="4160" w:type="dxa"/>
            <w:tcBorders>
              <w:top w:val="single" w:sz="6" w:space="0" w:color="FFFFFF"/>
              <w:left w:val="none" w:sz="4" w:space="0" w:color="6E6E6E"/>
              <w:bottom w:val="dashed" w:sz="4" w:space="0" w:color="BFBFBF"/>
              <w:right w:val="none" w:sz="4" w:space="0" w:color="6E6E6E"/>
            </w:tcBorders>
          </w:tcPr>
          <w:p w14:paraId="6CE8DF8C" w14:textId="77777777" w:rsidR="00E528B2" w:rsidRDefault="000975F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D4E6C2" w14:textId="77777777" w:rsidR="00E528B2" w:rsidRDefault="000975F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4EA585B4" w14:textId="77777777" w:rsidR="00E528B2" w:rsidRDefault="000975F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F073371" w14:textId="77777777" w:rsidR="00E528B2" w:rsidRDefault="000975F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24D42DB" w14:textId="77777777" w:rsidR="00E528B2" w:rsidRDefault="000975F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A8601"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3A1EA"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767C5"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4E1A1"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0E15E"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27AA3"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78E7E"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528B2" w14:paraId="09CF983E" w14:textId="77777777">
        <w:tc>
          <w:tcPr>
            <w:tcW w:w="4160" w:type="dxa"/>
            <w:tcBorders>
              <w:top w:val="dashed" w:sz="4" w:space="0" w:color="BFBFBF"/>
              <w:left w:val="none" w:sz="4" w:space="0" w:color="6E6E6E"/>
              <w:bottom w:val="dashed" w:sz="4" w:space="0" w:color="BFBFBF"/>
              <w:right w:val="none" w:sz="4" w:space="0" w:color="6E6E6E"/>
            </w:tcBorders>
          </w:tcPr>
          <w:p w14:paraId="43B4BC48" w14:textId="77777777" w:rsidR="00E528B2" w:rsidRDefault="000975FC">
            <w:pPr>
              <w:pStyle w:val="ProductList-TableBody"/>
            </w:pPr>
            <w:r>
              <w:t>SQL Server 2017 Standard Core</w:t>
            </w:r>
            <w:r>
              <w:fldChar w:fldCharType="begin"/>
            </w:r>
            <w:r>
              <w:instrText xml:space="preserve"> XE "SQL Server 2017 Standard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14:paraId="07A7FC4A" w14:textId="77777777" w:rsidR="00E528B2" w:rsidRDefault="000975F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2864619" w14:textId="77777777" w:rsidR="00E528B2" w:rsidRDefault="000975F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43C1529" w14:textId="77777777" w:rsidR="00E528B2" w:rsidRDefault="000975F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00484D6" w14:textId="77777777" w:rsidR="00E528B2" w:rsidRDefault="000975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8CF66"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944BD"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EC17B"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155B7"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212A3"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1EA28"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0CC6F"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528B2" w14:paraId="24C7EEB9" w14:textId="77777777">
        <w:tc>
          <w:tcPr>
            <w:tcW w:w="4160" w:type="dxa"/>
            <w:tcBorders>
              <w:top w:val="dashed" w:sz="4" w:space="0" w:color="BFBFBF"/>
              <w:left w:val="none" w:sz="4" w:space="0" w:color="6E6E6E"/>
              <w:bottom w:val="dashed" w:sz="4" w:space="0" w:color="BFBFBF"/>
              <w:right w:val="none" w:sz="4" w:space="0" w:color="6E6E6E"/>
            </w:tcBorders>
          </w:tcPr>
          <w:p w14:paraId="7C1034CC" w14:textId="77777777" w:rsidR="00E528B2" w:rsidRDefault="000975F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C671BE" w14:textId="77777777" w:rsidR="00E528B2" w:rsidRDefault="000975F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C0654C7" w14:textId="77777777" w:rsidR="00E528B2" w:rsidRDefault="00E528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EF0619" w14:textId="77777777" w:rsidR="00E528B2" w:rsidRDefault="00E528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C9C294" w14:textId="77777777" w:rsidR="00E528B2" w:rsidRDefault="000975F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A64E8"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DFA83"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05272"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7DDF7"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B44EB"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FAC55"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3253A"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528B2" w14:paraId="5BDCC01F" w14:textId="77777777">
        <w:tc>
          <w:tcPr>
            <w:tcW w:w="4160" w:type="dxa"/>
            <w:tcBorders>
              <w:top w:val="dashed" w:sz="4" w:space="0" w:color="BFBFBF"/>
              <w:left w:val="none" w:sz="4" w:space="0" w:color="6E6E6E"/>
              <w:bottom w:val="dashed" w:sz="4" w:space="0" w:color="BFBFBF"/>
              <w:right w:val="none" w:sz="4" w:space="0" w:color="6E6E6E"/>
            </w:tcBorders>
          </w:tcPr>
          <w:p w14:paraId="251E0214" w14:textId="77777777" w:rsidR="00E528B2" w:rsidRDefault="000975FC">
            <w:pPr>
              <w:pStyle w:val="ProductList-TableBody"/>
            </w:pPr>
            <w:r>
              <w:t>SQL Server 2017 Enterprise Core</w:t>
            </w:r>
            <w:r>
              <w:fldChar w:fldCharType="begin"/>
            </w:r>
            <w:r>
              <w:instrText xml:space="preserve"> XE "SQL Server 2017 Enterprise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14:paraId="0B428F10" w14:textId="77777777" w:rsidR="00E528B2" w:rsidRDefault="000975F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3770B78" w14:textId="77777777" w:rsidR="00E528B2" w:rsidRDefault="000975F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8FFA5FA" w14:textId="77777777" w:rsidR="00E528B2" w:rsidRDefault="000975F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28F482D" w14:textId="77777777" w:rsidR="00E528B2" w:rsidRDefault="000975F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0D6D1"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DDC0E"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FCD8A"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D19C6"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29752"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40F30"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77B95"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528B2" w14:paraId="33C15CDC" w14:textId="77777777">
        <w:tc>
          <w:tcPr>
            <w:tcW w:w="4160" w:type="dxa"/>
            <w:tcBorders>
              <w:top w:val="dashed" w:sz="4" w:space="0" w:color="BFBFBF"/>
              <w:left w:val="none" w:sz="4" w:space="0" w:color="6E6E6E"/>
              <w:bottom w:val="single" w:sz="4" w:space="0" w:color="FFFFFF"/>
              <w:right w:val="none" w:sz="4" w:space="0" w:color="6E6E6E"/>
            </w:tcBorders>
          </w:tcPr>
          <w:p w14:paraId="3EC3398E" w14:textId="77777777" w:rsidR="00E528B2" w:rsidRDefault="000975FC">
            <w:pPr>
              <w:pStyle w:val="ProductList-TableBody"/>
            </w:pPr>
            <w:r>
              <w:rPr>
                <w:color w:val="000000"/>
              </w:rPr>
              <w:t>CAL voor SQL Server 2017</w:t>
            </w:r>
            <w:r>
              <w:fldChar w:fldCharType="begin"/>
            </w:r>
            <w:r>
              <w:instrText xml:space="preserve"> XE "CAL voor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283E3AF" w14:textId="77777777" w:rsidR="00E528B2" w:rsidRDefault="000975FC">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78C2AE60" w14:textId="77777777" w:rsidR="00E528B2" w:rsidRDefault="000975FC">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5FA8981A" w14:textId="77777777" w:rsidR="00E528B2" w:rsidRDefault="000975FC">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61E007C4" w14:textId="77777777" w:rsidR="00E528B2" w:rsidRDefault="000975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6E0BD"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89A23"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E04A2"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4A57A"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CFF01"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FA05B"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7987A" w14:textId="77777777" w:rsidR="00E528B2" w:rsidRDefault="000975F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1C1423EA" w14:textId="77777777" w:rsidR="00E528B2" w:rsidRDefault="000975FC">
      <w:pPr>
        <w:pStyle w:val="ProductList-Offering1SubSection"/>
        <w:outlineLvl w:val="2"/>
      </w:pPr>
      <w:bookmarkStart w:id="121" w:name="_Sec743"/>
      <w:r>
        <w:t>2. Productvoorwaarden</w:t>
      </w:r>
      <w:bookmarkEnd w:id="121"/>
    </w:p>
    <w:tbl>
      <w:tblPr>
        <w:tblStyle w:val="PURTable"/>
        <w:tblW w:w="0" w:type="dxa"/>
        <w:tblLook w:val="04A0" w:firstRow="1" w:lastRow="0" w:firstColumn="1" w:lastColumn="0" w:noHBand="0" w:noVBand="1"/>
      </w:tblPr>
      <w:tblGrid>
        <w:gridCol w:w="3621"/>
        <w:gridCol w:w="3664"/>
        <w:gridCol w:w="3631"/>
      </w:tblGrid>
      <w:tr w:rsidR="00E528B2" w14:paraId="24D1F1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BB28021" w14:textId="77777777" w:rsidR="00E528B2" w:rsidRDefault="000975F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19EA4DB4" w14:textId="77777777" w:rsidR="00E528B2" w:rsidRDefault="000975F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w:t>
            </w:r>
          </w:p>
        </w:tc>
        <w:tc>
          <w:tcPr>
            <w:tcW w:w="4040" w:type="dxa"/>
            <w:tcBorders>
              <w:top w:val="single" w:sz="12" w:space="0" w:color="00188F"/>
              <w:left w:val="single" w:sz="4" w:space="0" w:color="000000"/>
              <w:bottom w:val="single" w:sz="4" w:space="0" w:color="000000"/>
              <w:right w:val="single" w:sz="4" w:space="0" w:color="000000"/>
            </w:tcBorders>
          </w:tcPr>
          <w:p w14:paraId="4CB3B274" w14:textId="77777777" w:rsidR="00E528B2" w:rsidRDefault="000975FC">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Standard, Business Intelligence, Workgroup of Small Business of 2008 R2 Datacenter; Standard naar Workgroup of Small Business</w:t>
            </w:r>
          </w:p>
        </w:tc>
      </w:tr>
      <w:tr w:rsidR="00E528B2" w14:paraId="6B7B7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E2BD0" w14:textId="77777777" w:rsidR="00E528B2" w:rsidRDefault="000975F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38AFF" w14:textId="77777777" w:rsidR="00E528B2" w:rsidRDefault="000975F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5B0860EE" w14:textId="77777777" w:rsidR="00E528B2" w:rsidRDefault="000975F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528B2" w14:paraId="2CCADC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994BE" w14:textId="77777777" w:rsidR="00E528B2" w:rsidRDefault="000975F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426C2FBD" w14:textId="77777777" w:rsidR="00E528B2" w:rsidRDefault="000975FC">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04318" w14:textId="77777777" w:rsidR="00E528B2" w:rsidRDefault="000975FC">
            <w:pPr>
              <w:pStyle w:val="ProductList-TableBody"/>
            </w:pPr>
            <w:r>
              <w:rPr>
                <w:color w:val="404040"/>
              </w:rPr>
              <w:t>Reductie mogelijk: n.v.t.</w:t>
            </w:r>
          </w:p>
        </w:tc>
      </w:tr>
      <w:tr w:rsidR="00E528B2" w14:paraId="5F154A16" w14:textId="77777777">
        <w:tc>
          <w:tcPr>
            <w:tcW w:w="4040" w:type="dxa"/>
            <w:tcBorders>
              <w:top w:val="single" w:sz="4" w:space="0" w:color="000000"/>
              <w:left w:val="single" w:sz="4" w:space="0" w:color="000000"/>
              <w:bottom w:val="single" w:sz="4" w:space="0" w:color="000000"/>
              <w:right w:val="single" w:sz="4" w:space="0" w:color="000000"/>
            </w:tcBorders>
          </w:tcPr>
          <w:p w14:paraId="7D8BC31F" w14:textId="77777777" w:rsidR="00E528B2" w:rsidRDefault="000975F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982D4" w14:textId="77777777" w:rsidR="00E528B2" w:rsidRDefault="000975F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D07E9" w14:textId="77777777" w:rsidR="00E528B2" w:rsidRDefault="000975FC">
            <w:pPr>
              <w:pStyle w:val="ProductList-TableBody"/>
            </w:pPr>
            <w:r>
              <w:rPr>
                <w:color w:val="404040"/>
              </w:rPr>
              <w:t>True-up mogelijk: n.v.t.</w:t>
            </w:r>
          </w:p>
        </w:tc>
      </w:tr>
      <w:tr w:rsidR="00E528B2" w14:paraId="43F884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82308" w14:textId="77777777" w:rsidR="00E528B2" w:rsidRDefault="000975FC">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4B91A" w14:textId="77777777" w:rsidR="00E528B2" w:rsidRDefault="00E528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E1A6C" w14:textId="77777777" w:rsidR="00E528B2" w:rsidRDefault="00E528B2">
            <w:pPr>
              <w:pStyle w:val="ProductList-TableBody"/>
            </w:pPr>
          </w:p>
        </w:tc>
      </w:tr>
    </w:tbl>
    <w:p w14:paraId="2FFAC98A" w14:textId="77777777" w:rsidR="00E528B2" w:rsidRDefault="00E528B2">
      <w:pPr>
        <w:pStyle w:val="ProductList-Body"/>
      </w:pPr>
    </w:p>
    <w:p w14:paraId="4312803C" w14:textId="77777777" w:rsidR="00E528B2" w:rsidRDefault="000975FC">
      <w:pPr>
        <w:pStyle w:val="ProductList-ClauseHeading"/>
        <w:outlineLvl w:val="3"/>
      </w:pPr>
      <w:r>
        <w:t>2.1 SQL Server 2017 Enterprise</w:t>
      </w:r>
    </w:p>
    <w:p w14:paraId="37CE541D" w14:textId="77777777" w:rsidR="00E528B2" w:rsidRDefault="000975FC">
      <w:pPr>
        <w:pStyle w:val="ProductList-Body"/>
      </w:pPr>
      <w:r>
        <w:t xml:space="preserve">Nieuwe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voor SQL Server 2017 Enterprise</w:t>
      </w:r>
      <w:r>
        <w:fldChar w:fldCharType="begin"/>
      </w:r>
      <w:r>
        <w:instrText xml:space="preserve"> XE "SQL Server 2017 Enterprise" </w:instrText>
      </w:r>
      <w:r>
        <w:fldChar w:fldCharType="end"/>
      </w:r>
      <w:r>
        <w:t xml:space="preserve"> (Server/CAL) zijn niet beschikbaar. Bestaande SA-klanten die een upgrade naar de versie voor 2017 uitvoeren dienen de Productvoorwaarden van oktober 2017 te raadplegen voor hun Licentievoorwaarden.  </w:t>
      </w:r>
    </w:p>
    <w:p w14:paraId="017DBFF8" w14:textId="77777777" w:rsidR="00E528B2" w:rsidRDefault="00E528B2">
      <w:pPr>
        <w:pStyle w:val="ProductList-Body"/>
      </w:pPr>
    </w:p>
    <w:p w14:paraId="503A41FE" w14:textId="77777777" w:rsidR="00E528B2" w:rsidRDefault="000975FC">
      <w:pPr>
        <w:pStyle w:val="ProductList-ClauseHeading"/>
        <w:outlineLvl w:val="3"/>
      </w:pPr>
      <w:r>
        <w:t>2.2 SQL Server Parallel Data Warehouse</w:t>
      </w:r>
    </w:p>
    <w:p w14:paraId="66029041" w14:textId="77777777" w:rsidR="00E528B2" w:rsidRDefault="000975FC">
      <w:pPr>
        <w:pStyle w:val="ProductList-Body"/>
      </w:pPr>
      <w:r>
        <w:t>SQL Server Parallel Data Warehouse is een implementatieoptie voor SQL Server Enterprise Core-klanten. Klanten mogen echter uitsluitend gebruikmaken van de softwarebuild die beschikbaar komen tijdens de looptijd van hun SA-dekking.</w:t>
      </w:r>
    </w:p>
    <w:p w14:paraId="0B64F0E6" w14:textId="77777777" w:rsidR="00E528B2" w:rsidRDefault="00E528B2">
      <w:pPr>
        <w:pStyle w:val="ProductList-Body"/>
      </w:pPr>
    </w:p>
    <w:p w14:paraId="3A7A4E85" w14:textId="77777777" w:rsidR="00E528B2" w:rsidRDefault="000975FC">
      <w:pPr>
        <w:pStyle w:val="ProductList-ClauseHeading"/>
        <w:outlineLvl w:val="3"/>
      </w:pPr>
      <w:r>
        <w:lastRenderedPageBreak/>
        <w:t>2.3 SQL Server Parallel Data Warehouse, optionele build zonder Oracle Java</w:t>
      </w:r>
    </w:p>
    <w:p w14:paraId="0123092E" w14:textId="77777777" w:rsidR="00E528B2" w:rsidRDefault="000975FC">
      <w:pPr>
        <w:pStyle w:val="ProductList-Body"/>
      </w:pPr>
      <w:r>
        <w:t xml:space="preserve">Klanten kunnen een build van het product verkrijgen met Oracle Java of, op verzoek, zonder Oracle Java. Zie </w:t>
      </w:r>
      <w:hyperlink r:id="rId55">
        <w:r>
          <w:rPr>
            <w:color w:val="00467F"/>
            <w:u w:val="single"/>
          </w:rPr>
          <w:t>http://www.microsoft.com/en-us/sqlserver/solutions-technologies/data-warehousing/pdw.aspx</w:t>
        </w:r>
      </w:hyperlink>
      <w:r>
        <w:t xml:space="preserve"> voor meer informatie.</w:t>
      </w:r>
    </w:p>
    <w:p w14:paraId="3823DA6A" w14:textId="77777777" w:rsidR="00E528B2" w:rsidRDefault="00E528B2">
      <w:pPr>
        <w:pStyle w:val="ProductList-Body"/>
      </w:pPr>
    </w:p>
    <w:p w14:paraId="527EF0E5" w14:textId="77777777" w:rsidR="00E528B2" w:rsidRDefault="000975FC">
      <w:pPr>
        <w:pStyle w:val="ProductList-ClauseHeading"/>
        <w:outlineLvl w:val="3"/>
      </w:pPr>
      <w:r>
        <w:t>2.4 SQL Server Premium Assurance Add-on</w:t>
      </w:r>
    </w:p>
    <w:p w14:paraId="6AEC6512" w14:textId="77777777" w:rsidR="00E528B2" w:rsidRDefault="000975FC">
      <w:pPr>
        <w:pStyle w:val="ProductList-Body"/>
      </w:pPr>
      <w:r>
        <w:t>Klanten die op zoek zijn naar algemene voorwaarden voor Premium Assurance Add-on</w:t>
      </w:r>
      <w:r>
        <w:fldChar w:fldCharType="begin"/>
      </w:r>
      <w:r>
        <w:instrText xml:space="preserve"> XE "Premium Assurance Add-on" </w:instrText>
      </w:r>
      <w:r>
        <w:fldChar w:fldCharType="end"/>
      </w:r>
      <w:r>
        <w:t xml:space="preserve"> dienen de Productvoorwaarden van januari 2018 te raadplegen: </w:t>
      </w:r>
      <w:hyperlink r:id="rId56">
        <w:r>
          <w:rPr>
            <w:color w:val="00467F"/>
            <w:u w:val="single"/>
          </w:rPr>
          <w:t>http://go.microsoft.com/?linkid=9839206</w:t>
        </w:r>
      </w:hyperlink>
      <w:r>
        <w:t>.</w:t>
      </w:r>
    </w:p>
    <w:p w14:paraId="09EE4241" w14:textId="77777777" w:rsidR="00E528B2" w:rsidRDefault="00E528B2">
      <w:pPr>
        <w:pStyle w:val="ProductList-Body"/>
      </w:pPr>
    </w:p>
    <w:p w14:paraId="14705B82" w14:textId="77777777" w:rsidR="00E528B2" w:rsidRDefault="000975FC">
      <w:pPr>
        <w:pStyle w:val="ProductList-Offering1SubSection"/>
        <w:outlineLvl w:val="2"/>
      </w:pPr>
      <w:bookmarkStart w:id="122" w:name="_Sec794"/>
      <w:r>
        <w:t>3. Gebruiksrechten</w:t>
      </w:r>
      <w:bookmarkEnd w:id="122"/>
    </w:p>
    <w:tbl>
      <w:tblPr>
        <w:tblStyle w:val="PURTable"/>
        <w:tblW w:w="0" w:type="dxa"/>
        <w:tblLook w:val="04A0" w:firstRow="1" w:lastRow="0" w:firstColumn="1" w:lastColumn="0" w:noHBand="0" w:noVBand="1"/>
      </w:tblPr>
      <w:tblGrid>
        <w:gridCol w:w="3639"/>
        <w:gridCol w:w="3630"/>
        <w:gridCol w:w="3647"/>
      </w:tblGrid>
      <w:tr w:rsidR="00E528B2" w14:paraId="3EE300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733DEE" w14:textId="77777777" w:rsidR="00E528B2" w:rsidRDefault="000975F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en Enterprise Core</w:t>
            </w:r>
          </w:p>
        </w:tc>
        <w:tc>
          <w:tcPr>
            <w:tcW w:w="4040" w:type="dxa"/>
            <w:tcBorders>
              <w:top w:val="single" w:sz="18" w:space="0" w:color="00188F"/>
              <w:left w:val="single" w:sz="4" w:space="0" w:color="000000"/>
              <w:bottom w:val="single" w:sz="4" w:space="0" w:color="000000"/>
              <w:right w:val="single" w:sz="4" w:space="0" w:color="000000"/>
            </w:tcBorders>
          </w:tcPr>
          <w:p w14:paraId="211B93AD" w14:textId="77777777" w:rsidR="00E528B2" w:rsidRDefault="000975F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39FD20E0" w14:textId="77777777" w:rsidR="00E528B2" w:rsidRDefault="000975FC">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E528B2" w14:paraId="5B9DCFF0" w14:textId="77777777">
        <w:tc>
          <w:tcPr>
            <w:tcW w:w="4040" w:type="dxa"/>
            <w:tcBorders>
              <w:top w:val="single" w:sz="4" w:space="0" w:color="000000"/>
              <w:left w:val="single" w:sz="4" w:space="0" w:color="000000"/>
              <w:bottom w:val="single" w:sz="4" w:space="0" w:color="000000"/>
              <w:right w:val="single" w:sz="4" w:space="0" w:color="000000"/>
            </w:tcBorders>
          </w:tcPr>
          <w:p w14:paraId="259FA0C3" w14:textId="77777777" w:rsidR="00E528B2" w:rsidRDefault="000975FC">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14:paraId="77E70D5D" w14:textId="77777777" w:rsidR="00E528B2" w:rsidRDefault="000975F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14:paraId="75F88F49" w14:textId="77777777" w:rsidR="00E528B2" w:rsidRDefault="000975FC">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E528B2" w14:paraId="4BE8DE85" w14:textId="77777777">
        <w:tc>
          <w:tcPr>
            <w:tcW w:w="4040" w:type="dxa"/>
            <w:tcBorders>
              <w:top w:val="single" w:sz="4" w:space="0" w:color="000000"/>
              <w:left w:val="single" w:sz="4" w:space="0" w:color="000000"/>
              <w:bottom w:val="single" w:sz="4" w:space="0" w:color="000000"/>
              <w:right w:val="single" w:sz="4" w:space="0" w:color="000000"/>
            </w:tcBorders>
          </w:tcPr>
          <w:p w14:paraId="503F2418" w14:textId="77777777" w:rsidR="00E528B2" w:rsidRDefault="000975F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internetfunctionaliteit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89ADE" w14:textId="77777777" w:rsidR="00E528B2" w:rsidRDefault="00E528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9EA92" w14:textId="77777777" w:rsidR="00E528B2" w:rsidRDefault="00E528B2">
            <w:pPr>
              <w:pStyle w:val="ProductList-TableBody"/>
            </w:pPr>
          </w:p>
        </w:tc>
      </w:tr>
    </w:tbl>
    <w:p w14:paraId="3FAD7B58" w14:textId="77777777" w:rsidR="00E528B2" w:rsidRDefault="00E528B2">
      <w:pPr>
        <w:pStyle w:val="ProductList-Body"/>
      </w:pPr>
    </w:p>
    <w:p w14:paraId="7D61AF70" w14:textId="77777777" w:rsidR="00E528B2" w:rsidRDefault="000975FC">
      <w:pPr>
        <w:pStyle w:val="ProductList-ClauseHeading"/>
        <w:outlineLvl w:val="3"/>
      </w:pPr>
      <w:r>
        <w:t>3.1 Toegang tot Serversoftware</w:t>
      </w:r>
    </w:p>
    <w:tbl>
      <w:tblPr>
        <w:tblStyle w:val="PURTable"/>
        <w:tblW w:w="0" w:type="dxa"/>
        <w:tblLook w:val="04A0" w:firstRow="1" w:lastRow="0" w:firstColumn="1" w:lastColumn="0" w:noHBand="0" w:noVBand="1"/>
      </w:tblPr>
      <w:tblGrid>
        <w:gridCol w:w="3705"/>
        <w:gridCol w:w="3578"/>
        <w:gridCol w:w="3633"/>
      </w:tblGrid>
      <w:tr w:rsidR="00E528B2" w14:paraId="6994B9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7945F0A" w14:textId="77777777" w:rsidR="00E528B2" w:rsidRDefault="000975FC">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020EC626" w14:textId="77777777" w:rsidR="00E528B2" w:rsidRDefault="000975FC">
            <w:pPr>
              <w:pStyle w:val="ProductList-TableBody"/>
            </w:pPr>
            <w:r>
              <w:t>CAL voor SQL Server 2017</w:t>
            </w:r>
          </w:p>
        </w:tc>
        <w:tc>
          <w:tcPr>
            <w:tcW w:w="4040" w:type="dxa"/>
            <w:tcBorders>
              <w:top w:val="single" w:sz="18" w:space="0" w:color="0072C6"/>
              <w:left w:val="none" w:sz="4" w:space="0" w:color="000000"/>
              <w:bottom w:val="single" w:sz="4" w:space="0" w:color="000000"/>
              <w:right w:val="single" w:sz="4" w:space="0" w:color="000000"/>
            </w:tcBorders>
          </w:tcPr>
          <w:p w14:paraId="0BD4462C" w14:textId="77777777" w:rsidR="00E528B2" w:rsidRDefault="000975FC">
            <w:pPr>
              <w:pStyle w:val="ProductList-TableBody"/>
            </w:pPr>
            <w:r>
              <w:t>CAL voor abonnement op SQL Server voor Azure</w:t>
            </w:r>
          </w:p>
        </w:tc>
      </w:tr>
    </w:tbl>
    <w:p w14:paraId="099BCC89" w14:textId="77777777" w:rsidR="00E528B2" w:rsidRDefault="00E528B2">
      <w:pPr>
        <w:pStyle w:val="ProductList-Body"/>
      </w:pPr>
    </w:p>
    <w:p w14:paraId="390264CF" w14:textId="77777777" w:rsidR="00E528B2" w:rsidRDefault="000975FC">
      <w:pPr>
        <w:pStyle w:val="ProductList-ClauseHeading"/>
        <w:outlineLvl w:val="3"/>
      </w:pPr>
      <w:r>
        <w:t>3.2 Automatische updates voor voorgaande versies van SQL Server</w:t>
      </w:r>
    </w:p>
    <w:p w14:paraId="2BE22627" w14:textId="77777777" w:rsidR="00E528B2" w:rsidRDefault="000975FC">
      <w:pPr>
        <w:pStyle w:val="ProductList-Body"/>
      </w:pPr>
      <w:r>
        <w:t xml:space="preserve">Als de 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dat apparaat worden uitgevoerd.</w:t>
      </w:r>
    </w:p>
    <w:p w14:paraId="1DDE6E8D" w14:textId="77777777" w:rsidR="00E528B2" w:rsidRDefault="00E528B2">
      <w:pPr>
        <w:pStyle w:val="ProductList-Body"/>
      </w:pPr>
    </w:p>
    <w:p w14:paraId="7943DC87" w14:textId="77777777" w:rsidR="00E528B2" w:rsidRDefault="000975FC">
      <w:pPr>
        <w:pStyle w:val="ProductList-ClauseHeading"/>
        <w:outlineLvl w:val="3"/>
      </w:pPr>
      <w:r>
        <w:t>3.3 Selectie van SQL Server Platform</w:t>
      </w:r>
    </w:p>
    <w:p w14:paraId="3B7027EC" w14:textId="77777777" w:rsidR="00E528B2" w:rsidRDefault="000975FC">
      <w:pPr>
        <w:pStyle w:val="ProductList-Body"/>
      </w:pPr>
      <w:r>
        <w:t>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platformonafhankelijk en mogen worden geïmplementeerd en gebruikt op Windows- of Linux-platforms.</w:t>
      </w:r>
    </w:p>
    <w:p w14:paraId="58B84C65" w14:textId="77777777" w:rsidR="00E528B2" w:rsidRDefault="00E528B2">
      <w:pPr>
        <w:pStyle w:val="ProductList-Body"/>
      </w:pPr>
    </w:p>
    <w:p w14:paraId="3157995B" w14:textId="77777777" w:rsidR="00E528B2" w:rsidRDefault="000975FC">
      <w:pPr>
        <w:pStyle w:val="ProductList-ClauseHeading"/>
        <w:outlineLvl w:val="3"/>
      </w:pPr>
      <w:r>
        <w:t>3.4 Instances uitvoeren voor Standard Edition</w:t>
      </w:r>
    </w:p>
    <w:p w14:paraId="08A309A9" w14:textId="77777777" w:rsidR="00E528B2" w:rsidRDefault="000975FC">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14:paraId="71B64473" w14:textId="77777777" w:rsidR="00E528B2" w:rsidRDefault="00E528B2">
      <w:pPr>
        <w:pStyle w:val="ProductList-Body"/>
      </w:pPr>
    </w:p>
    <w:p w14:paraId="786CE87C" w14:textId="77777777" w:rsidR="00E528B2" w:rsidRDefault="000975FC">
      <w:pPr>
        <w:pStyle w:val="ProductList-ClauseHeading"/>
        <w:outlineLvl w:val="3"/>
      </w:pPr>
      <w:r>
        <w:t>3.5 Fail-over servers voor Parallel Data Warehouse (PDW)</w:t>
      </w:r>
    </w:p>
    <w:p w14:paraId="051FCEDE" w14:textId="77777777" w:rsidR="00E528B2" w:rsidRDefault="000975FC">
      <w:pPr>
        <w:pStyle w:val="ProductList-Body"/>
      </w:pPr>
      <w:r>
        <w:t>Het PWD-apparaat is een enkele eenheid die bestaat uit twee of meer computerknooppunten (Gelicentieerde Servers) die worden beheerd door een virtuele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De ingebouwde technologie zorgt ervoor dat de software wordt overgenomen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wordt uitgevoerd in fail-over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die worden uitgevoerd door de PDW-apparaattechnologie.</w:t>
      </w:r>
    </w:p>
    <w:p w14:paraId="304FCAD4" w14:textId="77777777" w:rsidR="00E528B2" w:rsidRDefault="00E528B2">
      <w:pPr>
        <w:pStyle w:val="ProductList-Body"/>
      </w:pPr>
    </w:p>
    <w:p w14:paraId="0024F8FE" w14:textId="77777777" w:rsidR="00E528B2" w:rsidRDefault="000975FC">
      <w:pPr>
        <w:pStyle w:val="ProductList-ClauseHeading"/>
        <w:outlineLvl w:val="3"/>
      </w:pPr>
      <w:r>
        <w:t>3.6 Aanvullende software</w:t>
      </w:r>
    </w:p>
    <w:p w14:paraId="2570D0D0" w14:textId="77777777" w:rsidR="00E528B2" w:rsidRDefault="000975FC">
      <w:pPr>
        <w:pStyle w:val="ProductList-SubClauseHeading"/>
        <w:outlineLvl w:val="4"/>
      </w:pPr>
      <w:r>
        <w:t>3.6.1 Aanvullende software - Alle (behalve Parallel Data Warehouse)</w:t>
      </w:r>
    </w:p>
    <w:tbl>
      <w:tblPr>
        <w:tblStyle w:val="PURTable0"/>
        <w:tblW w:w="0" w:type="dxa"/>
        <w:tblLook w:val="04A0" w:firstRow="1" w:lastRow="0" w:firstColumn="1" w:lastColumn="0" w:noHBand="0" w:noVBand="1"/>
      </w:tblPr>
      <w:tblGrid>
        <w:gridCol w:w="3618"/>
        <w:gridCol w:w="3469"/>
        <w:gridCol w:w="3469"/>
      </w:tblGrid>
      <w:tr w:rsidR="00E528B2" w14:paraId="5EF96D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07794D" w14:textId="77777777" w:rsidR="00E528B2" w:rsidRDefault="000975F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DC580F9" w14:textId="77777777" w:rsidR="00E528B2" w:rsidRDefault="000975F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CF1AFFD" w14:textId="77777777" w:rsidR="00E528B2" w:rsidRDefault="000975FC">
            <w:pPr>
              <w:pStyle w:val="ProductList-TableBody"/>
            </w:pPr>
            <w:r>
              <w:t>Client Tools Connectivity</w:t>
            </w:r>
          </w:p>
        </w:tc>
      </w:tr>
      <w:tr w:rsidR="00E528B2" w14:paraId="12C2EABD" w14:textId="77777777">
        <w:tc>
          <w:tcPr>
            <w:tcW w:w="4040" w:type="dxa"/>
            <w:tcBorders>
              <w:top w:val="single" w:sz="4" w:space="0" w:color="000000"/>
              <w:left w:val="single" w:sz="4" w:space="0" w:color="000000"/>
              <w:bottom w:val="single" w:sz="4" w:space="0" w:color="000000"/>
              <w:right w:val="single" w:sz="4" w:space="0" w:color="000000"/>
            </w:tcBorders>
          </w:tcPr>
          <w:p w14:paraId="21E8CE63" w14:textId="77777777" w:rsidR="00E528B2" w:rsidRDefault="000975F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B427E3C" w14:textId="77777777" w:rsidR="00E528B2" w:rsidRDefault="000975F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0F1AE92" w14:textId="77777777" w:rsidR="00E528B2" w:rsidRDefault="000975FC">
            <w:pPr>
              <w:pStyle w:val="ProductList-TableBody"/>
            </w:pPr>
            <w:r>
              <w:t>Distributed Replay Client</w:t>
            </w:r>
          </w:p>
        </w:tc>
      </w:tr>
      <w:tr w:rsidR="00E528B2" w14:paraId="65808121" w14:textId="77777777">
        <w:tc>
          <w:tcPr>
            <w:tcW w:w="4040" w:type="dxa"/>
            <w:tcBorders>
              <w:top w:val="single" w:sz="4" w:space="0" w:color="000000"/>
              <w:left w:val="single" w:sz="4" w:space="0" w:color="000000"/>
              <w:bottom w:val="single" w:sz="4" w:space="0" w:color="000000"/>
              <w:right w:val="single" w:sz="4" w:space="0" w:color="000000"/>
            </w:tcBorders>
          </w:tcPr>
          <w:p w14:paraId="5AB40403" w14:textId="77777777" w:rsidR="00E528B2" w:rsidRDefault="000975FC">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14:paraId="470ADF80" w14:textId="77777777" w:rsidR="00E528B2" w:rsidRDefault="000975FC">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072D075F" w14:textId="77777777" w:rsidR="00E528B2" w:rsidRDefault="000975FC">
            <w:pPr>
              <w:pStyle w:val="ProductList-TableBody"/>
            </w:pPr>
            <w:r>
              <w:t>Management Tools - Compleet</w:t>
            </w:r>
          </w:p>
        </w:tc>
      </w:tr>
      <w:tr w:rsidR="00E528B2" w14:paraId="65597E81" w14:textId="77777777">
        <w:tc>
          <w:tcPr>
            <w:tcW w:w="4040" w:type="dxa"/>
            <w:tcBorders>
              <w:top w:val="single" w:sz="4" w:space="0" w:color="000000"/>
              <w:left w:val="single" w:sz="4" w:space="0" w:color="000000"/>
              <w:bottom w:val="single" w:sz="4" w:space="0" w:color="000000"/>
              <w:right w:val="single" w:sz="4" w:space="0" w:color="000000"/>
            </w:tcBorders>
          </w:tcPr>
          <w:p w14:paraId="0DE6C2FB" w14:textId="77777777" w:rsidR="00E528B2" w:rsidRDefault="000975FC">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14:paraId="68D2D18D" w14:textId="77777777" w:rsidR="00E528B2" w:rsidRDefault="000975F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ABDFB2A" w14:textId="77777777" w:rsidR="00E528B2" w:rsidRDefault="00E528B2">
            <w:pPr>
              <w:pStyle w:val="ProductList-TableBody"/>
            </w:pPr>
          </w:p>
        </w:tc>
      </w:tr>
    </w:tbl>
    <w:p w14:paraId="35570BA2" w14:textId="77777777" w:rsidR="00E528B2" w:rsidRDefault="00E528B2">
      <w:pPr>
        <w:pStyle w:val="ProductList-BodyIndented"/>
      </w:pPr>
    </w:p>
    <w:p w14:paraId="6766077D" w14:textId="77777777" w:rsidR="00E528B2" w:rsidRDefault="000975FC">
      <w:pPr>
        <w:pStyle w:val="ProductList-SubClauseHeading"/>
        <w:outlineLvl w:val="4"/>
      </w:pPr>
      <w:r>
        <w:t>3.6.2 Additionele software - Parallel Data Warehouse</w:t>
      </w:r>
    </w:p>
    <w:tbl>
      <w:tblPr>
        <w:tblStyle w:val="PURTable0"/>
        <w:tblW w:w="0" w:type="dxa"/>
        <w:tblLook w:val="04A0" w:firstRow="1" w:lastRow="0" w:firstColumn="1" w:lastColumn="0" w:noHBand="0" w:noVBand="1"/>
      </w:tblPr>
      <w:tblGrid>
        <w:gridCol w:w="3588"/>
        <w:gridCol w:w="3484"/>
        <w:gridCol w:w="3484"/>
      </w:tblGrid>
      <w:tr w:rsidR="00E528B2" w14:paraId="2B24A9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3A24BF" w14:textId="77777777" w:rsidR="00E528B2" w:rsidRDefault="000975FC">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61A08129" w14:textId="77777777" w:rsidR="00E528B2" w:rsidRDefault="00E528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587F090" w14:textId="77777777" w:rsidR="00E528B2" w:rsidRDefault="00E528B2">
            <w:pPr>
              <w:pStyle w:val="ProductList-TableBody"/>
            </w:pPr>
          </w:p>
        </w:tc>
      </w:tr>
    </w:tbl>
    <w:p w14:paraId="3874DD17" w14:textId="77777777" w:rsidR="00E528B2" w:rsidRDefault="000975FC">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9"/>
        <w:gridCol w:w="3679"/>
        <w:gridCol w:w="3638"/>
      </w:tblGrid>
      <w:tr w:rsidR="00E528B2" w14:paraId="19D7C8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527EA3" w14:textId="77777777" w:rsidR="00E528B2" w:rsidRDefault="000975F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D137C3" w14:textId="77777777" w:rsidR="00E528B2" w:rsidRDefault="000975F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56551A1E" w14:textId="77777777" w:rsidR="00E528B2" w:rsidRDefault="000975FC">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(niet van toepassing op Parallel Data Warehouse)</w:t>
            </w:r>
          </w:p>
        </w:tc>
      </w:tr>
      <w:tr w:rsidR="00E528B2" w14:paraId="2CB8C990" w14:textId="77777777">
        <w:tc>
          <w:tcPr>
            <w:tcW w:w="4040" w:type="dxa"/>
            <w:tcBorders>
              <w:top w:val="single" w:sz="4" w:space="0" w:color="000000"/>
              <w:left w:val="single" w:sz="4" w:space="0" w:color="000000"/>
              <w:bottom w:val="single" w:sz="4" w:space="0" w:color="000000"/>
              <w:right w:val="single" w:sz="4" w:space="0" w:color="000000"/>
            </w:tcBorders>
          </w:tcPr>
          <w:p w14:paraId="06306A58" w14:textId="77777777" w:rsidR="00E528B2" w:rsidRDefault="000975FC">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(niet van toepassing op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0A6C71A9" w14:textId="77777777" w:rsidR="00E528B2" w:rsidRDefault="000975F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SQL Server 2014 Business Intelligence and Parallel Data Warehouse, </w:t>
            </w:r>
            <w:hyperlink r:id="rId57">
              <w:r>
                <w:rPr>
                  <w:color w:val="00467F"/>
                  <w:u w:val="single"/>
                </w:rPr>
                <w:t>Productvoorwaarden - juni 2016</w:t>
              </w:r>
            </w:hyperlink>
            <w:r>
              <w:t xml:space="preserve">. R Server voor Hadoop, R Server voor Linux en R Server voor Teradata </w:t>
            </w:r>
            <w:hyperlink r:id="rId58">
              <w:r>
                <w:rPr>
                  <w:color w:val="00467F"/>
                  <w:u w:val="single"/>
                </w:rPr>
                <w:t>Productvoorwaarden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12301" w14:textId="77777777" w:rsidR="00E528B2" w:rsidRDefault="000975FC">
            <w:pPr>
              <w:pStyle w:val="ProductList-TableBody"/>
            </w:pPr>
            <w:r>
              <w:rPr>
                <w:color w:val="404040"/>
              </w:rPr>
              <w:t>Gebruiksrechten voor roaming: n.v.t.</w:t>
            </w:r>
          </w:p>
        </w:tc>
      </w:tr>
      <w:tr w:rsidR="00E528B2" w14:paraId="2D45E98E" w14:textId="77777777">
        <w:tc>
          <w:tcPr>
            <w:tcW w:w="4040" w:type="dxa"/>
            <w:tcBorders>
              <w:top w:val="single" w:sz="4" w:space="0" w:color="000000"/>
              <w:left w:val="single" w:sz="4" w:space="0" w:color="000000"/>
              <w:bottom w:val="single" w:sz="4" w:space="0" w:color="000000"/>
              <w:right w:val="single" w:sz="4" w:space="0" w:color="000000"/>
            </w:tcBorders>
          </w:tcPr>
          <w:p w14:paraId="481957E1" w14:textId="77777777" w:rsidR="00E528B2" w:rsidRDefault="000975FC">
            <w:pPr>
              <w:pStyle w:val="ProductList-TableBody"/>
            </w:pPr>
            <w:r>
              <w:fldChar w:fldCharType="begin"/>
            </w:r>
            <w:r>
              <w:instrText xml:space="preserve"> AutoTextList   \s NoStyle \t "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0F4D1FEB" w14:textId="77777777" w:rsidR="00E528B2" w:rsidRDefault="000975FC">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E314C" w14:textId="77777777" w:rsidR="00E528B2" w:rsidRDefault="00E528B2">
            <w:pPr>
              <w:pStyle w:val="ProductList-TableBody"/>
            </w:pPr>
          </w:p>
        </w:tc>
      </w:tr>
    </w:tbl>
    <w:p w14:paraId="6E1DC839" w14:textId="77777777" w:rsidR="00E528B2" w:rsidRDefault="00E528B2">
      <w:pPr>
        <w:pStyle w:val="PURBreadcrumb"/>
      </w:pPr>
    </w:p>
    <w:p w14:paraId="0797122B" w14:textId="77777777" w:rsidR="00E528B2" w:rsidRDefault="000975FC">
      <w:pPr>
        <w:pStyle w:val="ProductList-ClauseHeading"/>
        <w:outlineLvl w:val="3"/>
      </w:pPr>
      <w:r>
        <w:t>4.1 SQL Server 2017 Enterprise Core – Unlimited Virtualization</w:t>
      </w:r>
    </w:p>
    <w:p w14:paraId="49A0BEFB" w14:textId="77777777" w:rsidR="00E528B2" w:rsidRDefault="000975FC">
      <w:pPr>
        <w:pStyle w:val="ProductList-Body"/>
      </w:pPr>
      <w:r>
        <w:t xml:space="preserve">De Klant mag een onbepaald aantal instances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36CB8856" w14:textId="77777777" w:rsidR="00E528B2" w:rsidRDefault="00E528B2">
      <w:pPr>
        <w:pStyle w:val="ProductList-Body"/>
      </w:pPr>
    </w:p>
    <w:p w14:paraId="393A2D53" w14:textId="77777777" w:rsidR="00E528B2" w:rsidRDefault="000975FC">
      <w:pPr>
        <w:pStyle w:val="ProductList-ClauseHeading"/>
        <w:outlineLvl w:val="3"/>
      </w:pPr>
      <w:r>
        <w:t>4.2 SQL Server 2017 Enterprise Core – Feature-updates voor Parallel Data Warehouse</w:t>
      </w:r>
    </w:p>
    <w:p w14:paraId="07E99A14" w14:textId="77777777" w:rsidR="00E528B2" w:rsidRDefault="000975FC">
      <w:pPr>
        <w:pStyle w:val="ProductList-Body"/>
      </w:pPr>
      <w:r>
        <w:t>Klanten met SA-dekking komen in aanmerking voor feature releases (bijvoorbeeld apparaatupdates) voor Parallel Data Warehouse die beschikbaar komen tussen grote productreleases.</w:t>
      </w:r>
    </w:p>
    <w:p w14:paraId="27C8AB56" w14:textId="77777777" w:rsidR="00E528B2" w:rsidRDefault="00E528B2">
      <w:pPr>
        <w:pStyle w:val="ProductList-Body"/>
      </w:pPr>
    </w:p>
    <w:p w14:paraId="5861D350" w14:textId="77777777" w:rsidR="00E528B2" w:rsidRDefault="000975FC">
      <w:pPr>
        <w:pStyle w:val="ProductList-ClauseHeading"/>
        <w:outlineLvl w:val="3"/>
      </w:pPr>
      <w:r>
        <w:t>4.3 SQL Server-uitkoopoptie op grond van het Enrollment for Application Platform (EAP)</w:t>
      </w:r>
    </w:p>
    <w:p w14:paraId="3BF4926F" w14:textId="77777777" w:rsidR="00E528B2" w:rsidRDefault="000975FC">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van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14:paraId="30A27528" w14:textId="77777777" w:rsidR="00E528B2" w:rsidRDefault="00E528B2">
      <w:pPr>
        <w:pStyle w:val="ProductList-Body"/>
      </w:pPr>
    </w:p>
    <w:p w14:paraId="63754849" w14:textId="77777777" w:rsidR="00E528B2" w:rsidRDefault="000975FC">
      <w:pPr>
        <w:pStyle w:val="ProductList-ClauseHeading"/>
        <w:outlineLvl w:val="3"/>
      </w:pPr>
      <w:r>
        <w:t>4.4 SQL Server Enterprise Core en SQL Server Enterprise - Machine Learning Server voor Windows en Machine Learning Server voor Linux</w:t>
      </w:r>
    </w:p>
    <w:p w14:paraId="256300AC" w14:textId="77777777" w:rsidR="00E528B2" w:rsidRDefault="000975FC">
      <w:pPr>
        <w:pStyle w:val="ProductList-Body"/>
      </w:pPr>
      <w:r>
        <w:t xml:space="preserve">Alleen Klanten met servers met een licentie voor het uitvoeren van SQL Server Enterprise Core met SA of SQL Server Enterprise met SA mogen updates op Machine Learning Server voor Windows en Machine Learning Server voor Linux gebruiken die ter beschikking zijn gesteld na juni 2017. Klanten mogen deze updates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behoudens de gebruiksrechten voor SQL Server Enterprise Core en SQL Server Enterprise respectievelijk. Klanten die beschikken over een licentie voor SQL Server Enterprise op grond van het Server/CAL-licentiemodel dienen tevens te beschikken over SA op de corresponderende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xml:space="preserve"> om deze benefit te verkrijgen. Het recht van de Klant om deze updates te gebruiken loopt af op het moment dat de SA afloopt.</w:t>
      </w:r>
    </w:p>
    <w:p w14:paraId="621D8C64" w14:textId="77777777" w:rsidR="00E528B2" w:rsidRDefault="00E528B2">
      <w:pPr>
        <w:pStyle w:val="ProductList-Body"/>
      </w:pPr>
    </w:p>
    <w:p w14:paraId="229FC43A" w14:textId="77777777" w:rsidR="00E528B2" w:rsidRDefault="000975FC">
      <w:pPr>
        <w:pStyle w:val="ProductList-ClauseHeading"/>
        <w:outlineLvl w:val="3"/>
      </w:pPr>
      <w:r>
        <w:t>4.5 SQL Enterprise Core – Gebruik van Machine Learning Server voor Hadoop</w:t>
      </w:r>
    </w:p>
    <w:p w14:paraId="6637AE20" w14:textId="77777777" w:rsidR="00E528B2" w:rsidRDefault="000975FC">
      <w:pPr>
        <w:pStyle w:val="ProductList-Body"/>
      </w:pPr>
      <w:r>
        <w:t>Voor elke SQL Server Enterprise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actieve SA waarover de Klant beschikt, mag de klant tevens Machine Learning Server voor Hadoop uitvoeren op maximaal vijf Servers doch uitsluitend in samenhang met het gelicentieerde gebruik van SQL Server Enterprise Core.</w:t>
      </w:r>
    </w:p>
    <w:p w14:paraId="011FDF4A" w14:textId="77777777" w:rsidR="00E528B2" w:rsidRDefault="00E528B2">
      <w:pPr>
        <w:pStyle w:val="ProductList-Body"/>
      </w:pPr>
    </w:p>
    <w:p w14:paraId="3EC5CF4F" w14:textId="77777777" w:rsidR="00E528B2" w:rsidRDefault="000975FC">
      <w:pPr>
        <w:pStyle w:val="ProductList-ClauseHeading"/>
        <w:outlineLvl w:val="3"/>
      </w:pPr>
      <w:r>
        <w:t>4.6 Gebruik van Power BI Report Server – SQL Server Enterprise Edition</w:t>
      </w:r>
    </w:p>
    <w:p w14:paraId="45AED0BB" w14:textId="77777777" w:rsidR="00E528B2" w:rsidRDefault="000975FC">
      <w:pPr>
        <w:pStyle w:val="ProductList-Body"/>
      </w:pPr>
      <w:r>
        <w:t>De Klant mag Power BI Report Server-</w:t>
      </w:r>
      <w:r>
        <w:fldChar w:fldCharType="begin"/>
      </w:r>
      <w:r>
        <w:instrText xml:space="preserve"> XE "Power BI Report Server-" </w:instrText>
      </w:r>
      <w:r>
        <w:fldChar w:fldCharType="end"/>
      </w:r>
      <w:r>
        <w:t xml:space="preserve">software uitvoeren op een onbepaald aantal OSE's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De Klant mag de software uitvoeren op een aantal cores dat ten hoogste gelijk is aan het aantal Core-licenties voor SQL Server Enterprise Edition met actieve SA dat is toegewezen aan de betreffende Server, onderworpen aan een minimum van vier cores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gebruik is daarnaast onderworpen aan de toepasselijke voorwaarden van de volumelicentieovereenkomst van de Klant. Een gebruikers-SL voor Power BI Pro is vereist voor het publiceren van Power BI-rapporten met de Power BI Report Server. Dit recht loopt af op het moment dat de SA-dekking van de Klant afloopt.  </w:t>
      </w:r>
    </w:p>
    <w:p w14:paraId="5E8A82BA" w14:textId="77777777" w:rsidR="00E528B2" w:rsidRDefault="00E528B2">
      <w:pPr>
        <w:pStyle w:val="PURBreadcrumb"/>
      </w:pPr>
    </w:p>
    <w:tbl>
      <w:tblPr>
        <w:tblStyle w:val="PURTable"/>
        <w:tblW w:w="0" w:type="dxa"/>
        <w:tblLook w:val="04A0" w:firstRow="1" w:lastRow="0" w:firstColumn="1" w:lastColumn="0" w:noHBand="0" w:noVBand="1"/>
      </w:tblPr>
      <w:tblGrid>
        <w:gridCol w:w="10916"/>
      </w:tblGrid>
      <w:tr w:rsidR="00E528B2" w14:paraId="035C23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C60FE3"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00D15DC6" w14:textId="77777777" w:rsidR="00E528B2" w:rsidRDefault="00E528B2">
      <w:pPr>
        <w:pStyle w:val="ProductList-Body"/>
      </w:pPr>
    </w:p>
    <w:p w14:paraId="7B0728B1" w14:textId="77777777" w:rsidR="00E528B2" w:rsidRDefault="000975FC">
      <w:pPr>
        <w:pStyle w:val="ProductList-OfferingGroupHeading"/>
        <w:outlineLvl w:val="1"/>
      </w:pPr>
      <w:bookmarkStart w:id="124" w:name="_Sec615"/>
      <w:r>
        <w:t>System Center</w:t>
      </w:r>
      <w:bookmarkEnd w:id="124"/>
      <w:r>
        <w:fldChar w:fldCharType="begin"/>
      </w:r>
      <w:r>
        <w:instrText xml:space="preserve"> TC "</w:instrText>
      </w:r>
      <w:bookmarkStart w:id="125" w:name="_Toc536378747"/>
      <w:r>
        <w:instrText>System Center</w:instrText>
      </w:r>
      <w:bookmarkEnd w:id="125"/>
      <w:r>
        <w:instrText>" \l 2</w:instrText>
      </w:r>
      <w:r>
        <w:fldChar w:fldCharType="end"/>
      </w:r>
    </w:p>
    <w:p w14:paraId="5CB112F4" w14:textId="77777777" w:rsidR="00E528B2" w:rsidRDefault="000975FC">
      <w:pPr>
        <w:pStyle w:val="ProductList-Offering2HeadingNoBorder"/>
        <w:outlineLvl w:val="2"/>
      </w:pPr>
      <w:bookmarkStart w:id="126" w:name="_Sec642"/>
      <w:r>
        <w:t>System Center Server</w:t>
      </w:r>
      <w:bookmarkEnd w:id="126"/>
      <w:r>
        <w:fldChar w:fldCharType="begin"/>
      </w:r>
      <w:r>
        <w:instrText xml:space="preserve"> TC "</w:instrText>
      </w:r>
      <w:bookmarkStart w:id="127" w:name="_Toc536378748"/>
      <w:r>
        <w:instrText>System Center Server</w:instrText>
      </w:r>
      <w:bookmarkEnd w:id="127"/>
      <w:r>
        <w:instrText>" \l 3</w:instrText>
      </w:r>
      <w:r>
        <w:fldChar w:fldCharType="end"/>
      </w:r>
    </w:p>
    <w:p w14:paraId="1030F47C" w14:textId="77777777" w:rsidR="00E528B2" w:rsidRDefault="000975FC">
      <w:pPr>
        <w:pStyle w:val="ProductList-Offering1SubSection"/>
        <w:outlineLvl w:val="3"/>
      </w:pPr>
      <w:bookmarkStart w:id="128" w:name="_Sec689"/>
      <w:r>
        <w:t>1. Beschikbaarheid programma</w:t>
      </w:r>
      <w:bookmarkEnd w:id="128"/>
    </w:p>
    <w:tbl>
      <w:tblPr>
        <w:tblStyle w:val="PURTable"/>
        <w:tblW w:w="0" w:type="dxa"/>
        <w:tblLook w:val="04A0" w:firstRow="1" w:lastRow="0" w:firstColumn="1" w:lastColumn="0" w:noHBand="0" w:noVBand="1"/>
      </w:tblPr>
      <w:tblGrid>
        <w:gridCol w:w="4116"/>
        <w:gridCol w:w="618"/>
        <w:gridCol w:w="613"/>
        <w:gridCol w:w="617"/>
        <w:gridCol w:w="615"/>
        <w:gridCol w:w="616"/>
        <w:gridCol w:w="617"/>
        <w:gridCol w:w="618"/>
        <w:gridCol w:w="634"/>
        <w:gridCol w:w="619"/>
        <w:gridCol w:w="617"/>
        <w:gridCol w:w="616"/>
      </w:tblGrid>
      <w:tr w:rsidR="00E528B2" w14:paraId="3DDBCE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1FE45B" w14:textId="77777777" w:rsidR="00E528B2" w:rsidRDefault="000975F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85072" w14:textId="77777777" w:rsidR="00E528B2" w:rsidRDefault="000975F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31A01" w14:textId="77777777" w:rsidR="00E528B2" w:rsidRDefault="000975F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9641D" w14:textId="77777777" w:rsidR="00E528B2" w:rsidRDefault="000975F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29EE0" w14:textId="77777777" w:rsidR="00E528B2" w:rsidRDefault="000975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5D843" w14:textId="77777777" w:rsidR="00E528B2" w:rsidRDefault="000975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6307F" w14:textId="77777777" w:rsidR="00E528B2" w:rsidRDefault="000975F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F4DC7" w14:textId="77777777" w:rsidR="00E528B2" w:rsidRDefault="000975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7BCBB" w14:textId="77777777" w:rsidR="00E528B2" w:rsidRDefault="000975FC">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0524A" w14:textId="77777777" w:rsidR="00E528B2" w:rsidRDefault="000975F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19A20" w14:textId="77777777" w:rsidR="00E528B2" w:rsidRDefault="000975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2B523" w14:textId="77777777" w:rsidR="00E528B2" w:rsidRDefault="000975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28B2" w14:paraId="402FE509" w14:textId="77777777">
        <w:tc>
          <w:tcPr>
            <w:tcW w:w="4160" w:type="dxa"/>
            <w:tcBorders>
              <w:top w:val="single" w:sz="6" w:space="0" w:color="FFFFFF"/>
              <w:left w:val="none" w:sz="4" w:space="0" w:color="6E6E6E"/>
              <w:bottom w:val="dashed" w:sz="4" w:space="0" w:color="BFBFBF"/>
              <w:right w:val="none" w:sz="4" w:space="0" w:color="6E6E6E"/>
            </w:tcBorders>
          </w:tcPr>
          <w:p w14:paraId="34952103" w14:textId="77777777" w:rsidR="00E528B2" w:rsidRDefault="000975FC">
            <w:pPr>
              <w:pStyle w:val="ProductList-TableBody"/>
            </w:pPr>
            <w:r>
              <w:rPr>
                <w:color w:val="000000"/>
              </w:rPr>
              <w:t>Serverbeheerlicentie voor System Center 2016 Datacenter (pakket met 2 Core-licenties)</w:t>
            </w:r>
            <w:r>
              <w:fldChar w:fldCharType="begin"/>
            </w:r>
            <w:r>
              <w:instrText xml:space="preserve"> XE "Serverbeheerlicentie voor System Center 2016 Datacenter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203938" w14:textId="77777777" w:rsidR="00E528B2" w:rsidRDefault="000975F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673FFDF8" w14:textId="77777777" w:rsidR="00E528B2" w:rsidRDefault="00E528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FF1120" w14:textId="77777777" w:rsidR="00E528B2" w:rsidRDefault="000975F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040C009" w14:textId="77777777" w:rsidR="00E528B2" w:rsidRDefault="000975F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3D0B7"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AE635"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E4C6E"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6F53F"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B5133"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6C6CD"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585EF"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528B2" w14:paraId="4A352748" w14:textId="77777777">
        <w:tc>
          <w:tcPr>
            <w:tcW w:w="4160" w:type="dxa"/>
            <w:tcBorders>
              <w:top w:val="dashed" w:sz="4" w:space="0" w:color="BFBFBF"/>
              <w:left w:val="none" w:sz="4" w:space="0" w:color="6E6E6E"/>
              <w:bottom w:val="dashed" w:sz="4" w:space="0" w:color="BFBFBF"/>
              <w:right w:val="none" w:sz="4" w:space="0" w:color="6E6E6E"/>
            </w:tcBorders>
          </w:tcPr>
          <w:p w14:paraId="0872617E" w14:textId="77777777" w:rsidR="00E528B2" w:rsidRDefault="000975FC">
            <w:pPr>
              <w:pStyle w:val="ProductList-TableBody"/>
            </w:pPr>
            <w:r>
              <w:t>Serverbeheerlicentie voor System Center 2016 Datacenter (pakket met 16 Core-licenties)</w:t>
            </w:r>
            <w:r>
              <w:fldChar w:fldCharType="begin"/>
            </w:r>
            <w:r>
              <w:instrText xml:space="preserve"> XE "Serverbeheerlicentie voor System Center 2016 Datacenter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12D360" w14:textId="77777777" w:rsidR="00E528B2" w:rsidRDefault="000975F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843D0FC" w14:textId="77777777" w:rsidR="00E528B2" w:rsidRDefault="00E528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B5157B" w14:textId="77777777" w:rsidR="00E528B2" w:rsidRDefault="000975F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A0609E4" w14:textId="77777777" w:rsidR="00E528B2" w:rsidRDefault="000975F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6538E"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065B9"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B3CB4"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49EB5"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94D03"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C3BF7"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53E56"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528B2" w14:paraId="3B88E672" w14:textId="77777777">
        <w:tc>
          <w:tcPr>
            <w:tcW w:w="4160" w:type="dxa"/>
            <w:tcBorders>
              <w:top w:val="dashed" w:sz="4" w:space="0" w:color="BFBFBF"/>
              <w:left w:val="none" w:sz="4" w:space="0" w:color="6E6E6E"/>
              <w:bottom w:val="dashed" w:sz="4" w:space="0" w:color="BFBFBF"/>
              <w:right w:val="none" w:sz="4" w:space="0" w:color="6E6E6E"/>
            </w:tcBorders>
          </w:tcPr>
          <w:p w14:paraId="7430DE47" w14:textId="77777777" w:rsidR="00E528B2" w:rsidRDefault="000975FC">
            <w:pPr>
              <w:pStyle w:val="ProductList-TableBody"/>
            </w:pPr>
            <w:r>
              <w:rPr>
                <w:color w:val="000000"/>
              </w:rPr>
              <w:t>Serverbeheerlicentie voor System Center 2016 Standard (pakket met 2 Core-licenties)</w:t>
            </w:r>
            <w:r>
              <w:fldChar w:fldCharType="begin"/>
            </w:r>
            <w:r>
              <w:instrText xml:space="preserve"> XE "Serverbeheerlicentie voor System Center 2016 Standard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CC43EE" w14:textId="77777777" w:rsidR="00E528B2" w:rsidRDefault="000975F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456B7EF" w14:textId="77777777" w:rsidR="00E528B2" w:rsidRDefault="00E528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DB27AF" w14:textId="77777777" w:rsidR="00E528B2" w:rsidRDefault="000975F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B8E58F1" w14:textId="77777777" w:rsidR="00E528B2" w:rsidRDefault="000975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6CC78"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F1D45"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29558"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80A10"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6F162"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73A2F"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FE109"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528B2" w14:paraId="249F482B" w14:textId="77777777">
        <w:tc>
          <w:tcPr>
            <w:tcW w:w="4160" w:type="dxa"/>
            <w:tcBorders>
              <w:top w:val="dashed" w:sz="4" w:space="0" w:color="BFBFBF"/>
              <w:left w:val="none" w:sz="4" w:space="0" w:color="6E6E6E"/>
              <w:bottom w:val="none" w:sz="4" w:space="0" w:color="BFBFBF"/>
              <w:right w:val="none" w:sz="4" w:space="0" w:color="6E6E6E"/>
            </w:tcBorders>
          </w:tcPr>
          <w:p w14:paraId="0DFD6488" w14:textId="77777777" w:rsidR="00E528B2" w:rsidRDefault="000975FC">
            <w:pPr>
              <w:pStyle w:val="ProductList-TableBody"/>
            </w:pPr>
            <w:r>
              <w:t>Serverbeheerlicentie voor System Center 2016 Standard (pakket met 16 Core-licenties)</w:t>
            </w:r>
            <w:r>
              <w:fldChar w:fldCharType="begin"/>
            </w:r>
            <w:r>
              <w:instrText xml:space="preserve"> XE "Serverbeheerlicentie voor System Center 2016 Standard (pakket met 16 Core-licenties)"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D0662F6" w14:textId="77777777" w:rsidR="00E528B2" w:rsidRDefault="000975FC">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090F61FE" w14:textId="77777777" w:rsidR="00E528B2" w:rsidRDefault="00E528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2F12F5" w14:textId="77777777" w:rsidR="00E528B2" w:rsidRDefault="000975F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EF717FE" w14:textId="77777777" w:rsidR="00E528B2" w:rsidRDefault="000975F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0670E"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E60A0"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D9A1E"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E2906"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88088"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7ACFA"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39A32"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0DA06D3F" w14:textId="77777777" w:rsidR="00E528B2" w:rsidRDefault="000975FC">
      <w:pPr>
        <w:pStyle w:val="ProductList-Offering1SubSection"/>
        <w:outlineLvl w:val="3"/>
      </w:pPr>
      <w:bookmarkStart w:id="129" w:name="_Sec744"/>
      <w:r>
        <w:t>2. Productvoorwaarden</w:t>
      </w:r>
      <w:bookmarkEnd w:id="129"/>
    </w:p>
    <w:tbl>
      <w:tblPr>
        <w:tblStyle w:val="PURTable"/>
        <w:tblW w:w="0" w:type="dxa"/>
        <w:tblLook w:val="04A0" w:firstRow="1" w:lastRow="0" w:firstColumn="1" w:lastColumn="0" w:noHBand="0" w:noVBand="1"/>
      </w:tblPr>
      <w:tblGrid>
        <w:gridCol w:w="3629"/>
        <w:gridCol w:w="3672"/>
        <w:gridCol w:w="3615"/>
      </w:tblGrid>
      <w:tr w:rsidR="00E528B2" w14:paraId="626138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E8BB246" w14:textId="77777777" w:rsidR="00E528B2" w:rsidRDefault="000975F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3042FD99" w14:textId="77777777" w:rsidR="00E528B2" w:rsidRDefault="000975F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507AC14" w14:textId="77777777" w:rsidR="00E528B2" w:rsidRDefault="000975FC">
            <w:pPr>
              <w:pStyle w:val="ProductList-TableBody"/>
            </w:pPr>
            <w:r>
              <w:rPr>
                <w:color w:val="404040"/>
              </w:rPr>
              <w:t>Down Edition-rechten: n.v.t.</w:t>
            </w:r>
          </w:p>
        </w:tc>
      </w:tr>
      <w:tr w:rsidR="00E528B2" w14:paraId="694670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DD003" w14:textId="77777777" w:rsidR="00E528B2" w:rsidRDefault="000975F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1E1F2" w14:textId="77777777" w:rsidR="00E528B2" w:rsidRDefault="000975F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46A5FF78" w14:textId="77777777" w:rsidR="00E528B2" w:rsidRDefault="000975F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528B2" w14:paraId="5C181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659B4" w14:textId="77777777" w:rsidR="00E528B2" w:rsidRDefault="000975F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C369D" w14:textId="77777777" w:rsidR="00E528B2" w:rsidRDefault="000975F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81847" w14:textId="77777777" w:rsidR="00E528B2" w:rsidRDefault="000975FC">
            <w:pPr>
              <w:pStyle w:val="ProductList-TableBody"/>
            </w:pPr>
            <w:r>
              <w:rPr>
                <w:color w:val="404040"/>
              </w:rPr>
              <w:t>Reductie mogelijk: n.v.t.</w:t>
            </w:r>
          </w:p>
        </w:tc>
      </w:tr>
      <w:tr w:rsidR="00E528B2" w14:paraId="521A0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543B0" w14:textId="77777777" w:rsidR="00E528B2" w:rsidRDefault="000975F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26AB7" w14:textId="77777777" w:rsidR="00E528B2" w:rsidRDefault="000975F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4B5AA" w14:textId="77777777" w:rsidR="00E528B2" w:rsidRDefault="000975FC">
            <w:pPr>
              <w:pStyle w:val="ProductList-TableBody"/>
            </w:pPr>
            <w:r>
              <w:rPr>
                <w:color w:val="404040"/>
              </w:rPr>
              <w:t>True-up mogelijk: n.v.t.</w:t>
            </w:r>
          </w:p>
        </w:tc>
      </w:tr>
      <w:tr w:rsidR="00E528B2" w14:paraId="038A8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B607B" w14:textId="77777777" w:rsidR="00E528B2" w:rsidRDefault="000975FC">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132B7" w14:textId="77777777" w:rsidR="00E528B2" w:rsidRDefault="00E528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35CC4" w14:textId="77777777" w:rsidR="00E528B2" w:rsidRDefault="00E528B2">
            <w:pPr>
              <w:pStyle w:val="ProductList-TableBody"/>
            </w:pPr>
          </w:p>
        </w:tc>
      </w:tr>
    </w:tbl>
    <w:p w14:paraId="755851CA" w14:textId="77777777" w:rsidR="00E528B2" w:rsidRDefault="00E528B2">
      <w:pPr>
        <w:pStyle w:val="ProductList-Body"/>
      </w:pPr>
    </w:p>
    <w:p w14:paraId="5846B847" w14:textId="77777777" w:rsidR="00E528B2" w:rsidRDefault="000975FC">
      <w:pPr>
        <w:pStyle w:val="ProductList-Offering1SubSection"/>
        <w:outlineLvl w:val="3"/>
      </w:pPr>
      <w:bookmarkStart w:id="130" w:name="_Sec797"/>
      <w:r>
        <w:lastRenderedPageBreak/>
        <w:t>3. Gebruiksrechten</w:t>
      </w:r>
      <w:bookmarkEnd w:id="130"/>
    </w:p>
    <w:tbl>
      <w:tblPr>
        <w:tblStyle w:val="PURTable"/>
        <w:tblW w:w="0" w:type="dxa"/>
        <w:tblLook w:val="04A0" w:firstRow="1" w:lastRow="0" w:firstColumn="1" w:lastColumn="0" w:noHBand="0" w:noVBand="1"/>
      </w:tblPr>
      <w:tblGrid>
        <w:gridCol w:w="3643"/>
        <w:gridCol w:w="3628"/>
        <w:gridCol w:w="3645"/>
      </w:tblGrid>
      <w:tr w:rsidR="00E528B2" w14:paraId="4CB2B5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186C69" w14:textId="77777777" w:rsidR="00E528B2" w:rsidRDefault="000975F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003D235" w14:textId="77777777" w:rsidR="00E528B2" w:rsidRDefault="000975F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A421D4" w14:textId="77777777" w:rsidR="00E528B2" w:rsidRDefault="000975FC">
            <w:pPr>
              <w:pStyle w:val="ProductList-TableBody"/>
            </w:pPr>
            <w:r>
              <w:rPr>
                <w:color w:val="404040"/>
              </w:rPr>
              <w:t>Aanvullende software: n.v.t.</w:t>
            </w:r>
          </w:p>
        </w:tc>
      </w:tr>
      <w:tr w:rsidR="00E528B2" w14:paraId="5FFF4A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62620" w14:textId="77777777" w:rsidR="00E528B2" w:rsidRDefault="000975F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1A78A" w14:textId="77777777" w:rsidR="00E528B2" w:rsidRDefault="000975FC">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7D95342B" w14:textId="77777777" w:rsidR="00E528B2" w:rsidRDefault="000975FC">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E528B2" w14:paraId="1D25D06F" w14:textId="77777777">
        <w:tc>
          <w:tcPr>
            <w:tcW w:w="4040" w:type="dxa"/>
            <w:tcBorders>
              <w:top w:val="single" w:sz="4" w:space="0" w:color="000000"/>
              <w:left w:val="single" w:sz="4" w:space="0" w:color="000000"/>
              <w:bottom w:val="single" w:sz="4" w:space="0" w:color="000000"/>
              <w:right w:val="single" w:sz="4" w:space="0" w:color="000000"/>
            </w:tcBorders>
          </w:tcPr>
          <w:p w14:paraId="5FC905C7" w14:textId="77777777" w:rsidR="00E528B2" w:rsidRDefault="000975F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F8573" w14:textId="77777777" w:rsidR="00E528B2" w:rsidRDefault="00E528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F64AC" w14:textId="77777777" w:rsidR="00E528B2" w:rsidRDefault="00E528B2">
            <w:pPr>
              <w:pStyle w:val="ProductList-TableBody"/>
            </w:pPr>
          </w:p>
        </w:tc>
      </w:tr>
    </w:tbl>
    <w:p w14:paraId="4EBA03C5" w14:textId="77777777" w:rsidR="00E528B2" w:rsidRDefault="00E528B2">
      <w:pPr>
        <w:pStyle w:val="ProductList-Body"/>
      </w:pPr>
    </w:p>
    <w:p w14:paraId="512F876A" w14:textId="77777777" w:rsidR="00E528B2" w:rsidRDefault="000975FC">
      <w:pPr>
        <w:pStyle w:val="ProductList-ClauseHeading"/>
        <w:outlineLvl w:val="4"/>
      </w:pPr>
      <w:r>
        <w:t>3.1 Beheerlicentie - System Center 2016 Standard</w:t>
      </w:r>
    </w:p>
    <w:tbl>
      <w:tblPr>
        <w:tblStyle w:val="PURTable"/>
        <w:tblW w:w="0" w:type="dxa"/>
        <w:tblLook w:val="04A0" w:firstRow="1" w:lastRow="0" w:firstColumn="1" w:lastColumn="0" w:noHBand="0" w:noVBand="1"/>
      </w:tblPr>
      <w:tblGrid>
        <w:gridCol w:w="3713"/>
        <w:gridCol w:w="3660"/>
        <w:gridCol w:w="3543"/>
      </w:tblGrid>
      <w:tr w:rsidR="00E528B2" w14:paraId="2256CA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6AC819" w14:textId="77777777" w:rsidR="00E528B2" w:rsidRDefault="000975FC">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14:paraId="468B31B6" w14:textId="77777777" w:rsidR="00E528B2" w:rsidRDefault="000975FC">
            <w:pPr>
              <w:pStyle w:val="ProductList-TableBody"/>
            </w:pPr>
            <w:r>
              <w:t>Beheerlicentie voor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64FEE9A8" w14:textId="77777777" w:rsidR="00E528B2" w:rsidRDefault="00E528B2">
            <w:pPr>
              <w:pStyle w:val="ProductList-TableBody"/>
            </w:pPr>
          </w:p>
        </w:tc>
      </w:tr>
    </w:tbl>
    <w:p w14:paraId="769E470C" w14:textId="77777777" w:rsidR="00E528B2" w:rsidRDefault="00E528B2">
      <w:pPr>
        <w:pStyle w:val="ProductList-Body"/>
      </w:pPr>
    </w:p>
    <w:p w14:paraId="31187B77" w14:textId="77777777" w:rsidR="00E528B2" w:rsidRDefault="000975FC">
      <w:pPr>
        <w:pStyle w:val="ProductList-ClauseHeading"/>
        <w:outlineLvl w:val="4"/>
      </w:pPr>
      <w:r>
        <w:t>3.2 Beheerlicentie - System Center 2016 Datacenter</w:t>
      </w:r>
    </w:p>
    <w:tbl>
      <w:tblPr>
        <w:tblStyle w:val="PURTable"/>
        <w:tblW w:w="0" w:type="dxa"/>
        <w:tblLook w:val="04A0" w:firstRow="1" w:lastRow="0" w:firstColumn="1" w:lastColumn="0" w:noHBand="0" w:noVBand="1"/>
      </w:tblPr>
      <w:tblGrid>
        <w:gridCol w:w="3713"/>
        <w:gridCol w:w="3660"/>
        <w:gridCol w:w="3543"/>
      </w:tblGrid>
      <w:tr w:rsidR="00E528B2" w14:paraId="1EC77F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45517C" w14:textId="77777777" w:rsidR="00E528B2" w:rsidRDefault="000975FC">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14:paraId="6553BFF0" w14:textId="77777777" w:rsidR="00E528B2" w:rsidRDefault="000975FC">
            <w:pPr>
              <w:pStyle w:val="ProductList-TableBody"/>
            </w:pPr>
            <w:r>
              <w:t>Beheerlicentie voor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58F73560" w14:textId="77777777" w:rsidR="00E528B2" w:rsidRDefault="00E528B2">
            <w:pPr>
              <w:pStyle w:val="ProductList-TableBody"/>
            </w:pPr>
          </w:p>
        </w:tc>
      </w:tr>
    </w:tbl>
    <w:p w14:paraId="66820366" w14:textId="77777777" w:rsidR="00E528B2" w:rsidRDefault="00E528B2">
      <w:pPr>
        <w:pStyle w:val="ProductList-Body"/>
      </w:pPr>
    </w:p>
    <w:p w14:paraId="24C95B63" w14:textId="77777777" w:rsidR="00E528B2" w:rsidRDefault="000975FC">
      <w:pPr>
        <w:pStyle w:val="ProductList-ClauseHeading"/>
        <w:outlineLvl w:val="4"/>
      </w:pPr>
      <w:r>
        <w:t>3.3 SQL-servertechnologie</w:t>
      </w:r>
    </w:p>
    <w:p w14:paraId="5BC3BE0E" w14:textId="77777777" w:rsidR="00E528B2" w:rsidRDefault="000975FC">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14:paraId="7F5EF7CC" w14:textId="77777777" w:rsidR="00E528B2" w:rsidRDefault="00E528B2">
      <w:pPr>
        <w:pStyle w:val="ProductList-Body"/>
      </w:pPr>
    </w:p>
    <w:p w14:paraId="79554FB5" w14:textId="77777777" w:rsidR="00E528B2" w:rsidRDefault="000975FC">
      <w:pPr>
        <w:pStyle w:val="ProductList-ClauseHeading"/>
        <w:outlineLvl w:val="4"/>
      </w:pPr>
      <w:r>
        <w:t>3.4 Windows Server Containers</w:t>
      </w:r>
    </w:p>
    <w:p w14:paraId="58DFC3AB" w14:textId="77777777" w:rsidR="00E528B2" w:rsidRDefault="000975FC">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geïnstantieerd als </w:t>
      </w:r>
      <w:r>
        <w:fldChar w:fldCharType="begin"/>
      </w:r>
      <w:r>
        <w:instrText xml:space="preserve"> AutoTextList   \s NoStyle \t "Windows Server Container is een voorziening in Windows Server-software." </w:instrText>
      </w:r>
      <w:r>
        <w:fldChar w:fldCharType="separate"/>
      </w:r>
      <w:r>
        <w:rPr>
          <w:color w:val="0563C1"/>
        </w:rPr>
        <w:t>Windows Server Containers</w:t>
      </w:r>
      <w:r>
        <w:fldChar w:fldCharType="end"/>
      </w:r>
      <w:r>
        <w:t xml:space="preserve"> Beheren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1B626D23" w14:textId="77777777" w:rsidR="00E528B2" w:rsidRDefault="000975FC">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80"/>
        <w:gridCol w:w="3688"/>
        <w:gridCol w:w="3648"/>
      </w:tblGrid>
      <w:tr w:rsidR="00E528B2" w14:paraId="7027B4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018E6A" w14:textId="77777777" w:rsidR="00E528B2" w:rsidRDefault="000975F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C142EA" w14:textId="77777777" w:rsidR="00E528B2" w:rsidRDefault="000975F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30CCA5" w14:textId="77777777" w:rsidR="00E528B2" w:rsidRDefault="000975FC">
            <w:pPr>
              <w:pStyle w:val="ProductList-TableBody"/>
            </w:pPr>
            <w:r>
              <w:rPr>
                <w:color w:val="404040"/>
              </w:rPr>
              <w:t>Fail-over rechten: n.v.t.</w:t>
            </w:r>
          </w:p>
        </w:tc>
      </w:tr>
      <w:tr w:rsidR="00E528B2" w14:paraId="2FB396E7" w14:textId="77777777">
        <w:tc>
          <w:tcPr>
            <w:tcW w:w="4040" w:type="dxa"/>
            <w:tcBorders>
              <w:top w:val="single" w:sz="4" w:space="0" w:color="000000"/>
              <w:left w:val="single" w:sz="4" w:space="0" w:color="000000"/>
              <w:bottom w:val="single" w:sz="4" w:space="0" w:color="000000"/>
              <w:right w:val="single" w:sz="4" w:space="0" w:color="000000"/>
            </w:tcBorders>
          </w:tcPr>
          <w:p w14:paraId="3E3BD592" w14:textId="77777777" w:rsidR="00E528B2" w:rsidRDefault="000975FC">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14:paraId="187D0A7F" w14:textId="77777777" w:rsidR="00E528B2" w:rsidRDefault="000975F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9">
              <w:r>
                <w:rPr>
                  <w:color w:val="00467F"/>
                  <w:u w:val="single"/>
                </w:rPr>
                <w:t>Product List - Oktober 2013</w:t>
              </w:r>
            </w:hyperlink>
            <w:r>
              <w:t xml:space="preserve">, </w:t>
            </w:r>
            <w:hyperlink r:id="rId60">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8766B" w14:textId="77777777" w:rsidR="00E528B2" w:rsidRDefault="000975FC">
            <w:pPr>
              <w:pStyle w:val="ProductList-TableBody"/>
            </w:pPr>
            <w:r>
              <w:rPr>
                <w:color w:val="404040"/>
              </w:rPr>
              <w:t>Gebruiksrechten voor roaming: n.v.t.</w:t>
            </w:r>
          </w:p>
        </w:tc>
      </w:tr>
      <w:tr w:rsidR="00E528B2" w14:paraId="73C86D88" w14:textId="77777777">
        <w:tc>
          <w:tcPr>
            <w:tcW w:w="4040" w:type="dxa"/>
            <w:tcBorders>
              <w:top w:val="single" w:sz="4" w:space="0" w:color="000000"/>
              <w:left w:val="single" w:sz="4" w:space="0" w:color="000000"/>
              <w:bottom w:val="single" w:sz="4" w:space="0" w:color="000000"/>
              <w:right w:val="single" w:sz="4" w:space="0" w:color="000000"/>
            </w:tcBorders>
          </w:tcPr>
          <w:p w14:paraId="17B0DFF5" w14:textId="77777777" w:rsidR="00E528B2" w:rsidRDefault="000975FC">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C6AC7" w14:textId="77777777" w:rsidR="00E528B2" w:rsidRDefault="000975F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95E02" w14:textId="77777777" w:rsidR="00E528B2" w:rsidRDefault="00E528B2">
            <w:pPr>
              <w:pStyle w:val="ProductList-TableBody"/>
            </w:pPr>
          </w:p>
        </w:tc>
      </w:tr>
    </w:tbl>
    <w:p w14:paraId="6B1EEF71" w14:textId="77777777" w:rsidR="00E528B2" w:rsidRDefault="00E528B2">
      <w:pPr>
        <w:pStyle w:val="ProductList-Body"/>
      </w:pPr>
    </w:p>
    <w:p w14:paraId="1CD4B7C4" w14:textId="77777777" w:rsidR="00E528B2" w:rsidRDefault="000975FC">
      <w:pPr>
        <w:pStyle w:val="ProductList-ClauseHeading"/>
        <w:outlineLvl w:val="4"/>
      </w:pPr>
      <w:r>
        <w:t>4.1 Rechten voor System Center Current Branch (indien van toepassing)</w:t>
      </w:r>
    </w:p>
    <w:p w14:paraId="279A9B78" w14:textId="77777777" w:rsidR="00E528B2" w:rsidRDefault="000975FC">
      <w:pPr>
        <w:pStyle w:val="ProductList-Body"/>
      </w:pPr>
      <w:r>
        <w:t>Klanten met actieve SA op System Center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installeren en gebruiken voor alle componenten.</w:t>
      </w:r>
    </w:p>
    <w:p w14:paraId="714B0616" w14:textId="77777777" w:rsidR="00E528B2" w:rsidRDefault="00E528B2">
      <w:pPr>
        <w:pStyle w:val="ProductList-ClauseHeading"/>
        <w:outlineLvl w:val="4"/>
      </w:pPr>
    </w:p>
    <w:p w14:paraId="66355C5F" w14:textId="77777777" w:rsidR="00E528B2" w:rsidRDefault="000975FC">
      <w:pPr>
        <w:pStyle w:val="ProductList-ClauseHeading"/>
        <w:outlineLvl w:val="4"/>
      </w:pPr>
      <w:r>
        <w:t>4.2 System Center Global Service Monitor</w:t>
      </w:r>
    </w:p>
    <w:p w14:paraId="28259562" w14:textId="77777777" w:rsidR="00E528B2" w:rsidRDefault="000975FC">
      <w:pPr>
        <w:pStyle w:val="ProductList-Body"/>
      </w:pPr>
      <w:r>
        <w:t>System Center Global Service Monitor</w:t>
      </w:r>
      <w:r>
        <w:fldChar w:fldCharType="begin"/>
      </w:r>
      <w:r>
        <w:instrText xml:space="preserve"> XE "System Center Global Service Monitor" </w:instrText>
      </w:r>
      <w:r>
        <w:fldChar w:fldCharType="end"/>
      </w:r>
      <w:r>
        <w:t xml:space="preserve"> wordt per 7 november 2018 beëindigd en kan daarna niet meer worden gebruikt.</w:t>
      </w:r>
    </w:p>
    <w:p w14:paraId="44E0A785" w14:textId="77777777" w:rsidR="00E528B2" w:rsidRDefault="00E528B2">
      <w:pPr>
        <w:pStyle w:val="ProductList-Body"/>
      </w:pPr>
    </w:p>
    <w:p w14:paraId="798767C3" w14:textId="77777777" w:rsidR="00E528B2" w:rsidRDefault="000975FC">
      <w:pPr>
        <w:pStyle w:val="ProductList-ClauseHeading"/>
        <w:outlineLvl w:val="4"/>
      </w:pPr>
      <w:r>
        <w:t>4.3 Gebruiksrechten en Licentieverleningen geassocieerd met een wijziging in het licentiemodel – In Aanmerking Komende Licentie</w:t>
      </w:r>
    </w:p>
    <w:p w14:paraId="5AA4AADC" w14:textId="77777777" w:rsidR="00E528B2" w:rsidRDefault="000975FC">
      <w:pPr>
        <w:pStyle w:val="ProductList-Body"/>
      </w:pPr>
      <w:r>
        <w:t>De term “In Aanmerking Komende Licentie”, zoals gedefinieerd in de Migratierechten voor System Center Server, gepubliceerd in de Productvoorwaarden van oktober 2016, is bijgewerkt en omvat nu ook System Center Server-processorlicenties met SA waarover de Klant beschikte op 31 december 2016 op grond van een nieuwe of verlengde Enrollment met een Ingangsdatum tussen 1 oktober 2016 en 31 december 2016.</w:t>
      </w:r>
    </w:p>
    <w:p w14:paraId="7A3BA00C" w14:textId="77777777" w:rsidR="00E528B2" w:rsidRDefault="00E528B2">
      <w:pPr>
        <w:pStyle w:val="ProductList-Body"/>
        <w:jc w:val="right"/>
      </w:pPr>
    </w:p>
    <w:tbl>
      <w:tblPr>
        <w:tblStyle w:val="PURTable"/>
        <w:tblW w:w="0" w:type="dxa"/>
        <w:tblLook w:val="04A0" w:firstRow="1" w:lastRow="0" w:firstColumn="1" w:lastColumn="0" w:noHBand="0" w:noVBand="1"/>
      </w:tblPr>
      <w:tblGrid>
        <w:gridCol w:w="10916"/>
      </w:tblGrid>
      <w:tr w:rsidR="00E528B2" w14:paraId="7D4B5E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77DC4D"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4F699767" w14:textId="77777777" w:rsidR="00E528B2" w:rsidRDefault="00E528B2">
      <w:pPr>
        <w:pStyle w:val="ProductList-Body"/>
      </w:pPr>
    </w:p>
    <w:p w14:paraId="20E23259" w14:textId="77777777" w:rsidR="00E528B2" w:rsidRDefault="000975FC">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6378749"/>
      <w:r>
        <w:instrText>System Center Configuration Manager</w:instrText>
      </w:r>
      <w:bookmarkEnd w:id="133"/>
      <w:r>
        <w:instrText>" \l 3</w:instrText>
      </w:r>
      <w:r>
        <w:fldChar w:fldCharType="end"/>
      </w:r>
    </w:p>
    <w:p w14:paraId="20B23156" w14:textId="77777777" w:rsidR="00E528B2" w:rsidRDefault="000975FC">
      <w:pPr>
        <w:pStyle w:val="ProductList-Offering1SubSection"/>
        <w:outlineLvl w:val="3"/>
      </w:pPr>
      <w:bookmarkStart w:id="134" w:name="_Sec691"/>
      <w:r>
        <w:t>1. Beschikbaarheid programma</w:t>
      </w:r>
      <w:bookmarkEnd w:id="134"/>
    </w:p>
    <w:p w14:paraId="6F1B8223" w14:textId="77777777" w:rsidR="00E528B2" w:rsidRDefault="00E528B2">
      <w:pPr>
        <w:pStyle w:val="ProductList-Body"/>
      </w:pPr>
    </w:p>
    <w:tbl>
      <w:tblPr>
        <w:tblStyle w:val="PURTable"/>
        <w:tblW w:w="0" w:type="dxa"/>
        <w:tblLook w:val="04A0" w:firstRow="1" w:lastRow="0" w:firstColumn="1" w:lastColumn="0" w:noHBand="0" w:noVBand="1"/>
      </w:tblPr>
      <w:tblGrid>
        <w:gridCol w:w="4051"/>
        <w:gridCol w:w="615"/>
        <w:gridCol w:w="718"/>
        <w:gridCol w:w="611"/>
        <w:gridCol w:w="607"/>
        <w:gridCol w:w="607"/>
        <w:gridCol w:w="611"/>
        <w:gridCol w:w="615"/>
        <w:gridCol w:w="634"/>
        <w:gridCol w:w="619"/>
        <w:gridCol w:w="613"/>
        <w:gridCol w:w="615"/>
      </w:tblGrid>
      <w:tr w:rsidR="00E528B2" w14:paraId="43D0C0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5C6703" w14:textId="77777777" w:rsidR="00E528B2" w:rsidRDefault="000975F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89FF4" w14:textId="77777777" w:rsidR="00E528B2" w:rsidRDefault="000975F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4D2084" w14:textId="77777777" w:rsidR="00E528B2" w:rsidRDefault="000975F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54FBA" w14:textId="77777777" w:rsidR="00E528B2" w:rsidRDefault="000975F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08271" w14:textId="77777777" w:rsidR="00E528B2" w:rsidRDefault="000975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8E3DE" w14:textId="77777777" w:rsidR="00E528B2" w:rsidRDefault="000975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AAC0B" w14:textId="77777777" w:rsidR="00E528B2" w:rsidRDefault="000975F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6E727" w14:textId="77777777" w:rsidR="00E528B2" w:rsidRDefault="000975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EB61C" w14:textId="77777777" w:rsidR="00E528B2" w:rsidRDefault="000975F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D1C3A" w14:textId="77777777" w:rsidR="00E528B2" w:rsidRDefault="000975F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09E90" w14:textId="77777777" w:rsidR="00E528B2" w:rsidRDefault="000975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FA459" w14:textId="77777777" w:rsidR="00E528B2" w:rsidRDefault="000975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28B2" w14:paraId="05C06BCC" w14:textId="77777777">
        <w:tc>
          <w:tcPr>
            <w:tcW w:w="4160" w:type="dxa"/>
            <w:tcBorders>
              <w:top w:val="single" w:sz="6" w:space="0" w:color="FFFFFF"/>
              <w:left w:val="none" w:sz="4" w:space="0" w:color="6E6E6E"/>
              <w:bottom w:val="dashed" w:sz="4" w:space="0" w:color="BFBFBF"/>
              <w:right w:val="none" w:sz="4" w:space="0" w:color="6E6E6E"/>
            </w:tcBorders>
          </w:tcPr>
          <w:p w14:paraId="3A700441" w14:textId="77777777" w:rsidR="00E528B2" w:rsidRDefault="000975FC">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765FF6FE" w14:textId="77777777" w:rsidR="00E528B2" w:rsidRDefault="000975F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A93761E" w14:textId="77777777" w:rsidR="00E528B2" w:rsidRDefault="00E528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2742E0" w14:textId="77777777" w:rsidR="00E528B2" w:rsidRDefault="000975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3D6D62" w14:textId="77777777" w:rsidR="00E528B2" w:rsidRDefault="000975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A128E"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6B625"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653C6"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8C4D2"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389B9"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76B73"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214B0" w14:textId="77777777" w:rsidR="00E528B2" w:rsidRDefault="000975F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528B2" w14:paraId="1C9B87D6" w14:textId="77777777">
        <w:tc>
          <w:tcPr>
            <w:tcW w:w="4160" w:type="dxa"/>
            <w:tcBorders>
              <w:top w:val="dashed" w:sz="4" w:space="0" w:color="BFBFBF"/>
              <w:left w:val="none" w:sz="4" w:space="0" w:color="6E6E6E"/>
              <w:bottom w:val="dashed" w:sz="4" w:space="0" w:color="BFBFBF"/>
              <w:right w:val="none" w:sz="4" w:space="0" w:color="6E6E6E"/>
            </w:tcBorders>
          </w:tcPr>
          <w:p w14:paraId="41F42C01" w14:textId="77777777" w:rsidR="00E528B2" w:rsidRDefault="000975FC">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fldChar w:fldCharType="begin"/>
            </w:r>
            <w:r>
              <w:instrText xml:space="preserve"> XE ""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14:paraId="4F48F35C" w14:textId="77777777" w:rsidR="00E528B2" w:rsidRDefault="000975F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CACF7D3" w14:textId="77777777" w:rsidR="00E528B2" w:rsidRDefault="00E528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AC269A" w14:textId="77777777" w:rsidR="00E528B2" w:rsidRDefault="000975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51D0B1" w14:textId="77777777" w:rsidR="00E528B2" w:rsidRDefault="000975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FDB9C"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8CA30"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15718"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734BF"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F5523"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1D9B6"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9E538" w14:textId="77777777" w:rsidR="00E528B2" w:rsidRDefault="00E528B2">
            <w:pPr>
              <w:pStyle w:val="ProductList-TableBody"/>
              <w:jc w:val="center"/>
            </w:pPr>
          </w:p>
        </w:tc>
      </w:tr>
      <w:tr w:rsidR="00E528B2" w14:paraId="5755346F" w14:textId="77777777">
        <w:tc>
          <w:tcPr>
            <w:tcW w:w="4160" w:type="dxa"/>
            <w:tcBorders>
              <w:top w:val="dashed" w:sz="4" w:space="0" w:color="BFBFBF"/>
              <w:left w:val="none" w:sz="4" w:space="0" w:color="6E6E6E"/>
              <w:bottom w:val="none" w:sz="4" w:space="0" w:color="BFBFBF"/>
              <w:right w:val="none" w:sz="4" w:space="0" w:color="6E6E6E"/>
            </w:tcBorders>
          </w:tcPr>
          <w:p w14:paraId="15B6E533" w14:textId="77777777" w:rsidR="00E528B2" w:rsidRDefault="000975FC">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w:t>
            </w:r>
            <w:r>
              <w:fldChar w:fldCharType="begin"/>
            </w:r>
            <w:r>
              <w:instrText xml:space="preserve"> XE "" </w:instrText>
            </w:r>
            <w:r>
              <w:fldChar w:fldCharType="end"/>
            </w:r>
            <w:r>
              <w:t>Client-ML) (alleen studenten)</w:t>
            </w:r>
          </w:p>
        </w:tc>
        <w:tc>
          <w:tcPr>
            <w:tcW w:w="620" w:type="dxa"/>
            <w:tcBorders>
              <w:top w:val="dashed" w:sz="4" w:space="0" w:color="BFBFBF"/>
              <w:left w:val="none" w:sz="4" w:space="0" w:color="6E6E6E"/>
              <w:bottom w:val="none" w:sz="4" w:space="0" w:color="BFBFBF"/>
              <w:right w:val="none" w:sz="4" w:space="0" w:color="6E6E6E"/>
            </w:tcBorders>
          </w:tcPr>
          <w:p w14:paraId="2483A1CE" w14:textId="77777777" w:rsidR="00E528B2" w:rsidRDefault="000975F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8E3323A" w14:textId="77777777" w:rsidR="00E528B2" w:rsidRDefault="00E528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0AC577" w14:textId="77777777" w:rsidR="00E528B2" w:rsidRDefault="000975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4663BD" w14:textId="77777777" w:rsidR="00E528B2" w:rsidRDefault="000975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D06BB"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7E8D5"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C165C"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29F3D"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3BC81"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3766F"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3446F" w14:textId="77777777" w:rsidR="00E528B2" w:rsidRDefault="00E528B2">
            <w:pPr>
              <w:pStyle w:val="ProductList-TableBody"/>
              <w:jc w:val="center"/>
            </w:pPr>
          </w:p>
        </w:tc>
      </w:tr>
    </w:tbl>
    <w:p w14:paraId="7AC9658E" w14:textId="77777777" w:rsidR="00E528B2" w:rsidRDefault="000975FC">
      <w:pPr>
        <w:pStyle w:val="ProductList-Offering1SubSection"/>
        <w:outlineLvl w:val="3"/>
      </w:pPr>
      <w:bookmarkStart w:id="135" w:name="_Sec746"/>
      <w:r>
        <w:t>2. Productvoorwaarden</w:t>
      </w:r>
      <w:bookmarkEnd w:id="135"/>
    </w:p>
    <w:tbl>
      <w:tblPr>
        <w:tblStyle w:val="PURTable"/>
        <w:tblW w:w="0" w:type="dxa"/>
        <w:tblLook w:val="04A0" w:firstRow="1" w:lastRow="0" w:firstColumn="1" w:lastColumn="0" w:noHBand="0" w:noVBand="1"/>
      </w:tblPr>
      <w:tblGrid>
        <w:gridCol w:w="3641"/>
        <w:gridCol w:w="3662"/>
        <w:gridCol w:w="3613"/>
      </w:tblGrid>
      <w:tr w:rsidR="00E528B2" w14:paraId="28761D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49F39F" w14:textId="77777777" w:rsidR="00E528B2" w:rsidRDefault="000975F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13D820" w14:textId="77777777" w:rsidR="00E528B2" w:rsidRDefault="000975F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573AC3" w14:textId="77777777" w:rsidR="00E528B2" w:rsidRDefault="000975FC">
            <w:pPr>
              <w:pStyle w:val="ProductList-TableBody"/>
            </w:pPr>
            <w:r>
              <w:rPr>
                <w:color w:val="404040"/>
              </w:rPr>
              <w:t>Verlengde Looptijd mogelijk: n.v.t.</w:t>
            </w:r>
          </w:p>
        </w:tc>
      </w:tr>
      <w:tr w:rsidR="00E528B2" w14:paraId="71F97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6054C" w14:textId="77777777" w:rsidR="00E528B2" w:rsidRDefault="000975FC">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619FD" w14:textId="77777777" w:rsidR="00E528B2" w:rsidRDefault="000975F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EFCF89" w14:textId="77777777" w:rsidR="00E528B2" w:rsidRDefault="000975F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528B2" w14:paraId="1B7F4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69B13" w14:textId="77777777" w:rsidR="00E528B2" w:rsidRDefault="000975F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7EE90" w14:textId="77777777" w:rsidR="00E528B2" w:rsidRDefault="000975F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7C8CE" w14:textId="77777777" w:rsidR="00E528B2" w:rsidRDefault="000975FC">
            <w:pPr>
              <w:pStyle w:val="ProductList-TableBody"/>
            </w:pPr>
            <w:r>
              <w:rPr>
                <w:color w:val="404040"/>
              </w:rPr>
              <w:t>Reductie mogelijk: n.v.t.</w:t>
            </w:r>
          </w:p>
        </w:tc>
      </w:tr>
      <w:tr w:rsidR="00E528B2" w14:paraId="2EBE4C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B8066" w14:textId="77777777" w:rsidR="00E528B2" w:rsidRDefault="000975FC">
            <w:pPr>
              <w:pStyle w:val="ProductList-TableBody"/>
            </w:pPr>
            <w:r>
              <w:rPr>
                <w:color w:val="404040"/>
              </w:rPr>
              <w:lastRenderedPageBreak/>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9CE5B" w14:textId="77777777" w:rsidR="00E528B2" w:rsidRDefault="000975F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E31EE" w14:textId="77777777" w:rsidR="00E528B2" w:rsidRDefault="000975FC">
            <w:pPr>
              <w:pStyle w:val="ProductList-TableBody"/>
            </w:pPr>
            <w:r>
              <w:rPr>
                <w:color w:val="404040"/>
              </w:rPr>
              <w:t>True-up mogelijk: n.v.t.</w:t>
            </w:r>
          </w:p>
        </w:tc>
      </w:tr>
      <w:tr w:rsidR="00E528B2" w14:paraId="1B309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B7191" w14:textId="77777777" w:rsidR="00E528B2" w:rsidRDefault="000975FC">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0B0DF" w14:textId="77777777" w:rsidR="00E528B2" w:rsidRDefault="00E528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E5C1D" w14:textId="77777777" w:rsidR="00E528B2" w:rsidRDefault="00E528B2">
            <w:pPr>
              <w:pStyle w:val="ProductList-TableBody"/>
            </w:pPr>
          </w:p>
        </w:tc>
      </w:tr>
    </w:tbl>
    <w:p w14:paraId="330A9C9E" w14:textId="77777777" w:rsidR="00E528B2" w:rsidRDefault="00E528B2">
      <w:pPr>
        <w:pStyle w:val="ProductList-Body"/>
      </w:pPr>
    </w:p>
    <w:p w14:paraId="39272800" w14:textId="77777777" w:rsidR="00E528B2" w:rsidRDefault="000975FC">
      <w:pPr>
        <w:pStyle w:val="ProductList-ClauseHeading"/>
        <w:outlineLvl w:val="4"/>
      </w:pPr>
      <w:r>
        <w:t>2.1 Academic-klanten</w:t>
      </w:r>
    </w:p>
    <w:p w14:paraId="2E36503B" w14:textId="77777777" w:rsidR="00E528B2" w:rsidRDefault="000975FC">
      <w:pPr>
        <w:pStyle w:val="ProductList-Body"/>
      </w:pPr>
      <w:r>
        <w:t xml:space="preserve">Enrollment for Education Solutions- en School Abonnement Enrollment-klanten kunnen een clientbeheerlicentie voor System Center Configuration Manager 1606 per OSE aanschaffen en deze implementeren als per Gebruiker of per OSE, zoals beschreven in het Licentiemodel </w:t>
      </w:r>
      <w:hyperlink w:anchor="_Sec544">
        <w:r>
          <w:rPr>
            <w:color w:val="00467F"/>
            <w:u w:val="single"/>
          </w:rPr>
          <w:t>Beheerservers</w:t>
        </w:r>
      </w:hyperlink>
      <w:r>
        <w:t xml:space="preserve">. </w:t>
      </w:r>
    </w:p>
    <w:p w14:paraId="74B0C52A" w14:textId="77777777" w:rsidR="00E528B2" w:rsidRDefault="000975FC">
      <w:pPr>
        <w:pStyle w:val="ProductList-Offering1SubSection"/>
        <w:outlineLvl w:val="3"/>
      </w:pPr>
      <w:bookmarkStart w:id="136" w:name="_Sec802"/>
      <w:r>
        <w:t>3. Gebruiksrechten</w:t>
      </w:r>
      <w:bookmarkEnd w:id="136"/>
    </w:p>
    <w:tbl>
      <w:tblPr>
        <w:tblStyle w:val="PURTable"/>
        <w:tblW w:w="0" w:type="dxa"/>
        <w:tblLook w:val="04A0" w:firstRow="1" w:lastRow="0" w:firstColumn="1" w:lastColumn="0" w:noHBand="0" w:noVBand="1"/>
      </w:tblPr>
      <w:tblGrid>
        <w:gridCol w:w="3643"/>
        <w:gridCol w:w="3628"/>
        <w:gridCol w:w="3645"/>
      </w:tblGrid>
      <w:tr w:rsidR="00E528B2" w14:paraId="135DD5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88E561" w14:textId="77777777" w:rsidR="00E528B2" w:rsidRDefault="000975F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AD47D4C" w14:textId="77777777" w:rsidR="00E528B2" w:rsidRDefault="000975F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D7BC40" w14:textId="77777777" w:rsidR="00E528B2" w:rsidRDefault="000975FC">
            <w:pPr>
              <w:pStyle w:val="ProductList-TableBody"/>
            </w:pPr>
            <w:r>
              <w:rPr>
                <w:color w:val="404040"/>
              </w:rPr>
              <w:t>Aanvullende software: n.v.t.</w:t>
            </w:r>
          </w:p>
        </w:tc>
      </w:tr>
      <w:tr w:rsidR="00E528B2" w14:paraId="19338E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6422B" w14:textId="77777777" w:rsidR="00E528B2" w:rsidRDefault="000975F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49853281" w14:textId="77777777" w:rsidR="00E528B2" w:rsidRDefault="000975F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5EF5243" w14:textId="77777777" w:rsidR="00E528B2" w:rsidRDefault="000975FC">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E528B2" w14:paraId="1D12C9B2" w14:textId="77777777">
        <w:tc>
          <w:tcPr>
            <w:tcW w:w="4040" w:type="dxa"/>
            <w:tcBorders>
              <w:top w:val="single" w:sz="4" w:space="0" w:color="000000"/>
              <w:left w:val="single" w:sz="4" w:space="0" w:color="000000"/>
              <w:bottom w:val="single" w:sz="4" w:space="0" w:color="000000"/>
              <w:right w:val="single" w:sz="4" w:space="0" w:color="000000"/>
            </w:tcBorders>
          </w:tcPr>
          <w:p w14:paraId="69E2839A" w14:textId="77777777" w:rsidR="00E528B2" w:rsidRDefault="000975F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FA5AE" w14:textId="77777777" w:rsidR="00E528B2" w:rsidRDefault="00E528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3CBEA" w14:textId="77777777" w:rsidR="00E528B2" w:rsidRDefault="00E528B2">
            <w:pPr>
              <w:pStyle w:val="ProductList-TableBody"/>
            </w:pPr>
          </w:p>
        </w:tc>
      </w:tr>
    </w:tbl>
    <w:p w14:paraId="74D0648A" w14:textId="77777777" w:rsidR="00E528B2" w:rsidRDefault="00E528B2">
      <w:pPr>
        <w:pStyle w:val="ProductList-Body"/>
      </w:pPr>
    </w:p>
    <w:p w14:paraId="79ADE8C8" w14:textId="77777777" w:rsidR="00E528B2" w:rsidRDefault="000975FC">
      <w:pPr>
        <w:pStyle w:val="ProductList-ClauseHeading"/>
        <w:outlineLvl w:val="4"/>
      </w:pPr>
      <w:r>
        <w:t>3.1 Beheerlicentie</w:t>
      </w:r>
    </w:p>
    <w:tbl>
      <w:tblPr>
        <w:tblStyle w:val="PURTable"/>
        <w:tblW w:w="0" w:type="dxa"/>
        <w:tblLook w:val="04A0" w:firstRow="1" w:lastRow="0" w:firstColumn="1" w:lastColumn="0" w:noHBand="0" w:noVBand="1"/>
      </w:tblPr>
      <w:tblGrid>
        <w:gridCol w:w="3673"/>
        <w:gridCol w:w="3615"/>
        <w:gridCol w:w="3628"/>
      </w:tblGrid>
      <w:tr w:rsidR="00E528B2" w14:paraId="20B4FA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C83B2B" w14:textId="77777777" w:rsidR="00E528B2" w:rsidRDefault="000975FC">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14:paraId="5F92937F" w14:textId="77777777" w:rsidR="00E528B2" w:rsidRDefault="000975FC">
            <w:pPr>
              <w:pStyle w:val="ProductList-TableBody"/>
            </w:pPr>
            <w:r>
              <w:t>System Center Configuration Manager 1606 (Gebruiker of OSE)</w:t>
            </w:r>
          </w:p>
        </w:tc>
        <w:tc>
          <w:tcPr>
            <w:tcW w:w="4040" w:type="dxa"/>
            <w:tcBorders>
              <w:top w:val="single" w:sz="18" w:space="0" w:color="0072C6"/>
              <w:left w:val="none" w:sz="4" w:space="0" w:color="000000"/>
              <w:bottom w:val="none" w:sz="4" w:space="0" w:color="000000"/>
              <w:right w:val="single" w:sz="4" w:space="0" w:color="000000"/>
            </w:tcBorders>
          </w:tcPr>
          <w:p w14:paraId="153155CB" w14:textId="77777777" w:rsidR="00E528B2" w:rsidRDefault="000975FC">
            <w:pPr>
              <w:pStyle w:val="ProductList-TableBody"/>
            </w:pPr>
            <w:r>
              <w:t>Microsoft 365 F1</w:t>
            </w:r>
            <w:r>
              <w:fldChar w:fldCharType="begin"/>
            </w:r>
            <w:r>
              <w:instrText xml:space="preserve"> XE "Microsoft 365 F1" </w:instrText>
            </w:r>
            <w:r>
              <w:fldChar w:fldCharType="end"/>
            </w:r>
            <w:r>
              <w:t xml:space="preserve"> (gebruikers-SL)</w:t>
            </w:r>
          </w:p>
        </w:tc>
      </w:tr>
      <w:tr w:rsidR="00E528B2" w14:paraId="1DCECD7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F62677" w14:textId="77777777" w:rsidR="00E528B2" w:rsidRDefault="00E528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2E8B28" w14:textId="77777777" w:rsidR="00E528B2" w:rsidRDefault="000975FC">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single" w:sz="4" w:space="0" w:color="000000"/>
              <w:right w:val="single" w:sz="4" w:space="0" w:color="000000"/>
            </w:tcBorders>
          </w:tcPr>
          <w:p w14:paraId="3B9D54E6" w14:textId="77777777" w:rsidR="00E528B2" w:rsidRDefault="000975FC">
            <w:pPr>
              <w:pStyle w:val="ProductList-TableBody"/>
            </w:pPr>
            <w:r>
              <w:t xml:space="preserve">Beheerlicentie-equivalente Licentie (zie </w:t>
            </w:r>
            <w:hyperlink r:id="rId61">
              <w:r>
                <w:rPr>
                  <w:color w:val="00467F"/>
                  <w:u w:val="single"/>
                </w:rPr>
                <w:t>Bijlage A</w:t>
              </w:r>
            </w:hyperlink>
            <w:r>
              <w:t>)</w:t>
            </w:r>
          </w:p>
        </w:tc>
      </w:tr>
    </w:tbl>
    <w:p w14:paraId="21ACA313" w14:textId="77777777" w:rsidR="00E528B2" w:rsidRDefault="00E528B2">
      <w:pPr>
        <w:pStyle w:val="ProductList-Body"/>
      </w:pPr>
    </w:p>
    <w:p w14:paraId="76F8D1C3" w14:textId="77777777" w:rsidR="00E528B2" w:rsidRDefault="000975FC">
      <w:pPr>
        <w:pStyle w:val="ProductList-ClauseHeading"/>
        <w:outlineLvl w:val="4"/>
      </w:pPr>
      <w:r>
        <w:t>3.2 SQL-servertechnologie</w:t>
      </w:r>
    </w:p>
    <w:p w14:paraId="42941914" w14:textId="77777777" w:rsidR="00E528B2" w:rsidRDefault="000975FC">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uitsluitend voor het doeleinde van het ondersteunen van het betreffende Product en enig ander Product waarin SQL Server-databasesoftware is opgenomen.</w:t>
      </w:r>
    </w:p>
    <w:p w14:paraId="4692FC31" w14:textId="77777777" w:rsidR="00E528B2" w:rsidRDefault="000975FC">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4"/>
        <w:gridCol w:w="3662"/>
        <w:gridCol w:w="3660"/>
      </w:tblGrid>
      <w:tr w:rsidR="00E528B2" w14:paraId="1313B9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E1BB2C" w14:textId="77777777" w:rsidR="00E528B2" w:rsidRDefault="000975F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D63284" w14:textId="77777777" w:rsidR="00E528B2" w:rsidRDefault="000975F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5CE03F" w14:textId="77777777" w:rsidR="00E528B2" w:rsidRDefault="000975FC">
            <w:pPr>
              <w:pStyle w:val="ProductList-TableBody"/>
            </w:pPr>
            <w:r>
              <w:rPr>
                <w:color w:val="404040"/>
              </w:rPr>
              <w:t>Fail-over rechten: n.v.t.</w:t>
            </w:r>
          </w:p>
        </w:tc>
      </w:tr>
      <w:tr w:rsidR="00E528B2" w14:paraId="3D471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15A7C" w14:textId="77777777" w:rsidR="00E528B2" w:rsidRDefault="000975F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0CE935CB" w14:textId="77777777" w:rsidR="00E528B2" w:rsidRDefault="000975F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2">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17234" w14:textId="77777777" w:rsidR="00E528B2" w:rsidRDefault="000975FC">
            <w:pPr>
              <w:pStyle w:val="ProductList-TableBody"/>
            </w:pPr>
            <w:r>
              <w:rPr>
                <w:color w:val="404040"/>
              </w:rPr>
              <w:t>Gebruiksrechten voor roaming: n.v.t.</w:t>
            </w:r>
          </w:p>
        </w:tc>
      </w:tr>
      <w:tr w:rsidR="00E528B2" w14:paraId="07A89F53" w14:textId="77777777">
        <w:tc>
          <w:tcPr>
            <w:tcW w:w="4040" w:type="dxa"/>
            <w:tcBorders>
              <w:top w:val="single" w:sz="4" w:space="0" w:color="000000"/>
              <w:left w:val="single" w:sz="4" w:space="0" w:color="000000"/>
              <w:bottom w:val="single" w:sz="4" w:space="0" w:color="000000"/>
              <w:right w:val="single" w:sz="4" w:space="0" w:color="000000"/>
            </w:tcBorders>
          </w:tcPr>
          <w:p w14:paraId="6C3D7462" w14:textId="77777777" w:rsidR="00E528B2" w:rsidRDefault="000975FC">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6D561" w14:textId="77777777" w:rsidR="00E528B2" w:rsidRDefault="000975F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4B4CA" w14:textId="77777777" w:rsidR="00E528B2" w:rsidRDefault="00E528B2">
            <w:pPr>
              <w:pStyle w:val="ProductList-TableBody"/>
            </w:pPr>
          </w:p>
        </w:tc>
      </w:tr>
    </w:tbl>
    <w:p w14:paraId="6AF4E307" w14:textId="77777777" w:rsidR="00E528B2" w:rsidRDefault="00E528B2">
      <w:pPr>
        <w:pStyle w:val="ProductList-Body"/>
      </w:pPr>
    </w:p>
    <w:p w14:paraId="4FB6865E" w14:textId="77777777" w:rsidR="00E528B2" w:rsidRDefault="000975FC">
      <w:pPr>
        <w:pStyle w:val="ProductList-ClauseHeading"/>
        <w:outlineLvl w:val="4"/>
      </w:pPr>
      <w:r>
        <w:t>4.1 System Center Configuration Manager – VDI Rights</w:t>
      </w:r>
    </w:p>
    <w:p w14:paraId="284DA3AF" w14:textId="77777777" w:rsidR="00E528B2" w:rsidRDefault="000975FC">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mogen de software gebruiken voor het gelijktijdig beheren van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14:paraId="458D3AC1" w14:textId="77777777" w:rsidR="00E528B2" w:rsidRDefault="00E528B2">
      <w:pPr>
        <w:pStyle w:val="ProductList-Body"/>
      </w:pPr>
    </w:p>
    <w:p w14:paraId="5613D135" w14:textId="77777777" w:rsidR="00E528B2" w:rsidRDefault="000975FC">
      <w:pPr>
        <w:pStyle w:val="ProductList-ClauseHeading"/>
        <w:outlineLvl w:val="4"/>
      </w:pPr>
      <w:r>
        <w:t>4.2 Rechten voor System Center Configuration Manager Current Branch</w:t>
      </w:r>
    </w:p>
    <w:p w14:paraId="514DC8F3" w14:textId="77777777" w:rsidR="00E528B2" w:rsidRDefault="000975FC">
      <w:pPr>
        <w:pStyle w:val="ProductList-Body"/>
      </w:pPr>
      <w:r>
        <w:t>Klanten met actieve SA voor System Center Configuration Manager-licenties, of ML-equivalente Licenties, mogen de optie Current Branch van System Center Configuration Manager installeren en gebruiken.</w:t>
      </w:r>
    </w:p>
    <w:p w14:paraId="3023054B" w14:textId="77777777" w:rsidR="00E528B2" w:rsidRDefault="00E528B2">
      <w:pPr>
        <w:pStyle w:val="ProductList-Body"/>
        <w:jc w:val="right"/>
      </w:pPr>
    </w:p>
    <w:tbl>
      <w:tblPr>
        <w:tblStyle w:val="PURTable"/>
        <w:tblW w:w="0" w:type="dxa"/>
        <w:tblLook w:val="04A0" w:firstRow="1" w:lastRow="0" w:firstColumn="1" w:lastColumn="0" w:noHBand="0" w:noVBand="1"/>
      </w:tblPr>
      <w:tblGrid>
        <w:gridCol w:w="10916"/>
      </w:tblGrid>
      <w:tr w:rsidR="00E528B2" w14:paraId="665F11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8EE11E"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68368C50" w14:textId="77777777" w:rsidR="00E528B2" w:rsidRDefault="00E528B2">
      <w:pPr>
        <w:pStyle w:val="ProductList-Body"/>
      </w:pPr>
    </w:p>
    <w:p w14:paraId="0FB1D12D" w14:textId="77777777" w:rsidR="00E528B2" w:rsidRDefault="000975FC">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6378750"/>
      <w:r>
        <w:instrText>System Center Data Protection Manager</w:instrText>
      </w:r>
      <w:bookmarkEnd w:id="139"/>
      <w:r>
        <w:instrText>" \l 3</w:instrText>
      </w:r>
      <w:r>
        <w:fldChar w:fldCharType="end"/>
      </w:r>
    </w:p>
    <w:p w14:paraId="33B26558" w14:textId="77777777" w:rsidR="00E528B2" w:rsidRDefault="000975FC">
      <w:pPr>
        <w:pStyle w:val="ProductList-Offering1SubSection"/>
        <w:outlineLvl w:val="3"/>
      </w:pPr>
      <w:bookmarkStart w:id="140" w:name="_Sec690"/>
      <w:r>
        <w:t>1. Beschikbaarheid programma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528B2" w14:paraId="64BAB3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E6AB12" w14:textId="77777777" w:rsidR="00E528B2" w:rsidRDefault="000975F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DC407" w14:textId="77777777" w:rsidR="00E528B2" w:rsidRDefault="000975F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62F5C" w14:textId="77777777" w:rsidR="00E528B2" w:rsidRDefault="000975F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3CF23" w14:textId="77777777" w:rsidR="00E528B2" w:rsidRDefault="000975F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E4F13" w14:textId="77777777" w:rsidR="00E528B2" w:rsidRDefault="000975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3C722E" w14:textId="77777777" w:rsidR="00E528B2" w:rsidRDefault="000975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5263A" w14:textId="77777777" w:rsidR="00E528B2" w:rsidRDefault="000975F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85EE7" w14:textId="77777777" w:rsidR="00E528B2" w:rsidRDefault="000975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DA9F8" w14:textId="77777777" w:rsidR="00E528B2" w:rsidRDefault="000975F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E7811" w14:textId="77777777" w:rsidR="00E528B2" w:rsidRDefault="000975F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11072" w14:textId="77777777" w:rsidR="00E528B2" w:rsidRDefault="000975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0D150" w14:textId="77777777" w:rsidR="00E528B2" w:rsidRDefault="000975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28B2" w14:paraId="452306CC" w14:textId="77777777">
        <w:tc>
          <w:tcPr>
            <w:tcW w:w="4160" w:type="dxa"/>
            <w:tcBorders>
              <w:top w:val="single" w:sz="6" w:space="0" w:color="FFFFFF"/>
              <w:left w:val="none" w:sz="4" w:space="0" w:color="6E6E6E"/>
              <w:bottom w:val="dashed" w:sz="4" w:space="0" w:color="BFBFBF"/>
              <w:right w:val="none" w:sz="4" w:space="0" w:color="6E6E6E"/>
            </w:tcBorders>
          </w:tcPr>
          <w:p w14:paraId="6976638E" w14:textId="77777777" w:rsidR="00E528B2" w:rsidRDefault="000975FC">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7DD640BC" w14:textId="77777777" w:rsidR="00E528B2" w:rsidRDefault="000975F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F7E59B2" w14:textId="77777777" w:rsidR="00E528B2" w:rsidRDefault="000975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43BCA2" w14:textId="77777777" w:rsidR="00E528B2" w:rsidRDefault="000975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A86AD1" w14:textId="77777777" w:rsidR="00E528B2" w:rsidRDefault="000975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6B734"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F3995"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0CDFE"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B39FB"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C0836"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3B1AB"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3D3DA" w14:textId="77777777" w:rsidR="00E528B2" w:rsidRDefault="000975F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528B2" w14:paraId="5F0E9F34" w14:textId="77777777">
        <w:tc>
          <w:tcPr>
            <w:tcW w:w="4160" w:type="dxa"/>
            <w:tcBorders>
              <w:top w:val="dashed" w:sz="4" w:space="0" w:color="BFBFBF"/>
              <w:left w:val="none" w:sz="4" w:space="0" w:color="6E6E6E"/>
              <w:bottom w:val="none" w:sz="4" w:space="0" w:color="BFBFBF"/>
              <w:right w:val="none" w:sz="4" w:space="0" w:color="6E6E6E"/>
            </w:tcBorders>
          </w:tcPr>
          <w:p w14:paraId="6BC88737" w14:textId="77777777" w:rsidR="00E528B2" w:rsidRDefault="000975FC">
            <w:pPr>
              <w:pStyle w:val="ProductList-TableBody"/>
            </w:pPr>
            <w:r>
              <w:t>System Center 2016 Data Protection Manager</w:t>
            </w:r>
            <w:r>
              <w:fldChar w:fldCharType="begin"/>
            </w:r>
            <w:r>
              <w:instrText xml:space="preserve"> XE "System Center 2016 Data Protection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06F83FAC" w14:textId="77777777" w:rsidR="00E528B2" w:rsidRDefault="000975F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CAF522B" w14:textId="77777777" w:rsidR="00E528B2" w:rsidRDefault="00E528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F02DA9" w14:textId="77777777" w:rsidR="00E528B2" w:rsidRDefault="000975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1497EA" w14:textId="77777777" w:rsidR="00E528B2" w:rsidRDefault="000975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4DF07"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CBC0D"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71483"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AE4F7"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ECFD6"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84B89"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6BE49" w14:textId="77777777" w:rsidR="00E528B2" w:rsidRDefault="00E528B2">
            <w:pPr>
              <w:pStyle w:val="ProductList-TableBody"/>
              <w:jc w:val="center"/>
            </w:pPr>
          </w:p>
        </w:tc>
      </w:tr>
    </w:tbl>
    <w:p w14:paraId="4EFE7FEE" w14:textId="77777777" w:rsidR="00E528B2" w:rsidRDefault="000975FC">
      <w:pPr>
        <w:pStyle w:val="ProductList-Offering1SubSection"/>
        <w:outlineLvl w:val="3"/>
      </w:pPr>
      <w:bookmarkStart w:id="141" w:name="_Sec745"/>
      <w:r>
        <w:t>2. Productvoorwaarden</w:t>
      </w:r>
      <w:bookmarkEnd w:id="141"/>
    </w:p>
    <w:tbl>
      <w:tblPr>
        <w:tblStyle w:val="PURTable"/>
        <w:tblW w:w="0" w:type="dxa"/>
        <w:tblLook w:val="04A0" w:firstRow="1" w:lastRow="0" w:firstColumn="1" w:lastColumn="0" w:noHBand="0" w:noVBand="1"/>
      </w:tblPr>
      <w:tblGrid>
        <w:gridCol w:w="3644"/>
        <w:gridCol w:w="3665"/>
        <w:gridCol w:w="3607"/>
      </w:tblGrid>
      <w:tr w:rsidR="00E528B2" w14:paraId="3392F7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7EB8D6" w14:textId="77777777" w:rsidR="00E528B2" w:rsidRDefault="000975F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Data Protection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C85A861" w14:textId="77777777" w:rsidR="00E528B2" w:rsidRDefault="000975F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998BC0" w14:textId="77777777" w:rsidR="00E528B2" w:rsidRDefault="000975FC">
            <w:pPr>
              <w:pStyle w:val="ProductList-TableBody"/>
            </w:pPr>
            <w:r>
              <w:rPr>
                <w:color w:val="404040"/>
              </w:rPr>
              <w:t>Down Edition-rechten: n.v.t.</w:t>
            </w:r>
          </w:p>
        </w:tc>
      </w:tr>
      <w:tr w:rsidR="00E528B2" w14:paraId="35C8B9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FBBE8" w14:textId="77777777" w:rsidR="00E528B2" w:rsidRDefault="000975F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88B66" w14:textId="77777777" w:rsidR="00E528B2" w:rsidRDefault="000975F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5C1892E8" w14:textId="77777777" w:rsidR="00E528B2" w:rsidRDefault="000975F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528B2" w14:paraId="55CFBC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A008A" w14:textId="77777777" w:rsidR="00E528B2" w:rsidRDefault="000975F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3A484" w14:textId="77777777" w:rsidR="00E528B2" w:rsidRDefault="000975F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B5BDB" w14:textId="77777777" w:rsidR="00E528B2" w:rsidRDefault="000975FC">
            <w:pPr>
              <w:pStyle w:val="ProductList-TableBody"/>
            </w:pPr>
            <w:r>
              <w:rPr>
                <w:color w:val="404040"/>
              </w:rPr>
              <w:t>Reductie mogelijk: n.v.t.</w:t>
            </w:r>
          </w:p>
        </w:tc>
      </w:tr>
      <w:tr w:rsidR="00E528B2" w14:paraId="26C57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AA897" w14:textId="77777777" w:rsidR="00E528B2" w:rsidRDefault="000975F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27175" w14:textId="77777777" w:rsidR="00E528B2" w:rsidRDefault="000975F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79615" w14:textId="77777777" w:rsidR="00E528B2" w:rsidRDefault="000975FC">
            <w:pPr>
              <w:pStyle w:val="ProductList-TableBody"/>
            </w:pPr>
            <w:r>
              <w:rPr>
                <w:color w:val="404040"/>
              </w:rPr>
              <w:t>True-up mogelijk: n.v.t.</w:t>
            </w:r>
          </w:p>
        </w:tc>
      </w:tr>
      <w:tr w:rsidR="00E528B2" w14:paraId="5E0AA7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ACA70" w14:textId="77777777" w:rsidR="00E528B2" w:rsidRDefault="000975FC">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52126" w14:textId="77777777" w:rsidR="00E528B2" w:rsidRDefault="00E528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58F63" w14:textId="77777777" w:rsidR="00E528B2" w:rsidRDefault="00E528B2">
            <w:pPr>
              <w:pStyle w:val="ProductList-TableBody"/>
            </w:pPr>
          </w:p>
        </w:tc>
      </w:tr>
    </w:tbl>
    <w:p w14:paraId="59DAE195" w14:textId="77777777" w:rsidR="00E528B2" w:rsidRDefault="00E528B2">
      <w:pPr>
        <w:pStyle w:val="ProductList-Body"/>
      </w:pPr>
    </w:p>
    <w:p w14:paraId="3D0D0113" w14:textId="77777777" w:rsidR="00E528B2" w:rsidRDefault="000975FC">
      <w:pPr>
        <w:pStyle w:val="ProductList-ClauseHeading"/>
        <w:outlineLvl w:val="4"/>
      </w:pPr>
      <w:r>
        <w:lastRenderedPageBreak/>
        <w:t>2.1 Academic-klanten</w:t>
      </w:r>
    </w:p>
    <w:p w14:paraId="36EEF79E" w14:textId="77777777" w:rsidR="00E528B2" w:rsidRDefault="000975FC">
      <w:pPr>
        <w:pStyle w:val="ProductList-Body"/>
      </w:pPr>
      <w:r>
        <w:t xml:space="preserve">Enrollment for Education Solutions- en School Abonnement Enrollment-klanten kunnen een clientbeheerlicentie voor System Center 2016 Data Protection Manager per OSE aanschaffen en deze implementeren als per Gebruiker of per OSE, zoals beschreven in het Licentiemodel </w:t>
      </w:r>
      <w:hyperlink w:anchor="_Sec544">
        <w:r>
          <w:rPr>
            <w:color w:val="00467F"/>
            <w:u w:val="single"/>
          </w:rPr>
          <w:t>Beheerservers</w:t>
        </w:r>
      </w:hyperlink>
      <w:r>
        <w:t xml:space="preserve">. </w:t>
      </w:r>
    </w:p>
    <w:p w14:paraId="089E2758" w14:textId="77777777" w:rsidR="00E528B2" w:rsidRDefault="000975FC">
      <w:pPr>
        <w:pStyle w:val="ProductList-Offering1SubSection"/>
        <w:outlineLvl w:val="3"/>
      </w:pPr>
      <w:bookmarkStart w:id="142" w:name="_Sec801"/>
      <w:r>
        <w:t>3. Gebruiksrechten</w:t>
      </w:r>
      <w:bookmarkEnd w:id="142"/>
    </w:p>
    <w:tbl>
      <w:tblPr>
        <w:tblStyle w:val="PURTable"/>
        <w:tblW w:w="0" w:type="dxa"/>
        <w:tblLook w:val="04A0" w:firstRow="1" w:lastRow="0" w:firstColumn="1" w:lastColumn="0" w:noHBand="0" w:noVBand="1"/>
      </w:tblPr>
      <w:tblGrid>
        <w:gridCol w:w="3643"/>
        <w:gridCol w:w="3628"/>
        <w:gridCol w:w="3645"/>
      </w:tblGrid>
      <w:tr w:rsidR="00E528B2" w14:paraId="28C0E8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57FE43" w14:textId="77777777" w:rsidR="00E528B2" w:rsidRDefault="000975F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8C21905" w14:textId="77777777" w:rsidR="00E528B2" w:rsidRDefault="000975F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46B5FF" w14:textId="77777777" w:rsidR="00E528B2" w:rsidRDefault="000975FC">
            <w:pPr>
              <w:pStyle w:val="ProductList-TableBody"/>
            </w:pPr>
            <w:r>
              <w:rPr>
                <w:color w:val="404040"/>
              </w:rPr>
              <w:t>Aanvullende software: n.v.t.</w:t>
            </w:r>
          </w:p>
        </w:tc>
      </w:tr>
      <w:tr w:rsidR="00E528B2" w14:paraId="2164A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24012" w14:textId="77777777" w:rsidR="00E528B2" w:rsidRDefault="000975F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B098C2" w14:textId="77777777" w:rsidR="00E528B2" w:rsidRDefault="000975F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5E0F005" w14:textId="77777777" w:rsidR="00E528B2" w:rsidRDefault="000975FC">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E528B2" w14:paraId="7EB1A34B" w14:textId="77777777">
        <w:tc>
          <w:tcPr>
            <w:tcW w:w="4040" w:type="dxa"/>
            <w:tcBorders>
              <w:top w:val="single" w:sz="4" w:space="0" w:color="000000"/>
              <w:left w:val="single" w:sz="4" w:space="0" w:color="000000"/>
              <w:bottom w:val="single" w:sz="4" w:space="0" w:color="000000"/>
              <w:right w:val="single" w:sz="4" w:space="0" w:color="000000"/>
            </w:tcBorders>
          </w:tcPr>
          <w:p w14:paraId="2CDC25CA" w14:textId="77777777" w:rsidR="00E528B2" w:rsidRDefault="000975F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28BA7" w14:textId="77777777" w:rsidR="00E528B2" w:rsidRDefault="00E528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45445" w14:textId="77777777" w:rsidR="00E528B2" w:rsidRDefault="00E528B2">
            <w:pPr>
              <w:pStyle w:val="ProductList-TableBody"/>
            </w:pPr>
          </w:p>
        </w:tc>
      </w:tr>
    </w:tbl>
    <w:p w14:paraId="7FD27857" w14:textId="77777777" w:rsidR="00E528B2" w:rsidRDefault="00E528B2">
      <w:pPr>
        <w:pStyle w:val="ProductList-Body"/>
      </w:pPr>
    </w:p>
    <w:p w14:paraId="485FAACD" w14:textId="77777777" w:rsidR="00E528B2" w:rsidRDefault="000975FC">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2"/>
        <w:gridCol w:w="3558"/>
      </w:tblGrid>
      <w:tr w:rsidR="00E528B2" w14:paraId="5892F6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28446E" w14:textId="77777777" w:rsidR="00E528B2" w:rsidRDefault="000975FC">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38D5EE27" w14:textId="77777777" w:rsidR="00E528B2" w:rsidRDefault="000975FC">
            <w:pPr>
              <w:pStyle w:val="ProductList-TableBody"/>
            </w:pPr>
            <w:r>
              <w:t>Licentie voor System Center 2016 Data Protection Manager (Gebruiker of OSE)</w:t>
            </w:r>
          </w:p>
        </w:tc>
        <w:tc>
          <w:tcPr>
            <w:tcW w:w="4040" w:type="dxa"/>
            <w:tcBorders>
              <w:top w:val="single" w:sz="18" w:space="0" w:color="0072C6"/>
              <w:left w:val="none" w:sz="4" w:space="0" w:color="000000"/>
              <w:bottom w:val="single" w:sz="4" w:space="0" w:color="000000"/>
              <w:right w:val="single" w:sz="4" w:space="0" w:color="000000"/>
            </w:tcBorders>
          </w:tcPr>
          <w:p w14:paraId="021E1EDF" w14:textId="77777777" w:rsidR="00E528B2" w:rsidRDefault="00E528B2">
            <w:pPr>
              <w:pStyle w:val="ProductList-TableBody"/>
            </w:pPr>
          </w:p>
        </w:tc>
      </w:tr>
    </w:tbl>
    <w:p w14:paraId="18FAF9CA" w14:textId="77777777" w:rsidR="00E528B2" w:rsidRDefault="00E528B2">
      <w:pPr>
        <w:pStyle w:val="ProductList-Body"/>
      </w:pPr>
    </w:p>
    <w:p w14:paraId="6F4D71E7" w14:textId="77777777" w:rsidR="00E528B2" w:rsidRDefault="000975FC">
      <w:pPr>
        <w:pStyle w:val="ProductList-ClauseHeading"/>
        <w:outlineLvl w:val="4"/>
      </w:pPr>
      <w:r>
        <w:t>3.2 SQL-servertechnologie</w:t>
      </w:r>
    </w:p>
    <w:p w14:paraId="09179B9D" w14:textId="77777777" w:rsidR="00E528B2" w:rsidRDefault="000975FC">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14:paraId="69B990B4" w14:textId="77777777" w:rsidR="00E528B2" w:rsidRDefault="000975FC">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80"/>
        <w:gridCol w:w="3688"/>
        <w:gridCol w:w="3648"/>
      </w:tblGrid>
      <w:tr w:rsidR="00E528B2" w14:paraId="4D520B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F12BDA" w14:textId="77777777" w:rsidR="00E528B2" w:rsidRDefault="000975F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2BF13B" w14:textId="77777777" w:rsidR="00E528B2" w:rsidRDefault="000975FC">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D256A1" w14:textId="77777777" w:rsidR="00E528B2" w:rsidRDefault="000975FC">
            <w:pPr>
              <w:pStyle w:val="ProductList-TableBody"/>
            </w:pPr>
            <w:r>
              <w:rPr>
                <w:color w:val="404040"/>
              </w:rPr>
              <w:t>Fail-over rechten: n.v.t.</w:t>
            </w:r>
          </w:p>
        </w:tc>
      </w:tr>
      <w:tr w:rsidR="00E528B2" w14:paraId="4621F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F8E4C" w14:textId="77777777" w:rsidR="00E528B2" w:rsidRDefault="000975F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3B82F4DE" w14:textId="77777777" w:rsidR="00E528B2" w:rsidRDefault="000975F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3">
              <w:r>
                <w:rPr>
                  <w:color w:val="00467F"/>
                  <w:u w:val="single"/>
                </w:rPr>
                <w:t>Product List - oktober 2013</w:t>
              </w:r>
            </w:hyperlink>
            <w:r>
              <w:t xml:space="preserve">, </w:t>
            </w:r>
            <w:hyperlink r:id="rId64">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8BAC6" w14:textId="77777777" w:rsidR="00E528B2" w:rsidRDefault="000975FC">
            <w:pPr>
              <w:pStyle w:val="ProductList-TableBody"/>
            </w:pPr>
            <w:r>
              <w:rPr>
                <w:color w:val="404040"/>
              </w:rPr>
              <w:t>Gebruiksrechten voor roaming: n.v.t.</w:t>
            </w:r>
          </w:p>
        </w:tc>
      </w:tr>
      <w:tr w:rsidR="00E528B2" w14:paraId="344CE35D" w14:textId="77777777">
        <w:tc>
          <w:tcPr>
            <w:tcW w:w="4040" w:type="dxa"/>
            <w:tcBorders>
              <w:top w:val="single" w:sz="4" w:space="0" w:color="000000"/>
              <w:left w:val="single" w:sz="4" w:space="0" w:color="000000"/>
              <w:bottom w:val="single" w:sz="4" w:space="0" w:color="000000"/>
              <w:right w:val="single" w:sz="4" w:space="0" w:color="000000"/>
            </w:tcBorders>
          </w:tcPr>
          <w:p w14:paraId="1FA9EF48" w14:textId="77777777" w:rsidR="00E528B2" w:rsidRDefault="000975FC">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D6B28" w14:textId="77777777" w:rsidR="00E528B2" w:rsidRDefault="000975F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4BABF" w14:textId="77777777" w:rsidR="00E528B2" w:rsidRDefault="00E528B2">
            <w:pPr>
              <w:pStyle w:val="ProductList-TableBody"/>
            </w:pPr>
          </w:p>
        </w:tc>
      </w:tr>
    </w:tbl>
    <w:p w14:paraId="04BB468C" w14:textId="77777777" w:rsidR="00E528B2" w:rsidRDefault="00E528B2">
      <w:pPr>
        <w:pStyle w:val="ProductList-Body"/>
      </w:pPr>
    </w:p>
    <w:p w14:paraId="1F8E2195" w14:textId="77777777" w:rsidR="00E528B2" w:rsidRDefault="000975FC">
      <w:pPr>
        <w:pStyle w:val="ProductList-ClauseHeading"/>
        <w:outlineLvl w:val="4"/>
      </w:pPr>
      <w:r>
        <w:t>4.1 Rechten voor System Center Data Protection Manager Current Branch</w:t>
      </w:r>
    </w:p>
    <w:p w14:paraId="2AAB17DD" w14:textId="77777777" w:rsidR="00E528B2" w:rsidRDefault="000975FC">
      <w:pPr>
        <w:pStyle w:val="ProductList-Body"/>
      </w:pPr>
      <w:r>
        <w:t>Klanten met actieve SA voor System Center Data Protection Manager-licenties, of ML-equivalente Licentie, mogen de optie Current Branch van System Center Data Protection Manager installeren en gebruiken.</w:t>
      </w:r>
    </w:p>
    <w:p w14:paraId="00BF3EBF" w14:textId="77777777" w:rsidR="00E528B2" w:rsidRDefault="00E528B2">
      <w:pPr>
        <w:pStyle w:val="ProductList-Body"/>
        <w:jc w:val="right"/>
      </w:pPr>
    </w:p>
    <w:tbl>
      <w:tblPr>
        <w:tblStyle w:val="PURTable"/>
        <w:tblW w:w="0" w:type="dxa"/>
        <w:tblLook w:val="04A0" w:firstRow="1" w:lastRow="0" w:firstColumn="1" w:lastColumn="0" w:noHBand="0" w:noVBand="1"/>
      </w:tblPr>
      <w:tblGrid>
        <w:gridCol w:w="10916"/>
      </w:tblGrid>
      <w:tr w:rsidR="00E528B2" w14:paraId="267AEE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D6E779"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5525AF89" w14:textId="77777777" w:rsidR="00E528B2" w:rsidRDefault="00E528B2">
      <w:pPr>
        <w:pStyle w:val="ProductList-Body"/>
      </w:pPr>
    </w:p>
    <w:p w14:paraId="21CC03AC" w14:textId="77777777" w:rsidR="00E528B2" w:rsidRDefault="000975FC">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6378751"/>
      <w:r>
        <w:instrText>System Center Endpoint Protection</w:instrText>
      </w:r>
      <w:bookmarkEnd w:id="145"/>
      <w:r>
        <w:instrText>" \l 3</w:instrText>
      </w:r>
      <w:r>
        <w:fldChar w:fldCharType="end"/>
      </w:r>
    </w:p>
    <w:p w14:paraId="2AB59C5A" w14:textId="77777777" w:rsidR="00E528B2" w:rsidRDefault="000975FC">
      <w:pPr>
        <w:pStyle w:val="ProductList-Offering1SubSection"/>
        <w:outlineLvl w:val="3"/>
      </w:pPr>
      <w:bookmarkStart w:id="146" w:name="_Sec892"/>
      <w:r>
        <w:t>1. Beschikbaarheid programma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E528B2" w14:paraId="5C90DF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3BEB62" w14:textId="77777777" w:rsidR="00E528B2" w:rsidRDefault="000975F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1DB67" w14:textId="77777777" w:rsidR="00E528B2" w:rsidRDefault="000975F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ADF39" w14:textId="77777777" w:rsidR="00E528B2" w:rsidRDefault="000975F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281A0" w14:textId="77777777" w:rsidR="00E528B2" w:rsidRDefault="000975F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38A9A" w14:textId="77777777" w:rsidR="00E528B2" w:rsidRDefault="000975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9079E" w14:textId="77777777" w:rsidR="00E528B2" w:rsidRDefault="000975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611CA" w14:textId="77777777" w:rsidR="00E528B2" w:rsidRDefault="000975F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5409C" w14:textId="77777777" w:rsidR="00E528B2" w:rsidRDefault="000975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C6C6C" w14:textId="77777777" w:rsidR="00E528B2" w:rsidRDefault="000975F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85D93" w14:textId="77777777" w:rsidR="00E528B2" w:rsidRDefault="000975F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AB149" w14:textId="77777777" w:rsidR="00E528B2" w:rsidRDefault="000975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0120A" w14:textId="77777777" w:rsidR="00E528B2" w:rsidRDefault="000975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28B2" w14:paraId="6EC318A5" w14:textId="77777777">
        <w:tc>
          <w:tcPr>
            <w:tcW w:w="4160" w:type="dxa"/>
            <w:tcBorders>
              <w:top w:val="single" w:sz="6" w:space="0" w:color="FFFFFF"/>
              <w:left w:val="none" w:sz="4" w:space="0" w:color="6E6E6E"/>
              <w:bottom w:val="none" w:sz="4" w:space="0" w:color="BFBFBF"/>
              <w:right w:val="none" w:sz="4" w:space="0" w:color="6E6E6E"/>
            </w:tcBorders>
          </w:tcPr>
          <w:p w14:paraId="3CD271DF" w14:textId="77777777" w:rsidR="00E528B2" w:rsidRDefault="000975FC">
            <w:pPr>
              <w:pStyle w:val="ProductList-TableBody"/>
            </w:pPr>
            <w:r>
              <w:t>System Center Endpoint Protection 1606</w:t>
            </w:r>
            <w:r>
              <w:fldChar w:fldCharType="begin"/>
            </w:r>
            <w:r>
              <w:instrText xml:space="preserve"> XE "System Center Endpoint Protection 1606"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14:paraId="706751FF" w14:textId="77777777" w:rsidR="00E528B2" w:rsidRDefault="000975F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6C1A99C" w14:textId="77777777" w:rsidR="00E528B2" w:rsidRDefault="000975F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E9496D3" w14:textId="77777777" w:rsidR="00E528B2" w:rsidRDefault="00E528B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56AC543"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E866A"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759B6"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986B7"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1EE06"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54A53"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12C71"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2C02C"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4D9568C7" w14:textId="77777777" w:rsidR="00E528B2" w:rsidRDefault="000975FC">
      <w:pPr>
        <w:pStyle w:val="ProductList-Offering1SubSection"/>
        <w:outlineLvl w:val="3"/>
      </w:pPr>
      <w:bookmarkStart w:id="147" w:name="_Sec893"/>
      <w:r>
        <w:t>2. Productvoorwaarden</w:t>
      </w:r>
      <w:bookmarkEnd w:id="147"/>
    </w:p>
    <w:tbl>
      <w:tblPr>
        <w:tblStyle w:val="PURTable"/>
        <w:tblW w:w="0" w:type="dxa"/>
        <w:tblLook w:val="04A0" w:firstRow="1" w:lastRow="0" w:firstColumn="1" w:lastColumn="0" w:noHBand="0" w:noVBand="1"/>
      </w:tblPr>
      <w:tblGrid>
        <w:gridCol w:w="3626"/>
        <w:gridCol w:w="3669"/>
        <w:gridCol w:w="3621"/>
      </w:tblGrid>
      <w:tr w:rsidR="00E528B2" w14:paraId="317898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1776D" w14:textId="77777777" w:rsidR="00E528B2" w:rsidRDefault="000975F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FAF8856" w14:textId="77777777" w:rsidR="00E528B2" w:rsidRDefault="000975F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0E08E9" w14:textId="77777777" w:rsidR="00E528B2" w:rsidRDefault="000975FC">
            <w:pPr>
              <w:pStyle w:val="ProductList-TableBody"/>
            </w:pPr>
            <w:r>
              <w:rPr>
                <w:color w:val="404040"/>
              </w:rPr>
              <w:t>Verlengde Looptijd mogelijk: n.v.t.</w:t>
            </w:r>
          </w:p>
        </w:tc>
      </w:tr>
      <w:tr w:rsidR="00E528B2" w14:paraId="3CC370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FA478" w14:textId="77777777" w:rsidR="00E528B2" w:rsidRDefault="000975FC">
            <w:pPr>
              <w:pStyle w:val="ProductList-TableBody"/>
            </w:pPr>
            <w:r>
              <w:rPr>
                <w:color w:val="404040"/>
              </w:rPr>
              <w:t xml:space="preserve">Down Edition-rechten: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590C4" w14:textId="77777777" w:rsidR="00E528B2" w:rsidRDefault="000975F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FB51A" w14:textId="77777777" w:rsidR="00E528B2" w:rsidRDefault="000975FC">
            <w:pPr>
              <w:pStyle w:val="ProductList-TableBody"/>
            </w:pPr>
            <w:r>
              <w:rPr>
                <w:color w:val="404040"/>
              </w:rPr>
              <w:t>Vereiste (SA): n.v.t.</w:t>
            </w:r>
          </w:p>
        </w:tc>
      </w:tr>
      <w:tr w:rsidR="00E528B2" w14:paraId="077E6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75D18" w14:textId="77777777" w:rsidR="00E528B2" w:rsidRDefault="000975F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B21EE" w14:textId="77777777" w:rsidR="00E528B2" w:rsidRDefault="000975F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19ADA" w14:textId="77777777" w:rsidR="00E528B2" w:rsidRDefault="000975FC">
            <w:pPr>
              <w:pStyle w:val="ProductList-TableBody"/>
            </w:pPr>
            <w:r>
              <w:rPr>
                <w:color w:val="404040"/>
              </w:rPr>
              <w:t>Reductie mogelijk: n.v.t.</w:t>
            </w:r>
          </w:p>
        </w:tc>
      </w:tr>
      <w:tr w:rsidR="00E528B2" w14:paraId="3E225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6F80D" w14:textId="77777777" w:rsidR="00E528B2" w:rsidRDefault="000975F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6BF3F" w14:textId="77777777" w:rsidR="00E528B2" w:rsidRDefault="000975F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3BA65" w14:textId="77777777" w:rsidR="00E528B2" w:rsidRDefault="000975FC">
            <w:pPr>
              <w:pStyle w:val="ProductList-TableBody"/>
            </w:pPr>
            <w:r>
              <w:rPr>
                <w:color w:val="404040"/>
              </w:rPr>
              <w:t>True-up mogelijk: n.v.t.</w:t>
            </w:r>
          </w:p>
        </w:tc>
      </w:tr>
      <w:tr w:rsidR="00E528B2" w14:paraId="3DC78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C2D70" w14:textId="77777777" w:rsidR="00E528B2" w:rsidRDefault="000975FC">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7F981" w14:textId="77777777" w:rsidR="00E528B2" w:rsidRDefault="00E528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B9F34" w14:textId="77777777" w:rsidR="00E528B2" w:rsidRDefault="00E528B2">
            <w:pPr>
              <w:pStyle w:val="ProductList-TableBody"/>
            </w:pPr>
          </w:p>
        </w:tc>
      </w:tr>
    </w:tbl>
    <w:p w14:paraId="2AFF27C4" w14:textId="77777777" w:rsidR="00E528B2" w:rsidRDefault="000975FC">
      <w:pPr>
        <w:pStyle w:val="ProductList-Offering1SubSection"/>
        <w:outlineLvl w:val="3"/>
      </w:pPr>
      <w:bookmarkStart w:id="148" w:name="_Sec894"/>
      <w:r>
        <w:t>3. Gebruiksrechten</w:t>
      </w:r>
      <w:bookmarkEnd w:id="148"/>
    </w:p>
    <w:tbl>
      <w:tblPr>
        <w:tblStyle w:val="PURTable"/>
        <w:tblW w:w="0" w:type="dxa"/>
        <w:tblLook w:val="04A0" w:firstRow="1" w:lastRow="0" w:firstColumn="1" w:lastColumn="0" w:noHBand="0" w:noVBand="1"/>
      </w:tblPr>
      <w:tblGrid>
        <w:gridCol w:w="3666"/>
        <w:gridCol w:w="3658"/>
        <w:gridCol w:w="3592"/>
      </w:tblGrid>
      <w:tr w:rsidR="00E528B2" w14:paraId="28FF3B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A541F4" w14:textId="77777777" w:rsidR="00E528B2" w:rsidRDefault="000975F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3DFE682" w14:textId="77777777" w:rsidR="00E528B2" w:rsidRDefault="000975F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9B0442" w14:textId="77777777" w:rsidR="00E528B2" w:rsidRDefault="000975FC">
            <w:pPr>
              <w:pStyle w:val="ProductList-TableBody"/>
            </w:pPr>
            <w:r>
              <w:rPr>
                <w:color w:val="404040"/>
              </w:rPr>
              <w:t>Aanvullende software: n.v.t.</w:t>
            </w:r>
          </w:p>
        </w:tc>
      </w:tr>
      <w:tr w:rsidR="00E528B2" w14:paraId="6E926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25F9A" w14:textId="77777777" w:rsidR="00E528B2" w:rsidRDefault="000975F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0A3A706A" w14:textId="77777777" w:rsidR="00E528B2" w:rsidRDefault="000975F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74156" w14:textId="77777777" w:rsidR="00E528B2" w:rsidRDefault="000975FC">
            <w:pPr>
              <w:pStyle w:val="ProductList-TableBody"/>
            </w:pPr>
            <w:r>
              <w:rPr>
                <w:color w:val="404040"/>
              </w:rPr>
              <w:t>Meegeleverde technologie: n.v.t.</w:t>
            </w:r>
          </w:p>
        </w:tc>
      </w:tr>
      <w:tr w:rsidR="00E528B2" w14:paraId="72771BFE" w14:textId="77777777">
        <w:tc>
          <w:tcPr>
            <w:tcW w:w="4040" w:type="dxa"/>
            <w:tcBorders>
              <w:top w:val="single" w:sz="4" w:space="0" w:color="000000"/>
              <w:left w:val="single" w:sz="4" w:space="0" w:color="000000"/>
              <w:bottom w:val="single" w:sz="4" w:space="0" w:color="000000"/>
              <w:right w:val="single" w:sz="4" w:space="0" w:color="000000"/>
            </w:tcBorders>
          </w:tcPr>
          <w:p w14:paraId="029BE684" w14:textId="77777777" w:rsidR="00E528B2" w:rsidRDefault="000975F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70D07" w14:textId="77777777" w:rsidR="00E528B2" w:rsidRDefault="00E528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B8C6E" w14:textId="77777777" w:rsidR="00E528B2" w:rsidRDefault="00E528B2">
            <w:pPr>
              <w:pStyle w:val="ProductList-TableBody"/>
            </w:pPr>
          </w:p>
        </w:tc>
      </w:tr>
    </w:tbl>
    <w:p w14:paraId="5E79DCC7" w14:textId="77777777" w:rsidR="00E528B2" w:rsidRDefault="00E528B2">
      <w:pPr>
        <w:pStyle w:val="ProductList-Body"/>
      </w:pPr>
    </w:p>
    <w:p w14:paraId="0417A1BA" w14:textId="77777777" w:rsidR="00E528B2" w:rsidRDefault="000975FC">
      <w:pPr>
        <w:pStyle w:val="ProductList-ClauseHeading"/>
        <w:outlineLvl w:val="4"/>
      </w:pPr>
      <w:r>
        <w:t>3.1 Apparaat- en Gebruikers-SL's</w:t>
      </w:r>
    </w:p>
    <w:p w14:paraId="19A41179" w14:textId="77777777" w:rsidR="00E528B2" w:rsidRDefault="000975FC">
      <w:pPr>
        <w:pStyle w:val="ProductList-Body"/>
      </w:pPr>
      <w:r>
        <w:t xml:space="preserve">De Klant kan Apparaat- of Gebruikers-SLʹs aanschaffen om te voldoen aan de vereisten voor Clientbeheerlicenties in het kader van het </w:t>
      </w:r>
      <w:hyperlink w:anchor="_Sec544">
        <w:r>
          <w:rPr>
            <w:color w:val="00467F"/>
            <w:u w:val="single"/>
          </w:rPr>
          <w:t>Licentiemodel Management Servers</w:t>
        </w:r>
      </w:hyperlink>
      <w:r>
        <w:t>.</w:t>
      </w:r>
    </w:p>
    <w:p w14:paraId="463F0B93" w14:textId="77777777" w:rsidR="00E528B2" w:rsidRDefault="00E528B2">
      <w:pPr>
        <w:pStyle w:val="ProductList-Body"/>
      </w:pPr>
    </w:p>
    <w:p w14:paraId="7BABDE37" w14:textId="77777777" w:rsidR="00E528B2" w:rsidRDefault="000975FC">
      <w:pPr>
        <w:pStyle w:val="ProductList-ClauseHeading"/>
        <w:outlineLvl w:val="4"/>
      </w:pPr>
      <w:r>
        <w:lastRenderedPageBreak/>
        <w:t>3.2 Serverbeheer-SL's</w:t>
      </w:r>
    </w:p>
    <w:p w14:paraId="0B78DFB1" w14:textId="77777777" w:rsidR="00E528B2" w:rsidRDefault="000975FC">
      <w:pPr>
        <w:pStyle w:val="ProductList-Body"/>
      </w:pPr>
      <w:r>
        <w:t xml:space="preserve">Naast de vereiste Gebruikers-SLʹs zijn Serverbeheerlicenties vereist voor elke Server. Het aantal is gespecificeerd in de licentievoorwaarden voor System Center 2016 Datacenter en Standard. Binnen de context van deze opmerking worden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waarin serverbesturingssystemen worden uitgevoerd die gebruikmaken van System Center Endpoint Protection of verwante software beschouwd als beheerde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Binnen deze paragraaf betekent “Servers” een apparaat waarop de Klant serverbesturingssysteemsoftware uitvoert.</w:t>
      </w:r>
    </w:p>
    <w:p w14:paraId="372A3895" w14:textId="77777777" w:rsidR="00E528B2" w:rsidRDefault="00E528B2">
      <w:pPr>
        <w:pStyle w:val="ProductList-Body"/>
      </w:pPr>
    </w:p>
    <w:p w14:paraId="69C97734" w14:textId="77777777" w:rsidR="00E528B2" w:rsidRDefault="000975FC">
      <w:pPr>
        <w:pStyle w:val="ProductList-ClauseHeading"/>
        <w:outlineLvl w:val="4"/>
      </w:pPr>
      <w:r>
        <w:t>3.3 Vervanging van scanengines</w:t>
      </w:r>
    </w:p>
    <w:p w14:paraId="70EF063D" w14:textId="77777777" w:rsidR="00E528B2" w:rsidRDefault="000975FC">
      <w:pPr>
        <w:pStyle w:val="ProductList-Body"/>
      </w:pPr>
      <w:r>
        <w:t>Microsoft kan vergelijkbare software en bestanden aanbieden ter vervanging van de volgende onderdelen van de Online Dienst:</w:t>
      </w:r>
    </w:p>
    <w:p w14:paraId="1CCF5822" w14:textId="77777777" w:rsidR="00E528B2" w:rsidRDefault="000975FC" w:rsidP="000975FC">
      <w:pPr>
        <w:pStyle w:val="ProductList-Bullet"/>
        <w:numPr>
          <w:ilvl w:val="0"/>
          <w:numId w:val="21"/>
        </w:numPr>
      </w:pPr>
      <w:r>
        <w:t xml:space="preserve">antivirus- en antispamsoftware; en </w:t>
      </w:r>
    </w:p>
    <w:p w14:paraId="5974E17F" w14:textId="77777777" w:rsidR="00E528B2" w:rsidRDefault="000975FC" w:rsidP="000975FC">
      <w:pPr>
        <w:pStyle w:val="ProductList-Bullet"/>
        <w:numPr>
          <w:ilvl w:val="0"/>
          <w:numId w:val="21"/>
        </w:numPr>
      </w:pPr>
      <w:r>
        <w:t>handtekeningbestanden en gegevensbestanden voor het filteren van inhoud.</w:t>
      </w:r>
    </w:p>
    <w:p w14:paraId="73FBBA79" w14:textId="77777777" w:rsidR="00E528B2" w:rsidRDefault="000975FC">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4"/>
        <w:gridCol w:w="3662"/>
        <w:gridCol w:w="3660"/>
      </w:tblGrid>
      <w:tr w:rsidR="00E528B2" w14:paraId="48D2D9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2D9F08" w14:textId="77777777" w:rsidR="00E528B2" w:rsidRDefault="000975FC">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3ABF1D" w14:textId="77777777" w:rsidR="00E528B2" w:rsidRDefault="000975FC">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C280C5" w14:textId="77777777" w:rsidR="00E528B2" w:rsidRDefault="000975FC">
            <w:pPr>
              <w:pStyle w:val="ProductList-TableBody"/>
            </w:pPr>
            <w:r>
              <w:rPr>
                <w:color w:val="404040"/>
              </w:rPr>
              <w:t>Fail-over rechten: n.v.t.</w:t>
            </w:r>
          </w:p>
        </w:tc>
      </w:tr>
      <w:tr w:rsidR="00E528B2" w14:paraId="2098D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FF551" w14:textId="77777777" w:rsidR="00E528B2" w:rsidRDefault="000975F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39D2FEB7" w14:textId="77777777" w:rsidR="00E528B2" w:rsidRDefault="000975F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5">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28799" w14:textId="77777777" w:rsidR="00E528B2" w:rsidRDefault="000975FC">
            <w:pPr>
              <w:pStyle w:val="ProductList-TableBody"/>
            </w:pPr>
            <w:r>
              <w:rPr>
                <w:color w:val="404040"/>
              </w:rPr>
              <w:t>Gebruiksrechten voor roaming: n.v.t.</w:t>
            </w:r>
          </w:p>
        </w:tc>
      </w:tr>
      <w:tr w:rsidR="00E528B2" w14:paraId="6F21E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73439" w14:textId="77777777" w:rsidR="00E528B2" w:rsidRDefault="000975FC">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B2C4D" w14:textId="77777777" w:rsidR="00E528B2" w:rsidRDefault="000975F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F454A" w14:textId="77777777" w:rsidR="00E528B2" w:rsidRDefault="00E528B2">
            <w:pPr>
              <w:pStyle w:val="ProductList-TableBody"/>
            </w:pPr>
          </w:p>
        </w:tc>
      </w:tr>
    </w:tbl>
    <w:p w14:paraId="03B4E9E5" w14:textId="77777777" w:rsidR="00E528B2" w:rsidRDefault="00E528B2">
      <w:pPr>
        <w:pStyle w:val="ProductList-Body"/>
      </w:pPr>
    </w:p>
    <w:p w14:paraId="4E7DB2F5" w14:textId="77777777" w:rsidR="00E528B2" w:rsidRDefault="000975FC">
      <w:pPr>
        <w:pStyle w:val="ProductList-ClauseHeading"/>
        <w:outlineLvl w:val="4"/>
      </w:pPr>
      <w:r>
        <w:t>4.1 Rechten voor System Center Endpoint Protection Current Branch</w:t>
      </w:r>
    </w:p>
    <w:p w14:paraId="474746C2" w14:textId="77777777" w:rsidR="00E528B2" w:rsidRDefault="000975FC">
      <w:pPr>
        <w:pStyle w:val="ProductList-Body"/>
      </w:pPr>
      <w:r>
        <w:t>Klanten met actieve SA voor System Center Endpoint Protection-licenties, of ML-equivalente Licentie, mogen de optie Current Branch van System Center Endpoint Protection installeren en gebruiken.</w:t>
      </w:r>
    </w:p>
    <w:p w14:paraId="14724D95" w14:textId="77777777" w:rsidR="00E528B2" w:rsidRDefault="00E528B2">
      <w:pPr>
        <w:pStyle w:val="ProductList-Body"/>
        <w:jc w:val="right"/>
      </w:pPr>
    </w:p>
    <w:tbl>
      <w:tblPr>
        <w:tblStyle w:val="PURTable"/>
        <w:tblW w:w="0" w:type="dxa"/>
        <w:tblLook w:val="04A0" w:firstRow="1" w:lastRow="0" w:firstColumn="1" w:lastColumn="0" w:noHBand="0" w:noVBand="1"/>
      </w:tblPr>
      <w:tblGrid>
        <w:gridCol w:w="10916"/>
      </w:tblGrid>
      <w:tr w:rsidR="00E528B2" w14:paraId="0CF7F2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16FD16"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1F0E04B7" w14:textId="77777777" w:rsidR="00E528B2" w:rsidRDefault="00E528B2">
      <w:pPr>
        <w:pStyle w:val="ProductList-Body"/>
      </w:pPr>
    </w:p>
    <w:p w14:paraId="77D7AAC0" w14:textId="77777777" w:rsidR="00E528B2" w:rsidRDefault="000975FC">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6378752"/>
      <w:r>
        <w:instrText>System Center Operations Manager</w:instrText>
      </w:r>
      <w:bookmarkEnd w:id="151"/>
      <w:r>
        <w:instrText>" \l 3</w:instrText>
      </w:r>
      <w:r>
        <w:fldChar w:fldCharType="end"/>
      </w:r>
    </w:p>
    <w:p w14:paraId="27BE8050" w14:textId="77777777" w:rsidR="00E528B2" w:rsidRDefault="000975FC">
      <w:pPr>
        <w:pStyle w:val="ProductList-Offering1SubSection"/>
        <w:outlineLvl w:val="3"/>
      </w:pPr>
      <w:bookmarkStart w:id="152" w:name="_Sec1181"/>
      <w:r>
        <w:t>1. Beschikbaarheid programma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E528B2" w14:paraId="03B5CD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4D3A94" w14:textId="77777777" w:rsidR="00E528B2" w:rsidRDefault="000975FC">
            <w:pPr>
              <w:pStyle w:val="ProductList-TableBody"/>
            </w:pPr>
            <w:r>
              <w:rPr>
                <w:color w:val="FFFFFF"/>
              </w:rPr>
              <w:t>Producten</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CD1E79" w14:textId="77777777" w:rsidR="00E528B2" w:rsidRDefault="000975F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16F894" w14:textId="77777777" w:rsidR="00E528B2" w:rsidRDefault="000975F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4AF98A" w14:textId="77777777" w:rsidR="00E528B2" w:rsidRDefault="000975F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5410AE" w14:textId="77777777" w:rsidR="00E528B2" w:rsidRDefault="000975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10AC45" w14:textId="77777777" w:rsidR="00E528B2" w:rsidRDefault="000975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D8A5E" w14:textId="77777777" w:rsidR="00E528B2" w:rsidRDefault="000975F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A1ED92" w14:textId="77777777" w:rsidR="00E528B2" w:rsidRDefault="000975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23E76E" w14:textId="77777777" w:rsidR="00E528B2" w:rsidRDefault="000975F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726EA8" w14:textId="77777777" w:rsidR="00E528B2" w:rsidRDefault="000975F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0BFB13" w14:textId="77777777" w:rsidR="00E528B2" w:rsidRDefault="000975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ABCBCA" w14:textId="77777777" w:rsidR="00E528B2" w:rsidRDefault="000975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28B2" w14:paraId="407AA00D" w14:textId="77777777">
        <w:tc>
          <w:tcPr>
            <w:tcW w:w="4160" w:type="dxa"/>
            <w:tcBorders>
              <w:top w:val="single" w:sz="6" w:space="0" w:color="FFFFFF"/>
              <w:left w:val="none" w:sz="4" w:space="0" w:color="6E6E6E"/>
              <w:bottom w:val="dashed" w:sz="4" w:space="0" w:color="BFBFBF"/>
              <w:right w:val="none" w:sz="4" w:space="0" w:color="6E6E6E"/>
            </w:tcBorders>
          </w:tcPr>
          <w:p w14:paraId="709CDF16" w14:textId="77777777" w:rsidR="00E528B2" w:rsidRDefault="000975FC">
            <w:pPr>
              <w:pStyle w:val="ProductList-TableBody"/>
            </w:pPr>
            <w:r>
              <w:t>System Center 2016 Operations Manager</w:t>
            </w:r>
            <w:r>
              <w:fldChar w:fldCharType="begin"/>
            </w:r>
            <w:r>
              <w:instrText xml:space="preserve"> XE "System Center 2016 Operations Manager" </w:instrText>
            </w:r>
            <w:r>
              <w:fldChar w:fldCharType="end"/>
            </w:r>
            <w:r>
              <w:t xml:space="preserve"> per OSE (Client-ML)</w:t>
            </w:r>
          </w:p>
        </w:tc>
        <w:tc>
          <w:tcPr>
            <w:tcW w:w="740" w:type="dxa"/>
            <w:tcBorders>
              <w:top w:val="single" w:sz="6" w:space="0" w:color="FFFFFF"/>
              <w:left w:val="none" w:sz="4" w:space="0" w:color="6E6E6E"/>
              <w:bottom w:val="dashed" w:sz="4" w:space="0" w:color="BFBFBF"/>
              <w:right w:val="none" w:sz="4" w:space="0" w:color="6E6E6E"/>
            </w:tcBorders>
          </w:tcPr>
          <w:p w14:paraId="4D2748E6" w14:textId="77777777" w:rsidR="00E528B2" w:rsidRDefault="000975F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7248DC5" w14:textId="77777777" w:rsidR="00E528B2" w:rsidRDefault="000975F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05FC630" w14:textId="77777777" w:rsidR="00E528B2" w:rsidRDefault="000975F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542F097" w14:textId="77777777" w:rsidR="00E528B2" w:rsidRDefault="000975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47977"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4B54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C3A8B"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EABBB"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EF87C"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F4E76"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20584" w14:textId="77777777" w:rsidR="00E528B2" w:rsidRDefault="000975F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528B2" w14:paraId="393D089F" w14:textId="77777777">
        <w:tc>
          <w:tcPr>
            <w:tcW w:w="4160" w:type="dxa"/>
            <w:tcBorders>
              <w:top w:val="dashed" w:sz="4" w:space="0" w:color="BFBFBF"/>
              <w:left w:val="none" w:sz="4" w:space="0" w:color="6E6E6E"/>
              <w:bottom w:val="none" w:sz="4" w:space="0" w:color="BFBFBF"/>
              <w:right w:val="none" w:sz="4" w:space="0" w:color="6E6E6E"/>
            </w:tcBorders>
          </w:tcPr>
          <w:p w14:paraId="3B5AD961" w14:textId="77777777" w:rsidR="00E528B2" w:rsidRDefault="000975FC">
            <w:pPr>
              <w:pStyle w:val="ProductList-TableBody"/>
            </w:pPr>
            <w:r>
              <w:t>System Center 2016 Operations Manager</w:t>
            </w:r>
            <w:r>
              <w:fldChar w:fldCharType="begin"/>
            </w:r>
            <w:r>
              <w:instrText xml:space="preserve"> XE "System Center 2016 Operations Manager" </w:instrText>
            </w:r>
            <w:r>
              <w:fldChar w:fldCharType="end"/>
            </w:r>
            <w:r>
              <w:t xml:space="preserve"> per Gebruiker (Client-ML)</w:t>
            </w:r>
          </w:p>
        </w:tc>
        <w:tc>
          <w:tcPr>
            <w:tcW w:w="740" w:type="dxa"/>
            <w:tcBorders>
              <w:top w:val="dashed" w:sz="4" w:space="0" w:color="BFBFBF"/>
              <w:left w:val="none" w:sz="4" w:space="0" w:color="6E6E6E"/>
              <w:bottom w:val="none" w:sz="4" w:space="0" w:color="BFBFBF"/>
              <w:right w:val="none" w:sz="4" w:space="0" w:color="6E6E6E"/>
            </w:tcBorders>
          </w:tcPr>
          <w:p w14:paraId="27524318" w14:textId="77777777" w:rsidR="00E528B2" w:rsidRDefault="000975F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9E4B5EE" w14:textId="77777777" w:rsidR="00E528B2" w:rsidRDefault="00E528B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6242680" w14:textId="77777777" w:rsidR="00E528B2" w:rsidRDefault="000975F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63E601CC" w14:textId="77777777" w:rsidR="00E528B2" w:rsidRDefault="000975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FCE59"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BDAA3"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F82CB"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98EF2"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DB4A6"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8433B"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82340" w14:textId="77777777" w:rsidR="00E528B2" w:rsidRDefault="00E528B2">
            <w:pPr>
              <w:pStyle w:val="ProductList-TableBody"/>
              <w:jc w:val="center"/>
            </w:pPr>
          </w:p>
        </w:tc>
      </w:tr>
    </w:tbl>
    <w:p w14:paraId="75808257" w14:textId="77777777" w:rsidR="00E528B2" w:rsidRDefault="000975FC">
      <w:pPr>
        <w:pStyle w:val="ProductList-Offering1SubSection"/>
        <w:outlineLvl w:val="3"/>
      </w:pPr>
      <w:bookmarkStart w:id="153" w:name="_Sec1182"/>
      <w:r>
        <w:t>2. Productvoorwaarden</w:t>
      </w:r>
      <w:bookmarkEnd w:id="153"/>
    </w:p>
    <w:tbl>
      <w:tblPr>
        <w:tblStyle w:val="PURTable"/>
        <w:tblW w:w="0" w:type="dxa"/>
        <w:tblLook w:val="04A0" w:firstRow="1" w:lastRow="0" w:firstColumn="1" w:lastColumn="0" w:noHBand="0" w:noVBand="1"/>
      </w:tblPr>
      <w:tblGrid>
        <w:gridCol w:w="3644"/>
        <w:gridCol w:w="3665"/>
        <w:gridCol w:w="3607"/>
      </w:tblGrid>
      <w:tr w:rsidR="00E528B2" w14:paraId="018D9B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547DA" w14:textId="77777777" w:rsidR="00E528B2" w:rsidRDefault="000975F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Operations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17266F6" w14:textId="77777777" w:rsidR="00E528B2" w:rsidRDefault="000975F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E4D35E" w14:textId="77777777" w:rsidR="00E528B2" w:rsidRDefault="000975FC">
            <w:pPr>
              <w:pStyle w:val="ProductList-TableBody"/>
            </w:pPr>
            <w:r>
              <w:rPr>
                <w:color w:val="404040"/>
              </w:rPr>
              <w:t>Down Edition-rechten: n.v.t.</w:t>
            </w:r>
          </w:p>
        </w:tc>
      </w:tr>
      <w:tr w:rsidR="00E528B2" w14:paraId="02381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2B1D3" w14:textId="77777777" w:rsidR="00E528B2" w:rsidRDefault="000975F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CB3F7" w14:textId="77777777" w:rsidR="00E528B2" w:rsidRDefault="000975F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1050AE36" w14:textId="77777777" w:rsidR="00E528B2" w:rsidRDefault="000975F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6">
              <w:r>
                <w:rPr>
                  <w:color w:val="00467F"/>
                  <w:u w:val="single"/>
                </w:rPr>
                <w:t>Bijlage B</w:t>
              </w:r>
            </w:hyperlink>
          </w:p>
        </w:tc>
      </w:tr>
      <w:tr w:rsidR="00E528B2" w14:paraId="22F933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8B5D5" w14:textId="77777777" w:rsidR="00E528B2" w:rsidRDefault="000975F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47758" w14:textId="77777777" w:rsidR="00E528B2" w:rsidRDefault="000975F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364A7" w14:textId="77777777" w:rsidR="00E528B2" w:rsidRDefault="000975FC">
            <w:pPr>
              <w:pStyle w:val="ProductList-TableBody"/>
            </w:pPr>
            <w:r>
              <w:rPr>
                <w:color w:val="404040"/>
              </w:rPr>
              <w:t>Reductie mogelijk: n.v.t.</w:t>
            </w:r>
          </w:p>
        </w:tc>
      </w:tr>
      <w:tr w:rsidR="00E528B2" w14:paraId="3E21B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931EF" w14:textId="77777777" w:rsidR="00E528B2" w:rsidRDefault="000975F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D71D3" w14:textId="77777777" w:rsidR="00E528B2" w:rsidRDefault="000975F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45084" w14:textId="77777777" w:rsidR="00E528B2" w:rsidRDefault="000975FC">
            <w:pPr>
              <w:pStyle w:val="ProductList-TableBody"/>
            </w:pPr>
            <w:r>
              <w:rPr>
                <w:color w:val="404040"/>
              </w:rPr>
              <w:t>True-up mogelijk: n.v.t.</w:t>
            </w:r>
          </w:p>
        </w:tc>
      </w:tr>
      <w:tr w:rsidR="00E528B2" w14:paraId="70A99C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AF22E" w14:textId="77777777" w:rsidR="00E528B2" w:rsidRDefault="000975FC">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9A794" w14:textId="77777777" w:rsidR="00E528B2" w:rsidRDefault="00E528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E9C93" w14:textId="77777777" w:rsidR="00E528B2" w:rsidRDefault="00E528B2">
            <w:pPr>
              <w:pStyle w:val="ProductList-TableBody"/>
            </w:pPr>
          </w:p>
        </w:tc>
      </w:tr>
    </w:tbl>
    <w:p w14:paraId="35D29BB8" w14:textId="77777777" w:rsidR="00E528B2" w:rsidRDefault="00E528B2">
      <w:pPr>
        <w:pStyle w:val="ProductList-Body"/>
      </w:pPr>
    </w:p>
    <w:p w14:paraId="6BACB516" w14:textId="77777777" w:rsidR="00E528B2" w:rsidRDefault="000975FC">
      <w:pPr>
        <w:pStyle w:val="ProductList-ClauseHeading"/>
        <w:outlineLvl w:val="4"/>
      </w:pPr>
      <w:r>
        <w:t>2.1 Academic-klanten</w:t>
      </w:r>
    </w:p>
    <w:p w14:paraId="5BAC05A0" w14:textId="77777777" w:rsidR="00E528B2" w:rsidRDefault="000975FC">
      <w:pPr>
        <w:pStyle w:val="ProductList-Body"/>
      </w:pPr>
      <w:r>
        <w:t xml:space="preserve">Enrollment for Education Solutions- en School Abonnement Enrollment-klanten kunnen een clientbeheerlicentie voor System Center 2016 Operations Manager per OSE aanschaffen en deze implementeren als per Gebruiker of per OSE, zoals beschreven in het Licentiemodel </w:t>
      </w:r>
      <w:hyperlink w:anchor="_Sec544">
        <w:r>
          <w:rPr>
            <w:color w:val="00467F"/>
            <w:u w:val="single"/>
          </w:rPr>
          <w:t>Beheerservers</w:t>
        </w:r>
      </w:hyperlink>
      <w:r>
        <w:t xml:space="preserve">. </w:t>
      </w:r>
    </w:p>
    <w:p w14:paraId="7160B60C" w14:textId="77777777" w:rsidR="00E528B2" w:rsidRDefault="000975FC">
      <w:pPr>
        <w:pStyle w:val="ProductList-Offering1SubSection"/>
        <w:outlineLvl w:val="3"/>
      </w:pPr>
      <w:bookmarkStart w:id="154" w:name="_Sec1183"/>
      <w:r>
        <w:t>3. Gebruiksrechten</w:t>
      </w:r>
      <w:bookmarkEnd w:id="154"/>
    </w:p>
    <w:tbl>
      <w:tblPr>
        <w:tblStyle w:val="PURTable"/>
        <w:tblW w:w="0" w:type="dxa"/>
        <w:tblLook w:val="04A0" w:firstRow="1" w:lastRow="0" w:firstColumn="1" w:lastColumn="0" w:noHBand="0" w:noVBand="1"/>
      </w:tblPr>
      <w:tblGrid>
        <w:gridCol w:w="3643"/>
        <w:gridCol w:w="3628"/>
        <w:gridCol w:w="3645"/>
      </w:tblGrid>
      <w:tr w:rsidR="00E528B2" w14:paraId="18C701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34CBEB" w14:textId="77777777" w:rsidR="00E528B2" w:rsidRDefault="000975F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67">
              <w:r>
                <w:rPr>
                  <w:color w:val="00467F"/>
                  <w:u w:val="single"/>
                </w:rPr>
                <w:t>Universeel</w:t>
              </w:r>
            </w:hyperlink>
            <w:r>
              <w:t xml:space="preserve">; </w:t>
            </w:r>
            <w:hyperlink r:id="rId68">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27FBD07" w14:textId="77777777" w:rsidR="00E528B2" w:rsidRDefault="000975F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839A66" w14:textId="77777777" w:rsidR="00E528B2" w:rsidRDefault="000975FC">
            <w:pPr>
              <w:pStyle w:val="ProductList-TableBody"/>
            </w:pPr>
            <w:r>
              <w:rPr>
                <w:color w:val="404040"/>
              </w:rPr>
              <w:t>Aanvullende software: n.v.t.</w:t>
            </w:r>
          </w:p>
        </w:tc>
      </w:tr>
      <w:tr w:rsidR="00E528B2" w14:paraId="32C81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848C0" w14:textId="77777777" w:rsidR="00E528B2" w:rsidRDefault="000975F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785BA651" w14:textId="77777777" w:rsidR="00E528B2" w:rsidRDefault="000975F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F0876F2" w14:textId="77777777" w:rsidR="00E528B2" w:rsidRDefault="000975FC">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E528B2" w14:paraId="1CF7F05B" w14:textId="77777777">
        <w:tc>
          <w:tcPr>
            <w:tcW w:w="4040" w:type="dxa"/>
            <w:tcBorders>
              <w:top w:val="single" w:sz="4" w:space="0" w:color="000000"/>
              <w:left w:val="single" w:sz="4" w:space="0" w:color="000000"/>
              <w:bottom w:val="single" w:sz="4" w:space="0" w:color="000000"/>
              <w:right w:val="single" w:sz="4" w:space="0" w:color="000000"/>
            </w:tcBorders>
          </w:tcPr>
          <w:p w14:paraId="4105BF56" w14:textId="77777777" w:rsidR="00E528B2" w:rsidRDefault="000975F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69">
              <w:r>
                <w:rPr>
                  <w:color w:val="00467F"/>
                  <w:u w:val="single"/>
                </w:rPr>
                <w:t>internetfunctionaliteit</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A2DCC" w14:textId="77777777" w:rsidR="00E528B2" w:rsidRDefault="00E528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B9FA3" w14:textId="77777777" w:rsidR="00E528B2" w:rsidRDefault="00E528B2">
            <w:pPr>
              <w:pStyle w:val="ProductList-TableBody"/>
            </w:pPr>
          </w:p>
        </w:tc>
      </w:tr>
    </w:tbl>
    <w:p w14:paraId="6ECC991D" w14:textId="77777777" w:rsidR="00E528B2" w:rsidRDefault="00E528B2">
      <w:pPr>
        <w:pStyle w:val="ProductList-Body"/>
      </w:pPr>
    </w:p>
    <w:p w14:paraId="3A1AE75F" w14:textId="77777777" w:rsidR="00E528B2" w:rsidRDefault="000975FC">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4"/>
        <w:gridCol w:w="3556"/>
      </w:tblGrid>
      <w:tr w:rsidR="00E528B2" w14:paraId="07488F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2AE87A" w14:textId="77777777" w:rsidR="00E528B2" w:rsidRDefault="000975FC">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4A25564E" w14:textId="77777777" w:rsidR="00E528B2" w:rsidRDefault="000975FC">
            <w:pPr>
              <w:pStyle w:val="ProductList-TableBody"/>
            </w:pPr>
            <w:r>
              <w:t>Licentie voor System Center 2016 Operations Manager (Gebruiker of OSE)</w:t>
            </w:r>
          </w:p>
        </w:tc>
        <w:tc>
          <w:tcPr>
            <w:tcW w:w="4040" w:type="dxa"/>
            <w:tcBorders>
              <w:top w:val="single" w:sz="18" w:space="0" w:color="0072C6"/>
              <w:left w:val="none" w:sz="4" w:space="0" w:color="000000"/>
              <w:bottom w:val="single" w:sz="4" w:space="0" w:color="000000"/>
              <w:right w:val="single" w:sz="4" w:space="0" w:color="000000"/>
            </w:tcBorders>
          </w:tcPr>
          <w:p w14:paraId="156CBAD7" w14:textId="77777777" w:rsidR="00E528B2" w:rsidRDefault="00E528B2">
            <w:pPr>
              <w:pStyle w:val="ProductList-TableBody"/>
            </w:pPr>
          </w:p>
        </w:tc>
      </w:tr>
    </w:tbl>
    <w:p w14:paraId="05A450AC" w14:textId="77777777" w:rsidR="00E528B2" w:rsidRDefault="00E528B2">
      <w:pPr>
        <w:pStyle w:val="ProductList-Body"/>
      </w:pPr>
    </w:p>
    <w:p w14:paraId="0BB78864" w14:textId="77777777" w:rsidR="00E528B2" w:rsidRDefault="000975FC">
      <w:pPr>
        <w:pStyle w:val="ProductList-ClauseHeading"/>
        <w:outlineLvl w:val="4"/>
      </w:pPr>
      <w:r>
        <w:lastRenderedPageBreak/>
        <w:t>3.2 SQL-servertechnologie</w:t>
      </w:r>
    </w:p>
    <w:p w14:paraId="1AF816C2" w14:textId="77777777" w:rsidR="00E528B2" w:rsidRDefault="000975FC">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14:paraId="3A8DCD52" w14:textId="77777777" w:rsidR="00E528B2" w:rsidRDefault="000975FC">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80"/>
        <w:gridCol w:w="3688"/>
        <w:gridCol w:w="3648"/>
      </w:tblGrid>
      <w:tr w:rsidR="00E528B2" w14:paraId="0CF75D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0A8925" w14:textId="77777777" w:rsidR="00E528B2" w:rsidRDefault="000975F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C3FC9" w14:textId="77777777" w:rsidR="00E528B2" w:rsidRDefault="000975FC">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67D8DC" w14:textId="77777777" w:rsidR="00E528B2" w:rsidRDefault="000975FC">
            <w:pPr>
              <w:pStyle w:val="ProductList-TableBody"/>
            </w:pPr>
            <w:r>
              <w:rPr>
                <w:color w:val="404040"/>
              </w:rPr>
              <w:t>Fail-over rechten: n.v.t.</w:t>
            </w:r>
          </w:p>
        </w:tc>
      </w:tr>
      <w:tr w:rsidR="00E528B2" w14:paraId="00859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50CFC" w14:textId="77777777" w:rsidR="00E528B2" w:rsidRDefault="000975F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705FDEC9" w14:textId="77777777" w:rsidR="00E528B2" w:rsidRDefault="000975F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1">
              <w:r>
                <w:rPr>
                  <w:color w:val="00467F"/>
                  <w:u w:val="single"/>
                </w:rPr>
                <w:t>Product List - oktober 2013</w:t>
              </w:r>
            </w:hyperlink>
            <w:r>
              <w:t xml:space="preserve">, </w:t>
            </w:r>
            <w:hyperlink r:id="rId72">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2AA8D" w14:textId="77777777" w:rsidR="00E528B2" w:rsidRDefault="000975FC">
            <w:pPr>
              <w:pStyle w:val="ProductList-TableBody"/>
            </w:pPr>
            <w:r>
              <w:rPr>
                <w:color w:val="404040"/>
              </w:rPr>
              <w:t>Gebruiksrechten voor roaming: n.v.t.</w:t>
            </w:r>
          </w:p>
        </w:tc>
      </w:tr>
      <w:tr w:rsidR="00E528B2" w14:paraId="6ED56F8F" w14:textId="77777777">
        <w:tc>
          <w:tcPr>
            <w:tcW w:w="4040" w:type="dxa"/>
            <w:tcBorders>
              <w:top w:val="single" w:sz="4" w:space="0" w:color="000000"/>
              <w:left w:val="single" w:sz="4" w:space="0" w:color="000000"/>
              <w:bottom w:val="single" w:sz="4" w:space="0" w:color="000000"/>
              <w:right w:val="single" w:sz="4" w:space="0" w:color="000000"/>
            </w:tcBorders>
          </w:tcPr>
          <w:p w14:paraId="20AB1A6D" w14:textId="77777777" w:rsidR="00E528B2" w:rsidRDefault="000975FC">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17F6B" w14:textId="77777777" w:rsidR="00E528B2" w:rsidRDefault="000975F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21D94" w14:textId="77777777" w:rsidR="00E528B2" w:rsidRDefault="00E528B2">
            <w:pPr>
              <w:pStyle w:val="ProductList-TableBody"/>
            </w:pPr>
          </w:p>
        </w:tc>
      </w:tr>
    </w:tbl>
    <w:p w14:paraId="0D25B504" w14:textId="77777777" w:rsidR="00E528B2" w:rsidRDefault="00E528B2">
      <w:pPr>
        <w:pStyle w:val="ProductList-Body"/>
      </w:pPr>
    </w:p>
    <w:p w14:paraId="7A9E1BDD" w14:textId="77777777" w:rsidR="00E528B2" w:rsidRDefault="000975FC">
      <w:pPr>
        <w:pStyle w:val="ProductList-ClauseHeading"/>
        <w:outlineLvl w:val="4"/>
      </w:pPr>
      <w:r>
        <w:t>4.1 Rechten voor System Center Operations Manager Current Branch</w:t>
      </w:r>
    </w:p>
    <w:p w14:paraId="1E9FDD15" w14:textId="77777777" w:rsidR="00E528B2" w:rsidRDefault="000975FC">
      <w:pPr>
        <w:pStyle w:val="ProductList-Body"/>
      </w:pPr>
      <w:r>
        <w:t>Klanten met actieve SA voor System Center Operations Manager-licenties, of ML-equivalente Licentie, mogen de optie Current Branch van System Center Operations Manager installeren en gebruiken.</w:t>
      </w:r>
    </w:p>
    <w:p w14:paraId="75F12267" w14:textId="77777777" w:rsidR="00E528B2" w:rsidRDefault="00E528B2">
      <w:pPr>
        <w:pStyle w:val="ProductList-Body"/>
        <w:jc w:val="right"/>
      </w:pPr>
    </w:p>
    <w:tbl>
      <w:tblPr>
        <w:tblStyle w:val="PURTable"/>
        <w:tblW w:w="0" w:type="dxa"/>
        <w:tblLook w:val="04A0" w:firstRow="1" w:lastRow="0" w:firstColumn="1" w:lastColumn="0" w:noHBand="0" w:noVBand="1"/>
      </w:tblPr>
      <w:tblGrid>
        <w:gridCol w:w="10916"/>
      </w:tblGrid>
      <w:tr w:rsidR="00E528B2" w14:paraId="2894EA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C1B6F7"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73FFFEAD" w14:textId="77777777" w:rsidR="00E528B2" w:rsidRDefault="00E528B2">
      <w:pPr>
        <w:pStyle w:val="ProductList-Body"/>
      </w:pPr>
    </w:p>
    <w:p w14:paraId="3EDA3500" w14:textId="77777777" w:rsidR="00E528B2" w:rsidRDefault="000975FC">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6378753"/>
      <w:r>
        <w:instrText>System Center Orchestrator</w:instrText>
      </w:r>
      <w:bookmarkEnd w:id="157"/>
      <w:r>
        <w:instrText>" \l 3</w:instrText>
      </w:r>
      <w:r>
        <w:fldChar w:fldCharType="end"/>
      </w:r>
    </w:p>
    <w:p w14:paraId="5430081B" w14:textId="77777777" w:rsidR="00E528B2" w:rsidRDefault="000975FC">
      <w:pPr>
        <w:pStyle w:val="ProductList-Offering1SubSection"/>
        <w:outlineLvl w:val="3"/>
      </w:pPr>
      <w:bookmarkStart w:id="158" w:name="_Sec1186"/>
      <w:r>
        <w:t>1. Beschikbaarheid programma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528B2" w14:paraId="0441E4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B3DC1C" w14:textId="77777777" w:rsidR="00E528B2" w:rsidRDefault="000975F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FF203" w14:textId="77777777" w:rsidR="00E528B2" w:rsidRDefault="000975F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4671D" w14:textId="77777777" w:rsidR="00E528B2" w:rsidRDefault="000975F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46721" w14:textId="77777777" w:rsidR="00E528B2" w:rsidRDefault="000975F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51B2E" w14:textId="77777777" w:rsidR="00E528B2" w:rsidRDefault="000975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508468" w14:textId="77777777" w:rsidR="00E528B2" w:rsidRDefault="000975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47BAC" w14:textId="77777777" w:rsidR="00E528B2" w:rsidRDefault="000975F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952EC" w14:textId="77777777" w:rsidR="00E528B2" w:rsidRDefault="000975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EEE9F" w14:textId="77777777" w:rsidR="00E528B2" w:rsidRDefault="000975F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4F6CB" w14:textId="77777777" w:rsidR="00E528B2" w:rsidRDefault="000975F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CA9F4" w14:textId="77777777" w:rsidR="00E528B2" w:rsidRDefault="000975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0D82C" w14:textId="77777777" w:rsidR="00E528B2" w:rsidRDefault="000975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28B2" w14:paraId="6B268E87" w14:textId="77777777">
        <w:tc>
          <w:tcPr>
            <w:tcW w:w="4160" w:type="dxa"/>
            <w:tcBorders>
              <w:top w:val="single" w:sz="6" w:space="0" w:color="FFFFFF"/>
              <w:left w:val="none" w:sz="4" w:space="0" w:color="6E6E6E"/>
              <w:bottom w:val="dashed" w:sz="4" w:space="0" w:color="BFBFBF"/>
              <w:right w:val="none" w:sz="4" w:space="0" w:color="6E6E6E"/>
            </w:tcBorders>
          </w:tcPr>
          <w:p w14:paraId="6EE51EA2" w14:textId="77777777" w:rsidR="00E528B2" w:rsidRDefault="000975FC">
            <w:pPr>
              <w:pStyle w:val="ProductList-TableBody"/>
            </w:pPr>
            <w:r>
              <w:t>System Center 2016 Orchestrator</w:t>
            </w:r>
            <w:r>
              <w:fldChar w:fldCharType="begin"/>
            </w:r>
            <w:r>
              <w:instrText xml:space="preserve"> XE "System Center 2016 Orchestrator"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66D52269" w14:textId="77777777" w:rsidR="00E528B2" w:rsidRDefault="000975F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9961633" w14:textId="77777777" w:rsidR="00E528B2" w:rsidRDefault="000975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DE6644" w14:textId="77777777" w:rsidR="00E528B2" w:rsidRDefault="000975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05F9F9" w14:textId="77777777" w:rsidR="00E528B2" w:rsidRDefault="000975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392EF"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8AD9F"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97B95"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706A1"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61FF0"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3FEAD"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DE712" w14:textId="77777777" w:rsidR="00E528B2" w:rsidRDefault="000975F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528B2" w14:paraId="0F47E2D1" w14:textId="77777777">
        <w:tc>
          <w:tcPr>
            <w:tcW w:w="4160" w:type="dxa"/>
            <w:tcBorders>
              <w:top w:val="dashed" w:sz="4" w:space="0" w:color="BFBFBF"/>
              <w:left w:val="none" w:sz="4" w:space="0" w:color="6E6E6E"/>
              <w:bottom w:val="none" w:sz="4" w:space="0" w:color="BFBFBF"/>
              <w:right w:val="none" w:sz="4" w:space="0" w:color="6E6E6E"/>
            </w:tcBorders>
          </w:tcPr>
          <w:p w14:paraId="4136CDF3" w14:textId="77777777" w:rsidR="00E528B2" w:rsidRDefault="000975FC">
            <w:pPr>
              <w:pStyle w:val="ProductList-TableBody"/>
            </w:pPr>
            <w:r>
              <w:t>System Center 2016 Orchestrator</w:t>
            </w:r>
            <w:r>
              <w:fldChar w:fldCharType="begin"/>
            </w:r>
            <w:r>
              <w:instrText xml:space="preserve"> XE "System Center 2016 Orchestrator"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6E87B552" w14:textId="77777777" w:rsidR="00E528B2" w:rsidRDefault="000975F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7440705" w14:textId="77777777" w:rsidR="00E528B2" w:rsidRDefault="00E528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CE2AF3" w14:textId="77777777" w:rsidR="00E528B2" w:rsidRDefault="000975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B5287D6" w14:textId="77777777" w:rsidR="00E528B2" w:rsidRDefault="000975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21B99"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983FE"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95EB8"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3A292"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079E7"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17BF7"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DA60C" w14:textId="77777777" w:rsidR="00E528B2" w:rsidRDefault="00E528B2">
            <w:pPr>
              <w:pStyle w:val="ProductList-TableBody"/>
              <w:jc w:val="center"/>
            </w:pPr>
          </w:p>
        </w:tc>
      </w:tr>
    </w:tbl>
    <w:p w14:paraId="53D53834" w14:textId="77777777" w:rsidR="00E528B2" w:rsidRDefault="000975FC">
      <w:pPr>
        <w:pStyle w:val="ProductList-Offering1SubSection"/>
        <w:outlineLvl w:val="3"/>
      </w:pPr>
      <w:bookmarkStart w:id="159" w:name="_Sec1187"/>
      <w:r>
        <w:t>2. Productvoorwaarden</w:t>
      </w:r>
      <w:bookmarkEnd w:id="159"/>
    </w:p>
    <w:tbl>
      <w:tblPr>
        <w:tblStyle w:val="PURTable"/>
        <w:tblW w:w="0" w:type="dxa"/>
        <w:tblLook w:val="04A0" w:firstRow="1" w:lastRow="0" w:firstColumn="1" w:lastColumn="0" w:noHBand="0" w:noVBand="1"/>
      </w:tblPr>
      <w:tblGrid>
        <w:gridCol w:w="3644"/>
        <w:gridCol w:w="3665"/>
        <w:gridCol w:w="3607"/>
      </w:tblGrid>
      <w:tr w:rsidR="00E528B2" w14:paraId="2B4BD9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D9F949" w14:textId="77777777" w:rsidR="00E528B2" w:rsidRDefault="000975F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Orchestrator-component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63D298F" w14:textId="77777777" w:rsidR="00E528B2" w:rsidRDefault="000975F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7003BA" w14:textId="77777777" w:rsidR="00E528B2" w:rsidRDefault="000975FC">
            <w:pPr>
              <w:pStyle w:val="ProductList-TableBody"/>
            </w:pPr>
            <w:r>
              <w:rPr>
                <w:color w:val="404040"/>
              </w:rPr>
              <w:t>Down Edition-rechten: n.v.t.</w:t>
            </w:r>
          </w:p>
        </w:tc>
      </w:tr>
      <w:tr w:rsidR="00E528B2" w14:paraId="64172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42D8B" w14:textId="77777777" w:rsidR="00E528B2" w:rsidRDefault="000975F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3FC2D" w14:textId="77777777" w:rsidR="00E528B2" w:rsidRDefault="000975F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1B6DF330" w14:textId="77777777" w:rsidR="00E528B2" w:rsidRDefault="000975F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3">
              <w:r>
                <w:rPr>
                  <w:color w:val="00467F"/>
                  <w:u w:val="single"/>
                </w:rPr>
                <w:t>Bijlage B</w:t>
              </w:r>
            </w:hyperlink>
          </w:p>
        </w:tc>
      </w:tr>
      <w:tr w:rsidR="00E528B2" w14:paraId="7847C8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3E211" w14:textId="77777777" w:rsidR="00E528B2" w:rsidRDefault="000975F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48BEE" w14:textId="77777777" w:rsidR="00E528B2" w:rsidRDefault="000975F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8F691" w14:textId="77777777" w:rsidR="00E528B2" w:rsidRDefault="000975FC">
            <w:pPr>
              <w:pStyle w:val="ProductList-TableBody"/>
            </w:pPr>
            <w:r>
              <w:rPr>
                <w:color w:val="404040"/>
              </w:rPr>
              <w:t>Reductie mogelijk: n.v.t.</w:t>
            </w:r>
          </w:p>
        </w:tc>
      </w:tr>
      <w:tr w:rsidR="00E528B2" w14:paraId="2D376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8ABEA" w14:textId="77777777" w:rsidR="00E528B2" w:rsidRDefault="000975F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831B6" w14:textId="77777777" w:rsidR="00E528B2" w:rsidRDefault="000975F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7D6C7" w14:textId="77777777" w:rsidR="00E528B2" w:rsidRDefault="000975FC">
            <w:pPr>
              <w:pStyle w:val="ProductList-TableBody"/>
            </w:pPr>
            <w:r>
              <w:rPr>
                <w:color w:val="404040"/>
              </w:rPr>
              <w:t>True-up mogelijk: n.v.t.</w:t>
            </w:r>
          </w:p>
        </w:tc>
      </w:tr>
      <w:tr w:rsidR="00E528B2" w14:paraId="246EE3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F0A9A" w14:textId="77777777" w:rsidR="00E528B2" w:rsidRDefault="000975FC">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6885E" w14:textId="77777777" w:rsidR="00E528B2" w:rsidRDefault="00E528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A507F" w14:textId="77777777" w:rsidR="00E528B2" w:rsidRDefault="00E528B2">
            <w:pPr>
              <w:pStyle w:val="ProductList-TableBody"/>
            </w:pPr>
          </w:p>
        </w:tc>
      </w:tr>
    </w:tbl>
    <w:p w14:paraId="4D1B0E74" w14:textId="77777777" w:rsidR="00E528B2" w:rsidRDefault="00E528B2">
      <w:pPr>
        <w:pStyle w:val="ProductList-Body"/>
      </w:pPr>
    </w:p>
    <w:p w14:paraId="22064744" w14:textId="77777777" w:rsidR="00E528B2" w:rsidRDefault="000975FC">
      <w:pPr>
        <w:pStyle w:val="ProductList-ClauseHeading"/>
        <w:outlineLvl w:val="4"/>
      </w:pPr>
      <w:r>
        <w:t>2.1 Academic-klanten</w:t>
      </w:r>
    </w:p>
    <w:p w14:paraId="65E8CE59" w14:textId="77777777" w:rsidR="00E528B2" w:rsidRDefault="000975FC">
      <w:pPr>
        <w:pStyle w:val="ProductList-Body"/>
      </w:pPr>
      <w:r>
        <w:t xml:space="preserve">Enrollment for Education Solutions- en School Abonnement Enrollment-klanten kunnen een clientbeheerlicentie voor System Center 2016 Orchestrator per OSE aanschaffen en deze implementeren als per Gebruiker of per OSE, zoals beschreven in het Licentiemodel </w:t>
      </w:r>
      <w:hyperlink w:anchor="_Sec544">
        <w:r>
          <w:rPr>
            <w:color w:val="00467F"/>
            <w:u w:val="single"/>
          </w:rPr>
          <w:t>Beheerservers</w:t>
        </w:r>
      </w:hyperlink>
      <w:r>
        <w:t xml:space="preserve">. </w:t>
      </w:r>
    </w:p>
    <w:p w14:paraId="2F411396" w14:textId="77777777" w:rsidR="00E528B2" w:rsidRDefault="000975FC">
      <w:pPr>
        <w:pStyle w:val="ProductList-Offering1SubSection"/>
        <w:outlineLvl w:val="3"/>
      </w:pPr>
      <w:bookmarkStart w:id="160" w:name="_Sec1188"/>
      <w:r>
        <w:t>3. Gebruiksrechten</w:t>
      </w:r>
      <w:bookmarkEnd w:id="160"/>
    </w:p>
    <w:tbl>
      <w:tblPr>
        <w:tblStyle w:val="PURTable"/>
        <w:tblW w:w="0" w:type="dxa"/>
        <w:tblLook w:val="04A0" w:firstRow="1" w:lastRow="0" w:firstColumn="1" w:lastColumn="0" w:noHBand="0" w:noVBand="1"/>
      </w:tblPr>
      <w:tblGrid>
        <w:gridCol w:w="3643"/>
        <w:gridCol w:w="3628"/>
        <w:gridCol w:w="3645"/>
      </w:tblGrid>
      <w:tr w:rsidR="00E528B2" w14:paraId="7BDCA3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992081" w14:textId="77777777" w:rsidR="00E528B2" w:rsidRDefault="000975F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4">
              <w:r>
                <w:rPr>
                  <w:color w:val="00467F"/>
                  <w:u w:val="single"/>
                </w:rPr>
                <w:t>Universeel</w:t>
              </w:r>
            </w:hyperlink>
            <w:r>
              <w:t xml:space="preserve">; </w:t>
            </w:r>
            <w:hyperlink r:id="rId7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380EBDA" w14:textId="77777777" w:rsidR="00E528B2" w:rsidRDefault="000975F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4CEC2" w14:textId="77777777" w:rsidR="00E528B2" w:rsidRDefault="000975FC">
            <w:pPr>
              <w:pStyle w:val="ProductList-TableBody"/>
            </w:pPr>
            <w:r>
              <w:rPr>
                <w:color w:val="404040"/>
              </w:rPr>
              <w:t>Aanvullende software: n.v.t.</w:t>
            </w:r>
          </w:p>
        </w:tc>
      </w:tr>
      <w:tr w:rsidR="00E528B2" w14:paraId="73ABD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FC3FE" w14:textId="77777777" w:rsidR="00E528B2" w:rsidRDefault="000975F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728EBE43" w14:textId="77777777" w:rsidR="00E528B2" w:rsidRDefault="000975F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9260C1F" w14:textId="77777777" w:rsidR="00E528B2" w:rsidRDefault="000975FC">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E528B2" w14:paraId="6034C1FD" w14:textId="77777777">
        <w:tc>
          <w:tcPr>
            <w:tcW w:w="4040" w:type="dxa"/>
            <w:tcBorders>
              <w:top w:val="single" w:sz="4" w:space="0" w:color="000000"/>
              <w:left w:val="single" w:sz="4" w:space="0" w:color="000000"/>
              <w:bottom w:val="single" w:sz="4" w:space="0" w:color="000000"/>
              <w:right w:val="single" w:sz="4" w:space="0" w:color="000000"/>
            </w:tcBorders>
          </w:tcPr>
          <w:p w14:paraId="2368C177" w14:textId="77777777" w:rsidR="00E528B2" w:rsidRDefault="000975F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6">
              <w:r>
                <w:rPr>
                  <w:color w:val="00467F"/>
                  <w:u w:val="single"/>
                </w:rPr>
                <w:t>internetfunctionaliteit</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2AA81" w14:textId="77777777" w:rsidR="00E528B2" w:rsidRDefault="00E528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3DA27" w14:textId="77777777" w:rsidR="00E528B2" w:rsidRDefault="00E528B2">
            <w:pPr>
              <w:pStyle w:val="ProductList-TableBody"/>
            </w:pPr>
          </w:p>
        </w:tc>
      </w:tr>
    </w:tbl>
    <w:p w14:paraId="6302ED1C" w14:textId="77777777" w:rsidR="00E528B2" w:rsidRDefault="00E528B2">
      <w:pPr>
        <w:pStyle w:val="ProductList-Body"/>
      </w:pPr>
    </w:p>
    <w:p w14:paraId="024F4216" w14:textId="77777777" w:rsidR="00E528B2" w:rsidRDefault="000975FC">
      <w:pPr>
        <w:pStyle w:val="ProductList-ClauseHeading"/>
        <w:outlineLvl w:val="4"/>
      </w:pPr>
      <w:r>
        <w:t>3.1 Beheerlicentie</w:t>
      </w:r>
    </w:p>
    <w:tbl>
      <w:tblPr>
        <w:tblStyle w:val="PURTable"/>
        <w:tblW w:w="0" w:type="dxa"/>
        <w:tblLook w:val="04A0" w:firstRow="1" w:lastRow="0" w:firstColumn="1" w:lastColumn="0" w:noHBand="0" w:noVBand="1"/>
      </w:tblPr>
      <w:tblGrid>
        <w:gridCol w:w="3711"/>
        <w:gridCol w:w="3657"/>
        <w:gridCol w:w="3548"/>
      </w:tblGrid>
      <w:tr w:rsidR="00E528B2" w14:paraId="53EE9E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A70396" w14:textId="77777777" w:rsidR="00E528B2" w:rsidRDefault="000975FC">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634150CF" w14:textId="77777777" w:rsidR="00E528B2" w:rsidRDefault="000975FC">
            <w:pPr>
              <w:pStyle w:val="ProductList-TableBody"/>
            </w:pPr>
            <w:r>
              <w:t>System Center 2016 Orchestrator-licentie (Gebruiker of OSE)</w:t>
            </w:r>
          </w:p>
        </w:tc>
        <w:tc>
          <w:tcPr>
            <w:tcW w:w="4040" w:type="dxa"/>
            <w:tcBorders>
              <w:top w:val="single" w:sz="18" w:space="0" w:color="0072C6"/>
              <w:left w:val="none" w:sz="4" w:space="0" w:color="000000"/>
              <w:bottom w:val="single" w:sz="4" w:space="0" w:color="000000"/>
              <w:right w:val="single" w:sz="4" w:space="0" w:color="000000"/>
            </w:tcBorders>
          </w:tcPr>
          <w:p w14:paraId="5BC5F255" w14:textId="77777777" w:rsidR="00E528B2" w:rsidRDefault="00E528B2">
            <w:pPr>
              <w:pStyle w:val="ProductList-TableBody"/>
            </w:pPr>
          </w:p>
        </w:tc>
      </w:tr>
    </w:tbl>
    <w:p w14:paraId="0447D0EB" w14:textId="77777777" w:rsidR="00E528B2" w:rsidRDefault="00E528B2">
      <w:pPr>
        <w:pStyle w:val="ProductList-Body"/>
      </w:pPr>
    </w:p>
    <w:p w14:paraId="52267FB7" w14:textId="77777777" w:rsidR="00E528B2" w:rsidRDefault="000975FC">
      <w:pPr>
        <w:pStyle w:val="ProductList-ClauseHeading"/>
        <w:outlineLvl w:val="4"/>
      </w:pPr>
      <w:r>
        <w:t>3.2 SQL-servertechnologie</w:t>
      </w:r>
    </w:p>
    <w:p w14:paraId="29FE8019" w14:textId="77777777" w:rsidR="00E528B2" w:rsidRDefault="000975FC">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14:paraId="23851926" w14:textId="77777777" w:rsidR="00E528B2" w:rsidRDefault="000975FC">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80"/>
        <w:gridCol w:w="3688"/>
        <w:gridCol w:w="3648"/>
      </w:tblGrid>
      <w:tr w:rsidR="00E528B2" w14:paraId="746721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228705" w14:textId="77777777" w:rsidR="00E528B2" w:rsidRDefault="000975F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A297D7" w14:textId="77777777" w:rsidR="00E528B2" w:rsidRDefault="000975FC">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A808D2" w14:textId="77777777" w:rsidR="00E528B2" w:rsidRDefault="000975FC">
            <w:pPr>
              <w:pStyle w:val="ProductList-TableBody"/>
            </w:pPr>
            <w:r>
              <w:rPr>
                <w:color w:val="404040"/>
              </w:rPr>
              <w:t>Fail-over rechten: n.v.t.</w:t>
            </w:r>
          </w:p>
        </w:tc>
      </w:tr>
      <w:tr w:rsidR="00E528B2" w14:paraId="7C16E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F0015" w14:textId="77777777" w:rsidR="00E528B2" w:rsidRDefault="000975F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2A32E1CC" w14:textId="77777777" w:rsidR="00E528B2" w:rsidRDefault="000975F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8">
              <w:r>
                <w:rPr>
                  <w:color w:val="00467F"/>
                  <w:u w:val="single"/>
                </w:rPr>
                <w:t>Product List - oktober 2013</w:t>
              </w:r>
            </w:hyperlink>
            <w:r>
              <w:t xml:space="preserve">, </w:t>
            </w:r>
            <w:hyperlink r:id="rId79">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D237A" w14:textId="77777777" w:rsidR="00E528B2" w:rsidRDefault="000975FC">
            <w:pPr>
              <w:pStyle w:val="ProductList-TableBody"/>
            </w:pPr>
            <w:r>
              <w:rPr>
                <w:color w:val="404040"/>
              </w:rPr>
              <w:t>Gebruiksrechten voor roaming: n.v.t.</w:t>
            </w:r>
          </w:p>
        </w:tc>
      </w:tr>
      <w:tr w:rsidR="00E528B2" w14:paraId="2130F7E5" w14:textId="77777777">
        <w:tc>
          <w:tcPr>
            <w:tcW w:w="4040" w:type="dxa"/>
            <w:tcBorders>
              <w:top w:val="single" w:sz="4" w:space="0" w:color="000000"/>
              <w:left w:val="single" w:sz="4" w:space="0" w:color="000000"/>
              <w:bottom w:val="single" w:sz="4" w:space="0" w:color="000000"/>
              <w:right w:val="single" w:sz="4" w:space="0" w:color="000000"/>
            </w:tcBorders>
          </w:tcPr>
          <w:p w14:paraId="169DE8BA" w14:textId="77777777" w:rsidR="00E528B2" w:rsidRDefault="000975FC">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5E17D" w14:textId="77777777" w:rsidR="00E528B2" w:rsidRDefault="000975F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861E8" w14:textId="77777777" w:rsidR="00E528B2" w:rsidRDefault="00E528B2">
            <w:pPr>
              <w:pStyle w:val="ProductList-TableBody"/>
            </w:pPr>
          </w:p>
        </w:tc>
      </w:tr>
    </w:tbl>
    <w:p w14:paraId="6EA2D458" w14:textId="77777777" w:rsidR="00E528B2" w:rsidRDefault="00E528B2">
      <w:pPr>
        <w:pStyle w:val="ProductList-Body"/>
        <w:jc w:val="right"/>
      </w:pPr>
    </w:p>
    <w:tbl>
      <w:tblPr>
        <w:tblStyle w:val="PURTable"/>
        <w:tblW w:w="0" w:type="dxa"/>
        <w:tblLook w:val="04A0" w:firstRow="1" w:lastRow="0" w:firstColumn="1" w:lastColumn="0" w:noHBand="0" w:noVBand="1"/>
      </w:tblPr>
      <w:tblGrid>
        <w:gridCol w:w="10916"/>
      </w:tblGrid>
      <w:tr w:rsidR="00E528B2" w14:paraId="169D73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B93119"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3155C9B9" w14:textId="77777777" w:rsidR="00E528B2" w:rsidRDefault="00E528B2">
      <w:pPr>
        <w:pStyle w:val="ProductList-Body"/>
      </w:pPr>
    </w:p>
    <w:p w14:paraId="43287BCC" w14:textId="77777777" w:rsidR="00E528B2" w:rsidRDefault="000975FC">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6378754"/>
      <w:r>
        <w:instrText>System Center Service Manager</w:instrText>
      </w:r>
      <w:bookmarkEnd w:id="163"/>
      <w:r>
        <w:instrText>" \l 3</w:instrText>
      </w:r>
      <w:r>
        <w:fldChar w:fldCharType="end"/>
      </w:r>
    </w:p>
    <w:p w14:paraId="032226CB" w14:textId="77777777" w:rsidR="00E528B2" w:rsidRDefault="000975FC">
      <w:pPr>
        <w:pStyle w:val="ProductList-Offering1SubSection"/>
        <w:outlineLvl w:val="3"/>
      </w:pPr>
      <w:bookmarkStart w:id="164" w:name="_Sec1191"/>
      <w:r>
        <w:t>1. Beschikbaarheid programma</w:t>
      </w:r>
      <w:bookmarkEnd w:id="164"/>
    </w:p>
    <w:tbl>
      <w:tblPr>
        <w:tblStyle w:val="PURTable"/>
        <w:tblW w:w="0" w:type="dxa"/>
        <w:tblLook w:val="04A0" w:firstRow="1" w:lastRow="0" w:firstColumn="1" w:lastColumn="0" w:noHBand="0" w:noVBand="1"/>
      </w:tblPr>
      <w:tblGrid>
        <w:gridCol w:w="3521"/>
        <w:gridCol w:w="679"/>
        <w:gridCol w:w="655"/>
        <w:gridCol w:w="676"/>
        <w:gridCol w:w="653"/>
        <w:gridCol w:w="654"/>
        <w:gridCol w:w="578"/>
        <w:gridCol w:w="694"/>
        <w:gridCol w:w="720"/>
        <w:gridCol w:w="710"/>
        <w:gridCol w:w="681"/>
        <w:gridCol w:w="695"/>
      </w:tblGrid>
      <w:tr w:rsidR="00E528B2" w14:paraId="074887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36D984" w14:textId="77777777" w:rsidR="00E528B2" w:rsidRDefault="000975FC">
            <w:pPr>
              <w:pStyle w:val="ProductList-TableBody"/>
            </w:pPr>
            <w:r>
              <w:rPr>
                <w:color w:val="FFFFFF"/>
              </w:rPr>
              <w:t>Producten</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437764" w14:textId="77777777" w:rsidR="00E528B2" w:rsidRDefault="000975F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483163" w14:textId="77777777" w:rsidR="00E528B2" w:rsidRDefault="000975F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9B78AF" w14:textId="77777777" w:rsidR="00E528B2" w:rsidRDefault="000975F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71A39F" w14:textId="77777777" w:rsidR="00E528B2" w:rsidRDefault="000975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9EE0A1" w14:textId="77777777" w:rsidR="00E528B2" w:rsidRDefault="000975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C6079" w14:textId="77777777" w:rsidR="00E528B2" w:rsidRDefault="000975F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ADCF95" w14:textId="77777777" w:rsidR="00E528B2" w:rsidRDefault="000975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0167DD" w14:textId="77777777" w:rsidR="00E528B2" w:rsidRDefault="000975F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FA4FDD" w14:textId="77777777" w:rsidR="00E528B2" w:rsidRDefault="000975F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D6D588" w14:textId="77777777" w:rsidR="00E528B2" w:rsidRDefault="000975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CAB32C" w14:textId="77777777" w:rsidR="00E528B2" w:rsidRDefault="000975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28B2" w14:paraId="7C89BF7F" w14:textId="77777777">
        <w:tc>
          <w:tcPr>
            <w:tcW w:w="4160" w:type="dxa"/>
            <w:tcBorders>
              <w:top w:val="single" w:sz="6" w:space="0" w:color="FFFFFF"/>
              <w:left w:val="none" w:sz="4" w:space="0" w:color="6E6E6E"/>
              <w:bottom w:val="dashed" w:sz="4" w:space="0" w:color="BFBFBF"/>
              <w:right w:val="none" w:sz="4" w:space="0" w:color="6E6E6E"/>
            </w:tcBorders>
          </w:tcPr>
          <w:p w14:paraId="04722FD5" w14:textId="77777777" w:rsidR="00E528B2" w:rsidRDefault="000975FC">
            <w:pPr>
              <w:pStyle w:val="ProductList-TableBody"/>
            </w:pPr>
            <w:r>
              <w:t>System Center 2016 Service Manager</w:t>
            </w:r>
            <w:r>
              <w:fldChar w:fldCharType="begin"/>
            </w:r>
            <w:r>
              <w:instrText xml:space="preserve"> XE "System Center 2016 Service Manager" </w:instrText>
            </w:r>
            <w:r>
              <w:fldChar w:fldCharType="end"/>
            </w:r>
            <w:r>
              <w:t xml:space="preserve"> per OSE (Client-ML)</w:t>
            </w:r>
          </w:p>
        </w:tc>
        <w:tc>
          <w:tcPr>
            <w:tcW w:w="740" w:type="dxa"/>
            <w:tcBorders>
              <w:top w:val="single" w:sz="6" w:space="0" w:color="FFFFFF"/>
              <w:left w:val="none" w:sz="4" w:space="0" w:color="6E6E6E"/>
              <w:bottom w:val="dashed" w:sz="4" w:space="0" w:color="BFBFBF"/>
              <w:right w:val="none" w:sz="4" w:space="0" w:color="6E6E6E"/>
            </w:tcBorders>
          </w:tcPr>
          <w:p w14:paraId="2BA1A8A4" w14:textId="77777777" w:rsidR="00E528B2" w:rsidRDefault="000975F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3CF6022" w14:textId="77777777" w:rsidR="00E528B2" w:rsidRDefault="000975F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5A80045" w14:textId="77777777" w:rsidR="00E528B2" w:rsidRDefault="000975F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91F4416" w14:textId="77777777" w:rsidR="00E528B2" w:rsidRDefault="000975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3E4EC"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1FEEA"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D0DEF"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C42C5"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A5B35"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9B959"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874E9" w14:textId="77777777" w:rsidR="00E528B2" w:rsidRDefault="000975F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528B2" w14:paraId="64360932" w14:textId="77777777">
        <w:tc>
          <w:tcPr>
            <w:tcW w:w="4160" w:type="dxa"/>
            <w:tcBorders>
              <w:top w:val="dashed" w:sz="4" w:space="0" w:color="BFBFBF"/>
              <w:left w:val="none" w:sz="4" w:space="0" w:color="6E6E6E"/>
              <w:bottom w:val="none" w:sz="4" w:space="0" w:color="BFBFBF"/>
              <w:right w:val="none" w:sz="4" w:space="0" w:color="6E6E6E"/>
            </w:tcBorders>
          </w:tcPr>
          <w:p w14:paraId="4B845576" w14:textId="77777777" w:rsidR="00E528B2" w:rsidRDefault="000975FC">
            <w:pPr>
              <w:pStyle w:val="ProductList-TableBody"/>
            </w:pPr>
            <w:r>
              <w:t>System Center 2016 Service Manager</w:t>
            </w:r>
            <w:r>
              <w:fldChar w:fldCharType="begin"/>
            </w:r>
            <w:r>
              <w:instrText xml:space="preserve"> XE "System Center 2016 Service Manager" </w:instrText>
            </w:r>
            <w:r>
              <w:fldChar w:fldCharType="end"/>
            </w:r>
            <w:r>
              <w:t xml:space="preserve"> per Gebruiker (Client-ML)</w:t>
            </w:r>
          </w:p>
        </w:tc>
        <w:tc>
          <w:tcPr>
            <w:tcW w:w="740" w:type="dxa"/>
            <w:tcBorders>
              <w:top w:val="dashed" w:sz="4" w:space="0" w:color="BFBFBF"/>
              <w:left w:val="none" w:sz="4" w:space="0" w:color="6E6E6E"/>
              <w:bottom w:val="none" w:sz="4" w:space="0" w:color="BFBFBF"/>
              <w:right w:val="none" w:sz="4" w:space="0" w:color="6E6E6E"/>
            </w:tcBorders>
          </w:tcPr>
          <w:p w14:paraId="2ECF601E" w14:textId="77777777" w:rsidR="00E528B2" w:rsidRDefault="000975F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4A726FA" w14:textId="77777777" w:rsidR="00E528B2" w:rsidRDefault="00E528B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B8F3AFB" w14:textId="77777777" w:rsidR="00E528B2" w:rsidRDefault="000975F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0D69A2E" w14:textId="77777777" w:rsidR="00E528B2" w:rsidRDefault="000975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5BF3D"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6498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05726"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C3E1A"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71122"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92D34"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80B4A" w14:textId="77777777" w:rsidR="00E528B2" w:rsidRDefault="00E528B2">
            <w:pPr>
              <w:pStyle w:val="ProductList-TableBody"/>
              <w:jc w:val="center"/>
            </w:pPr>
          </w:p>
        </w:tc>
      </w:tr>
    </w:tbl>
    <w:p w14:paraId="080BB1FD" w14:textId="77777777" w:rsidR="00E528B2" w:rsidRDefault="000975FC">
      <w:pPr>
        <w:pStyle w:val="ProductList-Offering1SubSection"/>
        <w:outlineLvl w:val="3"/>
      </w:pPr>
      <w:bookmarkStart w:id="165" w:name="_Sec1192"/>
      <w:r>
        <w:t>2. Productvoorwaarden</w:t>
      </w:r>
      <w:bookmarkEnd w:id="165"/>
    </w:p>
    <w:tbl>
      <w:tblPr>
        <w:tblStyle w:val="PURTable"/>
        <w:tblW w:w="0" w:type="dxa"/>
        <w:tblLook w:val="04A0" w:firstRow="1" w:lastRow="0" w:firstColumn="1" w:lastColumn="0" w:noHBand="0" w:noVBand="1"/>
      </w:tblPr>
      <w:tblGrid>
        <w:gridCol w:w="3644"/>
        <w:gridCol w:w="3665"/>
        <w:gridCol w:w="3607"/>
      </w:tblGrid>
      <w:tr w:rsidR="00E528B2" w14:paraId="568672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B7DCD3" w14:textId="77777777" w:rsidR="00E528B2" w:rsidRDefault="000975F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Service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F9F610B" w14:textId="77777777" w:rsidR="00E528B2" w:rsidRDefault="000975F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5ACD66" w14:textId="77777777" w:rsidR="00E528B2" w:rsidRDefault="000975FC">
            <w:pPr>
              <w:pStyle w:val="ProductList-TableBody"/>
            </w:pPr>
            <w:r>
              <w:rPr>
                <w:color w:val="404040"/>
              </w:rPr>
              <w:t>Down Edition-rechten: n.v.t.</w:t>
            </w:r>
          </w:p>
        </w:tc>
      </w:tr>
      <w:tr w:rsidR="00E528B2" w14:paraId="23C891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038BB" w14:textId="77777777" w:rsidR="00E528B2" w:rsidRDefault="000975F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D5897" w14:textId="77777777" w:rsidR="00E528B2" w:rsidRDefault="000975F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5AFC8008" w14:textId="77777777" w:rsidR="00E528B2" w:rsidRDefault="000975F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80">
              <w:r>
                <w:rPr>
                  <w:color w:val="00467F"/>
                  <w:u w:val="single"/>
                </w:rPr>
                <w:t>Bijlage B</w:t>
              </w:r>
            </w:hyperlink>
          </w:p>
        </w:tc>
      </w:tr>
      <w:tr w:rsidR="00E528B2" w14:paraId="7B6361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BA52B" w14:textId="77777777" w:rsidR="00E528B2" w:rsidRDefault="000975F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C4D2C" w14:textId="77777777" w:rsidR="00E528B2" w:rsidRDefault="000975F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94FB2" w14:textId="77777777" w:rsidR="00E528B2" w:rsidRDefault="000975FC">
            <w:pPr>
              <w:pStyle w:val="ProductList-TableBody"/>
            </w:pPr>
            <w:r>
              <w:rPr>
                <w:color w:val="404040"/>
              </w:rPr>
              <w:t>Reductie mogelijk: n.v.t.</w:t>
            </w:r>
          </w:p>
        </w:tc>
      </w:tr>
      <w:tr w:rsidR="00E528B2" w14:paraId="698D1A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28E33" w14:textId="77777777" w:rsidR="00E528B2" w:rsidRDefault="000975F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61890" w14:textId="77777777" w:rsidR="00E528B2" w:rsidRDefault="000975F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92494" w14:textId="77777777" w:rsidR="00E528B2" w:rsidRDefault="000975FC">
            <w:pPr>
              <w:pStyle w:val="ProductList-TableBody"/>
            </w:pPr>
            <w:r>
              <w:rPr>
                <w:color w:val="404040"/>
              </w:rPr>
              <w:t>True-up mogelijk: n.v.t.</w:t>
            </w:r>
          </w:p>
        </w:tc>
      </w:tr>
      <w:tr w:rsidR="00E528B2" w14:paraId="7EB76E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09CCA" w14:textId="77777777" w:rsidR="00E528B2" w:rsidRDefault="000975FC">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BDE1A" w14:textId="77777777" w:rsidR="00E528B2" w:rsidRDefault="00E528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47AC9" w14:textId="77777777" w:rsidR="00E528B2" w:rsidRDefault="00E528B2">
            <w:pPr>
              <w:pStyle w:val="ProductList-TableBody"/>
            </w:pPr>
          </w:p>
        </w:tc>
      </w:tr>
    </w:tbl>
    <w:p w14:paraId="5E0C6EA0" w14:textId="77777777" w:rsidR="00E528B2" w:rsidRDefault="00E528B2">
      <w:pPr>
        <w:pStyle w:val="ProductList-Body"/>
      </w:pPr>
    </w:p>
    <w:p w14:paraId="1DFCDBF3" w14:textId="77777777" w:rsidR="00E528B2" w:rsidRDefault="000975FC">
      <w:pPr>
        <w:pStyle w:val="ProductList-ClauseHeading"/>
        <w:outlineLvl w:val="4"/>
      </w:pPr>
      <w:r>
        <w:t>2.1 Academic-klanten</w:t>
      </w:r>
    </w:p>
    <w:p w14:paraId="088EBB5E" w14:textId="77777777" w:rsidR="00E528B2" w:rsidRDefault="000975FC">
      <w:pPr>
        <w:pStyle w:val="ProductList-Body"/>
      </w:pPr>
      <w:r>
        <w:t xml:space="preserve">Enrollment for Education Solutions- en School Abonnement Enrollment-klanten kunnen een clientbeheerlicentie voor System Center 2016 Service Manager per OSE aanschaffen en deze implementeren als per Gebruiker of per OSE, zoals beschreven in het Licentiemodel </w:t>
      </w:r>
      <w:hyperlink w:anchor="_Sec544">
        <w:r>
          <w:rPr>
            <w:color w:val="00467F"/>
            <w:u w:val="single"/>
          </w:rPr>
          <w:t>Beheerservers</w:t>
        </w:r>
      </w:hyperlink>
      <w:r>
        <w:t xml:space="preserve">. </w:t>
      </w:r>
    </w:p>
    <w:p w14:paraId="66B6C091" w14:textId="77777777" w:rsidR="00E528B2" w:rsidRDefault="000975FC">
      <w:pPr>
        <w:pStyle w:val="ProductList-Offering1SubSection"/>
        <w:outlineLvl w:val="3"/>
      </w:pPr>
      <w:bookmarkStart w:id="166" w:name="_Sec1193"/>
      <w:r>
        <w:t>3. Gebruiksrechten</w:t>
      </w:r>
      <w:bookmarkEnd w:id="166"/>
    </w:p>
    <w:tbl>
      <w:tblPr>
        <w:tblStyle w:val="PURTable"/>
        <w:tblW w:w="0" w:type="dxa"/>
        <w:tblLook w:val="04A0" w:firstRow="1" w:lastRow="0" w:firstColumn="1" w:lastColumn="0" w:noHBand="0" w:noVBand="1"/>
      </w:tblPr>
      <w:tblGrid>
        <w:gridCol w:w="3643"/>
        <w:gridCol w:w="3628"/>
        <w:gridCol w:w="3645"/>
      </w:tblGrid>
      <w:tr w:rsidR="00E528B2" w14:paraId="226296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065617" w14:textId="77777777" w:rsidR="00E528B2" w:rsidRDefault="000975F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81">
              <w:r>
                <w:rPr>
                  <w:color w:val="00467F"/>
                  <w:u w:val="single"/>
                </w:rPr>
                <w:t>Universeel</w:t>
              </w:r>
            </w:hyperlink>
            <w:r>
              <w:t xml:space="preserve">; </w:t>
            </w:r>
            <w:hyperlink r:id="rId82">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A217AE8" w14:textId="77777777" w:rsidR="00E528B2" w:rsidRDefault="000975F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750C38" w14:textId="77777777" w:rsidR="00E528B2" w:rsidRDefault="000975FC">
            <w:pPr>
              <w:pStyle w:val="ProductList-TableBody"/>
            </w:pPr>
            <w:r>
              <w:rPr>
                <w:color w:val="404040"/>
              </w:rPr>
              <w:t>Aanvullende software: n.v.t.</w:t>
            </w:r>
          </w:p>
        </w:tc>
      </w:tr>
      <w:tr w:rsidR="00E528B2" w14:paraId="58D30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21537" w14:textId="77777777" w:rsidR="00E528B2" w:rsidRDefault="000975F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0B64A03F" w14:textId="77777777" w:rsidR="00E528B2" w:rsidRDefault="000975F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E644C62" w14:textId="77777777" w:rsidR="00E528B2" w:rsidRDefault="000975FC">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E528B2" w14:paraId="49578217" w14:textId="77777777">
        <w:tc>
          <w:tcPr>
            <w:tcW w:w="4040" w:type="dxa"/>
            <w:tcBorders>
              <w:top w:val="single" w:sz="4" w:space="0" w:color="000000"/>
              <w:left w:val="single" w:sz="4" w:space="0" w:color="000000"/>
              <w:bottom w:val="single" w:sz="4" w:space="0" w:color="000000"/>
              <w:right w:val="single" w:sz="4" w:space="0" w:color="000000"/>
            </w:tcBorders>
          </w:tcPr>
          <w:p w14:paraId="32D82532" w14:textId="77777777" w:rsidR="00E528B2" w:rsidRDefault="000975F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83">
              <w:r>
                <w:rPr>
                  <w:color w:val="00467F"/>
                  <w:u w:val="single"/>
                </w:rPr>
                <w:t>internetfunctionaliteit</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7BF1D" w14:textId="77777777" w:rsidR="00E528B2" w:rsidRDefault="00E528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B8E1C" w14:textId="77777777" w:rsidR="00E528B2" w:rsidRDefault="00E528B2">
            <w:pPr>
              <w:pStyle w:val="ProductList-TableBody"/>
            </w:pPr>
          </w:p>
        </w:tc>
      </w:tr>
    </w:tbl>
    <w:p w14:paraId="3D2695DB" w14:textId="77777777" w:rsidR="00E528B2" w:rsidRDefault="00E528B2">
      <w:pPr>
        <w:pStyle w:val="ProductList-Body"/>
      </w:pPr>
    </w:p>
    <w:p w14:paraId="0C4FC2CF" w14:textId="77777777" w:rsidR="00E528B2" w:rsidRDefault="000975FC">
      <w:pPr>
        <w:pStyle w:val="ProductList-ClauseHeading"/>
        <w:outlineLvl w:val="4"/>
      </w:pPr>
      <w:r>
        <w:t>3.1 Beheerlicentie</w:t>
      </w:r>
    </w:p>
    <w:tbl>
      <w:tblPr>
        <w:tblStyle w:val="PURTable"/>
        <w:tblW w:w="0" w:type="dxa"/>
        <w:tblLook w:val="04A0" w:firstRow="1" w:lastRow="0" w:firstColumn="1" w:lastColumn="0" w:noHBand="0" w:noVBand="1"/>
      </w:tblPr>
      <w:tblGrid>
        <w:gridCol w:w="3688"/>
        <w:gridCol w:w="3615"/>
        <w:gridCol w:w="3613"/>
      </w:tblGrid>
      <w:tr w:rsidR="00E528B2" w14:paraId="480E68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F14747" w14:textId="77777777" w:rsidR="00E528B2" w:rsidRDefault="000975FC">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14:paraId="454864F4" w14:textId="77777777" w:rsidR="00E528B2" w:rsidRDefault="000975FC">
            <w:pPr>
              <w:pStyle w:val="ProductList-TableBody"/>
            </w:pPr>
            <w:r>
              <w:t>Licentie voor System Center 2016 Service Manager (Gebruiker of OSE)</w:t>
            </w:r>
          </w:p>
        </w:tc>
        <w:tc>
          <w:tcPr>
            <w:tcW w:w="4040" w:type="dxa"/>
            <w:tcBorders>
              <w:top w:val="single" w:sz="18" w:space="0" w:color="0072C6"/>
              <w:left w:val="none" w:sz="4" w:space="0" w:color="000000"/>
              <w:bottom w:val="none" w:sz="4" w:space="0" w:color="000000"/>
              <w:right w:val="single" w:sz="4" w:space="0" w:color="000000"/>
            </w:tcBorders>
          </w:tcPr>
          <w:p w14:paraId="0555CFB8" w14:textId="77777777" w:rsidR="00E528B2" w:rsidRDefault="000975FC">
            <w:pPr>
              <w:pStyle w:val="ProductList-TableBody"/>
            </w:pPr>
            <w:r>
              <w:t>CAL voor Microsoft Identity Manager 2016 (Gebruiker)</w:t>
            </w:r>
          </w:p>
        </w:tc>
      </w:tr>
      <w:tr w:rsidR="00E528B2" w14:paraId="041F7D1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D00D4C" w14:textId="77777777" w:rsidR="00E528B2" w:rsidRDefault="00E528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9B1AA4" w14:textId="77777777" w:rsidR="00E528B2" w:rsidRDefault="000975FC">
            <w:pPr>
              <w:pStyle w:val="ProductList-TableBody"/>
            </w:pPr>
            <w:r>
              <w:t>Gebruikers-SL voor Azure Active Directory Premium (P1 en P2)</w:t>
            </w:r>
          </w:p>
        </w:tc>
        <w:tc>
          <w:tcPr>
            <w:tcW w:w="4040" w:type="dxa"/>
            <w:tcBorders>
              <w:top w:val="none" w:sz="4" w:space="0" w:color="000000"/>
              <w:left w:val="none" w:sz="4" w:space="0" w:color="000000"/>
              <w:bottom w:val="single" w:sz="4" w:space="0" w:color="000000"/>
              <w:right w:val="single" w:sz="4" w:space="0" w:color="000000"/>
            </w:tcBorders>
          </w:tcPr>
          <w:p w14:paraId="0459CD23" w14:textId="77777777" w:rsidR="00E528B2" w:rsidRDefault="00E528B2">
            <w:pPr>
              <w:pStyle w:val="ProductList-TableBody"/>
            </w:pPr>
          </w:p>
        </w:tc>
      </w:tr>
    </w:tbl>
    <w:p w14:paraId="470F0990" w14:textId="77777777" w:rsidR="00E528B2" w:rsidRDefault="00E528B2">
      <w:pPr>
        <w:pStyle w:val="ProductList-Body"/>
      </w:pPr>
    </w:p>
    <w:p w14:paraId="26EEBF38" w14:textId="77777777" w:rsidR="00E528B2" w:rsidRDefault="000975FC">
      <w:pPr>
        <w:pStyle w:val="ProductList-ClauseHeading"/>
        <w:outlineLvl w:val="4"/>
      </w:pPr>
      <w:r>
        <w:t>3.2 SQL-servertechnologie</w:t>
      </w:r>
    </w:p>
    <w:p w14:paraId="302A7C05" w14:textId="77777777" w:rsidR="00E528B2" w:rsidRDefault="000975FC">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14:paraId="68E499E4" w14:textId="77777777" w:rsidR="00E528B2" w:rsidRDefault="000975FC">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80"/>
        <w:gridCol w:w="3688"/>
        <w:gridCol w:w="3648"/>
      </w:tblGrid>
      <w:tr w:rsidR="00E528B2" w14:paraId="7A020F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F0A402" w14:textId="77777777" w:rsidR="00E528B2" w:rsidRDefault="000975F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D0B4F2" w14:textId="77777777" w:rsidR="00E528B2" w:rsidRDefault="000975FC">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BA880C" w14:textId="77777777" w:rsidR="00E528B2" w:rsidRDefault="000975FC">
            <w:pPr>
              <w:pStyle w:val="ProductList-TableBody"/>
            </w:pPr>
            <w:r>
              <w:rPr>
                <w:color w:val="404040"/>
              </w:rPr>
              <w:t>Fail-over rechten: n.v.t.</w:t>
            </w:r>
          </w:p>
        </w:tc>
      </w:tr>
      <w:tr w:rsidR="00E528B2" w14:paraId="3E522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9A93A" w14:textId="77777777" w:rsidR="00E528B2" w:rsidRDefault="000975F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254DDD7B" w14:textId="77777777" w:rsidR="00E528B2" w:rsidRDefault="000975F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5">
              <w:r>
                <w:rPr>
                  <w:color w:val="00467F"/>
                  <w:u w:val="single"/>
                </w:rPr>
                <w:t>Product List - oktober 2013</w:t>
              </w:r>
            </w:hyperlink>
            <w:r>
              <w:t xml:space="preserve">, </w:t>
            </w:r>
            <w:hyperlink r:id="rId86">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66F22" w14:textId="77777777" w:rsidR="00E528B2" w:rsidRDefault="000975FC">
            <w:pPr>
              <w:pStyle w:val="ProductList-TableBody"/>
            </w:pPr>
            <w:r>
              <w:rPr>
                <w:color w:val="404040"/>
              </w:rPr>
              <w:t>Gebruiksrechten voor roaming: n.v.t.</w:t>
            </w:r>
          </w:p>
        </w:tc>
      </w:tr>
      <w:tr w:rsidR="00E528B2" w14:paraId="2D7BFFE0" w14:textId="77777777">
        <w:tc>
          <w:tcPr>
            <w:tcW w:w="4040" w:type="dxa"/>
            <w:tcBorders>
              <w:top w:val="single" w:sz="4" w:space="0" w:color="000000"/>
              <w:left w:val="single" w:sz="4" w:space="0" w:color="000000"/>
              <w:bottom w:val="single" w:sz="4" w:space="0" w:color="000000"/>
              <w:right w:val="single" w:sz="4" w:space="0" w:color="000000"/>
            </w:tcBorders>
          </w:tcPr>
          <w:p w14:paraId="71D6E145" w14:textId="77777777" w:rsidR="00E528B2" w:rsidRDefault="000975FC">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CF625" w14:textId="77777777" w:rsidR="00E528B2" w:rsidRDefault="000975F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BE0CD" w14:textId="77777777" w:rsidR="00E528B2" w:rsidRDefault="00E528B2">
            <w:pPr>
              <w:pStyle w:val="ProductList-TableBody"/>
            </w:pPr>
          </w:p>
        </w:tc>
      </w:tr>
    </w:tbl>
    <w:p w14:paraId="09140154" w14:textId="77777777" w:rsidR="00E528B2" w:rsidRDefault="00E528B2">
      <w:pPr>
        <w:pStyle w:val="ProductList-Body"/>
      </w:pPr>
    </w:p>
    <w:p w14:paraId="5F83BBE5" w14:textId="77777777" w:rsidR="00E528B2" w:rsidRDefault="000975FC">
      <w:pPr>
        <w:pStyle w:val="ProductList-ClauseHeading"/>
        <w:outlineLvl w:val="4"/>
      </w:pPr>
      <w:r>
        <w:t>4.1 Rechten voor System Center Service Manager Current Branch</w:t>
      </w:r>
    </w:p>
    <w:p w14:paraId="5BCC2BDD" w14:textId="77777777" w:rsidR="00E528B2" w:rsidRDefault="000975FC">
      <w:pPr>
        <w:pStyle w:val="ProductList-Body"/>
      </w:pPr>
      <w:r>
        <w:t>Klanten met actieve SA voor System Center Service Manager-licenties, of ML-equivalente Licentie, mogen de optie Current Branch van System Center Service Manager installeren en gebruiken.</w:t>
      </w:r>
    </w:p>
    <w:p w14:paraId="42BB97CC" w14:textId="77777777" w:rsidR="00E528B2" w:rsidRDefault="00E528B2">
      <w:pPr>
        <w:pStyle w:val="ProductList-Body"/>
        <w:jc w:val="right"/>
      </w:pPr>
    </w:p>
    <w:tbl>
      <w:tblPr>
        <w:tblStyle w:val="PURTable"/>
        <w:tblW w:w="0" w:type="dxa"/>
        <w:tblLook w:val="04A0" w:firstRow="1" w:lastRow="0" w:firstColumn="1" w:lastColumn="0" w:noHBand="0" w:noVBand="1"/>
      </w:tblPr>
      <w:tblGrid>
        <w:gridCol w:w="10916"/>
      </w:tblGrid>
      <w:tr w:rsidR="00E528B2" w14:paraId="7B0A8E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BB5722"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5EF7010C" w14:textId="77777777" w:rsidR="00E528B2" w:rsidRDefault="00E528B2">
      <w:pPr>
        <w:pStyle w:val="ProductList-Body"/>
      </w:pPr>
    </w:p>
    <w:p w14:paraId="44F02238" w14:textId="77777777" w:rsidR="00E528B2" w:rsidRDefault="000975FC">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36378755"/>
      <w:r>
        <w:instrText>Virtual Desktop Infrastructure (VDI) Suite</w:instrText>
      </w:r>
      <w:bookmarkEnd w:id="169"/>
      <w:r>
        <w:instrText>" \l 2</w:instrText>
      </w:r>
      <w:r>
        <w:fldChar w:fldCharType="end"/>
      </w:r>
    </w:p>
    <w:p w14:paraId="4B5D97A8" w14:textId="77777777" w:rsidR="00E528B2" w:rsidRDefault="000975FC">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87">
        <w:r>
          <w:rPr>
            <w:color w:val="00467F"/>
            <w:u w:val="single"/>
          </w:rPr>
          <w:t>http://go.microsoft.com/?linkid=9839206</w:t>
        </w:r>
      </w:hyperlink>
      <w:r>
        <w:t xml:space="preserve"> en juni 2015 </w:t>
      </w:r>
      <w:hyperlink r:id="rId88">
        <w:r>
          <w:rPr>
            <w:color w:val="00467F"/>
            <w:u w:val="single"/>
          </w:rPr>
          <w:t>http://go.microsoft.com/?linkid=9839207</w:t>
        </w:r>
      </w:hyperlink>
      <w:r>
        <w:t xml:space="preserve"> raadplegen.</w:t>
      </w:r>
    </w:p>
    <w:p w14:paraId="608FF5A6" w14:textId="77777777" w:rsidR="00E528B2" w:rsidRDefault="00E528B2">
      <w:pPr>
        <w:pStyle w:val="ProductList-Body"/>
        <w:jc w:val="right"/>
      </w:pPr>
    </w:p>
    <w:tbl>
      <w:tblPr>
        <w:tblStyle w:val="PURTable"/>
        <w:tblW w:w="0" w:type="dxa"/>
        <w:tblLook w:val="04A0" w:firstRow="1" w:lastRow="0" w:firstColumn="1" w:lastColumn="0" w:noHBand="0" w:noVBand="1"/>
      </w:tblPr>
      <w:tblGrid>
        <w:gridCol w:w="10916"/>
      </w:tblGrid>
      <w:tr w:rsidR="00E528B2" w14:paraId="798CBB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CFD78B"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26F2927D" w14:textId="77777777" w:rsidR="00E528B2" w:rsidRDefault="00E528B2">
      <w:pPr>
        <w:pStyle w:val="ProductList-Body"/>
      </w:pPr>
    </w:p>
    <w:p w14:paraId="42EA882C" w14:textId="77777777" w:rsidR="00E528B2" w:rsidRDefault="000975FC">
      <w:pPr>
        <w:pStyle w:val="ProductList-OfferingGroupHeading"/>
        <w:outlineLvl w:val="1"/>
      </w:pPr>
      <w:bookmarkStart w:id="170" w:name="_Sec617"/>
      <w:r>
        <w:t>Visual Studio</w:t>
      </w:r>
      <w:bookmarkEnd w:id="170"/>
      <w:r>
        <w:fldChar w:fldCharType="begin"/>
      </w:r>
      <w:r>
        <w:instrText xml:space="preserve"> TC "</w:instrText>
      </w:r>
      <w:bookmarkStart w:id="171" w:name="_Toc536378756"/>
      <w:r>
        <w:instrText>Visual Studio</w:instrText>
      </w:r>
      <w:bookmarkEnd w:id="171"/>
      <w:r>
        <w:instrText>" \l 2</w:instrText>
      </w:r>
      <w:r>
        <w:fldChar w:fldCharType="end"/>
      </w:r>
    </w:p>
    <w:p w14:paraId="3A76D3C1" w14:textId="77777777" w:rsidR="00E528B2" w:rsidRDefault="000975FC">
      <w:pPr>
        <w:pStyle w:val="ProductList-Offering2HeadingNoBorder"/>
        <w:outlineLvl w:val="2"/>
      </w:pPr>
      <w:bookmarkStart w:id="172" w:name="_Sec649"/>
      <w:r>
        <w:t>Visual Studio</w:t>
      </w:r>
      <w:bookmarkEnd w:id="172"/>
      <w:r>
        <w:fldChar w:fldCharType="begin"/>
      </w:r>
      <w:r>
        <w:instrText xml:space="preserve"> TC "</w:instrText>
      </w:r>
      <w:bookmarkStart w:id="173" w:name="_Toc536378757"/>
      <w:r>
        <w:instrText>Visual Studio</w:instrText>
      </w:r>
      <w:bookmarkEnd w:id="173"/>
      <w:r>
        <w:instrText>" \l 3</w:instrText>
      </w:r>
      <w:r>
        <w:fldChar w:fldCharType="end"/>
      </w:r>
    </w:p>
    <w:p w14:paraId="7BA66FCC" w14:textId="77777777" w:rsidR="00E528B2" w:rsidRDefault="000975FC">
      <w:pPr>
        <w:pStyle w:val="ProductList-Offering1SubSection"/>
        <w:outlineLvl w:val="3"/>
      </w:pPr>
      <w:bookmarkStart w:id="174" w:name="_Sec697"/>
      <w:r>
        <w:t>1. Beschikbaarheid programma</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E528B2" w14:paraId="25DA55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1BD966" w14:textId="77777777" w:rsidR="00E528B2" w:rsidRDefault="000975F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FF44C" w14:textId="77777777" w:rsidR="00E528B2" w:rsidRDefault="000975F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BE411" w14:textId="77777777" w:rsidR="00E528B2" w:rsidRDefault="000975F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965EB" w14:textId="77777777" w:rsidR="00E528B2" w:rsidRDefault="000975F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7F16A" w14:textId="77777777" w:rsidR="00E528B2" w:rsidRDefault="000975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551E3" w14:textId="77777777" w:rsidR="00E528B2" w:rsidRDefault="000975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35E42" w14:textId="77777777" w:rsidR="00E528B2" w:rsidRDefault="000975F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4004A" w14:textId="77777777" w:rsidR="00E528B2" w:rsidRDefault="000975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BE987" w14:textId="77777777" w:rsidR="00E528B2" w:rsidRDefault="000975FC">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AC74B" w14:textId="77777777" w:rsidR="00E528B2" w:rsidRDefault="000975F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C6DC6" w14:textId="77777777" w:rsidR="00E528B2" w:rsidRDefault="000975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C237D" w14:textId="77777777" w:rsidR="00E528B2" w:rsidRDefault="000975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28B2" w14:paraId="6D937EC9" w14:textId="77777777">
        <w:tc>
          <w:tcPr>
            <w:tcW w:w="4160" w:type="dxa"/>
            <w:tcBorders>
              <w:top w:val="single" w:sz="6" w:space="0" w:color="FFFFFF"/>
              <w:left w:val="none" w:sz="4" w:space="0" w:color="6E6E6E"/>
              <w:bottom w:val="dashed" w:sz="4" w:space="0" w:color="BFBFBF"/>
              <w:right w:val="none" w:sz="4" w:space="0" w:color="6E6E6E"/>
            </w:tcBorders>
          </w:tcPr>
          <w:p w14:paraId="43FF35A9" w14:textId="77777777" w:rsidR="00E528B2" w:rsidRDefault="000975FC">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BA7A39" w14:textId="77777777" w:rsidR="00E528B2" w:rsidRDefault="000975FC">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7CEFB0C6" w14:textId="77777777" w:rsidR="00E528B2" w:rsidRDefault="000975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25D947E" w14:textId="77777777" w:rsidR="00E528B2" w:rsidRDefault="00E528B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B16634B"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BEC98"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04D79"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8F505"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CA766"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E9ACA"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53410"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B2D3E" w14:textId="77777777" w:rsidR="00E528B2" w:rsidRDefault="00E528B2">
            <w:pPr>
              <w:pStyle w:val="ProductList-TableBody"/>
              <w:jc w:val="center"/>
            </w:pPr>
          </w:p>
        </w:tc>
      </w:tr>
      <w:tr w:rsidR="00E528B2" w14:paraId="4DABB406" w14:textId="77777777">
        <w:tc>
          <w:tcPr>
            <w:tcW w:w="4160" w:type="dxa"/>
            <w:tcBorders>
              <w:top w:val="dashed" w:sz="4" w:space="0" w:color="BFBFBF"/>
              <w:left w:val="none" w:sz="4" w:space="0" w:color="6E6E6E"/>
              <w:bottom w:val="dashed" w:sz="4" w:space="0" w:color="BFBFBF"/>
              <w:right w:val="none" w:sz="4" w:space="0" w:color="6E6E6E"/>
            </w:tcBorders>
          </w:tcPr>
          <w:p w14:paraId="4E73C800" w14:textId="77777777" w:rsidR="00E528B2" w:rsidRDefault="000975FC">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CC7FE4" w14:textId="77777777" w:rsidR="00E528B2" w:rsidRDefault="000975F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2532A24" w14:textId="77777777" w:rsidR="00E528B2" w:rsidRDefault="000975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847886" w14:textId="77777777" w:rsidR="00E528B2" w:rsidRDefault="000975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109787" w14:textId="77777777" w:rsidR="00E528B2" w:rsidRDefault="000975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1F0C9"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F0139"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EB602"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93D72"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72CA2"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8241B"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E172B"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528B2" w14:paraId="4C7F025A" w14:textId="77777777">
        <w:tc>
          <w:tcPr>
            <w:tcW w:w="4160" w:type="dxa"/>
            <w:tcBorders>
              <w:top w:val="dashed" w:sz="4" w:space="0" w:color="BFBFBF"/>
              <w:left w:val="none" w:sz="4" w:space="0" w:color="6E6E6E"/>
              <w:bottom w:val="dashed" w:sz="4" w:space="0" w:color="BFBFBF"/>
              <w:right w:val="none" w:sz="4" w:space="0" w:color="6E6E6E"/>
            </w:tcBorders>
          </w:tcPr>
          <w:p w14:paraId="4F261721" w14:textId="77777777" w:rsidR="00E528B2" w:rsidRDefault="000975FC">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523BBC" w14:textId="77777777" w:rsidR="00E528B2" w:rsidRDefault="000975F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4CA609C" w14:textId="77777777" w:rsidR="00E528B2" w:rsidRDefault="000975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E8F4D3" w14:textId="77777777" w:rsidR="00E528B2" w:rsidRDefault="000975F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E051D4F" w14:textId="77777777" w:rsidR="00E528B2" w:rsidRDefault="000975F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22203"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F9D6A"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6BA8E"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FCBA0"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3A4A6"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040E1"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5EA00"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528B2" w14:paraId="6588B5F1" w14:textId="77777777">
        <w:tc>
          <w:tcPr>
            <w:tcW w:w="4160" w:type="dxa"/>
            <w:tcBorders>
              <w:top w:val="dashed" w:sz="4" w:space="0" w:color="BFBFBF"/>
              <w:left w:val="none" w:sz="4" w:space="0" w:color="6E6E6E"/>
              <w:bottom w:val="dashed" w:sz="4" w:space="0" w:color="BFBFBF"/>
              <w:right w:val="none" w:sz="4" w:space="0" w:color="6E6E6E"/>
            </w:tcBorders>
          </w:tcPr>
          <w:p w14:paraId="3F8A1661" w14:textId="77777777" w:rsidR="00E528B2" w:rsidRDefault="000975FC">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895F5B" w14:textId="77777777" w:rsidR="00E528B2" w:rsidRDefault="000975F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41BF0E9" w14:textId="77777777" w:rsidR="00E528B2" w:rsidRDefault="000975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F60617" w14:textId="77777777" w:rsidR="00E528B2" w:rsidRDefault="000975F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F548C54" w14:textId="77777777" w:rsidR="00E528B2" w:rsidRDefault="000975F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8429E"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0618B"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AE98A"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E1705"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5E406"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97F69"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9D90E"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528B2" w14:paraId="6E3C3FDA" w14:textId="77777777">
        <w:tc>
          <w:tcPr>
            <w:tcW w:w="4160" w:type="dxa"/>
            <w:tcBorders>
              <w:top w:val="dashed" w:sz="4" w:space="0" w:color="BFBFBF"/>
              <w:left w:val="none" w:sz="4" w:space="0" w:color="6E6E6E"/>
              <w:bottom w:val="none" w:sz="4" w:space="0" w:color="BFBFBF"/>
              <w:right w:val="none" w:sz="4" w:space="0" w:color="6E6E6E"/>
            </w:tcBorders>
          </w:tcPr>
          <w:p w14:paraId="48B8BFCF" w14:textId="77777777" w:rsidR="00E528B2" w:rsidRDefault="000975FC">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2A33932" w14:textId="77777777" w:rsidR="00E528B2" w:rsidRDefault="000975F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AD61A90" w14:textId="77777777" w:rsidR="00E528B2" w:rsidRDefault="000975F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2C5F9A2" w14:textId="77777777" w:rsidR="00E528B2" w:rsidRDefault="000975F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0065DF3" w14:textId="77777777" w:rsidR="00E528B2" w:rsidRDefault="000975F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ED932"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F1A30"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C9A2A"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2FCA5"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33968"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E211A"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89F83"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186A712E" w14:textId="77777777" w:rsidR="00E528B2" w:rsidRDefault="000975FC">
      <w:pPr>
        <w:pStyle w:val="ProductList-Offering1SubSection"/>
        <w:outlineLvl w:val="3"/>
      </w:pPr>
      <w:bookmarkStart w:id="175" w:name="_Sec752"/>
      <w:r>
        <w:t>2. Productvoorwaarden</w:t>
      </w:r>
      <w:bookmarkEnd w:id="175"/>
    </w:p>
    <w:tbl>
      <w:tblPr>
        <w:tblStyle w:val="PURTable"/>
        <w:tblW w:w="0" w:type="dxa"/>
        <w:tblLook w:val="04A0" w:firstRow="1" w:lastRow="0" w:firstColumn="1" w:lastColumn="0" w:noHBand="0" w:noVBand="1"/>
      </w:tblPr>
      <w:tblGrid>
        <w:gridCol w:w="3621"/>
        <w:gridCol w:w="3664"/>
        <w:gridCol w:w="3631"/>
      </w:tblGrid>
      <w:tr w:rsidR="00E528B2" w14:paraId="68A1D0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84A33D" w14:textId="77777777" w:rsidR="00E528B2" w:rsidRDefault="000975F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2015</w:t>
            </w:r>
            <w:r>
              <w:fldChar w:fldCharType="begin"/>
            </w:r>
            <w:r>
              <w:instrText xml:space="preserve"> XE "Visual Studio 2015" </w:instrText>
            </w:r>
            <w:r>
              <w:fldChar w:fldCharType="end"/>
            </w:r>
            <w:r>
              <w:t xml:space="preserve"> (09/15) Visual Studio 2015 met MSDN (7/15)</w:t>
            </w:r>
          </w:p>
        </w:tc>
        <w:tc>
          <w:tcPr>
            <w:tcW w:w="4040" w:type="dxa"/>
            <w:tcBorders>
              <w:top w:val="single" w:sz="18" w:space="0" w:color="00188F"/>
              <w:left w:val="single" w:sz="4" w:space="0" w:color="000000"/>
              <w:bottom w:val="single" w:sz="4" w:space="0" w:color="000000"/>
              <w:right w:val="single" w:sz="4" w:space="0" w:color="000000"/>
            </w:tcBorders>
          </w:tcPr>
          <w:p w14:paraId="69773778" w14:textId="77777777" w:rsidR="00E528B2" w:rsidRDefault="000975F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14:paraId="1D97EE68" w14:textId="77777777" w:rsidR="00E528B2" w:rsidRDefault="000975FC">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E528B2" w14:paraId="3A33FA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F9B4B" w14:textId="77777777" w:rsidR="00E528B2" w:rsidRDefault="000975F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556E0" w14:textId="77777777" w:rsidR="00E528B2" w:rsidRDefault="000975F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D2A5EA" w14:textId="77777777" w:rsidR="00E528B2" w:rsidRDefault="000975FC">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528B2" w14:paraId="4B7581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7D0DD" w14:textId="77777777" w:rsidR="00E528B2" w:rsidRDefault="000975F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4B8C0" w14:textId="77777777" w:rsidR="00E528B2" w:rsidRDefault="000975F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0915E" w14:textId="77777777" w:rsidR="00E528B2" w:rsidRDefault="000975FC">
            <w:pPr>
              <w:pStyle w:val="ProductList-TableBody"/>
            </w:pPr>
            <w:r>
              <w:rPr>
                <w:color w:val="404040"/>
              </w:rPr>
              <w:t>Reductie mogelijk: n.v.t.</w:t>
            </w:r>
          </w:p>
        </w:tc>
      </w:tr>
      <w:tr w:rsidR="00E528B2" w14:paraId="3B49779D" w14:textId="77777777">
        <w:tc>
          <w:tcPr>
            <w:tcW w:w="4040" w:type="dxa"/>
            <w:tcBorders>
              <w:top w:val="single" w:sz="4" w:space="0" w:color="000000"/>
              <w:left w:val="single" w:sz="4" w:space="0" w:color="000000"/>
              <w:bottom w:val="single" w:sz="4" w:space="0" w:color="000000"/>
              <w:right w:val="single" w:sz="4" w:space="0" w:color="000000"/>
            </w:tcBorders>
          </w:tcPr>
          <w:p w14:paraId="75E437D1" w14:textId="77777777" w:rsidR="00E528B2" w:rsidRDefault="000975F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E4F4D" w14:textId="77777777" w:rsidR="00E528B2" w:rsidRDefault="000975F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518E9" w14:textId="77777777" w:rsidR="00E528B2" w:rsidRDefault="000975FC">
            <w:pPr>
              <w:pStyle w:val="ProductList-TableBody"/>
            </w:pPr>
            <w:r>
              <w:rPr>
                <w:color w:val="404040"/>
              </w:rPr>
              <w:t>True-up mogelijk: n.v.t.</w:t>
            </w:r>
          </w:p>
        </w:tc>
      </w:tr>
      <w:tr w:rsidR="00E528B2" w14:paraId="57122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E9B21" w14:textId="77777777" w:rsidR="00E528B2" w:rsidRDefault="000975FC">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1F356" w14:textId="77777777" w:rsidR="00E528B2" w:rsidRDefault="00E528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12CD7" w14:textId="77777777" w:rsidR="00E528B2" w:rsidRDefault="00E528B2">
            <w:pPr>
              <w:pStyle w:val="ProductList-TableBody"/>
            </w:pPr>
          </w:p>
        </w:tc>
      </w:tr>
    </w:tbl>
    <w:p w14:paraId="6E2326D3" w14:textId="77777777" w:rsidR="00E528B2" w:rsidRDefault="00E528B2">
      <w:pPr>
        <w:pStyle w:val="ProductList-Body"/>
      </w:pPr>
    </w:p>
    <w:p w14:paraId="55957013" w14:textId="77777777" w:rsidR="00E528B2" w:rsidRDefault="000975FC">
      <w:pPr>
        <w:pStyle w:val="ProductList-ClauseHeading"/>
        <w:outlineLvl w:val="4"/>
      </w:pPr>
      <w:r>
        <w:t>2.1 Licentieverlening voor SQL Server Parallel Data Warehouse Developer</w:t>
      </w:r>
    </w:p>
    <w:p w14:paraId="60F979D1" w14:textId="77777777" w:rsidR="00E528B2" w:rsidRDefault="000975FC">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2017-abonnement, Visual Studio Enterprise 2017-abonnement en Visual Studio Test Professional 2017-abonnement wordt geacht te beschikken over één Licentie voor SQL Server 2016 Parallel Data Warehouse Developer.</w:t>
      </w:r>
    </w:p>
    <w:p w14:paraId="5DC33CDD" w14:textId="77777777" w:rsidR="00E528B2" w:rsidRDefault="00E528B2">
      <w:pPr>
        <w:pStyle w:val="ProductList-Body"/>
      </w:pPr>
    </w:p>
    <w:p w14:paraId="2602C061" w14:textId="77777777" w:rsidR="00E528B2" w:rsidRDefault="000975FC">
      <w:pPr>
        <w:pStyle w:val="ProductList-ClauseHeading"/>
        <w:outlineLvl w:val="4"/>
      </w:pPr>
      <w:r>
        <w:t>2.2 Licentieverlening for Visual Studio Team Foundation Server 2018</w:t>
      </w:r>
    </w:p>
    <w:p w14:paraId="529B17C3" w14:textId="77777777" w:rsidR="00E528B2" w:rsidRDefault="000975FC">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2017-abonnement, Visual Studio Enterprise 2017-abonnement, Visual Studio Test Professional 2017-abonnement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Visual Studio Team Foundation Server 2018 en een gebruikers-CAL voor Team Foundation Server. 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14:paraId="22EB7B78" w14:textId="77777777" w:rsidR="00E528B2" w:rsidRDefault="00E528B2">
      <w:pPr>
        <w:pStyle w:val="ProductList-Body"/>
      </w:pPr>
    </w:p>
    <w:p w14:paraId="3EEC6616" w14:textId="77777777" w:rsidR="00E528B2" w:rsidRDefault="000975FC">
      <w:pPr>
        <w:pStyle w:val="ProductList-ClauseHeading"/>
        <w:outlineLvl w:val="4"/>
      </w:pPr>
      <w:r>
        <w:t>2.3 Microsoft Azure Services</w:t>
      </w:r>
    </w:p>
    <w:p w14:paraId="0E153C60" w14:textId="77777777" w:rsidR="00E528B2" w:rsidRDefault="000975FC">
      <w:pPr>
        <w:pStyle w:val="ProductList-Body"/>
      </w:pPr>
      <w:r>
        <w:t>Microsoft Azure-voorzieningen kunnen niet worden gecombineerd vanuit meerdere Visual Studio-abonnementen of MSDN-platforms tot één Microsoft Azure-account.</w:t>
      </w:r>
    </w:p>
    <w:p w14:paraId="5FB9F54E" w14:textId="77777777" w:rsidR="00E528B2" w:rsidRDefault="000975FC">
      <w:pPr>
        <w:pStyle w:val="ProductList-Offering1SubSection"/>
        <w:outlineLvl w:val="3"/>
      </w:pPr>
      <w:bookmarkStart w:id="176" w:name="_Sec810"/>
      <w:r>
        <w:t>3. Gebruiksrechten</w:t>
      </w:r>
      <w:bookmarkEnd w:id="176"/>
    </w:p>
    <w:tbl>
      <w:tblPr>
        <w:tblStyle w:val="PURTable"/>
        <w:tblW w:w="0" w:type="dxa"/>
        <w:tblLook w:val="04A0" w:firstRow="1" w:lastRow="0" w:firstColumn="1" w:lastColumn="0" w:noHBand="0" w:noVBand="1"/>
      </w:tblPr>
      <w:tblGrid>
        <w:gridCol w:w="3637"/>
        <w:gridCol w:w="3628"/>
        <w:gridCol w:w="3651"/>
      </w:tblGrid>
      <w:tr w:rsidR="00E528B2" w14:paraId="0662E8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04A7A5" w14:textId="77777777" w:rsidR="00E528B2" w:rsidRDefault="000975F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A05DE0" w14:textId="77777777" w:rsidR="00E528B2" w:rsidRDefault="000975F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3E3ACE" w14:textId="77777777" w:rsidR="00E528B2" w:rsidRDefault="000975FC">
            <w:pPr>
              <w:pStyle w:val="ProductList-TableBody"/>
            </w:pPr>
            <w:r>
              <w:rPr>
                <w:color w:val="404040"/>
              </w:rPr>
              <w:t>Aanvullende software: n.v.t.</w:t>
            </w:r>
          </w:p>
        </w:tc>
      </w:tr>
      <w:tr w:rsidR="00E528B2" w14:paraId="3B6C50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58D97" w14:textId="77777777" w:rsidR="00E528B2" w:rsidRDefault="000975F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58A43" w14:textId="77777777" w:rsidR="00E528B2" w:rsidRDefault="000975FC">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4055ECDA" w14:textId="77777777" w:rsidR="00E528B2" w:rsidRDefault="000975FC">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Office-componenten, Microsoft Advertising SDK</w:t>
            </w:r>
          </w:p>
        </w:tc>
      </w:tr>
      <w:tr w:rsidR="00E528B2" w14:paraId="63C91F36" w14:textId="77777777">
        <w:tc>
          <w:tcPr>
            <w:tcW w:w="4040" w:type="dxa"/>
            <w:tcBorders>
              <w:top w:val="single" w:sz="4" w:space="0" w:color="000000"/>
              <w:left w:val="single" w:sz="4" w:space="0" w:color="000000"/>
              <w:bottom w:val="single" w:sz="4" w:space="0" w:color="000000"/>
              <w:right w:val="single" w:sz="4" w:space="0" w:color="000000"/>
            </w:tcBorders>
          </w:tcPr>
          <w:p w14:paraId="45498DF2" w14:textId="77777777" w:rsidR="00E528B2" w:rsidRDefault="000975F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765F7" w14:textId="77777777" w:rsidR="00E528B2" w:rsidRDefault="00E528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F8189" w14:textId="77777777" w:rsidR="00E528B2" w:rsidRDefault="00E528B2">
            <w:pPr>
              <w:pStyle w:val="ProductList-TableBody"/>
            </w:pPr>
          </w:p>
        </w:tc>
      </w:tr>
    </w:tbl>
    <w:p w14:paraId="35BF4E88" w14:textId="77777777" w:rsidR="00E528B2" w:rsidRDefault="00E528B2">
      <w:pPr>
        <w:pStyle w:val="ProductList-Body"/>
      </w:pPr>
    </w:p>
    <w:p w14:paraId="0734912D" w14:textId="77777777" w:rsidR="00E528B2" w:rsidRDefault="000975FC">
      <w:pPr>
        <w:pStyle w:val="ProductList-ClauseHeading"/>
        <w:outlineLvl w:val="4"/>
      </w:pPr>
      <w:r>
        <w:t>3.1 Bestand BUILDSERVER.TXT</w:t>
      </w:r>
    </w:p>
    <w:p w14:paraId="06B20FB1" w14:textId="77777777" w:rsidR="00E528B2" w:rsidRDefault="000975FC">
      <w:pPr>
        <w:pStyle w:val="ProductList-Body"/>
      </w:pPr>
      <w:r>
        <w:t xml:space="preserve">De Klant mag kopieën van de bestanden in de BuildServer-lijsten op </w:t>
      </w:r>
      <w:hyperlink r:id="rId89">
        <w:r>
          <w:rPr>
            <w:color w:val="00467F"/>
            <w:u w:val="single"/>
          </w:rPr>
          <w:t>http://go.microsoft.com/fwlink/?LinkId=286955</w:t>
        </w:r>
      </w:hyperlink>
      <w:r>
        <w:t xml:space="preserve"> installeren op de buildmachines van de Klant, doch uitsluitend voor het compileren, maken van builds, verifiëren en archiveren van programma's van de Klant of het uitvoeren van kwaliteits- of prestatietesten op de buildmachines in het kader van het buildproces.</w:t>
      </w:r>
    </w:p>
    <w:p w14:paraId="7810B072" w14:textId="77777777" w:rsidR="00E528B2" w:rsidRDefault="00E528B2">
      <w:pPr>
        <w:pStyle w:val="ProductList-Body"/>
      </w:pPr>
    </w:p>
    <w:p w14:paraId="334DF9A1" w14:textId="77777777" w:rsidR="00E528B2" w:rsidRDefault="000975FC">
      <w:pPr>
        <w:pStyle w:val="ProductList-ClauseHeading"/>
        <w:outlineLvl w:val="4"/>
      </w:pPr>
      <w:r>
        <w:t>3.2 Hulpprogramma's</w:t>
      </w:r>
    </w:p>
    <w:p w14:paraId="516E64D6" w14:textId="77777777" w:rsidR="00E528B2" w:rsidRDefault="000975FC">
      <w:pPr>
        <w:pStyle w:val="ProductList-Body"/>
      </w:pPr>
      <w:r>
        <w:t xml:space="preserve">De Klant mag de Hulpprogramma's die worden vermeld op </w:t>
      </w:r>
      <w:hyperlink r:id="rId90">
        <w:r>
          <w:rPr>
            <w:color w:val="00467F"/>
            <w:u w:val="single"/>
          </w:rPr>
          <w:t>http://go.microsoft.com/fwlink/?LinkId=286955</w:t>
        </w:r>
      </w:hyperlink>
      <w:r>
        <w:t xml:space="preserve"> die de Klant ontvangt bij de software kopiëren naar en installeren op andere machines van derden van de Klant, doch uitsluitend voor het verbeteren van fouten in en implementeren van programma's en databases van de Klant die de Klant ontwikkelt met behulp van de software. De Klant moet alle Hulpprogrammaʹs die op het apparaat zijn geïnstalleerd verwijderen wanneer de Klant klaar is met het zoeken naar fouten in het programma, doch uiterlijk 30 dagen nadat de </w:t>
      </w:r>
      <w:r>
        <w:lastRenderedPageBreak/>
        <w:t>Klant deze op het betreffende apparaat heeft geïnstalleerd. Microsoft is niet verantwoordelijk voor gebruik van of toegang tot Hulpprogramma's die de Klant op een apparaat installeert door derden.</w:t>
      </w:r>
    </w:p>
    <w:p w14:paraId="131F4D4C" w14:textId="77777777" w:rsidR="00E528B2" w:rsidRDefault="00E528B2">
      <w:pPr>
        <w:pStyle w:val="ProductList-Body"/>
      </w:pPr>
    </w:p>
    <w:p w14:paraId="32E51123" w14:textId="77777777" w:rsidR="00E528B2" w:rsidRDefault="000975FC">
      <w:pPr>
        <w:pStyle w:val="ProductList-ClauseHeading"/>
        <w:outlineLvl w:val="4"/>
      </w:pPr>
      <w:r>
        <w:t>3.3 Office Professional Plus 2016 – Visual Studio Enterprise-abonnement</w:t>
      </w:r>
    </w:p>
    <w:p w14:paraId="18CF2BDB" w14:textId="77777777" w:rsidR="00E528B2" w:rsidRDefault="000975FC">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Enterprise-abonnement mag daarnaast één exemplaar van Office Professional Plus 2016</w:t>
      </w:r>
      <w:r>
        <w:fldChar w:fldCharType="begin"/>
      </w:r>
      <w:r>
        <w:instrText xml:space="preserve"> XE "Office Professional Plus 2016" </w:instrText>
      </w:r>
      <w:r>
        <w:fldChar w:fldCharType="end"/>
      </w:r>
      <w:r>
        <w:t xml:space="preserve"> op één apparaat installeren en gebruiken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14:paraId="5ED2369D" w14:textId="77777777" w:rsidR="00E528B2" w:rsidRDefault="00E528B2">
      <w:pPr>
        <w:pStyle w:val="ProductList-Body"/>
      </w:pPr>
    </w:p>
    <w:p w14:paraId="41861EDE" w14:textId="77777777" w:rsidR="00E528B2" w:rsidRDefault="000975FC">
      <w:pPr>
        <w:pStyle w:val="ProductList-ClauseHeading"/>
        <w:outlineLvl w:val="4"/>
      </w:pPr>
      <w:r>
        <w:t>3.4 Licentievoorwaarden van derden voor opensourcecomponenten</w:t>
      </w:r>
    </w:p>
    <w:p w14:paraId="515B11D3" w14:textId="77777777" w:rsidR="00E528B2" w:rsidRDefault="000975FC">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2DC7AA10" w14:textId="77777777" w:rsidR="00E528B2" w:rsidRDefault="000975FC">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06"/>
        <w:gridCol w:w="3676"/>
        <w:gridCol w:w="3634"/>
      </w:tblGrid>
      <w:tr w:rsidR="00E528B2" w14:paraId="26FB6E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D3FC8E" w14:textId="77777777" w:rsidR="00E528B2" w:rsidRDefault="000975F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8CBE22" w14:textId="77777777" w:rsidR="00E528B2" w:rsidRDefault="000975FC">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67036E" w14:textId="77777777" w:rsidR="00E528B2" w:rsidRDefault="000975FC">
            <w:pPr>
              <w:pStyle w:val="ProductList-TableBody"/>
            </w:pPr>
            <w:r>
              <w:rPr>
                <w:color w:val="404040"/>
              </w:rPr>
              <w:t>Fail-over rechten: n.v.t.</w:t>
            </w:r>
          </w:p>
        </w:tc>
      </w:tr>
      <w:tr w:rsidR="00E528B2" w14:paraId="452CE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AA3F3" w14:textId="77777777" w:rsidR="00E528B2" w:rsidRDefault="000975F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11305AFA" w14:textId="77777777" w:rsidR="00E528B2" w:rsidRDefault="000975F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1">
              <w:r>
                <w:rPr>
                  <w:color w:val="00467F"/>
                  <w:u w:val="single"/>
                </w:rPr>
                <w:t>Product List - Maart 2014</w:t>
              </w:r>
            </w:hyperlink>
            <w:r>
              <w:t xml:space="preserve"> en </w:t>
            </w:r>
            <w:hyperlink r:id="rId92">
              <w:r>
                <w:rPr>
                  <w:color w:val="00467F"/>
                  <w:u w:val="single"/>
                </w:rPr>
                <w:t>Productvoorwaarden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ED70E" w14:textId="77777777" w:rsidR="00E528B2" w:rsidRDefault="000975FC">
            <w:pPr>
              <w:pStyle w:val="ProductList-TableBody"/>
            </w:pPr>
            <w:r>
              <w:rPr>
                <w:color w:val="404040"/>
              </w:rPr>
              <w:t>Gebruiksrechten voor roaming: n.v.t.</w:t>
            </w:r>
          </w:p>
        </w:tc>
      </w:tr>
      <w:tr w:rsidR="00E528B2" w14:paraId="5A676B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6AC32" w14:textId="77777777" w:rsidR="00E528B2" w:rsidRDefault="000975FC">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14:paraId="51A8FAE4" w14:textId="77777777" w:rsidR="00E528B2" w:rsidRDefault="000975FC">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DD8EA" w14:textId="77777777" w:rsidR="00E528B2" w:rsidRDefault="00E528B2">
            <w:pPr>
              <w:pStyle w:val="ProductList-TableBody"/>
            </w:pPr>
          </w:p>
        </w:tc>
      </w:tr>
    </w:tbl>
    <w:p w14:paraId="4CA3C0DB" w14:textId="77777777" w:rsidR="00E528B2" w:rsidRDefault="00E528B2">
      <w:pPr>
        <w:pStyle w:val="ProductList-Body"/>
      </w:pPr>
    </w:p>
    <w:p w14:paraId="412A6B06" w14:textId="77777777" w:rsidR="00E528B2" w:rsidRDefault="000975FC">
      <w:pPr>
        <w:pStyle w:val="ProductList-ClauseHeading"/>
        <w:outlineLvl w:val="4"/>
      </w:pPr>
      <w:r>
        <w:t>4.1 Recht op Software Assurance</w:t>
      </w:r>
    </w:p>
    <w:p w14:paraId="13589A60" w14:textId="77777777" w:rsidR="00E528B2" w:rsidRDefault="000975FC">
      <w:pPr>
        <w:pStyle w:val="ProductList-Body"/>
      </w:pPr>
      <w:r>
        <w:t xml:space="preserve">Klanten met aflopende SA op een Licentie voor Visual Studio-abonnement of een actief retailabonnement corresponderend met de Visual Studio-aanbiedingen in de Productvoorwaarden kunnen de dekking verlengen op grond van een licentie voor Visual Studio-abonnement. Bij het wijzigen van het abonnementsniveau vervangen de nieuwe gebruiksvoorwaarden de vorige en mag alle software die niet is inbegrepen in het nieuwe 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14:paraId="49271C82" w14:textId="77777777" w:rsidR="00E528B2" w:rsidRDefault="00E528B2">
      <w:pPr>
        <w:pStyle w:val="ProductList-Body"/>
      </w:pPr>
    </w:p>
    <w:p w14:paraId="7C7D7393" w14:textId="77777777" w:rsidR="00E528B2" w:rsidRDefault="000975FC">
      <w:pPr>
        <w:pStyle w:val="ProductList-ClauseHeading"/>
        <w:outlineLvl w:val="4"/>
      </w:pPr>
      <w:r>
        <w:t>4.2 Eeuwigdurende rechten Visual Studio-abonnement</w:t>
      </w:r>
    </w:p>
    <w:p w14:paraId="73C7D220" w14:textId="77777777" w:rsidR="00E528B2" w:rsidRDefault="000975FC">
      <w:pPr>
        <w:pStyle w:val="ProductList-Body"/>
      </w:pPr>
      <w:r>
        <w:t>De rechten van de Klant tot het gebruik van software die is gelicentieerd via een Visual Studio-abonnement, worden permanent zodra de rechten van de Klant tot het gebruik van Visual Studio permanent worden.</w:t>
      </w:r>
    </w:p>
    <w:p w14:paraId="53D4FC0D" w14:textId="77777777" w:rsidR="00E528B2" w:rsidRDefault="00E528B2">
      <w:pPr>
        <w:pStyle w:val="PURBreadcrumb"/>
      </w:pPr>
    </w:p>
    <w:tbl>
      <w:tblPr>
        <w:tblStyle w:val="PURTable"/>
        <w:tblW w:w="0" w:type="dxa"/>
        <w:tblLook w:val="04A0" w:firstRow="1" w:lastRow="0" w:firstColumn="1" w:lastColumn="0" w:noHBand="0" w:noVBand="1"/>
      </w:tblPr>
      <w:tblGrid>
        <w:gridCol w:w="10916"/>
      </w:tblGrid>
      <w:tr w:rsidR="00E528B2" w14:paraId="37D0C9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D66441"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5FDAECE1" w14:textId="77777777" w:rsidR="00E528B2" w:rsidRDefault="00E528B2">
      <w:pPr>
        <w:pStyle w:val="ProductList-Body"/>
      </w:pPr>
    </w:p>
    <w:p w14:paraId="6CBE560B" w14:textId="77777777" w:rsidR="00E528B2" w:rsidRDefault="000975FC">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6378758"/>
      <w:r>
        <w:instrText>Visual Studio Team Foundation Server</w:instrText>
      </w:r>
      <w:bookmarkEnd w:id="179"/>
      <w:r>
        <w:instrText>" \l 3</w:instrText>
      </w:r>
      <w:r>
        <w:fldChar w:fldCharType="end"/>
      </w:r>
    </w:p>
    <w:p w14:paraId="5CF7C9D2" w14:textId="77777777" w:rsidR="00E528B2" w:rsidRDefault="000975FC">
      <w:pPr>
        <w:pStyle w:val="ProductList-Offering1SubSection"/>
        <w:outlineLvl w:val="3"/>
      </w:pPr>
      <w:bookmarkStart w:id="180" w:name="_Sec698"/>
      <w:r>
        <w:t>1. Beschikbaarheid programma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E528B2" w14:paraId="03D7BA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0677CC" w14:textId="77777777" w:rsidR="00E528B2" w:rsidRDefault="000975F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EA645" w14:textId="77777777" w:rsidR="00E528B2" w:rsidRDefault="000975F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DAB1D" w14:textId="77777777" w:rsidR="00E528B2" w:rsidRDefault="000975F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A4FBB" w14:textId="77777777" w:rsidR="00E528B2" w:rsidRDefault="000975F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16465" w14:textId="77777777" w:rsidR="00E528B2" w:rsidRDefault="000975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537A7" w14:textId="77777777" w:rsidR="00E528B2" w:rsidRDefault="000975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4EE05" w14:textId="77777777" w:rsidR="00E528B2" w:rsidRDefault="000975F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BF2F5" w14:textId="77777777" w:rsidR="00E528B2" w:rsidRDefault="000975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4833D" w14:textId="77777777" w:rsidR="00E528B2" w:rsidRDefault="000975F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B73A8" w14:textId="77777777" w:rsidR="00E528B2" w:rsidRDefault="000975F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0CC3A" w14:textId="77777777" w:rsidR="00E528B2" w:rsidRDefault="000975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77887" w14:textId="77777777" w:rsidR="00E528B2" w:rsidRDefault="000975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28B2" w14:paraId="5ECF39D3" w14:textId="77777777">
        <w:tc>
          <w:tcPr>
            <w:tcW w:w="4160" w:type="dxa"/>
            <w:tcBorders>
              <w:top w:val="single" w:sz="6" w:space="0" w:color="FFFFFF"/>
              <w:left w:val="none" w:sz="4" w:space="0" w:color="6E6E6E"/>
              <w:bottom w:val="dashed" w:sz="4" w:space="0" w:color="BFBFBF"/>
              <w:right w:val="none" w:sz="4" w:space="0" w:color="6E6E6E"/>
            </w:tcBorders>
          </w:tcPr>
          <w:p w14:paraId="06159493" w14:textId="77777777" w:rsidR="00E528B2" w:rsidRDefault="000975FC">
            <w:pPr>
              <w:pStyle w:val="ProductList-TableBody"/>
            </w:pPr>
            <w:r>
              <w:rPr>
                <w:color w:val="000000"/>
              </w:rPr>
              <w:t>Visual Studio Team Foundation Server 2018 met SQL Server 2017-technologie</w:t>
            </w:r>
            <w:r>
              <w:fldChar w:fldCharType="begin"/>
            </w:r>
            <w:r>
              <w:instrText xml:space="preserve"> XE "Visual Studio Team Foundation Server 2018 met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F17883" w14:textId="77777777" w:rsidR="00E528B2" w:rsidRDefault="000975FC">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3EA8FA67" w14:textId="77777777" w:rsidR="00E528B2" w:rsidRDefault="00E528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39B1FD3" w14:textId="77777777" w:rsidR="00E528B2" w:rsidRDefault="000975F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120DCC3" w14:textId="77777777" w:rsidR="00E528B2" w:rsidRDefault="000975F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1E91A"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85022"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6D8FB"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EEA9A"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AF27C"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53F0A"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01AC1"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528B2" w14:paraId="4B551B6E" w14:textId="77777777">
        <w:tc>
          <w:tcPr>
            <w:tcW w:w="4160" w:type="dxa"/>
            <w:tcBorders>
              <w:top w:val="dashed" w:sz="4" w:space="0" w:color="BFBFBF"/>
              <w:left w:val="none" w:sz="4" w:space="0" w:color="6E6E6E"/>
              <w:bottom w:val="none" w:sz="4" w:space="0" w:color="BFBFBF"/>
              <w:right w:val="none" w:sz="4" w:space="0" w:color="6E6E6E"/>
            </w:tcBorders>
          </w:tcPr>
          <w:p w14:paraId="4EEA3A14" w14:textId="77777777" w:rsidR="00E528B2" w:rsidRDefault="000975FC">
            <w:pPr>
              <w:pStyle w:val="ProductList-TableBody"/>
            </w:pPr>
            <w:r>
              <w:t>CAL voor Visual Studio Team Foundation Server 2018</w:t>
            </w:r>
            <w:r>
              <w:fldChar w:fldCharType="begin"/>
            </w:r>
            <w:r>
              <w:instrText xml:space="preserve"> XE "CAL voor Visual Studio Team Foundation Server 2018"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0AC2F6B9" w14:textId="77777777" w:rsidR="00E528B2" w:rsidRDefault="000975FC">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747FC86F" w14:textId="77777777" w:rsidR="00E528B2" w:rsidRDefault="00E528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393120" w14:textId="77777777" w:rsidR="00E528B2" w:rsidRDefault="000975F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E1E7A8E" w14:textId="77777777" w:rsidR="00E528B2" w:rsidRDefault="000975F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082EF"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BF37F"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945D3" w14:textId="77777777" w:rsidR="00E528B2" w:rsidRDefault="00E528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87EB4"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18B11"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0F68C"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F3DDC"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1B0A2434" w14:textId="77777777" w:rsidR="00E528B2" w:rsidRDefault="000975FC">
      <w:pPr>
        <w:pStyle w:val="ProductList-Offering1SubSection"/>
        <w:outlineLvl w:val="3"/>
      </w:pPr>
      <w:bookmarkStart w:id="181" w:name="_Sec753"/>
      <w:r>
        <w:t>2. Productvoorwaarden</w:t>
      </w:r>
      <w:bookmarkEnd w:id="181"/>
    </w:p>
    <w:tbl>
      <w:tblPr>
        <w:tblStyle w:val="PURTable"/>
        <w:tblW w:w="0" w:type="dxa"/>
        <w:tblLook w:val="04A0" w:firstRow="1" w:lastRow="0" w:firstColumn="1" w:lastColumn="0" w:noHBand="0" w:noVBand="1"/>
      </w:tblPr>
      <w:tblGrid>
        <w:gridCol w:w="3632"/>
        <w:gridCol w:w="3671"/>
        <w:gridCol w:w="3613"/>
      </w:tblGrid>
      <w:tr w:rsidR="00E528B2" w14:paraId="4B86F9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1B9F2D" w14:textId="77777777" w:rsidR="00E528B2" w:rsidRDefault="000975F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11B67BB5" w14:textId="77777777" w:rsidR="00E528B2" w:rsidRDefault="000975F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B49A0F" w14:textId="77777777" w:rsidR="00E528B2" w:rsidRDefault="000975FC">
            <w:pPr>
              <w:pStyle w:val="ProductList-TableBody"/>
            </w:pPr>
            <w:r>
              <w:rPr>
                <w:color w:val="404040"/>
              </w:rPr>
              <w:t>Down Edition-rechten: n.v.t.</w:t>
            </w:r>
          </w:p>
        </w:tc>
      </w:tr>
      <w:tr w:rsidR="00E528B2" w14:paraId="223CF5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0E56F" w14:textId="77777777" w:rsidR="00E528B2" w:rsidRDefault="000975F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32DE7F3C" w14:textId="77777777" w:rsidR="00E528B2" w:rsidRDefault="000975FC">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CC3E535" w14:textId="77777777" w:rsidR="00E528B2" w:rsidRDefault="000975F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528B2" w14:paraId="4665F2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16121" w14:textId="77777777" w:rsidR="00E528B2" w:rsidRDefault="000975F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7DECC" w14:textId="77777777" w:rsidR="00E528B2" w:rsidRDefault="000975F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AE73C" w14:textId="77777777" w:rsidR="00E528B2" w:rsidRDefault="000975FC">
            <w:pPr>
              <w:pStyle w:val="ProductList-TableBody"/>
            </w:pPr>
            <w:r>
              <w:rPr>
                <w:color w:val="404040"/>
              </w:rPr>
              <w:t>Reductie mogelijk: n.v.t.</w:t>
            </w:r>
          </w:p>
        </w:tc>
      </w:tr>
      <w:tr w:rsidR="00E528B2" w14:paraId="11530E4D" w14:textId="77777777">
        <w:tc>
          <w:tcPr>
            <w:tcW w:w="4040" w:type="dxa"/>
            <w:tcBorders>
              <w:top w:val="single" w:sz="4" w:space="0" w:color="000000"/>
              <w:left w:val="single" w:sz="4" w:space="0" w:color="000000"/>
              <w:bottom w:val="single" w:sz="4" w:space="0" w:color="000000"/>
              <w:right w:val="single" w:sz="4" w:space="0" w:color="000000"/>
            </w:tcBorders>
          </w:tcPr>
          <w:p w14:paraId="501B45FD" w14:textId="77777777" w:rsidR="00E528B2" w:rsidRDefault="000975F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8D9C5" w14:textId="77777777" w:rsidR="00E528B2" w:rsidRDefault="000975F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732C3" w14:textId="77777777" w:rsidR="00E528B2" w:rsidRDefault="000975FC">
            <w:pPr>
              <w:pStyle w:val="ProductList-TableBody"/>
            </w:pPr>
            <w:r>
              <w:rPr>
                <w:color w:val="404040"/>
              </w:rPr>
              <w:t>True-up mogelijk: n.v.t.</w:t>
            </w:r>
          </w:p>
        </w:tc>
      </w:tr>
      <w:tr w:rsidR="00E528B2" w14:paraId="788A1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860F0" w14:textId="77777777" w:rsidR="00E528B2" w:rsidRDefault="000975FC">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B9D2B" w14:textId="77777777" w:rsidR="00E528B2" w:rsidRDefault="00E528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96D7C" w14:textId="77777777" w:rsidR="00E528B2" w:rsidRDefault="00E528B2">
            <w:pPr>
              <w:pStyle w:val="ProductList-TableBody"/>
            </w:pPr>
          </w:p>
        </w:tc>
      </w:tr>
    </w:tbl>
    <w:p w14:paraId="64FE02DF" w14:textId="77777777" w:rsidR="00E528B2" w:rsidRDefault="000975FC">
      <w:pPr>
        <w:pStyle w:val="ProductList-Offering1SubSection"/>
        <w:outlineLvl w:val="3"/>
      </w:pPr>
      <w:bookmarkStart w:id="182" w:name="_Sec811"/>
      <w:r>
        <w:t>3. Gebruiksrechten</w:t>
      </w:r>
      <w:bookmarkEnd w:id="182"/>
    </w:p>
    <w:tbl>
      <w:tblPr>
        <w:tblStyle w:val="PURTable"/>
        <w:tblW w:w="0" w:type="dxa"/>
        <w:tblLook w:val="04A0" w:firstRow="1" w:lastRow="0" w:firstColumn="1" w:lastColumn="0" w:noHBand="0" w:noVBand="1"/>
      </w:tblPr>
      <w:tblGrid>
        <w:gridCol w:w="3637"/>
        <w:gridCol w:w="3631"/>
        <w:gridCol w:w="3648"/>
      </w:tblGrid>
      <w:tr w:rsidR="00E528B2" w14:paraId="7FB8DE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C11F84" w14:textId="77777777" w:rsidR="00E528B2" w:rsidRDefault="000975F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EE30A7C" w14:textId="77777777" w:rsidR="00E528B2" w:rsidRDefault="000975F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5715F084" w14:textId="77777777" w:rsidR="00E528B2" w:rsidRDefault="000975FC">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w:t>
            </w:r>
          </w:p>
        </w:tc>
      </w:tr>
      <w:tr w:rsidR="00E528B2" w14:paraId="1032AD57" w14:textId="77777777">
        <w:tc>
          <w:tcPr>
            <w:tcW w:w="4040" w:type="dxa"/>
            <w:tcBorders>
              <w:top w:val="single" w:sz="4" w:space="0" w:color="000000"/>
              <w:left w:val="single" w:sz="4" w:space="0" w:color="000000"/>
              <w:bottom w:val="single" w:sz="4" w:space="0" w:color="000000"/>
              <w:right w:val="single" w:sz="4" w:space="0" w:color="000000"/>
            </w:tcBorders>
          </w:tcPr>
          <w:p w14:paraId="7229B556" w14:textId="77777777" w:rsidR="00E528B2" w:rsidRDefault="000975FC">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51E9083" w14:textId="77777777" w:rsidR="00E528B2" w:rsidRDefault="000975F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14:paraId="409ADD90" w14:textId="77777777" w:rsidR="00E528B2" w:rsidRDefault="000975FC">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E528B2" w14:paraId="7D7E6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095C9" w14:textId="77777777" w:rsidR="00E528B2" w:rsidRDefault="000975FC">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EF5D1" w14:textId="77777777" w:rsidR="00E528B2" w:rsidRDefault="00E528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93CCD" w14:textId="77777777" w:rsidR="00E528B2" w:rsidRDefault="00E528B2">
            <w:pPr>
              <w:pStyle w:val="ProductList-TableBody"/>
            </w:pPr>
          </w:p>
        </w:tc>
      </w:tr>
    </w:tbl>
    <w:p w14:paraId="757063A9" w14:textId="77777777" w:rsidR="00E528B2" w:rsidRDefault="00E528B2">
      <w:pPr>
        <w:pStyle w:val="ProductList-Body"/>
      </w:pPr>
    </w:p>
    <w:p w14:paraId="73AC4367" w14:textId="77777777" w:rsidR="00E528B2" w:rsidRDefault="000975FC">
      <w:pPr>
        <w:pStyle w:val="ProductList-ClauseHeading"/>
        <w:outlineLvl w:val="4"/>
      </w:pPr>
      <w:r>
        <w:t>3.1 Toegang tot Serversoftware</w:t>
      </w:r>
    </w:p>
    <w:tbl>
      <w:tblPr>
        <w:tblStyle w:val="PURTable"/>
        <w:tblW w:w="0" w:type="dxa"/>
        <w:tblLook w:val="04A0" w:firstRow="1" w:lastRow="0" w:firstColumn="1" w:lastColumn="0" w:noHBand="0" w:noVBand="1"/>
      </w:tblPr>
      <w:tblGrid>
        <w:gridCol w:w="3700"/>
        <w:gridCol w:w="3616"/>
        <w:gridCol w:w="3600"/>
      </w:tblGrid>
      <w:tr w:rsidR="00E528B2" w14:paraId="4EE2BB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A2ADBF" w14:textId="77777777" w:rsidR="00E528B2" w:rsidRDefault="000975FC">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25F03E72" w14:textId="77777777" w:rsidR="00E528B2" w:rsidRDefault="000975FC">
            <w:pPr>
              <w:pStyle w:val="ProductList-TableBody"/>
            </w:pPr>
            <w:r>
              <w:t>CAL voor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0C986EE3" w14:textId="77777777" w:rsidR="00E528B2" w:rsidRDefault="000975FC">
            <w:pPr>
              <w:pStyle w:val="ProductList-TableBody"/>
            </w:pPr>
            <w:r>
              <w:t>Azure DevOps Services – betaalde gebruiker</w:t>
            </w:r>
          </w:p>
        </w:tc>
      </w:tr>
    </w:tbl>
    <w:p w14:paraId="6B377133" w14:textId="77777777" w:rsidR="00E528B2" w:rsidRDefault="00E528B2">
      <w:pPr>
        <w:pStyle w:val="ProductList-Body"/>
      </w:pPr>
    </w:p>
    <w:p w14:paraId="48FEACA2" w14:textId="77777777" w:rsidR="00E528B2" w:rsidRDefault="000975FC">
      <w:pPr>
        <w:pStyle w:val="ProductList-SubClauseHeading"/>
        <w:outlineLvl w:val="5"/>
      </w:pPr>
      <w:r>
        <w:lastRenderedPageBreak/>
        <w:t>3.1.1 Aanvullende functionaliteit</w:t>
      </w:r>
    </w:p>
    <w:p w14:paraId="6D31AD79" w14:textId="77777777" w:rsidR="00E528B2" w:rsidRDefault="000975FC">
      <w:pPr>
        <w:pStyle w:val="ProductList-BodyIndented"/>
      </w:pPr>
      <w:r>
        <w:t>Test Management</w:t>
      </w:r>
    </w:p>
    <w:tbl>
      <w:tblPr>
        <w:tblStyle w:val="PURTable0"/>
        <w:tblW w:w="0" w:type="dxa"/>
        <w:tblLook w:val="04A0" w:firstRow="1" w:lastRow="0" w:firstColumn="1" w:lastColumn="0" w:noHBand="0" w:noVBand="1"/>
      </w:tblPr>
      <w:tblGrid>
        <w:gridCol w:w="3544"/>
        <w:gridCol w:w="3506"/>
        <w:gridCol w:w="3506"/>
      </w:tblGrid>
      <w:tr w:rsidR="00E528B2" w14:paraId="6BC9B8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D8E701" w14:textId="77777777" w:rsidR="00E528B2" w:rsidRDefault="000975FC">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0D22E882" w14:textId="77777777" w:rsidR="00E528B2" w:rsidRDefault="000975FC">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0F3E8039" w14:textId="77777777" w:rsidR="00E528B2" w:rsidRDefault="000975FC">
            <w:pPr>
              <w:pStyle w:val="ProductList-TableBody"/>
            </w:pPr>
            <w:r>
              <w:t>Visual Studio Enterprise-abonnement</w:t>
            </w:r>
          </w:p>
        </w:tc>
      </w:tr>
      <w:tr w:rsidR="00E528B2" w14:paraId="266F3AC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BD2C51" w14:textId="77777777" w:rsidR="00E528B2" w:rsidRDefault="00E528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59F6DE" w14:textId="77777777" w:rsidR="00E528B2" w:rsidRDefault="000975FC">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14:paraId="0E607B84" w14:textId="77777777" w:rsidR="00E528B2" w:rsidRDefault="000975FC">
            <w:pPr>
              <w:pStyle w:val="ProductList-TableBody"/>
            </w:pPr>
            <w:r>
              <w:t>Azure DevOps Services Test Manager – betaalde gebruiker</w:t>
            </w:r>
          </w:p>
        </w:tc>
      </w:tr>
    </w:tbl>
    <w:p w14:paraId="142E3371" w14:textId="77777777" w:rsidR="00E528B2" w:rsidRDefault="00E528B2">
      <w:pPr>
        <w:pStyle w:val="ProductList-BodyIndented"/>
      </w:pPr>
    </w:p>
    <w:p w14:paraId="4B783F68" w14:textId="77777777" w:rsidR="00E528B2" w:rsidRDefault="000975FC">
      <w:pPr>
        <w:pStyle w:val="ProductList-SubClauseHeading"/>
        <w:outlineLvl w:val="5"/>
      </w:pPr>
      <w:r>
        <w:t>3.1.2 Aanvullende functionaliteit</w:t>
      </w:r>
    </w:p>
    <w:p w14:paraId="5F254BF3" w14:textId="77777777" w:rsidR="00E528B2" w:rsidRDefault="000975FC">
      <w:pPr>
        <w:pStyle w:val="ProductList-BodyIndented"/>
      </w:pPr>
      <w:r>
        <w:t>Pakketbeheer</w:t>
      </w:r>
    </w:p>
    <w:tbl>
      <w:tblPr>
        <w:tblStyle w:val="PURTable0"/>
        <w:tblW w:w="0" w:type="dxa"/>
        <w:tblLook w:val="04A0" w:firstRow="1" w:lastRow="0" w:firstColumn="1" w:lastColumn="0" w:noHBand="0" w:noVBand="1"/>
      </w:tblPr>
      <w:tblGrid>
        <w:gridCol w:w="3542"/>
        <w:gridCol w:w="3504"/>
        <w:gridCol w:w="3510"/>
      </w:tblGrid>
      <w:tr w:rsidR="00E528B2" w14:paraId="0F7FDB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DF9AF2" w14:textId="77777777" w:rsidR="00E528B2" w:rsidRDefault="000975FC">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0147FE73" w14:textId="77777777" w:rsidR="00E528B2" w:rsidRDefault="000975FC">
            <w:pPr>
              <w:pStyle w:val="ProductList-TableBody"/>
            </w:pPr>
            <w:r>
              <w:t>Visual Studio Enterprise-abonnement</w:t>
            </w:r>
          </w:p>
        </w:tc>
        <w:tc>
          <w:tcPr>
            <w:tcW w:w="4040" w:type="dxa"/>
            <w:tcBorders>
              <w:top w:val="single" w:sz="18" w:space="0" w:color="0072C6"/>
              <w:left w:val="none" w:sz="4" w:space="0" w:color="000000"/>
              <w:bottom w:val="single" w:sz="4" w:space="0" w:color="000000"/>
              <w:right w:val="single" w:sz="4" w:space="0" w:color="000000"/>
            </w:tcBorders>
          </w:tcPr>
          <w:p w14:paraId="41F92EA9" w14:textId="77777777" w:rsidR="00E528B2" w:rsidRDefault="000975FC">
            <w:pPr>
              <w:pStyle w:val="ProductList-TableBody"/>
            </w:pPr>
            <w:r>
              <w:t>Betalende gebruiker van Azure DevOps Services Package Management</w:t>
            </w:r>
          </w:p>
        </w:tc>
      </w:tr>
    </w:tbl>
    <w:p w14:paraId="371AFEFF" w14:textId="77777777" w:rsidR="00E528B2" w:rsidRDefault="00E528B2">
      <w:pPr>
        <w:pStyle w:val="ProductList-BodyIndented"/>
      </w:pPr>
    </w:p>
    <w:p w14:paraId="21B5483E" w14:textId="77777777" w:rsidR="00E528B2" w:rsidRDefault="000975FC">
      <w:pPr>
        <w:pStyle w:val="ProductList-ClauseHeading"/>
        <w:outlineLvl w:val="4"/>
      </w:pPr>
      <w:r>
        <w:t>3.2 Gebruik waarvoor geen CAL's vereist zijn</w:t>
      </w:r>
    </w:p>
    <w:p w14:paraId="42A13090" w14:textId="77777777" w:rsidR="00E528B2" w:rsidRDefault="000975FC">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Team Foundation Server Reporting; toegang tot Azure DevOps Services via een Team Foundation Server 2018-proxy; verlenen van goedkeuring aan fasen als onderdeel van de Release Management-pipeline; en toegang tot Visual Studio Team Foundation Server door middel van een gegroepeerde verbinding vanuit een andere geïntegreerde toepassing of dienst.</w:t>
      </w:r>
    </w:p>
    <w:p w14:paraId="3CD0ED70" w14:textId="77777777" w:rsidR="00E528B2" w:rsidRDefault="00E528B2">
      <w:pPr>
        <w:pStyle w:val="ProductList-Body"/>
      </w:pPr>
    </w:p>
    <w:p w14:paraId="3631B575" w14:textId="77777777" w:rsidR="00E528B2" w:rsidRDefault="000975FC">
      <w:pPr>
        <w:pStyle w:val="ProductList-ClauseHeading"/>
        <w:outlineLvl w:val="4"/>
      </w:pPr>
      <w:r>
        <w:t>3.3 SQL-servertechnologie</w:t>
      </w:r>
    </w:p>
    <w:p w14:paraId="2C0B2631" w14:textId="77777777" w:rsidR="00E528B2" w:rsidRDefault="000975FC">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OSE voor het beperkte doeleinde van het ondersteunen van het betreffende Product en enig ander Product waarin SQL Server-databasesoftware is opgenomen.</w:t>
      </w:r>
    </w:p>
    <w:p w14:paraId="42C4F3BA" w14:textId="77777777" w:rsidR="00E528B2" w:rsidRDefault="00E528B2">
      <w:pPr>
        <w:pStyle w:val="ProductList-Body"/>
      </w:pPr>
    </w:p>
    <w:p w14:paraId="18C6FCD1" w14:textId="77777777" w:rsidR="00E528B2" w:rsidRDefault="000975FC">
      <w:pPr>
        <w:pStyle w:val="ProductList-ClauseHeading"/>
        <w:outlineLvl w:val="4"/>
      </w:pPr>
      <w:r>
        <w:t>3.4 Licentievoorwaarden van derden voor opensourcecomponenten</w:t>
      </w:r>
    </w:p>
    <w:p w14:paraId="24DD9407" w14:textId="77777777" w:rsidR="00E528B2" w:rsidRDefault="000975FC">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63848990" w14:textId="77777777" w:rsidR="00E528B2" w:rsidRDefault="00E528B2">
      <w:pPr>
        <w:pStyle w:val="ProductList-Body"/>
      </w:pPr>
    </w:p>
    <w:p w14:paraId="6E9E3BEA" w14:textId="77777777" w:rsidR="00E528B2" w:rsidRDefault="000975FC">
      <w:pPr>
        <w:pStyle w:val="ProductList-ClauseHeading"/>
        <w:outlineLvl w:val="4"/>
      </w:pPr>
      <w:r>
        <w:t>3.5 Visual Studio Team Foundation Server Build Services</w:t>
      </w:r>
    </w:p>
    <w:p w14:paraId="476D81B5" w14:textId="77777777" w:rsidR="00E528B2" w:rsidRDefault="000975FC">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Enterprise-abonnement, Visual Studio Professional-abonnement, Visual Studio Enterprise (maand- of jaarabonnement) of Visual Studio Professional (maand- of jaarabonnement) heeft, mag de Klant tevens de Visual Studio-software installeren en toegang ertoe en gebruik ervan toestaan als onderdeel van Team Foundation Server 2018 Build Services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Team Foundation Server 2018.</w:t>
      </w:r>
    </w:p>
    <w:p w14:paraId="4F15E6C7" w14:textId="77777777" w:rsidR="00E528B2" w:rsidRDefault="00E528B2">
      <w:pPr>
        <w:pStyle w:val="ProductList-Body"/>
      </w:pPr>
    </w:p>
    <w:p w14:paraId="16433AF6" w14:textId="77777777" w:rsidR="00E528B2" w:rsidRDefault="000975FC">
      <w:pPr>
        <w:pStyle w:val="ProductList-ClauseHeading"/>
        <w:outlineLvl w:val="4"/>
      </w:pPr>
      <w:r>
        <w:t>3.6 Release Management</w:t>
      </w:r>
    </w:p>
    <w:p w14:paraId="2C399A9A" w14:textId="77777777" w:rsidR="00E528B2" w:rsidRDefault="000975FC">
      <w:pPr>
        <w:pStyle w:val="ProductList-Body"/>
      </w:pPr>
      <w:r>
        <w:t>In Visual Studio Team Foundation Server is één gelijktijdige implementatie inbegrepen door middel van de functie Release Management. Elk van de volgende opties levert een extra gelijktijdige implementatie per licentie op:</w:t>
      </w:r>
    </w:p>
    <w:p w14:paraId="38ECD85E" w14:textId="77777777" w:rsidR="00E528B2" w:rsidRDefault="000975FC" w:rsidP="000975FC">
      <w:pPr>
        <w:pStyle w:val="ProductList-Bullet"/>
        <w:numPr>
          <w:ilvl w:val="0"/>
          <w:numId w:val="22"/>
        </w:numPr>
      </w:pPr>
      <w:r>
        <w:t>Visual Studio Enterprise-abonnement</w:t>
      </w:r>
    </w:p>
    <w:p w14:paraId="7135607E" w14:textId="77777777" w:rsidR="00E528B2" w:rsidRDefault="000975FC" w:rsidP="000975FC">
      <w:pPr>
        <w:pStyle w:val="ProductList-Bullet"/>
        <w:numPr>
          <w:ilvl w:val="0"/>
          <w:numId w:val="22"/>
        </w:numPr>
      </w:pPr>
      <w:r>
        <w:t>Visual Studio Enterprise (maand- of jaarabonnement)</w:t>
      </w:r>
    </w:p>
    <w:p w14:paraId="27C3B384" w14:textId="77777777" w:rsidR="00E528B2" w:rsidRDefault="000975FC" w:rsidP="000975FC">
      <w:pPr>
        <w:pStyle w:val="ProductList-Bullet"/>
        <w:numPr>
          <w:ilvl w:val="0"/>
          <w:numId w:val="22"/>
        </w:numPr>
      </w:pPr>
      <w:r>
        <w:t>Azure Pipelines (betaalde instance)</w:t>
      </w:r>
    </w:p>
    <w:p w14:paraId="19CA9E9B" w14:textId="77777777" w:rsidR="00E528B2" w:rsidRDefault="00E528B2">
      <w:pPr>
        <w:pStyle w:val="ProductList-Body"/>
      </w:pPr>
    </w:p>
    <w:p w14:paraId="0D335702" w14:textId="77777777" w:rsidR="00E528B2" w:rsidRDefault="000975FC">
      <w:pPr>
        <w:pStyle w:val="ProductList-ClauseHeading"/>
        <w:outlineLvl w:val="4"/>
      </w:pPr>
      <w:r>
        <w:t>3.7 Pakketbeheer</w:t>
      </w:r>
    </w:p>
    <w:p w14:paraId="059DB222" w14:textId="77777777" w:rsidR="00E528B2" w:rsidRDefault="000975FC">
      <w:pPr>
        <w:pStyle w:val="ProductList-Body"/>
      </w:pPr>
      <w:r>
        <w:t>In elke Visual Studio Team Foundation Server-licentie is het recht inbegrepen voor het gebruik van Package Management door maximaal vijf gebruikers of apparaten.</w:t>
      </w:r>
    </w:p>
    <w:p w14:paraId="0DC783FE" w14:textId="77777777" w:rsidR="00E528B2" w:rsidRDefault="00E528B2">
      <w:pPr>
        <w:pStyle w:val="ProductList-Body"/>
      </w:pPr>
    </w:p>
    <w:p w14:paraId="3A1F5F3F" w14:textId="77777777" w:rsidR="00E528B2" w:rsidRDefault="000975FC">
      <w:pPr>
        <w:pStyle w:val="ProductList-ClauseHeading"/>
        <w:outlineLvl w:val="4"/>
      </w:pPr>
      <w:r>
        <w:t>3.8 Aanvullende software</w:t>
      </w:r>
    </w:p>
    <w:tbl>
      <w:tblPr>
        <w:tblStyle w:val="PURTable"/>
        <w:tblW w:w="0" w:type="dxa"/>
        <w:tblLook w:val="04A0" w:firstRow="1" w:lastRow="0" w:firstColumn="1" w:lastColumn="0" w:noHBand="0" w:noVBand="1"/>
      </w:tblPr>
      <w:tblGrid>
        <w:gridCol w:w="3692"/>
        <w:gridCol w:w="3612"/>
        <w:gridCol w:w="3612"/>
      </w:tblGrid>
      <w:tr w:rsidR="00E528B2" w14:paraId="77231F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95C1A9" w14:textId="77777777" w:rsidR="00E528B2" w:rsidRDefault="000975FC">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6C335F10" w14:textId="77777777" w:rsidR="00E528B2" w:rsidRDefault="00E528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9D2CD85" w14:textId="77777777" w:rsidR="00E528B2" w:rsidRDefault="00E528B2">
            <w:pPr>
              <w:pStyle w:val="ProductList-TableBody"/>
            </w:pPr>
          </w:p>
        </w:tc>
      </w:tr>
    </w:tbl>
    <w:p w14:paraId="197FA725" w14:textId="77777777" w:rsidR="00E528B2" w:rsidRDefault="000975FC">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21"/>
        <w:gridCol w:w="3755"/>
        <w:gridCol w:w="3555"/>
        <w:gridCol w:w="85"/>
      </w:tblGrid>
      <w:tr w:rsidR="00E528B2" w14:paraId="51AC315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13BEE6A" w14:textId="77777777" w:rsidR="00E528B2" w:rsidRDefault="000975F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36264A" w14:textId="77777777" w:rsidR="00E528B2" w:rsidRDefault="000975F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6786D3" w14:textId="77777777" w:rsidR="00E528B2" w:rsidRDefault="000975FC">
            <w:pPr>
              <w:pStyle w:val="ProductList-TableBody"/>
            </w:pPr>
            <w:r>
              <w:rPr>
                <w:color w:val="404040"/>
              </w:rPr>
              <w:t>Fail-over rechten: n.v.t.</w:t>
            </w:r>
          </w:p>
        </w:tc>
      </w:tr>
      <w:tr w:rsidR="00E528B2" w14:paraId="25BA985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5EE65B2" w14:textId="77777777" w:rsidR="00E528B2" w:rsidRDefault="000975FC">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35C03E3F" w14:textId="77777777" w:rsidR="00E528B2" w:rsidRDefault="000975F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3">
              <w:r>
                <w:rPr>
                  <w:color w:val="00467F"/>
                  <w:u w:val="single"/>
                </w:rPr>
                <w:t>Productvoorwaarden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0D5E6" w14:textId="77777777" w:rsidR="00E528B2" w:rsidRDefault="000975FC">
            <w:pPr>
              <w:pStyle w:val="ProductList-TableBody"/>
            </w:pPr>
            <w:r>
              <w:rPr>
                <w:color w:val="404040"/>
              </w:rPr>
              <w:t>Gebruiksrechten voor roaming: n.v.t.</w:t>
            </w:r>
          </w:p>
        </w:tc>
      </w:tr>
      <w:tr w:rsidR="00E528B2" w14:paraId="0001E8D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2724B5F" w14:textId="77777777" w:rsidR="00E528B2" w:rsidRDefault="000975FC">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23D39" w14:textId="77777777" w:rsidR="00E528B2" w:rsidRDefault="000975F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39903" w14:textId="77777777" w:rsidR="00E528B2" w:rsidRDefault="00E528B2">
            <w:pPr>
              <w:pStyle w:val="ProductList-TableBody"/>
            </w:pPr>
          </w:p>
        </w:tc>
      </w:tr>
      <w:tr w:rsidR="00E528B2" w14:paraId="746B7781" w14:textId="77777777">
        <w:tc>
          <w:tcPr>
            <w:tcW w:w="12240" w:type="dxa"/>
            <w:gridSpan w:val="4"/>
            <w:tcBorders>
              <w:top w:val="none" w:sz="4" w:space="0" w:color="6E6E6E"/>
              <w:left w:val="none" w:sz="4" w:space="0" w:color="6E6E6E"/>
              <w:bottom w:val="none" w:sz="4" w:space="0" w:color="6E6E6E"/>
              <w:right w:val="none" w:sz="4" w:space="0" w:color="6E6E6E"/>
            </w:tcBorders>
          </w:tcPr>
          <w:p w14:paraId="644DAD3C" w14:textId="77777777" w:rsidR="00E528B2" w:rsidRDefault="00E528B2">
            <w:pPr>
              <w:pStyle w:val="PURBreadcrumb"/>
            </w:pPr>
          </w:p>
          <w:tbl>
            <w:tblPr>
              <w:tblW w:w="0" w:type="dxa"/>
              <w:tblLook w:val="04A0" w:firstRow="1" w:lastRow="0" w:firstColumn="1" w:lastColumn="0" w:noHBand="0" w:noVBand="1"/>
            </w:tblPr>
            <w:tblGrid>
              <w:gridCol w:w="10800"/>
            </w:tblGrid>
            <w:tr w:rsidR="00E528B2" w14:paraId="5D4F75C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2FBB4B0"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4C65B206" w14:textId="77777777" w:rsidR="00E528B2" w:rsidRDefault="00E528B2">
            <w:pPr>
              <w:pStyle w:val="ProductList-TableBody"/>
            </w:pPr>
          </w:p>
        </w:tc>
      </w:tr>
    </w:tbl>
    <w:p w14:paraId="59D47C35" w14:textId="77777777" w:rsidR="00E528B2" w:rsidRDefault="00E528B2">
      <w:pPr>
        <w:pStyle w:val="ProductList-Body"/>
      </w:pPr>
    </w:p>
    <w:p w14:paraId="47ADF045" w14:textId="77777777" w:rsidR="00E528B2" w:rsidRDefault="000975FC">
      <w:pPr>
        <w:pStyle w:val="ProductList-OfferingGroupHeading"/>
        <w:outlineLvl w:val="1"/>
      </w:pPr>
      <w:bookmarkStart w:id="184" w:name="_Sec618"/>
      <w:r>
        <w:lastRenderedPageBreak/>
        <w:t>Windows</w:t>
      </w:r>
      <w:bookmarkEnd w:id="184"/>
      <w:r>
        <w:fldChar w:fldCharType="begin"/>
      </w:r>
      <w:r>
        <w:instrText xml:space="preserve"> TC "</w:instrText>
      </w:r>
      <w:bookmarkStart w:id="185" w:name="_Toc536378759"/>
      <w:r>
        <w:instrText>Windows</w:instrText>
      </w:r>
      <w:bookmarkEnd w:id="185"/>
      <w:r>
        <w:instrText>" \l 2</w:instrText>
      </w:r>
      <w:r>
        <w:fldChar w:fldCharType="end"/>
      </w:r>
    </w:p>
    <w:p w14:paraId="76E759EF" w14:textId="77777777" w:rsidR="00E528B2" w:rsidRDefault="000975FC">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536378760"/>
      <w:r>
        <w:instrText>Windows Desktop Operating System</w:instrText>
      </w:r>
      <w:bookmarkEnd w:id="187"/>
      <w:r>
        <w:instrText>" \l 3</w:instrText>
      </w:r>
      <w:r>
        <w:fldChar w:fldCharType="end"/>
      </w:r>
    </w:p>
    <w:p w14:paraId="247221FB" w14:textId="77777777" w:rsidR="00E528B2" w:rsidRDefault="000975FC">
      <w:pPr>
        <w:pStyle w:val="ProductList-Offering1SubSection"/>
        <w:outlineLvl w:val="3"/>
      </w:pPr>
      <w:bookmarkStart w:id="188" w:name="_Sec700"/>
      <w:r>
        <w:t>1. Beschikbaarheid programma</w:t>
      </w:r>
      <w:bookmarkEnd w:id="188"/>
    </w:p>
    <w:tbl>
      <w:tblPr>
        <w:tblStyle w:val="PURTable"/>
        <w:tblW w:w="0" w:type="dxa"/>
        <w:tblLook w:val="04A0" w:firstRow="1" w:lastRow="0" w:firstColumn="1" w:lastColumn="0" w:noHBand="0" w:noVBand="1"/>
      </w:tblPr>
      <w:tblGrid>
        <w:gridCol w:w="3661"/>
        <w:gridCol w:w="610"/>
        <w:gridCol w:w="599"/>
        <w:gridCol w:w="601"/>
        <w:gridCol w:w="590"/>
        <w:gridCol w:w="597"/>
        <w:gridCol w:w="601"/>
        <w:gridCol w:w="609"/>
        <w:gridCol w:w="634"/>
        <w:gridCol w:w="617"/>
        <w:gridCol w:w="604"/>
        <w:gridCol w:w="596"/>
        <w:gridCol w:w="597"/>
      </w:tblGrid>
      <w:tr w:rsidR="00E528B2" w14:paraId="3C889EE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98E7346" w14:textId="77777777" w:rsidR="00E528B2" w:rsidRDefault="000975FC">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E91D24" w14:textId="77777777" w:rsidR="00E528B2" w:rsidRDefault="000975F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0FF0AE" w14:textId="77777777" w:rsidR="00E528B2" w:rsidRDefault="000975F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910DC3" w14:textId="77777777" w:rsidR="00E528B2" w:rsidRDefault="000975F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C9E7C7" w14:textId="77777777" w:rsidR="00E528B2" w:rsidRDefault="000975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CD9364" w14:textId="77777777" w:rsidR="00E528B2" w:rsidRDefault="000975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9C0B7D" w14:textId="77777777" w:rsidR="00E528B2" w:rsidRDefault="000975F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71A209" w14:textId="77777777" w:rsidR="00E528B2" w:rsidRDefault="000975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621520" w14:textId="77777777" w:rsidR="00E528B2" w:rsidRDefault="000975FC">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D14F02" w14:textId="77777777" w:rsidR="00E528B2" w:rsidRDefault="000975F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D0C629" w14:textId="77777777" w:rsidR="00E528B2" w:rsidRDefault="000975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4EE2D8" w14:textId="77777777" w:rsidR="00E528B2" w:rsidRDefault="000975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614B09" w14:textId="77777777" w:rsidR="00E528B2" w:rsidRDefault="000975F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528B2" w14:paraId="005A27D0" w14:textId="77777777">
        <w:tc>
          <w:tcPr>
            <w:tcW w:w="3920" w:type="dxa"/>
            <w:tcBorders>
              <w:top w:val="single" w:sz="9" w:space="0" w:color="FFFFFF"/>
              <w:left w:val="single" w:sz="9" w:space="0" w:color="FFFFFF"/>
              <w:bottom w:val="dashed" w:sz="4" w:space="0" w:color="BFBFBF"/>
              <w:right w:val="single" w:sz="9" w:space="0" w:color="FFFFFF"/>
            </w:tcBorders>
          </w:tcPr>
          <w:p w14:paraId="60456095" w14:textId="77777777" w:rsidR="00E528B2" w:rsidRDefault="000975FC">
            <w:pPr>
              <w:pStyle w:val="ProductList-TableBody"/>
            </w:pPr>
            <w:r>
              <w:t>Windows 10 Pro</w:t>
            </w:r>
            <w:r>
              <w:fldChar w:fldCharType="begin"/>
            </w:r>
            <w:r>
              <w:instrText xml:space="preserve"> XE "Windows 10 Pro"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14:paraId="60970B58" w14:textId="77777777" w:rsidR="00E528B2" w:rsidRDefault="000975F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D9B194B" w14:textId="77777777" w:rsidR="00E528B2" w:rsidRDefault="000975F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226226B" w14:textId="77777777" w:rsidR="00E528B2" w:rsidRDefault="00E528B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C034A58"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80C40"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ADDDF"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EA00E"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F3671"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86278"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67221"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54258"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EE23E" w14:textId="77777777" w:rsidR="00E528B2" w:rsidRDefault="00E528B2">
            <w:pPr>
              <w:pStyle w:val="ProductList-TableBody"/>
              <w:jc w:val="center"/>
            </w:pPr>
          </w:p>
        </w:tc>
      </w:tr>
      <w:tr w:rsidR="00E528B2" w14:paraId="7C43A7AB" w14:textId="77777777">
        <w:tc>
          <w:tcPr>
            <w:tcW w:w="3920" w:type="dxa"/>
            <w:tcBorders>
              <w:top w:val="dashed" w:sz="4" w:space="0" w:color="BFBFBF"/>
              <w:left w:val="single" w:sz="9" w:space="0" w:color="FFFFFF"/>
              <w:bottom w:val="dashed" w:sz="4" w:space="0" w:color="BFBFBF"/>
              <w:right w:val="single" w:sz="9" w:space="0" w:color="FFFFFF"/>
            </w:tcBorders>
          </w:tcPr>
          <w:p w14:paraId="1DB60E63" w14:textId="77777777" w:rsidR="00E528B2" w:rsidRDefault="000975FC">
            <w:pPr>
              <w:pStyle w:val="ProductList-TableBody"/>
            </w:pPr>
            <w:r>
              <w:rPr>
                <w:color w:val="000000"/>
              </w:rPr>
              <w:t>Windows 10 Enterprise LTSC 2019 (per Apparaat)</w:t>
            </w:r>
            <w:r>
              <w:fldChar w:fldCharType="begin"/>
            </w:r>
            <w:r>
              <w:instrText xml:space="preserve"> XE "Windows 10 Enterprise LTSC 2019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52ABCE" w14:textId="77777777" w:rsidR="00E528B2" w:rsidRDefault="000975F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95DCC5" w14:textId="77777777" w:rsidR="00E528B2" w:rsidRDefault="000975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4350CD" w14:textId="77777777" w:rsidR="00E528B2" w:rsidRDefault="00E528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7F9D25"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C51A9"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5833C"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8492B"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BF58E"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7F0AC"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8D724"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2660E"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20917" w14:textId="77777777" w:rsidR="00E528B2" w:rsidRDefault="00E528B2">
            <w:pPr>
              <w:pStyle w:val="ProductList-TableBody"/>
              <w:jc w:val="center"/>
            </w:pPr>
          </w:p>
        </w:tc>
      </w:tr>
      <w:tr w:rsidR="00E528B2" w14:paraId="6FC59638" w14:textId="77777777">
        <w:tc>
          <w:tcPr>
            <w:tcW w:w="3920" w:type="dxa"/>
            <w:tcBorders>
              <w:top w:val="dashed" w:sz="4" w:space="0" w:color="BFBFBF"/>
              <w:left w:val="single" w:sz="9" w:space="0" w:color="FFFFFF"/>
              <w:bottom w:val="dashed" w:sz="4" w:space="0" w:color="BFBFBF"/>
              <w:right w:val="single" w:sz="9" w:space="0" w:color="FFFFFF"/>
            </w:tcBorders>
          </w:tcPr>
          <w:p w14:paraId="4A84561D" w14:textId="77777777" w:rsidR="00E528B2" w:rsidRDefault="000975FC">
            <w:pPr>
              <w:pStyle w:val="ProductList-TableBody"/>
            </w:pPr>
            <w:r>
              <w:rPr>
                <w:color w:val="000000"/>
              </w:rPr>
              <w:t>Windows 10 Enterprise (per Apparaat)</w:t>
            </w:r>
            <w:r>
              <w:fldChar w:fldCharType="begin"/>
            </w:r>
            <w:r>
              <w:instrText xml:space="preserve"> XE "Windows 10 Enterprise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E86E47" w14:textId="77777777" w:rsidR="00E528B2" w:rsidRDefault="000975F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CDB682B" w14:textId="77777777" w:rsidR="00E528B2" w:rsidRDefault="000975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38134F" w14:textId="77777777" w:rsidR="00E528B2" w:rsidRDefault="00E528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49A7CC"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71EBF"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32C80"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EFD4B"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81B70" w14:textId="77777777" w:rsidR="00E528B2" w:rsidRDefault="000975F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14E77" w14:textId="77777777" w:rsidR="00E528B2" w:rsidRDefault="000975F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BD63D"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6C60B"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84C58" w14:textId="77777777" w:rsidR="00E528B2" w:rsidRDefault="00E528B2">
            <w:pPr>
              <w:pStyle w:val="ProductList-TableBody"/>
              <w:jc w:val="center"/>
            </w:pPr>
          </w:p>
        </w:tc>
      </w:tr>
      <w:tr w:rsidR="00E528B2" w14:paraId="04C1C237" w14:textId="77777777">
        <w:tc>
          <w:tcPr>
            <w:tcW w:w="3920" w:type="dxa"/>
            <w:tcBorders>
              <w:top w:val="dashed" w:sz="4" w:space="0" w:color="BFBFBF"/>
              <w:left w:val="single" w:sz="9" w:space="0" w:color="FFFFFF"/>
              <w:bottom w:val="dashed" w:sz="4" w:space="0" w:color="BFBFBF"/>
              <w:right w:val="single" w:sz="9" w:space="0" w:color="FFFFFF"/>
            </w:tcBorders>
          </w:tcPr>
          <w:p w14:paraId="0A20E2C6" w14:textId="77777777" w:rsidR="00E528B2" w:rsidRDefault="000975FC">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AA8864B" w14:textId="77777777" w:rsidR="00E528B2" w:rsidRDefault="000975F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E34C636" w14:textId="77777777" w:rsidR="00E528B2" w:rsidRDefault="000975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A4CCB9" w14:textId="77777777" w:rsidR="00E528B2" w:rsidRDefault="00E528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4EBD81"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8F812"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1AE45"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75DD6"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7D39B"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D9443" w14:textId="77777777" w:rsidR="00E528B2" w:rsidRDefault="000975F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D9599"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0DE74"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2FA1B" w14:textId="77777777" w:rsidR="00E528B2" w:rsidRDefault="00E528B2">
            <w:pPr>
              <w:pStyle w:val="ProductList-TableBody"/>
              <w:jc w:val="center"/>
            </w:pPr>
          </w:p>
        </w:tc>
      </w:tr>
      <w:tr w:rsidR="00E528B2" w14:paraId="06AFD9E3" w14:textId="77777777">
        <w:tc>
          <w:tcPr>
            <w:tcW w:w="3920" w:type="dxa"/>
            <w:tcBorders>
              <w:top w:val="dashed" w:sz="4" w:space="0" w:color="BFBFBF"/>
              <w:left w:val="single" w:sz="9" w:space="0" w:color="FFFFFF"/>
              <w:bottom w:val="dashed" w:sz="4" w:space="0" w:color="BFBFBF"/>
              <w:right w:val="single" w:sz="9" w:space="0" w:color="FFFFFF"/>
            </w:tcBorders>
          </w:tcPr>
          <w:p w14:paraId="18447ABF" w14:textId="77777777" w:rsidR="00E528B2" w:rsidRDefault="000975FC">
            <w:pPr>
              <w:pStyle w:val="ProductList-TableBody"/>
            </w:pPr>
            <w:r>
              <w:t>Windows 10 Enterprise E3 vanuit SA</w:t>
            </w:r>
            <w:r>
              <w:fldChar w:fldCharType="begin"/>
            </w:r>
            <w:r>
              <w:instrText xml:space="preserve"> XE "Windows 10 Enterprise E3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6259ECC" w14:textId="77777777" w:rsidR="00E528B2" w:rsidRDefault="000975F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C49AE6F" w14:textId="77777777" w:rsidR="00E528B2" w:rsidRDefault="000975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B5A63F" w14:textId="77777777" w:rsidR="00E528B2" w:rsidRDefault="00E528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B7BB7E"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0AD50"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5960D"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A4F35"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D7FF7"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30D29" w14:textId="77777777" w:rsidR="00E528B2" w:rsidRDefault="000975F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C9CFC"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F4724"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8F084" w14:textId="77777777" w:rsidR="00E528B2" w:rsidRDefault="00E528B2">
            <w:pPr>
              <w:pStyle w:val="ProductList-TableBody"/>
              <w:jc w:val="center"/>
            </w:pPr>
          </w:p>
        </w:tc>
      </w:tr>
      <w:tr w:rsidR="00E528B2" w14:paraId="54530834" w14:textId="77777777">
        <w:tc>
          <w:tcPr>
            <w:tcW w:w="3920" w:type="dxa"/>
            <w:tcBorders>
              <w:top w:val="dashed" w:sz="4" w:space="0" w:color="BFBFBF"/>
              <w:left w:val="single" w:sz="9" w:space="0" w:color="FFFFFF"/>
              <w:bottom w:val="dashed" w:sz="4" w:space="0" w:color="BFBFBF"/>
              <w:right w:val="single" w:sz="9" w:space="0" w:color="FFFFFF"/>
            </w:tcBorders>
          </w:tcPr>
          <w:p w14:paraId="23469C74" w14:textId="77777777" w:rsidR="00E528B2" w:rsidRDefault="000975FC">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6ECD073" w14:textId="77777777" w:rsidR="00E528B2" w:rsidRDefault="000975F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605C277" w14:textId="77777777" w:rsidR="00E528B2" w:rsidRDefault="000975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021E48" w14:textId="77777777" w:rsidR="00E528B2" w:rsidRDefault="00E528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507BD5"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B85C0" w14:textId="77777777" w:rsidR="00E528B2" w:rsidRDefault="00E528B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6FBC1"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4EF42"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B9025"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594C3" w14:textId="77777777" w:rsidR="00E528B2" w:rsidRDefault="000975F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8D4F4"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E85DC"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20E16" w14:textId="77777777" w:rsidR="00E528B2" w:rsidRDefault="00E528B2">
            <w:pPr>
              <w:pStyle w:val="ProductList-TableBody"/>
              <w:jc w:val="center"/>
            </w:pPr>
          </w:p>
        </w:tc>
      </w:tr>
      <w:tr w:rsidR="00E528B2" w14:paraId="409D86F2" w14:textId="77777777">
        <w:tc>
          <w:tcPr>
            <w:tcW w:w="3920" w:type="dxa"/>
            <w:tcBorders>
              <w:top w:val="dashed" w:sz="4" w:space="0" w:color="BFBFBF"/>
              <w:left w:val="single" w:sz="9" w:space="0" w:color="FFFFFF"/>
              <w:bottom w:val="dashed" w:sz="4" w:space="0" w:color="BFBFBF"/>
              <w:right w:val="single" w:sz="9" w:space="0" w:color="FFFFFF"/>
            </w:tcBorders>
          </w:tcPr>
          <w:p w14:paraId="106EA529" w14:textId="77777777" w:rsidR="00E528B2" w:rsidRDefault="000975FC">
            <w:pPr>
              <w:pStyle w:val="ProductList-TableBody"/>
            </w:pPr>
            <w:r>
              <w:t xml:space="preserve">Windows 10 Enterprise E5 vanuit SA </w:t>
            </w:r>
            <w:r>
              <w:fldChar w:fldCharType="begin"/>
            </w:r>
            <w:r>
              <w:instrText xml:space="preserve"> XE "Windows 10 Enterprise E5 vanuit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FC2C971" w14:textId="77777777" w:rsidR="00E528B2" w:rsidRDefault="000975F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EB6F30D" w14:textId="77777777" w:rsidR="00E528B2" w:rsidRDefault="000975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97356D" w14:textId="77777777" w:rsidR="00E528B2" w:rsidRDefault="00E528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E9929A"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A0F77" w14:textId="77777777" w:rsidR="00E528B2" w:rsidRDefault="00E528B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002E6"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C1403"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8847D"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3FA19B" w14:textId="77777777" w:rsidR="00E528B2" w:rsidRDefault="000975F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2763E4"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2FFE96"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46BBBF" w14:textId="77777777" w:rsidR="00E528B2" w:rsidRDefault="00E528B2">
            <w:pPr>
              <w:pStyle w:val="ProductList-TableBody"/>
              <w:jc w:val="center"/>
            </w:pPr>
          </w:p>
        </w:tc>
      </w:tr>
      <w:tr w:rsidR="00E528B2" w14:paraId="3EBD40BF" w14:textId="77777777">
        <w:tc>
          <w:tcPr>
            <w:tcW w:w="3920" w:type="dxa"/>
            <w:tcBorders>
              <w:top w:val="dashed" w:sz="4" w:space="0" w:color="BFBFBF"/>
              <w:left w:val="single" w:sz="9" w:space="0" w:color="FFFFFF"/>
              <w:bottom w:val="dashed" w:sz="4" w:space="0" w:color="BFBFBF"/>
              <w:right w:val="single" w:sz="9" w:space="0" w:color="FFFFFF"/>
            </w:tcBorders>
          </w:tcPr>
          <w:p w14:paraId="764ED5CA" w14:textId="77777777" w:rsidR="00E528B2" w:rsidRDefault="000975FC">
            <w:pPr>
              <w:pStyle w:val="ProductList-TableBody"/>
            </w:pPr>
            <w:r>
              <w:t>Windows 10 Enterprise E3 per Gebruiker Add-on (naar Enterprise per apparaat)</w:t>
            </w:r>
            <w:r>
              <w:fldChar w:fldCharType="begin"/>
            </w:r>
            <w:r>
              <w:instrText xml:space="preserve"> XE "Windows 10 Enterprise E3 per Gebruiker Add-on (naar Enterprise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96CAB75" w14:textId="77777777" w:rsidR="00E528B2" w:rsidRDefault="000975F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8FA71C1" w14:textId="77777777" w:rsidR="00E528B2" w:rsidRDefault="000975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EAF98A" w14:textId="77777777" w:rsidR="00E528B2" w:rsidRDefault="00E528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7409B5"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55838"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632A9"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260D3"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959EA"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B48FE" w14:textId="77777777" w:rsidR="00E528B2" w:rsidRDefault="000975F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3BE9B9"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259EA"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03BA6" w14:textId="77777777" w:rsidR="00E528B2" w:rsidRDefault="00E528B2">
            <w:pPr>
              <w:pStyle w:val="ProductList-TableBody"/>
              <w:jc w:val="center"/>
            </w:pPr>
          </w:p>
        </w:tc>
      </w:tr>
      <w:tr w:rsidR="00E528B2" w14:paraId="052E316F" w14:textId="77777777">
        <w:tc>
          <w:tcPr>
            <w:tcW w:w="3920" w:type="dxa"/>
            <w:tcBorders>
              <w:top w:val="dashed" w:sz="4" w:space="0" w:color="BFBFBF"/>
              <w:left w:val="single" w:sz="9" w:space="0" w:color="FFFFFF"/>
              <w:bottom w:val="dashed" w:sz="4" w:space="0" w:color="BFBFBF"/>
              <w:right w:val="single" w:sz="9" w:space="0" w:color="FFFFFF"/>
            </w:tcBorders>
          </w:tcPr>
          <w:p w14:paraId="7D69B95F" w14:textId="77777777" w:rsidR="00E528B2" w:rsidRDefault="000975FC">
            <w:pPr>
              <w:pStyle w:val="ProductList-TableBody"/>
            </w:pPr>
            <w:r>
              <w:rPr>
                <w:color w:val="000000"/>
              </w:rPr>
              <w:t>Windows 10 Enterprise E5 per Gebruiker Add-on (naar Enterprise per apparaat) (SL)</w:t>
            </w:r>
            <w:r>
              <w:fldChar w:fldCharType="begin"/>
            </w:r>
            <w:r>
              <w:instrText xml:space="preserve"> XE "Windows 10 Enterprise E5 per Gebruiker Add-on (naar Enterprise per apparaat)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F9777B" w14:textId="77777777" w:rsidR="00E528B2" w:rsidRDefault="000975F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C69A133" w14:textId="77777777" w:rsidR="00E528B2" w:rsidRDefault="000975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59CA23" w14:textId="77777777" w:rsidR="00E528B2" w:rsidRDefault="00E528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AC8BC9"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B8D83"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0BF38"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49F03"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B4FD80"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DCEF2" w14:textId="77777777" w:rsidR="00E528B2" w:rsidRDefault="000975F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903A3"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D695D"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01D3B" w14:textId="77777777" w:rsidR="00E528B2" w:rsidRDefault="00E528B2">
            <w:pPr>
              <w:pStyle w:val="ProductList-TableBody"/>
              <w:jc w:val="center"/>
            </w:pPr>
          </w:p>
        </w:tc>
      </w:tr>
      <w:tr w:rsidR="00E528B2" w14:paraId="3183A506" w14:textId="77777777">
        <w:tc>
          <w:tcPr>
            <w:tcW w:w="3920" w:type="dxa"/>
            <w:tcBorders>
              <w:top w:val="dashed" w:sz="4" w:space="0" w:color="BFBFBF"/>
              <w:left w:val="single" w:sz="9" w:space="0" w:color="FFFFFF"/>
              <w:bottom w:val="dashed" w:sz="4" w:space="0" w:color="BFBFBF"/>
              <w:right w:val="single" w:sz="9" w:space="0" w:color="FFFFFF"/>
            </w:tcBorders>
          </w:tcPr>
          <w:p w14:paraId="582B305C" w14:textId="77777777" w:rsidR="00E528B2" w:rsidRDefault="000975FC">
            <w:pPr>
              <w:pStyle w:val="ProductList-TableBody"/>
            </w:pPr>
            <w:r>
              <w:t>Windows 10 Education</w:t>
            </w:r>
            <w:r>
              <w:fldChar w:fldCharType="begin"/>
            </w:r>
            <w:r>
              <w:instrText xml:space="preserve"> XE "Windows 10 Education" </w:instrText>
            </w:r>
            <w:r>
              <w:fldChar w:fldCharType="end"/>
            </w:r>
            <w:r>
              <w:t xml:space="preserve"> (per Apparaat) </w:t>
            </w:r>
          </w:p>
        </w:tc>
        <w:tc>
          <w:tcPr>
            <w:tcW w:w="620" w:type="dxa"/>
            <w:tcBorders>
              <w:top w:val="dashed" w:sz="4" w:space="0" w:color="BFBFBF"/>
              <w:left w:val="single" w:sz="9" w:space="0" w:color="FFFFFF"/>
              <w:bottom w:val="dashed" w:sz="4" w:space="0" w:color="BFBFBF"/>
              <w:right w:val="single" w:sz="9" w:space="0" w:color="FFFFFF"/>
            </w:tcBorders>
          </w:tcPr>
          <w:p w14:paraId="0BEB2CBD" w14:textId="77777777" w:rsidR="00E528B2" w:rsidRDefault="000975F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820170A" w14:textId="77777777" w:rsidR="00E528B2" w:rsidRDefault="000975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220C64E" w14:textId="77777777" w:rsidR="00E528B2" w:rsidRDefault="000975F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E6478DA" w14:textId="77777777" w:rsidR="00E528B2" w:rsidRDefault="000975F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D06DC"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CDA39"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C8E4E"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C18C1"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E9CD2"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3161A" w14:textId="77777777" w:rsidR="00E528B2" w:rsidRDefault="000975F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3E05A" w14:textId="77777777" w:rsidR="00E528B2" w:rsidRDefault="000975FC">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alleen voor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D2AEAA" w14:textId="77777777" w:rsidR="00E528B2" w:rsidRDefault="00E528B2">
            <w:pPr>
              <w:pStyle w:val="ProductList-TableBody"/>
              <w:jc w:val="center"/>
            </w:pPr>
          </w:p>
        </w:tc>
      </w:tr>
      <w:tr w:rsidR="00E528B2" w14:paraId="369FB0C3" w14:textId="77777777">
        <w:tc>
          <w:tcPr>
            <w:tcW w:w="3920" w:type="dxa"/>
            <w:tcBorders>
              <w:top w:val="dashed" w:sz="4" w:space="0" w:color="BFBFBF"/>
              <w:left w:val="single" w:sz="9" w:space="0" w:color="FFFFFF"/>
              <w:bottom w:val="dashed" w:sz="4" w:space="0" w:color="BFBFBF"/>
              <w:right w:val="single" w:sz="9" w:space="0" w:color="FFFFFF"/>
            </w:tcBorders>
          </w:tcPr>
          <w:p w14:paraId="225E94EC" w14:textId="77777777" w:rsidR="00E528B2" w:rsidRDefault="000975FC">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183EEFD" w14:textId="77777777" w:rsidR="00E528B2" w:rsidRDefault="000975F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D741DCD" w14:textId="77777777" w:rsidR="00E528B2" w:rsidRDefault="00E528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A81CA9" w14:textId="77777777" w:rsidR="00E528B2" w:rsidRDefault="00E528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605B68"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F80B8"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9E7D1"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EEFA7"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CB262"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7435D7"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24396"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79A1A" w14:textId="77777777" w:rsidR="00E528B2" w:rsidRDefault="000975F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F8B4B" w14:textId="77777777" w:rsidR="00E528B2" w:rsidRDefault="00E528B2">
            <w:pPr>
              <w:pStyle w:val="ProductList-TableBody"/>
              <w:jc w:val="center"/>
            </w:pPr>
          </w:p>
        </w:tc>
      </w:tr>
      <w:tr w:rsidR="00E528B2" w14:paraId="06230EF1" w14:textId="77777777">
        <w:tc>
          <w:tcPr>
            <w:tcW w:w="3920" w:type="dxa"/>
            <w:tcBorders>
              <w:top w:val="dashed" w:sz="4" w:space="0" w:color="BFBFBF"/>
              <w:left w:val="single" w:sz="9" w:space="0" w:color="FFFFFF"/>
              <w:bottom w:val="dashed" w:sz="4" w:space="0" w:color="BFBFBF"/>
              <w:right w:val="single" w:sz="9" w:space="0" w:color="FFFFFF"/>
            </w:tcBorders>
          </w:tcPr>
          <w:p w14:paraId="274CEDB3" w14:textId="77777777" w:rsidR="00E528B2" w:rsidRDefault="000975FC">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D47C318" w14:textId="77777777" w:rsidR="00E528B2" w:rsidRDefault="000975F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5144C1B" w14:textId="77777777" w:rsidR="00E528B2" w:rsidRDefault="00E528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B8803A" w14:textId="77777777" w:rsidR="00E528B2" w:rsidRDefault="00E528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1BF16E"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A0A4A"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98025"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5B4F3"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BC03F"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B05EE"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F5B85"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6D1EA"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FB442" w14:textId="77777777" w:rsidR="00E528B2" w:rsidRDefault="00E528B2">
            <w:pPr>
              <w:pStyle w:val="ProductList-TableBody"/>
              <w:jc w:val="center"/>
            </w:pPr>
          </w:p>
        </w:tc>
      </w:tr>
      <w:tr w:rsidR="00E528B2" w14:paraId="1475CCC1" w14:textId="77777777">
        <w:tc>
          <w:tcPr>
            <w:tcW w:w="3920" w:type="dxa"/>
            <w:tcBorders>
              <w:top w:val="dashed" w:sz="4" w:space="0" w:color="BFBFBF"/>
              <w:left w:val="single" w:sz="9" w:space="0" w:color="FFFFFF"/>
              <w:bottom w:val="dashed" w:sz="4" w:space="0" w:color="BFBFBF"/>
              <w:right w:val="single" w:sz="9" w:space="0" w:color="FFFFFF"/>
            </w:tcBorders>
          </w:tcPr>
          <w:p w14:paraId="0A00D82F" w14:textId="77777777" w:rsidR="00E528B2" w:rsidRDefault="000975FC">
            <w:pPr>
              <w:pStyle w:val="ProductList-TableBody"/>
            </w:pPr>
            <w:r>
              <w:t>Windows 10 Education E5</w:t>
            </w:r>
            <w:r>
              <w:fldChar w:fldCharType="begin"/>
            </w:r>
            <w:r>
              <w:instrText xml:space="preserve"> XE "Windows 10 Education E5"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14:paraId="5D7246D6" w14:textId="77777777" w:rsidR="00E528B2" w:rsidRDefault="000975F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41468C9" w14:textId="77777777" w:rsidR="00E528B2" w:rsidRDefault="00E528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04A48A" w14:textId="77777777" w:rsidR="00E528B2" w:rsidRDefault="00E528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28FA7B"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E0AF0"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67341"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044D3"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ED460B"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4E358"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28E86"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25F35" w14:textId="77777777" w:rsidR="00E528B2" w:rsidRDefault="000975F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DB3465" w14:textId="77777777" w:rsidR="00E528B2" w:rsidRDefault="00E528B2">
            <w:pPr>
              <w:pStyle w:val="ProductList-TableBody"/>
              <w:jc w:val="center"/>
            </w:pPr>
          </w:p>
        </w:tc>
      </w:tr>
      <w:tr w:rsidR="00E528B2" w14:paraId="6A987EB8" w14:textId="77777777">
        <w:tc>
          <w:tcPr>
            <w:tcW w:w="3920" w:type="dxa"/>
            <w:tcBorders>
              <w:top w:val="dashed" w:sz="4" w:space="0" w:color="BFBFBF"/>
              <w:left w:val="single" w:sz="9" w:space="0" w:color="FFFFFF"/>
              <w:bottom w:val="dashed" w:sz="4" w:space="0" w:color="BFBFBF"/>
              <w:right w:val="single" w:sz="9" w:space="0" w:color="FFFFFF"/>
            </w:tcBorders>
          </w:tcPr>
          <w:p w14:paraId="063CB539" w14:textId="77777777" w:rsidR="00E528B2" w:rsidRDefault="000975FC">
            <w:pPr>
              <w:pStyle w:val="ProductList-TableBody"/>
            </w:pPr>
            <w:r>
              <w:t>Windows 10 Enterprise A5</w:t>
            </w:r>
            <w:r>
              <w:fldChar w:fldCharType="begin"/>
            </w:r>
            <w:r>
              <w:instrText xml:space="preserve"> XE "Windows 10 Enterprise A5"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14:paraId="62010C85" w14:textId="77777777" w:rsidR="00E528B2" w:rsidRDefault="000975F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D4A28B9" w14:textId="77777777" w:rsidR="00E528B2" w:rsidRDefault="00E528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093C52" w14:textId="77777777" w:rsidR="00E528B2" w:rsidRDefault="00E528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5BB39C"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64CC1"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B4855"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28B8B"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022D8"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5A005"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8BAB4"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F71E5"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1243F" w14:textId="77777777" w:rsidR="00E528B2" w:rsidRDefault="00E528B2">
            <w:pPr>
              <w:pStyle w:val="ProductList-TableBody"/>
              <w:jc w:val="center"/>
            </w:pPr>
          </w:p>
        </w:tc>
      </w:tr>
      <w:tr w:rsidR="00E528B2" w14:paraId="136B1CDF" w14:textId="77777777">
        <w:tc>
          <w:tcPr>
            <w:tcW w:w="3920" w:type="dxa"/>
            <w:tcBorders>
              <w:top w:val="dashed" w:sz="4" w:space="0" w:color="BFBFBF"/>
              <w:left w:val="single" w:sz="9" w:space="0" w:color="FFFFFF"/>
              <w:bottom w:val="dashed" w:sz="4" w:space="0" w:color="BFBFBF"/>
              <w:right w:val="single" w:sz="9" w:space="0" w:color="FFFFFF"/>
            </w:tcBorders>
          </w:tcPr>
          <w:p w14:paraId="7742402B" w14:textId="77777777" w:rsidR="00E528B2" w:rsidRDefault="000975FC">
            <w:pPr>
              <w:pStyle w:val="ProductList-TableBody"/>
            </w:pPr>
            <w:r>
              <w:t>Windows VDA per apparaat</w:t>
            </w:r>
            <w:r>
              <w:fldChar w:fldCharType="begin"/>
            </w:r>
            <w:r>
              <w:instrText xml:space="preserve"> XE "Windows VDA per apparaat"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3A49DF8" w14:textId="77777777" w:rsidR="00E528B2" w:rsidRDefault="000975F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D4CFFBF" w14:textId="77777777" w:rsidR="00E528B2" w:rsidRDefault="000975F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DFC1542" w14:textId="77777777" w:rsidR="00E528B2" w:rsidRDefault="00E528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C85AC5"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F1095"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BF5DF"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472BC"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2608D"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EDB4A"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F6618"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C9A1C"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0F386" w14:textId="77777777" w:rsidR="00E528B2" w:rsidRDefault="00E528B2">
            <w:pPr>
              <w:pStyle w:val="ProductList-TableBody"/>
              <w:jc w:val="center"/>
            </w:pPr>
          </w:p>
        </w:tc>
      </w:tr>
      <w:tr w:rsidR="00E528B2" w14:paraId="20728F76" w14:textId="77777777">
        <w:tc>
          <w:tcPr>
            <w:tcW w:w="3920" w:type="dxa"/>
            <w:tcBorders>
              <w:top w:val="dashed" w:sz="4" w:space="0" w:color="BFBFBF"/>
              <w:left w:val="single" w:sz="9" w:space="0" w:color="FFFFFF"/>
              <w:bottom w:val="dashed" w:sz="4" w:space="0" w:color="BFBFBF"/>
              <w:right w:val="single" w:sz="9" w:space="0" w:color="FFFFFF"/>
            </w:tcBorders>
          </w:tcPr>
          <w:p w14:paraId="0F3F4B8A" w14:textId="77777777" w:rsidR="00E528B2" w:rsidRDefault="000975FC">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A41AD46" w14:textId="77777777" w:rsidR="00E528B2" w:rsidRDefault="000975F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4A11C7E" w14:textId="77777777" w:rsidR="00E528B2" w:rsidRDefault="000975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CEBAE2" w14:textId="77777777" w:rsidR="00E528B2" w:rsidRDefault="00E528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E430EB"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55F6B"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A609E"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95196"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BA635"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41A5F" w14:textId="77777777" w:rsidR="00E528B2" w:rsidRDefault="000975F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468A7"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FCD13"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B15DD" w14:textId="77777777" w:rsidR="00E528B2" w:rsidRDefault="00E528B2">
            <w:pPr>
              <w:pStyle w:val="ProductList-TableBody"/>
              <w:jc w:val="center"/>
            </w:pPr>
          </w:p>
        </w:tc>
      </w:tr>
      <w:tr w:rsidR="00E528B2" w14:paraId="4017F5FF" w14:textId="77777777">
        <w:tc>
          <w:tcPr>
            <w:tcW w:w="3920" w:type="dxa"/>
            <w:tcBorders>
              <w:top w:val="dashed" w:sz="4" w:space="0" w:color="BFBFBF"/>
              <w:left w:val="single" w:sz="9" w:space="0" w:color="FFFFFF"/>
              <w:bottom w:val="dashed" w:sz="4" w:space="0" w:color="BFBFBF"/>
              <w:right w:val="single" w:sz="9" w:space="0" w:color="FFFFFF"/>
            </w:tcBorders>
          </w:tcPr>
          <w:p w14:paraId="65F662FA" w14:textId="77777777" w:rsidR="00E528B2" w:rsidRDefault="000975FC">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8400B1B" w14:textId="77777777" w:rsidR="00E528B2" w:rsidRDefault="000975F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BF6CF12" w14:textId="77777777" w:rsidR="00E528B2" w:rsidRDefault="000975F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672AB3A" w14:textId="77777777" w:rsidR="00E528B2" w:rsidRDefault="00E528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1F80B3"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92871"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179F3"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045B4"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EEFD9"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4090F" w14:textId="77777777" w:rsidR="00E528B2" w:rsidRDefault="000975F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C6B3F"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B582F"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2C623" w14:textId="77777777" w:rsidR="00E528B2" w:rsidRDefault="00E528B2">
            <w:pPr>
              <w:pStyle w:val="ProductList-TableBody"/>
              <w:jc w:val="center"/>
            </w:pPr>
          </w:p>
        </w:tc>
      </w:tr>
      <w:tr w:rsidR="00E528B2" w14:paraId="00515608" w14:textId="77777777">
        <w:tc>
          <w:tcPr>
            <w:tcW w:w="3920" w:type="dxa"/>
            <w:tcBorders>
              <w:top w:val="dashed" w:sz="4" w:space="0" w:color="BFBFBF"/>
              <w:left w:val="single" w:sz="9" w:space="0" w:color="FFFFFF"/>
              <w:bottom w:val="dashed" w:sz="4" w:space="0" w:color="BFBFBF"/>
              <w:right w:val="single" w:sz="9" w:space="0" w:color="FFFFFF"/>
            </w:tcBorders>
          </w:tcPr>
          <w:p w14:paraId="724503D6" w14:textId="77777777" w:rsidR="00E528B2" w:rsidRDefault="000975FC">
            <w:pPr>
              <w:pStyle w:val="ProductList-TableBody"/>
            </w:pPr>
            <w:r>
              <w:t xml:space="preserve">Windows 10 Home to Pro Right Licensing </w:t>
            </w:r>
            <w:r>
              <w:fldChar w:fldCharType="begin"/>
            </w:r>
            <w:r>
              <w:instrText xml:space="preserve"> XE "Windows 10 Home to Pro Right Licensing " </w:instrText>
            </w:r>
            <w:r>
              <w:fldChar w:fldCharType="end"/>
            </w:r>
            <w:r>
              <w:t>(per Apparaat)</w:t>
            </w:r>
          </w:p>
        </w:tc>
        <w:tc>
          <w:tcPr>
            <w:tcW w:w="620" w:type="dxa"/>
            <w:tcBorders>
              <w:top w:val="dashed" w:sz="4" w:space="0" w:color="BFBFBF"/>
              <w:left w:val="single" w:sz="9" w:space="0" w:color="FFFFFF"/>
              <w:bottom w:val="dashed" w:sz="4" w:space="0" w:color="BFBFBF"/>
              <w:right w:val="single" w:sz="9" w:space="0" w:color="FFFFFF"/>
            </w:tcBorders>
          </w:tcPr>
          <w:p w14:paraId="5CB11E87" w14:textId="77777777" w:rsidR="00E528B2" w:rsidRDefault="000975F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1ED0F91" w14:textId="77777777" w:rsidR="00E528B2" w:rsidRDefault="000975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7ADE14" w14:textId="77777777" w:rsidR="00E528B2" w:rsidRDefault="00E528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A68C24"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B29FA"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6410D"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A5268"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852F3"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2EECD"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FDCA2"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FE221"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2FD6E" w14:textId="77777777" w:rsidR="00E528B2" w:rsidRDefault="00E528B2">
            <w:pPr>
              <w:pStyle w:val="ProductList-TableBody"/>
              <w:jc w:val="center"/>
            </w:pPr>
          </w:p>
        </w:tc>
      </w:tr>
      <w:tr w:rsidR="00E528B2" w14:paraId="62991C9C" w14:textId="77777777">
        <w:tc>
          <w:tcPr>
            <w:tcW w:w="3920" w:type="dxa"/>
            <w:tcBorders>
              <w:top w:val="dashed" w:sz="4" w:space="0" w:color="BFBFBF"/>
              <w:left w:val="single" w:sz="9" w:space="0" w:color="FFFFFF"/>
              <w:bottom w:val="dashed" w:sz="4" w:space="0" w:color="BFBFBF"/>
              <w:right w:val="single" w:sz="9" w:space="0" w:color="FFFFFF"/>
            </w:tcBorders>
          </w:tcPr>
          <w:p w14:paraId="4B5E2821" w14:textId="77777777" w:rsidR="00E528B2" w:rsidRDefault="000975FC">
            <w:pPr>
              <w:pStyle w:val="ProductList-TableBody"/>
            </w:pPr>
            <w:r>
              <w:t>Upgrade van Windows 10 Home naar Pro voor Microsoft 365 Business</w:t>
            </w:r>
            <w:r>
              <w:fldChar w:fldCharType="begin"/>
            </w:r>
            <w:r>
              <w:instrText xml:space="preserve"> XE "Upgrade van Windows 10 Home naar Pro voor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364ECE" w14:textId="77777777" w:rsidR="00E528B2" w:rsidRDefault="00E528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7A34BE" w14:textId="77777777" w:rsidR="00E528B2" w:rsidRDefault="00E528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4612E6" w14:textId="77777777" w:rsidR="00E528B2" w:rsidRDefault="00E528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4FCC08"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33DDF"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7994AB"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912F3"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8E246"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D63C8"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A9CD05"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2AF8BB"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4F572" w14:textId="77777777" w:rsidR="00E528B2" w:rsidRDefault="00E528B2">
            <w:pPr>
              <w:pStyle w:val="ProductList-TableBody"/>
              <w:jc w:val="center"/>
            </w:pPr>
          </w:p>
        </w:tc>
      </w:tr>
      <w:tr w:rsidR="00E528B2" w14:paraId="050948B3" w14:textId="77777777">
        <w:tc>
          <w:tcPr>
            <w:tcW w:w="3920" w:type="dxa"/>
            <w:tcBorders>
              <w:top w:val="dashed" w:sz="4" w:space="0" w:color="BFBFBF"/>
              <w:left w:val="single" w:sz="9" w:space="0" w:color="FFFFFF"/>
              <w:bottom w:val="dashed" w:sz="4" w:space="0" w:color="BFBFBF"/>
              <w:right w:val="single" w:sz="9" w:space="0" w:color="FFFFFF"/>
            </w:tcBorders>
          </w:tcPr>
          <w:p w14:paraId="26EB72CD" w14:textId="77777777" w:rsidR="00E528B2" w:rsidRDefault="000975FC">
            <w:pPr>
              <w:pStyle w:val="ProductList-TableBody"/>
            </w:pPr>
            <w:r>
              <w:rPr>
                <w:color w:val="000000"/>
              </w:rPr>
              <w:t>Windows 8.1 Enterprise Sideloading (per Apparaat)</w:t>
            </w:r>
            <w:r>
              <w:fldChar w:fldCharType="begin"/>
            </w:r>
            <w:r>
              <w:instrText xml:space="preserve"> XE "Windows 8.1 Enterprise Sideloading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9FEC0E" w14:textId="77777777" w:rsidR="00E528B2" w:rsidRDefault="000975F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F2F96CC" w14:textId="77777777" w:rsidR="00E528B2" w:rsidRDefault="000975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FB8F56A" w14:textId="77777777" w:rsidR="00E528B2" w:rsidRDefault="00E528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ABAD2A"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EECF1"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4945F"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CCA8C"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2FBA8"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D289C"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BCB93"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DBD9D"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0097F" w14:textId="77777777" w:rsidR="00E528B2" w:rsidRDefault="00E528B2">
            <w:pPr>
              <w:pStyle w:val="ProductList-TableBody"/>
              <w:jc w:val="center"/>
            </w:pPr>
          </w:p>
        </w:tc>
      </w:tr>
      <w:tr w:rsidR="00E528B2" w14:paraId="346A61BD" w14:textId="77777777">
        <w:tc>
          <w:tcPr>
            <w:tcW w:w="3920" w:type="dxa"/>
            <w:tcBorders>
              <w:top w:val="dashed" w:sz="4" w:space="0" w:color="BFBFBF"/>
              <w:left w:val="single" w:sz="9" w:space="0" w:color="FFFFFF"/>
              <w:bottom w:val="single" w:sz="4" w:space="0" w:color="FFFFFF"/>
              <w:right w:val="single" w:sz="9" w:space="0" w:color="FFFFFF"/>
            </w:tcBorders>
          </w:tcPr>
          <w:p w14:paraId="50369C4B" w14:textId="77777777" w:rsidR="00E528B2" w:rsidRDefault="000975FC">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A16DBF6" w14:textId="77777777" w:rsidR="00E528B2" w:rsidRDefault="000975FC">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3A0149BB" w14:textId="77777777" w:rsidR="00E528B2" w:rsidRDefault="000975FC">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5E764AD9" w14:textId="77777777" w:rsidR="00E528B2" w:rsidRDefault="00E528B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B223E58"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BEBC2A"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57D63"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8089E"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9F8472"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A8C462"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2BB91"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28CF4"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66054" w14:textId="77777777" w:rsidR="00E528B2" w:rsidRDefault="00E528B2">
            <w:pPr>
              <w:pStyle w:val="ProductList-TableBody"/>
              <w:jc w:val="center"/>
            </w:pPr>
          </w:p>
        </w:tc>
      </w:tr>
    </w:tbl>
    <w:p w14:paraId="703466CD" w14:textId="77777777" w:rsidR="00E528B2" w:rsidRDefault="000975FC">
      <w:pPr>
        <w:pStyle w:val="ProductList-Offering1SubSection"/>
        <w:outlineLvl w:val="3"/>
      </w:pPr>
      <w:bookmarkStart w:id="189" w:name="_Sec755"/>
      <w:r>
        <w:t>2. Productvoorwaarden</w:t>
      </w:r>
      <w:bookmarkEnd w:id="189"/>
    </w:p>
    <w:tbl>
      <w:tblPr>
        <w:tblStyle w:val="PURTable"/>
        <w:tblW w:w="0" w:type="dxa"/>
        <w:tblLook w:val="04A0" w:firstRow="1" w:lastRow="0" w:firstColumn="1" w:lastColumn="0" w:noHBand="0" w:noVBand="1"/>
      </w:tblPr>
      <w:tblGrid>
        <w:gridCol w:w="3622"/>
        <w:gridCol w:w="3666"/>
        <w:gridCol w:w="3628"/>
      </w:tblGrid>
      <w:tr w:rsidR="00E528B2" w14:paraId="2F7F7A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58A9D4" w14:textId="77777777" w:rsidR="00E528B2" w:rsidRDefault="000975F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577FE75" w14:textId="77777777" w:rsidR="00E528B2" w:rsidRDefault="000975F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14:paraId="7769C38A" w14:textId="77777777" w:rsidR="00E528B2" w:rsidRDefault="000975FC">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E528B2" w14:paraId="71EA9D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2D85A" w14:textId="77777777" w:rsidR="00E528B2" w:rsidRDefault="000975F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4482DECB" w14:textId="77777777" w:rsidR="00E528B2" w:rsidRDefault="000975FC">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BA9F360" w14:textId="77777777" w:rsidR="00E528B2" w:rsidRDefault="000975FC">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E528B2" w14:paraId="670B6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1486D" w14:textId="77777777" w:rsidR="00E528B2" w:rsidRDefault="000975F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45A6F" w14:textId="77777777" w:rsidR="00E528B2" w:rsidRDefault="000975F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F7E3030" w14:textId="77777777" w:rsidR="00E528B2" w:rsidRDefault="000975F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Add-ons, Additionele Producten</w:t>
            </w:r>
          </w:p>
        </w:tc>
      </w:tr>
      <w:tr w:rsidR="00E528B2" w14:paraId="7C689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EF8E6" w14:textId="77777777" w:rsidR="00E528B2" w:rsidRDefault="000975F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14:paraId="055F67E6" w14:textId="77777777" w:rsidR="00E528B2" w:rsidRDefault="000975FC">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19BF3" w14:textId="77777777" w:rsidR="00E528B2" w:rsidRDefault="000975FC">
            <w:pPr>
              <w:pStyle w:val="ProductList-TableBody"/>
            </w:pPr>
            <w:r>
              <w:rPr>
                <w:color w:val="404040"/>
              </w:rPr>
              <w:t>True-up mogelijk: n.v.t.</w:t>
            </w:r>
          </w:p>
        </w:tc>
      </w:tr>
      <w:tr w:rsidR="00E528B2" w14:paraId="57A06005" w14:textId="77777777">
        <w:tc>
          <w:tcPr>
            <w:tcW w:w="4040" w:type="dxa"/>
            <w:tcBorders>
              <w:top w:val="single" w:sz="4" w:space="0" w:color="000000"/>
              <w:left w:val="single" w:sz="4" w:space="0" w:color="000000"/>
              <w:bottom w:val="single" w:sz="4" w:space="0" w:color="000000"/>
              <w:right w:val="single" w:sz="4" w:space="0" w:color="000000"/>
            </w:tcBorders>
          </w:tcPr>
          <w:p w14:paraId="53A9EE84" w14:textId="77777777" w:rsidR="00E528B2" w:rsidRDefault="000975FC">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029C7" w14:textId="77777777" w:rsidR="00E528B2" w:rsidRDefault="00E528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BF7962" w14:textId="77777777" w:rsidR="00E528B2" w:rsidRDefault="000975FC">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3E907B3B" w14:textId="77777777" w:rsidR="00E528B2" w:rsidRDefault="00E528B2">
      <w:pPr>
        <w:pStyle w:val="ProductList-Body"/>
      </w:pPr>
    </w:p>
    <w:p w14:paraId="47D450FD" w14:textId="77777777" w:rsidR="00E528B2" w:rsidRDefault="000975FC">
      <w:pPr>
        <w:pStyle w:val="ProductList-ClauseHeading"/>
        <w:outlineLvl w:val="4"/>
      </w:pPr>
      <w:r>
        <w:t>2.1 Licentietoewijzing</w:t>
      </w:r>
    </w:p>
    <w:p w14:paraId="3733C97C" w14:textId="77777777" w:rsidR="00E528B2" w:rsidRDefault="000975FC">
      <w:pPr>
        <w:pStyle w:val="ProductList-SubClauseHeading"/>
        <w:outlineLvl w:val="5"/>
      </w:pPr>
      <w:r>
        <w:t>2.1.1 Recht op licentietoewijzing per Gebruiker (exclusief Virtual Desktop Access)</w:t>
      </w:r>
    </w:p>
    <w:p w14:paraId="58C57023" w14:textId="77777777" w:rsidR="00E528B2" w:rsidRDefault="000975FC">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met een Kwalificerend OS. Dit ene apparaat dient tevens het primaire werkapparaat van de Primaire Gebruiker te zijn. </w:t>
      </w:r>
    </w:p>
    <w:p w14:paraId="296BE39B" w14:textId="77777777" w:rsidR="00E528B2" w:rsidRDefault="00E528B2">
      <w:pPr>
        <w:pStyle w:val="ProductList-BodyIndented"/>
      </w:pPr>
    </w:p>
    <w:p w14:paraId="2B077293" w14:textId="77777777" w:rsidR="00E528B2" w:rsidRDefault="000975FC">
      <w:pPr>
        <w:pStyle w:val="ProductList-SubClauseHeading"/>
        <w:outlineLvl w:val="5"/>
      </w:pPr>
      <w:r>
        <w:t>2.1.2 Recht op licentietoewijzing per Apparaat (exclusief Virtual Desktop Access)</w:t>
      </w:r>
    </w:p>
    <w:p w14:paraId="57C32CE5" w14:textId="77777777" w:rsidR="00E528B2" w:rsidRDefault="000975FC">
      <w:pPr>
        <w:pStyle w:val="ProductList-BodyIndented"/>
      </w:pPr>
      <w:r>
        <w:t xml:space="preserve">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en het Kwalificerend OS moet zijn geïnstalleerd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Toewijzing van een licentie per Apparaat is permanent, tenzij de Klant beschikt over Software Assurance voor het apparaat.</w:t>
      </w:r>
    </w:p>
    <w:p w14:paraId="759E2F92" w14:textId="77777777" w:rsidR="00E528B2" w:rsidRDefault="00E528B2">
      <w:pPr>
        <w:pStyle w:val="ProductList-BodyIndented"/>
      </w:pPr>
    </w:p>
    <w:p w14:paraId="5093E0D6" w14:textId="77777777" w:rsidR="00E528B2" w:rsidRDefault="000975FC">
      <w:pPr>
        <w:pStyle w:val="ProductList-SubClauseHeading"/>
        <w:outlineLvl w:val="5"/>
      </w:pPr>
      <w:r>
        <w:t>2.1.3 Recht op licentietoewijzing voor Virtual Desktop Access (VDA)</w:t>
      </w:r>
    </w:p>
    <w:p w14:paraId="542541B1" w14:textId="77777777" w:rsidR="00E528B2" w:rsidRDefault="000975FC">
      <w:pPr>
        <w:pStyle w:val="ProductList-BodyIndented"/>
      </w:pPr>
      <w:r>
        <w:t>VDA-licenties per Apparaat en per Gebruiker kunnen worden toegewezen aan elke gebruiker of elk apparaat.</w:t>
      </w:r>
    </w:p>
    <w:p w14:paraId="3455F5DF" w14:textId="77777777" w:rsidR="00E528B2" w:rsidRDefault="00E528B2">
      <w:pPr>
        <w:pStyle w:val="ProductList-BodyIndented"/>
      </w:pPr>
    </w:p>
    <w:p w14:paraId="60C64C4B" w14:textId="77777777" w:rsidR="00E528B2" w:rsidRDefault="000975FC">
      <w:pPr>
        <w:pStyle w:val="ProductList-ClauseHeading"/>
        <w:outlineLvl w:val="4"/>
      </w:pPr>
      <w:r>
        <w:t>2.2 Kwalificerende operating systems</w:t>
      </w:r>
    </w:p>
    <w:p w14:paraId="3269C2BF" w14:textId="77777777" w:rsidR="00E528B2" w:rsidRDefault="000975FC">
      <w:pPr>
        <w:pStyle w:val="ProductList-Body"/>
      </w:pPr>
      <w:r>
        <w:t xml:space="preserve">Windows-software die is verkregen door middel van een volume licensing-overeenkomst mag alleen worden geïnstalleerd of geactiveerd op apparaten met een licentie voor het uitvoeren van een van de onderstaande kwalificerende operating systems (OS).  </w:t>
      </w:r>
    </w:p>
    <w:p w14:paraId="1E60E9A3" w14:textId="77777777" w:rsidR="00E528B2" w:rsidRDefault="00E528B2">
      <w:pPr>
        <w:pStyle w:val="ProductList-Body"/>
      </w:pPr>
    </w:p>
    <w:p w14:paraId="06EFDA4D" w14:textId="77777777" w:rsidR="00E528B2" w:rsidRDefault="000975FC">
      <w:pPr>
        <w:pStyle w:val="ProductList-SubClauseHeading"/>
        <w:outlineLvl w:val="5"/>
      </w:pPr>
      <w:r>
        <w:lastRenderedPageBreak/>
        <w:t>2.2.1 Kwalificerend OS – Licenties per Gebruiker en Virtual Desktop Access-licenties per Apparaat/Gebruiker</w:t>
      </w:r>
    </w:p>
    <w:tbl>
      <w:tblPr>
        <w:tblStyle w:val="PURTable0"/>
        <w:tblW w:w="0" w:type="dxa"/>
        <w:tblLook w:val="04A0" w:firstRow="1" w:lastRow="0" w:firstColumn="1" w:lastColumn="0" w:noHBand="0" w:noVBand="1"/>
      </w:tblPr>
      <w:tblGrid>
        <w:gridCol w:w="3485"/>
        <w:gridCol w:w="3802"/>
        <w:gridCol w:w="3269"/>
      </w:tblGrid>
      <w:tr w:rsidR="00E528B2" w14:paraId="080645A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A966569" w14:textId="77777777" w:rsidR="00E528B2" w:rsidRDefault="000975FC">
            <w:pPr>
              <w:pStyle w:val="ProductList-TableBody"/>
            </w:pPr>
            <w:r>
              <w:rPr>
                <w:color w:val="FFFFFF"/>
              </w:rPr>
              <w:t>Gekwalificeerde Besturingssystemen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6BD31C8" w14:textId="77777777" w:rsidR="00E528B2" w:rsidRDefault="000975FC">
            <w:pPr>
              <w:pStyle w:val="ProductList-TableBody"/>
              <w:jc w:val="center"/>
            </w:pPr>
            <w:r>
              <w:rPr>
                <w:color w:val="FFFFFF"/>
              </w:rPr>
              <w:t>Enterprise Overeenkomst,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32B87D2" w14:textId="77777777" w:rsidR="00E528B2" w:rsidRDefault="000975FC">
            <w:pPr>
              <w:pStyle w:val="ProductList-TableBody"/>
              <w:jc w:val="center"/>
            </w:pPr>
            <w:r>
              <w:rPr>
                <w:color w:val="FFFFFF"/>
              </w:rPr>
              <w:t>Microsoft Cloudovereenkomst</w:t>
            </w:r>
          </w:p>
        </w:tc>
      </w:tr>
      <w:tr w:rsidR="00E528B2" w14:paraId="6EF74B24" w14:textId="77777777">
        <w:tc>
          <w:tcPr>
            <w:tcW w:w="3920" w:type="dxa"/>
            <w:tcBorders>
              <w:top w:val="single" w:sz="4" w:space="0" w:color="000000"/>
              <w:left w:val="single" w:sz="4" w:space="0" w:color="000000"/>
              <w:bottom w:val="single" w:sz="4" w:space="0" w:color="000000"/>
              <w:right w:val="none" w:sz="4" w:space="0" w:color="000000"/>
            </w:tcBorders>
          </w:tcPr>
          <w:p w14:paraId="73ABD523" w14:textId="77777777" w:rsidR="00E528B2" w:rsidRDefault="000975F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21C9102" w14:textId="77777777" w:rsidR="00E528B2" w:rsidRDefault="00E528B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CF3C5C7" w14:textId="77777777" w:rsidR="00E528B2" w:rsidRDefault="00E528B2">
            <w:pPr>
              <w:pStyle w:val="ProductList-TableBody"/>
            </w:pPr>
          </w:p>
        </w:tc>
      </w:tr>
      <w:tr w:rsidR="00E528B2" w14:paraId="5CC9A159" w14:textId="77777777">
        <w:tc>
          <w:tcPr>
            <w:tcW w:w="3920" w:type="dxa"/>
            <w:tcBorders>
              <w:top w:val="single" w:sz="4" w:space="0" w:color="000000"/>
              <w:left w:val="single" w:sz="4" w:space="0" w:color="000000"/>
              <w:bottom w:val="single" w:sz="4" w:space="0" w:color="000000"/>
              <w:right w:val="single" w:sz="4" w:space="0" w:color="000000"/>
            </w:tcBorders>
          </w:tcPr>
          <w:p w14:paraId="200A9AD7" w14:textId="77777777" w:rsidR="00E528B2" w:rsidRDefault="000975FC">
            <w:pPr>
              <w:pStyle w:val="ProductList-TableBody"/>
            </w:pPr>
            <w:r>
              <w:t xml:space="preserve">  Enterprise, IoT Enterprise, Pro, Pro for Workstations, Pro in S-modus</w:t>
            </w:r>
          </w:p>
        </w:tc>
        <w:tc>
          <w:tcPr>
            <w:tcW w:w="4400" w:type="dxa"/>
            <w:tcBorders>
              <w:top w:val="single" w:sz="4" w:space="0" w:color="000000"/>
              <w:left w:val="single" w:sz="4" w:space="0" w:color="000000"/>
              <w:bottom w:val="single" w:sz="4" w:space="0" w:color="000000"/>
              <w:right w:val="single" w:sz="4" w:space="0" w:color="000000"/>
            </w:tcBorders>
          </w:tcPr>
          <w:p w14:paraId="51E30033" w14:textId="77777777" w:rsidR="00E528B2" w:rsidRDefault="000975F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C8B730E" w14:textId="77777777" w:rsidR="00E528B2" w:rsidRDefault="000975FC">
            <w:pPr>
              <w:pStyle w:val="ProductList-TableBody"/>
              <w:jc w:val="center"/>
            </w:pPr>
            <w:r>
              <w:t>X</w:t>
            </w:r>
          </w:p>
        </w:tc>
      </w:tr>
      <w:tr w:rsidR="00E528B2" w14:paraId="78DF8327" w14:textId="77777777">
        <w:tc>
          <w:tcPr>
            <w:tcW w:w="3920" w:type="dxa"/>
            <w:tcBorders>
              <w:top w:val="single" w:sz="4" w:space="0" w:color="000000"/>
              <w:left w:val="single" w:sz="4" w:space="0" w:color="000000"/>
              <w:bottom w:val="single" w:sz="4" w:space="0" w:color="000000"/>
              <w:right w:val="none" w:sz="4" w:space="0" w:color="000000"/>
            </w:tcBorders>
          </w:tcPr>
          <w:p w14:paraId="3E3FB530" w14:textId="77777777" w:rsidR="00E528B2" w:rsidRDefault="000975FC">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D16D4D2" w14:textId="77777777" w:rsidR="00E528B2" w:rsidRDefault="00E528B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FEF42B8" w14:textId="77777777" w:rsidR="00E528B2" w:rsidRDefault="00E528B2">
            <w:pPr>
              <w:pStyle w:val="ProductList-TableBody"/>
              <w:jc w:val="center"/>
            </w:pPr>
          </w:p>
        </w:tc>
      </w:tr>
      <w:tr w:rsidR="00E528B2" w14:paraId="79B41091" w14:textId="77777777">
        <w:tc>
          <w:tcPr>
            <w:tcW w:w="3920" w:type="dxa"/>
            <w:tcBorders>
              <w:top w:val="single" w:sz="4" w:space="0" w:color="000000"/>
              <w:left w:val="single" w:sz="4" w:space="0" w:color="000000"/>
              <w:bottom w:val="single" w:sz="4" w:space="0" w:color="000000"/>
              <w:right w:val="single" w:sz="4" w:space="0" w:color="000000"/>
            </w:tcBorders>
          </w:tcPr>
          <w:p w14:paraId="31B7681A" w14:textId="77777777" w:rsidR="00E528B2" w:rsidRDefault="000975FC">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4218DE0" w14:textId="77777777" w:rsidR="00E528B2" w:rsidRDefault="000975F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64CC1CF" w14:textId="77777777" w:rsidR="00E528B2" w:rsidRDefault="00E528B2">
            <w:pPr>
              <w:pStyle w:val="ProductList-TableBody"/>
              <w:jc w:val="center"/>
            </w:pPr>
          </w:p>
        </w:tc>
      </w:tr>
    </w:tbl>
    <w:p w14:paraId="0BEC79F3" w14:textId="77777777" w:rsidR="00E528B2" w:rsidRDefault="00E528B2">
      <w:pPr>
        <w:pStyle w:val="ProductList-BodyIndented"/>
      </w:pPr>
    </w:p>
    <w:p w14:paraId="0A0F08B7" w14:textId="77777777" w:rsidR="00E528B2" w:rsidRDefault="000975FC">
      <w:pPr>
        <w:pStyle w:val="ProductList-SubClauseHeading"/>
        <w:outlineLvl w:val="5"/>
      </w:pPr>
      <w:r>
        <w:t>2.2.2 Kwalificerend OS – Licenties per Apparaat (uitgezonderd Virtual Desktop Access-licenties)</w:t>
      </w:r>
    </w:p>
    <w:p w14:paraId="7DCE191D" w14:textId="77777777" w:rsidR="00E528B2" w:rsidRDefault="000975FC">
      <w:pPr>
        <w:pStyle w:val="ProductList-BodyIndented"/>
      </w:pPr>
      <w:r>
        <w:t xml:space="preserve">Tenzij de Klant beschikt over Software Assurance voor het apparaat, dient de Klant het Kwalificerende OS van het apparaat te verwijderen alvorens de Windows-software die is verkregen voor middel van een volume licensing-overeenkomst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te installeren.</w:t>
      </w:r>
    </w:p>
    <w:p w14:paraId="66A6560F" w14:textId="77777777" w:rsidR="00E528B2" w:rsidRDefault="00E528B2">
      <w:pPr>
        <w:pStyle w:val="ProductList-BodyIndented"/>
      </w:pPr>
    </w:p>
    <w:tbl>
      <w:tblPr>
        <w:tblStyle w:val="PURTable0"/>
        <w:tblW w:w="0" w:type="dxa"/>
        <w:tblLook w:val="04A0" w:firstRow="1" w:lastRow="0" w:firstColumn="1" w:lastColumn="0" w:noHBand="0" w:noVBand="1"/>
      </w:tblPr>
      <w:tblGrid>
        <w:gridCol w:w="3247"/>
        <w:gridCol w:w="1507"/>
        <w:gridCol w:w="1507"/>
        <w:gridCol w:w="1423"/>
        <w:gridCol w:w="1541"/>
        <w:gridCol w:w="1331"/>
      </w:tblGrid>
      <w:tr w:rsidR="00E528B2" w14:paraId="18AFCD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406647" w14:textId="77777777" w:rsidR="00E528B2" w:rsidRDefault="000975FC">
            <w:pPr>
              <w:pStyle w:val="ProductList-TableBody"/>
            </w:pPr>
            <w:r>
              <w:rPr>
                <w:color w:val="FFFFFF"/>
              </w:rPr>
              <w:t>Gekwalificeerde Besturingssystemen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FA069B1" w14:textId="77777777" w:rsidR="00E528B2" w:rsidRDefault="000975FC">
            <w:pPr>
              <w:pStyle w:val="ProductList-TableBody"/>
              <w:jc w:val="center"/>
            </w:pPr>
            <w:r>
              <w:rPr>
                <w:color w:val="FFFFFF"/>
              </w:rPr>
              <w:t>New Enterprise Agreement (EA)/Open Value bedrijfsomvattend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803721D" w14:textId="77777777" w:rsidR="00E528B2" w:rsidRDefault="000975FC">
            <w:pPr>
              <w:pStyle w:val="ProductList-TableBody"/>
              <w:jc w:val="center"/>
            </w:pPr>
            <w:r>
              <w:rPr>
                <w:color w:val="FFFFFF"/>
              </w:rPr>
              <w:t>Bestaande Enterprise Overeenkomst (EA)/Open Value, bedrijfsomvattend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73D689A" w14:textId="77777777" w:rsidR="00E528B2" w:rsidRDefault="000975FC">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9E299E9" w14:textId="77777777" w:rsidR="00E528B2" w:rsidRDefault="000975FC">
            <w:pPr>
              <w:pStyle w:val="ProductList-TableBody"/>
              <w:jc w:val="center"/>
            </w:pPr>
            <w:r>
              <w:rPr>
                <w:color w:val="FFFFFF"/>
              </w:rPr>
              <w:t>Microsoft Cloudovereenkomst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53761CC" w14:textId="77777777" w:rsidR="00E528B2" w:rsidRDefault="000975FC">
            <w:pPr>
              <w:pStyle w:val="ProductList-TableBody"/>
              <w:jc w:val="center"/>
            </w:pPr>
            <w:r>
              <w:rPr>
                <w:color w:val="FFFFFF"/>
              </w:rPr>
              <w:t>Academic en Charity</w:t>
            </w:r>
          </w:p>
        </w:tc>
      </w:tr>
      <w:tr w:rsidR="00E528B2" w14:paraId="6804B8DB" w14:textId="77777777">
        <w:tc>
          <w:tcPr>
            <w:tcW w:w="4040" w:type="dxa"/>
            <w:tcBorders>
              <w:top w:val="single" w:sz="4" w:space="0" w:color="000000"/>
              <w:left w:val="single" w:sz="4" w:space="0" w:color="000000"/>
              <w:bottom w:val="single" w:sz="4" w:space="0" w:color="000000"/>
              <w:right w:val="none" w:sz="4" w:space="0" w:color="000000"/>
            </w:tcBorders>
          </w:tcPr>
          <w:p w14:paraId="2B664519" w14:textId="77777777" w:rsidR="00E528B2" w:rsidRDefault="000975F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D75A188" w14:textId="77777777" w:rsidR="00E528B2" w:rsidRDefault="00E528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C2A2E3" w14:textId="77777777" w:rsidR="00E528B2" w:rsidRDefault="00E528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EFDF6A" w14:textId="77777777" w:rsidR="00E528B2" w:rsidRDefault="00E528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5AD693" w14:textId="77777777" w:rsidR="00E528B2" w:rsidRDefault="00E528B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E6A2E9" w14:textId="77777777" w:rsidR="00E528B2" w:rsidRDefault="00E528B2">
            <w:pPr>
              <w:pStyle w:val="ProductList-TableBody"/>
              <w:jc w:val="center"/>
            </w:pPr>
          </w:p>
        </w:tc>
      </w:tr>
      <w:tr w:rsidR="00E528B2" w14:paraId="0D0DA067" w14:textId="77777777">
        <w:tc>
          <w:tcPr>
            <w:tcW w:w="4040" w:type="dxa"/>
            <w:tcBorders>
              <w:top w:val="single" w:sz="4" w:space="0" w:color="000000"/>
              <w:left w:val="single" w:sz="4" w:space="0" w:color="000000"/>
              <w:bottom w:val="single" w:sz="4" w:space="0" w:color="000000"/>
              <w:right w:val="single" w:sz="4" w:space="0" w:color="000000"/>
            </w:tcBorders>
          </w:tcPr>
          <w:p w14:paraId="18349F33" w14:textId="77777777" w:rsidR="00E528B2" w:rsidRDefault="000975FC">
            <w:pPr>
              <w:pStyle w:val="ProductList-TableBody"/>
            </w:pPr>
            <w:r>
              <w:t xml:space="preserve">  Enterprise, Pro, Pro for Workstations, Pro in S-modus</w:t>
            </w:r>
          </w:p>
        </w:tc>
        <w:tc>
          <w:tcPr>
            <w:tcW w:w="1600" w:type="dxa"/>
            <w:tcBorders>
              <w:top w:val="single" w:sz="4" w:space="0" w:color="000000"/>
              <w:left w:val="single" w:sz="4" w:space="0" w:color="000000"/>
              <w:bottom w:val="single" w:sz="4" w:space="0" w:color="000000"/>
              <w:right w:val="single" w:sz="4" w:space="0" w:color="000000"/>
            </w:tcBorders>
          </w:tcPr>
          <w:p w14:paraId="35CC21BF" w14:textId="77777777" w:rsidR="00E528B2" w:rsidRDefault="000975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377B65" w14:textId="77777777" w:rsidR="00E528B2" w:rsidRDefault="000975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85B7D2" w14:textId="77777777" w:rsidR="00E528B2" w:rsidRDefault="000975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E9BCF1" w14:textId="77777777" w:rsidR="00E528B2" w:rsidRDefault="000975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025897" w14:textId="77777777" w:rsidR="00E528B2" w:rsidRDefault="000975FC">
            <w:pPr>
              <w:pStyle w:val="ProductList-TableBody"/>
              <w:jc w:val="center"/>
            </w:pPr>
            <w:r>
              <w:t>X</w:t>
            </w:r>
          </w:p>
        </w:tc>
      </w:tr>
      <w:tr w:rsidR="00E528B2" w14:paraId="43DE4F41" w14:textId="77777777">
        <w:tc>
          <w:tcPr>
            <w:tcW w:w="4040" w:type="dxa"/>
            <w:tcBorders>
              <w:top w:val="single" w:sz="4" w:space="0" w:color="000000"/>
              <w:left w:val="single" w:sz="4" w:space="0" w:color="000000"/>
              <w:bottom w:val="single" w:sz="4" w:space="0" w:color="000000"/>
              <w:right w:val="single" w:sz="4" w:space="0" w:color="000000"/>
            </w:tcBorders>
          </w:tcPr>
          <w:p w14:paraId="5ECF5985" w14:textId="77777777" w:rsidR="00E528B2" w:rsidRDefault="000975FC">
            <w:pPr>
              <w:pStyle w:val="ProductList-TableBody"/>
            </w:pPr>
            <w:r>
              <w:t xml:space="preserve">  Education, Home, Home in S-modus</w:t>
            </w:r>
          </w:p>
        </w:tc>
        <w:tc>
          <w:tcPr>
            <w:tcW w:w="1600" w:type="dxa"/>
            <w:tcBorders>
              <w:top w:val="single" w:sz="4" w:space="0" w:color="000000"/>
              <w:left w:val="single" w:sz="4" w:space="0" w:color="000000"/>
              <w:bottom w:val="single" w:sz="4" w:space="0" w:color="000000"/>
              <w:right w:val="single" w:sz="4" w:space="0" w:color="000000"/>
            </w:tcBorders>
          </w:tcPr>
          <w:p w14:paraId="53AA35CE" w14:textId="77777777" w:rsidR="00E528B2" w:rsidRDefault="00E528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DF0EA8" w14:textId="77777777" w:rsidR="00E528B2" w:rsidRDefault="00E528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420F4F" w14:textId="77777777" w:rsidR="00E528B2" w:rsidRDefault="00E528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522018" w14:textId="77777777" w:rsidR="00E528B2" w:rsidRDefault="00E528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A5FCC1" w14:textId="77777777" w:rsidR="00E528B2" w:rsidRDefault="000975FC">
            <w:pPr>
              <w:pStyle w:val="ProductList-TableBody"/>
              <w:jc w:val="center"/>
            </w:pPr>
            <w:r>
              <w:t>X</w:t>
            </w:r>
          </w:p>
        </w:tc>
      </w:tr>
      <w:tr w:rsidR="00E528B2" w14:paraId="0642E145" w14:textId="77777777">
        <w:tc>
          <w:tcPr>
            <w:tcW w:w="4040" w:type="dxa"/>
            <w:tcBorders>
              <w:top w:val="single" w:sz="4" w:space="0" w:color="000000"/>
              <w:left w:val="single" w:sz="4" w:space="0" w:color="000000"/>
              <w:bottom w:val="single" w:sz="4" w:space="0" w:color="000000"/>
              <w:right w:val="none" w:sz="4" w:space="0" w:color="000000"/>
            </w:tcBorders>
          </w:tcPr>
          <w:p w14:paraId="429353F8" w14:textId="77777777" w:rsidR="00E528B2" w:rsidRDefault="000975F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9092564" w14:textId="77777777" w:rsidR="00E528B2" w:rsidRDefault="00E528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EC2E11" w14:textId="77777777" w:rsidR="00E528B2" w:rsidRDefault="00E528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B0199E" w14:textId="77777777" w:rsidR="00E528B2" w:rsidRDefault="00E528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D39B43" w14:textId="77777777" w:rsidR="00E528B2" w:rsidRDefault="00E528B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3F84384" w14:textId="77777777" w:rsidR="00E528B2" w:rsidRDefault="00E528B2">
            <w:pPr>
              <w:pStyle w:val="ProductList-TableBody"/>
              <w:jc w:val="center"/>
            </w:pPr>
          </w:p>
        </w:tc>
      </w:tr>
      <w:tr w:rsidR="00E528B2" w14:paraId="5F7B2134" w14:textId="77777777">
        <w:tc>
          <w:tcPr>
            <w:tcW w:w="4040" w:type="dxa"/>
            <w:tcBorders>
              <w:top w:val="single" w:sz="4" w:space="0" w:color="000000"/>
              <w:left w:val="single" w:sz="4" w:space="0" w:color="000000"/>
              <w:bottom w:val="single" w:sz="4" w:space="0" w:color="000000"/>
              <w:right w:val="single" w:sz="4" w:space="0" w:color="000000"/>
            </w:tcBorders>
          </w:tcPr>
          <w:p w14:paraId="4EC8BE07" w14:textId="77777777" w:rsidR="00E528B2" w:rsidRDefault="000975F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62EE199" w14:textId="77777777" w:rsidR="00E528B2" w:rsidRDefault="000975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914FE5" w14:textId="77777777" w:rsidR="00E528B2" w:rsidRDefault="000975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B2EF91" w14:textId="77777777" w:rsidR="00E528B2" w:rsidRDefault="000975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9D4C51" w14:textId="77777777" w:rsidR="00E528B2" w:rsidRDefault="00E528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859392" w14:textId="77777777" w:rsidR="00E528B2" w:rsidRDefault="000975FC">
            <w:pPr>
              <w:pStyle w:val="ProductList-TableBody"/>
              <w:jc w:val="center"/>
            </w:pPr>
            <w:r>
              <w:t>X</w:t>
            </w:r>
          </w:p>
        </w:tc>
      </w:tr>
      <w:tr w:rsidR="00E528B2" w14:paraId="6C8698D3" w14:textId="77777777">
        <w:tc>
          <w:tcPr>
            <w:tcW w:w="4040" w:type="dxa"/>
            <w:tcBorders>
              <w:top w:val="single" w:sz="4" w:space="0" w:color="000000"/>
              <w:left w:val="single" w:sz="4" w:space="0" w:color="000000"/>
              <w:bottom w:val="single" w:sz="4" w:space="0" w:color="000000"/>
              <w:right w:val="single" w:sz="4" w:space="0" w:color="000000"/>
            </w:tcBorders>
          </w:tcPr>
          <w:p w14:paraId="11B5A794" w14:textId="77777777" w:rsidR="00E528B2" w:rsidRDefault="000975F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0EA8A86" w14:textId="77777777" w:rsidR="00E528B2" w:rsidRDefault="00E528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D0DB2C" w14:textId="77777777" w:rsidR="00E528B2" w:rsidRDefault="00E528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74EC12" w14:textId="77777777" w:rsidR="00E528B2" w:rsidRDefault="00E528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913F9C" w14:textId="77777777" w:rsidR="00E528B2" w:rsidRDefault="00E528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42320B" w14:textId="77777777" w:rsidR="00E528B2" w:rsidRDefault="000975FC">
            <w:pPr>
              <w:pStyle w:val="ProductList-TableBody"/>
              <w:jc w:val="center"/>
            </w:pPr>
            <w:r>
              <w:t>X</w:t>
            </w:r>
          </w:p>
        </w:tc>
      </w:tr>
      <w:tr w:rsidR="00E528B2" w14:paraId="2E694193" w14:textId="77777777">
        <w:tc>
          <w:tcPr>
            <w:tcW w:w="4040" w:type="dxa"/>
            <w:tcBorders>
              <w:top w:val="single" w:sz="4" w:space="0" w:color="000000"/>
              <w:left w:val="single" w:sz="4" w:space="0" w:color="000000"/>
              <w:bottom w:val="single" w:sz="4" w:space="0" w:color="000000"/>
              <w:right w:val="none" w:sz="4" w:space="0" w:color="000000"/>
            </w:tcBorders>
          </w:tcPr>
          <w:p w14:paraId="02A1C5C6" w14:textId="77777777" w:rsidR="00E528B2" w:rsidRDefault="000975F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32CFECB" w14:textId="77777777" w:rsidR="00E528B2" w:rsidRDefault="00E528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377EA0" w14:textId="77777777" w:rsidR="00E528B2" w:rsidRDefault="00E528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01988B" w14:textId="77777777" w:rsidR="00E528B2" w:rsidRDefault="00E528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45CCDC" w14:textId="77777777" w:rsidR="00E528B2" w:rsidRDefault="00E528B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D0EEE3" w14:textId="77777777" w:rsidR="00E528B2" w:rsidRDefault="00E528B2">
            <w:pPr>
              <w:pStyle w:val="ProductList-TableBody"/>
              <w:jc w:val="center"/>
            </w:pPr>
          </w:p>
        </w:tc>
      </w:tr>
      <w:tr w:rsidR="00E528B2" w14:paraId="6F9294CA" w14:textId="77777777">
        <w:tc>
          <w:tcPr>
            <w:tcW w:w="4040" w:type="dxa"/>
            <w:tcBorders>
              <w:top w:val="single" w:sz="4" w:space="0" w:color="000000"/>
              <w:left w:val="single" w:sz="4" w:space="0" w:color="000000"/>
              <w:bottom w:val="single" w:sz="4" w:space="0" w:color="000000"/>
              <w:right w:val="single" w:sz="4" w:space="0" w:color="000000"/>
            </w:tcBorders>
          </w:tcPr>
          <w:p w14:paraId="17056658" w14:textId="77777777" w:rsidR="00E528B2" w:rsidRDefault="000975F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533EB73" w14:textId="77777777" w:rsidR="00E528B2" w:rsidRDefault="000975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DC7E6E" w14:textId="77777777" w:rsidR="00E528B2" w:rsidRDefault="000975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EB3220" w14:textId="77777777" w:rsidR="00E528B2" w:rsidRDefault="000975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EEF2AF" w14:textId="77777777" w:rsidR="00E528B2" w:rsidRDefault="00E528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E0DD33" w14:textId="77777777" w:rsidR="00E528B2" w:rsidRDefault="000975FC">
            <w:pPr>
              <w:pStyle w:val="ProductList-TableBody"/>
              <w:jc w:val="center"/>
            </w:pPr>
            <w:r>
              <w:t>X</w:t>
            </w:r>
          </w:p>
        </w:tc>
      </w:tr>
      <w:tr w:rsidR="00E528B2" w14:paraId="6791DA00" w14:textId="77777777">
        <w:tc>
          <w:tcPr>
            <w:tcW w:w="4040" w:type="dxa"/>
            <w:tcBorders>
              <w:top w:val="single" w:sz="4" w:space="0" w:color="000000"/>
              <w:left w:val="single" w:sz="4" w:space="0" w:color="000000"/>
              <w:bottom w:val="single" w:sz="4" w:space="0" w:color="000000"/>
              <w:right w:val="single" w:sz="4" w:space="0" w:color="000000"/>
            </w:tcBorders>
          </w:tcPr>
          <w:p w14:paraId="6562EA1D" w14:textId="77777777" w:rsidR="00E528B2" w:rsidRDefault="000975F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EBC478F" w14:textId="77777777" w:rsidR="00E528B2" w:rsidRDefault="00E528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11F771" w14:textId="77777777" w:rsidR="00E528B2" w:rsidRDefault="00E528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4E7043" w14:textId="77777777" w:rsidR="00E528B2" w:rsidRDefault="00E528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357561" w14:textId="77777777" w:rsidR="00E528B2" w:rsidRDefault="00E528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E50F89" w14:textId="77777777" w:rsidR="00E528B2" w:rsidRDefault="000975FC">
            <w:pPr>
              <w:pStyle w:val="ProductList-TableBody"/>
              <w:jc w:val="center"/>
            </w:pPr>
            <w:r>
              <w:t>X</w:t>
            </w:r>
          </w:p>
        </w:tc>
      </w:tr>
      <w:tr w:rsidR="00E528B2" w14:paraId="2800ADF0" w14:textId="77777777">
        <w:tc>
          <w:tcPr>
            <w:tcW w:w="4040" w:type="dxa"/>
            <w:tcBorders>
              <w:top w:val="single" w:sz="4" w:space="0" w:color="000000"/>
              <w:left w:val="single" w:sz="4" w:space="0" w:color="000000"/>
              <w:bottom w:val="single" w:sz="4" w:space="0" w:color="000000"/>
              <w:right w:val="none" w:sz="4" w:space="0" w:color="000000"/>
            </w:tcBorders>
          </w:tcPr>
          <w:p w14:paraId="61652D08" w14:textId="77777777" w:rsidR="00E528B2" w:rsidRDefault="000975F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17D6F7D" w14:textId="77777777" w:rsidR="00E528B2" w:rsidRDefault="00E528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2AD13F" w14:textId="77777777" w:rsidR="00E528B2" w:rsidRDefault="00E528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AA38A0" w14:textId="77777777" w:rsidR="00E528B2" w:rsidRDefault="00E528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4B3627" w14:textId="77777777" w:rsidR="00E528B2" w:rsidRDefault="00E528B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A6962D1" w14:textId="77777777" w:rsidR="00E528B2" w:rsidRDefault="00E528B2">
            <w:pPr>
              <w:pStyle w:val="ProductList-TableBody"/>
              <w:jc w:val="center"/>
            </w:pPr>
          </w:p>
        </w:tc>
      </w:tr>
      <w:tr w:rsidR="00E528B2" w14:paraId="678F14EF" w14:textId="77777777">
        <w:tc>
          <w:tcPr>
            <w:tcW w:w="4040" w:type="dxa"/>
            <w:tcBorders>
              <w:top w:val="single" w:sz="4" w:space="0" w:color="000000"/>
              <w:left w:val="single" w:sz="4" w:space="0" w:color="000000"/>
              <w:bottom w:val="single" w:sz="4" w:space="0" w:color="000000"/>
              <w:right w:val="single" w:sz="4" w:space="0" w:color="000000"/>
            </w:tcBorders>
          </w:tcPr>
          <w:p w14:paraId="3D1DAB00" w14:textId="77777777" w:rsidR="00E528B2" w:rsidRDefault="000975F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635FE89" w14:textId="77777777" w:rsidR="00E528B2" w:rsidRDefault="000975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7297F3" w14:textId="77777777" w:rsidR="00E528B2" w:rsidRDefault="00E528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3C185F" w14:textId="77777777" w:rsidR="00E528B2" w:rsidRDefault="000975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7FDF36" w14:textId="77777777" w:rsidR="00E528B2" w:rsidRDefault="00E528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A2E745" w14:textId="77777777" w:rsidR="00E528B2" w:rsidRDefault="000975FC">
            <w:pPr>
              <w:pStyle w:val="ProductList-TableBody"/>
              <w:jc w:val="center"/>
            </w:pPr>
            <w:r>
              <w:t>X</w:t>
            </w:r>
          </w:p>
        </w:tc>
      </w:tr>
      <w:tr w:rsidR="00E528B2" w14:paraId="59983D96" w14:textId="77777777">
        <w:tc>
          <w:tcPr>
            <w:tcW w:w="4040" w:type="dxa"/>
            <w:tcBorders>
              <w:top w:val="single" w:sz="4" w:space="0" w:color="000000"/>
              <w:left w:val="single" w:sz="4" w:space="0" w:color="000000"/>
              <w:bottom w:val="single" w:sz="4" w:space="0" w:color="000000"/>
              <w:right w:val="single" w:sz="4" w:space="0" w:color="000000"/>
            </w:tcBorders>
          </w:tcPr>
          <w:p w14:paraId="772310FA" w14:textId="77777777" w:rsidR="00E528B2" w:rsidRDefault="000975F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74F4634" w14:textId="77777777" w:rsidR="00E528B2" w:rsidRDefault="00E528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44E446" w14:textId="77777777" w:rsidR="00E528B2" w:rsidRDefault="00E528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F631CB" w14:textId="77777777" w:rsidR="00E528B2" w:rsidRDefault="00E528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E0DC7C" w14:textId="77777777" w:rsidR="00E528B2" w:rsidRDefault="00E528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77738A" w14:textId="77777777" w:rsidR="00E528B2" w:rsidRDefault="000975FC">
            <w:pPr>
              <w:pStyle w:val="ProductList-TableBody"/>
              <w:jc w:val="center"/>
            </w:pPr>
            <w:r>
              <w:t>X</w:t>
            </w:r>
          </w:p>
        </w:tc>
      </w:tr>
      <w:tr w:rsidR="00E528B2" w14:paraId="0B18C8C0" w14:textId="77777777">
        <w:tc>
          <w:tcPr>
            <w:tcW w:w="4040" w:type="dxa"/>
            <w:tcBorders>
              <w:top w:val="single" w:sz="4" w:space="0" w:color="000000"/>
              <w:left w:val="single" w:sz="4" w:space="0" w:color="000000"/>
              <w:bottom w:val="single" w:sz="4" w:space="0" w:color="000000"/>
              <w:right w:val="none" w:sz="4" w:space="0" w:color="000000"/>
            </w:tcBorders>
          </w:tcPr>
          <w:p w14:paraId="407F9622" w14:textId="77777777" w:rsidR="00E528B2" w:rsidRDefault="000975F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9AF6CBE" w14:textId="77777777" w:rsidR="00E528B2" w:rsidRDefault="00E528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EB9F6C" w14:textId="77777777" w:rsidR="00E528B2" w:rsidRDefault="00E528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4FC960" w14:textId="77777777" w:rsidR="00E528B2" w:rsidRDefault="00E528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ED4B3A" w14:textId="77777777" w:rsidR="00E528B2" w:rsidRDefault="00E528B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6BEABB" w14:textId="77777777" w:rsidR="00E528B2" w:rsidRDefault="00E528B2">
            <w:pPr>
              <w:pStyle w:val="ProductList-TableBody"/>
              <w:jc w:val="center"/>
            </w:pPr>
          </w:p>
        </w:tc>
      </w:tr>
      <w:tr w:rsidR="00E528B2" w14:paraId="1B333056" w14:textId="77777777">
        <w:tc>
          <w:tcPr>
            <w:tcW w:w="4040" w:type="dxa"/>
            <w:tcBorders>
              <w:top w:val="single" w:sz="4" w:space="0" w:color="000000"/>
              <w:left w:val="single" w:sz="4" w:space="0" w:color="000000"/>
              <w:bottom w:val="single" w:sz="4" w:space="0" w:color="000000"/>
              <w:right w:val="single" w:sz="4" w:space="0" w:color="000000"/>
            </w:tcBorders>
          </w:tcPr>
          <w:p w14:paraId="50DA25CC" w14:textId="77777777" w:rsidR="00E528B2" w:rsidRDefault="000975F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BE8D7DA" w14:textId="77777777" w:rsidR="00E528B2" w:rsidRDefault="000975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ADB0BF" w14:textId="77777777" w:rsidR="00E528B2" w:rsidRDefault="00E528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624E1A" w14:textId="77777777" w:rsidR="00E528B2" w:rsidRDefault="000975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5B168F" w14:textId="77777777" w:rsidR="00E528B2" w:rsidRDefault="00E528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7D40FD" w14:textId="77777777" w:rsidR="00E528B2" w:rsidRDefault="000975FC">
            <w:pPr>
              <w:pStyle w:val="ProductList-TableBody"/>
              <w:jc w:val="center"/>
            </w:pPr>
            <w:r>
              <w:t>X</w:t>
            </w:r>
          </w:p>
        </w:tc>
      </w:tr>
      <w:tr w:rsidR="00E528B2" w14:paraId="5EE025B6" w14:textId="77777777">
        <w:tc>
          <w:tcPr>
            <w:tcW w:w="4040" w:type="dxa"/>
            <w:tcBorders>
              <w:top w:val="single" w:sz="4" w:space="0" w:color="000000"/>
              <w:left w:val="single" w:sz="4" w:space="0" w:color="000000"/>
              <w:bottom w:val="single" w:sz="4" w:space="0" w:color="000000"/>
              <w:right w:val="single" w:sz="4" w:space="0" w:color="000000"/>
            </w:tcBorders>
          </w:tcPr>
          <w:p w14:paraId="15D201A0" w14:textId="77777777" w:rsidR="00E528B2" w:rsidRDefault="000975F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4951B50" w14:textId="77777777" w:rsidR="00E528B2" w:rsidRDefault="00E528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458AC7" w14:textId="77777777" w:rsidR="00E528B2" w:rsidRDefault="00E528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E9CF68" w14:textId="77777777" w:rsidR="00E528B2" w:rsidRDefault="00E528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C69DD4" w14:textId="77777777" w:rsidR="00E528B2" w:rsidRDefault="00E528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A187B6" w14:textId="77777777" w:rsidR="00E528B2" w:rsidRDefault="000975FC">
            <w:pPr>
              <w:pStyle w:val="ProductList-TableBody"/>
              <w:jc w:val="center"/>
            </w:pPr>
            <w:r>
              <w:t>X</w:t>
            </w:r>
          </w:p>
        </w:tc>
      </w:tr>
      <w:tr w:rsidR="00E528B2" w14:paraId="3F3D0278" w14:textId="77777777">
        <w:tc>
          <w:tcPr>
            <w:tcW w:w="4040" w:type="dxa"/>
            <w:tcBorders>
              <w:top w:val="single" w:sz="4" w:space="0" w:color="000000"/>
              <w:left w:val="single" w:sz="4" w:space="0" w:color="000000"/>
              <w:bottom w:val="single" w:sz="4" w:space="0" w:color="000000"/>
              <w:right w:val="none" w:sz="4" w:space="0" w:color="000000"/>
            </w:tcBorders>
          </w:tcPr>
          <w:p w14:paraId="581393BA" w14:textId="77777777" w:rsidR="00E528B2" w:rsidRDefault="000975F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21733E5" w14:textId="77777777" w:rsidR="00E528B2" w:rsidRDefault="00E528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2E8C31" w14:textId="77777777" w:rsidR="00E528B2" w:rsidRDefault="00E528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C50FE4" w14:textId="77777777" w:rsidR="00E528B2" w:rsidRDefault="00E528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FF715F" w14:textId="77777777" w:rsidR="00E528B2" w:rsidRDefault="00E528B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AD37A7" w14:textId="77777777" w:rsidR="00E528B2" w:rsidRDefault="00E528B2">
            <w:pPr>
              <w:pStyle w:val="ProductList-TableBody"/>
              <w:jc w:val="center"/>
            </w:pPr>
          </w:p>
        </w:tc>
      </w:tr>
      <w:tr w:rsidR="00E528B2" w14:paraId="57974D3D" w14:textId="77777777">
        <w:tc>
          <w:tcPr>
            <w:tcW w:w="4040" w:type="dxa"/>
            <w:tcBorders>
              <w:top w:val="single" w:sz="4" w:space="0" w:color="000000"/>
              <w:left w:val="single" w:sz="4" w:space="0" w:color="000000"/>
              <w:bottom w:val="single" w:sz="4" w:space="0" w:color="000000"/>
              <w:right w:val="single" w:sz="4" w:space="0" w:color="000000"/>
            </w:tcBorders>
          </w:tcPr>
          <w:p w14:paraId="229498BA" w14:textId="77777777" w:rsidR="00E528B2" w:rsidRDefault="000975F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9B3D6F6" w14:textId="77777777" w:rsidR="00E528B2" w:rsidRDefault="000975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4A6878" w14:textId="77777777" w:rsidR="00E528B2" w:rsidRDefault="00E528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9699EA" w14:textId="77777777" w:rsidR="00E528B2" w:rsidRDefault="000975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9B6313" w14:textId="77777777" w:rsidR="00E528B2" w:rsidRDefault="00E528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34AB2A" w14:textId="77777777" w:rsidR="00E528B2" w:rsidRDefault="000975FC">
            <w:pPr>
              <w:pStyle w:val="ProductList-TableBody"/>
              <w:jc w:val="center"/>
            </w:pPr>
            <w:r>
              <w:t>X</w:t>
            </w:r>
          </w:p>
        </w:tc>
      </w:tr>
      <w:tr w:rsidR="00E528B2" w14:paraId="0A54E314" w14:textId="77777777">
        <w:tc>
          <w:tcPr>
            <w:tcW w:w="4040" w:type="dxa"/>
            <w:tcBorders>
              <w:top w:val="single" w:sz="4" w:space="0" w:color="000000"/>
              <w:left w:val="single" w:sz="4" w:space="0" w:color="000000"/>
              <w:bottom w:val="single" w:sz="4" w:space="0" w:color="000000"/>
              <w:right w:val="none" w:sz="4" w:space="0" w:color="000000"/>
            </w:tcBorders>
          </w:tcPr>
          <w:p w14:paraId="627AF4F9" w14:textId="77777777" w:rsidR="00E528B2" w:rsidRDefault="000975FC">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14:paraId="2214F02A" w14:textId="77777777" w:rsidR="00E528B2" w:rsidRDefault="00E528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4E50D4" w14:textId="77777777" w:rsidR="00E528B2" w:rsidRDefault="00E528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7F9921" w14:textId="77777777" w:rsidR="00E528B2" w:rsidRDefault="00E528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223EBD" w14:textId="77777777" w:rsidR="00E528B2" w:rsidRDefault="00E528B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5CD9189" w14:textId="77777777" w:rsidR="00E528B2" w:rsidRDefault="00E528B2">
            <w:pPr>
              <w:pStyle w:val="ProductList-TableBody"/>
              <w:jc w:val="center"/>
            </w:pPr>
          </w:p>
        </w:tc>
      </w:tr>
      <w:tr w:rsidR="00E528B2" w14:paraId="652B1FD2" w14:textId="77777777">
        <w:tc>
          <w:tcPr>
            <w:tcW w:w="4040" w:type="dxa"/>
            <w:tcBorders>
              <w:top w:val="single" w:sz="4" w:space="0" w:color="000000"/>
              <w:left w:val="single" w:sz="4" w:space="0" w:color="000000"/>
              <w:bottom w:val="single" w:sz="4" w:space="0" w:color="000000"/>
              <w:right w:val="single" w:sz="4" w:space="0" w:color="000000"/>
            </w:tcBorders>
          </w:tcPr>
          <w:p w14:paraId="7598337B" w14:textId="77777777" w:rsidR="00E528B2" w:rsidRDefault="000975F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AFBDEE1" w14:textId="77777777" w:rsidR="00E528B2" w:rsidRDefault="000975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A25ED7" w14:textId="77777777" w:rsidR="00E528B2" w:rsidRDefault="000975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1D36BE" w14:textId="77777777" w:rsidR="00E528B2" w:rsidRDefault="000975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CA12A8" w14:textId="77777777" w:rsidR="00E528B2" w:rsidRDefault="000975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3A85C8" w14:textId="77777777" w:rsidR="00E528B2" w:rsidRDefault="000975FC">
            <w:pPr>
              <w:pStyle w:val="ProductList-TableBody"/>
              <w:jc w:val="center"/>
            </w:pPr>
            <w:r>
              <w:t>X</w:t>
            </w:r>
          </w:p>
        </w:tc>
      </w:tr>
      <w:tr w:rsidR="00E528B2" w14:paraId="323A7ECC" w14:textId="77777777">
        <w:tc>
          <w:tcPr>
            <w:tcW w:w="4040" w:type="dxa"/>
            <w:tcBorders>
              <w:top w:val="single" w:sz="4" w:space="0" w:color="000000"/>
              <w:left w:val="single" w:sz="4" w:space="0" w:color="000000"/>
              <w:bottom w:val="single" w:sz="4" w:space="0" w:color="000000"/>
              <w:right w:val="single" w:sz="4" w:space="0" w:color="000000"/>
            </w:tcBorders>
          </w:tcPr>
          <w:p w14:paraId="4270B725" w14:textId="77777777" w:rsidR="00E528B2" w:rsidRDefault="000975F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92EE9F1" w14:textId="77777777" w:rsidR="00E528B2" w:rsidRDefault="000975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D1CB26" w14:textId="77777777" w:rsidR="00E528B2" w:rsidRDefault="00E528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6B2960" w14:textId="77777777" w:rsidR="00E528B2" w:rsidRDefault="000975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1F2709" w14:textId="77777777" w:rsidR="00E528B2" w:rsidRDefault="00E528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2951F9" w14:textId="77777777" w:rsidR="00E528B2" w:rsidRDefault="000975FC">
            <w:pPr>
              <w:pStyle w:val="ProductList-TableBody"/>
              <w:jc w:val="center"/>
            </w:pPr>
            <w:r>
              <w:t>X</w:t>
            </w:r>
          </w:p>
        </w:tc>
      </w:tr>
      <w:tr w:rsidR="00E528B2" w14:paraId="7E6C08A7" w14:textId="77777777">
        <w:tc>
          <w:tcPr>
            <w:tcW w:w="4040" w:type="dxa"/>
            <w:tcBorders>
              <w:top w:val="single" w:sz="4" w:space="0" w:color="000000"/>
              <w:left w:val="single" w:sz="4" w:space="0" w:color="000000"/>
              <w:bottom w:val="single" w:sz="4" w:space="0" w:color="000000"/>
              <w:right w:val="single" w:sz="4" w:space="0" w:color="000000"/>
            </w:tcBorders>
          </w:tcPr>
          <w:p w14:paraId="091F1A93" w14:textId="77777777" w:rsidR="00E528B2" w:rsidRDefault="000975FC">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94B314D" w14:textId="77777777" w:rsidR="00E528B2" w:rsidRDefault="000975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AF1DC8" w14:textId="77777777" w:rsidR="00E528B2" w:rsidRDefault="00E528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164E15" w14:textId="77777777" w:rsidR="00E528B2" w:rsidRDefault="000975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BE5FF6" w14:textId="77777777" w:rsidR="00E528B2" w:rsidRDefault="00E528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741C3D" w14:textId="77777777" w:rsidR="00E528B2" w:rsidRDefault="000975FC">
            <w:pPr>
              <w:pStyle w:val="ProductList-TableBody"/>
              <w:jc w:val="center"/>
            </w:pPr>
            <w:r>
              <w:t>X</w:t>
            </w:r>
          </w:p>
        </w:tc>
      </w:tr>
      <w:tr w:rsidR="00E528B2" w14:paraId="67EC4B87" w14:textId="77777777">
        <w:tc>
          <w:tcPr>
            <w:tcW w:w="4040" w:type="dxa"/>
            <w:tcBorders>
              <w:top w:val="single" w:sz="4" w:space="0" w:color="000000"/>
              <w:left w:val="single" w:sz="4" w:space="0" w:color="000000"/>
              <w:bottom w:val="single" w:sz="4" w:space="0" w:color="000000"/>
              <w:right w:val="single" w:sz="4" w:space="0" w:color="000000"/>
            </w:tcBorders>
          </w:tcPr>
          <w:p w14:paraId="1194ED3A" w14:textId="77777777" w:rsidR="00E528B2" w:rsidRDefault="000975FC">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95D759B" w14:textId="77777777" w:rsidR="00E528B2" w:rsidRDefault="000975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75833E" w14:textId="77777777" w:rsidR="00E528B2" w:rsidRDefault="00E528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38A364" w14:textId="77777777" w:rsidR="00E528B2" w:rsidRDefault="000975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E0D9D8" w14:textId="77777777" w:rsidR="00E528B2" w:rsidRDefault="00E528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11F4E1" w14:textId="77777777" w:rsidR="00E528B2" w:rsidRDefault="000975FC">
            <w:pPr>
              <w:pStyle w:val="ProductList-TableBody"/>
              <w:jc w:val="center"/>
            </w:pPr>
            <w:r>
              <w:t>X</w:t>
            </w:r>
          </w:p>
        </w:tc>
      </w:tr>
      <w:tr w:rsidR="00E528B2" w14:paraId="390EB7A0" w14:textId="77777777">
        <w:tc>
          <w:tcPr>
            <w:tcW w:w="4040" w:type="dxa"/>
            <w:tcBorders>
              <w:top w:val="single" w:sz="4" w:space="0" w:color="000000"/>
              <w:left w:val="single" w:sz="4" w:space="0" w:color="000000"/>
              <w:bottom w:val="single" w:sz="4" w:space="0" w:color="000000"/>
              <w:right w:val="single" w:sz="4" w:space="0" w:color="000000"/>
            </w:tcBorders>
          </w:tcPr>
          <w:p w14:paraId="6F1A7A8B" w14:textId="77777777" w:rsidR="00E528B2" w:rsidRDefault="000975FC">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5DC140A" w14:textId="77777777" w:rsidR="00E528B2" w:rsidRDefault="000975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F9B30D" w14:textId="77777777" w:rsidR="00E528B2" w:rsidRDefault="000975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56D761" w14:textId="77777777" w:rsidR="00E528B2" w:rsidRDefault="000975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91A664" w14:textId="77777777" w:rsidR="00E528B2" w:rsidRDefault="00E528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A9116F" w14:textId="77777777" w:rsidR="00E528B2" w:rsidRDefault="000975FC">
            <w:pPr>
              <w:pStyle w:val="ProductList-TableBody"/>
              <w:jc w:val="center"/>
            </w:pPr>
            <w:r>
              <w:t>X</w:t>
            </w:r>
          </w:p>
        </w:tc>
      </w:tr>
      <w:tr w:rsidR="00E528B2" w14:paraId="74296202" w14:textId="77777777">
        <w:tc>
          <w:tcPr>
            <w:tcW w:w="4040" w:type="dxa"/>
            <w:tcBorders>
              <w:top w:val="single" w:sz="4" w:space="0" w:color="000000"/>
              <w:left w:val="single" w:sz="4" w:space="0" w:color="000000"/>
              <w:bottom w:val="single" w:sz="4" w:space="0" w:color="000000"/>
              <w:right w:val="single" w:sz="4" w:space="0" w:color="000000"/>
            </w:tcBorders>
          </w:tcPr>
          <w:p w14:paraId="04A748F9" w14:textId="77777777" w:rsidR="00E528B2" w:rsidRDefault="000975F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0A735C0" w14:textId="77777777" w:rsidR="00E528B2" w:rsidRDefault="000975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C5D08E" w14:textId="77777777" w:rsidR="00E528B2" w:rsidRDefault="000975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DEAE34" w14:textId="77777777" w:rsidR="00E528B2" w:rsidRDefault="000975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CDD9D5" w14:textId="77777777" w:rsidR="00E528B2" w:rsidRDefault="00E528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2A8B28" w14:textId="77777777" w:rsidR="00E528B2" w:rsidRDefault="000975FC">
            <w:pPr>
              <w:pStyle w:val="ProductList-TableBody"/>
              <w:jc w:val="center"/>
            </w:pPr>
            <w:r>
              <w:t>X</w:t>
            </w:r>
          </w:p>
        </w:tc>
      </w:tr>
    </w:tbl>
    <w:p w14:paraId="72A1D6D1" w14:textId="77777777" w:rsidR="00E528B2" w:rsidRDefault="000975FC">
      <w:pPr>
        <w:pStyle w:val="ProductList-BodyIndented"/>
      </w:pPr>
      <w:r>
        <w:rPr>
          <w:i/>
          <w:vertAlign w:val="superscript"/>
        </w:rPr>
        <w:t>1</w:t>
      </w:r>
      <w:r>
        <w:rPr>
          <w:i/>
        </w:rPr>
        <w:t xml:space="preserve">Ook van toepassing op Gekwalificeerde Apparaten die zijn verkregen door middel van fusie of overname </w:t>
      </w:r>
    </w:p>
    <w:p w14:paraId="45BB05F0" w14:textId="77777777" w:rsidR="00E528B2" w:rsidRDefault="000975FC">
      <w:pPr>
        <w:pStyle w:val="ProductList-BodyIndented"/>
      </w:pPr>
      <w:r>
        <w:rPr>
          <w:i/>
          <w:vertAlign w:val="superscript"/>
        </w:rPr>
        <w:t>2</w:t>
      </w:r>
      <w:r>
        <w:rPr>
          <w:i/>
        </w:rPr>
        <w:t xml:space="preserve">macOS moet vooraf geïnstalleerd zijn door de geautoriseerde fabrikant, voorafgaand aan de aanvankelijke verkoop van het apparaat. </w:t>
      </w:r>
    </w:p>
    <w:p w14:paraId="32DFA553" w14:textId="77777777" w:rsidR="00E528B2" w:rsidRDefault="00E528B2">
      <w:pPr>
        <w:pStyle w:val="ProductList-BodyIndented"/>
      </w:pPr>
    </w:p>
    <w:p w14:paraId="48D63286" w14:textId="77777777" w:rsidR="00E528B2" w:rsidRDefault="000975FC">
      <w:pPr>
        <w:pStyle w:val="ProductList-SubClauseHeading"/>
        <w:outlineLvl w:val="5"/>
      </w:pPr>
      <w:r>
        <w:t>2.2.3 Kwalificerend OS met gebruiksbeperkingen – Licenties per Apparaat</w:t>
      </w:r>
    </w:p>
    <w:p w14:paraId="5C5D228F" w14:textId="77777777" w:rsidR="00E528B2" w:rsidRDefault="00E528B2">
      <w:pPr>
        <w:pStyle w:val="ProductList-BodyIndented"/>
      </w:pPr>
    </w:p>
    <w:tbl>
      <w:tblPr>
        <w:tblStyle w:val="PURTable0"/>
        <w:tblW w:w="0" w:type="dxa"/>
        <w:tblLook w:val="04A0" w:firstRow="1" w:lastRow="0" w:firstColumn="1" w:lastColumn="0" w:noHBand="0" w:noVBand="1"/>
      </w:tblPr>
      <w:tblGrid>
        <w:gridCol w:w="3895"/>
        <w:gridCol w:w="1714"/>
        <w:gridCol w:w="1714"/>
        <w:gridCol w:w="1651"/>
        <w:gridCol w:w="1582"/>
      </w:tblGrid>
      <w:tr w:rsidR="00E528B2" w14:paraId="7E1862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C03A6A8" w14:textId="77777777" w:rsidR="00E528B2" w:rsidRDefault="000975FC">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31D6BA6" w14:textId="77777777" w:rsidR="00E528B2" w:rsidRDefault="000975FC">
            <w:pPr>
              <w:pStyle w:val="ProductList-TableBody"/>
              <w:jc w:val="center"/>
            </w:pPr>
            <w:r>
              <w:rPr>
                <w:color w:val="FFFFFF"/>
              </w:rPr>
              <w:t>New Enterprise Agreement (EA)/Open Value bedrijfsomvattend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AB79972" w14:textId="77777777" w:rsidR="00E528B2" w:rsidRDefault="000975FC">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0867199" w14:textId="77777777" w:rsidR="00E528B2" w:rsidRDefault="000975FC">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0C0C37E" w14:textId="77777777" w:rsidR="00E528B2" w:rsidRDefault="000975FC">
            <w:pPr>
              <w:pStyle w:val="ProductList-TableBody"/>
              <w:jc w:val="center"/>
            </w:pPr>
            <w:r>
              <w:rPr>
                <w:color w:val="FFFFFF"/>
              </w:rPr>
              <w:t>Academic en Charity</w:t>
            </w:r>
          </w:p>
        </w:tc>
      </w:tr>
      <w:tr w:rsidR="00E528B2" w14:paraId="2CDAABD7" w14:textId="77777777">
        <w:tc>
          <w:tcPr>
            <w:tcW w:w="4660" w:type="dxa"/>
            <w:tcBorders>
              <w:top w:val="single" w:sz="4" w:space="0" w:color="000000"/>
              <w:left w:val="single" w:sz="4" w:space="0" w:color="000000"/>
              <w:bottom w:val="single" w:sz="4" w:space="0" w:color="000000"/>
              <w:right w:val="single" w:sz="4" w:space="0" w:color="000000"/>
            </w:tcBorders>
          </w:tcPr>
          <w:p w14:paraId="08799663" w14:textId="77777777" w:rsidR="00E528B2" w:rsidRDefault="000975FC">
            <w:pPr>
              <w:pStyle w:val="ProductList-TableBody"/>
            </w:pPr>
            <w:r>
              <w:t>Windows 10 IoT Enterprise for Retail of Thin Clients</w:t>
            </w:r>
            <w:r>
              <w:fldChar w:fldCharType="begin"/>
            </w:r>
            <w:r>
              <w:instrText xml:space="preserve"> XE "Windows 10 IoT Enterprise for Retail of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8AFF80" w14:textId="77777777" w:rsidR="00E528B2" w:rsidRDefault="000975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78996E" w14:textId="77777777" w:rsidR="00E528B2" w:rsidRDefault="00E528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A2F92F" w14:textId="77777777" w:rsidR="00E528B2" w:rsidRDefault="000975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3E7351" w14:textId="77777777" w:rsidR="00E528B2" w:rsidRDefault="000975FC">
            <w:pPr>
              <w:pStyle w:val="ProductList-TableBody"/>
              <w:jc w:val="center"/>
            </w:pPr>
            <w:r>
              <w:t>X</w:t>
            </w:r>
          </w:p>
        </w:tc>
      </w:tr>
      <w:tr w:rsidR="00E528B2" w14:paraId="378EC089" w14:textId="77777777">
        <w:tc>
          <w:tcPr>
            <w:tcW w:w="4660" w:type="dxa"/>
            <w:tcBorders>
              <w:top w:val="single" w:sz="4" w:space="0" w:color="000000"/>
              <w:left w:val="single" w:sz="4" w:space="0" w:color="000000"/>
              <w:bottom w:val="single" w:sz="4" w:space="0" w:color="000000"/>
              <w:right w:val="single" w:sz="4" w:space="0" w:color="000000"/>
            </w:tcBorders>
          </w:tcPr>
          <w:p w14:paraId="5BFF2089" w14:textId="77777777" w:rsidR="00E528B2" w:rsidRDefault="000975FC">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9001E8" w14:textId="77777777" w:rsidR="00E528B2" w:rsidRDefault="00E528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A60ED3" w14:textId="77777777" w:rsidR="00E528B2" w:rsidRDefault="00E528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93A3EB" w14:textId="77777777" w:rsidR="00E528B2" w:rsidRDefault="000975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046476" w14:textId="77777777" w:rsidR="00E528B2" w:rsidRDefault="000975FC">
            <w:pPr>
              <w:pStyle w:val="ProductList-TableBody"/>
              <w:jc w:val="center"/>
            </w:pPr>
            <w:r>
              <w:t>X</w:t>
            </w:r>
          </w:p>
        </w:tc>
      </w:tr>
      <w:tr w:rsidR="00E528B2" w14:paraId="4EF4BC0C" w14:textId="77777777">
        <w:tc>
          <w:tcPr>
            <w:tcW w:w="4660" w:type="dxa"/>
            <w:tcBorders>
              <w:top w:val="single" w:sz="4" w:space="0" w:color="000000"/>
              <w:left w:val="single" w:sz="4" w:space="0" w:color="000000"/>
              <w:bottom w:val="single" w:sz="4" w:space="0" w:color="000000"/>
              <w:right w:val="single" w:sz="4" w:space="0" w:color="000000"/>
            </w:tcBorders>
          </w:tcPr>
          <w:p w14:paraId="7A7D0E0D" w14:textId="77777777" w:rsidR="00E528B2" w:rsidRDefault="000975F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90F119" w14:textId="77777777" w:rsidR="00E528B2" w:rsidRDefault="00E528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7E26F9" w14:textId="77777777" w:rsidR="00E528B2" w:rsidRDefault="00E528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A9DE99" w14:textId="77777777" w:rsidR="00E528B2" w:rsidRDefault="000975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CD59A4" w14:textId="77777777" w:rsidR="00E528B2" w:rsidRDefault="000975FC">
            <w:pPr>
              <w:pStyle w:val="ProductList-TableBody"/>
              <w:jc w:val="center"/>
            </w:pPr>
            <w:r>
              <w:t>X</w:t>
            </w:r>
          </w:p>
        </w:tc>
      </w:tr>
      <w:tr w:rsidR="00E528B2" w14:paraId="27642791" w14:textId="77777777">
        <w:tc>
          <w:tcPr>
            <w:tcW w:w="4660" w:type="dxa"/>
            <w:tcBorders>
              <w:top w:val="single" w:sz="4" w:space="0" w:color="000000"/>
              <w:left w:val="single" w:sz="4" w:space="0" w:color="000000"/>
              <w:bottom w:val="single" w:sz="4" w:space="0" w:color="000000"/>
              <w:right w:val="single" w:sz="4" w:space="0" w:color="000000"/>
            </w:tcBorders>
          </w:tcPr>
          <w:p w14:paraId="1DDEFF8A" w14:textId="77777777" w:rsidR="00E528B2" w:rsidRDefault="000975FC">
            <w:pPr>
              <w:pStyle w:val="ProductList-TableBody"/>
            </w:pPr>
            <w:r>
              <w:lastRenderedPageBreak/>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FE092F" w14:textId="77777777" w:rsidR="00E528B2" w:rsidRDefault="00E528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B2FE74" w14:textId="77777777" w:rsidR="00E528B2" w:rsidRDefault="00E528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D892B0" w14:textId="77777777" w:rsidR="00E528B2" w:rsidRDefault="000975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804F03" w14:textId="77777777" w:rsidR="00E528B2" w:rsidRDefault="000975FC">
            <w:pPr>
              <w:pStyle w:val="ProductList-TableBody"/>
              <w:jc w:val="center"/>
            </w:pPr>
            <w:r>
              <w:t>X</w:t>
            </w:r>
          </w:p>
        </w:tc>
      </w:tr>
      <w:tr w:rsidR="00E528B2" w14:paraId="390F7845" w14:textId="77777777">
        <w:tc>
          <w:tcPr>
            <w:tcW w:w="4660" w:type="dxa"/>
            <w:tcBorders>
              <w:top w:val="single" w:sz="4" w:space="0" w:color="000000"/>
              <w:left w:val="single" w:sz="4" w:space="0" w:color="000000"/>
              <w:bottom w:val="single" w:sz="4" w:space="0" w:color="000000"/>
              <w:right w:val="single" w:sz="4" w:space="0" w:color="000000"/>
            </w:tcBorders>
          </w:tcPr>
          <w:p w14:paraId="484EBAB8" w14:textId="77777777" w:rsidR="00E528B2" w:rsidRDefault="000975F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5E04E8" w14:textId="77777777" w:rsidR="00E528B2" w:rsidRDefault="00E528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EEE684" w14:textId="77777777" w:rsidR="00E528B2" w:rsidRDefault="00E528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0E0C33" w14:textId="77777777" w:rsidR="00E528B2" w:rsidRDefault="000975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F6EDD9" w14:textId="77777777" w:rsidR="00E528B2" w:rsidRDefault="000975FC">
            <w:pPr>
              <w:pStyle w:val="ProductList-TableBody"/>
              <w:jc w:val="center"/>
            </w:pPr>
            <w:r>
              <w:t>X</w:t>
            </w:r>
          </w:p>
        </w:tc>
      </w:tr>
      <w:tr w:rsidR="00E528B2" w14:paraId="64937947" w14:textId="77777777">
        <w:tc>
          <w:tcPr>
            <w:tcW w:w="4660" w:type="dxa"/>
            <w:tcBorders>
              <w:top w:val="single" w:sz="4" w:space="0" w:color="000000"/>
              <w:left w:val="single" w:sz="4" w:space="0" w:color="000000"/>
              <w:bottom w:val="single" w:sz="4" w:space="0" w:color="000000"/>
              <w:right w:val="single" w:sz="4" w:space="0" w:color="000000"/>
            </w:tcBorders>
          </w:tcPr>
          <w:p w14:paraId="2185D220" w14:textId="77777777" w:rsidR="00E528B2" w:rsidRDefault="000975F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DACE0C" w14:textId="77777777" w:rsidR="00E528B2" w:rsidRDefault="00E528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1F7395" w14:textId="77777777" w:rsidR="00E528B2" w:rsidRDefault="00E528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A1F113" w14:textId="77777777" w:rsidR="00E528B2" w:rsidRDefault="000975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AA267D" w14:textId="77777777" w:rsidR="00E528B2" w:rsidRDefault="000975FC">
            <w:pPr>
              <w:pStyle w:val="ProductList-TableBody"/>
              <w:jc w:val="center"/>
            </w:pPr>
            <w:r>
              <w:t>X</w:t>
            </w:r>
          </w:p>
        </w:tc>
      </w:tr>
      <w:tr w:rsidR="00E528B2" w14:paraId="28F066E8" w14:textId="77777777">
        <w:tc>
          <w:tcPr>
            <w:tcW w:w="4660" w:type="dxa"/>
            <w:tcBorders>
              <w:top w:val="single" w:sz="4" w:space="0" w:color="000000"/>
              <w:left w:val="single" w:sz="4" w:space="0" w:color="000000"/>
              <w:bottom w:val="single" w:sz="4" w:space="0" w:color="000000"/>
              <w:right w:val="single" w:sz="4" w:space="0" w:color="000000"/>
            </w:tcBorders>
          </w:tcPr>
          <w:p w14:paraId="08A079E7" w14:textId="77777777" w:rsidR="00E528B2" w:rsidRDefault="000975F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7155FB" w14:textId="77777777" w:rsidR="00E528B2" w:rsidRDefault="00E528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FC4778" w14:textId="77777777" w:rsidR="00E528B2" w:rsidRDefault="00E528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4E6C6F" w14:textId="77777777" w:rsidR="00E528B2" w:rsidRDefault="000975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A2ADC0" w14:textId="77777777" w:rsidR="00E528B2" w:rsidRDefault="000975FC">
            <w:pPr>
              <w:pStyle w:val="ProductList-TableBody"/>
              <w:jc w:val="center"/>
            </w:pPr>
            <w:r>
              <w:t>X</w:t>
            </w:r>
          </w:p>
        </w:tc>
      </w:tr>
      <w:tr w:rsidR="00E528B2" w14:paraId="109E3A6A" w14:textId="77777777">
        <w:tc>
          <w:tcPr>
            <w:tcW w:w="4660" w:type="dxa"/>
            <w:tcBorders>
              <w:top w:val="single" w:sz="4" w:space="0" w:color="000000"/>
              <w:left w:val="single" w:sz="4" w:space="0" w:color="000000"/>
              <w:bottom w:val="single" w:sz="4" w:space="0" w:color="000000"/>
              <w:right w:val="single" w:sz="4" w:space="0" w:color="000000"/>
            </w:tcBorders>
          </w:tcPr>
          <w:p w14:paraId="29A8A90D" w14:textId="77777777" w:rsidR="00E528B2" w:rsidRDefault="000975F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6A183C" w14:textId="77777777" w:rsidR="00E528B2" w:rsidRDefault="00E528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309EB2" w14:textId="77777777" w:rsidR="00E528B2" w:rsidRDefault="00E528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44F7E5" w14:textId="77777777" w:rsidR="00E528B2" w:rsidRDefault="000975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E6CEF3" w14:textId="77777777" w:rsidR="00E528B2" w:rsidRDefault="000975FC">
            <w:pPr>
              <w:pStyle w:val="ProductList-TableBody"/>
              <w:jc w:val="center"/>
            </w:pPr>
            <w:r>
              <w:t>X</w:t>
            </w:r>
          </w:p>
        </w:tc>
      </w:tr>
      <w:tr w:rsidR="00E528B2" w14:paraId="02CDFD90" w14:textId="77777777">
        <w:tc>
          <w:tcPr>
            <w:tcW w:w="4660" w:type="dxa"/>
            <w:tcBorders>
              <w:top w:val="single" w:sz="4" w:space="0" w:color="000000"/>
              <w:left w:val="single" w:sz="4" w:space="0" w:color="000000"/>
              <w:bottom w:val="single" w:sz="4" w:space="0" w:color="000000"/>
              <w:right w:val="single" w:sz="4" w:space="0" w:color="000000"/>
            </w:tcBorders>
          </w:tcPr>
          <w:p w14:paraId="2133AAFC" w14:textId="77777777" w:rsidR="00E528B2" w:rsidRDefault="000975F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333B0B" w14:textId="77777777" w:rsidR="00E528B2" w:rsidRDefault="00E528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6D095D" w14:textId="77777777" w:rsidR="00E528B2" w:rsidRDefault="00E528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0CEBA3" w14:textId="77777777" w:rsidR="00E528B2" w:rsidRDefault="000975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B87E32" w14:textId="77777777" w:rsidR="00E528B2" w:rsidRDefault="000975FC">
            <w:pPr>
              <w:pStyle w:val="ProductList-TableBody"/>
              <w:jc w:val="center"/>
            </w:pPr>
            <w:r>
              <w:t>X</w:t>
            </w:r>
          </w:p>
        </w:tc>
      </w:tr>
      <w:tr w:rsidR="00E528B2" w14:paraId="1344F1B7" w14:textId="77777777">
        <w:tc>
          <w:tcPr>
            <w:tcW w:w="4660" w:type="dxa"/>
            <w:tcBorders>
              <w:top w:val="single" w:sz="4" w:space="0" w:color="000000"/>
              <w:left w:val="single" w:sz="4" w:space="0" w:color="000000"/>
              <w:bottom w:val="single" w:sz="4" w:space="0" w:color="000000"/>
              <w:right w:val="single" w:sz="4" w:space="0" w:color="000000"/>
            </w:tcBorders>
          </w:tcPr>
          <w:p w14:paraId="33853609" w14:textId="77777777" w:rsidR="00E528B2" w:rsidRDefault="000975F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76BE02" w14:textId="77777777" w:rsidR="00E528B2" w:rsidRDefault="00E528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6408D4" w14:textId="77777777" w:rsidR="00E528B2" w:rsidRDefault="00E528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B36608" w14:textId="77777777" w:rsidR="00E528B2" w:rsidRDefault="000975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5E49E0" w14:textId="77777777" w:rsidR="00E528B2" w:rsidRDefault="000975FC">
            <w:pPr>
              <w:pStyle w:val="ProductList-TableBody"/>
              <w:jc w:val="center"/>
            </w:pPr>
            <w:r>
              <w:t>X</w:t>
            </w:r>
          </w:p>
        </w:tc>
      </w:tr>
    </w:tbl>
    <w:p w14:paraId="56F9BD11" w14:textId="77777777" w:rsidR="00E528B2" w:rsidRDefault="000975FC">
      <w:pPr>
        <w:pStyle w:val="ProductList-BodyIndented"/>
      </w:pPr>
      <w:r>
        <w:rPr>
          <w:i/>
          <w:vertAlign w:val="superscript"/>
        </w:rPr>
        <w:t>1</w:t>
      </w:r>
      <w:r>
        <w:rPr>
          <w:i/>
        </w:rPr>
        <w:t xml:space="preserve">Ook van toepassing op Gekwalificeerde Apparaten die zijn verkregen door middel van fusie of overname </w:t>
      </w:r>
    </w:p>
    <w:p w14:paraId="45D708DF" w14:textId="77777777" w:rsidR="00E528B2" w:rsidRDefault="00E528B2">
      <w:pPr>
        <w:pStyle w:val="ProductList-BodyIndented"/>
      </w:pPr>
    </w:p>
    <w:p w14:paraId="657C28BA" w14:textId="77777777" w:rsidR="00E528B2" w:rsidRDefault="000975FC">
      <w:pPr>
        <w:pStyle w:val="ProductList-BodyIndented"/>
      </w:pPr>
      <w:r>
        <w:rPr>
          <w:b/>
        </w:rPr>
        <w:t>2.2.3.1 Kwalificerende Operating Systems met gebruiksbeperkingen</w:t>
      </w:r>
    </w:p>
    <w:p w14:paraId="67335FFA" w14:textId="77777777" w:rsidR="00E528B2" w:rsidRDefault="000975FC">
      <w:pPr>
        <w:pStyle w:val="ProductList-BodyIndented"/>
      </w:pPr>
      <w:r>
        <w:t>Het recht om Windows-software die is verkregen voor middel van een volume licensing-overeenkomst te gebruiken op een apparaat met een licentie voor een Kwalificerend OS met gebruiksbeperkingen is beperkt tot het specifieke gebruik waarvoor het apparaat is ontworpen. Het apparaat waarop de verkregen Windows-software wordt uitgevoerd mag niet worden gebruikt als een pc voor algemeen gebruik of als een commercieel bruikbare vervanger van een dergelijk systeem. Verkregen Windows-software, geïnstalleerd op apparaten met een licentie voor een Point-of-Sale (POS) versie van Windows Embedded niet hoofdzakelijk worden gebruikt voor het uitvoeren van een POS-toepassing.</w:t>
      </w:r>
    </w:p>
    <w:p w14:paraId="38F5F60D" w14:textId="77777777" w:rsidR="00E528B2" w:rsidRDefault="00E528B2">
      <w:pPr>
        <w:pStyle w:val="ProductList-BodyIndented"/>
      </w:pPr>
    </w:p>
    <w:p w14:paraId="4EED30B5" w14:textId="77777777" w:rsidR="00E528B2" w:rsidRDefault="000975FC">
      <w:pPr>
        <w:pStyle w:val="ProductList-BodyIndented"/>
      </w:pPr>
      <w:r>
        <w:rPr>
          <w:b/>
        </w:rPr>
        <w:t>2.2.3.2 Beperking voor aankoop van Software Assurance voor Kwalificerende Besturingssystemen met gebruiksbeperkingen</w:t>
      </w:r>
    </w:p>
    <w:p w14:paraId="7C725D60" w14:textId="77777777" w:rsidR="00E528B2" w:rsidRDefault="000975FC">
      <w:pPr>
        <w:pStyle w:val="ProductList-BodyIndented"/>
      </w:pPr>
      <w:r>
        <w:t>Software Assurance kan niet worden verkregen voor apparaten met een licentie voor Kwalificerende Operating Systems met gebruiksbeperkingen. Deze beperking is niet van toepassing op apparaten met Windows 10 IoT voor Retail of Thin Clients.</w:t>
      </w:r>
    </w:p>
    <w:p w14:paraId="4A7532F8" w14:textId="77777777" w:rsidR="00E528B2" w:rsidRDefault="00E528B2">
      <w:pPr>
        <w:pStyle w:val="ProductList-BodyIndented"/>
      </w:pPr>
    </w:p>
    <w:p w14:paraId="0D31411E" w14:textId="77777777" w:rsidR="00E528B2" w:rsidRDefault="000975FC">
      <w:pPr>
        <w:pStyle w:val="ProductList-ClauseHeading"/>
        <w:outlineLvl w:val="4"/>
      </w:pPr>
      <w:r>
        <w:t>2.3 Licenties per Gebruiker en per Apparaat door elkaar gebruiken bij Enterprise Enrollments</w:t>
      </w:r>
    </w:p>
    <w:p w14:paraId="359BDA64" w14:textId="77777777" w:rsidR="00E528B2" w:rsidRDefault="000975FC">
      <w:pPr>
        <w:pStyle w:val="ProductList-Body"/>
      </w:pPr>
      <w:r>
        <w:t>Klanten kunnen Windows-licenties per Apparaat en per Gebruiker door elkaar gebruiken voor Enterprise Enrollments indien 1) alle gebruikers van ongelicentieerde Gekwalificeerde Apparaten beschikken over een Windows-licentie per Gebruiker, en 2) alle Gekwalificeerde Apparaten die worden gebruikt door ongelicentieerde gebruikers beschikken over een Windows-licentie per Apparaat.</w:t>
      </w:r>
    </w:p>
    <w:p w14:paraId="3715F489" w14:textId="77777777" w:rsidR="00E528B2" w:rsidRDefault="00E528B2">
      <w:pPr>
        <w:pStyle w:val="ProductList-Body"/>
      </w:pPr>
    </w:p>
    <w:p w14:paraId="60530D2D" w14:textId="77777777" w:rsidR="00E528B2" w:rsidRDefault="000975FC">
      <w:pPr>
        <w:pStyle w:val="ProductList-ClauseHeading"/>
        <w:outlineLvl w:val="4"/>
      </w:pPr>
      <w:r>
        <w:t>2.4 Versievrije Windows Pro/Enterprise-upgrades voor de Volksrepubliek China</w:t>
      </w:r>
    </w:p>
    <w:p w14:paraId="6D2D5648" w14:textId="77777777" w:rsidR="00E528B2" w:rsidRDefault="000975FC">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en Windows Professional zijn alleen verkrijgbaar in de Volksrepubliek China onder de Select Plus, Select en Open License-programma's (twee punten).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gelden voor specifieke edities. De Klant moet derhalve een versie gebruiken voor de editie van de software die is verkregen. De Kwalificerende Operating Systems voor de edities Enterprise en Pro van Windows 10 zijn respectievelijk van toepassing op de versieloze Licenties voor Windows Enterprise en Windows Professional.</w:t>
      </w:r>
    </w:p>
    <w:p w14:paraId="7F53E750" w14:textId="77777777" w:rsidR="00E528B2" w:rsidRDefault="00E528B2">
      <w:pPr>
        <w:pStyle w:val="ProductList-Body"/>
      </w:pPr>
    </w:p>
    <w:p w14:paraId="50DDDC47" w14:textId="77777777" w:rsidR="00E528B2" w:rsidRDefault="000975FC">
      <w:pPr>
        <w:pStyle w:val="ProductList-ClauseHeading"/>
        <w:outlineLvl w:val="4"/>
      </w:pPr>
      <w:r>
        <w:t>2.5 Re-imaging door derden</w:t>
      </w:r>
    </w:p>
    <w:p w14:paraId="6A585F24" w14:textId="77777777" w:rsidR="00E528B2" w:rsidRDefault="000975FC">
      <w:pPr>
        <w:pStyle w:val="ProductList-Body"/>
      </w:pPr>
      <w:r>
        <w:t xml:space="preserve">Voordat een derde partij re-imaging mag uitvoeren op een apparaat van een Klant, dient de Klant de derde partij schriftelijke documentatie te verstrekken om aan te tonen dat deze beschikt over de vereiste licenties voor de installatie. </w:t>
      </w:r>
    </w:p>
    <w:p w14:paraId="5B46CFA1" w14:textId="77777777" w:rsidR="00E528B2" w:rsidRDefault="00E528B2">
      <w:pPr>
        <w:pStyle w:val="ProductList-Body"/>
      </w:pPr>
    </w:p>
    <w:p w14:paraId="46982E60" w14:textId="77777777" w:rsidR="00E528B2" w:rsidRDefault="000975FC">
      <w:pPr>
        <w:pStyle w:val="ProductList-ClauseHeading"/>
        <w:outlineLvl w:val="4"/>
      </w:pPr>
      <w:r>
        <w:t>2.6 Regionale leveringsopties</w:t>
      </w:r>
    </w:p>
    <w:p w14:paraId="5737FF60" w14:textId="77777777" w:rsidR="00E528B2" w:rsidRDefault="000975FC">
      <w:pPr>
        <w:pStyle w:val="ProductList-SubClauseHeading"/>
        <w:outlineLvl w:val="5"/>
      </w:pPr>
      <w:r>
        <w:t>2.6.1 Windows KN-edities</w:t>
      </w:r>
    </w:p>
    <w:p w14:paraId="1A4CF24D" w14:textId="77777777" w:rsidR="00E528B2" w:rsidRDefault="000975FC">
      <w:pPr>
        <w:pStyle w:val="ProductList-BodyIndented"/>
      </w:pPr>
      <w:r>
        <w:t>Klanten die zich in Korea bevinden en die beschikken over een actieve volume licensing-overeenkomst of enrollment, kunnen media verkrijgen voor Windows KN-edities voor implementatie en gebruik in Korea. Ander gebruik is niet toegestaan.</w:t>
      </w:r>
    </w:p>
    <w:p w14:paraId="14F82115" w14:textId="77777777" w:rsidR="00E528B2" w:rsidRDefault="00E528B2">
      <w:pPr>
        <w:pStyle w:val="ProductList-BodyIndented"/>
      </w:pPr>
    </w:p>
    <w:p w14:paraId="0E19E372" w14:textId="77777777" w:rsidR="00E528B2" w:rsidRDefault="000975FC">
      <w:pPr>
        <w:pStyle w:val="ProductList-SubClauseHeading"/>
        <w:outlineLvl w:val="5"/>
      </w:pPr>
      <w:r>
        <w:t>2.6.2 Windows N-edities (zonder Windows Media Player)</w:t>
      </w:r>
    </w:p>
    <w:p w14:paraId="12374477" w14:textId="77777777" w:rsidR="00E528B2" w:rsidRDefault="000975FC">
      <w:pPr>
        <w:pStyle w:val="ProductList-BodyIndented"/>
      </w:pPr>
      <w:r>
        <w:t>Klanten die zich bevinden in landen binnen de Europese Unie (EU) of Europese Vrijhandelsassociatie (EVA/EFTA) met een actieve volume licensing-overeenkomst of enrollment kunnen media verkrijgen voor Microsoft Windows N-edities voor implementatie en gebruik in landen in de Europese Unie (EU) of de Europese Vrijhandelsassociatie (EVA/EFTA). (Binnen de context van Open License wordt met een “actieve overeenkomst” een overeenkomst bedoeld die is geassocieerd met een actief autorisatienummer van een Open License.)</w:t>
      </w:r>
    </w:p>
    <w:p w14:paraId="6D4A379C" w14:textId="77777777" w:rsidR="00E528B2" w:rsidRDefault="00E528B2">
      <w:pPr>
        <w:pStyle w:val="ProductList-BodyIndented"/>
      </w:pPr>
    </w:p>
    <w:p w14:paraId="53444638" w14:textId="77777777" w:rsidR="00E528B2" w:rsidRDefault="000975FC">
      <w:pPr>
        <w:pStyle w:val="ProductList-ClauseHeading"/>
        <w:outlineLvl w:val="4"/>
      </w:pPr>
      <w:r>
        <w:t>2.7 Windows Embedded 8 Standard Enterprise Kit</w:t>
      </w:r>
    </w:p>
    <w:p w14:paraId="7D46B792" w14:textId="77777777" w:rsidR="00E528B2" w:rsidRDefault="000975FC">
      <w:pPr>
        <w:pStyle w:val="ProductList-Body"/>
      </w:pPr>
      <w:r>
        <w:t>Gebruik van de softwarefuncties die worden verschaft door de Windows Embedded 8 Standard Enterprise Kit is onderworpen aan de licentievoorwaarden van de onderliggende Windows Embedded 8 Standard-software. Het gebruiksrecht voor de softwarefuncties vervalt op het moment dat het gebruiksrecht voor de onderliggende software afloopt. De Windows Embedded 8 Standard Enterprise Kit-licentie moet permanent zijn toegewezen aan één apparaat en mag niet worden overgedragen aan een ander apparaat.</w:t>
      </w:r>
    </w:p>
    <w:p w14:paraId="1CFD4517" w14:textId="77777777" w:rsidR="00E528B2" w:rsidRDefault="00E528B2">
      <w:pPr>
        <w:pStyle w:val="ProductList-Body"/>
      </w:pPr>
    </w:p>
    <w:p w14:paraId="3B50504F" w14:textId="77777777" w:rsidR="00E528B2" w:rsidRDefault="000975FC">
      <w:pPr>
        <w:pStyle w:val="ProductList-ClauseHeading"/>
        <w:outlineLvl w:val="4"/>
      </w:pPr>
      <w:r>
        <w:t>2.8 Kwalificatievoorwaarden voor aankoop van upgrade van Windows 10 Home naar Pro voor Microsoft 365 Business</w:t>
      </w:r>
    </w:p>
    <w:p w14:paraId="1325AF15" w14:textId="77777777" w:rsidR="00E528B2" w:rsidRDefault="000975FC">
      <w:pPr>
        <w:pStyle w:val="ProductList-Body"/>
      </w:pPr>
      <w:r>
        <w:t>Klanten in Australië, Canada, IJsland, Japan, Nieuw-Zeeland, Noorwegen, de VS, Zwitserland of een van de landen van de Europese Unie kunnen een licentie afnemen voor de upgrade van Windows 10 Home naar Pro voor Microsoft 365 Business in elke gewenste hoeveelheid tot maximaal het aantal Microsoft 365 Business-abonnementen van de klant. Niettegenstaande artikel 2.2 Kwalificerende operating systems, mag de Klant de software voor de upgrade van Windows 10 Home naar Pro voor Microsoft 365 Business installeren op apparaten met een licentie voor Windows Home versie 7 of nieuwer.</w:t>
      </w:r>
    </w:p>
    <w:p w14:paraId="27BA7DF0" w14:textId="77777777" w:rsidR="00E528B2" w:rsidRDefault="00E528B2">
      <w:pPr>
        <w:pStyle w:val="ProductList-Body"/>
      </w:pPr>
    </w:p>
    <w:p w14:paraId="387E3AB4" w14:textId="77777777" w:rsidR="00E528B2" w:rsidRDefault="000975FC">
      <w:pPr>
        <w:pStyle w:val="ProductList-ClauseHeading"/>
        <w:outlineLvl w:val="4"/>
      </w:pPr>
      <w:r>
        <w:t>2.9 Aankoopmogelijkheid voor Windows 10 Home to Pro Right Licensing voor E3/E5</w:t>
      </w:r>
    </w:p>
    <w:p w14:paraId="5D9ECF0D" w14:textId="77777777" w:rsidR="00E528B2" w:rsidRDefault="000975FC">
      <w:pPr>
        <w:pStyle w:val="ProductList-SubClauseHeading"/>
        <w:outlineLvl w:val="5"/>
      </w:pPr>
      <w:r>
        <w:t>2.9.1 Vereisten</w:t>
      </w:r>
    </w:p>
    <w:p w14:paraId="307A0063" w14:textId="77777777" w:rsidR="00E528B2" w:rsidRDefault="000975FC">
      <w:pPr>
        <w:pStyle w:val="ProductList-BodyIndented"/>
      </w:pPr>
      <w:r>
        <w:t xml:space="preserve">Niettegenstaande artikel 2.2 Kwalificerende Operating Systems, komen Klanten in Australië, Canada, IJsland, Japan, Nieuw-Zeeland, Noorwegen, Zwitserland, VS en alle landen van de Europese Unie in aanmerking voor Windows 10 Home to Pro Right Licensing voor apparaten </w:t>
      </w:r>
      <w:r>
        <w:lastRenderedPageBreak/>
        <w:t>die zijn gelicentieerd met Windows Home versie 7 of later als ze sinds 1 maart 2017 onafgebroken in het bezit zijn geweest van een licentie voor een van de volgende producten:</w:t>
      </w:r>
    </w:p>
    <w:p w14:paraId="536DA790" w14:textId="77777777" w:rsidR="00E528B2" w:rsidRDefault="000975FC" w:rsidP="000975FC">
      <w:pPr>
        <w:pStyle w:val="ProductList-Bullet"/>
        <w:numPr>
          <w:ilvl w:val="1"/>
          <w:numId w:val="23"/>
        </w:numPr>
      </w:pPr>
      <w:r>
        <w:t>Windows 10 Enterprise per apparaat met actieve SA</w:t>
      </w:r>
    </w:p>
    <w:p w14:paraId="30C211BC" w14:textId="77777777" w:rsidR="00E528B2" w:rsidRDefault="000975FC" w:rsidP="000975FC">
      <w:pPr>
        <w:pStyle w:val="ProductList-Bullet"/>
        <w:numPr>
          <w:ilvl w:val="1"/>
          <w:numId w:val="23"/>
        </w:numPr>
      </w:pPr>
      <w:r>
        <w:t>Windows 10 Enterprise E3/E5 SL's</w:t>
      </w:r>
    </w:p>
    <w:p w14:paraId="202F2BA5" w14:textId="77777777" w:rsidR="00E528B2" w:rsidRDefault="00E528B2">
      <w:pPr>
        <w:pStyle w:val="ProductList-BodyIndented"/>
      </w:pPr>
    </w:p>
    <w:p w14:paraId="4CAA2452" w14:textId="77777777" w:rsidR="00E528B2" w:rsidRDefault="000975FC">
      <w:pPr>
        <w:pStyle w:val="ProductList-SubClauseHeading"/>
        <w:outlineLvl w:val="5"/>
      </w:pPr>
      <w:r>
        <w:t>2.9.2. Aankoopvereisten</w:t>
      </w:r>
    </w:p>
    <w:p w14:paraId="36402D4A" w14:textId="77777777" w:rsidR="00E528B2" w:rsidRDefault="000975FC">
      <w:pPr>
        <w:pStyle w:val="ProductList-BodyIndented"/>
      </w:pPr>
      <w:r>
        <w:t>Windows 10 Home to Pro Right-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slechts verkrijgbaar als eenmalige aankoop, waarbij alle eenheden in één bestelling moeten worden ondergebracht. Klanten zijn verplicht een licentie te verkrijgen voor elk apparaat met een licentie voor Windows 10 Home dat voldoet aan ten minste een van de volgende criteria:</w:t>
      </w:r>
    </w:p>
    <w:p w14:paraId="57163F02" w14:textId="77777777" w:rsidR="00E528B2" w:rsidRDefault="000975FC" w:rsidP="000975FC">
      <w:pPr>
        <w:pStyle w:val="ProductList-Bullet"/>
        <w:numPr>
          <w:ilvl w:val="1"/>
          <w:numId w:val="24"/>
        </w:numPr>
      </w:pPr>
      <w:r>
        <w:t>het apparaat beschikt over een licentie voor Windows 10 Enterprise per apparaat, of</w:t>
      </w:r>
    </w:p>
    <w:p w14:paraId="0B7C0260" w14:textId="77777777" w:rsidR="00E528B2" w:rsidRDefault="000975FC" w:rsidP="000975FC">
      <w:pPr>
        <w:pStyle w:val="ProductList-Bullet"/>
        <w:numPr>
          <w:ilvl w:val="1"/>
          <w:numId w:val="24"/>
        </w:numPr>
      </w:pPr>
      <w:r>
        <w:t>op het apparaat is Pro of Enterprise geïnstalleerd en het wordt gebruikt door een gebruiker met licentie voor Windows 10 Enterprise E3/E5</w:t>
      </w:r>
    </w:p>
    <w:p w14:paraId="2F73DDC4" w14:textId="77777777" w:rsidR="00E528B2" w:rsidRDefault="00E528B2">
      <w:pPr>
        <w:pStyle w:val="ProductList-BodyIndented"/>
      </w:pPr>
    </w:p>
    <w:p w14:paraId="0B0F6739" w14:textId="77777777" w:rsidR="00E528B2" w:rsidRDefault="000975FC">
      <w:pPr>
        <w:pStyle w:val="ProductList-SubClauseHeading"/>
        <w:outlineLvl w:val="5"/>
      </w:pPr>
      <w:r>
        <w:t>2.9.3 Licentiebeperkingen</w:t>
      </w:r>
    </w:p>
    <w:p w14:paraId="68F79FF7" w14:textId="77777777" w:rsidR="00E528B2" w:rsidRDefault="000975FC">
      <w:pPr>
        <w:pStyle w:val="ProductList-BodyIndented"/>
      </w:pPr>
      <w:r>
        <w:t>In deze licentie zijn geen rechten inbegrepen voor het installeren of uitvoeren van een Instance van een eerdere versie van Windows 10 Pro. De hertoewijzingsrechten gelden alleen voor een vervangend apparaat met een kwalificerend Pro- of Enterprise-besturingssysteem.</w:t>
      </w:r>
    </w:p>
    <w:p w14:paraId="7EC0B1A6" w14:textId="77777777" w:rsidR="00E528B2" w:rsidRDefault="00E528B2">
      <w:pPr>
        <w:pStyle w:val="ProductList-BodyIndented"/>
      </w:pPr>
    </w:p>
    <w:p w14:paraId="416C353A" w14:textId="77777777" w:rsidR="00E528B2" w:rsidRDefault="000975FC">
      <w:pPr>
        <w:pStyle w:val="ProductList-ClauseHeading"/>
        <w:outlineLvl w:val="4"/>
      </w:pPr>
      <w:r>
        <w:t>2.10 Automatische updates</w:t>
      </w:r>
    </w:p>
    <w:p w14:paraId="6F42B8BA" w14:textId="77777777" w:rsidR="00E528B2" w:rsidRDefault="000975FC">
      <w:pPr>
        <w:pStyle w:val="ProductList-Body"/>
      </w:pPr>
      <w:r>
        <w:t>De Klant verleent toestemming aan Microsoft voor het automatisch downloaden en installeren van updates op apparaten met Windows 10, tenzij ze door middel van ondersteunde methoden zijn geconfigureerd om automatische updates te voorkomen. Alle updates zijn in licentie gegeven onder dezelfde voorwaarden als het Product waarop ze van toepassing zijn.</w:t>
      </w:r>
    </w:p>
    <w:p w14:paraId="6DB59C6C" w14:textId="77777777" w:rsidR="00E528B2" w:rsidRDefault="00E528B2">
      <w:pPr>
        <w:pStyle w:val="ProductList-Body"/>
      </w:pPr>
    </w:p>
    <w:p w14:paraId="6B3EC7F4" w14:textId="77777777" w:rsidR="00E528B2" w:rsidRDefault="000975FC">
      <w:pPr>
        <w:pStyle w:val="ProductList-ClauseHeading"/>
        <w:outlineLvl w:val="4"/>
      </w:pPr>
      <w:r>
        <w:t>2.11 Academic- en Charity-programma's</w:t>
      </w:r>
    </w:p>
    <w:p w14:paraId="6289CB0F" w14:textId="77777777" w:rsidR="00E528B2" w:rsidRDefault="000975FC">
      <w:pPr>
        <w:pStyle w:val="ProductList-SubClauseHeading"/>
        <w:outlineLvl w:val="5"/>
      </w:pPr>
      <w:r>
        <w:t>2.11.1 Licentietoewijzing</w:t>
      </w:r>
    </w:p>
    <w:p w14:paraId="5B3FDC2F" w14:textId="77777777" w:rsidR="00E528B2" w:rsidRDefault="000975FC">
      <w:pPr>
        <w:pStyle w:val="ProductList-BodyIndented"/>
      </w:pPr>
      <w:r>
        <w:rPr>
          <w:b/>
        </w:rPr>
        <w:t>2.11.1.1 Licentietoewijzing per Gebruiker</w:t>
      </w:r>
    </w:p>
    <w:p w14:paraId="3BEED9D5" w14:textId="77777777" w:rsidR="00E528B2" w:rsidRDefault="000975FC">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met licentie voor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w:t>
      </w:r>
    </w:p>
    <w:p w14:paraId="5527834A" w14:textId="77777777" w:rsidR="00E528B2" w:rsidRDefault="00E528B2">
      <w:pPr>
        <w:pStyle w:val="ProductList-BodyIndented"/>
      </w:pPr>
    </w:p>
    <w:p w14:paraId="67E48F96" w14:textId="77777777" w:rsidR="00E528B2" w:rsidRDefault="000975FC">
      <w:pPr>
        <w:pStyle w:val="ProductList-BodyIndented"/>
      </w:pPr>
      <w:r>
        <w:rPr>
          <w:b/>
        </w:rPr>
        <w:t>2.11.1.2 Licentietoewijzing per Apparaat</w:t>
      </w:r>
    </w:p>
    <w:p w14:paraId="4665684D" w14:textId="77777777" w:rsidR="00E528B2" w:rsidRDefault="000975FC">
      <w:pPr>
        <w:pStyle w:val="ProductList-BodyIndented"/>
      </w:pPr>
      <w:r>
        <w:t xml:space="preserve">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en het Kwalificerend OS moet zijn geïnstalleerd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Toewijzing van een licentie per Apparaat is permanent, tenzij de Klant beschikt over Software Assurance voor het apparaat. </w:t>
      </w:r>
    </w:p>
    <w:p w14:paraId="3B5F20A6" w14:textId="77777777" w:rsidR="00E528B2" w:rsidRDefault="00E528B2">
      <w:pPr>
        <w:pStyle w:val="ProductList-BodyIndented"/>
      </w:pPr>
    </w:p>
    <w:p w14:paraId="4B744F81" w14:textId="77777777" w:rsidR="00E528B2" w:rsidRDefault="000975FC">
      <w:pPr>
        <w:pStyle w:val="ProductList-SubClauseHeading"/>
        <w:outlineLvl w:val="5"/>
      </w:pPr>
      <w:r>
        <w:t>2.11.2 Windows Edition-rechten voor Academic-programma</w:t>
      </w:r>
    </w:p>
    <w:p w14:paraId="481AE17A" w14:textId="77777777" w:rsidR="00E528B2" w:rsidRDefault="000975FC">
      <w:pPr>
        <w:pStyle w:val="ProductList-BodyIndented"/>
      </w:pPr>
      <w:r>
        <w:t>Windows Education-licenties omvatten rechten voor het installeren of activeren van Windows Enterprise in plaats van Windows Education.</w:t>
      </w:r>
    </w:p>
    <w:p w14:paraId="4A48E873" w14:textId="77777777" w:rsidR="00E528B2" w:rsidRDefault="00E528B2">
      <w:pPr>
        <w:pStyle w:val="ProductList-BodyIndented"/>
      </w:pPr>
    </w:p>
    <w:p w14:paraId="6A0A6987" w14:textId="77777777" w:rsidR="00E528B2" w:rsidRDefault="000975FC">
      <w:pPr>
        <w:pStyle w:val="ProductList-SubClauseHeading"/>
        <w:outlineLvl w:val="5"/>
      </w:pPr>
      <w:r>
        <w:t>2.11.3 Laboratorium- en bibliotheekgebruik</w:t>
      </w:r>
    </w:p>
    <w:p w14:paraId="2C7F5382" w14:textId="77777777" w:rsidR="00E528B2" w:rsidRDefault="000975FC">
      <w:pPr>
        <w:pStyle w:val="ProductList-BodyIndented"/>
      </w:pPr>
      <w:r>
        <w:t xml:space="preserve">Instellingen met Windows Education E3/E5 of Windows 10 Education (per apparaat)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Windows 10 Education, Windows 10 Enterprise of Windows 10 Pro Academic installeren op open toegankelijke systemen in laboratoria of bibliotheken binnen de Organisatie van de Instelling. Op het gebruik van de software zijn overigens de Licentievoorwaarden van Windows 10 Education van toepassing. Deze bepaling is niet van toepassing op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die zijn verkregen op grond van de Microsoft Cloud Overeenkomst.</w:t>
      </w:r>
    </w:p>
    <w:p w14:paraId="2BB3788C" w14:textId="77777777" w:rsidR="00E528B2" w:rsidRDefault="00E528B2">
      <w:pPr>
        <w:pStyle w:val="ProductList-BodyIndented"/>
      </w:pPr>
    </w:p>
    <w:p w14:paraId="1F244FEE" w14:textId="77777777" w:rsidR="00E528B2" w:rsidRDefault="000975FC">
      <w:pPr>
        <w:pStyle w:val="ProductList-SubClauseHeading"/>
        <w:outlineLvl w:val="5"/>
      </w:pPr>
      <w:r>
        <w:t>2.11.4 Gedeelde apparaten</w:t>
      </w:r>
    </w:p>
    <w:p w14:paraId="4F1B125C" w14:textId="77777777" w:rsidR="00E528B2" w:rsidRDefault="000975FC">
      <w:pPr>
        <w:pStyle w:val="ProductList-BodyIndented"/>
      </w:pPr>
      <w:r>
        <w:t xml:space="preserve">Instellingen met Windows Education E3/E5 toegewezen aan alle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zijn gelicentieerd om Windows 10 Education, Windows 10 Enterprise of Windows 10 Pro Academic te gebruiken op een gedeeld apparaat met een kwalificerend operating system binnen de Organisatie van de Instelling. Binnen de context van deze subsectie betekent een gedeeld apparaat een apparaat dat niet meer dan 50% van de tijd gedurende een werkdag wordt gebruikt door één bepaalde persoon en dat niet is toegewezen aan een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als het primaire werkapparaat. Het gebruik van Windows op gedeelde apparaten telt niet als gebruik van een Education Platform Product in het kader van de Enrollment for Education Solutions. Op het gebruik van de software zijn overigens de Licentievoorwaarden van Windows 10 Education van toepassing.</w:t>
      </w:r>
    </w:p>
    <w:p w14:paraId="5C9C3667" w14:textId="77777777" w:rsidR="00E528B2" w:rsidRDefault="00E528B2">
      <w:pPr>
        <w:pStyle w:val="ProductList-BodyIndented"/>
      </w:pPr>
    </w:p>
    <w:p w14:paraId="6FDFE53B" w14:textId="77777777" w:rsidR="00E528B2" w:rsidRDefault="000975FC">
      <w:pPr>
        <w:pStyle w:val="ProductList-SubClauseHeading"/>
        <w:outlineLvl w:val="5"/>
      </w:pPr>
      <w:r>
        <w:t>2.11.5 Starter Edition OS-beperkingen voor Academic-programma's</w:t>
      </w:r>
    </w:p>
    <w:p w14:paraId="7B6A0423" w14:textId="77777777" w:rsidR="00E528B2" w:rsidRDefault="000975FC">
      <w:pPr>
        <w:pStyle w:val="ProductList-BodyIndented"/>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verkregen in het kader van Academic- of Education-programma's waarbij Windows XP Starter Edition, Windows Vista Starter Edition of Windows 7 Starter Edition wordt gebruikt als kwalificerend operating system mogen niet worden overgedragen naar buiten het land van aankoop.</w:t>
      </w:r>
    </w:p>
    <w:p w14:paraId="2D2DAEB9" w14:textId="77777777" w:rsidR="00E528B2" w:rsidRDefault="00E528B2">
      <w:pPr>
        <w:pStyle w:val="ProductList-BodyIndented"/>
      </w:pPr>
    </w:p>
    <w:p w14:paraId="4C94BA5C" w14:textId="77777777" w:rsidR="00E528B2" w:rsidRDefault="000975FC">
      <w:pPr>
        <w:pStyle w:val="ProductList-Offering1SubSection"/>
        <w:outlineLvl w:val="3"/>
      </w:pPr>
      <w:bookmarkStart w:id="190" w:name="_Sec813"/>
      <w:r>
        <w:t>3. Gebruiksrechten</w:t>
      </w:r>
      <w:bookmarkEnd w:id="190"/>
    </w:p>
    <w:tbl>
      <w:tblPr>
        <w:tblStyle w:val="PURTable"/>
        <w:tblW w:w="0" w:type="dxa"/>
        <w:tblLook w:val="04A0" w:firstRow="1" w:lastRow="0" w:firstColumn="1" w:lastColumn="0" w:noHBand="0" w:noVBand="1"/>
      </w:tblPr>
      <w:tblGrid>
        <w:gridCol w:w="3663"/>
        <w:gridCol w:w="3659"/>
        <w:gridCol w:w="3594"/>
      </w:tblGrid>
      <w:tr w:rsidR="00E528B2" w14:paraId="370B6C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E3C62" w14:textId="77777777" w:rsidR="00E528B2" w:rsidRDefault="000975F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r>
              <w:t xml:space="preserve">, </w:t>
            </w:r>
            <w:hyperlink r:id="rId94">
              <w:r>
                <w:rPr>
                  <w:color w:val="00467F"/>
                  <w:u w:val="single"/>
                </w:rPr>
                <w:t>OST</w:t>
              </w:r>
            </w:hyperlink>
            <w:r>
              <w:t xml:space="preserve"> (onderdeel Windows Defender Advanced Threat Protection van Windows 10 Enterprise E5 en </w:t>
            </w:r>
            <w:r>
              <w:lastRenderedPageBreak/>
              <w:t>Windows VDA E5)</w:t>
            </w:r>
          </w:p>
        </w:tc>
        <w:tc>
          <w:tcPr>
            <w:tcW w:w="4040" w:type="dxa"/>
            <w:tcBorders>
              <w:top w:val="single" w:sz="18" w:space="0" w:color="00188F"/>
              <w:left w:val="single" w:sz="4" w:space="0" w:color="000000"/>
              <w:bottom w:val="single" w:sz="4" w:space="0" w:color="000000"/>
              <w:right w:val="single" w:sz="4" w:space="0" w:color="000000"/>
            </w:tcBorders>
          </w:tcPr>
          <w:p w14:paraId="1D1F30BA" w14:textId="77777777" w:rsidR="00E528B2" w:rsidRDefault="000975FC">
            <w:pPr>
              <w:pStyle w:val="ProductList-TableBody"/>
            </w:pPr>
            <w:r>
              <w:lastRenderedPageBreak/>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9D2118" w14:textId="77777777" w:rsidR="00E528B2" w:rsidRDefault="000975FC">
            <w:pPr>
              <w:pStyle w:val="ProductList-TableBody"/>
            </w:pPr>
            <w:r>
              <w:rPr>
                <w:color w:val="404040"/>
              </w:rPr>
              <w:t>Aanvullende software: n.v.t.</w:t>
            </w:r>
          </w:p>
        </w:tc>
      </w:tr>
      <w:tr w:rsidR="00E528B2" w14:paraId="0E62AF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4E7A3" w14:textId="77777777" w:rsidR="00E528B2" w:rsidRDefault="000975F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73A4B" w14:textId="77777777" w:rsidR="00E528B2" w:rsidRDefault="000975FC">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44687" w14:textId="77777777" w:rsidR="00E528B2" w:rsidRDefault="000975FC">
            <w:pPr>
              <w:pStyle w:val="ProductList-TableBody"/>
            </w:pPr>
            <w:r>
              <w:rPr>
                <w:color w:val="404040"/>
              </w:rPr>
              <w:t>Meegeleverde technologie: n.v.t.</w:t>
            </w:r>
          </w:p>
        </w:tc>
      </w:tr>
      <w:tr w:rsidR="00E528B2" w14:paraId="0AF4EC8D" w14:textId="77777777">
        <w:tc>
          <w:tcPr>
            <w:tcW w:w="4040" w:type="dxa"/>
            <w:tcBorders>
              <w:top w:val="single" w:sz="4" w:space="0" w:color="000000"/>
              <w:left w:val="single" w:sz="4" w:space="0" w:color="000000"/>
              <w:bottom w:val="single" w:sz="4" w:space="0" w:color="000000"/>
              <w:right w:val="single" w:sz="4" w:space="0" w:color="000000"/>
            </w:tcBorders>
          </w:tcPr>
          <w:p w14:paraId="7B009C40" w14:textId="77777777" w:rsidR="00E528B2" w:rsidRDefault="000975F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73896" w14:textId="77777777" w:rsidR="00E528B2" w:rsidRDefault="00E528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2BDB7" w14:textId="77777777" w:rsidR="00E528B2" w:rsidRDefault="00E528B2">
            <w:pPr>
              <w:pStyle w:val="ProductList-TableBody"/>
            </w:pPr>
          </w:p>
        </w:tc>
      </w:tr>
    </w:tbl>
    <w:p w14:paraId="7123933E" w14:textId="77777777" w:rsidR="00E528B2" w:rsidRDefault="00E528B2">
      <w:pPr>
        <w:pStyle w:val="ProductList-Body"/>
      </w:pPr>
    </w:p>
    <w:p w14:paraId="7CD4B04C" w14:textId="77777777" w:rsidR="00E528B2" w:rsidRDefault="000975FC">
      <w:pPr>
        <w:pStyle w:val="ProductList-ClauseHeading"/>
        <w:outlineLvl w:val="4"/>
      </w:pPr>
      <w:r>
        <w:t>3.1 Lokaal gebruik van Windows</w:t>
      </w:r>
    </w:p>
    <w:p w14:paraId="067C60B4" w14:textId="77777777" w:rsidR="00E528B2" w:rsidRDefault="000975FC">
      <w:pPr>
        <w:pStyle w:val="ProductList-Body"/>
      </w:pPr>
      <w:r>
        <w:t xml:space="preserve">De Klant mag Windows-software die is verkregen op grond van een volume licensing-overeenkomst lokaal uitvoeren als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als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apparaten die zijn gelicentieerd met een Kwalificerend Operating System.  </w:t>
      </w:r>
    </w:p>
    <w:p w14:paraId="6C968E10" w14:textId="77777777" w:rsidR="00E528B2" w:rsidRDefault="00E528B2">
      <w:pPr>
        <w:pStyle w:val="ProductList-Body"/>
      </w:pPr>
    </w:p>
    <w:p w14:paraId="66D4F040" w14:textId="77777777" w:rsidR="00E528B2" w:rsidRDefault="000975FC">
      <w:pPr>
        <w:pStyle w:val="ProductList-ClauseHeading"/>
        <w:outlineLvl w:val="4"/>
      </w:pPr>
      <w:r>
        <w:t>3.2 Windows 10 Azure AD-gebaseerde activering</w:t>
      </w:r>
    </w:p>
    <w:p w14:paraId="1211AB95" w14:textId="77777777" w:rsidR="00E528B2" w:rsidRDefault="000975FC">
      <w:pPr>
        <w:pStyle w:val="ProductList-Body"/>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die gebruikmaken van activering op basis van Azure AD mogen de software activeren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maximaal vijf apparaten tegelijk waarop Windows 10 Pro-jubileumupdate of Windows 10 Enterprise-makersupdate of later wordt uitgevoerd.</w:t>
      </w:r>
    </w:p>
    <w:p w14:paraId="4AF02EEC" w14:textId="77777777" w:rsidR="00E528B2" w:rsidRDefault="00E528B2">
      <w:pPr>
        <w:pStyle w:val="ProductList-Body"/>
      </w:pPr>
    </w:p>
    <w:p w14:paraId="7B44EB9F" w14:textId="77777777" w:rsidR="00E528B2" w:rsidRDefault="000975FC">
      <w:pPr>
        <w:pStyle w:val="ProductList-ClauseHeading"/>
        <w:outlineLvl w:val="4"/>
      </w:pPr>
      <w:r>
        <w:t>3.3 Windows Apps</w:t>
      </w:r>
    </w:p>
    <w:p w14:paraId="1E103570" w14:textId="77777777" w:rsidR="00E528B2" w:rsidRDefault="000975FC">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95">
        <w:r>
          <w:rPr>
            <w:color w:val="00467F"/>
            <w:u w:val="single"/>
          </w:rPr>
          <w:t>http://go.microsoft.com/fwlink/?linkid=246338</w:t>
        </w:r>
      </w:hyperlink>
      <w:r>
        <w:t xml:space="preserve">, of aan de gebruiksvoorwaarden voor Xbox.com op </w:t>
      </w:r>
      <w:hyperlink r:id="rId96">
        <w:r>
          <w:rPr>
            <w:color w:val="00467F"/>
            <w:u w:val="single"/>
          </w:rPr>
          <w:t>http://xbox.com/legal/livetou</w:t>
        </w:r>
      </w:hyperlink>
      <w:r>
        <w:t xml:space="preserve"> voor Windows-apps die gebruikmaken van Xbox-diensten.</w:t>
      </w:r>
    </w:p>
    <w:p w14:paraId="6EDEDB22" w14:textId="77777777" w:rsidR="00E528B2" w:rsidRDefault="00E528B2">
      <w:pPr>
        <w:pStyle w:val="ProductList-Body"/>
      </w:pPr>
    </w:p>
    <w:p w14:paraId="76899232" w14:textId="77777777" w:rsidR="00E528B2" w:rsidRDefault="000975FC">
      <w:pPr>
        <w:pStyle w:val="ProductList-ClauseHeading"/>
        <w:outlineLvl w:val="4"/>
      </w:pPr>
      <w:r>
        <w:t>3.4 Windows 10 Mobile Enterprise</w:t>
      </w:r>
    </w:p>
    <w:p w14:paraId="16BA8945" w14:textId="77777777" w:rsidR="00E528B2" w:rsidRDefault="000975FC">
      <w:pPr>
        <w:pStyle w:val="ProductList-Body"/>
      </w:pPr>
      <w:r>
        <w:t>Klanten met een Enterprise Overeenkomst, Microsoft Products and Services Agreement, of Select Plus Overeenkomst mogen Windows 10 Mobile Enterprise installeren en gebruiken gedurende de looptijd van hun overeenkomst.</w:t>
      </w:r>
    </w:p>
    <w:p w14:paraId="0D30CE59" w14:textId="77777777" w:rsidR="00E528B2" w:rsidRDefault="00E528B2">
      <w:pPr>
        <w:pStyle w:val="ProductList-Body"/>
      </w:pPr>
    </w:p>
    <w:p w14:paraId="2468DB3D" w14:textId="77777777" w:rsidR="00E528B2" w:rsidRDefault="000975FC">
      <w:pPr>
        <w:pStyle w:val="ProductList-ClauseHeading"/>
        <w:outlineLvl w:val="4"/>
      </w:pPr>
      <w:r>
        <w:t>3.5 Activeringsgebruiksrechten Microsoft Cloud Overeenkomst</w:t>
      </w:r>
    </w:p>
    <w:p w14:paraId="65AF81C2" w14:textId="77777777" w:rsidR="00E528B2" w:rsidRDefault="000975FC">
      <w:pPr>
        <w:pStyle w:val="ProductList-Body"/>
      </w:pPr>
      <w:r>
        <w:t>Voor Klanten met een licentie op grond van een Microsoft Cloud Overeenkomst,</w:t>
      </w:r>
    </w:p>
    <w:p w14:paraId="1911DE13" w14:textId="77777777" w:rsidR="00E528B2" w:rsidRDefault="000975FC" w:rsidP="000975FC">
      <w:pPr>
        <w:pStyle w:val="ProductList-Bullet"/>
        <w:numPr>
          <w:ilvl w:val="0"/>
          <w:numId w:val="25"/>
        </w:numPr>
      </w:pPr>
      <w:r>
        <w:t xml:space="preserve">Niettegenstaande artikel 3.2 en 3.7, mag elke gebruiker in totaal niet meer dan vijf instances van de software tegelijk activeren in fysieke en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t>
      </w:r>
    </w:p>
    <w:p w14:paraId="5D813646" w14:textId="77777777" w:rsidR="00E528B2" w:rsidRDefault="000975FC" w:rsidP="000975FC">
      <w:pPr>
        <w:pStyle w:val="ProductList-Bullet"/>
        <w:numPr>
          <w:ilvl w:val="0"/>
          <w:numId w:val="25"/>
        </w:numPr>
      </w:pPr>
      <w:r>
        <w:t xml:space="preserve">Rechten voor het gebruik of het installeren van een eerdere versie, andere taalversie, andere platformversie of lagere editie van Windows, met inbegrip van Windows 10 Enterprise LTSC, zijn niet inbegrepen in upgrade-licenties, niettegenstaande de Universele Licentievoorwaarden of de volumelicentieovereenkomst. </w:t>
      </w:r>
    </w:p>
    <w:p w14:paraId="410BFE2F" w14:textId="77777777" w:rsidR="00E528B2" w:rsidRDefault="000975FC" w:rsidP="000975FC">
      <w:pPr>
        <w:pStyle w:val="ProductList-Bullet"/>
        <w:numPr>
          <w:ilvl w:val="0"/>
          <w:numId w:val="25"/>
        </w:numPr>
      </w:pPr>
      <w:r>
        <w:t xml:space="preserve">Artikel 4 (Software Assurance) is niet van toepassing. </w:t>
      </w:r>
    </w:p>
    <w:p w14:paraId="04233A5A" w14:textId="77777777" w:rsidR="00E528B2" w:rsidRDefault="00E528B2">
      <w:pPr>
        <w:pStyle w:val="ProductList-Body"/>
      </w:pPr>
    </w:p>
    <w:p w14:paraId="56824A0A" w14:textId="77777777" w:rsidR="00E528B2" w:rsidRDefault="000975FC">
      <w:pPr>
        <w:pStyle w:val="ProductList-ClauseHeading"/>
        <w:outlineLvl w:val="4"/>
      </w:pPr>
      <w:r>
        <w:t>3.6 Windows 10 Upgrade-voordeel</w:t>
      </w:r>
    </w:p>
    <w:p w14:paraId="5F5F3613" w14:textId="77777777" w:rsidR="00E528B2" w:rsidRDefault="000975FC">
      <w:pPr>
        <w:pStyle w:val="ProductList-Body"/>
      </w:pPr>
      <w:r>
        <w:t xml:space="preserve">De volgende Gebruikers-SL's omvatten een Windows 10 Upgrade-voordeel (alleen upgrade van de versie, de editie blijft gelijk) voor apparaten met een licentie voor Windows 7, 8 of 8.1:  </w:t>
      </w:r>
    </w:p>
    <w:p w14:paraId="62AA6BF0" w14:textId="77777777" w:rsidR="00E528B2" w:rsidRDefault="000975FC" w:rsidP="000975FC">
      <w:pPr>
        <w:pStyle w:val="ProductList-Bullet"/>
        <w:numPr>
          <w:ilvl w:val="0"/>
          <w:numId w:val="26"/>
        </w:numPr>
      </w:pPr>
      <w:r>
        <w:t>Windows 10 Enterprise/Education (alles)</w:t>
      </w:r>
    </w:p>
    <w:p w14:paraId="3EFBCBC0" w14:textId="77777777" w:rsidR="00E528B2" w:rsidRDefault="000975FC" w:rsidP="000975FC">
      <w:pPr>
        <w:pStyle w:val="ProductList-Bullet"/>
        <w:numPr>
          <w:ilvl w:val="0"/>
          <w:numId w:val="26"/>
        </w:numPr>
      </w:pPr>
      <w:r>
        <w:t>Microsoft 365 (alles)</w:t>
      </w:r>
    </w:p>
    <w:p w14:paraId="5CC45E5D" w14:textId="77777777" w:rsidR="00E528B2" w:rsidRDefault="00E528B2">
      <w:pPr>
        <w:pStyle w:val="ProductList-Body"/>
      </w:pPr>
    </w:p>
    <w:p w14:paraId="7464F8EA" w14:textId="77777777" w:rsidR="00E528B2" w:rsidRDefault="000975FC">
      <w:pPr>
        <w:pStyle w:val="ProductList-ClauseHeading"/>
        <w:outlineLvl w:val="4"/>
      </w:pPr>
      <w:r>
        <w:t>3.7 Windows 10 Multitenant Hosting</w:t>
      </w:r>
    </w:p>
    <w:p w14:paraId="60AE0EC2" w14:textId="77777777" w:rsidR="00E528B2" w:rsidRDefault="000975FC">
      <w:pPr>
        <w:pStyle w:val="ProductList-Body"/>
      </w:pPr>
      <w:r>
        <w:t xml:space="preserve">Klanten met SL's per Gebruiker voor Windows 10 Enterprise (uitgezonderd alleen lokaal), SL's per gebruiker voor Windows 10 Education, of SL's per gebruiker voor VDA met Azure AD-activering, mogen de software van Windows 10-makersupdate of een latere versie installeren op een virtuele machine met Microsoft Azure of een gedeelde server met een Qualified Multitenant Hosting Partner. Deze wordt vermeld op </w:t>
      </w:r>
      <w:hyperlink r:id="rId97">
        <w:r>
          <w:rPr>
            <w:color w:val="00467F"/>
            <w:u w:val="single"/>
          </w:rPr>
          <w:t>www.microsoft.com/Qualified_Multitenant_Hoster_Program</w:t>
        </w:r>
      </w:hyperlink>
      <w:r>
        <w:t xml:space="preserve">.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krijgt toegang tot maximaal vier instances van de software. Azure Government-klanten kunnen KMS-activering gebruiken in plaats van op Azure AD gebaseerde activering. Bij de configuratie van de image(s) op Microsoft Azure moeten Klanten hun gebruik van de multitenant hosting voor Windows 10 opgeven en zich houden aan andere vereisten van de softwareconfiguratie, die beschikbaar zijn op </w:t>
      </w:r>
      <w:hyperlink r:id="rId98">
        <w:r>
          <w:rPr>
            <w:color w:val="00467F"/>
            <w:u w:val="single"/>
          </w:rPr>
          <w:t>https://docs.microsoft.com/en-us/windows/deployment/vda-subscription-activation</w:t>
        </w:r>
      </w:hyperlink>
      <w:r>
        <w:t xml:space="preserve">. Implementatievereisten voor partners zijn te vinden op </w:t>
      </w:r>
      <w:hyperlink r:id="rId99">
        <w:r>
          <w:rPr>
            <w:color w:val="00467F"/>
            <w:u w:val="single"/>
          </w:rPr>
          <w:t>www.microsoft.com/Qualified_Multitenant_Hoster_Program</w:t>
        </w:r>
      </w:hyperlink>
      <w:r>
        <w:t xml:space="preserve">. Dit artikel is niet van toepassing op Studenten die toegang tot software verkrijgen via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10791C18" w14:textId="77777777" w:rsidR="00E528B2" w:rsidRDefault="00E528B2">
      <w:pPr>
        <w:pStyle w:val="ProductList-Body"/>
      </w:pPr>
    </w:p>
    <w:p w14:paraId="1137829D" w14:textId="77777777" w:rsidR="00E528B2" w:rsidRDefault="000975FC">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79"/>
        <w:gridCol w:w="3649"/>
        <w:gridCol w:w="3688"/>
      </w:tblGrid>
      <w:tr w:rsidR="00E528B2" w14:paraId="688E7D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9A75DD" w14:textId="77777777" w:rsidR="00E528B2" w:rsidRDefault="000975F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A854EF" w14:textId="77777777" w:rsidR="00E528B2" w:rsidRDefault="000975FC">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CF30C3" w14:textId="77777777" w:rsidR="00E528B2" w:rsidRDefault="000975FC">
            <w:pPr>
              <w:pStyle w:val="ProductList-TableBody"/>
            </w:pPr>
            <w:r>
              <w:rPr>
                <w:color w:val="404040"/>
              </w:rPr>
              <w:t>Fail-over rechten: n.v.t.</w:t>
            </w:r>
          </w:p>
        </w:tc>
      </w:tr>
      <w:tr w:rsidR="00E528B2" w14:paraId="212A51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D474A" w14:textId="77777777" w:rsidR="00E528B2" w:rsidRDefault="000975F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0A24BA9A" w14:textId="77777777" w:rsidR="00E528B2" w:rsidRDefault="000975F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00">
              <w:r>
                <w:rPr>
                  <w:color w:val="00467F"/>
                  <w:u w:val="single"/>
                </w:rPr>
                <w:t>Product List - Juni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E175BD2" w14:textId="77777777" w:rsidR="00E528B2" w:rsidRDefault="000975FC">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xml:space="preserve">: </w:t>
            </w:r>
            <w:hyperlink r:id="rId101">
              <w:r>
                <w:rPr>
                  <w:color w:val="00467F"/>
                  <w:u w:val="single"/>
                </w:rPr>
                <w:t>Februari 2016 – Productvoorwaarden</w:t>
              </w:r>
            </w:hyperlink>
          </w:p>
        </w:tc>
      </w:tr>
      <w:tr w:rsidR="00E528B2" w14:paraId="3ED56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FBB2B" w14:textId="77777777" w:rsidR="00E528B2" w:rsidRDefault="000975FC">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C6132" w14:textId="77777777" w:rsidR="00E528B2" w:rsidRDefault="000975F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9AFAE" w14:textId="77777777" w:rsidR="00E528B2" w:rsidRDefault="00E528B2">
            <w:pPr>
              <w:pStyle w:val="ProductList-TableBody"/>
            </w:pPr>
          </w:p>
        </w:tc>
      </w:tr>
    </w:tbl>
    <w:p w14:paraId="1C79689C" w14:textId="77777777" w:rsidR="00E528B2" w:rsidRDefault="00E528B2">
      <w:pPr>
        <w:pStyle w:val="ProductList-Body"/>
      </w:pPr>
    </w:p>
    <w:p w14:paraId="78AEDEB1" w14:textId="77777777" w:rsidR="00E528B2" w:rsidRDefault="000975FC">
      <w:pPr>
        <w:pStyle w:val="ProductList-ClauseHeading"/>
        <w:outlineLvl w:val="4"/>
      </w:pPr>
      <w:r>
        <w:t>4.1 Aanvullende gebruikersrechten voor Software Assurance</w:t>
      </w:r>
    </w:p>
    <w:p w14:paraId="67A22B14" w14:textId="77777777" w:rsidR="00E528B2" w:rsidRDefault="000975FC">
      <w:pPr>
        <w:pStyle w:val="ProductList-Body"/>
      </w:pPr>
      <w:r>
        <w:t xml:space="preserve">Artikel 4 (Software Assurance) is van toepassing op de volgende licenties. </w:t>
      </w:r>
    </w:p>
    <w:p w14:paraId="535B84FE" w14:textId="77777777" w:rsidR="00E528B2" w:rsidRDefault="000975FC" w:rsidP="000975FC">
      <w:pPr>
        <w:pStyle w:val="ProductList-Bullet"/>
        <w:numPr>
          <w:ilvl w:val="0"/>
          <w:numId w:val="27"/>
        </w:numPr>
      </w:pPr>
      <w:r>
        <w:t>Windows 10 Enterprise E3/E5</w:t>
      </w:r>
    </w:p>
    <w:p w14:paraId="7909DF3C" w14:textId="77777777" w:rsidR="00E528B2" w:rsidRDefault="000975FC" w:rsidP="000975FC">
      <w:pPr>
        <w:pStyle w:val="ProductList-Bullet"/>
        <w:numPr>
          <w:ilvl w:val="0"/>
          <w:numId w:val="27"/>
        </w:numPr>
      </w:pPr>
      <w:r>
        <w:t>Windows 10 Enterprise per apparaat</w:t>
      </w:r>
    </w:p>
    <w:p w14:paraId="0AC5EE45" w14:textId="77777777" w:rsidR="00E528B2" w:rsidRDefault="000975FC" w:rsidP="000975FC">
      <w:pPr>
        <w:pStyle w:val="ProductList-Bullet"/>
        <w:numPr>
          <w:ilvl w:val="0"/>
          <w:numId w:val="27"/>
        </w:numPr>
      </w:pPr>
      <w:r>
        <w:t>Windows 10 Education E3/E5</w:t>
      </w:r>
    </w:p>
    <w:p w14:paraId="66528F14" w14:textId="77777777" w:rsidR="00E528B2" w:rsidRDefault="000975FC" w:rsidP="000975FC">
      <w:pPr>
        <w:pStyle w:val="ProductList-Bullet"/>
        <w:numPr>
          <w:ilvl w:val="0"/>
          <w:numId w:val="27"/>
        </w:numPr>
      </w:pPr>
      <w:r>
        <w:t>Windows VDA E3/E5</w:t>
      </w:r>
    </w:p>
    <w:p w14:paraId="0847CD15" w14:textId="77777777" w:rsidR="00E528B2" w:rsidRDefault="000975FC" w:rsidP="000975FC">
      <w:pPr>
        <w:pStyle w:val="ProductList-Bullet"/>
        <w:numPr>
          <w:ilvl w:val="0"/>
          <w:numId w:val="27"/>
        </w:numPr>
      </w:pPr>
      <w:r>
        <w:lastRenderedPageBreak/>
        <w:t>Windows VDA per apparaat</w:t>
      </w:r>
    </w:p>
    <w:p w14:paraId="459357CD" w14:textId="77777777" w:rsidR="00E528B2" w:rsidRDefault="000975FC">
      <w:pPr>
        <w:pStyle w:val="ProductList-Body"/>
      </w:pPr>
      <w:r>
        <w:t xml:space="preserve">Deze bepaling is niet van toepassing op SL's die zijn verkregen op grond van de Microsoft Cloudovereenkomst of door middel van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409C1DA7" w14:textId="77777777" w:rsidR="00E528B2" w:rsidRDefault="00E528B2">
      <w:pPr>
        <w:pStyle w:val="ProductList-Body"/>
      </w:pPr>
    </w:p>
    <w:p w14:paraId="402A62C4" w14:textId="77777777" w:rsidR="00E528B2" w:rsidRDefault="000975FC">
      <w:pPr>
        <w:pStyle w:val="ProductList-ClauseHeading"/>
        <w:outlineLvl w:val="4"/>
      </w:pPr>
      <w:r>
        <w:t>4.2 Windows-virtualisatie</w:t>
      </w:r>
    </w:p>
    <w:p w14:paraId="351BBD8A" w14:textId="77777777" w:rsidR="00E528B2" w:rsidRDefault="000975FC">
      <w:pPr>
        <w:pStyle w:val="ProductList-SubClauseHeading"/>
        <w:outlineLvl w:val="5"/>
      </w:pPr>
      <w:r>
        <w:t>4.2.1 Lokale virtualisatie</w:t>
      </w:r>
    </w:p>
    <w:p w14:paraId="044323CA" w14:textId="77777777" w:rsidR="00E528B2" w:rsidRDefault="000975FC">
      <w:pPr>
        <w:pStyle w:val="ProductList-BodyIndented"/>
      </w:pPr>
      <w:r>
        <w:t xml:space="preserve">De Klant mag Windows-software die is verkregen op grond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apparaten die zijn gelicentieerd met een Kwalificerend Operating System. Indien alle toegestane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in gebruik zijn, mag de Klant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14:paraId="1EC0A8E4" w14:textId="77777777" w:rsidR="00E528B2" w:rsidRDefault="00E528B2">
      <w:pPr>
        <w:pStyle w:val="ProductList-BodyIndented"/>
      </w:pPr>
    </w:p>
    <w:p w14:paraId="601C089F" w14:textId="77777777" w:rsidR="00E528B2" w:rsidRDefault="000975FC">
      <w:pPr>
        <w:pStyle w:val="ProductList-SubClauseHeading"/>
        <w:outlineLvl w:val="5"/>
      </w:pPr>
      <w:r>
        <w:t>4.2.2 Externe virtualisatie</w:t>
      </w:r>
    </w:p>
    <w:p w14:paraId="2E8394C7" w14:textId="77777777" w:rsidR="00E528B2" w:rsidRDefault="000975FC">
      <w:pPr>
        <w:pStyle w:val="ProductList-BodyIndented"/>
      </w:pPr>
      <w:r>
        <w:t xml:space="preserve">Elk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externe toegang verkrijgen tot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of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van Windows-software die is verkregen op grond van een volume licensing-overeenkomst op een of meer apparaten die alleen door de Klant worden gebruikt.</w:t>
      </w:r>
    </w:p>
    <w:p w14:paraId="08EF680B" w14:textId="77777777" w:rsidR="00E528B2" w:rsidRDefault="00E528B2">
      <w:pPr>
        <w:pStyle w:val="ProductList-BodyIndented"/>
      </w:pPr>
    </w:p>
    <w:p w14:paraId="637727FD" w14:textId="77777777" w:rsidR="00E528B2" w:rsidRDefault="000975FC">
      <w:pPr>
        <w:pStyle w:val="ProductList-ClauseHeading"/>
        <w:outlineLvl w:val="4"/>
      </w:pPr>
      <w:r>
        <w:t>4.3 Voorziening voor apparaten met een 10,1-inch scherm</w:t>
      </w:r>
    </w:p>
    <w:p w14:paraId="6D460560" w14:textId="77777777" w:rsidR="00E528B2" w:rsidRDefault="000975FC">
      <w:pPr>
        <w:pStyle w:val="ProductList-Body"/>
      </w:pPr>
      <w:r>
        <w:t>Klanten met een licentie per Gebruiker mogen Windows-software die is verkregen op grond van een volume licensing-overeenkomst installeren op alle apparaten met een Windows-licentie met een ingebouwd scherm met een beelddiagonaal van 10,1 inch of minder.</w:t>
      </w:r>
    </w:p>
    <w:p w14:paraId="3249265E" w14:textId="77777777" w:rsidR="00E528B2" w:rsidRDefault="00E528B2">
      <w:pPr>
        <w:pStyle w:val="ProductList-Body"/>
      </w:pPr>
    </w:p>
    <w:p w14:paraId="3B51AC9B" w14:textId="77777777" w:rsidR="00E528B2" w:rsidRDefault="000975FC">
      <w:pPr>
        <w:pStyle w:val="ProductList-ClauseHeading"/>
        <w:outlineLvl w:val="4"/>
      </w:pPr>
      <w:r>
        <w:t>4.4 Windows to Go</w:t>
      </w:r>
    </w:p>
    <w:p w14:paraId="47578296" w14:textId="77777777" w:rsidR="00E528B2" w:rsidRDefault="000975FC">
      <w:pPr>
        <w:pStyle w:val="ProductList-Body"/>
      </w:pPr>
      <w:r>
        <w:t xml:space="preserve">De Klant mag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Windows-software verkregen op grond van een volume licensing-overeenkomst maken en opslaan op maximaal twee USB-stations met behulp van Windows to Go en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(s) uitvoeren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of indien gelicentieerd per gebruiker, op enig apparaat.</w:t>
      </w:r>
    </w:p>
    <w:p w14:paraId="03398AE3" w14:textId="77777777" w:rsidR="00E528B2" w:rsidRDefault="00E528B2">
      <w:pPr>
        <w:pStyle w:val="ProductList-Body"/>
      </w:pPr>
    </w:p>
    <w:p w14:paraId="5191EA80" w14:textId="77777777" w:rsidR="00E528B2" w:rsidRDefault="000975FC">
      <w:pPr>
        <w:pStyle w:val="ProductList-SubClauseHeading"/>
        <w:outlineLvl w:val="5"/>
      </w:pPr>
      <w:r>
        <w:t>4.4.1 Optie Student voor Windows to Go</w:t>
      </w:r>
    </w:p>
    <w:p w14:paraId="65DE07A4" w14:textId="77777777" w:rsidR="00E528B2" w:rsidRDefault="000975FC">
      <w:pPr>
        <w:pStyle w:val="ProductList-BodyIndented"/>
      </w:pPr>
      <w:r>
        <w:t>Onderwijsinstellingen die kiezen voor de Optie Student wordt maximaal één Windows to Go-</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per gelicentieerd studentapparaat toegestaan zolang de betreffende student is ingeschreven bij de instelling.</w:t>
      </w:r>
    </w:p>
    <w:p w14:paraId="11D818F0" w14:textId="77777777" w:rsidR="00E528B2" w:rsidRDefault="00E528B2">
      <w:pPr>
        <w:pStyle w:val="ProductList-BodyIndented"/>
      </w:pPr>
    </w:p>
    <w:p w14:paraId="2A417A6B" w14:textId="77777777" w:rsidR="00E528B2" w:rsidRDefault="000975FC">
      <w:pPr>
        <w:pStyle w:val="ProductList-ClauseHeading"/>
        <w:outlineLvl w:val="4"/>
      </w:pPr>
      <w:r>
        <w:t>4.5 SA voor Windows Pro</w:t>
      </w:r>
    </w:p>
    <w:p w14:paraId="2D021C6F" w14:textId="77777777" w:rsidR="00E528B2" w:rsidRDefault="000975FC">
      <w:pPr>
        <w:pStyle w:val="ProductList-Body"/>
      </w:pPr>
      <w:r>
        <w:t>Klanten die al eerder SA hebben verkregen voor Windows Pro, mogen SA verlengen voor hun gedekte apparaten zonder de noodzaak om een Windows Enterprise-licentie aan te schaffen.</w:t>
      </w:r>
    </w:p>
    <w:p w14:paraId="4509A5B1" w14:textId="77777777" w:rsidR="00E528B2" w:rsidRDefault="00E528B2">
      <w:pPr>
        <w:pStyle w:val="ProductList-Body"/>
      </w:pPr>
    </w:p>
    <w:p w14:paraId="1E264933" w14:textId="77777777" w:rsidR="00E528B2" w:rsidRDefault="000975FC">
      <w:pPr>
        <w:pStyle w:val="ProductList-ClauseHeading"/>
        <w:outlineLvl w:val="4"/>
      </w:pPr>
      <w:r>
        <w:t>4.6 Microsoft Desktop Optimization Pack (MDOP)</w:t>
      </w:r>
    </w:p>
    <w:p w14:paraId="3DD2F175" w14:textId="77777777" w:rsidR="00E528B2" w:rsidRDefault="000975FC">
      <w:pPr>
        <w:pStyle w:val="ProductList-Body"/>
      </w:pPr>
      <w:r>
        <w:t xml:space="preserve">De Klant mag de software installeren en de beheerfunctionaliteit van de MDOP gebruiken op andere apparaten van de Klant die alleen door de Klant worden gebruikt voor het beheren van software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op Apparaten van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De Klant mag ook gebruikmaken van de AGPM, DaRT en UE-V voor het beheren van software op servers binnen het domein van de Klant, mits de desktops binnen dat domein zijn gelicentieerd voor gebruik van MDOP.</w:t>
      </w:r>
    </w:p>
    <w:p w14:paraId="6085FDBA" w14:textId="77777777" w:rsidR="00E528B2" w:rsidRDefault="00E528B2">
      <w:pPr>
        <w:pStyle w:val="ProductList-Body"/>
      </w:pPr>
    </w:p>
    <w:p w14:paraId="0F63BBD0" w14:textId="77777777" w:rsidR="00E528B2" w:rsidRDefault="000975FC">
      <w:pPr>
        <w:pStyle w:val="ProductList-SubClauseHeading"/>
        <w:outlineLvl w:val="5"/>
      </w:pPr>
      <w:r>
        <w:t>4.6.1. Recht op MDOP</w:t>
      </w:r>
    </w:p>
    <w:p w14:paraId="0028DBFB" w14:textId="77777777" w:rsidR="00E528B2" w:rsidRDefault="000975FC">
      <w:pPr>
        <w:pStyle w:val="ProductList-BodyIndented"/>
      </w:pPr>
      <w:r>
        <w:t>Klanten met het volgende beschikken over rechten voor het gebruik van MDOP en hoeven MDOP niet afzonderlijk aan te schaffen.</w:t>
      </w:r>
    </w:p>
    <w:p w14:paraId="3A8BCF40" w14:textId="77777777" w:rsidR="00E528B2" w:rsidRDefault="000975FC" w:rsidP="000975FC">
      <w:pPr>
        <w:pStyle w:val="ProductList-Bullet"/>
        <w:numPr>
          <w:ilvl w:val="1"/>
          <w:numId w:val="28"/>
        </w:numPr>
      </w:pPr>
      <w:r>
        <w:t xml:space="preserve">Windows 10 Enterprise E3/E5 </w:t>
      </w:r>
    </w:p>
    <w:p w14:paraId="209AA464" w14:textId="77777777" w:rsidR="00E528B2" w:rsidRDefault="000975FC" w:rsidP="000975FC">
      <w:pPr>
        <w:pStyle w:val="ProductList-Bullet"/>
        <w:numPr>
          <w:ilvl w:val="1"/>
          <w:numId w:val="28"/>
        </w:numPr>
      </w:pPr>
      <w:r>
        <w:t>Windows 10 Education E3/E5</w:t>
      </w:r>
    </w:p>
    <w:p w14:paraId="67A165E5" w14:textId="77777777" w:rsidR="00E528B2" w:rsidRDefault="000975FC" w:rsidP="000975FC">
      <w:pPr>
        <w:pStyle w:val="ProductList-Bullet"/>
        <w:numPr>
          <w:ilvl w:val="1"/>
          <w:numId w:val="28"/>
        </w:numPr>
      </w:pPr>
      <w:r>
        <w:t>Windows VDA E3/E5</w:t>
      </w:r>
    </w:p>
    <w:p w14:paraId="35CEECAA" w14:textId="77777777" w:rsidR="00E528B2" w:rsidRDefault="000975FC" w:rsidP="000975FC">
      <w:pPr>
        <w:pStyle w:val="ProductList-Bullet"/>
        <w:numPr>
          <w:ilvl w:val="1"/>
          <w:numId w:val="28"/>
        </w:numPr>
      </w:pPr>
      <w:r>
        <w:t>Overeenkomst met een ingangsdatum van 1 augustus 2015 of later en VDA per apparaat of Windows 10 Enterprise per apparaat.</w:t>
      </w:r>
    </w:p>
    <w:p w14:paraId="5E5A13DE" w14:textId="77777777" w:rsidR="00E528B2" w:rsidRDefault="00E528B2">
      <w:pPr>
        <w:pStyle w:val="ProductList-BodyIndented"/>
      </w:pPr>
    </w:p>
    <w:p w14:paraId="40B90AE2" w14:textId="77777777" w:rsidR="00E528B2" w:rsidRDefault="000975FC">
      <w:pPr>
        <w:pStyle w:val="ProductList-ClauseHeading"/>
        <w:outlineLvl w:val="4"/>
      </w:pPr>
      <w:r>
        <w:t>4.7. Recht om Geclusterde HPC-toepassingen uit te voeren</w:t>
      </w:r>
    </w:p>
    <w:p w14:paraId="15E354C6" w14:textId="77777777" w:rsidR="00E528B2" w:rsidRDefault="000975FC">
      <w:pPr>
        <w:pStyle w:val="ProductList-Body"/>
      </w:pPr>
      <w:r>
        <w:t xml:space="preserve">Het is toegestaan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te gebruiken als een </w:t>
      </w:r>
      <w:r>
        <w:fldChar w:fldCharType="begin"/>
      </w:r>
      <w:r>
        <w:instrText xml:space="preserve"> AutoTextList   \s NoStyle \t "Een Cyclus-verzamelnode is een apparaat dat niet wordt gebruikt voor het uitvoeren van Geclusterde HPC-toepassingen of het verzorgen van de takenplanning voor geclusterde HPC-toepassingen."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zolang het apparaat niet wordt gebruikt als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algemene doeleinden, 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e-mail</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bestands</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14:paraId="4D37ED25" w14:textId="77777777" w:rsidR="00E528B2" w:rsidRDefault="00E528B2">
      <w:pPr>
        <w:pStyle w:val="ProductList-Body"/>
      </w:pPr>
    </w:p>
    <w:p w14:paraId="75918DA3" w14:textId="77777777" w:rsidR="00E528B2" w:rsidRDefault="000975FC">
      <w:pPr>
        <w:pStyle w:val="ProductList-ClauseHeading"/>
        <w:outlineLvl w:val="4"/>
      </w:pPr>
      <w:r>
        <w:t>4.8 Windows Desktop Operating System – Windows Thin PC</w:t>
      </w:r>
    </w:p>
    <w:p w14:paraId="6BF3A750" w14:textId="77777777" w:rsidR="00E528B2" w:rsidRDefault="000975FC">
      <w:pPr>
        <w:pStyle w:val="ProductList-Body"/>
      </w:pPr>
      <w:r>
        <w:t>De Klant mag de Windows Thin PC-software gebruiken in plaats van Windows Desktop Operating System-software, doch uitsluitend voor het uitvoeren van de hieronder vermelde toepassingstypen.</w:t>
      </w:r>
    </w:p>
    <w:p w14:paraId="7D66A710" w14:textId="77777777" w:rsidR="00E528B2" w:rsidRDefault="000975FC" w:rsidP="000975FC">
      <w:pPr>
        <w:pStyle w:val="ProductList-Bullet"/>
        <w:numPr>
          <w:ilvl w:val="0"/>
          <w:numId w:val="29"/>
        </w:numPr>
      </w:pPr>
      <w:r>
        <w:t xml:space="preserve">beveiliging </w:t>
      </w:r>
    </w:p>
    <w:p w14:paraId="66240C84" w14:textId="77777777" w:rsidR="00E528B2" w:rsidRDefault="000975FC" w:rsidP="000975FC">
      <w:pPr>
        <w:pStyle w:val="ProductList-Bullet"/>
        <w:numPr>
          <w:ilvl w:val="0"/>
          <w:numId w:val="29"/>
        </w:numPr>
      </w:pPr>
      <w:r>
        <w:t xml:space="preserve">beheer </w:t>
      </w:r>
    </w:p>
    <w:p w14:paraId="10011FF6" w14:textId="77777777" w:rsidR="00E528B2" w:rsidRDefault="000975FC" w:rsidP="000975FC">
      <w:pPr>
        <w:pStyle w:val="ProductList-Bullet"/>
        <w:numPr>
          <w:ilvl w:val="0"/>
          <w:numId w:val="29"/>
        </w:numPr>
      </w:pPr>
      <w:r>
        <w:t xml:space="preserve">emulatie van terminals </w:t>
      </w:r>
    </w:p>
    <w:p w14:paraId="1633EB73" w14:textId="77777777" w:rsidR="00E528B2" w:rsidRDefault="000975FC" w:rsidP="000975FC">
      <w:pPr>
        <w:pStyle w:val="ProductList-Bullet"/>
        <w:numPr>
          <w:ilvl w:val="0"/>
          <w:numId w:val="29"/>
        </w:numPr>
      </w:pPr>
      <w:r>
        <w:t xml:space="preserve">extern bureaublad en soortgelijke technologieën </w:t>
      </w:r>
    </w:p>
    <w:p w14:paraId="60DC4E67" w14:textId="77777777" w:rsidR="00E528B2" w:rsidRDefault="000975FC" w:rsidP="000975FC">
      <w:pPr>
        <w:pStyle w:val="ProductList-Bullet"/>
        <w:numPr>
          <w:ilvl w:val="0"/>
          <w:numId w:val="29"/>
        </w:numPr>
      </w:pPr>
      <w:r>
        <w:t xml:space="preserve">webbrowser </w:t>
      </w:r>
    </w:p>
    <w:p w14:paraId="7EB8A506" w14:textId="77777777" w:rsidR="00E528B2" w:rsidRDefault="000975FC" w:rsidP="000975FC">
      <w:pPr>
        <w:pStyle w:val="ProductList-Bullet"/>
        <w:numPr>
          <w:ilvl w:val="0"/>
          <w:numId w:val="29"/>
        </w:numPr>
      </w:pPr>
      <w:r>
        <w:t xml:space="preserve">media player </w:t>
      </w:r>
    </w:p>
    <w:p w14:paraId="0C9FCEB2" w14:textId="77777777" w:rsidR="00E528B2" w:rsidRDefault="000975FC" w:rsidP="000975FC">
      <w:pPr>
        <w:pStyle w:val="ProductList-Bullet"/>
        <w:numPr>
          <w:ilvl w:val="0"/>
          <w:numId w:val="29"/>
        </w:numPr>
      </w:pPr>
      <w:r>
        <w:lastRenderedPageBreak/>
        <w:t xml:space="preserve">instant messaging client </w:t>
      </w:r>
    </w:p>
    <w:p w14:paraId="69C92B59" w14:textId="77777777" w:rsidR="00E528B2" w:rsidRDefault="000975FC" w:rsidP="000975FC">
      <w:pPr>
        <w:pStyle w:val="ProductList-Bullet"/>
        <w:numPr>
          <w:ilvl w:val="0"/>
          <w:numId w:val="29"/>
        </w:numPr>
      </w:pPr>
      <w:r>
        <w:t xml:space="preserve">document viewers </w:t>
      </w:r>
    </w:p>
    <w:p w14:paraId="6590E75F" w14:textId="77777777" w:rsidR="00E528B2" w:rsidRDefault="000975FC" w:rsidP="000975FC">
      <w:pPr>
        <w:pStyle w:val="ProductList-Bullet"/>
        <w:numPr>
          <w:ilvl w:val="0"/>
          <w:numId w:val="29"/>
        </w:numPr>
      </w:pPr>
      <w:r>
        <w:t>NET Framework and Java Virtual Machine</w:t>
      </w:r>
    </w:p>
    <w:p w14:paraId="030912E3" w14:textId="77777777" w:rsidR="00E528B2" w:rsidRDefault="000975FC">
      <w:pPr>
        <w:pStyle w:val="ProductList-Body"/>
      </w:pPr>
      <w:r>
        <w:t>De Klant mag de software gebruiken op een ander apparaat dan het apparaat waarop de software oorspronkelijk is geïnstalleerd indien de Klant de betreffende dekking voor Software Assurance overbrengt naar dat andere apparaat.</w:t>
      </w:r>
    </w:p>
    <w:p w14:paraId="0E264D1C" w14:textId="77777777" w:rsidR="00E528B2" w:rsidRDefault="00E528B2">
      <w:pPr>
        <w:pStyle w:val="ProductList-Body"/>
      </w:pPr>
    </w:p>
    <w:p w14:paraId="6E68D8F4" w14:textId="77777777" w:rsidR="00E528B2" w:rsidRDefault="000975FC">
      <w:pPr>
        <w:pStyle w:val="ProductList-ClauseHeading"/>
        <w:outlineLvl w:val="4"/>
      </w:pPr>
      <w:r>
        <w:t>4.9 Afloop van Software Assurance op Eeuwigdurende Licenties</w:t>
      </w:r>
    </w:p>
    <w:p w14:paraId="4757F8CF" w14:textId="77777777" w:rsidR="00E528B2" w:rsidRDefault="000975FC">
      <w:pPr>
        <w:pStyle w:val="ProductList-Body"/>
      </w:pPr>
      <w:r>
        <w:t xml:space="preserve">Windows Enterprise Semi-Annual Channel moet worden verwijderd van elk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indien de Software Assurance-dekking afloopt. Indien een eeuwigdurende Windows Enterprise-licentie was toegewezen aan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de klant de versie van Windows Enterprise Long Term Servicing Channel installeren op het Gelicentieerde Apparaat die actueel is op het moment van afloop. </w:t>
      </w:r>
    </w:p>
    <w:p w14:paraId="14F0F3E5" w14:textId="77777777" w:rsidR="00E528B2" w:rsidRDefault="00E528B2">
      <w:pPr>
        <w:pStyle w:val="ProductList-Body"/>
      </w:pPr>
    </w:p>
    <w:p w14:paraId="7AC951BC" w14:textId="77777777" w:rsidR="00E528B2" w:rsidRDefault="00E528B2">
      <w:pPr>
        <w:pStyle w:val="PURBreadcrumb"/>
      </w:pPr>
    </w:p>
    <w:tbl>
      <w:tblPr>
        <w:tblStyle w:val="PURTable"/>
        <w:tblW w:w="0" w:type="dxa"/>
        <w:tblLook w:val="04A0" w:firstRow="1" w:lastRow="0" w:firstColumn="1" w:lastColumn="0" w:noHBand="0" w:noVBand="1"/>
      </w:tblPr>
      <w:tblGrid>
        <w:gridCol w:w="10916"/>
      </w:tblGrid>
      <w:tr w:rsidR="00E528B2" w14:paraId="0A9AB6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518652"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6C528E3B" w14:textId="77777777" w:rsidR="00E528B2" w:rsidRDefault="00E528B2">
      <w:pPr>
        <w:pStyle w:val="ProductList-Body"/>
      </w:pPr>
    </w:p>
    <w:p w14:paraId="36277115" w14:textId="77777777" w:rsidR="00E528B2" w:rsidRDefault="000975FC">
      <w:pPr>
        <w:pStyle w:val="ProductList-OfferingGroupHeading"/>
        <w:outlineLvl w:val="1"/>
      </w:pPr>
      <w:bookmarkStart w:id="192" w:name="_Sec619"/>
      <w:r>
        <w:t>Windows Server</w:t>
      </w:r>
      <w:bookmarkEnd w:id="192"/>
      <w:r>
        <w:fldChar w:fldCharType="begin"/>
      </w:r>
      <w:r>
        <w:instrText xml:space="preserve"> TC "</w:instrText>
      </w:r>
      <w:bookmarkStart w:id="193" w:name="_Toc536378761"/>
      <w:r>
        <w:instrText>Windows Server</w:instrText>
      </w:r>
      <w:bookmarkEnd w:id="193"/>
      <w:r>
        <w:instrText>" \l 2</w:instrText>
      </w:r>
      <w:r>
        <w:fldChar w:fldCharType="end"/>
      </w:r>
    </w:p>
    <w:p w14:paraId="222A1204" w14:textId="77777777" w:rsidR="00E528B2" w:rsidRDefault="000975FC">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6378762"/>
      <w:r>
        <w:instrText>Windows MultiPoint Server</w:instrText>
      </w:r>
      <w:bookmarkEnd w:id="195"/>
      <w:r>
        <w:instrText>" \l 3</w:instrText>
      </w:r>
      <w:r>
        <w:fldChar w:fldCharType="end"/>
      </w:r>
    </w:p>
    <w:p w14:paraId="4301DFB2" w14:textId="77777777" w:rsidR="00E528B2" w:rsidRDefault="000975FC">
      <w:pPr>
        <w:pStyle w:val="ProductList-Offering1SubSection"/>
        <w:outlineLvl w:val="3"/>
      </w:pPr>
      <w:bookmarkStart w:id="196" w:name="_Sec702"/>
      <w:r>
        <w:t>1. Beschikbaarheid programma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528B2" w14:paraId="4D293A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9EF8B01" w14:textId="77777777" w:rsidR="00E528B2" w:rsidRDefault="000975FC">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B468F3" w14:textId="77777777" w:rsidR="00E528B2" w:rsidRDefault="000975F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2B05F8" w14:textId="77777777" w:rsidR="00E528B2" w:rsidRDefault="000975F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90F72D" w14:textId="77777777" w:rsidR="00E528B2" w:rsidRDefault="000975F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674B65" w14:textId="77777777" w:rsidR="00E528B2" w:rsidRDefault="000975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C4378F" w14:textId="77777777" w:rsidR="00E528B2" w:rsidRDefault="000975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9448EF" w14:textId="77777777" w:rsidR="00E528B2" w:rsidRDefault="000975F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BEC673" w14:textId="77777777" w:rsidR="00E528B2" w:rsidRDefault="000975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D00A82" w14:textId="77777777" w:rsidR="00E528B2" w:rsidRDefault="000975F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300A2C" w14:textId="77777777" w:rsidR="00E528B2" w:rsidRDefault="000975F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0317DE" w14:textId="77777777" w:rsidR="00E528B2" w:rsidRDefault="000975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B79057" w14:textId="77777777" w:rsidR="00E528B2" w:rsidRDefault="000975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28B2" w14:paraId="45C41656" w14:textId="77777777">
        <w:tc>
          <w:tcPr>
            <w:tcW w:w="4160" w:type="dxa"/>
            <w:tcBorders>
              <w:top w:val="single" w:sz="9" w:space="0" w:color="FFFFFF"/>
              <w:left w:val="single" w:sz="9" w:space="0" w:color="FFFFFF"/>
              <w:bottom w:val="none" w:sz="4" w:space="0" w:color="BFBFBF"/>
              <w:right w:val="single" w:sz="9" w:space="0" w:color="FFFFFF"/>
            </w:tcBorders>
          </w:tcPr>
          <w:p w14:paraId="41BB61BF" w14:textId="77777777" w:rsidR="00E528B2" w:rsidRDefault="000975F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CA1B0C1" w14:textId="77777777" w:rsidR="00E528B2" w:rsidRDefault="000975F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206CA2E" w14:textId="77777777" w:rsidR="00E528B2" w:rsidRDefault="000975F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9874066" w14:textId="77777777" w:rsidR="00E528B2" w:rsidRDefault="000975F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4BE3BEF" w14:textId="77777777" w:rsidR="00E528B2" w:rsidRDefault="000975F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E001D"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72C89"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428A2"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7B6C8"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BD31F"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F3C81"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0FE9A"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0E99CA85" w14:textId="77777777" w:rsidR="00E528B2" w:rsidRDefault="000975FC">
      <w:pPr>
        <w:pStyle w:val="ProductList-Offering1SubSection"/>
        <w:outlineLvl w:val="3"/>
      </w:pPr>
      <w:bookmarkStart w:id="197" w:name="_Sec757"/>
      <w:r>
        <w:t>2. Productvoorwaarden</w:t>
      </w:r>
      <w:bookmarkEnd w:id="197"/>
    </w:p>
    <w:tbl>
      <w:tblPr>
        <w:tblStyle w:val="PURTable"/>
        <w:tblW w:w="0" w:type="dxa"/>
        <w:tblLook w:val="04A0" w:firstRow="1" w:lastRow="0" w:firstColumn="1" w:lastColumn="0" w:noHBand="0" w:noVBand="1"/>
      </w:tblPr>
      <w:tblGrid>
        <w:gridCol w:w="3629"/>
        <w:gridCol w:w="3672"/>
        <w:gridCol w:w="3615"/>
      </w:tblGrid>
      <w:tr w:rsidR="00E528B2" w14:paraId="20A8CB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FB0BA9" w14:textId="77777777" w:rsidR="00E528B2" w:rsidRDefault="000975F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5FB26D8" w14:textId="77777777" w:rsidR="00E528B2" w:rsidRDefault="000975F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0DD4C9" w14:textId="77777777" w:rsidR="00E528B2" w:rsidRDefault="000975FC">
            <w:pPr>
              <w:pStyle w:val="ProductList-TableBody"/>
            </w:pPr>
            <w:r>
              <w:rPr>
                <w:color w:val="404040"/>
              </w:rPr>
              <w:t>Down Edition-rechten: n.v.t.</w:t>
            </w:r>
          </w:p>
        </w:tc>
      </w:tr>
      <w:tr w:rsidR="00E528B2" w14:paraId="02A10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16A2D" w14:textId="77777777" w:rsidR="00E528B2" w:rsidRDefault="000975F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2FD1C" w14:textId="77777777" w:rsidR="00E528B2" w:rsidRDefault="000975F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5274A" w14:textId="77777777" w:rsidR="00E528B2" w:rsidRDefault="000975FC">
            <w:pPr>
              <w:pStyle w:val="ProductList-TableBody"/>
            </w:pPr>
            <w:r>
              <w:rPr>
                <w:color w:val="404040"/>
              </w:rPr>
              <w:t>Vereiste (SA): n.v.t.</w:t>
            </w:r>
          </w:p>
        </w:tc>
      </w:tr>
      <w:tr w:rsidR="00E528B2" w14:paraId="6D8882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E6F9A" w14:textId="77777777" w:rsidR="00E528B2" w:rsidRDefault="000975F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C6880" w14:textId="77777777" w:rsidR="00E528B2" w:rsidRDefault="000975F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1C327" w14:textId="77777777" w:rsidR="00E528B2" w:rsidRDefault="000975FC">
            <w:pPr>
              <w:pStyle w:val="ProductList-TableBody"/>
            </w:pPr>
            <w:r>
              <w:rPr>
                <w:color w:val="404040"/>
              </w:rPr>
              <w:t>Reductie mogelijk: n.v.t.</w:t>
            </w:r>
          </w:p>
        </w:tc>
      </w:tr>
      <w:tr w:rsidR="00E528B2" w14:paraId="53042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18F6D" w14:textId="77777777" w:rsidR="00E528B2" w:rsidRDefault="000975F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821B0" w14:textId="77777777" w:rsidR="00E528B2" w:rsidRDefault="000975F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135A6" w14:textId="77777777" w:rsidR="00E528B2" w:rsidRDefault="000975FC">
            <w:pPr>
              <w:pStyle w:val="ProductList-TableBody"/>
            </w:pPr>
            <w:r>
              <w:rPr>
                <w:color w:val="404040"/>
              </w:rPr>
              <w:t>True-up mogelijk: n.v.t.</w:t>
            </w:r>
          </w:p>
        </w:tc>
      </w:tr>
      <w:tr w:rsidR="00E528B2" w14:paraId="08D63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245D5" w14:textId="77777777" w:rsidR="00E528B2" w:rsidRDefault="000975FC">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DF250" w14:textId="77777777" w:rsidR="00E528B2" w:rsidRDefault="00E528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5E385" w14:textId="77777777" w:rsidR="00E528B2" w:rsidRDefault="00E528B2">
            <w:pPr>
              <w:pStyle w:val="ProductList-TableBody"/>
            </w:pPr>
          </w:p>
        </w:tc>
      </w:tr>
    </w:tbl>
    <w:p w14:paraId="1C8FA6BC" w14:textId="77777777" w:rsidR="00E528B2" w:rsidRDefault="00E528B2">
      <w:pPr>
        <w:pStyle w:val="ProductList-Body"/>
      </w:pPr>
    </w:p>
    <w:p w14:paraId="4DFC35CA" w14:textId="77777777" w:rsidR="00E528B2" w:rsidRDefault="000975FC">
      <w:pPr>
        <w:pStyle w:val="ProductList-Offering1SubSection"/>
        <w:outlineLvl w:val="3"/>
      </w:pPr>
      <w:bookmarkStart w:id="198" w:name="_Sec800"/>
      <w:r>
        <w:t>3. Gebruiksrechten</w:t>
      </w:r>
      <w:bookmarkEnd w:id="198"/>
    </w:p>
    <w:tbl>
      <w:tblPr>
        <w:tblStyle w:val="PURTable"/>
        <w:tblW w:w="0" w:type="dxa"/>
        <w:tblLook w:val="04A0" w:firstRow="1" w:lastRow="0" w:firstColumn="1" w:lastColumn="0" w:noHBand="0" w:noVBand="1"/>
      </w:tblPr>
      <w:tblGrid>
        <w:gridCol w:w="3670"/>
        <w:gridCol w:w="3656"/>
        <w:gridCol w:w="3590"/>
      </w:tblGrid>
      <w:tr w:rsidR="00E528B2" w14:paraId="329A5B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A868C3" w14:textId="77777777" w:rsidR="00E528B2" w:rsidRDefault="000975F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AC7EDA2" w14:textId="77777777" w:rsidR="00E528B2" w:rsidRDefault="000975F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42F4562A" w14:textId="77777777" w:rsidR="00E528B2" w:rsidRDefault="000975FC">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E528B2" w14:paraId="52ECAA51" w14:textId="77777777">
        <w:tc>
          <w:tcPr>
            <w:tcW w:w="4040" w:type="dxa"/>
            <w:tcBorders>
              <w:top w:val="single" w:sz="4" w:space="0" w:color="000000"/>
              <w:left w:val="single" w:sz="4" w:space="0" w:color="000000"/>
              <w:bottom w:val="single" w:sz="4" w:space="0" w:color="000000"/>
              <w:right w:val="single" w:sz="4" w:space="0" w:color="000000"/>
            </w:tcBorders>
          </w:tcPr>
          <w:p w14:paraId="66C1B44C" w14:textId="77777777" w:rsidR="00E528B2" w:rsidRDefault="000975FC">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302EB11C" w14:textId="77777777" w:rsidR="00E528B2" w:rsidRDefault="000975F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D4F6C" w14:textId="77777777" w:rsidR="00E528B2" w:rsidRDefault="000975FC">
            <w:pPr>
              <w:pStyle w:val="ProductList-TableBody"/>
            </w:pPr>
            <w:r>
              <w:rPr>
                <w:color w:val="404040"/>
              </w:rPr>
              <w:t>Meegeleverde technologie: n.v.t.</w:t>
            </w:r>
          </w:p>
        </w:tc>
      </w:tr>
      <w:tr w:rsidR="00E528B2" w14:paraId="443E1CC2" w14:textId="77777777">
        <w:tc>
          <w:tcPr>
            <w:tcW w:w="4040" w:type="dxa"/>
            <w:tcBorders>
              <w:top w:val="single" w:sz="4" w:space="0" w:color="000000"/>
              <w:left w:val="single" w:sz="4" w:space="0" w:color="000000"/>
              <w:bottom w:val="single" w:sz="4" w:space="0" w:color="000000"/>
              <w:right w:val="single" w:sz="4" w:space="0" w:color="000000"/>
            </w:tcBorders>
          </w:tcPr>
          <w:p w14:paraId="5C4EB539" w14:textId="77777777" w:rsidR="00E528B2" w:rsidRDefault="000975F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B36B4" w14:textId="77777777" w:rsidR="00E528B2" w:rsidRDefault="00E528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E7FEA" w14:textId="77777777" w:rsidR="00E528B2" w:rsidRDefault="00E528B2">
            <w:pPr>
              <w:pStyle w:val="ProductList-TableBody"/>
            </w:pPr>
          </w:p>
        </w:tc>
      </w:tr>
    </w:tbl>
    <w:p w14:paraId="1DE215C5" w14:textId="77777777" w:rsidR="00E528B2" w:rsidRDefault="00E528B2">
      <w:pPr>
        <w:pStyle w:val="ProductList-Body"/>
      </w:pPr>
    </w:p>
    <w:p w14:paraId="0569F180" w14:textId="77777777" w:rsidR="00E528B2" w:rsidRDefault="000975FC">
      <w:pPr>
        <w:pStyle w:val="ProductList-ClauseHeading"/>
        <w:outlineLvl w:val="4"/>
      </w:pPr>
      <w:r>
        <w:t>3.1 Toegang tot Serversoftware</w:t>
      </w:r>
    </w:p>
    <w:tbl>
      <w:tblPr>
        <w:tblStyle w:val="PURTable"/>
        <w:tblW w:w="0" w:type="dxa"/>
        <w:tblLook w:val="04A0" w:firstRow="1" w:lastRow="0" w:firstColumn="1" w:lastColumn="0" w:noHBand="0" w:noVBand="1"/>
      </w:tblPr>
      <w:tblGrid>
        <w:gridCol w:w="3701"/>
        <w:gridCol w:w="3597"/>
        <w:gridCol w:w="3618"/>
      </w:tblGrid>
      <w:tr w:rsidR="00E528B2" w14:paraId="1FFF92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626130" w14:textId="77777777" w:rsidR="00E528B2" w:rsidRDefault="000975FC">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75375649" w14:textId="77777777" w:rsidR="00E528B2" w:rsidRDefault="000975FC">
            <w:pPr>
              <w:pStyle w:val="ProductList-TableBody"/>
            </w:pPr>
            <w:r>
              <w:t>CAL voor Windows Server 2019 Remote Desktop Services en CAL voor Windows Server 2019</w:t>
            </w:r>
            <w:r>
              <w:fldChar w:fldCharType="begin"/>
            </w:r>
            <w:r>
              <w:instrText xml:space="preserve"> XE "CAL voor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6F62547" w14:textId="77777777" w:rsidR="00E528B2" w:rsidRDefault="000975FC">
            <w:pPr>
              <w:pStyle w:val="ProductList-TableBody"/>
            </w:pPr>
            <w:r>
              <w:t>CAL voor Windows Server 2019 Remote Desktop Services en CAL-equivalente Licentie</w:t>
            </w:r>
          </w:p>
          <w:p w14:paraId="0C011141" w14:textId="77777777" w:rsidR="00E528B2" w:rsidRDefault="000975FC">
            <w:pPr>
              <w:pStyle w:val="ProductList-TableBody"/>
            </w:pPr>
            <w:r>
              <w:t xml:space="preserve">(Zie </w:t>
            </w:r>
            <w:hyperlink w:anchor="_Sec591">
              <w:r>
                <w:rPr>
                  <w:color w:val="00467F"/>
                  <w:u w:val="single"/>
                </w:rPr>
                <w:t>Bijlage A</w:t>
              </w:r>
            </w:hyperlink>
            <w:r>
              <w:t>)</w:t>
            </w:r>
          </w:p>
        </w:tc>
      </w:tr>
    </w:tbl>
    <w:p w14:paraId="2AAE9D8F" w14:textId="77777777" w:rsidR="00E528B2" w:rsidRDefault="00E528B2">
      <w:pPr>
        <w:pStyle w:val="ProductList-Body"/>
      </w:pPr>
    </w:p>
    <w:p w14:paraId="07DF3272" w14:textId="77777777" w:rsidR="00E528B2" w:rsidRDefault="000975FC">
      <w:pPr>
        <w:pStyle w:val="ProductList-SubClauseHeading"/>
        <w:outlineLvl w:val="5"/>
      </w:pPr>
      <w:r>
        <w:t>3.1.1 Aanvullende functionaliteit verbonden aan CAL voor Windows Server 2019 Active Directory Rights Management Services</w:t>
      </w:r>
    </w:p>
    <w:p w14:paraId="189EFB6F" w14:textId="77777777" w:rsidR="00E528B2" w:rsidRDefault="000975FC">
      <w:pPr>
        <w:pStyle w:val="ProductList-BodyIndented"/>
      </w:pPr>
      <w:r>
        <w:t>Windows Server 2019 Rights Management Services</w:t>
      </w:r>
    </w:p>
    <w:tbl>
      <w:tblPr>
        <w:tblStyle w:val="PURTable0"/>
        <w:tblW w:w="0" w:type="dxa"/>
        <w:tblLook w:val="04A0" w:firstRow="1" w:lastRow="0" w:firstColumn="1" w:lastColumn="0" w:noHBand="0" w:noVBand="1"/>
      </w:tblPr>
      <w:tblGrid>
        <w:gridCol w:w="3547"/>
        <w:gridCol w:w="3514"/>
        <w:gridCol w:w="3495"/>
      </w:tblGrid>
      <w:tr w:rsidR="00E528B2" w14:paraId="4FF23E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2097C2" w14:textId="77777777" w:rsidR="00E528B2" w:rsidRDefault="000975FC">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4B6ABD6D" w14:textId="77777777" w:rsidR="00E528B2" w:rsidRDefault="000975FC">
            <w:pPr>
              <w:pStyle w:val="ProductList-TableBody"/>
            </w:pPr>
            <w:r>
              <w:t>CAL voor Windows Server 2019 Active Directory Rights Management Services</w:t>
            </w:r>
            <w:r>
              <w:fldChar w:fldCharType="begin"/>
            </w:r>
            <w:r>
              <w:instrText xml:space="preserve"> XE "CAL voor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8F1D12B" w14:textId="77777777" w:rsidR="00E528B2" w:rsidRDefault="000975FC">
            <w:pPr>
              <w:pStyle w:val="ProductList-TableBody"/>
            </w:pPr>
            <w:r>
              <w:t xml:space="preserve">CAL-equivalente Licentie (zie </w:t>
            </w:r>
            <w:hyperlink w:anchor="_Sec591">
              <w:r>
                <w:rPr>
                  <w:color w:val="00467F"/>
                  <w:u w:val="single"/>
                </w:rPr>
                <w:t>Bijlage A</w:t>
              </w:r>
            </w:hyperlink>
            <w:r>
              <w:t>)</w:t>
            </w:r>
          </w:p>
        </w:tc>
      </w:tr>
    </w:tbl>
    <w:p w14:paraId="1B640D6B" w14:textId="77777777" w:rsidR="00E528B2" w:rsidRDefault="00E528B2">
      <w:pPr>
        <w:pStyle w:val="ProductList-BodyIndented"/>
      </w:pPr>
    </w:p>
    <w:p w14:paraId="6863921E" w14:textId="77777777" w:rsidR="00E528B2" w:rsidRDefault="000975FC">
      <w:pPr>
        <w:pStyle w:val="ProductList-ClauseHeading"/>
        <w:outlineLvl w:val="4"/>
      </w:pPr>
      <w:r>
        <w:t>3.2 Actieve instances van de software</w:t>
      </w:r>
    </w:p>
    <w:p w14:paraId="4EE97758" w14:textId="77777777" w:rsidR="00E528B2" w:rsidRDefault="000975FC">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ʹs.</w:t>
      </w:r>
    </w:p>
    <w:p w14:paraId="6D943AC4" w14:textId="77777777" w:rsidR="00E528B2" w:rsidRDefault="00E528B2">
      <w:pPr>
        <w:pStyle w:val="ProductList-Body"/>
      </w:pPr>
    </w:p>
    <w:p w14:paraId="6A9F5C33" w14:textId="77777777" w:rsidR="00E528B2" w:rsidRDefault="000975FC">
      <w:pPr>
        <w:pStyle w:val="ProductList-ClauseHeading"/>
        <w:outlineLvl w:val="4"/>
      </w:pPr>
      <w:r>
        <w:t>3.3 Toegangslicenties</w:t>
      </w:r>
    </w:p>
    <w:p w14:paraId="7EA0F90C" w14:textId="77777777" w:rsidR="00E528B2" w:rsidRDefault="000975FC">
      <w:pPr>
        <w:pStyle w:val="ProductList-Body"/>
      </w:pP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ʹs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007F507A" w14:textId="77777777" w:rsidR="00E528B2" w:rsidRDefault="00E528B2">
      <w:pPr>
        <w:pStyle w:val="ProductList-Body"/>
      </w:pPr>
    </w:p>
    <w:p w14:paraId="2F3F0966" w14:textId="77777777" w:rsidR="00E528B2" w:rsidRDefault="000975FC">
      <w:pPr>
        <w:pStyle w:val="ProductList-ClauseHeading"/>
        <w:outlineLvl w:val="4"/>
      </w:pPr>
      <w:r>
        <w:t>3.4 Windows MultiPoint Server 2016 Connector</w:t>
      </w:r>
    </w:p>
    <w:p w14:paraId="205866EC" w14:textId="77777777" w:rsidR="00E528B2" w:rsidRDefault="000975FC">
      <w:pPr>
        <w:pStyle w:val="ProductList-Body"/>
      </w:pPr>
      <w:r>
        <w:t>De Klant mag de Windows Server 2016 MultiPoint Connector-software installeren en gebruiken op elk apparaat waarvoor een licentie is aangeschaft voor toegang tot Windows Server 2016 (of later). De Klant mag deze software alleen gebruiken voor toegang tot MultiPoint Server-</w:t>
      </w:r>
      <w:r>
        <w:lastRenderedPageBreak/>
        <w:t>software. Indien de Klant de serversoftware vanaf dit apparaat uitsluitend gebruikt om MultiPoint Dashboard te gebruiken, heeft de Klant geen CAL voor Remote Desktop Services nodig.</w:t>
      </w:r>
    </w:p>
    <w:p w14:paraId="7A713B0B" w14:textId="77777777" w:rsidR="00E528B2" w:rsidRDefault="00E528B2">
      <w:pPr>
        <w:pStyle w:val="ProductList-Body"/>
      </w:pPr>
    </w:p>
    <w:p w14:paraId="64F30C3E" w14:textId="77777777" w:rsidR="00E528B2" w:rsidRDefault="000975FC">
      <w:pPr>
        <w:pStyle w:val="ProductList-ClauseHeading"/>
        <w:outlineLvl w:val="4"/>
      </w:pPr>
      <w:r>
        <w:t>3.5 Installatietype</w:t>
      </w:r>
    </w:p>
    <w:p w14:paraId="5B2996B1" w14:textId="77777777" w:rsidR="00E528B2" w:rsidRDefault="000975FC">
      <w:pPr>
        <w:pStyle w:val="ProductList-Body"/>
      </w:pPr>
      <w:r>
        <w:t>Het is de Klant uitsluitend toegestaan de Remote Desktop Services te installeren en de rol MultiPoint Services te implementeren en te gebruiken.</w:t>
      </w:r>
    </w:p>
    <w:p w14:paraId="6586DAEA" w14:textId="77777777" w:rsidR="00E528B2" w:rsidRDefault="00E528B2">
      <w:pPr>
        <w:pStyle w:val="ProductList-Body"/>
      </w:pPr>
    </w:p>
    <w:p w14:paraId="01894251" w14:textId="77777777" w:rsidR="00E528B2" w:rsidRDefault="000975FC">
      <w:pPr>
        <w:pStyle w:val="ProductList-ClauseHeading"/>
        <w:outlineLvl w:val="4"/>
      </w:pPr>
      <w:r>
        <w:t>3.6 Aanvullende software</w:t>
      </w:r>
    </w:p>
    <w:p w14:paraId="09C1C1D8" w14:textId="77777777" w:rsidR="00E528B2" w:rsidRDefault="000975FC">
      <w:pPr>
        <w:pStyle w:val="ProductList-Body"/>
      </w:pPr>
      <w:r>
        <w:t xml:space="preserve">Zie </w:t>
      </w:r>
      <w:hyperlink r:id="rId102">
        <w:r>
          <w:rPr>
            <w:color w:val="00467F"/>
            <w:u w:val="single"/>
          </w:rPr>
          <w:t>http://go.microsoft.com/fwlink/?LinkId=245856</w:t>
        </w:r>
      </w:hyperlink>
      <w:r>
        <w:t xml:space="preserve"> voor een lijst met Aanvullende Software.</w:t>
      </w:r>
    </w:p>
    <w:p w14:paraId="69363995" w14:textId="77777777" w:rsidR="00E528B2" w:rsidRDefault="000975FC">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80"/>
        <w:gridCol w:w="3688"/>
        <w:gridCol w:w="3648"/>
      </w:tblGrid>
      <w:tr w:rsidR="00E528B2" w14:paraId="0A0A58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4C04B9" w14:textId="77777777" w:rsidR="00E528B2" w:rsidRDefault="000975F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5E0B77" w14:textId="77777777" w:rsidR="00E528B2" w:rsidRDefault="000975F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EAC167" w14:textId="77777777" w:rsidR="00E528B2" w:rsidRDefault="000975FC">
            <w:pPr>
              <w:pStyle w:val="ProductList-TableBody"/>
            </w:pPr>
            <w:r>
              <w:rPr>
                <w:color w:val="404040"/>
              </w:rPr>
              <w:t>Fail-over rechten: n.v.t.</w:t>
            </w:r>
          </w:p>
        </w:tc>
      </w:tr>
      <w:tr w:rsidR="00E528B2" w14:paraId="78BFC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F3ACC" w14:textId="77777777" w:rsidR="00E528B2" w:rsidRDefault="000975F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5F7F8644" w14:textId="77777777" w:rsidR="00E528B2" w:rsidRDefault="000975F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03">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EB698" w14:textId="77777777" w:rsidR="00E528B2" w:rsidRDefault="000975FC">
            <w:pPr>
              <w:pStyle w:val="ProductList-TableBody"/>
            </w:pPr>
            <w:r>
              <w:rPr>
                <w:color w:val="404040"/>
              </w:rPr>
              <w:t>Gebruiksrechten voor roaming: n.v.t.</w:t>
            </w:r>
          </w:p>
        </w:tc>
      </w:tr>
      <w:tr w:rsidR="00E528B2" w14:paraId="75235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04FDA" w14:textId="77777777" w:rsidR="00E528B2" w:rsidRDefault="000975FC">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4491E" w14:textId="77777777" w:rsidR="00E528B2" w:rsidRDefault="000975F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5E588" w14:textId="77777777" w:rsidR="00E528B2" w:rsidRDefault="00E528B2">
            <w:pPr>
              <w:pStyle w:val="ProductList-TableBody"/>
            </w:pPr>
          </w:p>
        </w:tc>
      </w:tr>
    </w:tbl>
    <w:p w14:paraId="692233E5" w14:textId="77777777" w:rsidR="00E528B2" w:rsidRDefault="00E528B2">
      <w:pPr>
        <w:pStyle w:val="ProductList-Body"/>
        <w:jc w:val="right"/>
      </w:pPr>
    </w:p>
    <w:tbl>
      <w:tblPr>
        <w:tblStyle w:val="PURTable"/>
        <w:tblW w:w="0" w:type="dxa"/>
        <w:tblLook w:val="04A0" w:firstRow="1" w:lastRow="0" w:firstColumn="1" w:lastColumn="0" w:noHBand="0" w:noVBand="1"/>
      </w:tblPr>
      <w:tblGrid>
        <w:gridCol w:w="10916"/>
      </w:tblGrid>
      <w:tr w:rsidR="00E528B2" w14:paraId="582FBF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2DCD74"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3AC8A123" w14:textId="77777777" w:rsidR="00E528B2" w:rsidRDefault="00E528B2">
      <w:pPr>
        <w:pStyle w:val="ProductList-Body"/>
      </w:pPr>
    </w:p>
    <w:p w14:paraId="3DDA9FF8" w14:textId="77777777" w:rsidR="00E528B2" w:rsidRDefault="000975FC">
      <w:pPr>
        <w:pStyle w:val="ProductList-Offering2HeadingNoBorder"/>
        <w:outlineLvl w:val="2"/>
      </w:pPr>
      <w:bookmarkStart w:id="200" w:name="_Sec655"/>
      <w:r>
        <w:t>Windows Server</w:t>
      </w:r>
      <w:bookmarkEnd w:id="200"/>
      <w:r>
        <w:fldChar w:fldCharType="begin"/>
      </w:r>
      <w:r>
        <w:instrText xml:space="preserve"> TC "</w:instrText>
      </w:r>
      <w:bookmarkStart w:id="201" w:name="_Toc536378763"/>
      <w:r>
        <w:instrText>Windows Server</w:instrText>
      </w:r>
      <w:bookmarkEnd w:id="201"/>
      <w:r>
        <w:instrText>" \l 3</w:instrText>
      </w:r>
      <w:r>
        <w:fldChar w:fldCharType="end"/>
      </w:r>
    </w:p>
    <w:p w14:paraId="0737C849" w14:textId="77777777" w:rsidR="00E528B2" w:rsidRDefault="000975FC">
      <w:pPr>
        <w:pStyle w:val="ProductList-Offering1SubSection"/>
        <w:outlineLvl w:val="3"/>
      </w:pPr>
      <w:bookmarkStart w:id="202" w:name="_Sec703"/>
      <w:r>
        <w:t>1. Beschikbaarheid programma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528B2" w14:paraId="08FEE4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20B4E2C" w14:textId="77777777" w:rsidR="00E528B2" w:rsidRDefault="000975FC">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C2A390" w14:textId="77777777" w:rsidR="00E528B2" w:rsidRDefault="000975F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0979EB" w14:textId="77777777" w:rsidR="00E528B2" w:rsidRDefault="000975F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971C75" w14:textId="77777777" w:rsidR="00E528B2" w:rsidRDefault="000975F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2B7505" w14:textId="77777777" w:rsidR="00E528B2" w:rsidRDefault="000975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35035A" w14:textId="77777777" w:rsidR="00E528B2" w:rsidRDefault="000975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CE78EE" w14:textId="77777777" w:rsidR="00E528B2" w:rsidRDefault="000975F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01F5CB" w14:textId="77777777" w:rsidR="00E528B2" w:rsidRDefault="000975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3F0A1E" w14:textId="77777777" w:rsidR="00E528B2" w:rsidRDefault="000975FC">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740289" w14:textId="77777777" w:rsidR="00E528B2" w:rsidRDefault="000975F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91F6BE" w14:textId="77777777" w:rsidR="00E528B2" w:rsidRDefault="000975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B3C0FA" w14:textId="77777777" w:rsidR="00E528B2" w:rsidRDefault="000975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28B2" w14:paraId="5EC2C6A0" w14:textId="77777777">
        <w:tc>
          <w:tcPr>
            <w:tcW w:w="4160" w:type="dxa"/>
            <w:tcBorders>
              <w:top w:val="single" w:sz="9" w:space="0" w:color="FFFFFF"/>
              <w:left w:val="single" w:sz="9" w:space="0" w:color="FFFFFF"/>
              <w:bottom w:val="dashed" w:sz="4" w:space="0" w:color="BFBFBF"/>
              <w:right w:val="single" w:sz="9" w:space="0" w:color="FFFFFF"/>
            </w:tcBorders>
          </w:tcPr>
          <w:p w14:paraId="358381E3" w14:textId="77777777" w:rsidR="00E528B2" w:rsidRDefault="000975FC">
            <w:pPr>
              <w:pStyle w:val="ProductList-TableBody"/>
            </w:pPr>
            <w:r>
              <w:rPr>
                <w:color w:val="000000"/>
              </w:rPr>
              <w:t>CAL voor Windows Server 2019 Active Directory Rights Management Services</w:t>
            </w:r>
            <w:r>
              <w:fldChar w:fldCharType="begin"/>
            </w:r>
            <w:r>
              <w:instrText xml:space="preserve"> XE "CAL voor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11AB384" w14:textId="77777777" w:rsidR="00E528B2" w:rsidRDefault="000975F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8657E75" w14:textId="77777777" w:rsidR="00E528B2" w:rsidRDefault="000975F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8B12E7C" w14:textId="77777777" w:rsidR="00E528B2" w:rsidRDefault="000975F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0513F09" w14:textId="77777777" w:rsidR="00E528B2" w:rsidRDefault="000975F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C1D01"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175F3"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6A2CE"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905CCE"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50581"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10852"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8FF31" w14:textId="77777777" w:rsidR="00E528B2" w:rsidRDefault="000975F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528B2" w14:paraId="3FC5146E" w14:textId="77777777">
        <w:tc>
          <w:tcPr>
            <w:tcW w:w="4160" w:type="dxa"/>
            <w:tcBorders>
              <w:top w:val="dashed" w:sz="4" w:space="0" w:color="BFBFBF"/>
              <w:left w:val="single" w:sz="9" w:space="0" w:color="FFFFFF"/>
              <w:bottom w:val="dashed" w:sz="4" w:space="0" w:color="BFBFBF"/>
              <w:right w:val="single" w:sz="9" w:space="0" w:color="FFFFFF"/>
            </w:tcBorders>
          </w:tcPr>
          <w:p w14:paraId="714AE16E" w14:textId="77777777" w:rsidR="00E528B2" w:rsidRDefault="000975FC">
            <w:pPr>
              <w:pStyle w:val="ProductList-TableBody"/>
            </w:pPr>
            <w:r>
              <w:rPr>
                <w:color w:val="000000"/>
              </w:rPr>
              <w:t>CAL voor Windows Server 2019</w:t>
            </w:r>
            <w:r>
              <w:fldChar w:fldCharType="begin"/>
            </w:r>
            <w:r>
              <w:instrText xml:space="preserve"> XE "CAL voor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B73C15" w14:textId="77777777" w:rsidR="00E528B2" w:rsidRDefault="000975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88ED08" w14:textId="77777777" w:rsidR="00E528B2" w:rsidRDefault="000975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FFA5254" w14:textId="77777777" w:rsidR="00E528B2" w:rsidRDefault="000975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353542" w14:textId="77777777" w:rsidR="00E528B2" w:rsidRDefault="000975F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90F87"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56CC1"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A2996"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A6671"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8B5C6"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233A9"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4C638" w14:textId="77777777" w:rsidR="00E528B2" w:rsidRDefault="000975F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528B2" w14:paraId="44E2A3E7" w14:textId="77777777">
        <w:tc>
          <w:tcPr>
            <w:tcW w:w="4160" w:type="dxa"/>
            <w:tcBorders>
              <w:top w:val="dashed" w:sz="4" w:space="0" w:color="BFBFBF"/>
              <w:left w:val="single" w:sz="9" w:space="0" w:color="FFFFFF"/>
              <w:bottom w:val="dashed" w:sz="4" w:space="0" w:color="BFBFBF"/>
              <w:right w:val="single" w:sz="9" w:space="0" w:color="FFFFFF"/>
            </w:tcBorders>
          </w:tcPr>
          <w:p w14:paraId="06ADA1BF" w14:textId="77777777" w:rsidR="00E528B2" w:rsidRDefault="000975FC">
            <w:pPr>
              <w:pStyle w:val="ProductList-TableBody"/>
            </w:pPr>
            <w:r>
              <w:t>CAL voor Windows Server 2019 Remote Desktop Services</w:t>
            </w:r>
            <w:r>
              <w:fldChar w:fldCharType="begin"/>
            </w:r>
            <w:r>
              <w:instrText xml:space="preserve"> XE "CAL voor Windows Server 2019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14:paraId="4E22D16F" w14:textId="77777777" w:rsidR="00E528B2" w:rsidRDefault="000975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C9803E" w14:textId="77777777" w:rsidR="00E528B2" w:rsidRDefault="000975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499A19" w14:textId="77777777" w:rsidR="00E528B2" w:rsidRDefault="000975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A9872E" w14:textId="77777777" w:rsidR="00E528B2" w:rsidRDefault="000975F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397E0"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62DA4"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1A812"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99CEB"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5D02A"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FD191"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7A0B0"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66CC40E6" w14:textId="77777777" w:rsidR="00E528B2" w:rsidRDefault="000975F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528B2" w14:paraId="57BDD92D" w14:textId="77777777">
        <w:tc>
          <w:tcPr>
            <w:tcW w:w="4160" w:type="dxa"/>
            <w:tcBorders>
              <w:top w:val="dashed" w:sz="4" w:space="0" w:color="BFBFBF"/>
              <w:left w:val="single" w:sz="9" w:space="0" w:color="FFFFFF"/>
              <w:bottom w:val="dashed" w:sz="4" w:space="0" w:color="BFBFBF"/>
              <w:right w:val="single" w:sz="9" w:space="0" w:color="FFFFFF"/>
            </w:tcBorders>
          </w:tcPr>
          <w:p w14:paraId="45B6A16B" w14:textId="77777777" w:rsidR="00E528B2" w:rsidRDefault="000975FC">
            <w:pPr>
              <w:pStyle w:val="ProductList-TableBody"/>
            </w:pPr>
            <w:r>
              <w:rPr>
                <w:color w:val="000000"/>
              </w:rPr>
              <w:t>External Connector-licentie voor Windows Server 2019 Remote Desktop Services</w:t>
            </w:r>
            <w:r>
              <w:fldChar w:fldCharType="begin"/>
            </w:r>
            <w:r>
              <w:instrText xml:space="preserve"> XE "External Connector-licentie voor Windows Server 2019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5B712C" w14:textId="77777777" w:rsidR="00E528B2" w:rsidRDefault="000975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115CA7" w14:textId="77777777" w:rsidR="00E528B2" w:rsidRDefault="000975F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21C714C" w14:textId="77777777" w:rsidR="00E528B2" w:rsidRDefault="000975F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833498C" w14:textId="77777777" w:rsidR="00E528B2" w:rsidRDefault="000975F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97100"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0F17B"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CC56A"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E4328"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33298"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8BBA0"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E2AAC4"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528B2" w14:paraId="1BB9DF37" w14:textId="77777777">
        <w:tc>
          <w:tcPr>
            <w:tcW w:w="4160" w:type="dxa"/>
            <w:tcBorders>
              <w:top w:val="dashed" w:sz="4" w:space="0" w:color="BFBFBF"/>
              <w:left w:val="single" w:sz="9" w:space="0" w:color="FFFFFF"/>
              <w:bottom w:val="dashed" w:sz="4" w:space="0" w:color="BFBFBF"/>
              <w:right w:val="single" w:sz="9" w:space="0" w:color="FFFFFF"/>
            </w:tcBorders>
          </w:tcPr>
          <w:p w14:paraId="2941781E" w14:textId="77777777" w:rsidR="00E528B2" w:rsidRDefault="000975FC">
            <w:pPr>
              <w:pStyle w:val="ProductList-TableBody"/>
            </w:pPr>
            <w:r>
              <w:rPr>
                <w:color w:val="000000"/>
              </w:rPr>
              <w:t>Windows Server 2019 Datacenter (pakket met 2 Core-licenties)</w:t>
            </w:r>
            <w:r>
              <w:fldChar w:fldCharType="begin"/>
            </w:r>
            <w:r>
              <w:instrText xml:space="preserve"> XE "Windows Server 2019 Datacenter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A9ED37" w14:textId="77777777" w:rsidR="00E528B2" w:rsidRDefault="000975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4FE3A69" w14:textId="77777777" w:rsidR="00E528B2" w:rsidRDefault="000975F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813A968" w14:textId="77777777" w:rsidR="00E528B2" w:rsidRDefault="000975F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556DDC3" w14:textId="77777777" w:rsidR="00E528B2" w:rsidRDefault="000975F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659A9"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A5760"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6D372"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A8BFD"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93F02"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2D7E3"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410718"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528B2" w14:paraId="72D179F1" w14:textId="77777777">
        <w:tc>
          <w:tcPr>
            <w:tcW w:w="4160" w:type="dxa"/>
            <w:tcBorders>
              <w:top w:val="dashed" w:sz="4" w:space="0" w:color="BFBFBF"/>
              <w:left w:val="single" w:sz="9" w:space="0" w:color="FFFFFF"/>
              <w:bottom w:val="dashed" w:sz="4" w:space="0" w:color="BFBFBF"/>
              <w:right w:val="single" w:sz="9" w:space="0" w:color="FFFFFF"/>
            </w:tcBorders>
          </w:tcPr>
          <w:p w14:paraId="44B4FD00" w14:textId="77777777" w:rsidR="00E528B2" w:rsidRDefault="000975FC">
            <w:pPr>
              <w:pStyle w:val="ProductList-TableBody"/>
            </w:pPr>
            <w:r>
              <w:t>Windows Server 2019 Datacenter (pakket met 16 Core-licenties)</w:t>
            </w:r>
            <w:r>
              <w:fldChar w:fldCharType="begin"/>
            </w:r>
            <w:r>
              <w:instrText xml:space="preserve"> XE "Windows Server 2019 Datacenter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5AAF6E" w14:textId="77777777" w:rsidR="00E528B2" w:rsidRDefault="000975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090546" w14:textId="77777777" w:rsidR="00E528B2" w:rsidRDefault="000975F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D1C2112" w14:textId="77777777" w:rsidR="00E528B2" w:rsidRDefault="000975F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3B2DBD27" w14:textId="77777777" w:rsidR="00E528B2" w:rsidRDefault="000975F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E66B2"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69938"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10264"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57259"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086C5"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EDD27"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6F3BE"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528B2" w14:paraId="2D11A78E" w14:textId="77777777">
        <w:tc>
          <w:tcPr>
            <w:tcW w:w="4160" w:type="dxa"/>
            <w:tcBorders>
              <w:top w:val="dashed" w:sz="4" w:space="0" w:color="BFBFBF"/>
              <w:left w:val="single" w:sz="9" w:space="0" w:color="FFFFFF"/>
              <w:bottom w:val="dashed" w:sz="4" w:space="0" w:color="BFBFBF"/>
              <w:right w:val="single" w:sz="9" w:space="0" w:color="FFFFFF"/>
            </w:tcBorders>
          </w:tcPr>
          <w:p w14:paraId="693FFC0C" w14:textId="77777777" w:rsidR="00E528B2" w:rsidRDefault="000975F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B54EF8" w14:textId="77777777" w:rsidR="00E528B2" w:rsidRDefault="000975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A36E8B" w14:textId="77777777" w:rsidR="00E528B2" w:rsidRDefault="000975F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CD473EF" w14:textId="77777777" w:rsidR="00E528B2" w:rsidRDefault="000975F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D705C75" w14:textId="77777777" w:rsidR="00E528B2" w:rsidRDefault="000975F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7DD07"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73E4B"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D9A8A"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E6B10"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E10DE"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9D624"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8CD1C"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528B2" w14:paraId="1536345C" w14:textId="77777777">
        <w:tc>
          <w:tcPr>
            <w:tcW w:w="4160" w:type="dxa"/>
            <w:tcBorders>
              <w:top w:val="dashed" w:sz="4" w:space="0" w:color="BFBFBF"/>
              <w:left w:val="single" w:sz="9" w:space="0" w:color="FFFFFF"/>
              <w:bottom w:val="dashed" w:sz="4" w:space="0" w:color="BFBFBF"/>
              <w:right w:val="single" w:sz="9" w:space="0" w:color="FFFFFF"/>
            </w:tcBorders>
          </w:tcPr>
          <w:p w14:paraId="1955BA25" w14:textId="77777777" w:rsidR="00E528B2" w:rsidRDefault="000975FC">
            <w:pPr>
              <w:pStyle w:val="ProductList-TableBody"/>
            </w:pPr>
            <w:r>
              <w:rPr>
                <w:color w:val="000000"/>
              </w:rPr>
              <w:t>Windows Server 2019 Standard (pakket met 2 Core-licenties)</w:t>
            </w:r>
            <w:r>
              <w:fldChar w:fldCharType="begin"/>
            </w:r>
            <w:r>
              <w:instrText xml:space="preserve"> XE "Windows Server 2019 Standard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D2E2D4" w14:textId="77777777" w:rsidR="00E528B2" w:rsidRDefault="000975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549A23" w14:textId="77777777" w:rsidR="00E528B2" w:rsidRDefault="000975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1A9F041" w14:textId="77777777" w:rsidR="00E528B2" w:rsidRDefault="000975F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F72C8A6" w14:textId="77777777" w:rsidR="00E528B2" w:rsidRDefault="000975F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87CBE"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6695B"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483EE"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5F9F5"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30432"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4C3FD"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F81DF"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528B2" w14:paraId="63934085" w14:textId="77777777">
        <w:tc>
          <w:tcPr>
            <w:tcW w:w="4160" w:type="dxa"/>
            <w:tcBorders>
              <w:top w:val="dashed" w:sz="4" w:space="0" w:color="BFBFBF"/>
              <w:left w:val="single" w:sz="9" w:space="0" w:color="FFFFFF"/>
              <w:bottom w:val="dashed" w:sz="4" w:space="0" w:color="BFBFBF"/>
              <w:right w:val="single" w:sz="9" w:space="0" w:color="FFFFFF"/>
            </w:tcBorders>
          </w:tcPr>
          <w:p w14:paraId="5B8379EC" w14:textId="77777777" w:rsidR="00E528B2" w:rsidRDefault="000975FC">
            <w:pPr>
              <w:pStyle w:val="ProductList-TableBody"/>
            </w:pPr>
            <w:r>
              <w:t>Windows Server 2019 Standard (pakket met 16 Core-licenties)</w:t>
            </w:r>
            <w:r>
              <w:fldChar w:fldCharType="begin"/>
            </w:r>
            <w:r>
              <w:instrText xml:space="preserve"> XE "Windows Server 2019 Standard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E93E08" w14:textId="77777777" w:rsidR="00E528B2" w:rsidRDefault="000975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FD96F1" w14:textId="77777777" w:rsidR="00E528B2" w:rsidRDefault="000975F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69473D1" w14:textId="77777777" w:rsidR="00E528B2" w:rsidRDefault="000975F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782BF1B6" w14:textId="77777777" w:rsidR="00E528B2" w:rsidRDefault="000975F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4DCAF"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3124C"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1B698"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6958D"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3FBC5"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E7B3A"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A1E8F"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528B2" w14:paraId="0803ED67" w14:textId="77777777">
        <w:tc>
          <w:tcPr>
            <w:tcW w:w="4160" w:type="dxa"/>
            <w:tcBorders>
              <w:top w:val="dashed" w:sz="4" w:space="0" w:color="BFBFBF"/>
              <w:left w:val="single" w:sz="9" w:space="0" w:color="FFFFFF"/>
              <w:bottom w:val="dashed" w:sz="4" w:space="0" w:color="BFBFBF"/>
              <w:right w:val="single" w:sz="9" w:space="0" w:color="FFFFFF"/>
            </w:tcBorders>
          </w:tcPr>
          <w:p w14:paraId="231F0FCD" w14:textId="77777777" w:rsidR="00E528B2" w:rsidRDefault="000975FC">
            <w:pPr>
              <w:pStyle w:val="ProductList-TableBody"/>
            </w:pPr>
            <w:r>
              <w:rPr>
                <w:color w:val="000000"/>
              </w:rPr>
              <w:t>External Connector-licentie voor Windows Server 2019 Active Directory Rights Management Services</w:t>
            </w:r>
            <w:r>
              <w:fldChar w:fldCharType="begin"/>
            </w:r>
            <w:r>
              <w:instrText xml:space="preserve"> XE "External Connector-licentie voor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ADEB02" w14:textId="77777777" w:rsidR="00E528B2" w:rsidRDefault="000975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01DAD21" w14:textId="77777777" w:rsidR="00E528B2" w:rsidRDefault="000975F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D879924" w14:textId="77777777" w:rsidR="00E528B2" w:rsidRDefault="000975F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60ABEDD" w14:textId="77777777" w:rsidR="00E528B2" w:rsidRDefault="000975F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8F463"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4341B"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FEE37"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277F0"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028B9"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728B0"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0957F"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528B2" w14:paraId="5511EC88" w14:textId="77777777">
        <w:tc>
          <w:tcPr>
            <w:tcW w:w="4160" w:type="dxa"/>
            <w:tcBorders>
              <w:top w:val="dashed" w:sz="4" w:space="0" w:color="BFBFBF"/>
              <w:left w:val="single" w:sz="9" w:space="0" w:color="FFFFFF"/>
              <w:bottom w:val="single" w:sz="4" w:space="0" w:color="FFFFFF"/>
              <w:right w:val="single" w:sz="9" w:space="0" w:color="FFFFFF"/>
            </w:tcBorders>
          </w:tcPr>
          <w:p w14:paraId="19B7333E" w14:textId="77777777" w:rsidR="00E528B2" w:rsidRDefault="000975FC">
            <w:pPr>
              <w:pStyle w:val="ProductList-TableBody"/>
            </w:pPr>
            <w:r>
              <w:rPr>
                <w:color w:val="000000"/>
              </w:rPr>
              <w:t>External Connector-licentie voor Windows Server 2019</w:t>
            </w:r>
            <w:r>
              <w:fldChar w:fldCharType="begin"/>
            </w:r>
            <w:r>
              <w:instrText xml:space="preserve"> XE "External Connector-licentie voor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43590CD" w14:textId="77777777" w:rsidR="00E528B2" w:rsidRDefault="000975FC">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3600DE4E" w14:textId="77777777" w:rsidR="00E528B2" w:rsidRDefault="000975FC">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5A5D1FA7" w14:textId="77777777" w:rsidR="00E528B2" w:rsidRDefault="000975FC">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41942C93" w14:textId="77777777" w:rsidR="00E528B2" w:rsidRDefault="000975F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ED43F"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174B7"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765D3" w14:textId="77777777" w:rsidR="00E528B2" w:rsidRDefault="00E528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A2538"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2BFD2"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5930A"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69F82"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2BAC00FD" w14:textId="77777777" w:rsidR="00E528B2" w:rsidRDefault="000975FC">
      <w:pPr>
        <w:pStyle w:val="ProductList-Offering1SubSection"/>
        <w:outlineLvl w:val="3"/>
      </w:pPr>
      <w:bookmarkStart w:id="203" w:name="_Sec758"/>
      <w:r>
        <w:t>2. Productvoorwaarden</w:t>
      </w:r>
      <w:bookmarkEnd w:id="203"/>
    </w:p>
    <w:tbl>
      <w:tblPr>
        <w:tblStyle w:val="PURTable"/>
        <w:tblW w:w="0" w:type="dxa"/>
        <w:tblLook w:val="04A0" w:firstRow="1" w:lastRow="0" w:firstColumn="1" w:lastColumn="0" w:noHBand="0" w:noVBand="1"/>
      </w:tblPr>
      <w:tblGrid>
        <w:gridCol w:w="3593"/>
        <w:gridCol w:w="3639"/>
        <w:gridCol w:w="3684"/>
      </w:tblGrid>
      <w:tr w:rsidR="00E528B2" w14:paraId="4540EB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AEACC0" w14:textId="77777777" w:rsidR="00E528B2" w:rsidRDefault="000975F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825F620" w14:textId="77777777" w:rsidR="00E528B2" w:rsidRDefault="000975F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600230" w14:textId="77777777" w:rsidR="00E528B2" w:rsidRDefault="000975FC">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naar Standard of Essentials, Standard naar Essentials (voor versies 2008 R2 en eerder, zie de Productvoorwaarden van september 2018)</w:t>
            </w:r>
          </w:p>
        </w:tc>
      </w:tr>
      <w:tr w:rsidR="00E528B2" w14:paraId="6F9B7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9E487" w14:textId="77777777" w:rsidR="00E528B2" w:rsidRDefault="000975F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0FA7E" w14:textId="77777777" w:rsidR="00E528B2" w:rsidRDefault="000975F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67962" w14:textId="77777777" w:rsidR="00E528B2" w:rsidRDefault="000975FC">
            <w:pPr>
              <w:pStyle w:val="ProductList-TableBody"/>
            </w:pPr>
            <w:r>
              <w:rPr>
                <w:color w:val="404040"/>
              </w:rPr>
              <w:t>Vereiste (SA): n.v.t.</w:t>
            </w:r>
          </w:p>
        </w:tc>
      </w:tr>
      <w:tr w:rsidR="00E528B2" w14:paraId="76BE3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5F7AA" w14:textId="77777777" w:rsidR="00E528B2" w:rsidRDefault="000975F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608B10FE" w14:textId="77777777" w:rsidR="00E528B2" w:rsidRDefault="000975FC">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7D11D" w14:textId="77777777" w:rsidR="00E528B2" w:rsidRDefault="000975FC">
            <w:pPr>
              <w:pStyle w:val="ProductList-TableBody"/>
            </w:pPr>
            <w:r>
              <w:rPr>
                <w:color w:val="404040"/>
              </w:rPr>
              <w:t>Reductie mogelijk: n.v.t.</w:t>
            </w:r>
          </w:p>
        </w:tc>
      </w:tr>
      <w:tr w:rsidR="00E528B2" w14:paraId="795BA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11313" w14:textId="77777777" w:rsidR="00E528B2" w:rsidRDefault="000975F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5B46B" w14:textId="77777777" w:rsidR="00E528B2" w:rsidRDefault="000975F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731BB" w14:textId="77777777" w:rsidR="00E528B2" w:rsidRDefault="000975FC">
            <w:pPr>
              <w:pStyle w:val="ProductList-TableBody"/>
            </w:pPr>
            <w:r>
              <w:rPr>
                <w:color w:val="404040"/>
              </w:rPr>
              <w:t>True-up mogelijk: n.v.t.</w:t>
            </w:r>
          </w:p>
        </w:tc>
      </w:tr>
      <w:tr w:rsidR="00E528B2" w14:paraId="1B774F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59E63" w14:textId="77777777" w:rsidR="00E528B2" w:rsidRDefault="000975FC">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A1475" w14:textId="77777777" w:rsidR="00E528B2" w:rsidRDefault="00E528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F93D7" w14:textId="77777777" w:rsidR="00E528B2" w:rsidRDefault="00E528B2">
            <w:pPr>
              <w:pStyle w:val="ProductList-TableBody"/>
            </w:pPr>
          </w:p>
        </w:tc>
      </w:tr>
    </w:tbl>
    <w:p w14:paraId="4B34F4F9" w14:textId="77777777" w:rsidR="00E528B2" w:rsidRDefault="00E528B2">
      <w:pPr>
        <w:pStyle w:val="ProductList-Body"/>
      </w:pPr>
    </w:p>
    <w:p w14:paraId="49A6D93C" w14:textId="77777777" w:rsidR="00E528B2" w:rsidRDefault="000975FC">
      <w:pPr>
        <w:pStyle w:val="ProductList-ClauseHeading"/>
        <w:outlineLvl w:val="4"/>
      </w:pPr>
      <w:r>
        <w:t>2.1 Windows Server Premium Assurance Add-on</w:t>
      </w:r>
    </w:p>
    <w:p w14:paraId="20E8B867" w14:textId="77777777" w:rsidR="00E528B2" w:rsidRDefault="000975FC">
      <w:pPr>
        <w:pStyle w:val="ProductList-Body"/>
      </w:pPr>
      <w:r>
        <w:t>Klanten die op zoek zijn naar algemene voorwaarden voor Premium Assurance Add-on</w:t>
      </w:r>
      <w:r>
        <w:fldChar w:fldCharType="begin"/>
      </w:r>
      <w:r>
        <w:instrText xml:space="preserve"> XE "Premium Assurance Add-on" </w:instrText>
      </w:r>
      <w:r>
        <w:fldChar w:fldCharType="end"/>
      </w:r>
      <w:r>
        <w:t xml:space="preserve"> dienen de Productvoorwaarden van januari 2018 te raadplegen: </w:t>
      </w:r>
      <w:hyperlink r:id="rId104">
        <w:r>
          <w:rPr>
            <w:color w:val="00467F"/>
            <w:u w:val="single"/>
          </w:rPr>
          <w:t>http://go.microsoft.com/?linkid=9839206</w:t>
        </w:r>
      </w:hyperlink>
      <w:r>
        <w:t xml:space="preserve">.  </w:t>
      </w:r>
    </w:p>
    <w:p w14:paraId="1AF70696" w14:textId="77777777" w:rsidR="00E528B2" w:rsidRDefault="00E528B2">
      <w:pPr>
        <w:pStyle w:val="ProductList-Body"/>
      </w:pPr>
    </w:p>
    <w:p w14:paraId="11C460B1" w14:textId="77777777" w:rsidR="00E528B2" w:rsidRDefault="000975FC">
      <w:pPr>
        <w:pStyle w:val="ProductList-Offering1SubSection"/>
        <w:outlineLvl w:val="3"/>
      </w:pPr>
      <w:bookmarkStart w:id="204" w:name="_Sec807"/>
      <w:r>
        <w:t>3. Gebruiksrechten</w:t>
      </w:r>
      <w:bookmarkEnd w:id="204"/>
    </w:p>
    <w:tbl>
      <w:tblPr>
        <w:tblStyle w:val="PURTable"/>
        <w:tblW w:w="0" w:type="dxa"/>
        <w:tblLook w:val="04A0" w:firstRow="1" w:lastRow="0" w:firstColumn="1" w:lastColumn="0" w:noHBand="0" w:noVBand="1"/>
      </w:tblPr>
      <w:tblGrid>
        <w:gridCol w:w="3670"/>
        <w:gridCol w:w="3656"/>
        <w:gridCol w:w="3590"/>
      </w:tblGrid>
      <w:tr w:rsidR="00E528B2" w14:paraId="7F392C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BE229E" w14:textId="77777777" w:rsidR="00E528B2" w:rsidRDefault="000975F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Per core/CAL</w:t>
              </w:r>
            </w:hyperlink>
            <w:r>
              <w:t xml:space="preserve"> – Alle edities (uitgezonderd Essentials), </w:t>
            </w:r>
            <w:hyperlink w:anchor="_Sec545">
              <w:r>
                <w:rPr>
                  <w:color w:val="00467F"/>
                  <w:u w:val="single"/>
                </w:rPr>
                <w:t>Specialty Servers</w:t>
              </w:r>
            </w:hyperlink>
            <w:r>
              <w:t xml:space="preserve"> – </w:t>
            </w:r>
            <w:r>
              <w:lastRenderedPageBreak/>
              <w:t>Essentials</w:t>
            </w:r>
          </w:p>
        </w:tc>
        <w:tc>
          <w:tcPr>
            <w:tcW w:w="4040" w:type="dxa"/>
            <w:tcBorders>
              <w:top w:val="single" w:sz="18" w:space="0" w:color="00188F"/>
              <w:left w:val="single" w:sz="4" w:space="0" w:color="000000"/>
              <w:bottom w:val="single" w:sz="4" w:space="0" w:color="000000"/>
              <w:right w:val="single" w:sz="4" w:space="0" w:color="000000"/>
            </w:tcBorders>
          </w:tcPr>
          <w:p w14:paraId="5A42E9B4" w14:textId="77777777" w:rsidR="00E528B2" w:rsidRDefault="000975FC">
            <w:pPr>
              <w:pStyle w:val="ProductList-TableBody"/>
            </w:pPr>
            <w:r>
              <w:lastRenderedPageBreak/>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540C8438" w14:textId="77777777" w:rsidR="00E528B2" w:rsidRDefault="000975FC">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E528B2" w14:paraId="367CD28C" w14:textId="77777777">
        <w:tc>
          <w:tcPr>
            <w:tcW w:w="4040" w:type="dxa"/>
            <w:tcBorders>
              <w:top w:val="single" w:sz="4" w:space="0" w:color="000000"/>
              <w:left w:val="single" w:sz="4" w:space="0" w:color="000000"/>
              <w:bottom w:val="single" w:sz="4" w:space="0" w:color="000000"/>
              <w:right w:val="single" w:sz="4" w:space="0" w:color="000000"/>
            </w:tcBorders>
          </w:tcPr>
          <w:p w14:paraId="4F69B0B4" w14:textId="77777777" w:rsidR="00E528B2" w:rsidRDefault="000975FC">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14:paraId="24ACCD46" w14:textId="77777777" w:rsidR="00E528B2" w:rsidRDefault="000975F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BAEC7" w14:textId="77777777" w:rsidR="00E528B2" w:rsidRDefault="000975FC">
            <w:pPr>
              <w:pStyle w:val="ProductList-TableBody"/>
            </w:pPr>
            <w:r>
              <w:rPr>
                <w:color w:val="404040"/>
              </w:rPr>
              <w:t>Meegeleverde technologie: n.v.t.</w:t>
            </w:r>
          </w:p>
        </w:tc>
      </w:tr>
      <w:tr w:rsidR="00E528B2" w14:paraId="7DD87D92" w14:textId="77777777">
        <w:tc>
          <w:tcPr>
            <w:tcW w:w="4040" w:type="dxa"/>
            <w:tcBorders>
              <w:top w:val="single" w:sz="4" w:space="0" w:color="000000"/>
              <w:left w:val="single" w:sz="4" w:space="0" w:color="000000"/>
              <w:bottom w:val="single" w:sz="4" w:space="0" w:color="000000"/>
              <w:right w:val="single" w:sz="4" w:space="0" w:color="000000"/>
            </w:tcBorders>
          </w:tcPr>
          <w:p w14:paraId="6DA61EEC" w14:textId="77777777" w:rsidR="00E528B2" w:rsidRDefault="000975F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en/of VC-1</w:t>
              </w:r>
            </w:hyperlink>
            <w:r>
              <w:t xml:space="preserve">, </w:t>
            </w:r>
            <w:hyperlink w:anchor="_Sec537">
              <w:r>
                <w:rPr>
                  <w:color w:val="00467F"/>
                  <w:u w:val="single"/>
                </w:rPr>
                <w:t>Malwarebeveiliging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D2A50" w14:textId="77777777" w:rsidR="00E528B2" w:rsidRDefault="00E528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D0C2A" w14:textId="77777777" w:rsidR="00E528B2" w:rsidRDefault="00E528B2">
            <w:pPr>
              <w:pStyle w:val="ProductList-TableBody"/>
            </w:pPr>
          </w:p>
        </w:tc>
      </w:tr>
    </w:tbl>
    <w:p w14:paraId="755653D4" w14:textId="77777777" w:rsidR="00E528B2" w:rsidRDefault="00E528B2">
      <w:pPr>
        <w:pStyle w:val="ProductList-Body"/>
      </w:pPr>
    </w:p>
    <w:p w14:paraId="0BDAEDB8" w14:textId="77777777" w:rsidR="00E528B2" w:rsidRDefault="000975FC">
      <w:pPr>
        <w:pStyle w:val="ProductList-ClauseHeading"/>
        <w:outlineLvl w:val="4"/>
      </w:pPr>
      <w:r>
        <w:t>3.1 Toegang tot Serversoftware</w:t>
      </w:r>
    </w:p>
    <w:tbl>
      <w:tblPr>
        <w:tblStyle w:val="PURTable"/>
        <w:tblW w:w="0" w:type="dxa"/>
        <w:tblLook w:val="04A0" w:firstRow="1" w:lastRow="0" w:firstColumn="1" w:lastColumn="0" w:noHBand="0" w:noVBand="1"/>
      </w:tblPr>
      <w:tblGrid>
        <w:gridCol w:w="3692"/>
        <w:gridCol w:w="3607"/>
        <w:gridCol w:w="3617"/>
      </w:tblGrid>
      <w:tr w:rsidR="00E528B2" w14:paraId="733EDF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DE6F80" w14:textId="77777777" w:rsidR="00E528B2" w:rsidRDefault="000975FC">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38688287" w14:textId="77777777" w:rsidR="00E528B2" w:rsidRDefault="000975FC">
            <w:pPr>
              <w:pStyle w:val="ProductList-TableBody"/>
            </w:pPr>
            <w:r>
              <w:t>CAL voor Windows Server 2019</w:t>
            </w:r>
          </w:p>
          <w:p w14:paraId="1C6446A4" w14:textId="77777777" w:rsidR="00E528B2" w:rsidRDefault="000975FC">
            <w:pPr>
              <w:pStyle w:val="ProductList-TableBody"/>
            </w:pPr>
            <w:r>
              <w:t>Gebruikers-SL voor Microsoft 365 F1</w:t>
            </w:r>
          </w:p>
        </w:tc>
        <w:tc>
          <w:tcPr>
            <w:tcW w:w="4040" w:type="dxa"/>
            <w:tcBorders>
              <w:top w:val="single" w:sz="18" w:space="0" w:color="0072C6"/>
              <w:left w:val="none" w:sz="4" w:space="0" w:color="000000"/>
              <w:bottom w:val="single" w:sz="4" w:space="0" w:color="000000"/>
              <w:right w:val="single" w:sz="4" w:space="0" w:color="000000"/>
            </w:tcBorders>
          </w:tcPr>
          <w:p w14:paraId="4DF6D400" w14:textId="77777777" w:rsidR="00E528B2" w:rsidRDefault="000975FC">
            <w:pPr>
              <w:pStyle w:val="ProductList-TableBody"/>
            </w:pPr>
            <w:r>
              <w:t xml:space="preserve">CAL voor abonnement op Windows Server voor Azure </w:t>
            </w:r>
          </w:p>
          <w:p w14:paraId="112FD659" w14:textId="77777777" w:rsidR="00E528B2" w:rsidRDefault="000975FC">
            <w:pPr>
              <w:pStyle w:val="ProductList-TableBody"/>
            </w:pPr>
            <w:r>
              <w:t xml:space="preserve">CAL-equivalente Licentie (zie </w:t>
            </w:r>
            <w:hyperlink w:anchor="_Sec591">
              <w:r>
                <w:rPr>
                  <w:color w:val="00467F"/>
                  <w:u w:val="single"/>
                </w:rPr>
                <w:t>Bijlage A</w:t>
              </w:r>
            </w:hyperlink>
            <w:r>
              <w:t>)</w:t>
            </w:r>
          </w:p>
        </w:tc>
      </w:tr>
    </w:tbl>
    <w:p w14:paraId="4E19189E" w14:textId="77777777" w:rsidR="00E528B2" w:rsidRDefault="000975FC">
      <w:pPr>
        <w:pStyle w:val="ProductList-Body"/>
      </w:pPr>
      <w:r>
        <w:rPr>
          <w:i/>
        </w:rPr>
        <w:t>*Als uitzondering hoeven gebruikers geen Windows Server CAL's nodig als ze de serversoftware alleen gebruiken om te synchroniseren tussen een Active Directory-infrastructuur die draait op de Gelicentieerde Servers van de Klant en de Azure Active Directory.</w:t>
      </w:r>
    </w:p>
    <w:p w14:paraId="33D23499" w14:textId="77777777" w:rsidR="00E528B2" w:rsidRDefault="00E528B2">
      <w:pPr>
        <w:pStyle w:val="ProductList-Body"/>
      </w:pPr>
    </w:p>
    <w:p w14:paraId="2238AB33" w14:textId="77777777" w:rsidR="00E528B2" w:rsidRDefault="000975FC">
      <w:pPr>
        <w:pStyle w:val="ProductList-SubClauseHeading"/>
        <w:outlineLvl w:val="5"/>
      </w:pPr>
      <w:r>
        <w:t>3.1.1 Aanvullende functionaliteit verbonden aan CAL voor Windows Server 2019 Remote Desktop Services</w:t>
      </w:r>
    </w:p>
    <w:p w14:paraId="730C804B" w14:textId="77777777" w:rsidR="00E528B2" w:rsidRDefault="000975FC">
      <w:pPr>
        <w:pStyle w:val="ProductList-BodyIndented"/>
      </w:pPr>
      <w:r>
        <w:t>Functionaliteit van Microsoft Application Virtualization for Remote Desktop Services en Windows Server 2019 Remote Desktop Services</w:t>
      </w:r>
    </w:p>
    <w:tbl>
      <w:tblPr>
        <w:tblStyle w:val="PURTable0"/>
        <w:tblW w:w="0" w:type="dxa"/>
        <w:tblLook w:val="04A0" w:firstRow="1" w:lastRow="0" w:firstColumn="1" w:lastColumn="0" w:noHBand="0" w:noVBand="1"/>
      </w:tblPr>
      <w:tblGrid>
        <w:gridCol w:w="3561"/>
        <w:gridCol w:w="3485"/>
        <w:gridCol w:w="3510"/>
      </w:tblGrid>
      <w:tr w:rsidR="00E528B2" w14:paraId="1C7803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A2A300" w14:textId="77777777" w:rsidR="00E528B2" w:rsidRDefault="000975FC">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17540441" w14:textId="77777777" w:rsidR="00E528B2" w:rsidRDefault="000975FC">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D33EF82" w14:textId="77777777" w:rsidR="00E528B2" w:rsidRDefault="000975FC">
            <w:pPr>
              <w:pStyle w:val="ProductList-TableBody"/>
            </w:pPr>
            <w:r>
              <w:t>Gebruikers-SL voor Windows Server 2019 Remote Desktop Services</w:t>
            </w:r>
          </w:p>
        </w:tc>
      </w:tr>
    </w:tbl>
    <w:p w14:paraId="4319E5BC" w14:textId="77777777" w:rsidR="00E528B2" w:rsidRDefault="000975FC">
      <w:pPr>
        <w:pStyle w:val="ProductList-BodyIndented"/>
      </w:pPr>
      <w:r>
        <w:rPr>
          <w:i/>
        </w:rPr>
        <w:t>*Tevens vereist voor gebruik van Windows Server voor het hosten van een grafische gebruikersinterface (met de functionaliteit van Windows Server 2019 Remote Desktop Services of andere technologie).</w:t>
      </w:r>
    </w:p>
    <w:p w14:paraId="538F393C" w14:textId="77777777" w:rsidR="00E528B2" w:rsidRDefault="00E528B2">
      <w:pPr>
        <w:pStyle w:val="ProductList-BodyIndented"/>
      </w:pPr>
    </w:p>
    <w:p w14:paraId="389387C4" w14:textId="77777777" w:rsidR="00E528B2" w:rsidRDefault="000975FC">
      <w:pPr>
        <w:pStyle w:val="ProductList-SubClauseHeading"/>
        <w:outlineLvl w:val="5"/>
      </w:pPr>
      <w:r>
        <w:t>3.1.2 Aanvullende functionaliteit verbonden aan de CAL voor Windows Server 2019 Rights Management Services</w:t>
      </w:r>
    </w:p>
    <w:p w14:paraId="0ECC434C" w14:textId="77777777" w:rsidR="00E528B2" w:rsidRDefault="000975FC">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46"/>
        <w:gridCol w:w="3514"/>
        <w:gridCol w:w="3496"/>
      </w:tblGrid>
      <w:tr w:rsidR="00E528B2" w14:paraId="310FDF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3E6CF6" w14:textId="77777777" w:rsidR="00E528B2" w:rsidRDefault="000975FC">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6EE6F59A" w14:textId="77777777" w:rsidR="00E528B2" w:rsidRDefault="000975FC">
            <w:pPr>
              <w:pStyle w:val="ProductList-TableBody"/>
            </w:pPr>
            <w:r>
              <w:t>CAL voor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2D6905CA" w14:textId="77777777" w:rsidR="00E528B2" w:rsidRDefault="000975FC">
            <w:pPr>
              <w:pStyle w:val="ProductList-TableBody"/>
            </w:pPr>
            <w:r>
              <w:t>Gebruikers-SL voor Azure Information Protection (P1 en P2)</w:t>
            </w:r>
          </w:p>
        </w:tc>
      </w:tr>
      <w:tr w:rsidR="00E528B2" w14:paraId="2C5E8C1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F029DD" w14:textId="77777777" w:rsidR="00E528B2" w:rsidRDefault="00E528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82EF8F" w14:textId="77777777" w:rsidR="00E528B2" w:rsidRDefault="00E528B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A2D067B" w14:textId="77777777" w:rsidR="00E528B2" w:rsidRDefault="000975FC">
            <w:pPr>
              <w:pStyle w:val="ProductList-TableBody"/>
            </w:pPr>
            <w:r>
              <w:t xml:space="preserve">CAL-equivalente Licentie (zie </w:t>
            </w:r>
            <w:hyperlink w:anchor="_Sec591">
              <w:r>
                <w:rPr>
                  <w:color w:val="00467F"/>
                  <w:u w:val="single"/>
                </w:rPr>
                <w:t>Bijlage A</w:t>
              </w:r>
            </w:hyperlink>
            <w:r>
              <w:t>)</w:t>
            </w:r>
          </w:p>
        </w:tc>
      </w:tr>
    </w:tbl>
    <w:p w14:paraId="42319F2E" w14:textId="77777777" w:rsidR="00E528B2" w:rsidRDefault="00E528B2">
      <w:pPr>
        <w:pStyle w:val="ProductList-BodyIndented"/>
      </w:pPr>
    </w:p>
    <w:p w14:paraId="04B48A78" w14:textId="77777777" w:rsidR="00E528B2" w:rsidRDefault="000975FC">
      <w:pPr>
        <w:pStyle w:val="ProductList-SubClauseHeading"/>
        <w:outlineLvl w:val="5"/>
      </w:pPr>
      <w:r>
        <w:t>3.1.3 Aanvullende SharePoint Server-functionaliteit verbonden aan de user CAL voor Microsoft Identity Manager</w:t>
      </w:r>
    </w:p>
    <w:p w14:paraId="1D30E082" w14:textId="77777777" w:rsidR="00E528B2" w:rsidRDefault="000975FC">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3"/>
        <w:gridCol w:w="3502"/>
        <w:gridCol w:w="3501"/>
      </w:tblGrid>
      <w:tr w:rsidR="00E528B2" w14:paraId="49FD6A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219691" w14:textId="77777777" w:rsidR="00E528B2" w:rsidRDefault="000975FC">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5E9A337B" w14:textId="77777777" w:rsidR="00E528B2" w:rsidRDefault="000975FC">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CB5EACC" w14:textId="77777777" w:rsidR="00E528B2" w:rsidRDefault="000975FC">
            <w:pPr>
              <w:pStyle w:val="ProductList-TableBody"/>
            </w:pPr>
            <w:r>
              <w:t>Gebruikers-SL voor Azure Active Directory Premium (P1 en P2)</w:t>
            </w:r>
          </w:p>
        </w:tc>
      </w:tr>
      <w:tr w:rsidR="00E528B2" w14:paraId="3A8E9E0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E2FB4A" w14:textId="77777777" w:rsidR="00E528B2" w:rsidRDefault="00E528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CF0306" w14:textId="77777777" w:rsidR="00E528B2" w:rsidRDefault="000975FC">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7B3DF6A" w14:textId="77777777" w:rsidR="00E528B2" w:rsidRDefault="00E528B2">
            <w:pPr>
              <w:pStyle w:val="ProductList-TableBody"/>
            </w:pPr>
          </w:p>
        </w:tc>
      </w:tr>
    </w:tbl>
    <w:p w14:paraId="0C50648F" w14:textId="77777777" w:rsidR="00E528B2" w:rsidRDefault="000975FC">
      <w:pPr>
        <w:pStyle w:val="ProductList-BodyIndented"/>
      </w:pPr>
      <w:r>
        <w:rPr>
          <w:i/>
        </w:rPr>
        <w:t xml:space="preserve">*Tevens vereist voor personen waarvoor de software identiteitsgegevens verstrekt of beheert. </w:t>
      </w:r>
    </w:p>
    <w:p w14:paraId="032E6D69" w14:textId="77777777" w:rsidR="00E528B2" w:rsidRDefault="00E528B2">
      <w:pPr>
        <w:pStyle w:val="ProductList-BodyIndented"/>
      </w:pPr>
    </w:p>
    <w:p w14:paraId="2728161C" w14:textId="77777777" w:rsidR="00E528B2" w:rsidRDefault="000975FC">
      <w:pPr>
        <w:pStyle w:val="ProductList-SubClauseHeading"/>
        <w:outlineLvl w:val="5"/>
      </w:pPr>
      <w:r>
        <w:t>3.1.4 Synchronisatieservice</w:t>
      </w:r>
    </w:p>
    <w:p w14:paraId="47E4F628" w14:textId="77777777" w:rsidR="00E528B2" w:rsidRDefault="000975FC">
      <w:pPr>
        <w:pStyle w:val="ProductList-BodyIndented"/>
      </w:pPr>
      <w:r>
        <w:t>Er is geen CAL voor Microsoft Identity Manager 2016 vereist voor gebruikers die alleen de Microsoft Identity Manager-synchronisatiedienst gebruiken.</w:t>
      </w:r>
    </w:p>
    <w:p w14:paraId="35C44009" w14:textId="77777777" w:rsidR="00E528B2" w:rsidRDefault="00E528B2">
      <w:pPr>
        <w:pStyle w:val="ProductList-BodyIndented"/>
      </w:pPr>
    </w:p>
    <w:p w14:paraId="44D97B80" w14:textId="77777777" w:rsidR="00E528B2" w:rsidRDefault="000975FC">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723"/>
        <w:gridCol w:w="3641"/>
        <w:gridCol w:w="3552"/>
      </w:tblGrid>
      <w:tr w:rsidR="00E528B2" w14:paraId="4B09C5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63BC5B" w14:textId="77777777" w:rsidR="00E528B2" w:rsidRDefault="000975FC">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1B3DED9D" w14:textId="77777777" w:rsidR="00E528B2" w:rsidRDefault="000975FC">
            <w:pPr>
              <w:pStyle w:val="ProductList-TableBody"/>
            </w:pPr>
            <w:r>
              <w:t>External Connector-licentie voor Windows Server 2019</w:t>
            </w:r>
          </w:p>
        </w:tc>
        <w:tc>
          <w:tcPr>
            <w:tcW w:w="4040" w:type="dxa"/>
            <w:tcBorders>
              <w:top w:val="single" w:sz="18" w:space="0" w:color="0072C6"/>
              <w:left w:val="none" w:sz="4" w:space="0" w:color="000000"/>
              <w:bottom w:val="single" w:sz="4" w:space="0" w:color="000000"/>
              <w:right w:val="single" w:sz="4" w:space="0" w:color="000000"/>
            </w:tcBorders>
          </w:tcPr>
          <w:p w14:paraId="31D171DC" w14:textId="77777777" w:rsidR="00E528B2" w:rsidRDefault="00E528B2">
            <w:pPr>
              <w:pStyle w:val="ProductList-TableBody"/>
            </w:pPr>
          </w:p>
        </w:tc>
      </w:tr>
    </w:tbl>
    <w:p w14:paraId="50F95B72" w14:textId="77777777" w:rsidR="00E528B2" w:rsidRDefault="00E528B2">
      <w:pPr>
        <w:pStyle w:val="ProductList-Body"/>
      </w:pPr>
    </w:p>
    <w:p w14:paraId="09361748" w14:textId="77777777" w:rsidR="00E528B2" w:rsidRDefault="000975FC">
      <w:pPr>
        <w:pStyle w:val="ProductList-SubClauseHeading"/>
        <w:outlineLvl w:val="5"/>
      </w:pPr>
      <w:r>
        <w:t>3.2.1 Aanvullende functionaliteit verbonden aan de External Connector License voor Windows Server 2019 Remote Desktop Services</w:t>
      </w:r>
    </w:p>
    <w:p w14:paraId="7B27EA16" w14:textId="77777777" w:rsidR="00E528B2" w:rsidRDefault="000975FC">
      <w:pPr>
        <w:pStyle w:val="ProductList-BodyIndented"/>
      </w:pPr>
      <w:r>
        <w:t>Functionaliteit van Microsoft Application Virtualization for Remote Desktop Services en Windows Server 2019 Remote Desktop Services</w:t>
      </w:r>
    </w:p>
    <w:tbl>
      <w:tblPr>
        <w:tblStyle w:val="PURTable0"/>
        <w:tblW w:w="0" w:type="dxa"/>
        <w:tblLook w:val="04A0" w:firstRow="1" w:lastRow="0" w:firstColumn="1" w:lastColumn="0" w:noHBand="0" w:noVBand="1"/>
      </w:tblPr>
      <w:tblGrid>
        <w:gridCol w:w="3590"/>
        <w:gridCol w:w="3539"/>
        <w:gridCol w:w="3427"/>
      </w:tblGrid>
      <w:tr w:rsidR="00E528B2" w14:paraId="3FEFC7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4C5264" w14:textId="77777777" w:rsidR="00E528B2" w:rsidRDefault="000975FC">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1C019EAC" w14:textId="77777777" w:rsidR="00E528B2" w:rsidRDefault="000975FC">
            <w:pPr>
              <w:pStyle w:val="ProductList-TableBody"/>
            </w:pPr>
            <w:r>
              <w:t>External Connector-licentie voor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0530E5E2" w14:textId="77777777" w:rsidR="00E528B2" w:rsidRDefault="00E528B2">
            <w:pPr>
              <w:pStyle w:val="ProductList-TableBody"/>
            </w:pPr>
          </w:p>
        </w:tc>
      </w:tr>
    </w:tbl>
    <w:p w14:paraId="6CD1B062" w14:textId="77777777" w:rsidR="00E528B2" w:rsidRDefault="000975FC">
      <w:pPr>
        <w:pStyle w:val="ProductList-BodyIndented"/>
      </w:pPr>
      <w:r>
        <w:rPr>
          <w:i/>
        </w:rPr>
        <w:t>*Tevens vereist voor gebruik van Windows Server voor het hosten van een grafische gebruikersinterface (met de functionaliteit van Windows Server 2019 Remote Desktop Services of andere technologie).</w:t>
      </w:r>
    </w:p>
    <w:p w14:paraId="43688B6C" w14:textId="77777777" w:rsidR="00E528B2" w:rsidRDefault="00E528B2">
      <w:pPr>
        <w:pStyle w:val="ProductList-BodyIndented"/>
      </w:pPr>
    </w:p>
    <w:p w14:paraId="1CB996C3" w14:textId="77777777" w:rsidR="00E528B2" w:rsidRDefault="000975FC">
      <w:pPr>
        <w:pStyle w:val="ProductList-SubClauseHeading"/>
        <w:outlineLvl w:val="5"/>
      </w:pPr>
      <w:r>
        <w:t>3.2.2 Aanvullende functionaliteit verbonden aan de External Connector License voor Windows Server 2019 Rights Management Services</w:t>
      </w:r>
    </w:p>
    <w:p w14:paraId="16D9793B" w14:textId="77777777" w:rsidR="00E528B2" w:rsidRDefault="000975FC">
      <w:pPr>
        <w:pStyle w:val="ProductList-BodyIndented"/>
      </w:pPr>
      <w:r>
        <w:t>Windows Server 2019 Rights Management Services</w:t>
      </w:r>
    </w:p>
    <w:tbl>
      <w:tblPr>
        <w:tblStyle w:val="PURTable0"/>
        <w:tblW w:w="0" w:type="dxa"/>
        <w:tblLook w:val="04A0" w:firstRow="1" w:lastRow="0" w:firstColumn="1" w:lastColumn="0" w:noHBand="0" w:noVBand="1"/>
      </w:tblPr>
      <w:tblGrid>
        <w:gridCol w:w="3584"/>
        <w:gridCol w:w="3554"/>
        <w:gridCol w:w="3418"/>
      </w:tblGrid>
      <w:tr w:rsidR="00E528B2" w14:paraId="73421C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0C7D5D" w14:textId="77777777" w:rsidR="00E528B2" w:rsidRDefault="000975FC">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6A3223B6" w14:textId="77777777" w:rsidR="00E528B2" w:rsidRDefault="000975FC">
            <w:pPr>
              <w:pStyle w:val="ProductList-TableBody"/>
            </w:pPr>
            <w:r>
              <w:t>External Connector-licentie voor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2090EF89" w14:textId="77777777" w:rsidR="00E528B2" w:rsidRDefault="00E528B2">
            <w:pPr>
              <w:pStyle w:val="ProductList-TableBody"/>
            </w:pPr>
          </w:p>
        </w:tc>
      </w:tr>
    </w:tbl>
    <w:p w14:paraId="4A42E060" w14:textId="77777777" w:rsidR="00E528B2" w:rsidRDefault="00E528B2">
      <w:pPr>
        <w:pStyle w:val="ProductList-BodyIndented"/>
      </w:pPr>
    </w:p>
    <w:p w14:paraId="02A698F9" w14:textId="77777777" w:rsidR="00E528B2" w:rsidRDefault="000975FC">
      <w:pPr>
        <w:pStyle w:val="ProductList-SubClauseHeading"/>
        <w:outlineLvl w:val="5"/>
      </w:pPr>
      <w:r>
        <w:t>3.2.3 Aanvullende functionaliteit verbonden aan de External Connector License voor Microsoft Identity Manager</w:t>
      </w:r>
    </w:p>
    <w:p w14:paraId="4C47309E" w14:textId="77777777" w:rsidR="00E528B2" w:rsidRDefault="000975FC">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90"/>
        <w:gridCol w:w="3539"/>
        <w:gridCol w:w="3427"/>
      </w:tblGrid>
      <w:tr w:rsidR="00E528B2" w14:paraId="428B59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210506" w14:textId="77777777" w:rsidR="00E528B2" w:rsidRDefault="000975FC">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27CAB00A" w14:textId="77777777" w:rsidR="00E528B2" w:rsidRDefault="000975FC">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5D048F3" w14:textId="77777777" w:rsidR="00E528B2" w:rsidRDefault="00E528B2">
            <w:pPr>
              <w:pStyle w:val="ProductList-TableBody"/>
            </w:pPr>
          </w:p>
        </w:tc>
      </w:tr>
    </w:tbl>
    <w:p w14:paraId="76F6ACA4" w14:textId="77777777" w:rsidR="00E528B2" w:rsidRDefault="000975FC">
      <w:pPr>
        <w:pStyle w:val="ProductList-BodyIndented"/>
      </w:pPr>
      <w:r>
        <w:rPr>
          <w:i/>
        </w:rPr>
        <w:t>*Tevens vereist voor Externe Gebruikers voor wie de software identiteitsgegevens verstrekt of beheert (in afwezigheid van CAL's voor Microsoft Identity Manager 2016).</w:t>
      </w:r>
    </w:p>
    <w:p w14:paraId="704A018B" w14:textId="77777777" w:rsidR="00E528B2" w:rsidRDefault="00E528B2">
      <w:pPr>
        <w:pStyle w:val="ProductList-BodyIndented"/>
      </w:pPr>
    </w:p>
    <w:p w14:paraId="622A15F9" w14:textId="77777777" w:rsidR="00E528B2" w:rsidRDefault="000975FC">
      <w:pPr>
        <w:pStyle w:val="ProductList-ClauseHeading"/>
        <w:outlineLvl w:val="4"/>
      </w:pPr>
      <w:r>
        <w:lastRenderedPageBreak/>
        <w:t>3.3 Aanvullende Voorwaarden voor Windows Server 2019 Essentials</w:t>
      </w:r>
    </w:p>
    <w:p w14:paraId="0399E1A1" w14:textId="77777777" w:rsidR="00E528B2" w:rsidRDefault="000975FC">
      <w:pPr>
        <w:pStyle w:val="ProductList-SubClauseHeading"/>
        <w:outlineLvl w:val="5"/>
      </w:pPr>
      <w:r>
        <w:t>3.3.1 Beperkingen op het gebruik</w:t>
      </w:r>
    </w:p>
    <w:p w14:paraId="41718DBE" w14:textId="77777777" w:rsidR="00E528B2" w:rsidRDefault="000975FC" w:rsidP="000975FC">
      <w:pPr>
        <w:pStyle w:val="ProductList-Bullet"/>
        <w:numPr>
          <w:ilvl w:val="1"/>
          <w:numId w:val="30"/>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gebruiken. </w:t>
      </w:r>
    </w:p>
    <w:p w14:paraId="3C578AF7" w14:textId="77777777" w:rsidR="00E528B2" w:rsidRDefault="000975FC" w:rsidP="000975FC">
      <w:pPr>
        <w:pStyle w:val="ProductList-Bullet"/>
        <w:numPr>
          <w:ilvl w:val="1"/>
          <w:numId w:val="30"/>
        </w:num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(Operating System Environment)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ʹs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Deze Instance hoeft niet te voldoen aan de vereisten in (i) tot en met (iv) hierboven.</w:t>
      </w:r>
    </w:p>
    <w:p w14:paraId="057AF083" w14:textId="77777777" w:rsidR="00E528B2" w:rsidRDefault="00E528B2">
      <w:pPr>
        <w:pStyle w:val="ProductList-BodyIndented"/>
      </w:pPr>
    </w:p>
    <w:p w14:paraId="58698FB4" w14:textId="77777777" w:rsidR="00E528B2" w:rsidRDefault="000975FC">
      <w:pPr>
        <w:pStyle w:val="ProductList-SubClauseHeading"/>
        <w:outlineLvl w:val="5"/>
      </w:pPr>
      <w:r>
        <w:t>3.3.2 De serversoftware gebruiken</w:t>
      </w:r>
    </w:p>
    <w:p w14:paraId="64BADC7B" w14:textId="77777777" w:rsidR="00E528B2" w:rsidRDefault="000975FC">
      <w:pPr>
        <w:pStyle w:val="ProductList-BodyIndented"/>
      </w:pPr>
      <w:r>
        <w:t>Een Gebruikersaccount bestaat uit unieke gebruikersnaam en een gekoppeld wachtwoord, die worden gemaakt via de Windows Server 2019 Essentials-console. De Klant mag maximaal 25 gebruikersaccounts gebruiken. Elke gebruikersaccount geeft een met naam genoemde gebruiker het recht de serversoftware op die server te raadplegen en te gebruiken. De Klant mag een gebruikersaccount van een gebruiker toewijzen aan een andere mits deze hertoewijzing niet plaatsvindt binnen 90 dagen n de voorgaande toewijzing.</w:t>
      </w:r>
    </w:p>
    <w:p w14:paraId="6FA950B1" w14:textId="77777777" w:rsidR="00E528B2" w:rsidRDefault="00E528B2">
      <w:pPr>
        <w:pStyle w:val="ProductList-BodyIndented"/>
      </w:pPr>
    </w:p>
    <w:p w14:paraId="4D8999B9" w14:textId="77777777" w:rsidR="00E528B2" w:rsidRDefault="000975FC">
      <w:pPr>
        <w:pStyle w:val="ProductList-SubClauseHeading"/>
        <w:outlineLvl w:val="5"/>
      </w:pPr>
      <w:r>
        <w:t>3.3.3 Windows Server 2019 Essentials Connector</w:t>
      </w:r>
    </w:p>
    <w:p w14:paraId="32DB3F20" w14:textId="77777777" w:rsidR="00E528B2" w:rsidRDefault="000975FC">
      <w:pPr>
        <w:pStyle w:val="ProductList-BodyIndented"/>
      </w:pPr>
      <w:r>
        <w:t>De Klant mag de Windows Server 2019 Essentials Connector-software installeren en gebruiken op niet meer dan 50 apparaten tegelijk. De Klant mag deze software alleen gebruiken in combinatie met de serversoftware.</w:t>
      </w:r>
    </w:p>
    <w:p w14:paraId="20117E33" w14:textId="77777777" w:rsidR="00E528B2" w:rsidRDefault="00E528B2">
      <w:pPr>
        <w:pStyle w:val="ProductList-BodyIndented"/>
      </w:pPr>
    </w:p>
    <w:p w14:paraId="5A23409E" w14:textId="77777777" w:rsidR="00E528B2" w:rsidRDefault="000975FC">
      <w:pPr>
        <w:pStyle w:val="ProductList-SubClauseHeading"/>
        <w:outlineLvl w:val="5"/>
      </w:pPr>
      <w:r>
        <w:t>3.3.4 Toegang tot Windows Server 2019 Active Directory Rights Management Services</w:t>
      </w:r>
    </w:p>
    <w:p w14:paraId="1572E24A" w14:textId="77777777" w:rsidR="00E528B2" w:rsidRDefault="000975FC">
      <w:pPr>
        <w:pStyle w:val="ProductList-BodyIndented"/>
      </w:pPr>
      <w:r>
        <w:t>De Klant dient een CAL voor Windows Server 2019 Active Directory Rights Management Services aan te schaffen voor elke gebruikersaccount via welke een gebruiker direct of indirect toegang verkrijgt tot de functionaliteit van Windows Server 2019 Active Directory Rights Management Services.</w:t>
      </w:r>
    </w:p>
    <w:p w14:paraId="735FF224" w14:textId="77777777" w:rsidR="00E528B2" w:rsidRDefault="00E528B2">
      <w:pPr>
        <w:pStyle w:val="ProductList-BodyIndented"/>
      </w:pPr>
    </w:p>
    <w:p w14:paraId="42D9574C" w14:textId="77777777" w:rsidR="00E528B2" w:rsidRDefault="000975FC">
      <w:pPr>
        <w:pStyle w:val="ProductList-ClauseHeading"/>
        <w:outlineLvl w:val="4"/>
      </w:pPr>
      <w:r>
        <w:t>3.4 Windows Server Containers zonder Hyper-V-isolatie met Windows Server 2019 Standard en Datacenter</w:t>
      </w:r>
    </w:p>
    <w:p w14:paraId="26F6E124" w14:textId="77777777" w:rsidR="00E528B2" w:rsidRDefault="000975FC">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geïnstantieerd als </w:t>
      </w:r>
      <w:r>
        <w:fldChar w:fldCharType="begin"/>
      </w:r>
      <w:r>
        <w:instrText xml:space="preserve"> AutoTextList   \s NoStyle \t "Windows Server Container zonder Hyper-V-isolatie (voorheen bekend als Windows Server Container) is een voorziening van Windows Server-software." </w:instrText>
      </w:r>
      <w:r>
        <w:fldChar w:fldCharType="separate"/>
      </w:r>
      <w:r>
        <w:rPr>
          <w:color w:val="0563C1"/>
        </w:rPr>
        <w:t>Windows Server Containers zonder Hyper-V-isolatie</w:t>
      </w:r>
      <w:r>
        <w:fldChar w:fldCharType="end"/>
      </w:r>
      <w:r>
        <w:t xml:space="preserv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6827F672" w14:textId="77777777" w:rsidR="00E528B2" w:rsidRDefault="00E528B2">
      <w:pPr>
        <w:pStyle w:val="ProductList-Body"/>
      </w:pPr>
    </w:p>
    <w:p w14:paraId="6026617B" w14:textId="77777777" w:rsidR="00E528B2" w:rsidRDefault="000975FC">
      <w:pPr>
        <w:pStyle w:val="ProductList-ClauseHeading"/>
        <w:outlineLvl w:val="4"/>
      </w:pPr>
      <w:r>
        <w:t>3.5 Aanvullende software for Windows Server 2019</w:t>
      </w:r>
    </w:p>
    <w:tbl>
      <w:tblPr>
        <w:tblStyle w:val="PURTable"/>
        <w:tblW w:w="0" w:type="dxa"/>
        <w:tblLook w:val="04A0" w:firstRow="1" w:lastRow="0" w:firstColumn="1" w:lastColumn="0" w:noHBand="0" w:noVBand="1"/>
      </w:tblPr>
      <w:tblGrid>
        <w:gridCol w:w="3647"/>
        <w:gridCol w:w="3697"/>
        <w:gridCol w:w="3572"/>
      </w:tblGrid>
      <w:tr w:rsidR="00E528B2" w14:paraId="66F1AD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76A55E" w14:textId="77777777" w:rsidR="00E528B2" w:rsidRDefault="000975F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1B2E063" w14:textId="77777777" w:rsidR="00E528B2" w:rsidRDefault="000975FC">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14:paraId="56571C9E" w14:textId="77777777" w:rsidR="00E528B2" w:rsidRDefault="00E528B2">
            <w:pPr>
              <w:pStyle w:val="ProductList-TableBody"/>
            </w:pPr>
          </w:p>
        </w:tc>
      </w:tr>
    </w:tbl>
    <w:p w14:paraId="6095C6EB" w14:textId="77777777" w:rsidR="00E528B2" w:rsidRDefault="000975FC">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08"/>
        <w:gridCol w:w="3675"/>
        <w:gridCol w:w="3633"/>
      </w:tblGrid>
      <w:tr w:rsidR="00E528B2" w14:paraId="6C130D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CFD0D4B" w14:textId="77777777" w:rsidR="00E528B2" w:rsidRDefault="000975F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42F3F3FA" w14:textId="77777777" w:rsidR="00E528B2" w:rsidRDefault="000975F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3E38FDE" w14:textId="77777777" w:rsidR="00E528B2" w:rsidRDefault="000975FC">
            <w:pPr>
              <w:pStyle w:val="ProductList-TableBody"/>
            </w:pPr>
            <w:r>
              <w:rPr>
                <w:color w:val="404040"/>
              </w:rPr>
              <w:t>Fail-over rechten: n.v.t.</w:t>
            </w:r>
          </w:p>
        </w:tc>
      </w:tr>
      <w:tr w:rsidR="00E528B2" w14:paraId="3D08B415" w14:textId="77777777">
        <w:tc>
          <w:tcPr>
            <w:tcW w:w="4040" w:type="dxa"/>
            <w:tcBorders>
              <w:top w:val="single" w:sz="4" w:space="0" w:color="000000"/>
              <w:left w:val="single" w:sz="4" w:space="0" w:color="000000"/>
              <w:bottom w:val="single" w:sz="4" w:space="0" w:color="000000"/>
              <w:right w:val="single" w:sz="4" w:space="0" w:color="000000"/>
            </w:tcBorders>
          </w:tcPr>
          <w:p w14:paraId="31FA60F0" w14:textId="77777777" w:rsidR="00E528B2" w:rsidRDefault="000975FC">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14:paraId="6D65A4E3" w14:textId="77777777" w:rsidR="00E528B2" w:rsidRDefault="000975F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105">
              <w:r>
                <w:rPr>
                  <w:color w:val="00467F"/>
                  <w:u w:val="single"/>
                </w:rPr>
                <w:t>Product List -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Product List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Productvoorwaarden - Oktober 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F73802A" w14:textId="77777777" w:rsidR="00E528B2" w:rsidRDefault="000975FC">
            <w:pPr>
              <w:pStyle w:val="ProductList-TableBody"/>
            </w:pPr>
            <w:r>
              <w:rPr>
                <w:color w:val="404040"/>
              </w:rPr>
              <w:t>Gebruiksrechten voor roaming: n.v.t.</w:t>
            </w:r>
          </w:p>
        </w:tc>
      </w:tr>
      <w:tr w:rsidR="00E528B2" w14:paraId="2764B930" w14:textId="77777777">
        <w:tc>
          <w:tcPr>
            <w:tcW w:w="4040" w:type="dxa"/>
            <w:tcBorders>
              <w:top w:val="single" w:sz="4" w:space="0" w:color="000000"/>
              <w:left w:val="single" w:sz="4" w:space="0" w:color="000000"/>
              <w:bottom w:val="single" w:sz="4" w:space="0" w:color="000000"/>
              <w:right w:val="single" w:sz="4" w:space="0" w:color="000000"/>
            </w:tcBorders>
          </w:tcPr>
          <w:p w14:paraId="11F167F7" w14:textId="77777777" w:rsidR="00E528B2" w:rsidRDefault="000975FC">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52E3C81" w14:textId="77777777" w:rsidR="00E528B2" w:rsidRDefault="000975F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9D40F89" w14:textId="77777777" w:rsidR="00E528B2" w:rsidRDefault="00E528B2">
            <w:pPr>
              <w:pStyle w:val="ProductList-TableBody"/>
            </w:pPr>
          </w:p>
        </w:tc>
      </w:tr>
    </w:tbl>
    <w:p w14:paraId="5E2125AD" w14:textId="77777777" w:rsidR="00E528B2" w:rsidRDefault="00E528B2">
      <w:pPr>
        <w:pStyle w:val="ProductList-ClauseHeading"/>
        <w:outlineLvl w:val="4"/>
      </w:pPr>
    </w:p>
    <w:p w14:paraId="38AF4360" w14:textId="77777777" w:rsidR="00E528B2" w:rsidRDefault="000975FC">
      <w:pPr>
        <w:pStyle w:val="ProductList-ClauseHeading"/>
        <w:outlineLvl w:val="4"/>
      </w:pPr>
      <w:r>
        <w:t>4.1 Microsoft Azure Hybrid Benefit voor Windows Server</w:t>
      </w:r>
    </w:p>
    <w:p w14:paraId="36B8986F" w14:textId="77777777" w:rsidR="00E528B2" w:rsidRDefault="000975FC">
      <w:pPr>
        <w:pStyle w:val="ProductList-Body"/>
      </w:pPr>
      <w:r>
        <w:t xml:space="preserve">Zie </w:t>
      </w:r>
      <w:hyperlink w:anchor="_Sec624">
        <w:r>
          <w:rPr>
            <w:color w:val="00467F"/>
            <w:u w:val="single"/>
          </w:rPr>
          <w:t xml:space="preserve">Artikel 8. Microsoft Azure Hybride Benefit </w:t>
        </w:r>
      </w:hyperlink>
      <w:r>
        <w:t>van de Productvermelding Microsoft Azure voor meer informatie over het implementeren van Windows Server-images in Microsoft Azure.</w:t>
      </w:r>
    </w:p>
    <w:p w14:paraId="62BCBD01" w14:textId="77777777" w:rsidR="00E528B2" w:rsidRDefault="00E528B2">
      <w:pPr>
        <w:pStyle w:val="ProductList-Body"/>
      </w:pPr>
    </w:p>
    <w:p w14:paraId="7DABB1AA" w14:textId="77777777" w:rsidR="00E528B2" w:rsidRDefault="000975FC">
      <w:pPr>
        <w:pStyle w:val="ProductList-ClauseHeading"/>
        <w:outlineLvl w:val="4"/>
      </w:pPr>
      <w:r>
        <w:t>4.2 Halfjaarlijkse Channelreleases</w:t>
      </w:r>
    </w:p>
    <w:p w14:paraId="3ECBD2F3" w14:textId="77777777" w:rsidR="00E528B2" w:rsidRDefault="000975FC">
      <w:pPr>
        <w:pStyle w:val="ProductList-Body"/>
      </w:pPr>
      <w:r>
        <w:t>Klanten met actieve SA voor Windows Server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en Aanvullende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(voor zover van toepassing) mogen Halfjaarlijkse Channelreleases (met inbegrip van zowel Pilot- als Broad-releases) installeren en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w:t>
      </w:r>
    </w:p>
    <w:p w14:paraId="2C68886C" w14:textId="77777777" w:rsidR="00E528B2" w:rsidRDefault="00E528B2">
      <w:pPr>
        <w:pStyle w:val="ProductList-ClauseHeading"/>
        <w:outlineLvl w:val="4"/>
      </w:pPr>
    </w:p>
    <w:p w14:paraId="41467066" w14:textId="77777777" w:rsidR="00E528B2" w:rsidRDefault="000975FC">
      <w:pPr>
        <w:pStyle w:val="ProductList-ClauseHeading"/>
        <w:outlineLvl w:val="4"/>
      </w:pPr>
      <w:r>
        <w:t>4.3 Aanvullende rechten voor Gebruikers-CAL en Gebruikers-SL voor Remote Desktop Services (“RDS”)</w:t>
      </w:r>
    </w:p>
    <w:p w14:paraId="4652D8BD" w14:textId="77777777" w:rsidR="00E528B2" w:rsidRDefault="000975FC">
      <w:pPr>
        <w:pStyle w:val="ProductList-Body"/>
      </w:pPr>
      <w:r>
        <w:t xml:space="preserve">De Klant mag de Gebruikers-CAL's en Gebruikers-SL's voor RDS gebruiken in combinatie met Windows Server-software die wordt uitgevoerd in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 Services of de gedeelde servers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License Mobility-validatieformulier heeft ingevuld.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of Gebruikers-SL die de Klant op deze wijze heeft gebruikt, mag de Klant later overstappen naar Microsoft Azure Services of een </w:t>
      </w:r>
      <w:r>
        <w:lastRenderedPageBreak/>
        <w:t xml:space="preserve">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14:paraId="7351A2C6" w14:textId="77777777" w:rsidR="00E528B2" w:rsidRDefault="00E528B2">
      <w:pPr>
        <w:pStyle w:val="PURBreadcrumb"/>
      </w:pPr>
    </w:p>
    <w:tbl>
      <w:tblPr>
        <w:tblStyle w:val="PURTable"/>
        <w:tblW w:w="0" w:type="dxa"/>
        <w:tblLook w:val="04A0" w:firstRow="1" w:lastRow="0" w:firstColumn="1" w:lastColumn="0" w:noHBand="0" w:noVBand="1"/>
      </w:tblPr>
      <w:tblGrid>
        <w:gridCol w:w="10916"/>
      </w:tblGrid>
      <w:tr w:rsidR="00E528B2" w14:paraId="7A8DB1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DE7726"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28F11D4F" w14:textId="77777777" w:rsidR="00E528B2" w:rsidRDefault="00E528B2">
      <w:pPr>
        <w:pStyle w:val="ProductList-Body"/>
      </w:pPr>
    </w:p>
    <w:p w14:paraId="22E4B4DF" w14:textId="77777777" w:rsidR="00E528B2" w:rsidRDefault="00E528B2">
      <w:pPr>
        <w:sectPr w:rsidR="00E528B2">
          <w:headerReference w:type="default" r:id="rId108"/>
          <w:footerReference w:type="default" r:id="rId109"/>
          <w:type w:val="continuous"/>
          <w:pgSz w:w="12240" w:h="15840" w:code="1"/>
          <w:pgMar w:top="1170" w:right="720" w:bottom="720" w:left="720" w:header="432" w:footer="288" w:gutter="0"/>
          <w:cols w:space="360"/>
        </w:sectPr>
      </w:pPr>
    </w:p>
    <w:p w14:paraId="3AFB8BC7" w14:textId="77777777" w:rsidR="00E528B2" w:rsidRDefault="000975FC">
      <w:pPr>
        <w:pStyle w:val="ProductList-SectionHeading"/>
        <w:pageBreakBefore/>
        <w:outlineLvl w:val="0"/>
      </w:pPr>
      <w:bookmarkStart w:id="206" w:name="_Sec548"/>
      <w:bookmarkEnd w:id="34"/>
      <w:r>
        <w:lastRenderedPageBreak/>
        <w:t>Online Diensten</w:t>
      </w:r>
      <w:r>
        <w:fldChar w:fldCharType="begin"/>
      </w:r>
      <w:r>
        <w:instrText xml:space="preserve"> TC "</w:instrText>
      </w:r>
      <w:bookmarkStart w:id="207" w:name="_Toc536378764"/>
      <w:r>
        <w:instrText>Online Diensten</w:instrText>
      </w:r>
      <w:bookmarkEnd w:id="207"/>
      <w:r>
        <w:instrText>" \l 1</w:instrText>
      </w:r>
      <w:r>
        <w:fldChar w:fldCharType="end"/>
      </w:r>
    </w:p>
    <w:p w14:paraId="5F2E370B" w14:textId="77777777" w:rsidR="00E528B2" w:rsidRDefault="000975FC">
      <w:pPr>
        <w:pStyle w:val="ProductList-Body"/>
      </w:pPr>
      <w:r>
        <w:t xml:space="preserve">De aanschaf en het gebruik van Microsoft Online Diensten zijn onderworpen aan de Productvoorwaarden en de Voorwaarden voor Online Diensten van Microsoft op </w:t>
      </w:r>
      <w:hyperlink r:id="rId110">
        <w:r>
          <w:rPr>
            <w:color w:val="00467F"/>
            <w:u w:val="single"/>
          </w:rPr>
          <w:t>http://go.microsoft.com/?linkid=9840733</w:t>
        </w:r>
      </w:hyperlink>
      <w:r>
        <w:t xml:space="preserve"> die door middel van verwijzing in deze voorwaarden zijn opgenomen.</w:t>
      </w:r>
    </w:p>
    <w:p w14:paraId="0B029477" w14:textId="77777777" w:rsidR="00E528B2" w:rsidRDefault="000975FC">
      <w:pPr>
        <w:pStyle w:val="ProductList-Offering1Heading"/>
        <w:outlineLvl w:val="1"/>
      </w:pPr>
      <w:bookmarkStart w:id="208" w:name="_Sec620"/>
      <w:r>
        <w:t>Plaatselijke beschikbaarheid van Online Diensten</w:t>
      </w:r>
      <w:bookmarkEnd w:id="208"/>
      <w:r>
        <w:fldChar w:fldCharType="begin"/>
      </w:r>
      <w:r>
        <w:instrText xml:space="preserve"> TC "</w:instrText>
      </w:r>
      <w:bookmarkStart w:id="209" w:name="_Toc536378765"/>
      <w:r>
        <w:instrText>Plaatselijke beschikbaarheid van Online Diensten</w:instrText>
      </w:r>
      <w:bookmarkEnd w:id="209"/>
      <w:r>
        <w:instrText>" \l 2</w:instrText>
      </w:r>
      <w:r>
        <w:fldChar w:fldCharType="end"/>
      </w:r>
    </w:p>
    <w:p w14:paraId="7D06492E" w14:textId="77777777" w:rsidR="00E528B2" w:rsidRDefault="000975FC">
      <w:pPr>
        <w:pStyle w:val="ProductList-Body"/>
      </w:pPr>
      <w:r>
        <w:t xml:space="preserve">Zie </w:t>
      </w:r>
      <w:hyperlink r:id="rId111" w:anchor="international">
        <w:r>
          <w:rPr>
            <w:color w:val="00467F"/>
            <w:u w:val="single"/>
          </w:rPr>
          <w:t>http://www.microsoft.com/online/faq.aspx#international</w:t>
        </w:r>
      </w:hyperlink>
      <w:r>
        <w:t xml:space="preserve"> voor een lijst van landen en regio's waarin de Online Diensten beschikbaar zijn.</w:t>
      </w:r>
    </w:p>
    <w:p w14:paraId="75327380" w14:textId="77777777" w:rsidR="00E528B2" w:rsidRDefault="000975FC">
      <w:pPr>
        <w:pStyle w:val="ProductList-Offering1Heading"/>
        <w:outlineLvl w:val="1"/>
      </w:pPr>
      <w:bookmarkStart w:id="210" w:name="_Sec621"/>
      <w:r>
        <w:t>Regels voor aankoop van Online Diensten</w:t>
      </w:r>
      <w:bookmarkEnd w:id="210"/>
      <w:r>
        <w:fldChar w:fldCharType="begin"/>
      </w:r>
      <w:r>
        <w:instrText xml:space="preserve"> TC "</w:instrText>
      </w:r>
      <w:bookmarkStart w:id="211" w:name="_Toc536378766"/>
      <w:r>
        <w:instrText>Regels voor aankoop van Online Diensten</w:instrText>
      </w:r>
      <w:bookmarkEnd w:id="211"/>
      <w:r>
        <w:instrText>" \l 2</w:instrText>
      </w:r>
      <w:r>
        <w:fldChar w:fldCharType="end"/>
      </w:r>
    </w:p>
    <w:p w14:paraId="2B85F734" w14:textId="77777777" w:rsidR="00E528B2" w:rsidRDefault="000975FC">
      <w:pPr>
        <w:pStyle w:val="ProductList-Body"/>
      </w:pPr>
      <w:r>
        <w:t>Voor de aankoop van Online Diensten helden de volgende regels:</w:t>
      </w:r>
    </w:p>
    <w:p w14:paraId="4D69498D" w14:textId="77777777" w:rsidR="00E528B2" w:rsidRDefault="000975FC" w:rsidP="000975FC">
      <w:pPr>
        <w:pStyle w:val="ProductList-Bullet"/>
        <w:numPr>
          <w:ilvl w:val="0"/>
          <w:numId w:val="31"/>
        </w:numPr>
      </w:pPr>
      <w:r>
        <w:t xml:space="preserve">Abonnementsvoorwaarden verschillen per aankoopprogramma. Binnen het Enterprise Overeenkomst-programma, moeten de looptijden van abonnementen op Online Diensten uitgezonderd Microsoft Azure gelijklopen, en eindigen op de einddatum van de Enrollment van de Klant. </w:t>
      </w:r>
    </w:p>
    <w:p w14:paraId="5B3780E2" w14:textId="77777777" w:rsidR="00E528B2" w:rsidRDefault="000975FC" w:rsidP="000975FC">
      <w:pPr>
        <w:pStyle w:val="ProductList-Bullet"/>
        <w:numPr>
          <w:ilvl w:val="0"/>
          <w:numId w:val="31"/>
        </w:numPr>
      </w:pPr>
      <w:r>
        <w:t>Indien de Klant aanvullende aankopen van een Online Dienst verricht, dient het einde van de abonnementstermijn van de aanvullende aankoop te worden uitgelijnd met de looptijd van het bestaande abonnement van de Klant op de betreffende Online Dienst. Deze bepaling is niet van toepassing op Azure-reserveringen.</w:t>
      </w:r>
    </w:p>
    <w:p w14:paraId="7B58560F" w14:textId="77777777" w:rsidR="00E528B2" w:rsidRDefault="000975FC" w:rsidP="000975FC">
      <w:pPr>
        <w:pStyle w:val="ProductList-Bullet"/>
        <w:numPr>
          <w:ilvl w:val="0"/>
          <w:numId w:val="31"/>
        </w:numPr>
      </w:pPr>
      <w:r>
        <w:t xml:space="preserve">De Klant kan het aantal gebruikers of apparaten dat wordt gedekt door zijn Online Diensten-abonnement, niet verlagen gedurende de looptijd van het Online Diensten-abonnement, tenzij dit wordt toegestaan in de volumelicentieovereenkomst van de Klant. </w:t>
      </w:r>
    </w:p>
    <w:p w14:paraId="06EA763D" w14:textId="77777777" w:rsidR="00E528B2" w:rsidRDefault="000975FC" w:rsidP="000975FC">
      <w:pPr>
        <w:pStyle w:val="ProductList-Bullet"/>
        <w:numPr>
          <w:ilvl w:val="0"/>
          <w:numId w:val="31"/>
        </w:numPr>
      </w:pPr>
      <w:r>
        <w:t>Voorwaarden voor Microsoft Azure worden beschreven in de Productvermelding Microsoft Azure.</w:t>
      </w:r>
    </w:p>
    <w:p w14:paraId="6BC6AE24" w14:textId="77777777" w:rsidR="00E528B2" w:rsidRDefault="000975FC" w:rsidP="000975FC">
      <w:pPr>
        <w:pStyle w:val="ProductList-Bullet"/>
        <w:numPr>
          <w:ilvl w:val="0"/>
          <w:numId w:val="31"/>
        </w:numPr>
      </w:pP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en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moeten worden aangeschaft onder dezelfde volumelicentieovereenkomst en -enrollment (indien van toepassing) als de Kwalificerende Licentie of basis-Gebruikers-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licenties lopen af op het moment dat de SA-dekking van de Kwalificerende Licentie of de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afloopt, afhankelijk van wat het eerste het geval is.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 xml:space="preserve">-licenties lopen af op het moment dat de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de basis-Gebruikers-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afloopt, afhankelijk van wat het eerste het geval is. </w:t>
      </w:r>
    </w:p>
    <w:p w14:paraId="40138CD2" w14:textId="77777777" w:rsidR="00E528B2" w:rsidRDefault="000975FC" w:rsidP="000975FC">
      <w:pPr>
        <w:pStyle w:val="ProductList-Bullet"/>
        <w:numPr>
          <w:ilvl w:val="0"/>
          <w:numId w:val="31"/>
        </w:numPr>
      </w:pP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worden per maand geprijsd.</w:t>
      </w:r>
    </w:p>
    <w:p w14:paraId="490E23F0" w14:textId="77777777" w:rsidR="00E528B2" w:rsidRDefault="000975FC">
      <w:pPr>
        <w:pStyle w:val="ProductList-Offering1Heading"/>
        <w:outlineLvl w:val="1"/>
      </w:pPr>
      <w:bookmarkStart w:id="212" w:name="_Sec623"/>
      <w:r>
        <w:t>Verlenging van Online Diensten</w:t>
      </w:r>
      <w:bookmarkEnd w:id="212"/>
      <w:r>
        <w:fldChar w:fldCharType="begin"/>
      </w:r>
      <w:r>
        <w:instrText xml:space="preserve"> TC "</w:instrText>
      </w:r>
      <w:bookmarkStart w:id="213" w:name="_Toc536378767"/>
      <w:r>
        <w:instrText>Verlenging van Online Diensten</w:instrText>
      </w:r>
      <w:bookmarkEnd w:id="213"/>
      <w:r>
        <w:instrText>" \l 2</w:instrText>
      </w:r>
      <w:r>
        <w:fldChar w:fldCharType="end"/>
      </w:r>
    </w:p>
    <w:p w14:paraId="3E858B40" w14:textId="77777777" w:rsidR="00E528B2" w:rsidRDefault="000975FC">
      <w:pPr>
        <w:pStyle w:val="ProductList-Body"/>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112">
        <w:r>
          <w:rPr>
            <w:color w:val="00467F"/>
            <w:u w:val="single"/>
          </w:rPr>
          <w:t>http://microsoft.com/licensing/contracts</w:t>
        </w:r>
      </w:hyperlink>
      <w:r>
        <w:t>. Abonnementen op online diensten voor klanten uit de categorieën Overheid en Onderwijs worden niet automatisch verlengd, tenzij de Klant aangeeft van de optie tot automatische verlenging gebruik te willen maken.</w:t>
      </w:r>
    </w:p>
    <w:p w14:paraId="243BE0A8" w14:textId="77777777" w:rsidR="00E528B2" w:rsidRDefault="00E528B2">
      <w:pPr>
        <w:pStyle w:val="ProductList-Body"/>
        <w:jc w:val="right"/>
      </w:pPr>
    </w:p>
    <w:tbl>
      <w:tblPr>
        <w:tblStyle w:val="PURTable"/>
        <w:tblW w:w="0" w:type="dxa"/>
        <w:tblLook w:val="04A0" w:firstRow="1" w:lastRow="0" w:firstColumn="1" w:lastColumn="0" w:noHBand="0" w:noVBand="1"/>
      </w:tblPr>
      <w:tblGrid>
        <w:gridCol w:w="10916"/>
      </w:tblGrid>
      <w:tr w:rsidR="00E528B2" w14:paraId="60A4D4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264EAC"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2E775A48" w14:textId="77777777" w:rsidR="00E528B2" w:rsidRDefault="00E528B2">
      <w:pPr>
        <w:pStyle w:val="ProductList-Body"/>
      </w:pPr>
    </w:p>
    <w:p w14:paraId="33CF4477" w14:textId="77777777" w:rsidR="00E528B2" w:rsidRDefault="000975FC">
      <w:pPr>
        <w:pStyle w:val="ProductList-OfferingGroupHeading"/>
        <w:outlineLvl w:val="1"/>
      </w:pPr>
      <w:bookmarkStart w:id="214" w:name="_Sec624"/>
      <w:r>
        <w:t>Microsoft Azure Services</w:t>
      </w:r>
      <w:bookmarkEnd w:id="214"/>
      <w:r>
        <w:fldChar w:fldCharType="begin"/>
      </w:r>
      <w:r>
        <w:instrText xml:space="preserve"> TC "</w:instrText>
      </w:r>
      <w:bookmarkStart w:id="215" w:name="_Toc536378768"/>
      <w:r>
        <w:instrText>Microsoft Azure Services</w:instrText>
      </w:r>
      <w:bookmarkEnd w:id="215"/>
      <w:r>
        <w:instrText>" \l 2</w:instrText>
      </w:r>
      <w:r>
        <w:fldChar w:fldCharType="end"/>
      </w:r>
    </w:p>
    <w:p w14:paraId="31824792" w14:textId="77777777" w:rsidR="00E528B2" w:rsidRDefault="000975FC">
      <w:pPr>
        <w:pStyle w:val="ProductList-ClauseHeading"/>
        <w:outlineLvl w:val="2"/>
      </w:pPr>
      <w:r>
        <w:t>1. Definities</w:t>
      </w:r>
    </w:p>
    <w:p w14:paraId="6E008AAC" w14:textId="77777777" w:rsidR="00E528B2" w:rsidRDefault="000975FC">
      <w:pPr>
        <w:pStyle w:val="ProductList-Body"/>
      </w:pPr>
      <w:r>
        <w:rPr>
          <w:b/>
          <w:color w:val="00188F"/>
        </w:rPr>
        <w:t>Toegewezen Jaarlijkse Verplichting</w:t>
      </w:r>
      <w:r>
        <w:t xml:space="preserve"> betekent, indien de Klant kiest voor jaarlijkse facturering, het gedeelte van de Monetaire Verplichting dat jaarlijks wordt toegewezen tijdens de looptijd van de Enrollment.</w:t>
      </w:r>
    </w:p>
    <w:p w14:paraId="25D4D223" w14:textId="77777777" w:rsidR="00E528B2" w:rsidRDefault="000975FC">
      <w:pPr>
        <w:pStyle w:val="ProductList-Body"/>
      </w:pPr>
      <w:r>
        <w:rPr>
          <w:b/>
          <w:color w:val="00188F"/>
        </w:rPr>
        <w:t>Azure-reserveringen</w:t>
      </w:r>
      <w:r>
        <w:t xml:space="preserve"> betekent een geavanceerde aankoop van in aanmerking komende Microsoft Azure Services voor een gespecificeerde looptijd en regio (bijvoorbeeld Gereserveerde VM-instances, Gereserveerde software-instances etc.).</w:t>
      </w:r>
    </w:p>
    <w:p w14:paraId="708E40AF" w14:textId="77777777" w:rsidR="00E528B2" w:rsidRDefault="000975FC">
      <w:pPr>
        <w:pStyle w:val="ProductList-Body"/>
      </w:pPr>
      <w:r>
        <w:rPr>
          <w:b/>
          <w:color w:val="00188F"/>
        </w:rPr>
        <w:t xml:space="preserve">Consumptietarieven </w:t>
      </w:r>
      <w:r>
        <w:t>betekent de prijzen voor al het gebruik van Microsoft Azure Services of, voor bepaalde Microsoft Azure Service-plannen, gebruik boven een vastgestelde hoeveelheid. Consumptietarieven worden ook wel “Overschrijdingstarieven” of “Overschrijding” genoemd in andere Microsoft- of Microsoft Azure-documenten.</w:t>
      </w:r>
    </w:p>
    <w:p w14:paraId="1C546DB7" w14:textId="77777777" w:rsidR="00E528B2" w:rsidRDefault="000975FC">
      <w:pPr>
        <w:pStyle w:val="ProductList-Body"/>
      </w:pPr>
      <w:r>
        <w:rPr>
          <w:b/>
          <w:color w:val="00188F"/>
        </w:rPr>
        <w:t>Microsoft Azure Services-plan</w:t>
      </w:r>
      <w:r>
        <w:t xml:space="preserve"> betekent een abonnement op een van de afzonderlijke Microsoft Azure Services die hieronder worden aangeduid als een Microsoft Azure Services-plan. Afgezien van Azure Stack, komen services die zijn aangeschaft als een Microsoft Azure Services-plan niet in aanmerking voor de Hostuitzondering in de Voorwaarden voor Online Diensten.</w:t>
      </w:r>
    </w:p>
    <w:p w14:paraId="6E01CDEF" w14:textId="77777777" w:rsidR="00E528B2" w:rsidRDefault="000975FC">
      <w:pPr>
        <w:pStyle w:val="ProductList-Body"/>
      </w:pPr>
      <w:r>
        <w:rPr>
          <w:b/>
          <w:color w:val="00188F"/>
        </w:rPr>
        <w:t>Monetaire Verplichting</w:t>
      </w:r>
      <w:r>
        <w:t xml:space="preserve"> betekent het totale geldbedrag dat de Klant toezegt te betalen gedurende de looptijd van het abonnement voor het gebruik van in aanmerking komende Microsoft Azure Services.</w:t>
      </w:r>
    </w:p>
    <w:p w14:paraId="56463C77" w14:textId="77777777" w:rsidR="00E528B2" w:rsidRDefault="00E528B2">
      <w:pPr>
        <w:pStyle w:val="ProductList-Body"/>
      </w:pPr>
    </w:p>
    <w:p w14:paraId="5F8A77C5" w14:textId="77777777" w:rsidR="00E528B2" w:rsidRDefault="000975FC">
      <w:pPr>
        <w:pStyle w:val="ProductList-ClauseHeading"/>
        <w:outlineLvl w:val="2"/>
      </w:pPr>
      <w:r>
        <w:t>2. Looptijd van het abonnement</w:t>
      </w:r>
    </w:p>
    <w:p w14:paraId="5E21B8E6" w14:textId="77777777" w:rsidR="00E528B2" w:rsidRDefault="000975FC">
      <w:pPr>
        <w:pStyle w:val="ProductList-Body"/>
      </w:pPr>
      <w:r>
        <w:t>Behalve zoals hieronder beschreven voor Azure-reserveringen kan de Klant zich uitsluitend abonneren op Microsoft Azure Services (met inbegrip van Microsoft Azure Services-plannen) voor een abonnementstermijn die eindigt op de einddatum waarop de Enrollment van de Klant afloopt (“samenvallend”). De Klant dient over ten minste nog twee maanden resterende looptijd van zijn Enrollment te beschikken om een abonnement te kunnen nemen op Microsoft Azure Services.</w:t>
      </w:r>
    </w:p>
    <w:p w14:paraId="4EBF44D1" w14:textId="77777777" w:rsidR="00E528B2" w:rsidRDefault="00E528B2">
      <w:pPr>
        <w:pStyle w:val="ProductList-Body"/>
      </w:pPr>
    </w:p>
    <w:p w14:paraId="1ABFEA08" w14:textId="77777777" w:rsidR="00E528B2" w:rsidRDefault="000975FC">
      <w:pPr>
        <w:pStyle w:val="ProductList-ClauseHeading"/>
        <w:outlineLvl w:val="2"/>
      </w:pPr>
      <w:r>
        <w:t>3. Diensten aanschaffen</w:t>
      </w:r>
    </w:p>
    <w:p w14:paraId="4F820228" w14:textId="77777777" w:rsidR="00E528B2" w:rsidRDefault="000975FC">
      <w:pPr>
        <w:pStyle w:val="ProductList-Body"/>
      </w:pPr>
      <w:r>
        <w:t>Microsoft Azure Services kunnen op een van de volgende manieren, of een combinatie daarvan, worden aangeschaft:</w:t>
      </w:r>
    </w:p>
    <w:p w14:paraId="49999CC9" w14:textId="77777777" w:rsidR="00E528B2" w:rsidRDefault="000975FC" w:rsidP="000975FC">
      <w:pPr>
        <w:pStyle w:val="ProductList-Bullet"/>
        <w:numPr>
          <w:ilvl w:val="0"/>
          <w:numId w:val="32"/>
        </w:numPr>
      </w:pPr>
      <w:r>
        <w:rPr>
          <w:b/>
          <w:color w:val="00188F"/>
        </w:rPr>
        <w:lastRenderedPageBreak/>
        <w:t>Monetaire Verplichting</w:t>
      </w:r>
      <w:r>
        <w:t>: De Klant heeft toegang tot zijn volledige Monetaire Verplichting gedurende de looptijd van zijn Enrollment indien de Klant akkoord gaat met volledige facturering vooraf (de “Optie Volledige Vooruitbetaling”). De Klant kan er ook voor kiezen op een jaarlijkse basis te worden gefactureerd voor zijn Monetaire Verplichtingen, in welk geval de Klant gedurende elk jaar van de Enrollment toegang heeft tot een Toegewezen Jaarlijkse Verplichting (de “Optie Jaarlijkse Vooruitbetaling”). Onder de Optie Volledige Vooruitbetaling komt een eventueel ongebruikte Monetaire Verplichting aan het einde van de Enrollment-periode te vervallen, en onder de Optie Jaarlijkse Vooruitbetaling komt een eventueel ongebruikte Toegewezen Jaarlijkse Verplichting te vervallen op de volgende verjaardagsdatum van de Enrollment. De Klant kan met Microsoft of de reseller van de Klant contact opnemen over het verhogen van zijn Monetaire Verplichting of het verlagen van zijn Toegewezen Jaarlijkse Verplichting voor enige toekomstige verjaardag van de Enrollment. De reseller van de Klant (indien van toepassing) dient verlagingen voor de volgende verjaardag bij Microsoft te verwerken.</w:t>
      </w:r>
    </w:p>
    <w:p w14:paraId="2520A636" w14:textId="77777777" w:rsidR="00E528B2" w:rsidRDefault="000975FC" w:rsidP="000975FC">
      <w:pPr>
        <w:pStyle w:val="ProductList-Bullet"/>
        <w:numPr>
          <w:ilvl w:val="0"/>
          <w:numId w:val="32"/>
        </w:numPr>
      </w:pPr>
      <w:r>
        <w:rPr>
          <w:b/>
          <w:color w:val="00188F"/>
        </w:rPr>
        <w:t>Verbruik</w:t>
      </w:r>
      <w:r>
        <w:t xml:space="preserve">: De Klant betaalt op basis van de hoeveelheid Microsoft Azure Services die tijdens een factuurperiode wordt gebruikt. Sommige functies van de Microsoft Azure Services kunnen mogelijk alleen op verbruiksbasis worden aangeschaft. </w:t>
      </w:r>
    </w:p>
    <w:p w14:paraId="70951B43" w14:textId="77777777" w:rsidR="00E528B2" w:rsidRDefault="000975FC" w:rsidP="000975FC">
      <w:pPr>
        <w:pStyle w:val="ProductList-Bullet"/>
        <w:numPr>
          <w:ilvl w:val="0"/>
          <w:numId w:val="32"/>
        </w:numPr>
      </w:pPr>
      <w:r>
        <w:rPr>
          <w:b/>
          <w:color w:val="00188F"/>
        </w:rPr>
        <w:t>Microsoft Azure Services-plan</w:t>
      </w:r>
      <w:r>
        <w:t>: De Klant kan zich mogelijk op een Microsoft Azure Service abonneren als Microsoft Azure Services-plan.</w:t>
      </w:r>
    </w:p>
    <w:p w14:paraId="2343DBA4" w14:textId="77777777" w:rsidR="00E528B2" w:rsidRDefault="000975FC" w:rsidP="000975FC">
      <w:pPr>
        <w:pStyle w:val="ProductList-Bullet"/>
        <w:numPr>
          <w:ilvl w:val="0"/>
          <w:numId w:val="32"/>
        </w:numPr>
      </w:pPr>
      <w:r>
        <w:rPr>
          <w:b/>
          <w:color w:val="00188F"/>
        </w:rPr>
        <w:t>Automatische inrichting</w:t>
      </w:r>
      <w:r>
        <w:t xml:space="preserve">: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 </w:t>
      </w:r>
    </w:p>
    <w:p w14:paraId="7D4DF79E" w14:textId="77777777" w:rsidR="00E528B2" w:rsidRDefault="000975FC" w:rsidP="000975FC">
      <w:pPr>
        <w:pStyle w:val="ProductList-Bullet"/>
        <w:numPr>
          <w:ilvl w:val="0"/>
          <w:numId w:val="32"/>
        </w:numPr>
      </w:pPr>
      <w:r>
        <w:rPr>
          <w:b/>
          <w:color w:val="00188F"/>
        </w:rPr>
        <w:t>Azure-reserveringen</w:t>
      </w:r>
      <w:r>
        <w:t>: Azure-reserveringen worden aangeschaft voor gespecificeerde looptijden van maximaal drie jaar met een enkele betaling vooraf. Azure-reserveringen vervallen aan het eind van de gespecificeerde looptijd. De Klant zal niet worden gerestitueerd voor ongebruikte Azure-reserveringen. Niettegenstaande de voorwaarden in de Volume Licensing-overeenkomst van de Klant zijn vaste prijzen niet van toepassing op Azure-reserveringen. De prijzen van de Azure-reserveringen zijn gebaseerd op de beschikbare prijzen ten tijde van elke aankoop.</w:t>
      </w:r>
    </w:p>
    <w:p w14:paraId="33216ED2" w14:textId="77777777" w:rsidR="00E528B2" w:rsidRDefault="00E528B2">
      <w:pPr>
        <w:pStyle w:val="ProductList-Body"/>
      </w:pPr>
    </w:p>
    <w:p w14:paraId="24A54309" w14:textId="77777777" w:rsidR="00E528B2" w:rsidRDefault="000975FC">
      <w:pPr>
        <w:pStyle w:val="ProductList-ClauseHeading"/>
        <w:outlineLvl w:val="2"/>
      </w:pPr>
      <w:r>
        <w:t>4. Prijzen</w:t>
      </w:r>
    </w:p>
    <w:p w14:paraId="73097474" w14:textId="77777777" w:rsidR="00E528B2" w:rsidRDefault="000975FC">
      <w:pPr>
        <w:pStyle w:val="ProductList-Body"/>
      </w:pPr>
      <w:r>
        <w:t>Microsoft kan de Klant (of de reseller van de Klant) lagere prijzen aanbieden voor afzonderlijke Microsoft Azure Services gedurende de looptijd van de Enrollment van een Klant op een permanente of tijdelijke (promotionele) basis.</w:t>
      </w:r>
    </w:p>
    <w:p w14:paraId="4CC56B38" w14:textId="77777777" w:rsidR="00E528B2" w:rsidRDefault="00E528B2">
      <w:pPr>
        <w:pStyle w:val="ProductList-Body"/>
      </w:pPr>
    </w:p>
    <w:p w14:paraId="4CAF1E88" w14:textId="77777777" w:rsidR="00E528B2" w:rsidRDefault="000975FC">
      <w:pPr>
        <w:pStyle w:val="ProductList-ClauseHeading"/>
        <w:outlineLvl w:val="2"/>
      </w:pPr>
      <w:r>
        <w:t>5. Betaling en vergoedingen</w:t>
      </w:r>
    </w:p>
    <w:p w14:paraId="7533236A" w14:textId="77777777" w:rsidR="00E528B2" w:rsidRDefault="000975FC" w:rsidP="000975FC">
      <w:pPr>
        <w:pStyle w:val="ProductList-Bullet"/>
        <w:numPr>
          <w:ilvl w:val="0"/>
          <w:numId w:val="33"/>
        </w:numPr>
      </w:pPr>
      <w:r>
        <w:rPr>
          <w:b/>
          <w:color w:val="00188F"/>
        </w:rPr>
        <w:t>Gebruiken van de Monetaire Verplichting</w:t>
      </w:r>
      <w:r>
        <w:t>: Elke maand brengt Microsoft de monetaire waarde van het gebruik door de Klant van in aanmerking komende Microsoft Azure Services in mindering op de Monetaire Verplichting (of, indien van toepassing, op de Toegewezen Jaarlijkse Verplichting) van de Klant. Zodra het saldo van de Monetaire Verplichting (of, indien van toepassing, de Toegewezen Jaarlijkse Verplichting) van de Klant is verbruikt, wordt aanvullend gebruik gefactureerd tegen Consumptietarief (zoals hieronder beschreven).</w:t>
      </w:r>
    </w:p>
    <w:p w14:paraId="45E29BCF" w14:textId="77777777" w:rsidR="00E528B2" w:rsidRDefault="000975FC" w:rsidP="000975FC">
      <w:pPr>
        <w:pStyle w:val="ProductList-Bullet"/>
        <w:numPr>
          <w:ilvl w:val="0"/>
          <w:numId w:val="33"/>
        </w:numPr>
      </w:pPr>
      <w:r>
        <w:rPr>
          <w:b/>
          <w:color w:val="00188F"/>
        </w:rPr>
        <w:t>Facturering van de Monetaire Verplichting:</w:t>
      </w:r>
      <w:r>
        <w:t xml:space="preserve"> Indien de Klant kiest voor de Optie Volledige Vooruitbetaling wordt de Monetaire verplichting onmiddellijk gefactureerd. Indien Klanten kiezen voor de Optie Jaarlijkse Vooruitbetaling wordt de eerste Toegewezen Jaarlijkse Verplichting onmiddellijk gefactureerd en worden toekomstige Toegewezen Jaarlijkse Verplichtingen gefactureerd op de verjaardag(en) van de ingangsdatum van de Enrollment. </w:t>
      </w:r>
    </w:p>
    <w:p w14:paraId="2180293F" w14:textId="77777777" w:rsidR="00E528B2" w:rsidRDefault="000975FC" w:rsidP="000975FC">
      <w:pPr>
        <w:pStyle w:val="ProductList-Bullet"/>
        <w:numPr>
          <w:ilvl w:val="0"/>
          <w:numId w:val="33"/>
        </w:numPr>
      </w:pPr>
      <w:r>
        <w:rPr>
          <w:b/>
          <w:color w:val="00188F"/>
        </w:rPr>
        <w:t>Facturering van Overschrijding van de Monetaire Verplichting</w:t>
      </w:r>
      <w:r>
        <w:t xml:space="preserve">: Indien het gebruik door een Klant groter is dan ofwel zijn Monetaire Verplichting onder de Optie Volledige Vooruitbetaling ofwel zijn Toegewezen Jaarlijkse Verplichting onder de Optie Jaarlijkse Vooruitbetaling, wordt deze overschrijding aan het eind van de Enrollment-maand tegen Consumptietarief gefactureerd aan de Klant (of diens reseller). </w:t>
      </w:r>
    </w:p>
    <w:p w14:paraId="4CBB0F95" w14:textId="77777777" w:rsidR="00E528B2" w:rsidRDefault="000975FC" w:rsidP="000975FC">
      <w:pPr>
        <w:pStyle w:val="ProductList-Bullet"/>
        <w:numPr>
          <w:ilvl w:val="0"/>
          <w:numId w:val="33"/>
        </w:numPr>
      </w:pPr>
      <w:r>
        <w:rPr>
          <w:b/>
          <w:color w:val="00188F"/>
        </w:rPr>
        <w:t>Facturering van Verbruik</w:t>
      </w:r>
      <w:r>
        <w:t xml:space="preserve">: Indien de Klant Microsoft Azure Services inricht zonder een Monetaire Verplichting te hebben, wordt dit elke maand bij hem (of de reseller) gefactureerd tegen Consumptietarief. Al het gebruik van de Microsoft Azure Services na het aflopen of beëindigen van de looptijd van het abonnement van een Klant, wordt per maand aan de Klant (of diens reseller) gefactureerd tegen het op dat moment geldende Consumptietarief. </w:t>
      </w:r>
    </w:p>
    <w:p w14:paraId="3F519BB9" w14:textId="77777777" w:rsidR="00E528B2" w:rsidRDefault="000975FC" w:rsidP="000975FC">
      <w:pPr>
        <w:pStyle w:val="ProductList-Bullet"/>
        <w:numPr>
          <w:ilvl w:val="0"/>
          <w:numId w:val="33"/>
        </w:numPr>
      </w:pPr>
      <w:r>
        <w:rPr>
          <w:b/>
          <w:color w:val="00188F"/>
        </w:rPr>
        <w:t>Facturering Azure Services-plan</w:t>
      </w:r>
      <w:r>
        <w:t xml:space="preserve">: De aankoop van een Microsoft Azure Services-plan wordt aan de Klant (of diens reseller) gefactureerd overeenkomstig de bepalingen van de Volume Licensing-overeenkomst van de Klant waarin de algemene betalingsvoorwaarden voor de bestelling van Online Diensten worden bepaald. De 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Monetaire Verplichting van de Klant daarvoor wel kan worden aangewend. </w:t>
      </w:r>
    </w:p>
    <w:p w14:paraId="38CFE4D2" w14:textId="77777777" w:rsidR="00E528B2" w:rsidRDefault="000975FC" w:rsidP="000975FC">
      <w:pPr>
        <w:pStyle w:val="ProductList-Bullet"/>
        <w:numPr>
          <w:ilvl w:val="0"/>
          <w:numId w:val="33"/>
        </w:numPr>
      </w:pPr>
      <w:r>
        <w:rPr>
          <w:b/>
          <w:color w:val="00188F"/>
        </w:rPr>
        <w:t>Azure-reserveringen</w:t>
      </w:r>
      <w:r>
        <w:t xml:space="preserve">: De aankoop van de Azure-reserveringen wordt automatisch afgetrokken van enige beschikbare Monetaire Verplichting. Indien de Klant al zijn Monetaire Verplichtingen heeft gebruikt of wanneer de kosten van de Azure-reserveringen hoger zijn dan de beschikbare Monetaire Verplichtingsbalans ten tijde van de aankoop, zal het overschot worden gefactureerd zoals anderszins bepaald in dit artikel “Betaling en vergoedingen”. Aankopen van Azure-reserveringen die de Klant via Azure.com doet, zullen via zijn creditcard in rekening worden gebracht en geregistreerd voor de volledige betaling vooraf, of de kosten zullen op zijn volgende factuur verschijnen. Gereserveerde Azure-instances voor een virtuele machine of Azure SQL Database-diensten dekken alleen de kosten van de rekencapaciteit (het basistarief) en niet de kosten van de software (bijvoorbeeld Windows Server of SQL Server), opslag of back-up. Daarentegen dekken de Gereserveerde Azure-instances voor software de rekenkosten niet. </w:t>
      </w:r>
    </w:p>
    <w:p w14:paraId="1A8A1340" w14:textId="77777777" w:rsidR="00E528B2" w:rsidRDefault="00E528B2">
      <w:pPr>
        <w:pStyle w:val="ProductList-Body"/>
      </w:pPr>
    </w:p>
    <w:p w14:paraId="3E113240" w14:textId="77777777" w:rsidR="00E528B2" w:rsidRDefault="000975FC">
      <w:pPr>
        <w:pStyle w:val="ProductList-ClauseHeading"/>
        <w:outlineLvl w:val="2"/>
      </w:pPr>
      <w:r>
        <w:t>6. Opties voor Azure-reserveringen</w:t>
      </w:r>
    </w:p>
    <w:p w14:paraId="34C19D56" w14:textId="77777777" w:rsidR="00E528B2" w:rsidRDefault="000975FC">
      <w:pPr>
        <w:pStyle w:val="ProductList-Body"/>
      </w:pPr>
      <w:r>
        <w:t>De volgende opties zijn van toepassing op de Azure-reserveringen die de Klant heeft gekocht.</w:t>
      </w:r>
    </w:p>
    <w:p w14:paraId="02BDCF27" w14:textId="77777777" w:rsidR="00E528B2" w:rsidRDefault="000975FC" w:rsidP="000975FC">
      <w:pPr>
        <w:pStyle w:val="ProductList-Bullet"/>
        <w:numPr>
          <w:ilvl w:val="0"/>
          <w:numId w:val="34"/>
        </w:numPr>
      </w:pPr>
      <w:r>
        <w:rPr>
          <w:b/>
          <w:color w:val="00188F"/>
        </w:rPr>
        <w:t>Exchange</w:t>
      </w:r>
      <w:r>
        <w:t xml:space="preserve">: is een optie waarbij de Klant de monetaire waarde van een resterende Azure-reserveringslooptijd kan gebruiken om een of meer nieuwe Azure-reserveringen van gelijke of grotere monetaire waarde voor dezelfde dienst te kopen. </w:t>
      </w:r>
    </w:p>
    <w:p w14:paraId="46C0B5A7" w14:textId="77777777" w:rsidR="00E528B2" w:rsidRDefault="000975FC" w:rsidP="000975FC">
      <w:pPr>
        <w:pStyle w:val="ProductList-Bullet"/>
        <w:numPr>
          <w:ilvl w:val="0"/>
          <w:numId w:val="34"/>
        </w:numPr>
      </w:pPr>
      <w:r>
        <w:rPr>
          <w:b/>
          <w:color w:val="00188F"/>
        </w:rPr>
        <w:lastRenderedPageBreak/>
        <w:t>Annuleren</w:t>
      </w:r>
      <w:r>
        <w:t xml:space="preserve">: is een optie waarbij de Klant een evenredig verdeelde restitutie kan ontvangen gebaseerd op een resterende Azure-reserveringslooptijd min een de kosten voor voortijdige beëindiging (momenteel 12 procent) en onderhevig aan een annuleringslimiet die door Microsoft is vastgelegd (momenteel $50.000 USD per jaar). </w:t>
      </w:r>
    </w:p>
    <w:p w14:paraId="6A05A122" w14:textId="77777777" w:rsidR="00E528B2" w:rsidRDefault="000975FC" w:rsidP="000975FC">
      <w:pPr>
        <w:pStyle w:val="ProductList-Bullet"/>
        <w:numPr>
          <w:ilvl w:val="0"/>
          <w:numId w:val="34"/>
        </w:numPr>
      </w:pPr>
      <w:r>
        <w:rPr>
          <w:b/>
          <w:color w:val="00188F"/>
        </w:rPr>
        <w:t>Toewijzing</w:t>
      </w:r>
      <w:r>
        <w:t xml:space="preserve">: stelt de Klant in staat een Azure-reservering toe te passen op een enkel (afgebakend) abonnement van de enrollments/account(gedeeld). </w:t>
      </w:r>
    </w:p>
    <w:p w14:paraId="7503818C" w14:textId="77777777" w:rsidR="00E528B2" w:rsidRDefault="00E528B2">
      <w:pPr>
        <w:pStyle w:val="ProductList-Body"/>
      </w:pPr>
    </w:p>
    <w:p w14:paraId="228DBCCA" w14:textId="77777777" w:rsidR="00E528B2" w:rsidRDefault="000975FC">
      <w:pPr>
        <w:pStyle w:val="ProductList-ClauseHeading"/>
        <w:outlineLvl w:val="2"/>
      </w:pPr>
      <w:r>
        <w:t>7. De programma´s Open License, Open Value en Open Value Subscription</w:t>
      </w:r>
    </w:p>
    <w:p w14:paraId="32905EA3" w14:textId="77777777" w:rsidR="00E528B2" w:rsidRDefault="000975FC">
      <w:pPr>
        <w:pStyle w:val="ProductList-SubClauseHeading"/>
        <w:outlineLvl w:val="3"/>
      </w:pPr>
      <w:r>
        <w:t>7.1 Definities</w:t>
      </w:r>
    </w:p>
    <w:p w14:paraId="678B511B" w14:textId="77777777" w:rsidR="00E528B2" w:rsidRDefault="000975FC">
      <w:pPr>
        <w:pStyle w:val="ProductList-BodyIndented"/>
      </w:pPr>
      <w:r>
        <w:rPr>
          <w:b/>
          <w:color w:val="00188F"/>
        </w:rPr>
        <w:t>Consumptietarieven</w:t>
      </w:r>
      <w:r>
        <w:t xml:space="preserve"> betekent, binnen de context van Open License, Open Value en Open Value Subscription overeenkomsten, prijzen voor alle Microsoft Azure Services.</w:t>
      </w:r>
    </w:p>
    <w:p w14:paraId="66B353FF" w14:textId="77777777" w:rsidR="00E528B2" w:rsidRDefault="000975FC">
      <w:pPr>
        <w:pStyle w:val="ProductList-BodyIndented"/>
      </w:pPr>
      <w:r>
        <w:rPr>
          <w:b/>
          <w:color w:val="00188F"/>
        </w:rPr>
        <w:t>Portal</w:t>
      </w:r>
      <w:r>
        <w:t xml:space="preserve"> betekent het online portal via welke de Klant zijn Abonnement beheert.</w:t>
      </w:r>
    </w:p>
    <w:p w14:paraId="08AA39A7" w14:textId="77777777" w:rsidR="00E528B2" w:rsidRDefault="000975FC">
      <w:pPr>
        <w:pStyle w:val="ProductList-BodyIndented"/>
      </w:pPr>
      <w:r>
        <w:rPr>
          <w:b/>
          <w:color w:val="00188F"/>
        </w:rPr>
        <w:t>Abonnement</w:t>
      </w:r>
      <w:r>
        <w:t xml:space="preserve"> betekent een abonnement met een waarde die is vastgesteld op het moment van bestelling en die kan worden verzilverd voor een hoeveelheid Microsoft Azure Services.</w:t>
      </w:r>
    </w:p>
    <w:p w14:paraId="0572713F" w14:textId="77777777" w:rsidR="00E528B2" w:rsidRDefault="00E528B2">
      <w:pPr>
        <w:pStyle w:val="ProductList-BodyIndented"/>
      </w:pPr>
    </w:p>
    <w:p w14:paraId="126F2C7F" w14:textId="77777777" w:rsidR="00E528B2" w:rsidRDefault="000975FC">
      <w:pPr>
        <w:pStyle w:val="ProductList-SubClauseHeading"/>
        <w:outlineLvl w:val="3"/>
      </w:pPr>
      <w:r>
        <w:t>7.2 Looptijd van het abonnement</w:t>
      </w:r>
    </w:p>
    <w:p w14:paraId="4E0AB6DD" w14:textId="77777777" w:rsidR="00E528B2" w:rsidRDefault="000975FC">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14:paraId="0C161501" w14:textId="77777777" w:rsidR="00E528B2" w:rsidRDefault="00E528B2">
      <w:pPr>
        <w:pStyle w:val="ProductList-BodyIndented"/>
      </w:pPr>
    </w:p>
    <w:p w14:paraId="46307D3D" w14:textId="77777777" w:rsidR="00E528B2" w:rsidRDefault="000975FC">
      <w:pPr>
        <w:pStyle w:val="ProductList-ClauseHeading"/>
        <w:outlineLvl w:val="2"/>
      </w:pPr>
      <w:r>
        <w:t>8. Microsoft Azure Hybrid Benefit</w:t>
      </w:r>
    </w:p>
    <w:p w14:paraId="4D4157A3" w14:textId="77777777" w:rsidR="00E528B2" w:rsidRDefault="000975FC">
      <w:pPr>
        <w:pStyle w:val="ProductList-SubClauseHeading"/>
        <w:outlineLvl w:val="3"/>
      </w:pPr>
      <w:r>
        <w:t>8.1 Microsoft Azure Hybrid Benefit voor Windows Server</w:t>
      </w:r>
    </w:p>
    <w:p w14:paraId="5ECBF72F" w14:textId="77777777" w:rsidR="00E528B2" w:rsidRDefault="000975FC">
      <w:pPr>
        <w:pStyle w:val="ProductList-BodyIndented"/>
      </w:pPr>
      <w:r>
        <w:t>Op grond van de Microsoft Azure Hybrid Benefit voor Windows Server mag de Klant gebruikmaken van Windows Server Virtual Machines op Microsoft Azure tegen betaling van alleen de rekenkosten (de “Basisinstance”).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Windows Server met SA, en elke set van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met SA, geeft de Klant het recht Windows Server te gebruiken in Microsoft Azure op maximaal 16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toegewezen verspreid over twee of minder Basisinstances van Azure. Elke aanvullende set van 8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recht op gebruik op maximaal 8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en één Basisinstance. De Klant mag Standard of Datacenter gebruiken.</w:t>
      </w:r>
    </w:p>
    <w:p w14:paraId="51D6A04A" w14:textId="77777777" w:rsidR="00E528B2" w:rsidRDefault="00E528B2">
      <w:pPr>
        <w:pStyle w:val="ProductList-BodyIndented"/>
      </w:pPr>
    </w:p>
    <w:p w14:paraId="31D00509" w14:textId="77777777" w:rsidR="00E528B2" w:rsidRDefault="000975FC">
      <w:pPr>
        <w:pStyle w:val="ProductList-BodyIndented"/>
      </w:pPr>
      <w:r>
        <w:t xml:space="preserve">Klanten dienen tijdens met maken of configureren van een virtuele machine op Azure aan te geven dat ze Windows Server gebruiken in het kader van de Azure Hybrid Benefit voor Windows Server. Op het gebruik van Windows Server op grond van deze benefit zijn de </w:t>
      </w:r>
      <w:hyperlink r:id="rId113">
        <w:r>
          <w:rPr>
            <w:color w:val="00467F"/>
            <w:u w:val="single"/>
          </w:rPr>
          <w:t>Voorwaarden voor Online Diensten</w:t>
        </w:r>
      </w:hyperlink>
      <w:r>
        <w:t xml:space="preserve"> van toepassing.</w:t>
      </w:r>
    </w:p>
    <w:p w14:paraId="145DEF0F" w14:textId="77777777" w:rsidR="00E528B2" w:rsidRDefault="00E528B2">
      <w:pPr>
        <w:pStyle w:val="ProductList-BodyIndented"/>
      </w:pPr>
    </w:p>
    <w:p w14:paraId="72A8BC2E" w14:textId="77777777" w:rsidR="00E528B2" w:rsidRDefault="000975FC">
      <w:pPr>
        <w:pStyle w:val="ProductList-BodyIndented"/>
      </w:pPr>
      <w:r>
        <w:t>De Azure Hybrid Benefit voor WIndows Server verleent aanvullende rechten voor het implementeren en gebruiken van de software bij gebruik in verband met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alternatieve rechten bij gebruik in verband met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het is de Klant niet toegestaan een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de Azure Hybrid Benefit voor Windows Server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het gebruik ervan, uitgezonderd op een eenmalige basis voor een periode van niet meer dan 31 dagen om de Klant toe te staan deze workloads te migreren naar Azure.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geacht te zijn “toegewezen aan Azure” wanneer de Klant Windows Server gebruikt in het kader van de Azure Hybrid Benefit voor Windows Server en gedurende 90 dagen niet opnieuw worden geïmplementeerd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w:t>
      </w:r>
    </w:p>
    <w:p w14:paraId="4E483795" w14:textId="77777777" w:rsidR="00E528B2" w:rsidRDefault="00E528B2">
      <w:pPr>
        <w:pStyle w:val="ProductList-BodyIndented"/>
      </w:pPr>
    </w:p>
    <w:p w14:paraId="4389272B" w14:textId="77777777" w:rsidR="00E528B2" w:rsidRDefault="000975FC">
      <w:pPr>
        <w:pStyle w:val="ProductList-SubClauseHeading"/>
        <w:outlineLvl w:val="3"/>
      </w:pPr>
      <w:r>
        <w:t>8.2 Microsoft Azure Hybrid Benefit voor SQL Server</w:t>
      </w:r>
    </w:p>
    <w:p w14:paraId="7FB086DE" w14:textId="77777777" w:rsidR="00E528B2" w:rsidRDefault="000975FC">
      <w:pPr>
        <w:pStyle w:val="ProductList-BodyIndented"/>
      </w:pPr>
      <w:r>
        <w:t>Op grond van de Microsoft Azure Hybrid Benefit voor SQL Server mag de Klant voor elke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gedekt door SA (“Gekwalificeerde Licentie”) gebruik mag maken van de Microsoft Azure Data Services in de onderstaande tabel in de aangegeven verhoudingen. Als een klant de Azure Hybrid Benefit voor SQL Server wil gebruiken om gebruik te maken van twee of meer Microsoft Azure Data Services, moeten een of meer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toegewezen voor elke dienst.</w:t>
      </w:r>
    </w:p>
    <w:p w14:paraId="3232E238" w14:textId="77777777" w:rsidR="00E528B2" w:rsidRDefault="00E528B2">
      <w:pPr>
        <w:pStyle w:val="ProductList-BodyIndented"/>
      </w:pPr>
    </w:p>
    <w:tbl>
      <w:tblPr>
        <w:tblStyle w:val="PURTable0"/>
        <w:tblW w:w="0" w:type="dxa"/>
        <w:tblLook w:val="04A0" w:firstRow="1" w:lastRow="0" w:firstColumn="1" w:lastColumn="0" w:noHBand="0" w:noVBand="1"/>
      </w:tblPr>
      <w:tblGrid>
        <w:gridCol w:w="3154"/>
        <w:gridCol w:w="3729"/>
        <w:gridCol w:w="3673"/>
      </w:tblGrid>
      <w:tr w:rsidR="00E528B2" w14:paraId="17B3D4F7"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51D43A7" w14:textId="77777777" w:rsidR="00E528B2" w:rsidRDefault="000975FC">
            <w:pPr>
              <w:pStyle w:val="ProductList-TableBody"/>
            </w:pPr>
            <w:r>
              <w:rPr>
                <w:color w:val="FFFFFF"/>
              </w:rPr>
              <w:t>Gekwalificeerde licentie</w:t>
            </w:r>
          </w:p>
        </w:tc>
        <w:tc>
          <w:tcPr>
            <w:tcW w:w="4280" w:type="dxa"/>
            <w:tcBorders>
              <w:bottom w:val="none" w:sz="4" w:space="0" w:color="6E6E6E"/>
            </w:tcBorders>
            <w:shd w:val="clear" w:color="auto" w:fill="0070C0"/>
          </w:tcPr>
          <w:p w14:paraId="2EB9382F" w14:textId="77777777" w:rsidR="00E528B2" w:rsidRDefault="000975FC">
            <w:pPr>
              <w:pStyle w:val="ProductList-TableBody"/>
            </w:pPr>
            <w:r>
              <w:rPr>
                <w:color w:val="FFFFFF"/>
              </w:rPr>
              <w:t>Microsoft Azure Data Service</w:t>
            </w:r>
          </w:p>
        </w:tc>
        <w:tc>
          <w:tcPr>
            <w:tcW w:w="4160" w:type="dxa"/>
            <w:shd w:val="clear" w:color="auto" w:fill="0070C0"/>
          </w:tcPr>
          <w:p w14:paraId="12AD26BD" w14:textId="77777777" w:rsidR="00E528B2" w:rsidRDefault="000975FC">
            <w:pPr>
              <w:pStyle w:val="ProductList-TableBody"/>
            </w:pPr>
            <w:r>
              <w:rPr>
                <w:color w:val="FFFFFF"/>
              </w:rPr>
              <w:t>Verhouding van Gekwalificeerde Licenties tot Azure vCores</w:t>
            </w:r>
          </w:p>
        </w:tc>
      </w:tr>
      <w:tr w:rsidR="00E528B2" w14:paraId="7B47D554" w14:textId="77777777">
        <w:tc>
          <w:tcPr>
            <w:tcW w:w="3540" w:type="dxa"/>
            <w:tcBorders>
              <w:left w:val="single" w:sz="4" w:space="0" w:color="6E6E6E"/>
              <w:bottom w:val="none" w:sz="4" w:space="0" w:color="6E6E6E"/>
              <w:right w:val="single" w:sz="4" w:space="0" w:color="6E6E6E"/>
            </w:tcBorders>
          </w:tcPr>
          <w:p w14:paraId="68FDB2F6" w14:textId="77777777" w:rsidR="00E528B2" w:rsidRDefault="000975F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7C78026" w14:textId="77777777" w:rsidR="00E528B2" w:rsidRDefault="000975FC">
            <w:pPr>
              <w:pStyle w:val="ProductList-TableBody"/>
            </w:pPr>
            <w:r>
              <w:t>Azure SQL Database (Managed Instance, Elastic Pool en Single Database) – algemene doeleinden</w:t>
            </w:r>
          </w:p>
        </w:tc>
        <w:tc>
          <w:tcPr>
            <w:tcW w:w="4160" w:type="dxa"/>
            <w:tcBorders>
              <w:left w:val="single" w:sz="4" w:space="0" w:color="6E6E6E"/>
              <w:bottom w:val="single" w:sz="4" w:space="0" w:color="6E6E6E"/>
              <w:right w:val="single" w:sz="4" w:space="0" w:color="6E6E6E"/>
            </w:tcBorders>
          </w:tcPr>
          <w:p w14:paraId="6B8C2A83" w14:textId="77777777" w:rsidR="00E528B2" w:rsidRDefault="000975FC">
            <w:pPr>
              <w:pStyle w:val="ProductList-TableBody"/>
            </w:pPr>
            <w:r>
              <w:t>1 Core-licentie : 4 vCores</w:t>
            </w:r>
          </w:p>
        </w:tc>
      </w:tr>
      <w:tr w:rsidR="00E528B2" w14:paraId="0F28A0A9" w14:textId="77777777">
        <w:tc>
          <w:tcPr>
            <w:tcW w:w="3540" w:type="dxa"/>
            <w:tcBorders>
              <w:top w:val="none" w:sz="4" w:space="0" w:color="6E6E6E"/>
              <w:left w:val="single" w:sz="4" w:space="0" w:color="6E6E6E"/>
              <w:bottom w:val="none" w:sz="4" w:space="0" w:color="6E6E6E"/>
            </w:tcBorders>
          </w:tcPr>
          <w:p w14:paraId="0DCFED88" w14:textId="77777777" w:rsidR="00E528B2" w:rsidRDefault="00E528B2">
            <w:pPr>
              <w:pStyle w:val="ProductList-TableBody"/>
            </w:pPr>
          </w:p>
        </w:tc>
        <w:tc>
          <w:tcPr>
            <w:tcW w:w="4280" w:type="dxa"/>
          </w:tcPr>
          <w:p w14:paraId="7CD8312D" w14:textId="77777777" w:rsidR="00E528B2" w:rsidRDefault="000975FC">
            <w:pPr>
              <w:pStyle w:val="ProductList-TableBody"/>
            </w:pPr>
            <w:r>
              <w:t xml:space="preserve">Azure SQL Database (Managed Instance, Elastic Pool en Single Database) – business-critical </w:t>
            </w:r>
          </w:p>
        </w:tc>
        <w:tc>
          <w:tcPr>
            <w:tcW w:w="4160" w:type="dxa"/>
            <w:tcBorders>
              <w:top w:val="single" w:sz="4" w:space="0" w:color="6E6E6E"/>
              <w:bottom w:val="single" w:sz="4" w:space="0" w:color="6E6E6E"/>
              <w:right w:val="single" w:sz="4" w:space="0" w:color="6E6E6E"/>
            </w:tcBorders>
          </w:tcPr>
          <w:p w14:paraId="0CE38316" w14:textId="77777777" w:rsidR="00E528B2" w:rsidRDefault="000975FC">
            <w:pPr>
              <w:pStyle w:val="ProductList-TableBody"/>
            </w:pPr>
            <w:r>
              <w:t>1 Core-licentie : 1 vCore</w:t>
            </w:r>
          </w:p>
        </w:tc>
      </w:tr>
      <w:tr w:rsidR="00E528B2" w14:paraId="2573D8DA" w14:textId="77777777">
        <w:tc>
          <w:tcPr>
            <w:tcW w:w="3540" w:type="dxa"/>
            <w:tcBorders>
              <w:top w:val="none" w:sz="4" w:space="0" w:color="6E6E6E"/>
              <w:left w:val="single" w:sz="4" w:space="0" w:color="6E6E6E"/>
              <w:bottom w:val="none" w:sz="4" w:space="0" w:color="6E6E6E"/>
            </w:tcBorders>
          </w:tcPr>
          <w:p w14:paraId="24A839AE" w14:textId="77777777" w:rsidR="00E528B2" w:rsidRDefault="00E528B2">
            <w:pPr>
              <w:pStyle w:val="ProductList-TableBody"/>
            </w:pPr>
          </w:p>
        </w:tc>
        <w:tc>
          <w:tcPr>
            <w:tcW w:w="4280" w:type="dxa"/>
          </w:tcPr>
          <w:p w14:paraId="64B98A39" w14:textId="77777777" w:rsidR="00E528B2" w:rsidRDefault="000975FC">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3CF88785" w14:textId="77777777" w:rsidR="00E528B2" w:rsidRDefault="000975FC">
            <w:pPr>
              <w:pStyle w:val="ProductList-TableBody"/>
            </w:pPr>
            <w:r>
              <w:t>1 Core-licentie : 1 vCore</w:t>
            </w:r>
          </w:p>
        </w:tc>
      </w:tr>
      <w:tr w:rsidR="00E528B2" w14:paraId="7E98BA65" w14:textId="77777777">
        <w:tc>
          <w:tcPr>
            <w:tcW w:w="3540" w:type="dxa"/>
            <w:tcBorders>
              <w:top w:val="none" w:sz="4" w:space="0" w:color="6E6E6E"/>
              <w:left w:val="single" w:sz="4" w:space="0" w:color="6E6E6E"/>
              <w:bottom w:val="none" w:sz="4" w:space="0" w:color="6E6E6E"/>
            </w:tcBorders>
          </w:tcPr>
          <w:p w14:paraId="6852ED5F" w14:textId="77777777" w:rsidR="00E528B2" w:rsidRDefault="00E528B2">
            <w:pPr>
              <w:pStyle w:val="ProductList-TableBody"/>
            </w:pPr>
          </w:p>
        </w:tc>
        <w:tc>
          <w:tcPr>
            <w:tcW w:w="4280" w:type="dxa"/>
          </w:tcPr>
          <w:p w14:paraId="50694EF8" w14:textId="77777777" w:rsidR="00E528B2" w:rsidRDefault="000975FC">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73076ACA" w14:textId="77777777" w:rsidR="00E528B2" w:rsidRDefault="000975FC">
            <w:pPr>
              <w:pStyle w:val="ProductList-TableBody"/>
            </w:pPr>
            <w:r>
              <w:t>1 Core-licentie : 4 vCore</w:t>
            </w:r>
          </w:p>
        </w:tc>
      </w:tr>
      <w:tr w:rsidR="00E528B2" w14:paraId="241B4350" w14:textId="77777777">
        <w:tc>
          <w:tcPr>
            <w:tcW w:w="3540" w:type="dxa"/>
            <w:tcBorders>
              <w:top w:val="none" w:sz="4" w:space="0" w:color="6E6E6E"/>
              <w:left w:val="single" w:sz="4" w:space="0" w:color="6E6E6E"/>
              <w:bottom w:val="single" w:sz="4" w:space="0" w:color="6E6E6E"/>
            </w:tcBorders>
          </w:tcPr>
          <w:p w14:paraId="4433AE00" w14:textId="77777777" w:rsidR="00E528B2" w:rsidRDefault="00E528B2">
            <w:pPr>
              <w:pStyle w:val="ProductList-TableBody"/>
            </w:pPr>
          </w:p>
        </w:tc>
        <w:tc>
          <w:tcPr>
            <w:tcW w:w="4280" w:type="dxa"/>
          </w:tcPr>
          <w:p w14:paraId="0DA712D7" w14:textId="77777777" w:rsidR="00E528B2" w:rsidRDefault="000975FC">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5D8A779A" w14:textId="77777777" w:rsidR="00E528B2" w:rsidRDefault="000975FC">
            <w:pPr>
              <w:pStyle w:val="ProductList-TableBody"/>
            </w:pPr>
            <w:r>
              <w:t>1 Core-licentie</w:t>
            </w:r>
            <w:r>
              <w:rPr>
                <w:vertAlign w:val="superscript"/>
              </w:rPr>
              <w:t>1</w:t>
            </w:r>
            <w:r>
              <w:t xml:space="preserve"> : 1 vCore</w:t>
            </w:r>
          </w:p>
        </w:tc>
      </w:tr>
      <w:tr w:rsidR="00E528B2" w14:paraId="07F34A6C" w14:textId="77777777">
        <w:tc>
          <w:tcPr>
            <w:tcW w:w="3540" w:type="dxa"/>
            <w:tcBorders>
              <w:top w:val="single" w:sz="4" w:space="0" w:color="6E6E6E"/>
              <w:left w:val="single" w:sz="4" w:space="0" w:color="6E6E6E"/>
              <w:bottom w:val="none" w:sz="4" w:space="0" w:color="6E6E6E"/>
            </w:tcBorders>
          </w:tcPr>
          <w:p w14:paraId="44F20AE9" w14:textId="77777777" w:rsidR="00E528B2" w:rsidRDefault="000975FC">
            <w:pPr>
              <w:pStyle w:val="ProductList-TableBody"/>
            </w:pPr>
            <w:r>
              <w:t>SQL Server Standard (Core)</w:t>
            </w:r>
          </w:p>
        </w:tc>
        <w:tc>
          <w:tcPr>
            <w:tcW w:w="4280" w:type="dxa"/>
          </w:tcPr>
          <w:p w14:paraId="149964FD" w14:textId="77777777" w:rsidR="00E528B2" w:rsidRDefault="000975FC">
            <w:pPr>
              <w:pStyle w:val="ProductList-TableBody"/>
            </w:pPr>
            <w:r>
              <w:t>Azure SQL Database (Managed Instance, Elastic Pool en Single Database) – algemene doeleinden</w:t>
            </w:r>
          </w:p>
        </w:tc>
        <w:tc>
          <w:tcPr>
            <w:tcW w:w="4160" w:type="dxa"/>
            <w:tcBorders>
              <w:top w:val="single" w:sz="4" w:space="0" w:color="6E6E6E"/>
              <w:bottom w:val="single" w:sz="4" w:space="0" w:color="6E6E6E"/>
              <w:right w:val="single" w:sz="4" w:space="0" w:color="6E6E6E"/>
            </w:tcBorders>
          </w:tcPr>
          <w:p w14:paraId="5BC3F74E" w14:textId="77777777" w:rsidR="00E528B2" w:rsidRDefault="000975FC">
            <w:pPr>
              <w:pStyle w:val="ProductList-TableBody"/>
            </w:pPr>
            <w:r>
              <w:t>1 Core-licentie : 1 vCore</w:t>
            </w:r>
          </w:p>
        </w:tc>
      </w:tr>
      <w:tr w:rsidR="00E528B2" w14:paraId="42DFC744" w14:textId="77777777">
        <w:tc>
          <w:tcPr>
            <w:tcW w:w="3540" w:type="dxa"/>
            <w:tcBorders>
              <w:top w:val="none" w:sz="4" w:space="0" w:color="6E6E6E"/>
              <w:left w:val="single" w:sz="4" w:space="0" w:color="6E6E6E"/>
              <w:bottom w:val="none" w:sz="4" w:space="0" w:color="6E6E6E"/>
            </w:tcBorders>
          </w:tcPr>
          <w:p w14:paraId="1B7AD7F8" w14:textId="77777777" w:rsidR="00E528B2" w:rsidRDefault="00E528B2">
            <w:pPr>
              <w:pStyle w:val="ProductList-TableBody"/>
            </w:pPr>
          </w:p>
        </w:tc>
        <w:tc>
          <w:tcPr>
            <w:tcW w:w="4280" w:type="dxa"/>
          </w:tcPr>
          <w:p w14:paraId="52BC0A8D" w14:textId="77777777" w:rsidR="00E528B2" w:rsidRDefault="000975FC">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12EDABAD" w14:textId="77777777" w:rsidR="00E528B2" w:rsidRDefault="000975FC">
            <w:pPr>
              <w:pStyle w:val="ProductList-TableBody"/>
            </w:pPr>
            <w:r>
              <w:t>1 Core-licentie : 1 vCore</w:t>
            </w:r>
          </w:p>
        </w:tc>
      </w:tr>
      <w:tr w:rsidR="00E528B2" w14:paraId="59731392" w14:textId="77777777">
        <w:tc>
          <w:tcPr>
            <w:tcW w:w="3540" w:type="dxa"/>
            <w:tcBorders>
              <w:top w:val="none" w:sz="4" w:space="0" w:color="6E6E6E"/>
              <w:left w:val="single" w:sz="4" w:space="0" w:color="6E6E6E"/>
              <w:bottom w:val="none" w:sz="4" w:space="0" w:color="6E6E6E"/>
            </w:tcBorders>
          </w:tcPr>
          <w:p w14:paraId="1DEC571E" w14:textId="77777777" w:rsidR="00E528B2" w:rsidRDefault="00E528B2">
            <w:pPr>
              <w:pStyle w:val="ProductList-TableBody"/>
            </w:pPr>
          </w:p>
        </w:tc>
        <w:tc>
          <w:tcPr>
            <w:tcW w:w="4280" w:type="dxa"/>
          </w:tcPr>
          <w:p w14:paraId="0ED6E475" w14:textId="77777777" w:rsidR="00E528B2" w:rsidRDefault="000975FC">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650705B6" w14:textId="77777777" w:rsidR="00E528B2" w:rsidRDefault="000975FC">
            <w:pPr>
              <w:pStyle w:val="ProductList-TableBody"/>
            </w:pPr>
            <w:r>
              <w:t>1 Core-licentie: 1 vCore</w:t>
            </w:r>
          </w:p>
        </w:tc>
      </w:tr>
      <w:tr w:rsidR="00E528B2" w14:paraId="6D824657" w14:textId="77777777">
        <w:tc>
          <w:tcPr>
            <w:tcW w:w="3540" w:type="dxa"/>
            <w:tcBorders>
              <w:top w:val="none" w:sz="4" w:space="0" w:color="6E6E6E"/>
              <w:left w:val="single" w:sz="4" w:space="0" w:color="6E6E6E"/>
              <w:bottom w:val="single" w:sz="4" w:space="0" w:color="6E6E6E"/>
            </w:tcBorders>
          </w:tcPr>
          <w:p w14:paraId="2EC2BCEE" w14:textId="77777777" w:rsidR="00E528B2" w:rsidRDefault="00E528B2">
            <w:pPr>
              <w:pStyle w:val="ProductList-TableBody"/>
            </w:pPr>
          </w:p>
        </w:tc>
        <w:tc>
          <w:tcPr>
            <w:tcW w:w="4280" w:type="dxa"/>
          </w:tcPr>
          <w:p w14:paraId="7FD6B7B8" w14:textId="77777777" w:rsidR="00E528B2" w:rsidRDefault="000975FC">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6B531610" w14:textId="77777777" w:rsidR="00E528B2" w:rsidRDefault="000975FC">
            <w:pPr>
              <w:pStyle w:val="ProductList-TableBody"/>
            </w:pPr>
            <w:r>
              <w:t>1 Core-licentie</w:t>
            </w:r>
            <w:r>
              <w:rPr>
                <w:vertAlign w:val="superscript"/>
              </w:rPr>
              <w:t>1</w:t>
            </w:r>
            <w:r>
              <w:t xml:space="preserve"> : 1 vCore</w:t>
            </w:r>
          </w:p>
        </w:tc>
      </w:tr>
    </w:tbl>
    <w:p w14:paraId="39D1726A" w14:textId="77777777" w:rsidR="00E528B2" w:rsidRDefault="000975FC">
      <w:pPr>
        <w:pStyle w:val="ProductList-BodyIndented"/>
      </w:pPr>
      <w:r>
        <w:rPr>
          <w:vertAlign w:val="superscript"/>
        </w:rPr>
        <w:t>1</w:t>
      </w:r>
      <w:r>
        <w:rPr>
          <w:i/>
        </w:rPr>
        <w:t>Onderworpen aan een minimum van vier Core-licenties per Virtual Machine.</w:t>
      </w:r>
    </w:p>
    <w:p w14:paraId="331F1B42" w14:textId="77777777" w:rsidR="00E528B2" w:rsidRDefault="00E528B2">
      <w:pPr>
        <w:pStyle w:val="ProductList-BodyIndented"/>
      </w:pPr>
    </w:p>
    <w:p w14:paraId="4B658925" w14:textId="77777777" w:rsidR="00E528B2" w:rsidRDefault="000975FC">
      <w:pPr>
        <w:pStyle w:val="ProductList-BodyIndented"/>
      </w:pPr>
      <w:r>
        <w:t xml:space="preserve">Bij Azure Hybrid Benefit voor SQL Server hoeven klanten niet te betalen voor het gebruik van een Microsoft Azure Data Service, maar moeten ze wel betalen voor de kosten van rekencapaciteit (dat wil zeggen, het basistarief), opslag en back-up, alsmede I/O geassocieerd met hun gebruik van de diensten (indien van toepassing). Klanten moeten tijdens het configureren van workloads aangeven of ze Azure SQL Database (Managed Instance, Elastic Pool en Single Database), Azure Data Factory SQL Server Integration Services of SQL Server Virtual Machines onder Azure Hybrid Benefit voor SQL Server gebruiken. Klanten kunnen workloads die worden uitgevoerd in het kader van de Azure Hybrid Benefit voor SQL Server aanvullen met Azure-diensten met betaling naar verbruik.  </w:t>
      </w:r>
    </w:p>
    <w:p w14:paraId="114B25F0" w14:textId="77777777" w:rsidR="00E528B2" w:rsidRDefault="00E528B2">
      <w:pPr>
        <w:pStyle w:val="ProductList-BodyIndented"/>
      </w:pPr>
    </w:p>
    <w:p w14:paraId="0AFB2555" w14:textId="77777777" w:rsidR="00E528B2" w:rsidRDefault="000975FC">
      <w:pPr>
        <w:pStyle w:val="ProductList-BodyIndented"/>
      </w:pPr>
      <w:r>
        <w:t xml:space="preserve">het is de Klant niet toegestaan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de Azure Hybrid Benefit voor SQL Server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(a) gedeelde servers op grond van License Mobility via Software Assurance of (b) een Server die speciaal is ingericht voor het gebruik ervan, uitgezonderd op een eenmalige basis voor een periode van niet meer dan 180 dagen om de Klant toe te staan deze workloads te migreren naar Azure. </w:t>
      </w:r>
    </w:p>
    <w:p w14:paraId="5FD3E9BF" w14:textId="77777777" w:rsidR="00E528B2" w:rsidRDefault="00E528B2">
      <w:pPr>
        <w:pStyle w:val="ProductList-BodyIndented"/>
      </w:pPr>
    </w:p>
    <w:p w14:paraId="5FBB233F" w14:textId="77777777" w:rsidR="00E528B2" w:rsidRDefault="000975FC">
      <w:pPr>
        <w:pStyle w:val="ProductList-BodyIndented"/>
      </w:pPr>
      <w:r>
        <w:t xml:space="preserve">De Klant mag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toegewezen voor gebruik met Azure Hybrid Benefit voor SQL Server hertoewijzen aan een Server die speciaal is toegewezen aan de Klant of aan gedeelde servers op grond van License Mobility via Software Assurance, mits de toewijzing van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gebruik op grond van deze benefit ten minste 90 dagen vanaf de migratie van de workload van kracht blijft. </w:t>
      </w:r>
    </w:p>
    <w:p w14:paraId="29440014" w14:textId="77777777" w:rsidR="00E528B2" w:rsidRDefault="00E528B2">
      <w:pPr>
        <w:pStyle w:val="ProductList-BodyIndented"/>
      </w:pPr>
    </w:p>
    <w:p w14:paraId="30C3D117" w14:textId="77777777" w:rsidR="00E528B2" w:rsidRDefault="000975FC">
      <w:pPr>
        <w:pStyle w:val="ProductList-SubClauseHeading"/>
        <w:outlineLvl w:val="3"/>
      </w:pPr>
      <w:r>
        <w:t>8.2.1 Failoverrechten</w:t>
      </w:r>
    </w:p>
    <w:p w14:paraId="63392051" w14:textId="77777777" w:rsidR="00E528B2" w:rsidRDefault="000975FC">
      <w:pPr>
        <w:pStyle w:val="ProductList-BodyIndented"/>
      </w:pPr>
      <w:r>
        <w:t>Tijdens de toewijzing van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gebruik met SQL Server Virtual Machines op grond van de Azure Hybrid Benefit voor SQL Server mag de Klant ook passieve failoverinstances uitvoeren op Microsoft Azure om voorbereid te zijn op een failovergebeurtenis. Het aantal licenties dat anders vereist zou zijn voor het uitvoeren van de passieve failoverinstances, dient niet hoger te zijn dan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vereist is voor het uitvoeren van de corresponderende SQL Server Virtual Machine op grond van de Azure Hybrid Benefit.</w:t>
      </w:r>
    </w:p>
    <w:p w14:paraId="2199AFC6" w14:textId="77777777" w:rsidR="00E528B2" w:rsidRDefault="00E528B2">
      <w:pPr>
        <w:pStyle w:val="ProductList-BodyIndented"/>
      </w:pPr>
    </w:p>
    <w:p w14:paraId="1FF90B6F" w14:textId="77777777" w:rsidR="00E528B2" w:rsidRDefault="000975FC">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36378769"/>
      <w:r>
        <w:instrText>Microsoft Azure Services</w:instrText>
      </w:r>
      <w:bookmarkEnd w:id="217"/>
      <w:r>
        <w:instrText>" \l 3</w:instrText>
      </w:r>
      <w:r>
        <w:fldChar w:fldCharType="end"/>
      </w:r>
    </w:p>
    <w:p w14:paraId="30386642" w14:textId="77777777" w:rsidR="00E528B2" w:rsidRDefault="000975FC">
      <w:pPr>
        <w:pStyle w:val="ProductList-Offering1SubSection"/>
        <w:outlineLvl w:val="3"/>
      </w:pPr>
      <w:bookmarkStart w:id="218" w:name="_Sec705"/>
      <w:r>
        <w:t>1. Beschikbaarheid programma</w:t>
      </w:r>
      <w:bookmarkEnd w:id="218"/>
    </w:p>
    <w:tbl>
      <w:tblPr>
        <w:tblStyle w:val="PURTable"/>
        <w:tblW w:w="0" w:type="dxa"/>
        <w:tblLook w:val="04A0" w:firstRow="1" w:lastRow="0" w:firstColumn="1" w:lastColumn="0" w:noHBand="0" w:noVBand="1"/>
      </w:tblPr>
      <w:tblGrid>
        <w:gridCol w:w="4290"/>
        <w:gridCol w:w="709"/>
        <w:gridCol w:w="703"/>
        <w:gridCol w:w="708"/>
        <w:gridCol w:w="717"/>
        <w:gridCol w:w="730"/>
        <w:gridCol w:w="834"/>
        <w:gridCol w:w="711"/>
        <w:gridCol w:w="702"/>
        <w:gridCol w:w="812"/>
      </w:tblGrid>
      <w:tr w:rsidR="00E528B2" w14:paraId="469A37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B7D002" w14:textId="77777777" w:rsidR="00E528B2" w:rsidRDefault="000975F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6CB3DB5A" w14:textId="77777777" w:rsidR="00E528B2" w:rsidRDefault="000975F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F30B00" w14:textId="77777777" w:rsidR="00E528B2" w:rsidRDefault="000975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9C9DA" w14:textId="77777777" w:rsidR="00E528B2" w:rsidRDefault="000975F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C19BA4" w14:textId="77777777" w:rsidR="00E528B2" w:rsidRDefault="000975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CCE8E" w14:textId="77777777" w:rsidR="00E528B2" w:rsidRDefault="000975FC">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0CC73F" w14:textId="77777777" w:rsidR="00E528B2" w:rsidRDefault="000975F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44956D" w14:textId="77777777" w:rsidR="00E528B2" w:rsidRDefault="000975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552C2" w14:textId="77777777" w:rsidR="00E528B2" w:rsidRDefault="000975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E4C65A" w14:textId="77777777" w:rsidR="00E528B2" w:rsidRDefault="000975F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528B2" w14:paraId="141FD762" w14:textId="77777777">
        <w:tc>
          <w:tcPr>
            <w:tcW w:w="4660" w:type="dxa"/>
            <w:tcBorders>
              <w:top w:val="single" w:sz="6" w:space="0" w:color="FFFFFF"/>
              <w:left w:val="none" w:sz="4" w:space="0" w:color="6E6E6E"/>
              <w:bottom w:val="dashed" w:sz="4" w:space="0" w:color="B2B2B2"/>
              <w:right w:val="none" w:sz="4" w:space="0" w:color="6E6E6E"/>
            </w:tcBorders>
          </w:tcPr>
          <w:p w14:paraId="254FE3F2" w14:textId="77777777" w:rsidR="00E528B2" w:rsidRDefault="000975FC">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4E88878" w14:textId="77777777" w:rsidR="00E528B2" w:rsidRDefault="000975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816FE"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6FF58"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E8A1E"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56EC1"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6A206"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2BE0F"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22548"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D2136" w14:textId="77777777" w:rsidR="00E528B2" w:rsidRDefault="00E528B2">
            <w:pPr>
              <w:pStyle w:val="ProductList-TableBody"/>
              <w:jc w:val="center"/>
            </w:pPr>
          </w:p>
        </w:tc>
      </w:tr>
      <w:tr w:rsidR="00E528B2" w14:paraId="0977596F" w14:textId="77777777">
        <w:tc>
          <w:tcPr>
            <w:tcW w:w="4660" w:type="dxa"/>
            <w:tcBorders>
              <w:top w:val="dashed" w:sz="4" w:space="0" w:color="B2B2B2"/>
              <w:left w:val="none" w:sz="4" w:space="0" w:color="6E6E6E"/>
              <w:bottom w:val="none" w:sz="4" w:space="0" w:color="BFBFBF"/>
              <w:right w:val="none" w:sz="4" w:space="0" w:color="6E6E6E"/>
            </w:tcBorders>
          </w:tcPr>
          <w:p w14:paraId="24967803" w14:textId="77777777" w:rsidR="00E528B2" w:rsidRDefault="000975F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B86C16A"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6CD6F"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3F190"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72424"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23240"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E8B6F"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7CE0F"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8D9C8"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7C0AD" w14:textId="77777777" w:rsidR="00E528B2" w:rsidRDefault="00E528B2">
            <w:pPr>
              <w:pStyle w:val="ProductList-TableBody"/>
              <w:jc w:val="center"/>
            </w:pPr>
          </w:p>
        </w:tc>
      </w:tr>
    </w:tbl>
    <w:p w14:paraId="42AEADB9" w14:textId="77777777" w:rsidR="00E528B2" w:rsidRDefault="000975FC">
      <w:pPr>
        <w:pStyle w:val="ProductList-Offering1SubSection"/>
        <w:outlineLvl w:val="3"/>
      </w:pPr>
      <w:bookmarkStart w:id="219" w:name="_Sec760"/>
      <w:r>
        <w:t>2. Productvoorwaarden</w:t>
      </w:r>
      <w:bookmarkEnd w:id="219"/>
    </w:p>
    <w:tbl>
      <w:tblPr>
        <w:tblStyle w:val="PURTable"/>
        <w:tblW w:w="0" w:type="dxa"/>
        <w:tblLook w:val="04A0" w:firstRow="1" w:lastRow="0" w:firstColumn="1" w:lastColumn="0" w:noHBand="0" w:noVBand="1"/>
      </w:tblPr>
      <w:tblGrid>
        <w:gridCol w:w="3679"/>
        <w:gridCol w:w="3626"/>
        <w:gridCol w:w="3611"/>
      </w:tblGrid>
      <w:tr w:rsidR="00E528B2" w14:paraId="52470A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4B671A" w14:textId="77777777" w:rsidR="00E528B2" w:rsidRDefault="000975F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1BF2291" w14:textId="77777777" w:rsidR="00E528B2" w:rsidRDefault="000975F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9DF182" w14:textId="77777777" w:rsidR="00E528B2" w:rsidRDefault="000975F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Tot opzegging voor Microsoft Azure Services.</w:t>
            </w:r>
          </w:p>
        </w:tc>
      </w:tr>
      <w:tr w:rsidR="00E528B2" w14:paraId="2F05C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8D24B" w14:textId="77777777" w:rsidR="00E528B2" w:rsidRDefault="000975F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84C07" w14:textId="77777777" w:rsidR="00E528B2" w:rsidRDefault="000975F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99F01" w14:textId="77777777" w:rsidR="00E528B2" w:rsidRDefault="000975FC">
            <w:pPr>
              <w:pStyle w:val="ProductList-TableBody"/>
            </w:pPr>
            <w:r>
              <w:rPr>
                <w:color w:val="404040"/>
              </w:rPr>
              <w:t>Promoties: n.v.t.</w:t>
            </w:r>
          </w:p>
        </w:tc>
      </w:tr>
      <w:tr w:rsidR="00E528B2" w14:paraId="0A9E4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127ED" w14:textId="77777777" w:rsidR="00E528B2" w:rsidRDefault="000975F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6F056EDC" w14:textId="77777777" w:rsidR="00E528B2" w:rsidRDefault="000975F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Translator API, Toegewezen Jaarlijkse Verplichting voor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3E7ADDDD" w14:textId="77777777" w:rsidR="00E528B2" w:rsidRDefault="000975F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Verplichting voor Microsoft Azure Services</w:t>
            </w:r>
          </w:p>
        </w:tc>
      </w:tr>
      <w:tr w:rsidR="00E528B2" w14:paraId="245FC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D2177" w14:textId="77777777" w:rsidR="00E528B2" w:rsidRDefault="000975F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9BA01" w14:textId="77777777" w:rsidR="00E528B2" w:rsidRDefault="000975FC">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1A83B" w14:textId="77777777" w:rsidR="00E528B2" w:rsidRDefault="00E528B2">
            <w:pPr>
              <w:pStyle w:val="ProductList-TableBody"/>
            </w:pPr>
          </w:p>
        </w:tc>
      </w:tr>
    </w:tbl>
    <w:p w14:paraId="086D376E" w14:textId="77777777" w:rsidR="00E528B2" w:rsidRDefault="00E528B2">
      <w:pPr>
        <w:pStyle w:val="ProductList-Body"/>
      </w:pPr>
    </w:p>
    <w:p w14:paraId="60F43C1E" w14:textId="77777777" w:rsidR="00E528B2" w:rsidRDefault="000975FC">
      <w:pPr>
        <w:pStyle w:val="ProductList-ClauseHeading"/>
        <w:outlineLvl w:val="4"/>
      </w:pPr>
      <w:r>
        <w:t>2.1 Microsoft Azure Services-plannen</w:t>
      </w:r>
    </w:p>
    <w:p w14:paraId="14B33DD7" w14:textId="77777777" w:rsidR="00E528B2" w:rsidRDefault="000975FC">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916"/>
      </w:tblGrid>
      <w:tr w:rsidR="00E528B2" w14:paraId="497751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B582D02" w14:textId="77777777" w:rsidR="00E528B2" w:rsidRDefault="00E528B2">
            <w:pPr>
              <w:pStyle w:val="PURBreadcrumb"/>
            </w:pPr>
          </w:p>
          <w:tbl>
            <w:tblPr>
              <w:tblW w:w="0" w:type="dxa"/>
              <w:tblLook w:val="04A0" w:firstRow="1" w:lastRow="0" w:firstColumn="1" w:lastColumn="0" w:noHBand="0" w:noVBand="1"/>
            </w:tblPr>
            <w:tblGrid>
              <w:gridCol w:w="10800"/>
            </w:tblGrid>
            <w:tr w:rsidR="00E528B2" w14:paraId="27048F3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0C37FA4"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74F72C9C" w14:textId="77777777" w:rsidR="00E528B2" w:rsidRDefault="00E528B2">
            <w:pPr>
              <w:pStyle w:val="ProductList-TableBody"/>
            </w:pPr>
          </w:p>
        </w:tc>
      </w:tr>
    </w:tbl>
    <w:p w14:paraId="0183A286" w14:textId="77777777" w:rsidR="00E528B2" w:rsidRDefault="000975FC">
      <w:pPr>
        <w:pStyle w:val="ProductList-Offering2HeadingNoBorder"/>
        <w:outlineLvl w:val="2"/>
      </w:pPr>
      <w:bookmarkStart w:id="220" w:name="_Sec1197"/>
      <w:r>
        <w:t>Microsoft Azure-infrastructuurplannen</w:t>
      </w:r>
      <w:bookmarkEnd w:id="220"/>
      <w:r>
        <w:fldChar w:fldCharType="begin"/>
      </w:r>
      <w:r>
        <w:instrText xml:space="preserve"> TC "</w:instrText>
      </w:r>
      <w:bookmarkStart w:id="221" w:name="_Toc536378770"/>
      <w:r>
        <w:instrText>Microsoft Azure-infrastructuurplannen</w:instrText>
      </w:r>
      <w:bookmarkEnd w:id="221"/>
      <w:r>
        <w:instrText>" \l 3</w:instrText>
      </w:r>
      <w:r>
        <w:fldChar w:fldCharType="end"/>
      </w:r>
    </w:p>
    <w:p w14:paraId="31FEAD05" w14:textId="77777777" w:rsidR="00E528B2" w:rsidRDefault="000975FC">
      <w:pPr>
        <w:pStyle w:val="ProductList-Offering1SubSection"/>
        <w:outlineLvl w:val="3"/>
      </w:pPr>
      <w:bookmarkStart w:id="222" w:name="_Sec706"/>
      <w:r>
        <w:t>1. Beschikbaarheid programma</w:t>
      </w:r>
      <w:bookmarkEnd w:id="222"/>
    </w:p>
    <w:tbl>
      <w:tblPr>
        <w:tblStyle w:val="PURTable"/>
        <w:tblW w:w="0" w:type="dxa"/>
        <w:tblLook w:val="04A0" w:firstRow="1" w:lastRow="0" w:firstColumn="1" w:lastColumn="0" w:noHBand="0" w:noVBand="1"/>
      </w:tblPr>
      <w:tblGrid>
        <w:gridCol w:w="4302"/>
        <w:gridCol w:w="709"/>
        <w:gridCol w:w="696"/>
        <w:gridCol w:w="707"/>
        <w:gridCol w:w="716"/>
        <w:gridCol w:w="730"/>
        <w:gridCol w:w="833"/>
        <w:gridCol w:w="710"/>
        <w:gridCol w:w="702"/>
        <w:gridCol w:w="811"/>
      </w:tblGrid>
      <w:tr w:rsidR="00E528B2" w14:paraId="279D4B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407775" w14:textId="77777777" w:rsidR="00E528B2" w:rsidRDefault="000975F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4E336BED" w14:textId="77777777" w:rsidR="00E528B2" w:rsidRDefault="000975F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C04FEF" w14:textId="77777777" w:rsidR="00E528B2" w:rsidRDefault="000975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C7441C" w14:textId="77777777" w:rsidR="00E528B2" w:rsidRDefault="000975F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CE088" w14:textId="77777777" w:rsidR="00E528B2" w:rsidRDefault="000975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8E8CA2" w14:textId="77777777" w:rsidR="00E528B2" w:rsidRDefault="000975F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0AC7" w14:textId="77777777" w:rsidR="00E528B2" w:rsidRDefault="000975F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84BBD" w14:textId="77777777" w:rsidR="00E528B2" w:rsidRDefault="000975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0E4429" w14:textId="77777777" w:rsidR="00E528B2" w:rsidRDefault="000975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59C311" w14:textId="77777777" w:rsidR="00E528B2" w:rsidRDefault="000975F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528B2" w14:paraId="5B551BAD" w14:textId="77777777">
        <w:tc>
          <w:tcPr>
            <w:tcW w:w="4660" w:type="dxa"/>
            <w:tcBorders>
              <w:top w:val="single" w:sz="6" w:space="0" w:color="FFFFFF"/>
              <w:left w:val="none" w:sz="4" w:space="0" w:color="6E6E6E"/>
              <w:bottom w:val="dashed" w:sz="4" w:space="0" w:color="BFBFBF"/>
              <w:right w:val="none" w:sz="4" w:space="0" w:color="6E6E6E"/>
            </w:tcBorders>
          </w:tcPr>
          <w:p w14:paraId="5873BA98" w14:textId="77777777" w:rsidR="00E528B2" w:rsidRDefault="000975FC">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CA2F3C" w14:textId="77777777" w:rsidR="00E528B2" w:rsidRDefault="000975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2FEB7"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29E4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FD86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E8905"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B39DD"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7C433"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ECE77"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38152" w14:textId="77777777" w:rsidR="00E528B2" w:rsidRDefault="00E528B2">
            <w:pPr>
              <w:pStyle w:val="ProductList-TableBody"/>
              <w:jc w:val="center"/>
            </w:pPr>
          </w:p>
        </w:tc>
      </w:tr>
      <w:tr w:rsidR="00E528B2" w14:paraId="37F331AC" w14:textId="77777777">
        <w:tc>
          <w:tcPr>
            <w:tcW w:w="4660" w:type="dxa"/>
            <w:tcBorders>
              <w:top w:val="dashed" w:sz="4" w:space="0" w:color="BFBFBF"/>
              <w:left w:val="none" w:sz="4" w:space="0" w:color="6E6E6E"/>
              <w:bottom w:val="dashed" w:sz="4" w:space="0" w:color="BFBFBF"/>
              <w:right w:val="none" w:sz="4" w:space="0" w:color="6E6E6E"/>
            </w:tcBorders>
          </w:tcPr>
          <w:p w14:paraId="6B13A379" w14:textId="77777777" w:rsidR="00E528B2" w:rsidRDefault="000975FC">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733AD0" w14:textId="77777777" w:rsidR="00E528B2" w:rsidRDefault="000975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42018"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00D2A"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5D2EF"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9EA06"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3C1CC"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E6BE0"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D5620"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DFD17" w14:textId="77777777" w:rsidR="00E528B2" w:rsidRDefault="00E528B2">
            <w:pPr>
              <w:pStyle w:val="ProductList-TableBody"/>
              <w:jc w:val="center"/>
            </w:pPr>
          </w:p>
        </w:tc>
      </w:tr>
      <w:tr w:rsidR="00E528B2" w14:paraId="4B576BAA" w14:textId="77777777">
        <w:tc>
          <w:tcPr>
            <w:tcW w:w="4660" w:type="dxa"/>
            <w:tcBorders>
              <w:top w:val="dashed" w:sz="4" w:space="0" w:color="BFBFBF"/>
              <w:left w:val="none" w:sz="4" w:space="0" w:color="6E6E6E"/>
              <w:bottom w:val="dashed" w:sz="4" w:space="0" w:color="BFBFBF"/>
              <w:right w:val="none" w:sz="4" w:space="0" w:color="6E6E6E"/>
            </w:tcBorders>
          </w:tcPr>
          <w:p w14:paraId="07C576EB" w14:textId="77777777" w:rsidR="00E528B2" w:rsidRDefault="000975FC">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6FCA45"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F9C0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2502C"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AA3B1"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692DF"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D391F"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5385F"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073BF"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53B0E" w14:textId="77777777" w:rsidR="00E528B2" w:rsidRDefault="00E528B2">
            <w:pPr>
              <w:pStyle w:val="ProductList-TableBody"/>
              <w:jc w:val="center"/>
            </w:pPr>
          </w:p>
        </w:tc>
      </w:tr>
      <w:tr w:rsidR="00E528B2" w14:paraId="2EEF5298" w14:textId="77777777">
        <w:tc>
          <w:tcPr>
            <w:tcW w:w="4660" w:type="dxa"/>
            <w:tcBorders>
              <w:top w:val="dashed" w:sz="4" w:space="0" w:color="BFBFBF"/>
              <w:left w:val="none" w:sz="4" w:space="0" w:color="6E6E6E"/>
              <w:bottom w:val="dashed" w:sz="4" w:space="0" w:color="BFBFBF"/>
              <w:right w:val="none" w:sz="4" w:space="0" w:color="6E6E6E"/>
            </w:tcBorders>
          </w:tcPr>
          <w:p w14:paraId="73CA41F4" w14:textId="77777777" w:rsidR="00E528B2" w:rsidRDefault="000975FC">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512EBE"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B07AB"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1DA07"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60D25"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30CAC"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A0039"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74719"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F735A"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94BD6" w14:textId="77777777" w:rsidR="00E528B2" w:rsidRDefault="00E528B2">
            <w:pPr>
              <w:pStyle w:val="ProductList-TableBody"/>
              <w:jc w:val="center"/>
            </w:pPr>
          </w:p>
        </w:tc>
      </w:tr>
      <w:tr w:rsidR="00E528B2" w14:paraId="32AA9F64" w14:textId="77777777">
        <w:tc>
          <w:tcPr>
            <w:tcW w:w="4660" w:type="dxa"/>
            <w:tcBorders>
              <w:top w:val="dashed" w:sz="4" w:space="0" w:color="BFBFBF"/>
              <w:left w:val="none" w:sz="4" w:space="0" w:color="6E6E6E"/>
              <w:bottom w:val="dashed" w:sz="4" w:space="0" w:color="BFBFBF"/>
              <w:right w:val="none" w:sz="4" w:space="0" w:color="6E6E6E"/>
            </w:tcBorders>
          </w:tcPr>
          <w:p w14:paraId="2E4062D1" w14:textId="77777777" w:rsidR="00E528B2" w:rsidRDefault="000975FC">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1BBE58"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22EA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594AB"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5144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89FF1"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CD5D1"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370AB"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61D5F"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1A9C5" w14:textId="77777777" w:rsidR="00E528B2" w:rsidRDefault="00E528B2">
            <w:pPr>
              <w:pStyle w:val="ProductList-TableBody"/>
              <w:jc w:val="center"/>
            </w:pPr>
          </w:p>
        </w:tc>
      </w:tr>
      <w:tr w:rsidR="00E528B2" w14:paraId="35575D80" w14:textId="77777777">
        <w:tc>
          <w:tcPr>
            <w:tcW w:w="4660" w:type="dxa"/>
            <w:tcBorders>
              <w:top w:val="dashed" w:sz="4" w:space="0" w:color="BFBFBF"/>
              <w:left w:val="none" w:sz="4" w:space="0" w:color="6E6E6E"/>
              <w:bottom w:val="dashed" w:sz="4" w:space="0" w:color="BFBFBF"/>
              <w:right w:val="none" w:sz="4" w:space="0" w:color="6E6E6E"/>
            </w:tcBorders>
          </w:tcPr>
          <w:p w14:paraId="56B19B57" w14:textId="77777777" w:rsidR="00E528B2" w:rsidRDefault="000975FC">
            <w:pPr>
              <w:pStyle w:val="ProductList-TableBody"/>
            </w:pPr>
            <w:r>
              <w:rPr>
                <w:color w:val="000000"/>
              </w:rPr>
              <w:t>Azure Site Recovery (voor site in eigendom van Klant)</w:t>
            </w:r>
            <w:r>
              <w:fldChar w:fldCharType="begin"/>
            </w:r>
            <w:r>
              <w:instrText xml:space="preserve"> XE "Azure Site Recovery (voor site in eigendom van Klant)"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1348A"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98D78"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4E778"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0CD3E"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EBDE2"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75254"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E4871"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DEE6C"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050C6" w14:textId="77777777" w:rsidR="00E528B2" w:rsidRDefault="00E528B2">
            <w:pPr>
              <w:pStyle w:val="ProductList-TableBody"/>
              <w:jc w:val="center"/>
            </w:pPr>
          </w:p>
        </w:tc>
      </w:tr>
      <w:tr w:rsidR="00E528B2" w14:paraId="6AB0B2D0" w14:textId="77777777">
        <w:tc>
          <w:tcPr>
            <w:tcW w:w="4660" w:type="dxa"/>
            <w:tcBorders>
              <w:top w:val="dashed" w:sz="4" w:space="0" w:color="BFBFBF"/>
              <w:left w:val="none" w:sz="4" w:space="0" w:color="6E6E6E"/>
              <w:bottom w:val="dashed" w:sz="4" w:space="0" w:color="BFBFBF"/>
              <w:right w:val="none" w:sz="4" w:space="0" w:color="6E6E6E"/>
            </w:tcBorders>
          </w:tcPr>
          <w:p w14:paraId="73AAB95C" w14:textId="77777777" w:rsidR="00E528B2" w:rsidRDefault="000975FC">
            <w:pPr>
              <w:pStyle w:val="ProductList-TableBody"/>
            </w:pPr>
            <w:r>
              <w:rPr>
                <w:color w:val="000000"/>
              </w:rPr>
              <w:lastRenderedPageBreak/>
              <w:t>Microsoft Azure StorSimple Plan met Apparaat (8100-apparaat)</w:t>
            </w:r>
            <w:r>
              <w:fldChar w:fldCharType="begin"/>
            </w:r>
            <w:r>
              <w:instrText xml:space="preserve"> XE "Microsoft Azure StorSimple Plan met Apparaat (8100-apparaat)"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95F1A9"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4C852"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5C93C"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5B54C"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90EC9"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8F742"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26854"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9580C"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3B62D" w14:textId="77777777" w:rsidR="00E528B2" w:rsidRDefault="00E528B2">
            <w:pPr>
              <w:pStyle w:val="ProductList-TableBody"/>
              <w:jc w:val="center"/>
            </w:pPr>
          </w:p>
        </w:tc>
      </w:tr>
      <w:tr w:rsidR="00E528B2" w14:paraId="7AE73CF4" w14:textId="77777777">
        <w:tc>
          <w:tcPr>
            <w:tcW w:w="4660" w:type="dxa"/>
            <w:tcBorders>
              <w:top w:val="dashed" w:sz="4" w:space="0" w:color="BFBFBF"/>
              <w:left w:val="none" w:sz="4" w:space="0" w:color="6E6E6E"/>
              <w:bottom w:val="dashed" w:sz="4" w:space="0" w:color="BFBFBF"/>
              <w:right w:val="none" w:sz="4" w:space="0" w:color="6E6E6E"/>
            </w:tcBorders>
          </w:tcPr>
          <w:p w14:paraId="17C8C6EF" w14:textId="77777777" w:rsidR="00E528B2" w:rsidRDefault="000975FC">
            <w:pPr>
              <w:pStyle w:val="ProductList-TableBody"/>
            </w:pPr>
            <w:r>
              <w:rPr>
                <w:color w:val="000000"/>
              </w:rPr>
              <w:t>Microsoft Azure StorSimple Plan met Apparaat (8600-apparaat)</w:t>
            </w:r>
            <w:r>
              <w:fldChar w:fldCharType="begin"/>
            </w:r>
            <w:r>
              <w:instrText xml:space="preserve"> XE "Microsoft Azure StorSimple Plan met Apparaat (8600-apparaat)"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846B7C"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C316A"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08049"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61CA7"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60BFB"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689CE"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173C8"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3B898"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D5949" w14:textId="77777777" w:rsidR="00E528B2" w:rsidRDefault="00E528B2">
            <w:pPr>
              <w:pStyle w:val="ProductList-TableBody"/>
              <w:jc w:val="center"/>
            </w:pPr>
          </w:p>
        </w:tc>
      </w:tr>
      <w:tr w:rsidR="00E528B2" w14:paraId="10C2DF74" w14:textId="77777777">
        <w:tc>
          <w:tcPr>
            <w:tcW w:w="4660" w:type="dxa"/>
            <w:tcBorders>
              <w:top w:val="dashed" w:sz="4" w:space="0" w:color="BFBFBF"/>
              <w:left w:val="none" w:sz="4" w:space="0" w:color="6E6E6E"/>
              <w:bottom w:val="dashed" w:sz="4" w:space="0" w:color="BFBFBF"/>
              <w:right w:val="none" w:sz="4" w:space="0" w:color="6E6E6E"/>
            </w:tcBorders>
          </w:tcPr>
          <w:p w14:paraId="141A4B03" w14:textId="77777777" w:rsidR="00E528B2" w:rsidRDefault="000975FC">
            <w:pPr>
              <w:pStyle w:val="ProductList-TableBody"/>
            </w:pPr>
            <w:r>
              <w:t xml:space="preserve">Verlenging Microsoft Azure StorSimple Plan 8100 </w:t>
            </w:r>
            <w:r>
              <w:fldChar w:fldCharType="begin"/>
            </w:r>
            <w:r>
              <w:instrText xml:space="preserve"> XE "Verlenging Microsoft Azure StorSimple Plan 8100 " </w:instrText>
            </w:r>
            <w:r>
              <w:fldChar w:fldCharType="end"/>
            </w:r>
            <w:r>
              <w:t>(geen apparaat)</w:t>
            </w:r>
          </w:p>
        </w:tc>
        <w:tc>
          <w:tcPr>
            <w:tcW w:w="740" w:type="dxa"/>
            <w:tcBorders>
              <w:top w:val="dashed" w:sz="4" w:space="0" w:color="BFBFBF"/>
              <w:left w:val="none" w:sz="4" w:space="0" w:color="6E6E6E"/>
              <w:bottom w:val="dashed" w:sz="4" w:space="0" w:color="BFBFBF"/>
              <w:right w:val="single" w:sz="6" w:space="0" w:color="FFFFFF"/>
            </w:tcBorders>
          </w:tcPr>
          <w:p w14:paraId="4FBC7AFF"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7585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5A573"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9196C"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12C9D"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9377C"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26F95"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F7FB1"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29DF7" w14:textId="77777777" w:rsidR="00E528B2" w:rsidRDefault="00E528B2">
            <w:pPr>
              <w:pStyle w:val="ProductList-TableBody"/>
              <w:jc w:val="center"/>
            </w:pPr>
          </w:p>
        </w:tc>
      </w:tr>
      <w:tr w:rsidR="00E528B2" w14:paraId="48E69E0D" w14:textId="77777777">
        <w:tc>
          <w:tcPr>
            <w:tcW w:w="4660" w:type="dxa"/>
            <w:tcBorders>
              <w:top w:val="dashed" w:sz="4" w:space="0" w:color="BFBFBF"/>
              <w:left w:val="none" w:sz="4" w:space="0" w:color="6E6E6E"/>
              <w:bottom w:val="single" w:sz="4" w:space="0" w:color="FFFFFF"/>
              <w:right w:val="none" w:sz="4" w:space="0" w:color="6E6E6E"/>
            </w:tcBorders>
          </w:tcPr>
          <w:p w14:paraId="1F032D00" w14:textId="77777777" w:rsidR="00E528B2" w:rsidRDefault="000975FC">
            <w:pPr>
              <w:pStyle w:val="ProductList-TableBody"/>
            </w:pPr>
            <w:r>
              <w:rPr>
                <w:color w:val="000000"/>
              </w:rPr>
              <w:t>Verlenging Microsoft Azure StorSimple Plan 8600 (geen apparaat)</w:t>
            </w:r>
            <w:r>
              <w:fldChar w:fldCharType="begin"/>
            </w:r>
            <w:r>
              <w:instrText xml:space="preserve"> XE "Verlenging Microsoft Azure StorSimple Plan 8600 (geen apparaat)"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7E213E4"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20931"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75DD8"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7CE0E"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8DDD5"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2F9D7"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76F31"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18C94"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B0B8A" w14:textId="77777777" w:rsidR="00E528B2" w:rsidRDefault="00E528B2">
            <w:pPr>
              <w:pStyle w:val="ProductList-TableBody"/>
              <w:jc w:val="center"/>
            </w:pPr>
          </w:p>
        </w:tc>
      </w:tr>
    </w:tbl>
    <w:p w14:paraId="524A285F" w14:textId="77777777" w:rsidR="00E528B2" w:rsidRDefault="000975FC">
      <w:pPr>
        <w:pStyle w:val="ProductList-Offering1SubSection"/>
        <w:outlineLvl w:val="3"/>
      </w:pPr>
      <w:bookmarkStart w:id="223" w:name="_Sec761"/>
      <w:r>
        <w:t>2. Productvoorwaarden</w:t>
      </w:r>
      <w:bookmarkEnd w:id="223"/>
    </w:p>
    <w:tbl>
      <w:tblPr>
        <w:tblStyle w:val="PURTable"/>
        <w:tblW w:w="0" w:type="dxa"/>
        <w:tblLook w:val="04A0" w:firstRow="1" w:lastRow="0" w:firstColumn="1" w:lastColumn="0" w:noHBand="0" w:noVBand="1"/>
      </w:tblPr>
      <w:tblGrid>
        <w:gridCol w:w="3679"/>
        <w:gridCol w:w="3626"/>
        <w:gridCol w:w="3611"/>
      </w:tblGrid>
      <w:tr w:rsidR="00E528B2" w14:paraId="3DCD33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FBA194" w14:textId="77777777" w:rsidR="00E528B2" w:rsidRDefault="000975F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D724ECF" w14:textId="77777777" w:rsidR="00E528B2" w:rsidRDefault="000975F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461CD7" w14:textId="77777777" w:rsidR="00E528B2" w:rsidRDefault="000975F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E528B2" w14:paraId="4EF642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D7158" w14:textId="77777777" w:rsidR="00E528B2" w:rsidRDefault="000975F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1DFBC" w14:textId="77777777" w:rsidR="00E528B2" w:rsidRDefault="000975F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113EC" w14:textId="77777777" w:rsidR="00E528B2" w:rsidRDefault="000975FC">
            <w:pPr>
              <w:pStyle w:val="ProductList-TableBody"/>
            </w:pPr>
            <w:r>
              <w:rPr>
                <w:color w:val="404040"/>
              </w:rPr>
              <w:t>Promoties: n.v.t.</w:t>
            </w:r>
          </w:p>
        </w:tc>
      </w:tr>
      <w:tr w:rsidR="00E528B2" w14:paraId="097F6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C20C2" w14:textId="77777777" w:rsidR="00E528B2" w:rsidRDefault="000975F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47319E39" w14:textId="77777777" w:rsidR="00E528B2" w:rsidRDefault="000975F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Azure StorSimple (zie 2.2)</w:t>
            </w:r>
          </w:p>
        </w:tc>
        <w:tc>
          <w:tcPr>
            <w:tcW w:w="4040" w:type="dxa"/>
            <w:tcBorders>
              <w:top w:val="single" w:sz="4" w:space="0" w:color="000000"/>
              <w:left w:val="single" w:sz="4" w:space="0" w:color="000000"/>
              <w:bottom w:val="single" w:sz="4" w:space="0" w:color="000000"/>
              <w:right w:val="single" w:sz="4" w:space="0" w:color="000000"/>
            </w:tcBorders>
          </w:tcPr>
          <w:p w14:paraId="558FD230" w14:textId="77777777" w:rsidR="00E528B2" w:rsidRDefault="000975F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Allemaal (behalve Azure RemoteApp)</w:t>
            </w:r>
          </w:p>
        </w:tc>
      </w:tr>
      <w:tr w:rsidR="00E528B2" w14:paraId="3C25B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621A4" w14:textId="77777777" w:rsidR="00E528B2" w:rsidRDefault="000975F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58505" w14:textId="77777777" w:rsidR="00E528B2" w:rsidRDefault="000975FC">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CCEC9" w14:textId="77777777" w:rsidR="00E528B2" w:rsidRDefault="000975FC">
            <w:pPr>
              <w:pStyle w:val="ProductList-TableBody"/>
            </w:pPr>
            <w:r>
              <w:rPr>
                <w:color w:val="404040"/>
              </w:rPr>
              <w:t>Add-ons en Vanuit SA: n.v.t.</w:t>
            </w:r>
          </w:p>
        </w:tc>
      </w:tr>
    </w:tbl>
    <w:p w14:paraId="0CFCF375" w14:textId="77777777" w:rsidR="00E528B2" w:rsidRDefault="00E528B2">
      <w:pPr>
        <w:pStyle w:val="ProductList-Body"/>
      </w:pPr>
    </w:p>
    <w:p w14:paraId="5F148573" w14:textId="77777777" w:rsidR="00E528B2" w:rsidRDefault="000975FC">
      <w:pPr>
        <w:pStyle w:val="ProductList-ClauseHeading"/>
        <w:outlineLvl w:val="4"/>
      </w:pPr>
      <w:r>
        <w:t>2.1 Microsoft Azure Stack Plan</w:t>
      </w:r>
    </w:p>
    <w:p w14:paraId="31508497" w14:textId="77777777" w:rsidR="00E528B2" w:rsidRDefault="000975FC">
      <w:pPr>
        <w:pStyle w:val="ProductList-Body"/>
      </w:pPr>
      <w:r>
        <w:t xml:space="preserve">De Klant mag Microsoft Azure Stack gebruiken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een aantal SLs verkrijgt dat gelijk is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in de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78FB5956" w14:textId="77777777" w:rsidR="00E528B2" w:rsidRDefault="00E528B2">
      <w:pPr>
        <w:pStyle w:val="ProductList-Body"/>
      </w:pPr>
    </w:p>
    <w:p w14:paraId="5D9F3931" w14:textId="77777777" w:rsidR="00E528B2" w:rsidRDefault="000975FC">
      <w:pPr>
        <w:pStyle w:val="ProductList-ClauseHeading"/>
        <w:outlineLvl w:val="4"/>
      </w:pPr>
      <w:r>
        <w:t>2.2 Microsoft Azure StorSimple Plan-aanbod</w:t>
      </w:r>
    </w:p>
    <w:p w14:paraId="4061FDDE" w14:textId="77777777" w:rsidR="00E528B2" w:rsidRDefault="000975FC">
      <w:pPr>
        <w:pStyle w:val="ProductList-Body"/>
      </w:pPr>
      <w:r>
        <w:t xml:space="preserve">Voor elk aangeschaft StorSimple-plan met Apparaat ontvangt de Klant een Opslagmatrixapparaat. De geografische beschikbaarheid en de voorwaarden die van toepassing zijn op de Opslagmatrix, met inbegrip van garantie, administratie en verzending en invoerrechten worden beschreven in </w:t>
      </w:r>
      <w:hyperlink w:anchor="_Sec899">
        <w:r>
          <w:rPr>
            <w:color w:val="00467F"/>
            <w:u w:val="single"/>
          </w:rPr>
          <w:t>Bijlage G - Voorwaarden voor opslagmatrix</w:t>
        </w:r>
      </w:hyperlink>
      <w:r>
        <w:t>. Elk StorSimple-plan dat door de Klant wordt aangeschaft, wordt geassocieerd met één Opslagmatrix; eventuele aanvullende Opslagmatrices die door de Klant worden gebruikt, worden in rekening gebracht tegen het consumptietarief. De plannen Microsoft Azure StorSimple 8100 en 8600 kunnen worden verlaagd bij de volgende verjaardag, na 12 maanden aaneengesloten gebruik.</w:t>
      </w:r>
    </w:p>
    <w:p w14:paraId="0A550B2A" w14:textId="77777777" w:rsidR="00E528B2" w:rsidRDefault="00E528B2">
      <w:pPr>
        <w:pStyle w:val="ProductList-Body"/>
        <w:jc w:val="right"/>
      </w:pPr>
    </w:p>
    <w:tbl>
      <w:tblPr>
        <w:tblStyle w:val="PURTable"/>
        <w:tblW w:w="0" w:type="dxa"/>
        <w:tblLook w:val="04A0" w:firstRow="1" w:lastRow="0" w:firstColumn="1" w:lastColumn="0" w:noHBand="0" w:noVBand="1"/>
      </w:tblPr>
      <w:tblGrid>
        <w:gridCol w:w="10916"/>
      </w:tblGrid>
      <w:tr w:rsidR="00E528B2" w14:paraId="5BDBFB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99F1BE"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21526321" w14:textId="77777777" w:rsidR="00E528B2" w:rsidRDefault="00E528B2">
      <w:pPr>
        <w:pStyle w:val="ProductList-Body"/>
      </w:pPr>
    </w:p>
    <w:p w14:paraId="70B1AF91" w14:textId="77777777" w:rsidR="00E528B2" w:rsidRDefault="000975FC">
      <w:pPr>
        <w:pStyle w:val="ProductList-Offering2HeadingNoBorder"/>
        <w:outlineLvl w:val="2"/>
      </w:pPr>
      <w:bookmarkStart w:id="224" w:name="_Sec1198"/>
      <w:r>
        <w:t>Microsoft Azure-ondersteuningsplannen</w:t>
      </w:r>
      <w:bookmarkEnd w:id="224"/>
      <w:r>
        <w:fldChar w:fldCharType="begin"/>
      </w:r>
      <w:r>
        <w:instrText xml:space="preserve"> TC "</w:instrText>
      </w:r>
      <w:bookmarkStart w:id="225" w:name="_Toc536378771"/>
      <w:r>
        <w:instrText>Microsoft Azure-ondersteuningsplannen</w:instrText>
      </w:r>
      <w:bookmarkEnd w:id="225"/>
      <w:r>
        <w:instrText>" \l 3</w:instrText>
      </w:r>
      <w:r>
        <w:fldChar w:fldCharType="end"/>
      </w:r>
    </w:p>
    <w:p w14:paraId="6BA951EC" w14:textId="77777777" w:rsidR="00E528B2" w:rsidRDefault="000975FC">
      <w:pPr>
        <w:pStyle w:val="ProductList-Offering1SubSection"/>
        <w:outlineLvl w:val="3"/>
      </w:pPr>
      <w:bookmarkStart w:id="226" w:name="_Sec1200"/>
      <w:r>
        <w:t>1. Beschikbaarheid programma</w:t>
      </w:r>
      <w:bookmarkEnd w:id="226"/>
    </w:p>
    <w:tbl>
      <w:tblPr>
        <w:tblStyle w:val="PURTable"/>
        <w:tblW w:w="0" w:type="dxa"/>
        <w:tblLook w:val="04A0" w:firstRow="1" w:lastRow="0" w:firstColumn="1" w:lastColumn="0" w:noHBand="0" w:noVBand="1"/>
      </w:tblPr>
      <w:tblGrid>
        <w:gridCol w:w="4305"/>
        <w:gridCol w:w="708"/>
        <w:gridCol w:w="696"/>
        <w:gridCol w:w="707"/>
        <w:gridCol w:w="716"/>
        <w:gridCol w:w="730"/>
        <w:gridCol w:w="833"/>
        <w:gridCol w:w="710"/>
        <w:gridCol w:w="701"/>
        <w:gridCol w:w="810"/>
      </w:tblGrid>
      <w:tr w:rsidR="00E528B2" w14:paraId="3B426B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B8BB80" w14:textId="77777777" w:rsidR="00E528B2" w:rsidRDefault="000975F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EFE0594" w14:textId="77777777" w:rsidR="00E528B2" w:rsidRDefault="000975F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8BDB5" w14:textId="77777777" w:rsidR="00E528B2" w:rsidRDefault="000975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029269" w14:textId="77777777" w:rsidR="00E528B2" w:rsidRDefault="000975F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78ED3" w14:textId="77777777" w:rsidR="00E528B2" w:rsidRDefault="000975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EF15D6" w14:textId="77777777" w:rsidR="00E528B2" w:rsidRDefault="000975F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257CC7" w14:textId="77777777" w:rsidR="00E528B2" w:rsidRDefault="000975F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07D17" w14:textId="77777777" w:rsidR="00E528B2" w:rsidRDefault="000975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BA7F0" w14:textId="77777777" w:rsidR="00E528B2" w:rsidRDefault="000975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A6561D" w14:textId="77777777" w:rsidR="00E528B2" w:rsidRDefault="000975F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528B2" w14:paraId="5B68E6D5" w14:textId="77777777">
        <w:tc>
          <w:tcPr>
            <w:tcW w:w="4660" w:type="dxa"/>
            <w:tcBorders>
              <w:top w:val="single" w:sz="6" w:space="0" w:color="FFFFFF"/>
              <w:left w:val="none" w:sz="4" w:space="0" w:color="6E6E6E"/>
              <w:bottom w:val="dashed" w:sz="4" w:space="0" w:color="BFBFBF"/>
              <w:right w:val="none" w:sz="4" w:space="0" w:color="6E6E6E"/>
            </w:tcBorders>
          </w:tcPr>
          <w:p w14:paraId="7E28CCB1" w14:textId="77777777" w:rsidR="00E528B2" w:rsidRDefault="000975FC">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E419922"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CB0DA"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96CA4"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9BA6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1C22F"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37611"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540B9"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0A4D0"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FB4D4" w14:textId="77777777" w:rsidR="00E528B2" w:rsidRDefault="00E528B2">
            <w:pPr>
              <w:pStyle w:val="ProductList-TableBody"/>
              <w:jc w:val="center"/>
            </w:pPr>
          </w:p>
        </w:tc>
      </w:tr>
      <w:tr w:rsidR="00E528B2" w14:paraId="7C9E46D3" w14:textId="77777777">
        <w:tc>
          <w:tcPr>
            <w:tcW w:w="4660" w:type="dxa"/>
            <w:tcBorders>
              <w:top w:val="dashed" w:sz="4" w:space="0" w:color="BFBFBF"/>
              <w:left w:val="none" w:sz="4" w:space="0" w:color="6E6E6E"/>
              <w:bottom w:val="dashed" w:sz="4" w:space="0" w:color="BFBFBF"/>
              <w:right w:val="none" w:sz="4" w:space="0" w:color="6E6E6E"/>
            </w:tcBorders>
          </w:tcPr>
          <w:p w14:paraId="626C4D99" w14:textId="77777777" w:rsidR="00E528B2" w:rsidRDefault="000975FC">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E9D519"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11D36"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A87A4"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2957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DC05D"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99576"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7BC70"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4F618"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1D5A6" w14:textId="77777777" w:rsidR="00E528B2" w:rsidRDefault="00E528B2">
            <w:pPr>
              <w:pStyle w:val="ProductList-TableBody"/>
              <w:jc w:val="center"/>
            </w:pPr>
          </w:p>
        </w:tc>
      </w:tr>
      <w:tr w:rsidR="00E528B2" w14:paraId="69389D27" w14:textId="77777777">
        <w:tc>
          <w:tcPr>
            <w:tcW w:w="4660" w:type="dxa"/>
            <w:tcBorders>
              <w:top w:val="dashed" w:sz="4" w:space="0" w:color="BFBFBF"/>
              <w:left w:val="none" w:sz="4" w:space="0" w:color="6E6E6E"/>
              <w:bottom w:val="dashed" w:sz="4" w:space="0" w:color="BFBFBF"/>
              <w:right w:val="none" w:sz="4" w:space="0" w:color="6E6E6E"/>
            </w:tcBorders>
          </w:tcPr>
          <w:p w14:paraId="5F1000DD" w14:textId="77777777" w:rsidR="00E528B2" w:rsidRDefault="000975FC">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FE1400"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20530"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DDD53"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09FA8"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9B617"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B63D4"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17CD5"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EAF6D"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CBD57" w14:textId="77777777" w:rsidR="00E528B2" w:rsidRDefault="00E528B2">
            <w:pPr>
              <w:pStyle w:val="ProductList-TableBody"/>
              <w:jc w:val="center"/>
            </w:pPr>
          </w:p>
        </w:tc>
      </w:tr>
      <w:tr w:rsidR="00E528B2" w14:paraId="56920B94" w14:textId="77777777">
        <w:tc>
          <w:tcPr>
            <w:tcW w:w="4660" w:type="dxa"/>
            <w:tcBorders>
              <w:top w:val="dashed" w:sz="4" w:space="0" w:color="BFBFBF"/>
              <w:left w:val="none" w:sz="4" w:space="0" w:color="6E6E6E"/>
              <w:bottom w:val="dashed" w:sz="4" w:space="0" w:color="BFBFBF"/>
              <w:right w:val="none" w:sz="4" w:space="0" w:color="6E6E6E"/>
            </w:tcBorders>
          </w:tcPr>
          <w:p w14:paraId="3BF1C63F" w14:textId="77777777" w:rsidR="00E528B2" w:rsidRDefault="000975FC">
            <w:pPr>
              <w:pStyle w:val="ProductList-TableBody"/>
            </w:pPr>
            <w:r>
              <w:t>Microsoft Azure StorSimple Standard-ondersteuning naar Premium-ondersteuning</w:t>
            </w:r>
            <w:r>
              <w:fldChar w:fldCharType="begin"/>
            </w:r>
            <w:r>
              <w:instrText xml:space="preserve"> XE "Microsoft Azure StorSimple Standard-ondersteuning naar Premium-ondersteuning"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4F3A00"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0E70C"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C710F"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9FAAE"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2C1D2"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2829C"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97509"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BB65C"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FA3F7" w14:textId="77777777" w:rsidR="00E528B2" w:rsidRDefault="00E528B2">
            <w:pPr>
              <w:pStyle w:val="ProductList-TableBody"/>
              <w:jc w:val="center"/>
            </w:pPr>
          </w:p>
        </w:tc>
      </w:tr>
      <w:tr w:rsidR="00E528B2" w14:paraId="2A7D6462" w14:textId="77777777">
        <w:tc>
          <w:tcPr>
            <w:tcW w:w="4660" w:type="dxa"/>
            <w:tcBorders>
              <w:top w:val="dashed" w:sz="4" w:space="0" w:color="BFBFBF"/>
              <w:left w:val="none" w:sz="4" w:space="0" w:color="6E6E6E"/>
              <w:bottom w:val="none" w:sz="4" w:space="0" w:color="BFBFBF"/>
              <w:right w:val="none" w:sz="4" w:space="0" w:color="6E6E6E"/>
            </w:tcBorders>
          </w:tcPr>
          <w:p w14:paraId="3BD3063B" w14:textId="77777777" w:rsidR="00E528B2" w:rsidRDefault="000975FC">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9A2DAA1"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A1A1E"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8E39E"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0DB65"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D97F8"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BDC9D"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B2C82"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736EB"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297FC" w14:textId="77777777" w:rsidR="00E528B2" w:rsidRDefault="00E528B2">
            <w:pPr>
              <w:pStyle w:val="ProductList-TableBody"/>
              <w:jc w:val="center"/>
            </w:pPr>
          </w:p>
        </w:tc>
      </w:tr>
    </w:tbl>
    <w:p w14:paraId="2780C22B" w14:textId="77777777" w:rsidR="00E528B2" w:rsidRDefault="00E528B2">
      <w:pPr>
        <w:pStyle w:val="ProductList-Body"/>
      </w:pPr>
    </w:p>
    <w:p w14:paraId="11A5B8CD" w14:textId="77777777" w:rsidR="00E528B2" w:rsidRDefault="000975FC">
      <w:pPr>
        <w:pStyle w:val="ProductList-Offering1SubSection"/>
        <w:outlineLvl w:val="3"/>
      </w:pPr>
      <w:bookmarkStart w:id="227" w:name="_Sec1201"/>
      <w:r>
        <w:t>2. Productvoorwaarden</w:t>
      </w:r>
      <w:bookmarkEnd w:id="227"/>
    </w:p>
    <w:tbl>
      <w:tblPr>
        <w:tblStyle w:val="PURTable"/>
        <w:tblW w:w="0" w:type="dxa"/>
        <w:tblLook w:val="04A0" w:firstRow="1" w:lastRow="0" w:firstColumn="1" w:lastColumn="0" w:noHBand="0" w:noVBand="1"/>
      </w:tblPr>
      <w:tblGrid>
        <w:gridCol w:w="3684"/>
        <w:gridCol w:w="3631"/>
        <w:gridCol w:w="3601"/>
      </w:tblGrid>
      <w:tr w:rsidR="00E528B2" w14:paraId="54AED0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AF4766" w14:textId="77777777" w:rsidR="00E528B2" w:rsidRDefault="000975F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852CD00" w14:textId="77777777" w:rsidR="00E528B2" w:rsidRDefault="000975F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8F54A3" w14:textId="77777777" w:rsidR="00E528B2" w:rsidRDefault="000975F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E528B2" w14:paraId="4099C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8400F" w14:textId="77777777" w:rsidR="00E528B2" w:rsidRDefault="000975F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E56AA" w14:textId="77777777" w:rsidR="00E528B2" w:rsidRDefault="000975F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FA216" w14:textId="77777777" w:rsidR="00E528B2" w:rsidRDefault="000975FC">
            <w:pPr>
              <w:pStyle w:val="ProductList-TableBody"/>
            </w:pPr>
            <w:r>
              <w:rPr>
                <w:color w:val="404040"/>
              </w:rPr>
              <w:t>Promoties: n.v.t.</w:t>
            </w:r>
          </w:p>
        </w:tc>
      </w:tr>
      <w:tr w:rsidR="00E528B2" w14:paraId="1F0272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8B2D1" w14:textId="77777777" w:rsidR="00E528B2" w:rsidRDefault="000975F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1980F217" w14:textId="77777777" w:rsidR="00E528B2" w:rsidRDefault="000975F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420FE" w14:textId="77777777" w:rsidR="00E528B2" w:rsidRDefault="000975FC">
            <w:pPr>
              <w:pStyle w:val="ProductList-TableBody"/>
            </w:pPr>
            <w:r>
              <w:rPr>
                <w:color w:val="404040"/>
              </w:rPr>
              <w:t>Reductie mogelijk: n.v.t.</w:t>
            </w:r>
          </w:p>
        </w:tc>
      </w:tr>
      <w:tr w:rsidR="00E528B2" w14:paraId="10FFDF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CF514" w14:textId="77777777" w:rsidR="00E528B2" w:rsidRDefault="000975F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2C833" w14:textId="77777777" w:rsidR="00E528B2" w:rsidRDefault="000975FC">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70E64" w14:textId="77777777" w:rsidR="00E528B2" w:rsidRDefault="00E528B2">
            <w:pPr>
              <w:pStyle w:val="ProductList-TableBody"/>
            </w:pPr>
          </w:p>
        </w:tc>
      </w:tr>
    </w:tbl>
    <w:p w14:paraId="4322B5AB" w14:textId="77777777" w:rsidR="00E528B2" w:rsidRDefault="00E528B2">
      <w:pPr>
        <w:pStyle w:val="ProductList-Body"/>
        <w:jc w:val="right"/>
      </w:pPr>
    </w:p>
    <w:tbl>
      <w:tblPr>
        <w:tblStyle w:val="PURTable"/>
        <w:tblW w:w="0" w:type="dxa"/>
        <w:tblLook w:val="04A0" w:firstRow="1" w:lastRow="0" w:firstColumn="1" w:lastColumn="0" w:noHBand="0" w:noVBand="1"/>
      </w:tblPr>
      <w:tblGrid>
        <w:gridCol w:w="10916"/>
      </w:tblGrid>
      <w:tr w:rsidR="00E528B2" w14:paraId="0C8D3D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A02A8E"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2177DFF8" w14:textId="77777777" w:rsidR="00E528B2" w:rsidRDefault="00E528B2">
      <w:pPr>
        <w:pStyle w:val="ProductList-Body"/>
      </w:pPr>
    </w:p>
    <w:p w14:paraId="0ED7F601" w14:textId="77777777" w:rsidR="00E528B2" w:rsidRDefault="000975FC">
      <w:pPr>
        <w:pStyle w:val="ProductList-Offering2HeadingNoBorder"/>
        <w:outlineLvl w:val="2"/>
      </w:pPr>
      <w:bookmarkStart w:id="228" w:name="_Sec1199"/>
      <w:r>
        <w:t>Microsoft Azure-gebruikersplannen</w:t>
      </w:r>
      <w:bookmarkEnd w:id="228"/>
      <w:r>
        <w:fldChar w:fldCharType="begin"/>
      </w:r>
      <w:r>
        <w:instrText xml:space="preserve"> TC "</w:instrText>
      </w:r>
      <w:bookmarkStart w:id="229" w:name="_Toc536378772"/>
      <w:r>
        <w:instrText>Microsoft Azure-gebruikersplannen</w:instrText>
      </w:r>
      <w:bookmarkEnd w:id="229"/>
      <w:r>
        <w:instrText>" \l 3</w:instrText>
      </w:r>
      <w:r>
        <w:fldChar w:fldCharType="end"/>
      </w:r>
    </w:p>
    <w:p w14:paraId="0E052DBA" w14:textId="77777777" w:rsidR="00E528B2" w:rsidRDefault="000975FC">
      <w:pPr>
        <w:pStyle w:val="ProductList-Offering1SubSection"/>
        <w:outlineLvl w:val="3"/>
      </w:pPr>
      <w:bookmarkStart w:id="230" w:name="_Sec1202"/>
      <w:r>
        <w:t>1. Beschikbaarheid programma</w:t>
      </w:r>
      <w:bookmarkEnd w:id="230"/>
    </w:p>
    <w:tbl>
      <w:tblPr>
        <w:tblStyle w:val="PURTable"/>
        <w:tblW w:w="0" w:type="dxa"/>
        <w:tblLook w:val="04A0" w:firstRow="1" w:lastRow="0" w:firstColumn="1" w:lastColumn="0" w:noHBand="0" w:noVBand="1"/>
      </w:tblPr>
      <w:tblGrid>
        <w:gridCol w:w="4315"/>
        <w:gridCol w:w="706"/>
        <w:gridCol w:w="699"/>
        <w:gridCol w:w="704"/>
        <w:gridCol w:w="714"/>
        <w:gridCol w:w="729"/>
        <w:gridCol w:w="831"/>
        <w:gridCol w:w="707"/>
        <w:gridCol w:w="704"/>
        <w:gridCol w:w="807"/>
      </w:tblGrid>
      <w:tr w:rsidR="00E528B2" w14:paraId="27D067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B7F63C" w14:textId="77777777" w:rsidR="00E528B2" w:rsidRDefault="000975F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676E4871" w14:textId="77777777" w:rsidR="00E528B2" w:rsidRDefault="000975F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DDFF94" w14:textId="77777777" w:rsidR="00E528B2" w:rsidRDefault="000975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29327" w14:textId="77777777" w:rsidR="00E528B2" w:rsidRDefault="000975F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41675" w14:textId="77777777" w:rsidR="00E528B2" w:rsidRDefault="000975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E77CC" w14:textId="77777777" w:rsidR="00E528B2" w:rsidRDefault="000975FC">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169929" w14:textId="77777777" w:rsidR="00E528B2" w:rsidRDefault="000975F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FEA1BF" w14:textId="77777777" w:rsidR="00E528B2" w:rsidRDefault="000975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FECEF" w14:textId="77777777" w:rsidR="00E528B2" w:rsidRDefault="000975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8170C7" w14:textId="77777777" w:rsidR="00E528B2" w:rsidRDefault="000975F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528B2" w14:paraId="709AF3CE" w14:textId="77777777">
        <w:tc>
          <w:tcPr>
            <w:tcW w:w="4660" w:type="dxa"/>
            <w:tcBorders>
              <w:top w:val="single" w:sz="6" w:space="0" w:color="FFFFFF"/>
              <w:left w:val="none" w:sz="4" w:space="0" w:color="6E6E6E"/>
              <w:bottom w:val="dashed" w:sz="4" w:space="0" w:color="BFBFBF"/>
              <w:right w:val="none" w:sz="4" w:space="0" w:color="6E6E6E"/>
            </w:tcBorders>
          </w:tcPr>
          <w:p w14:paraId="01318198" w14:textId="77777777" w:rsidR="00E528B2" w:rsidRDefault="000975FC">
            <w:pPr>
              <w:pStyle w:val="ProductList-TableBody"/>
            </w:pPr>
            <w:r>
              <w:t>Azure Active Directory Basic</w:t>
            </w:r>
            <w:r>
              <w:fldChar w:fldCharType="begin"/>
            </w:r>
            <w:r>
              <w:instrText xml:space="preserve"> XE "Azure Active Directory Basic"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6345584B" w14:textId="77777777" w:rsidR="00E528B2" w:rsidRDefault="000975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9184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62C38"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B5010"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B48FC"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BB6DA"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291B9"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D5FD0"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1A746" w14:textId="77777777" w:rsidR="00E528B2" w:rsidRDefault="00E528B2">
            <w:pPr>
              <w:pStyle w:val="ProductList-TableBody"/>
              <w:jc w:val="center"/>
            </w:pPr>
          </w:p>
        </w:tc>
      </w:tr>
      <w:tr w:rsidR="00E528B2" w14:paraId="0EC6085F" w14:textId="77777777">
        <w:tc>
          <w:tcPr>
            <w:tcW w:w="4660" w:type="dxa"/>
            <w:tcBorders>
              <w:top w:val="dashed" w:sz="4" w:space="0" w:color="BFBFBF"/>
              <w:left w:val="none" w:sz="4" w:space="0" w:color="6E6E6E"/>
              <w:bottom w:val="dashed" w:sz="4" w:space="0" w:color="BFBFBF"/>
              <w:right w:val="none" w:sz="4" w:space="0" w:color="6E6E6E"/>
            </w:tcBorders>
          </w:tcPr>
          <w:p w14:paraId="03881BB4" w14:textId="77777777" w:rsidR="00E528B2" w:rsidRDefault="000975FC">
            <w:pPr>
              <w:pStyle w:val="ProductList-TableBody"/>
            </w:pPr>
            <w:r>
              <w:t>Azure Active Directory Premium Plan 1</w:t>
            </w:r>
            <w:r>
              <w:fldChar w:fldCharType="begin"/>
            </w:r>
            <w:r>
              <w:instrText xml:space="preserve"> XE "Azure Active Directory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79B713B" w14:textId="77777777" w:rsidR="00E528B2" w:rsidRDefault="000975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397AF"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EF7B4"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19A24"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34A8C"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F8CE3"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CCAD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F6E6F"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C4C3F" w14:textId="77777777" w:rsidR="00E528B2" w:rsidRDefault="00E528B2">
            <w:pPr>
              <w:pStyle w:val="ProductList-TableBody"/>
              <w:jc w:val="center"/>
            </w:pPr>
          </w:p>
        </w:tc>
      </w:tr>
      <w:tr w:rsidR="00E528B2" w14:paraId="5DB939AF" w14:textId="77777777">
        <w:tc>
          <w:tcPr>
            <w:tcW w:w="4660" w:type="dxa"/>
            <w:tcBorders>
              <w:top w:val="dashed" w:sz="4" w:space="0" w:color="BFBFBF"/>
              <w:left w:val="none" w:sz="4" w:space="0" w:color="6E6E6E"/>
              <w:bottom w:val="dashed" w:sz="4" w:space="0" w:color="BFBFBF"/>
              <w:right w:val="none" w:sz="4" w:space="0" w:color="6E6E6E"/>
            </w:tcBorders>
          </w:tcPr>
          <w:p w14:paraId="5E3BE52C" w14:textId="77777777" w:rsidR="00E528B2" w:rsidRDefault="000975FC">
            <w:pPr>
              <w:pStyle w:val="ProductList-TableBody"/>
            </w:pPr>
            <w:r>
              <w:lastRenderedPageBreak/>
              <w:t>Azure Active Directory Premium Plan 2</w:t>
            </w:r>
            <w:r>
              <w:fldChar w:fldCharType="begin"/>
            </w:r>
            <w:r>
              <w:instrText xml:space="preserve"> XE "Azure Active Directory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AD3BFD2" w14:textId="77777777" w:rsidR="00E528B2" w:rsidRDefault="000975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2B846"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43F3B"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A8031"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4B5C2"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DCB22"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6DAA1"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E0EF5"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096E1" w14:textId="77777777" w:rsidR="00E528B2" w:rsidRDefault="00E528B2">
            <w:pPr>
              <w:pStyle w:val="ProductList-TableBody"/>
              <w:jc w:val="center"/>
            </w:pPr>
          </w:p>
        </w:tc>
      </w:tr>
      <w:tr w:rsidR="00E528B2" w14:paraId="08ED2D0E" w14:textId="77777777">
        <w:tc>
          <w:tcPr>
            <w:tcW w:w="4660" w:type="dxa"/>
            <w:tcBorders>
              <w:top w:val="dashed" w:sz="4" w:space="0" w:color="BFBFBF"/>
              <w:left w:val="none" w:sz="4" w:space="0" w:color="6E6E6E"/>
              <w:bottom w:val="dashed" w:sz="4" w:space="0" w:color="BFBFBF"/>
              <w:right w:val="none" w:sz="4" w:space="0" w:color="6E6E6E"/>
            </w:tcBorders>
          </w:tcPr>
          <w:p w14:paraId="25E6E9D5" w14:textId="77777777" w:rsidR="00E528B2" w:rsidRDefault="000975FC">
            <w:pPr>
              <w:pStyle w:val="ProductList-TableBody"/>
            </w:pPr>
            <w:r>
              <w:t>Azure Advanced Threat Protection for Users</w:t>
            </w:r>
            <w:r>
              <w:fldChar w:fldCharType="begin"/>
            </w:r>
            <w:r>
              <w:instrText xml:space="preserve"> XE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6A56281"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0A556"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3B01B"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7C9D0"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5E769"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B7F7C"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697CF"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A98EB"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95C78" w14:textId="77777777" w:rsidR="00E528B2" w:rsidRDefault="00E528B2">
            <w:pPr>
              <w:pStyle w:val="ProductList-TableBody"/>
              <w:jc w:val="center"/>
            </w:pPr>
          </w:p>
        </w:tc>
      </w:tr>
      <w:tr w:rsidR="00E528B2" w14:paraId="0BF4A959" w14:textId="77777777">
        <w:tc>
          <w:tcPr>
            <w:tcW w:w="4660" w:type="dxa"/>
            <w:tcBorders>
              <w:top w:val="dashed" w:sz="4" w:space="0" w:color="BFBFBF"/>
              <w:left w:val="none" w:sz="4" w:space="0" w:color="6E6E6E"/>
              <w:bottom w:val="dashed" w:sz="4" w:space="0" w:color="BFBFBF"/>
              <w:right w:val="none" w:sz="4" w:space="0" w:color="6E6E6E"/>
            </w:tcBorders>
          </w:tcPr>
          <w:p w14:paraId="0DE6342D" w14:textId="77777777" w:rsidR="00E528B2" w:rsidRDefault="000975FC">
            <w:pPr>
              <w:pStyle w:val="ProductList-TableBody"/>
            </w:pPr>
            <w:r>
              <w:t>Aanvullende clientbeheerlicentie voor Azure Advanced Threat Protection for Users</w:t>
            </w:r>
            <w:r>
              <w:fldChar w:fldCharType="begin"/>
            </w:r>
            <w:r>
              <w:instrText xml:space="preserve"> XE "Aanvullende clientbeheerlicentie voor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36C5DC4"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6039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58EF4"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9F64B"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A51F1"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67B51"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5BA81"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0A5E0"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8795C" w14:textId="77777777" w:rsidR="00E528B2" w:rsidRDefault="00E528B2">
            <w:pPr>
              <w:pStyle w:val="ProductList-TableBody"/>
              <w:jc w:val="center"/>
            </w:pPr>
          </w:p>
        </w:tc>
      </w:tr>
      <w:tr w:rsidR="00E528B2" w14:paraId="4FCC104D" w14:textId="77777777">
        <w:tc>
          <w:tcPr>
            <w:tcW w:w="4660" w:type="dxa"/>
            <w:tcBorders>
              <w:top w:val="dashed" w:sz="4" w:space="0" w:color="BFBFBF"/>
              <w:left w:val="none" w:sz="4" w:space="0" w:color="6E6E6E"/>
              <w:bottom w:val="dashed" w:sz="4" w:space="0" w:color="BFBFBF"/>
              <w:right w:val="none" w:sz="4" w:space="0" w:color="6E6E6E"/>
            </w:tcBorders>
          </w:tcPr>
          <w:p w14:paraId="4411769A" w14:textId="77777777" w:rsidR="00E528B2" w:rsidRDefault="000975FC">
            <w:pPr>
              <w:pStyle w:val="ProductList-TableBody"/>
            </w:pPr>
            <w:r>
              <w:t>Azure Information Protection Premium Plan 1</w:t>
            </w:r>
            <w:r>
              <w:fldChar w:fldCharType="begin"/>
            </w:r>
            <w:r>
              <w:instrText xml:space="preserve"> XE "Azure Information Protection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CFFBF6B" w14:textId="77777777" w:rsidR="00E528B2" w:rsidRDefault="000975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F6508"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3B2CF"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F6CF1"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326CD"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46ABB"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F3CC2"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ABA7D"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12959" w14:textId="77777777" w:rsidR="00E528B2" w:rsidRDefault="00E528B2">
            <w:pPr>
              <w:pStyle w:val="ProductList-TableBody"/>
              <w:jc w:val="center"/>
            </w:pPr>
          </w:p>
        </w:tc>
      </w:tr>
      <w:tr w:rsidR="00E528B2" w14:paraId="59782741" w14:textId="77777777">
        <w:tc>
          <w:tcPr>
            <w:tcW w:w="4660" w:type="dxa"/>
            <w:tcBorders>
              <w:top w:val="dashed" w:sz="4" w:space="0" w:color="BFBFBF"/>
              <w:left w:val="none" w:sz="4" w:space="0" w:color="6E6E6E"/>
              <w:bottom w:val="dashed" w:sz="4" w:space="0" w:color="BFBFBF"/>
              <w:right w:val="none" w:sz="4" w:space="0" w:color="6E6E6E"/>
            </w:tcBorders>
          </w:tcPr>
          <w:p w14:paraId="629A3310" w14:textId="77777777" w:rsidR="00E528B2" w:rsidRDefault="000975FC">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50A5C587"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7A849"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F9CA3"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8E1D3"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C2682"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E0E4F"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7D8A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00E95"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C4AA3" w14:textId="77777777" w:rsidR="00E528B2" w:rsidRDefault="00E528B2">
            <w:pPr>
              <w:pStyle w:val="ProductList-TableBody"/>
              <w:jc w:val="center"/>
            </w:pPr>
          </w:p>
        </w:tc>
      </w:tr>
      <w:tr w:rsidR="00E528B2" w14:paraId="5CF382C3" w14:textId="77777777">
        <w:tc>
          <w:tcPr>
            <w:tcW w:w="4660" w:type="dxa"/>
            <w:tcBorders>
              <w:top w:val="dashed" w:sz="4" w:space="0" w:color="BFBFBF"/>
              <w:left w:val="none" w:sz="4" w:space="0" w:color="6E6E6E"/>
              <w:bottom w:val="dashed" w:sz="4" w:space="0" w:color="BFBFBF"/>
              <w:right w:val="none" w:sz="4" w:space="0" w:color="6E6E6E"/>
            </w:tcBorders>
          </w:tcPr>
          <w:p w14:paraId="7186D2DC" w14:textId="77777777" w:rsidR="00E528B2" w:rsidRDefault="000975FC">
            <w:pPr>
              <w:pStyle w:val="ProductList-TableBody"/>
            </w:pPr>
            <w:r>
              <w:t>Azure Information Protection Premium Plan 2</w:t>
            </w:r>
            <w:r>
              <w:fldChar w:fldCharType="begin"/>
            </w:r>
            <w:r>
              <w:instrText xml:space="preserve"> XE "Azure Information Protection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C54317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B7416"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12424"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4631B"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AB71B"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F7EC6"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F1E11"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12522"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A2A40" w14:textId="77777777" w:rsidR="00E528B2" w:rsidRDefault="00E528B2">
            <w:pPr>
              <w:pStyle w:val="ProductList-TableBody"/>
              <w:jc w:val="center"/>
            </w:pPr>
          </w:p>
        </w:tc>
      </w:tr>
      <w:tr w:rsidR="00E528B2" w14:paraId="1DD34AA5" w14:textId="77777777">
        <w:tc>
          <w:tcPr>
            <w:tcW w:w="4660" w:type="dxa"/>
            <w:tcBorders>
              <w:top w:val="dashed" w:sz="4" w:space="0" w:color="BFBFBF"/>
              <w:left w:val="none" w:sz="4" w:space="0" w:color="6E6E6E"/>
              <w:bottom w:val="single" w:sz="4" w:space="0" w:color="FFFFFF"/>
              <w:right w:val="none" w:sz="4" w:space="0" w:color="6E6E6E"/>
            </w:tcBorders>
          </w:tcPr>
          <w:p w14:paraId="04EC49F3" w14:textId="77777777" w:rsidR="00E528B2" w:rsidRDefault="000975FC">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(Gebruikers-SL)</w:t>
            </w:r>
          </w:p>
        </w:tc>
        <w:tc>
          <w:tcPr>
            <w:tcW w:w="740" w:type="dxa"/>
            <w:tcBorders>
              <w:top w:val="dashed" w:sz="4" w:space="0" w:color="BFBFBF"/>
              <w:left w:val="none" w:sz="4" w:space="0" w:color="6E6E6E"/>
              <w:bottom w:val="single" w:sz="4" w:space="0" w:color="FFFFFF"/>
              <w:right w:val="single" w:sz="6" w:space="0" w:color="FFFFFF"/>
            </w:tcBorders>
          </w:tcPr>
          <w:p w14:paraId="77DD95A3"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28E6C"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E709E"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33DC2"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50594"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3F142"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B396F"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7239A"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DA157" w14:textId="77777777" w:rsidR="00E528B2" w:rsidRDefault="00E528B2">
            <w:pPr>
              <w:pStyle w:val="ProductList-TableBody"/>
              <w:jc w:val="center"/>
            </w:pPr>
          </w:p>
        </w:tc>
      </w:tr>
    </w:tbl>
    <w:p w14:paraId="4DE34CB8" w14:textId="77777777" w:rsidR="00E528B2" w:rsidRDefault="000975FC">
      <w:pPr>
        <w:pStyle w:val="ProductList-Offering1SubSection"/>
        <w:outlineLvl w:val="3"/>
      </w:pPr>
      <w:bookmarkStart w:id="231" w:name="_Sec1203"/>
      <w:r>
        <w:t>2. Productvoorwaarden</w:t>
      </w:r>
      <w:bookmarkEnd w:id="231"/>
    </w:p>
    <w:tbl>
      <w:tblPr>
        <w:tblStyle w:val="PURTable"/>
        <w:tblW w:w="0" w:type="dxa"/>
        <w:tblLook w:val="04A0" w:firstRow="1" w:lastRow="0" w:firstColumn="1" w:lastColumn="0" w:noHBand="0" w:noVBand="1"/>
      </w:tblPr>
      <w:tblGrid>
        <w:gridCol w:w="3684"/>
        <w:gridCol w:w="3631"/>
        <w:gridCol w:w="3601"/>
      </w:tblGrid>
      <w:tr w:rsidR="00E528B2" w14:paraId="681DE8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031233" w14:textId="77777777" w:rsidR="00E528B2" w:rsidRDefault="000975F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4DE02D3" w14:textId="77777777" w:rsidR="00E528B2" w:rsidRDefault="000975F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1F1963" w14:textId="77777777" w:rsidR="00E528B2" w:rsidRDefault="000975F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E528B2" w14:paraId="5C70F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7A681" w14:textId="77777777" w:rsidR="00E528B2" w:rsidRDefault="000975F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B9402" w14:textId="77777777" w:rsidR="00E528B2" w:rsidRDefault="000975F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9CED8" w14:textId="77777777" w:rsidR="00E528B2" w:rsidRDefault="000975FC">
            <w:pPr>
              <w:pStyle w:val="ProductList-TableBody"/>
            </w:pPr>
            <w:r>
              <w:rPr>
                <w:color w:val="404040"/>
              </w:rPr>
              <w:t>Promoties: n.v.t.</w:t>
            </w:r>
          </w:p>
        </w:tc>
      </w:tr>
      <w:tr w:rsidR="00E528B2" w14:paraId="5DB3A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4BA2C" w14:textId="77777777" w:rsidR="00E528B2" w:rsidRDefault="000975F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CF72D68" w14:textId="77777777" w:rsidR="00E528B2" w:rsidRDefault="000975F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195DFB3" w14:textId="77777777" w:rsidR="00E528B2" w:rsidRDefault="000975F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E528B2" w14:paraId="2116CAC2" w14:textId="77777777">
        <w:tc>
          <w:tcPr>
            <w:tcW w:w="4040" w:type="dxa"/>
            <w:tcBorders>
              <w:top w:val="single" w:sz="4" w:space="0" w:color="000000"/>
              <w:left w:val="single" w:sz="4" w:space="0" w:color="000000"/>
              <w:bottom w:val="single" w:sz="4" w:space="0" w:color="000000"/>
              <w:right w:val="single" w:sz="4" w:space="0" w:color="000000"/>
            </w:tcBorders>
          </w:tcPr>
          <w:p w14:paraId="4FE7BAE8" w14:textId="77777777" w:rsidR="00E528B2" w:rsidRDefault="000975FC">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07FA470D" w14:textId="77777777" w:rsidR="00E528B2" w:rsidRDefault="000975F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7847F5D" w14:textId="77777777" w:rsidR="00E528B2" w:rsidRDefault="000975FC">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026D4242" w14:textId="77777777" w:rsidR="00E528B2" w:rsidRDefault="00E528B2">
      <w:pPr>
        <w:pStyle w:val="ProductList-Body"/>
      </w:pPr>
    </w:p>
    <w:p w14:paraId="34937FEC" w14:textId="77777777" w:rsidR="00E528B2" w:rsidRDefault="000975FC">
      <w:pPr>
        <w:pStyle w:val="ProductList-ClauseHeading"/>
        <w:outlineLvl w:val="4"/>
      </w:pPr>
      <w:r>
        <w:t>2.1 Uitgebreide gebruiksrechten voor klanten met Azure Advanced Threat Protection for Users (AATP)</w:t>
      </w:r>
    </w:p>
    <w:p w14:paraId="199F3F14" w14:textId="77777777" w:rsidR="00E528B2" w:rsidRDefault="000975FC">
      <w:pPr>
        <w:pStyle w:val="ProductList-Body"/>
      </w:pPr>
      <w:r>
        <w:t>De Klant mag Advanced Threat Analytics ook lokaal installeren en gebruiken voor het beheren van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uitsluitend worden gebruikt door gebruikers aan wie licenties zijn toegewezen. Dit recht loopt af op het moment dat het abonnement van de Klant afloopt. </w:t>
      </w:r>
    </w:p>
    <w:p w14:paraId="0D43B18B" w14:textId="77777777" w:rsidR="00E528B2" w:rsidRDefault="00E528B2">
      <w:pPr>
        <w:pStyle w:val="ProductList-Body"/>
      </w:pPr>
    </w:p>
    <w:p w14:paraId="78FEDBB6" w14:textId="77777777" w:rsidR="00E528B2" w:rsidRDefault="00E528B2">
      <w:pPr>
        <w:pStyle w:val="ProductList-Body"/>
      </w:pPr>
    </w:p>
    <w:p w14:paraId="643FDA7D" w14:textId="77777777" w:rsidR="00E528B2" w:rsidRDefault="00E528B2">
      <w:pPr>
        <w:pStyle w:val="ProductList-Body"/>
        <w:jc w:val="right"/>
      </w:pPr>
    </w:p>
    <w:tbl>
      <w:tblPr>
        <w:tblStyle w:val="PURTable"/>
        <w:tblW w:w="0" w:type="dxa"/>
        <w:tblLook w:val="04A0" w:firstRow="1" w:lastRow="0" w:firstColumn="1" w:lastColumn="0" w:noHBand="0" w:noVBand="1"/>
      </w:tblPr>
      <w:tblGrid>
        <w:gridCol w:w="10916"/>
      </w:tblGrid>
      <w:tr w:rsidR="00E528B2" w14:paraId="27991E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ADD38B"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383C1432" w14:textId="77777777" w:rsidR="00E528B2" w:rsidRDefault="00E528B2">
      <w:pPr>
        <w:pStyle w:val="ProductList-Body"/>
      </w:pPr>
    </w:p>
    <w:p w14:paraId="73DF8C9A" w14:textId="77777777" w:rsidR="00E528B2" w:rsidRDefault="000975FC">
      <w:pPr>
        <w:pStyle w:val="ProductList-Offering1HeadingNoBorder"/>
        <w:outlineLvl w:val="1"/>
      </w:pPr>
      <w:bookmarkStart w:id="232" w:name="_Sec629"/>
      <w:r>
        <w:t>Microsoft 365</w:t>
      </w:r>
      <w:bookmarkEnd w:id="232"/>
      <w:r>
        <w:fldChar w:fldCharType="begin"/>
      </w:r>
      <w:r>
        <w:instrText xml:space="preserve"> TC "</w:instrText>
      </w:r>
      <w:bookmarkStart w:id="233" w:name="_Toc536378773"/>
      <w:r>
        <w:instrText>Microsoft 365</w:instrText>
      </w:r>
      <w:bookmarkEnd w:id="233"/>
      <w:r>
        <w:instrText>" \l 2</w:instrText>
      </w:r>
      <w:r>
        <w:fldChar w:fldCharType="end"/>
      </w:r>
    </w:p>
    <w:p w14:paraId="6221EE93" w14:textId="77777777" w:rsidR="00E528B2" w:rsidRDefault="000975FC">
      <w:pPr>
        <w:pStyle w:val="ProductList-Offering1SubSection"/>
        <w:outlineLvl w:val="2"/>
      </w:pPr>
      <w:bookmarkStart w:id="234" w:name="_Sec713"/>
      <w:r>
        <w:t>1. Beschikbaarheid programma</w:t>
      </w:r>
      <w:bookmarkEnd w:id="234"/>
    </w:p>
    <w:tbl>
      <w:tblPr>
        <w:tblStyle w:val="PURTable"/>
        <w:tblW w:w="0" w:type="dxa"/>
        <w:tblLook w:val="04A0" w:firstRow="1" w:lastRow="0" w:firstColumn="1" w:lastColumn="0" w:noHBand="0" w:noVBand="1"/>
      </w:tblPr>
      <w:tblGrid>
        <w:gridCol w:w="4241"/>
        <w:gridCol w:w="704"/>
        <w:gridCol w:w="689"/>
        <w:gridCol w:w="808"/>
        <w:gridCol w:w="713"/>
        <w:gridCol w:w="728"/>
        <w:gridCol w:w="829"/>
        <w:gridCol w:w="705"/>
        <w:gridCol w:w="696"/>
        <w:gridCol w:w="803"/>
      </w:tblGrid>
      <w:tr w:rsidR="00E528B2" w14:paraId="62DBA1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CA5658" w14:textId="77777777" w:rsidR="00E528B2" w:rsidRDefault="000975F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4F5F38BF" w14:textId="77777777" w:rsidR="00E528B2" w:rsidRDefault="000975F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0DBDE" w14:textId="77777777" w:rsidR="00E528B2" w:rsidRDefault="000975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CF9D62" w14:textId="77777777" w:rsidR="00E528B2" w:rsidRDefault="000975F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D561E4" w14:textId="77777777" w:rsidR="00E528B2" w:rsidRDefault="000975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91E86" w14:textId="77777777" w:rsidR="00E528B2" w:rsidRDefault="000975FC">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B4EB72" w14:textId="77777777" w:rsidR="00E528B2" w:rsidRDefault="000975F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B95C69" w14:textId="77777777" w:rsidR="00E528B2" w:rsidRDefault="000975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B2CD7" w14:textId="77777777" w:rsidR="00E528B2" w:rsidRDefault="000975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942852" w14:textId="77777777" w:rsidR="00E528B2" w:rsidRDefault="000975F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528B2" w14:paraId="7DFF3616" w14:textId="77777777">
        <w:tc>
          <w:tcPr>
            <w:tcW w:w="4660" w:type="dxa"/>
            <w:tcBorders>
              <w:top w:val="single" w:sz="6" w:space="0" w:color="FFFFFF"/>
              <w:left w:val="none" w:sz="4" w:space="0" w:color="6E6E6E"/>
              <w:bottom w:val="dashed" w:sz="4" w:space="0" w:color="BFBFBF"/>
              <w:right w:val="none" w:sz="4" w:space="0" w:color="6E6E6E"/>
            </w:tcBorders>
          </w:tcPr>
          <w:p w14:paraId="1EBEC366" w14:textId="77777777" w:rsidR="00E528B2" w:rsidRDefault="000975FC">
            <w:pPr>
              <w:pStyle w:val="ProductList-TableBody"/>
            </w:pPr>
            <w:r>
              <w:t>Microsoft 365 Business</w:t>
            </w:r>
            <w:r>
              <w:fldChar w:fldCharType="begin"/>
            </w:r>
            <w:r>
              <w:instrText xml:space="preserve"> XE "Microsoft 365 Business"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175AD8B4"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83128"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2951C"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F3B3F"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0C543"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C9255"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66514"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06B77"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76B60" w14:textId="77777777" w:rsidR="00E528B2" w:rsidRDefault="00E528B2">
            <w:pPr>
              <w:pStyle w:val="ProductList-TableBody"/>
              <w:jc w:val="center"/>
            </w:pPr>
          </w:p>
        </w:tc>
      </w:tr>
      <w:tr w:rsidR="00E528B2" w14:paraId="7069BC46" w14:textId="77777777">
        <w:tc>
          <w:tcPr>
            <w:tcW w:w="4660" w:type="dxa"/>
            <w:tcBorders>
              <w:top w:val="dashed" w:sz="4" w:space="0" w:color="BFBFBF"/>
              <w:left w:val="none" w:sz="4" w:space="0" w:color="6E6E6E"/>
              <w:bottom w:val="dashed" w:sz="4" w:space="0" w:color="BFBFBF"/>
              <w:right w:val="none" w:sz="4" w:space="0" w:color="6E6E6E"/>
            </w:tcBorders>
          </w:tcPr>
          <w:p w14:paraId="42CADFA1" w14:textId="77777777" w:rsidR="00E528B2" w:rsidRDefault="000975FC">
            <w:pPr>
              <w:pStyle w:val="ProductList-TableBody"/>
            </w:pPr>
            <w:r>
              <w:t>Microsoft 365 Education A1</w:t>
            </w:r>
            <w:r>
              <w:fldChar w:fldCharType="begin"/>
            </w:r>
            <w:r>
              <w:instrText xml:space="preserve"> XE "Microsoft 365 Education A1"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7BF20438"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8C54B"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585EC"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F60A3"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B2602"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DD791"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3C266"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58C09"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A0BF7" w14:textId="77777777" w:rsidR="00E528B2" w:rsidRDefault="00E528B2">
            <w:pPr>
              <w:pStyle w:val="ProductList-TableBody"/>
              <w:jc w:val="center"/>
            </w:pPr>
          </w:p>
        </w:tc>
      </w:tr>
      <w:tr w:rsidR="00E528B2" w14:paraId="6DE44ECE" w14:textId="77777777">
        <w:tc>
          <w:tcPr>
            <w:tcW w:w="4660" w:type="dxa"/>
            <w:tcBorders>
              <w:top w:val="dashed" w:sz="4" w:space="0" w:color="BFBFBF"/>
              <w:left w:val="none" w:sz="4" w:space="0" w:color="6E6E6E"/>
              <w:bottom w:val="dashed" w:sz="4" w:space="0" w:color="BFBFBF"/>
              <w:right w:val="none" w:sz="4" w:space="0" w:color="6E6E6E"/>
            </w:tcBorders>
          </w:tcPr>
          <w:p w14:paraId="2368B674" w14:textId="77777777" w:rsidR="00E528B2" w:rsidRDefault="000975FC">
            <w:pPr>
              <w:pStyle w:val="ProductList-TableBody"/>
            </w:pPr>
            <w:r>
              <w:t>Microsoft 365 Education A3</w:t>
            </w:r>
            <w:r>
              <w:fldChar w:fldCharType="begin"/>
            </w:r>
            <w:r>
              <w:instrText xml:space="preserve"> XE "Microsoft 365 Education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32C3EB6"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E72EE"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BF1C0"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622B3"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DFF99"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370DE"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DB7DC"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34A24" w14:textId="77777777" w:rsidR="00E528B2" w:rsidRDefault="000975F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00B0A" w14:textId="77777777" w:rsidR="00E528B2" w:rsidRDefault="00E528B2">
            <w:pPr>
              <w:pStyle w:val="ProductList-TableBody"/>
              <w:jc w:val="center"/>
            </w:pPr>
          </w:p>
        </w:tc>
      </w:tr>
      <w:tr w:rsidR="00E528B2" w14:paraId="78A9B4EC" w14:textId="77777777">
        <w:tc>
          <w:tcPr>
            <w:tcW w:w="4660" w:type="dxa"/>
            <w:tcBorders>
              <w:top w:val="dashed" w:sz="4" w:space="0" w:color="BFBFBF"/>
              <w:left w:val="none" w:sz="4" w:space="0" w:color="6E6E6E"/>
              <w:bottom w:val="dashed" w:sz="4" w:space="0" w:color="BFBFBF"/>
              <w:right w:val="none" w:sz="4" w:space="0" w:color="6E6E6E"/>
            </w:tcBorders>
          </w:tcPr>
          <w:p w14:paraId="6AB01C4F" w14:textId="77777777" w:rsidR="00E528B2" w:rsidRDefault="000975FC">
            <w:pPr>
              <w:pStyle w:val="ProductList-TableBody"/>
            </w:pPr>
            <w:r>
              <w:t>Microsoft 365 Education A3 met Core CAL</w:t>
            </w:r>
            <w:r>
              <w:fldChar w:fldCharType="begin"/>
            </w:r>
            <w:r>
              <w:instrText xml:space="preserve"> XE "Microsoft 365 Education A3 met Core CAL"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13AFD10"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AF3AD"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31BC6"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D5DC3"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2CBCB"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10F4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4CDAC"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30B03" w14:textId="77777777" w:rsidR="00E528B2" w:rsidRDefault="000975F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A4F86" w14:textId="77777777" w:rsidR="00E528B2" w:rsidRDefault="00E528B2">
            <w:pPr>
              <w:pStyle w:val="ProductList-TableBody"/>
              <w:jc w:val="center"/>
            </w:pPr>
          </w:p>
        </w:tc>
      </w:tr>
      <w:tr w:rsidR="00E528B2" w14:paraId="68D0E967" w14:textId="77777777">
        <w:tc>
          <w:tcPr>
            <w:tcW w:w="4660" w:type="dxa"/>
            <w:tcBorders>
              <w:top w:val="dashed" w:sz="4" w:space="0" w:color="BFBFBF"/>
              <w:left w:val="none" w:sz="4" w:space="0" w:color="6E6E6E"/>
              <w:bottom w:val="dashed" w:sz="4" w:space="0" w:color="BFBFBF"/>
              <w:right w:val="none" w:sz="4" w:space="0" w:color="6E6E6E"/>
            </w:tcBorders>
          </w:tcPr>
          <w:p w14:paraId="218EBB7F" w14:textId="77777777" w:rsidR="00E528B2" w:rsidRDefault="000975FC">
            <w:pPr>
              <w:pStyle w:val="ProductList-TableBody"/>
            </w:pPr>
            <w:r>
              <w:t>Microsoft 365 Education A5</w:t>
            </w:r>
            <w:r>
              <w:fldChar w:fldCharType="begin"/>
            </w:r>
            <w:r>
              <w:instrText xml:space="preserve"> XE "Microsoft 365 Education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BBBB10E"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44F95"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DFDB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C2A1A"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81DC2"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A6E1F"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F8284"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EC0F9" w14:textId="77777777" w:rsidR="00E528B2" w:rsidRDefault="000975F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DBAB8" w14:textId="77777777" w:rsidR="00E528B2" w:rsidRDefault="00E528B2">
            <w:pPr>
              <w:pStyle w:val="ProductList-TableBody"/>
              <w:jc w:val="center"/>
            </w:pPr>
          </w:p>
        </w:tc>
      </w:tr>
      <w:tr w:rsidR="00E528B2" w14:paraId="628C798A" w14:textId="77777777">
        <w:tc>
          <w:tcPr>
            <w:tcW w:w="4660" w:type="dxa"/>
            <w:tcBorders>
              <w:top w:val="dashed" w:sz="4" w:space="0" w:color="BFBFBF"/>
              <w:left w:val="none" w:sz="4" w:space="0" w:color="6E6E6E"/>
              <w:bottom w:val="dashed" w:sz="4" w:space="0" w:color="BFBFBF"/>
              <w:right w:val="none" w:sz="4" w:space="0" w:color="6E6E6E"/>
            </w:tcBorders>
          </w:tcPr>
          <w:p w14:paraId="3196F5FA" w14:textId="77777777" w:rsidR="00E528B2" w:rsidRDefault="000975FC">
            <w:pPr>
              <w:pStyle w:val="ProductList-TableBody"/>
            </w:pPr>
            <w:r>
              <w:t>Microsoft 365 E3 en E5</w:t>
            </w:r>
            <w:r>
              <w:fldChar w:fldCharType="begin"/>
            </w:r>
            <w:r>
              <w:instrText xml:space="preserve"> XE "Microsoft 365 E3 en E5"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7673E55"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EF36F"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DB7C7"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00797"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FEB78"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93C9B" w14:textId="77777777" w:rsidR="00E528B2" w:rsidRDefault="000975F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6A9E6"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0C11C"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D1FDF" w14:textId="77777777" w:rsidR="00E528B2" w:rsidRDefault="00E528B2">
            <w:pPr>
              <w:pStyle w:val="ProductList-TableBody"/>
              <w:jc w:val="center"/>
            </w:pPr>
          </w:p>
        </w:tc>
      </w:tr>
      <w:tr w:rsidR="00E528B2" w14:paraId="7C3A56F0" w14:textId="77777777">
        <w:tc>
          <w:tcPr>
            <w:tcW w:w="4660" w:type="dxa"/>
            <w:tcBorders>
              <w:top w:val="dashed" w:sz="4" w:space="0" w:color="BFBFBF"/>
              <w:left w:val="none" w:sz="4" w:space="0" w:color="6E6E6E"/>
              <w:bottom w:val="dashed" w:sz="4" w:space="0" w:color="BFBFBF"/>
              <w:right w:val="none" w:sz="4" w:space="0" w:color="6E6E6E"/>
            </w:tcBorders>
          </w:tcPr>
          <w:p w14:paraId="421F8092" w14:textId="77777777" w:rsidR="00E528B2" w:rsidRDefault="000975FC">
            <w:pPr>
              <w:pStyle w:val="ProductList-TableBody"/>
            </w:pPr>
            <w:r>
              <w:t>Microsoft 365 E3 en E5 Add-on</w:t>
            </w:r>
            <w:r>
              <w:fldChar w:fldCharType="begin"/>
            </w:r>
            <w:r>
              <w:instrText xml:space="preserve"> XE "Microsoft 365 E3 en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D9427EC"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C5C21"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73E33"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9E6B1"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40F08"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19421" w14:textId="77777777" w:rsidR="00E528B2" w:rsidRDefault="000975F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C70F4"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63EF9"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A9386" w14:textId="77777777" w:rsidR="00E528B2" w:rsidRDefault="00E528B2">
            <w:pPr>
              <w:pStyle w:val="ProductList-TableBody"/>
              <w:jc w:val="center"/>
            </w:pPr>
          </w:p>
        </w:tc>
      </w:tr>
      <w:tr w:rsidR="00E528B2" w14:paraId="26522B73" w14:textId="77777777">
        <w:tc>
          <w:tcPr>
            <w:tcW w:w="4660" w:type="dxa"/>
            <w:tcBorders>
              <w:top w:val="dashed" w:sz="4" w:space="0" w:color="BFBFBF"/>
              <w:left w:val="none" w:sz="4" w:space="0" w:color="6E6E6E"/>
              <w:bottom w:val="dashed" w:sz="4" w:space="0" w:color="BFBFBF"/>
              <w:right w:val="none" w:sz="4" w:space="0" w:color="6E6E6E"/>
            </w:tcBorders>
          </w:tcPr>
          <w:p w14:paraId="65263E87" w14:textId="77777777" w:rsidR="00E528B2" w:rsidRDefault="000975FC">
            <w:pPr>
              <w:pStyle w:val="ProductList-TableBody"/>
            </w:pPr>
            <w:r>
              <w:t>Microsoft 365 E3 en E5 vanuit SA</w:t>
            </w:r>
            <w:r>
              <w:fldChar w:fldCharType="begin"/>
            </w:r>
            <w:r>
              <w:instrText xml:space="preserve"> XE "Microsoft 365 E3 en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739BF4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CA2EC"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3092E"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4148E"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58C8A"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D54D5" w14:textId="77777777" w:rsidR="00E528B2" w:rsidRDefault="000975F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C7340"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E5277"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E6E82" w14:textId="77777777" w:rsidR="00E528B2" w:rsidRDefault="00E528B2">
            <w:pPr>
              <w:pStyle w:val="ProductList-TableBody"/>
              <w:jc w:val="center"/>
            </w:pPr>
          </w:p>
        </w:tc>
      </w:tr>
      <w:tr w:rsidR="00E528B2" w14:paraId="6973B424" w14:textId="77777777">
        <w:tc>
          <w:tcPr>
            <w:tcW w:w="4660" w:type="dxa"/>
            <w:tcBorders>
              <w:top w:val="dashed" w:sz="4" w:space="0" w:color="BFBFBF"/>
              <w:left w:val="none" w:sz="4" w:space="0" w:color="6E6E6E"/>
              <w:bottom w:val="dashed" w:sz="4" w:space="0" w:color="BFBFBF"/>
              <w:right w:val="none" w:sz="4" w:space="0" w:color="6E6E6E"/>
            </w:tcBorders>
          </w:tcPr>
          <w:p w14:paraId="3959936D" w14:textId="77777777" w:rsidR="00E528B2" w:rsidRDefault="000975FC">
            <w:pPr>
              <w:pStyle w:val="ProductList-TableBody"/>
            </w:pPr>
            <w:r>
              <w:t>Microsoft 365 F1</w:t>
            </w:r>
            <w:r>
              <w:fldChar w:fldCharType="begin"/>
            </w:r>
            <w:r>
              <w:instrText xml:space="preserve"> XE "Microsoft 365 F1"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C797C5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4C55E"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468D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7A53A"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A6BB9"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38740"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88394"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CC318"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55326" w14:textId="77777777" w:rsidR="00E528B2" w:rsidRDefault="00E528B2">
            <w:pPr>
              <w:pStyle w:val="ProductList-TableBody"/>
              <w:jc w:val="center"/>
            </w:pPr>
          </w:p>
        </w:tc>
      </w:tr>
      <w:tr w:rsidR="00E528B2" w14:paraId="54F5C610" w14:textId="77777777">
        <w:tc>
          <w:tcPr>
            <w:tcW w:w="4660" w:type="dxa"/>
            <w:tcBorders>
              <w:top w:val="dashed" w:sz="4" w:space="0" w:color="BFBFBF"/>
              <w:left w:val="none" w:sz="4" w:space="0" w:color="6E6E6E"/>
              <w:bottom w:val="dashed" w:sz="4" w:space="0" w:color="BFBFBF"/>
              <w:right w:val="none" w:sz="4" w:space="0" w:color="6E6E6E"/>
            </w:tcBorders>
          </w:tcPr>
          <w:p w14:paraId="16D2B308" w14:textId="77777777" w:rsidR="00E528B2" w:rsidRDefault="000975FC">
            <w:pPr>
              <w:pStyle w:val="ProductList-TableBody"/>
            </w:pPr>
            <w:r>
              <w:t>Microsoft 365 Information Protection and Compliance Suite</w:t>
            </w:r>
            <w:r>
              <w:fldChar w:fldCharType="begin"/>
            </w:r>
            <w:r>
              <w:instrText xml:space="preserve"> XE "Microsoft 365 Information Protection and Compliance Suite"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C2AE73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5E4E2"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A5DC8"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CBDE3"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D8D72"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8427A"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B2A05"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7EAA3"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173D7" w14:textId="77777777" w:rsidR="00E528B2" w:rsidRDefault="00E528B2">
            <w:pPr>
              <w:pStyle w:val="ProductList-TableBody"/>
              <w:jc w:val="center"/>
            </w:pPr>
          </w:p>
        </w:tc>
      </w:tr>
      <w:tr w:rsidR="00E528B2" w14:paraId="1B13DE2D" w14:textId="77777777">
        <w:tc>
          <w:tcPr>
            <w:tcW w:w="4660" w:type="dxa"/>
            <w:tcBorders>
              <w:top w:val="dashed" w:sz="4" w:space="0" w:color="BFBFBF"/>
              <w:left w:val="none" w:sz="4" w:space="0" w:color="6E6E6E"/>
              <w:bottom w:val="dashed" w:sz="4" w:space="0" w:color="BFBFBF"/>
              <w:right w:val="none" w:sz="4" w:space="0" w:color="6E6E6E"/>
            </w:tcBorders>
          </w:tcPr>
          <w:p w14:paraId="73BC2E2C" w14:textId="77777777" w:rsidR="00E528B2" w:rsidRDefault="000975FC">
            <w:pPr>
              <w:pStyle w:val="ProductList-TableBody"/>
            </w:pPr>
            <w:r>
              <w:t>Microsoft 365 Identity and Threat Protection Suite</w:t>
            </w:r>
            <w:r>
              <w:fldChar w:fldCharType="begin"/>
            </w:r>
            <w:r>
              <w:instrText xml:space="preserve"> XE "Microsoft 365 Identity and Threat Protection Suite"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5445070"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E954D"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2A927"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01283"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30129"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04602"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A7279"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66B31"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B0B79" w14:textId="77777777" w:rsidR="00E528B2" w:rsidRDefault="00E528B2">
            <w:pPr>
              <w:pStyle w:val="ProductList-TableBody"/>
              <w:jc w:val="center"/>
            </w:pPr>
          </w:p>
        </w:tc>
      </w:tr>
      <w:tr w:rsidR="00E528B2" w14:paraId="3C879FA4" w14:textId="77777777">
        <w:tc>
          <w:tcPr>
            <w:tcW w:w="4660" w:type="dxa"/>
            <w:tcBorders>
              <w:top w:val="dashed" w:sz="4" w:space="0" w:color="BFBFBF"/>
              <w:left w:val="none" w:sz="4" w:space="0" w:color="6E6E6E"/>
              <w:bottom w:val="none" w:sz="4" w:space="0" w:color="BFBFBF"/>
              <w:right w:val="none" w:sz="4" w:space="0" w:color="6E6E6E"/>
            </w:tcBorders>
          </w:tcPr>
          <w:p w14:paraId="643F272F" w14:textId="77777777" w:rsidR="00E528B2" w:rsidRDefault="000975FC">
            <w:pPr>
              <w:pStyle w:val="ProductList-TableBody"/>
            </w:pPr>
            <w:r>
              <w:rPr>
                <w:color w:val="000000"/>
              </w:rPr>
              <w:t>Aanvullende CAL voor Skype voor Bedrijven Plus voor Microsoft 365 E3 (Gebruikers-SL)</w:t>
            </w:r>
            <w:r>
              <w:fldChar w:fldCharType="begin"/>
            </w:r>
            <w:r>
              <w:instrText xml:space="preserve"> XE "Aanvullende CAL voor Skype voor Bedrijven Plus voor Microsoft 365 E3 (Gebruikers-SL)"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5CF10CF"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4D420"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AC44A"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91D9A"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18B2A"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4AB84"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4B7F3"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1CCAF"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5FC2A" w14:textId="77777777" w:rsidR="00E528B2" w:rsidRDefault="00E528B2">
            <w:pPr>
              <w:pStyle w:val="ProductList-TableBody"/>
              <w:jc w:val="center"/>
            </w:pPr>
          </w:p>
        </w:tc>
      </w:tr>
    </w:tbl>
    <w:p w14:paraId="3A041BE3" w14:textId="77777777" w:rsidR="00E528B2" w:rsidRDefault="00E528B2">
      <w:pPr>
        <w:pStyle w:val="ProductList-Body"/>
      </w:pPr>
    </w:p>
    <w:p w14:paraId="4AAEADFA" w14:textId="77777777" w:rsidR="00E528B2" w:rsidRDefault="000975FC">
      <w:pPr>
        <w:pStyle w:val="ProductList-Offering1SubSection"/>
        <w:outlineLvl w:val="2"/>
      </w:pPr>
      <w:bookmarkStart w:id="235" w:name="_Sec768"/>
      <w:r>
        <w:t>2. Productvoorwaarden</w:t>
      </w:r>
      <w:bookmarkEnd w:id="235"/>
    </w:p>
    <w:tbl>
      <w:tblPr>
        <w:tblStyle w:val="PURTable"/>
        <w:tblW w:w="0" w:type="dxa"/>
        <w:tblLook w:val="04A0" w:firstRow="1" w:lastRow="0" w:firstColumn="1" w:lastColumn="0" w:noHBand="0" w:noVBand="1"/>
      </w:tblPr>
      <w:tblGrid>
        <w:gridCol w:w="3684"/>
        <w:gridCol w:w="3631"/>
        <w:gridCol w:w="3601"/>
      </w:tblGrid>
      <w:tr w:rsidR="00E528B2" w14:paraId="3D11BF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5539D8" w14:textId="77777777" w:rsidR="00E528B2" w:rsidRDefault="000975F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298EE22" w14:textId="77777777" w:rsidR="00E528B2" w:rsidRDefault="000975F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F45FF2" w14:textId="77777777" w:rsidR="00E528B2" w:rsidRDefault="000975F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E528B2" w14:paraId="55876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4085F" w14:textId="77777777" w:rsidR="00E528B2" w:rsidRDefault="000975F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68F21640" w14:textId="77777777" w:rsidR="00E528B2" w:rsidRDefault="000975FC">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C8B44" w14:textId="77777777" w:rsidR="00E528B2" w:rsidRDefault="000975FC">
            <w:pPr>
              <w:pStyle w:val="ProductList-TableBody"/>
            </w:pPr>
            <w:r>
              <w:rPr>
                <w:color w:val="404040"/>
              </w:rPr>
              <w:t>Promoties: n.v.t.</w:t>
            </w:r>
          </w:p>
        </w:tc>
      </w:tr>
      <w:tr w:rsidR="00E528B2" w14:paraId="5687F61E" w14:textId="77777777">
        <w:tc>
          <w:tcPr>
            <w:tcW w:w="4040" w:type="dxa"/>
            <w:tcBorders>
              <w:top w:val="single" w:sz="4" w:space="0" w:color="000000"/>
              <w:left w:val="single" w:sz="4" w:space="0" w:color="000000"/>
              <w:bottom w:val="single" w:sz="4" w:space="0" w:color="000000"/>
              <w:right w:val="single" w:sz="4" w:space="0" w:color="000000"/>
            </w:tcBorders>
          </w:tcPr>
          <w:p w14:paraId="467047D2" w14:textId="77777777" w:rsidR="00E528B2" w:rsidRDefault="000975FC">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14:paraId="5C802B4A" w14:textId="77777777" w:rsidR="00E528B2" w:rsidRDefault="000975F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C099438" w14:textId="77777777" w:rsidR="00E528B2" w:rsidRDefault="000975F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Microsoft 365 F1</w:t>
            </w:r>
          </w:p>
        </w:tc>
      </w:tr>
      <w:tr w:rsidR="00E528B2" w14:paraId="18778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F9CB91" w14:textId="77777777" w:rsidR="00E528B2" w:rsidRDefault="000975FC">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62035E61" w14:textId="77777777" w:rsidR="00E528B2" w:rsidRDefault="000975F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36488DE0" w14:textId="77777777" w:rsidR="00E528B2" w:rsidRDefault="000975FC">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3D826A94" w14:textId="77777777" w:rsidR="00E528B2" w:rsidRDefault="00E528B2">
      <w:pPr>
        <w:pStyle w:val="ProductList-Body"/>
      </w:pPr>
    </w:p>
    <w:p w14:paraId="4F3F95F8" w14:textId="77777777" w:rsidR="00E528B2" w:rsidRDefault="000975FC">
      <w:pPr>
        <w:pStyle w:val="ProductList-ClauseHeading"/>
        <w:outlineLvl w:val="3"/>
      </w:pPr>
      <w:r>
        <w:lastRenderedPageBreak/>
        <w:t>2.1 Toepasselijke Licentievoorwaarden</w:t>
      </w:r>
    </w:p>
    <w:p w14:paraId="55691BA4" w14:textId="77777777" w:rsidR="00E528B2" w:rsidRDefault="000975FC">
      <w:pPr>
        <w:pStyle w:val="ProductList-Body"/>
      </w:pPr>
      <w:r>
        <w:t xml:space="preserve">Voor Microsoft 365 gelden de Licentievoorwaarden van de afzonderlijke producten en diensten waaruit Microsoft 365 bestaat, zoals gewijzigd door de Licentievoorwaarden en deze Productvermelding Microsoft 365. </w:t>
      </w:r>
    </w:p>
    <w:p w14:paraId="3C564688" w14:textId="77777777" w:rsidR="00E528B2" w:rsidRDefault="000975FC" w:rsidP="000975FC">
      <w:pPr>
        <w:pStyle w:val="ProductList-Bullet"/>
        <w:numPr>
          <w:ilvl w:val="0"/>
          <w:numId w:val="35"/>
        </w:numPr>
      </w:pPr>
      <w:r>
        <w:t xml:space="preserve">Tot de onderdelen van Microsoft 365 E3/E5 behoren Office 365 Enterprise E3/E5, Enterprise Mobility + Security E3/E5 en Windows 10 Enterprise E3/E5 per Gebruiker.  </w:t>
      </w:r>
    </w:p>
    <w:p w14:paraId="54DCB515" w14:textId="77777777" w:rsidR="00E528B2" w:rsidRDefault="000975FC" w:rsidP="000975FC">
      <w:pPr>
        <w:pStyle w:val="ProductList-Bullet"/>
        <w:numPr>
          <w:ilvl w:val="0"/>
          <w:numId w:val="35"/>
        </w:numPr>
      </w:pPr>
      <w:r>
        <w:t>Tot de onderdelen van Microsoft 365 A3/A5 behoren Office 365 A3/A5, Enterprise Mobility + Security E3/E5 en Windows 10 Education E3/E5 per Gebruiker en Windows 10 Education A3/A5 per Gebruiker.</w:t>
      </w:r>
    </w:p>
    <w:p w14:paraId="321BD320" w14:textId="77777777" w:rsidR="00E528B2" w:rsidRDefault="000975FC" w:rsidP="000975FC">
      <w:pPr>
        <w:pStyle w:val="ProductList-Bullet"/>
        <w:numPr>
          <w:ilvl w:val="0"/>
          <w:numId w:val="35"/>
        </w:numPr>
      </w:pPr>
      <w:r>
        <w:t>Tot de onderdelen van Microsoft 365 F1 behoren Office Online, Enterprise Mobility + Security E3 en Windows 10 Enterprise E3.</w:t>
      </w:r>
    </w:p>
    <w:p w14:paraId="707F4D10" w14:textId="77777777" w:rsidR="00E528B2" w:rsidRDefault="00E528B2">
      <w:pPr>
        <w:pStyle w:val="ProductList-Body"/>
      </w:pPr>
    </w:p>
    <w:p w14:paraId="5EBC41DE" w14:textId="77777777" w:rsidR="00E528B2" w:rsidRDefault="000975FC">
      <w:pPr>
        <w:pStyle w:val="ProductList-ClauseHeading"/>
        <w:outlineLvl w:val="3"/>
      </w:pPr>
      <w:r>
        <w:t>2.2 Aanvullende gebruiksrechten voor Microsoft 365 E3/E5</w:t>
      </w:r>
    </w:p>
    <w:p w14:paraId="7737C094" w14:textId="77777777" w:rsidR="00E528B2" w:rsidRDefault="000975FC">
      <w:pPr>
        <w:pStyle w:val="ProductList-SubClauseHeading"/>
        <w:outlineLvl w:val="4"/>
      </w:pPr>
      <w:r>
        <w:t>2.2.1 Office-servers</w:t>
      </w:r>
    </w:p>
    <w:p w14:paraId="30E3F34A" w14:textId="77777777" w:rsidR="00E528B2" w:rsidRDefault="000975FC">
      <w:pPr>
        <w:pStyle w:val="ProductList-BodyIndented"/>
      </w:pPr>
      <w:r>
        <w:t>Elke Gelicentieerde Gebruiker aan wie een Gebruikers-SL voor Microsoft 365 E3/E5 is toegewezen, mag:</w:t>
      </w:r>
    </w:p>
    <w:p w14:paraId="33F92BBC" w14:textId="77777777" w:rsidR="00E528B2" w:rsidRDefault="000975FC" w:rsidP="000975FC">
      <w:pPr>
        <w:pStyle w:val="ProductList-Bullet"/>
        <w:numPr>
          <w:ilvl w:val="1"/>
          <w:numId w:val="36"/>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en</w:t>
      </w:r>
    </w:p>
    <w:p w14:paraId="790F9A91" w14:textId="77777777" w:rsidR="00E528B2" w:rsidRDefault="000975FC" w:rsidP="000975FC">
      <w:pPr>
        <w:pStyle w:val="ProductList-Bullet"/>
        <w:numPr>
          <w:ilvl w:val="1"/>
          <w:numId w:val="36"/>
        </w:numPr>
      </w:pPr>
      <w:r>
        <w:t xml:space="preserve">toegang tot de bovenstaande serversoftware is exclusief voor gebruikers aan wie een Gebruikers-SL voor Microsoft 365 E3/E5 is toegewezen of voor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14:paraId="66A9B39F" w14:textId="77777777" w:rsidR="00E528B2" w:rsidRDefault="000975FC">
      <w:pPr>
        <w:pStyle w:val="ProductList-BodyIndented"/>
      </w:pPr>
      <w:r>
        <w:t>Deze bepaling is niet van toepassing op Gebruikers-SL's die zijn verkregen op grond van de Microsoft Cloud Overeenkomst.</w:t>
      </w:r>
    </w:p>
    <w:p w14:paraId="175CB9D9" w14:textId="77777777" w:rsidR="00E528B2" w:rsidRDefault="00E528B2">
      <w:pPr>
        <w:pStyle w:val="ProductList-BodyIndented"/>
      </w:pPr>
    </w:p>
    <w:p w14:paraId="5B528090" w14:textId="77777777" w:rsidR="00E528B2" w:rsidRDefault="000975FC">
      <w:pPr>
        <w:pStyle w:val="ProductList-SubClauseHeading"/>
        <w:outlineLvl w:val="4"/>
      </w:pPr>
      <w:r>
        <w:t>2.2.2 x Office Professional Plus</w:t>
      </w:r>
    </w:p>
    <w:p w14:paraId="071B0023" w14:textId="77777777" w:rsidR="00E528B2" w:rsidRDefault="000975FC">
      <w:pPr>
        <w:pStyle w:val="ProductList-BodyIndented"/>
      </w:pPr>
      <w:r>
        <w:t>Met ingang van 1 augustus 2019 zijn de rechten die worden verleend in dit artikel 2.2.2 niet beschikbaar voor nieuwe Microsoft 365 E3/E5-abonnementen of verlengingen daarvan. Klanten met Microsoft 365 E3/E5-abonnementen die van kracht zijn voor 1 augustus 2019 kunnen gebruik blijven maken van de rechten in dit artikel 2.2.2 tot aan het einde van de looptijd van hun Microsoft 365 E3/E5-abonnement.</w:t>
      </w:r>
    </w:p>
    <w:p w14:paraId="31E100CE" w14:textId="77777777" w:rsidR="00E528B2" w:rsidRDefault="00E528B2">
      <w:pPr>
        <w:pStyle w:val="ProductList-BodyIndented"/>
      </w:pPr>
    </w:p>
    <w:p w14:paraId="1FE89A42" w14:textId="77777777" w:rsidR="00E528B2" w:rsidRDefault="000975FC">
      <w:pPr>
        <w:pStyle w:val="ProductList-SubSubClauseHeading"/>
        <w:outlineLvl w:val="5"/>
      </w:pPr>
      <w:r>
        <w:t>2.2.2.1 Microsoft 365 vanuit SA (gebruikers-SL's):</w:t>
      </w:r>
    </w:p>
    <w:p w14:paraId="39728B07" w14:textId="77777777" w:rsidR="00E528B2" w:rsidRDefault="000975FC">
      <w:pPr>
        <w:pStyle w:val="ProductList-BodyIndented2"/>
      </w:pPr>
      <w:r>
        <w:t>Voor elke Gelicentieerde Gebruiker aan wie de klant een Gebruikers-SL voor Microsoft 365 vanuit SA toewijst, mag de Klant het volgende installeren:</w:t>
      </w:r>
    </w:p>
    <w:p w14:paraId="7A4C5618" w14:textId="77777777" w:rsidR="00E528B2" w:rsidRDefault="000975FC" w:rsidP="000975FC">
      <w:pPr>
        <w:pStyle w:val="ProductList-Bullet"/>
        <w:numPr>
          <w:ilvl w:val="2"/>
          <w:numId w:val="37"/>
        </w:numPr>
      </w:pPr>
      <w:r>
        <w:t xml:space="preserve">een lokaal exemplaar van Office Professional Plus voor exclusief gebruik door de Gelicentieerde Gebruiker voor de duur van het abonnement; en </w:t>
      </w:r>
    </w:p>
    <w:p w14:paraId="5D8FCCA8" w14:textId="77777777" w:rsidR="00E528B2" w:rsidRDefault="000975FC" w:rsidP="000975FC">
      <w:pPr>
        <w:pStyle w:val="ProductList-Bullet"/>
        <w:numPr>
          <w:ilvl w:val="2"/>
          <w:numId w:val="37"/>
        </w:numPr>
      </w:pPr>
      <w:r>
        <w:t>een lokale kopie van Office Professional Plus voor nieuwe Gebruikers-SL's die worden toegevoegd aan dezelfde volumelicentieovereenkomst voor exclusief gebruik door de Gelicentieerde Gebruiker voor de duur van het abonnement. Het aantal nieuwe Gebruikers-SL's waaraan deze gebruikersrechten worden toegewezen mag niet hoger zijn dan het aantal Gebruikers-SL's vanuit SA dat aanvankelijk door de overeenkomst werd gedekt.</w:t>
      </w:r>
    </w:p>
    <w:p w14:paraId="70AB1F45" w14:textId="77777777" w:rsidR="00E528B2" w:rsidRDefault="00E528B2">
      <w:pPr>
        <w:pStyle w:val="ProductList-BodyIndented2"/>
      </w:pPr>
    </w:p>
    <w:p w14:paraId="6FDB9CE3" w14:textId="77777777" w:rsidR="00E528B2" w:rsidRDefault="000975FC">
      <w:pPr>
        <w:pStyle w:val="ProductList-SubSubClauseHeading"/>
        <w:outlineLvl w:val="5"/>
      </w:pPr>
      <w:r>
        <w:t>2.2.2.2 Microsoft 365 gebruikers-SL's verkregen in MPSA</w:t>
      </w:r>
    </w:p>
    <w:p w14:paraId="571EB65C" w14:textId="77777777" w:rsidR="00E528B2" w:rsidRDefault="000975FC">
      <w:pPr>
        <w:pStyle w:val="ProductList-BodyIndented2"/>
      </w:pPr>
      <w:r>
        <w:t>Voor elke Gelicentieerde Gebruiker met een apparaat dat wordt gedekt door Software Assurance voor Office Professional Plus aan wie de Klant een Gebruikers-SL voor Microsoft 365 toewijst, mag de Klant één lokaal exemplaar van Office Professional Plus installeren voor exclusief gebruik door de Gelicentieerde Gebruiker voor de duur van het abonnement.</w:t>
      </w:r>
    </w:p>
    <w:p w14:paraId="5046D80A" w14:textId="77777777" w:rsidR="00E528B2" w:rsidRDefault="00E528B2">
      <w:pPr>
        <w:pStyle w:val="ProductList-BodyIndented2"/>
      </w:pPr>
    </w:p>
    <w:p w14:paraId="48DAD1B2" w14:textId="77777777" w:rsidR="00E528B2" w:rsidRDefault="000975FC">
      <w:pPr>
        <w:pStyle w:val="ProductList-ClauseHeading"/>
        <w:outlineLvl w:val="3"/>
      </w:pPr>
      <w:r>
        <w:t>2.3 Gebruiksrechten voor Microsoft 365 F1 - Windows 10 Enterprise E3</w:t>
      </w:r>
    </w:p>
    <w:p w14:paraId="0DAB803F" w14:textId="77777777" w:rsidR="00E528B2" w:rsidRDefault="000975FC">
      <w:pPr>
        <w:pStyle w:val="ProductList-Body"/>
      </w:pPr>
      <w:r>
        <w:t>De Gebruiksrechten voor de Windows-component van Microsoft 365 F1 zijn de Gebruiksrechten voor Windows 10 Enterprise E3 met de volgende aanpassingen:</w:t>
      </w:r>
    </w:p>
    <w:p w14:paraId="0763978E" w14:textId="77777777" w:rsidR="00E528B2" w:rsidRDefault="000975FC" w:rsidP="000975FC">
      <w:pPr>
        <w:pStyle w:val="ProductList-Bullet"/>
        <w:numPr>
          <w:ilvl w:val="0"/>
          <w:numId w:val="38"/>
        </w:numPr>
      </w:pPr>
      <w:r>
        <w:t xml:space="preserve">De Windows-component van Microsoft 365 F1 werkt als een Online Dienst en is geen opvolger van enige voorgaande versie van het Windows desktop operating system. </w:t>
      </w:r>
    </w:p>
    <w:p w14:paraId="12B9CB93" w14:textId="77777777" w:rsidR="00E528B2" w:rsidRDefault="000975FC" w:rsidP="000975FC">
      <w:pPr>
        <w:pStyle w:val="ProductList-Bullet"/>
        <w:numPr>
          <w:ilvl w:val="0"/>
          <w:numId w:val="38"/>
        </w:numPr>
      </w:pPr>
      <w:r>
        <w:t xml:space="preserve">Rechten voor het gebruik van eerdere versies, andere taalversies, andere platformversies of lagere edities van Windows, met inbegrip van Windows 10 Enterprise LTSC, zijn niet van toepassing. </w:t>
      </w:r>
    </w:p>
    <w:p w14:paraId="7CC38796" w14:textId="77777777" w:rsidR="00E528B2" w:rsidRDefault="000975FC" w:rsidP="000975FC">
      <w:pPr>
        <w:pStyle w:val="ProductList-Bullet"/>
        <w:numPr>
          <w:ilvl w:val="0"/>
          <w:numId w:val="38"/>
        </w:numPr>
      </w:pPr>
      <w:r>
        <w:t xml:space="preserve">Recht op toegang tot en gebruik van gevirtualiseerde instances van Windows zijn niet van toepassing. </w:t>
      </w:r>
    </w:p>
    <w:p w14:paraId="743586BE" w14:textId="77777777" w:rsidR="00E528B2" w:rsidRDefault="000975FC" w:rsidP="000975FC">
      <w:pPr>
        <w:pStyle w:val="ProductList-Bullet"/>
        <w:numPr>
          <w:ilvl w:val="0"/>
          <w:numId w:val="38"/>
        </w:numPr>
      </w:pPr>
      <w:r>
        <w:t xml:space="preserve">Recht tot installatie en gebruik van MDOP is niet van toepassing. </w:t>
      </w:r>
    </w:p>
    <w:p w14:paraId="447F0D9A" w14:textId="77777777" w:rsidR="00E528B2" w:rsidRDefault="000975FC" w:rsidP="000975FC">
      <w:pPr>
        <w:pStyle w:val="ProductList-Bullet"/>
        <w:numPr>
          <w:ilvl w:val="0"/>
          <w:numId w:val="38"/>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hoeven niet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Gebruikers</w:t>
      </w:r>
      <w:r>
        <w:fldChar w:fldCharType="end"/>
      </w:r>
      <w:r>
        <w:t xml:space="preserve"> van een apparaat te zijn.  </w:t>
      </w:r>
    </w:p>
    <w:p w14:paraId="59399A0C" w14:textId="77777777" w:rsidR="00E528B2" w:rsidRDefault="000975FC" w:rsidP="000975FC">
      <w:pPr>
        <w:pStyle w:val="ProductList-Bullet"/>
        <w:numPr>
          <w:ilvl w:val="0"/>
          <w:numId w:val="38"/>
        </w:numPr>
      </w:pPr>
      <w:r>
        <w:t>De Klant moet gebruikmaken van op Azure Active Directory-gebaseerde activering. Klanten van clouddiensten voor Overheidsgemeenschappen in de Verenigde Staten kunnen KMS-activering gebruiken in plaats van op Azure AD gebaseerde activering.</w:t>
      </w:r>
    </w:p>
    <w:p w14:paraId="11D794AE" w14:textId="77777777" w:rsidR="00E528B2" w:rsidRDefault="00E528B2">
      <w:pPr>
        <w:pStyle w:val="ProductList-Body"/>
      </w:pPr>
    </w:p>
    <w:p w14:paraId="166F9448" w14:textId="77777777" w:rsidR="00E528B2" w:rsidRDefault="000975FC">
      <w:pPr>
        <w:pStyle w:val="ProductList-ClauseHeading"/>
        <w:outlineLvl w:val="3"/>
      </w:pPr>
      <w:r>
        <w:t>2.4 Microsoft 365 Business-gebruiksrechten</w:t>
      </w:r>
    </w:p>
    <w:p w14:paraId="5198430E" w14:textId="77777777" w:rsidR="00E528B2" w:rsidRDefault="000975FC">
      <w:pPr>
        <w:pStyle w:val="ProductList-Body"/>
      </w:pPr>
      <w:r>
        <w:t>De Klant mag niet meer dan 300 gebruikersabonnementslicenties voorzien. De Gebruiksrechten voor de Windows-component van Microsoft 365 Business zijn als volgt aangepast:</w:t>
      </w:r>
    </w:p>
    <w:p w14:paraId="59515311" w14:textId="77777777" w:rsidR="00E528B2" w:rsidRDefault="000975FC" w:rsidP="000975FC">
      <w:pPr>
        <w:pStyle w:val="ProductList-Bullet"/>
        <w:numPr>
          <w:ilvl w:val="0"/>
          <w:numId w:val="39"/>
        </w:numPr>
      </w:pPr>
      <w:r>
        <w:t xml:space="preserve">Windows Business werkt als een Online Dienst en is geen opvolger van enige voorgaande versie van het Windows desktop operating system. </w:t>
      </w:r>
    </w:p>
    <w:p w14:paraId="1FEC8AFE" w14:textId="77777777" w:rsidR="00E528B2" w:rsidRDefault="000975FC" w:rsidP="000975FC">
      <w:pPr>
        <w:pStyle w:val="ProductList-Bullet"/>
        <w:numPr>
          <w:ilvl w:val="0"/>
          <w:numId w:val="39"/>
        </w:numPr>
      </w:pPr>
      <w:r>
        <w:t xml:space="preserve">Rechten voor het gebruik van eerdere versies, andere taalversies, andere platformversies of lagere edities van Windows, met inbegrip van Windows 10 Enterprise LTSC, zijn niet van toepassing. </w:t>
      </w:r>
    </w:p>
    <w:p w14:paraId="509D079E" w14:textId="77777777" w:rsidR="00E528B2" w:rsidRDefault="000975FC" w:rsidP="000975FC">
      <w:pPr>
        <w:pStyle w:val="ProductList-Bullet"/>
        <w:numPr>
          <w:ilvl w:val="0"/>
          <w:numId w:val="39"/>
        </w:numPr>
      </w:pPr>
      <w:r>
        <w:t xml:space="preserve">Recht op toegang tot en gebruik van gevirtualiseerde instances van Windows zijn niet van toepassing. </w:t>
      </w:r>
    </w:p>
    <w:p w14:paraId="333A0DF8" w14:textId="77777777" w:rsidR="00E528B2" w:rsidRDefault="00E528B2">
      <w:pPr>
        <w:pStyle w:val="ProductList-Body"/>
      </w:pPr>
    </w:p>
    <w:p w14:paraId="5536A734" w14:textId="77777777" w:rsidR="00E528B2" w:rsidRDefault="000975FC">
      <w:pPr>
        <w:pStyle w:val="ProductList-ClauseHeading"/>
        <w:outlineLvl w:val="3"/>
      </w:pPr>
      <w:r>
        <w:t>2.5 Academic-programma's</w:t>
      </w:r>
    </w:p>
    <w:p w14:paraId="2CB95401" w14:textId="77777777" w:rsidR="00E528B2" w:rsidRDefault="000975FC">
      <w:pPr>
        <w:pStyle w:val="ProductList-Body"/>
      </w:pPr>
      <w:r>
        <w:t>Het volgende is van toepassing op klanten in Academic Volume Licensing-programma's:</w:t>
      </w:r>
    </w:p>
    <w:p w14:paraId="5CD8633C" w14:textId="77777777" w:rsidR="00E528B2" w:rsidRDefault="000975FC">
      <w:pPr>
        <w:pStyle w:val="ProductList-SubClauseHeading"/>
        <w:outlineLvl w:val="4"/>
      </w:pPr>
      <w:r>
        <w:lastRenderedPageBreak/>
        <w:t>2.5.1 Microsoft 365 A1 (Apparaat-SL)</w:t>
      </w:r>
    </w:p>
    <w:p w14:paraId="7463C977" w14:textId="77777777" w:rsidR="00E528B2" w:rsidRDefault="000975FC">
      <w:pPr>
        <w:pStyle w:val="ProductList-SubSubClauseHeading"/>
        <w:outlineLvl w:val="5"/>
      </w:pPr>
      <w:r>
        <w:t>2.5.1.1 Looptijd</w:t>
      </w:r>
    </w:p>
    <w:p w14:paraId="3334BDD0" w14:textId="77777777" w:rsidR="00E528B2" w:rsidRDefault="000975FC">
      <w:pPr>
        <w:pStyle w:val="ProductList-BodyIndented2"/>
      </w:pPr>
      <w:r>
        <w:t>De looptijd van de Microsoft 365 A1 (Apparaat-SL) bedraagt zes jaar vanaf de datum van de bestelling. Als de licentie doorloopt na het aflopen van de volumelicentieovereenkomst van de Klant op grond waarvan de M365 A1 (Apparaat-SL) is aangeschaft, blijven de voorwaarden van de overeenkomst van kracht voor zover nodig is voor de duur van de M365 A1 (Apparaat-SL).</w:t>
      </w:r>
    </w:p>
    <w:p w14:paraId="0962977A" w14:textId="77777777" w:rsidR="00E528B2" w:rsidRDefault="00E528B2">
      <w:pPr>
        <w:pStyle w:val="ProductList-BodyIndented2"/>
      </w:pPr>
    </w:p>
    <w:p w14:paraId="2659DEAA" w14:textId="77777777" w:rsidR="00E528B2" w:rsidRDefault="000975FC">
      <w:pPr>
        <w:pStyle w:val="ProductList-SubSubClauseHeading"/>
        <w:outlineLvl w:val="5"/>
      </w:pPr>
      <w:r>
        <w:t>2.5.1.2 Annulering en hertoewijzing</w:t>
      </w:r>
    </w:p>
    <w:p w14:paraId="60BFF433" w14:textId="77777777" w:rsidR="00E528B2" w:rsidRDefault="000975FC">
      <w:pPr>
        <w:pStyle w:val="ProductList-BodyIndented2"/>
      </w:pPr>
      <w:r>
        <w:t>De M365 A1 (Apparaat-SL) kan niet worden geannuleerd en mag alleen opnieuw worden toegewezen aan een nieuw apparaat van hetzelfde model (of een equivalent, door de fabrikant verstrekt vervangend apparaat) bij een permanente hardwarestoring van het apparaat waaraan de M365 A1 (Apparaat-SL) aanvankelijk werd toegewezen.</w:t>
      </w:r>
    </w:p>
    <w:p w14:paraId="3F083D91" w14:textId="77777777" w:rsidR="00E528B2" w:rsidRDefault="00E528B2">
      <w:pPr>
        <w:pStyle w:val="ProductList-BodyIndented2"/>
      </w:pPr>
    </w:p>
    <w:p w14:paraId="3A2EB2E0" w14:textId="77777777" w:rsidR="00E528B2" w:rsidRDefault="000975FC">
      <w:pPr>
        <w:pStyle w:val="ProductList-SubSubClauseHeading"/>
        <w:outlineLvl w:val="5"/>
      </w:pPr>
      <w:r>
        <w:t>2.5.1.3 Window 10-versies</w:t>
      </w:r>
    </w:p>
    <w:p w14:paraId="2C9114FE" w14:textId="77777777" w:rsidR="00E528B2" w:rsidRDefault="000975FC">
      <w:pPr>
        <w:pStyle w:val="ProductList-BodyIndented2"/>
      </w:pPr>
      <w:r>
        <w:t>In Microsoft 365 Education A1 is een upgrade naar Windows 10 Pro Education inbegrepen voor apparaten met een licentie voor Windows 7 Professional, Windows 8/8.1 Pro en Windows 10 Pro.</w:t>
      </w:r>
    </w:p>
    <w:p w14:paraId="54DF110A" w14:textId="77777777" w:rsidR="00E528B2" w:rsidRDefault="00E528B2">
      <w:pPr>
        <w:pStyle w:val="ProductList-BodyIndented2"/>
      </w:pPr>
    </w:p>
    <w:p w14:paraId="0C9D9264" w14:textId="77777777" w:rsidR="00E528B2" w:rsidRDefault="000975FC">
      <w:pPr>
        <w:pStyle w:val="ProductList-SubClauseHeading"/>
        <w:outlineLvl w:val="4"/>
      </w:pPr>
      <w:r>
        <w:t>2.5.2 Microsoft 365 A3/A5 (Gebruikers-SL)</w:t>
      </w:r>
    </w:p>
    <w:p w14:paraId="1405AD12" w14:textId="77777777" w:rsidR="00E528B2" w:rsidRDefault="000975FC">
      <w:pPr>
        <w:pStyle w:val="ProductList-SubSubClauseHeading"/>
        <w:outlineLvl w:val="5"/>
      </w:pPr>
      <w:r>
        <w:t>2.5.2.1 Office-servers</w:t>
      </w:r>
    </w:p>
    <w:p w14:paraId="38CD3B7E" w14:textId="77777777" w:rsidR="00E528B2" w:rsidRDefault="000975FC">
      <w:pPr>
        <w:pStyle w:val="ProductList-BodyIndented2"/>
      </w:pPr>
      <w:r>
        <w:t xml:space="preserve">Klanten die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een licentie voor Microsoft 365 A3/A5 (Gebruikers-SL) verlenen op grond van een Enrollment for Education Solutions (alle versies) mogen:</w:t>
      </w:r>
    </w:p>
    <w:p w14:paraId="34703434" w14:textId="77777777" w:rsidR="00E528B2" w:rsidRDefault="000975FC" w:rsidP="000975FC">
      <w:pPr>
        <w:pStyle w:val="ProductList-Bullet"/>
        <w:numPr>
          <w:ilvl w:val="2"/>
          <w:numId w:val="40"/>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xml:space="preserve">; en </w:t>
      </w:r>
    </w:p>
    <w:p w14:paraId="4F8F8A27" w14:textId="77777777" w:rsidR="00E528B2" w:rsidRDefault="000975FC" w:rsidP="000975FC">
      <w:pPr>
        <w:pStyle w:val="ProductList-Bullet"/>
        <w:numPr>
          <w:ilvl w:val="2"/>
          <w:numId w:val="40"/>
        </w:numPr>
      </w:pPr>
      <w:r>
        <w:t xml:space="preserve">toegang tot de bovenstaande serversoftware is exclusief voor gebruikers aan wie een Gebruikers-SL voor Microsoft 365 A3/A5 is toegewezen of voor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14:paraId="50B3DD26" w14:textId="77777777" w:rsidR="00E528B2" w:rsidRDefault="000975FC">
      <w:pPr>
        <w:pStyle w:val="ProductList-BodyIndented2"/>
      </w:pPr>
      <w:r>
        <w:t xml:space="preserve">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1F37D29F" w14:textId="77777777" w:rsidR="00E528B2" w:rsidRDefault="00E528B2">
      <w:pPr>
        <w:pStyle w:val="ProductList-BodyIndented2"/>
      </w:pPr>
    </w:p>
    <w:p w14:paraId="3B97F31B" w14:textId="77777777" w:rsidR="00E528B2" w:rsidRDefault="000975FC">
      <w:pPr>
        <w:pStyle w:val="ProductList-SubSubClauseHeading"/>
        <w:outlineLvl w:val="5"/>
      </w:pPr>
      <w:r>
        <w:t>2.5.2.2 Microsoft 365 A3 met Core CAL</w:t>
      </w:r>
    </w:p>
    <w:p w14:paraId="4F562860" w14:textId="77777777" w:rsidR="00E528B2" w:rsidRDefault="000975FC">
      <w:pPr>
        <w:pStyle w:val="ProductList-BodyIndented2"/>
      </w:pPr>
      <w:r>
        <w:t>Microsoft 365 A3 met Core CAL is uitsluitend beschikbaar als vervanging voor Education Desktop met Core CAL.</w:t>
      </w:r>
    </w:p>
    <w:p w14:paraId="3757D559" w14:textId="77777777" w:rsidR="00E528B2" w:rsidRDefault="00E528B2">
      <w:pPr>
        <w:pStyle w:val="ProductList-ClauseHeading"/>
        <w:outlineLvl w:val="3"/>
      </w:pPr>
    </w:p>
    <w:p w14:paraId="3FA09571" w14:textId="77777777" w:rsidR="00E528B2" w:rsidRDefault="00E528B2">
      <w:pPr>
        <w:pStyle w:val="ProductList-Body"/>
        <w:jc w:val="right"/>
      </w:pPr>
    </w:p>
    <w:tbl>
      <w:tblPr>
        <w:tblStyle w:val="PURTable"/>
        <w:tblW w:w="0" w:type="dxa"/>
        <w:tblLook w:val="04A0" w:firstRow="1" w:lastRow="0" w:firstColumn="1" w:lastColumn="0" w:noHBand="0" w:noVBand="1"/>
      </w:tblPr>
      <w:tblGrid>
        <w:gridCol w:w="10916"/>
      </w:tblGrid>
      <w:tr w:rsidR="00E528B2" w14:paraId="0F9598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91EF4A"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78FC4D04" w14:textId="77777777" w:rsidR="00E528B2" w:rsidRDefault="00E528B2">
      <w:pPr>
        <w:pStyle w:val="ProductList-Body"/>
      </w:pPr>
    </w:p>
    <w:p w14:paraId="02237BA8" w14:textId="77777777" w:rsidR="00E528B2" w:rsidRDefault="000975FC">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6378774"/>
      <w:r>
        <w:instrText>Enterprise Mobility + Security</w:instrText>
      </w:r>
      <w:bookmarkEnd w:id="237"/>
      <w:r>
        <w:instrText>" \l 2</w:instrText>
      </w:r>
      <w:r>
        <w:fldChar w:fldCharType="end"/>
      </w:r>
    </w:p>
    <w:p w14:paraId="264B9068" w14:textId="77777777" w:rsidR="00E528B2" w:rsidRDefault="000975FC">
      <w:pPr>
        <w:pStyle w:val="ProductList-Offering1SubSection"/>
        <w:outlineLvl w:val="2"/>
      </w:pPr>
      <w:bookmarkStart w:id="238" w:name="_Sec709"/>
      <w:r>
        <w:t>1. Beschikbaarheid programma</w:t>
      </w:r>
      <w:bookmarkEnd w:id="238"/>
    </w:p>
    <w:tbl>
      <w:tblPr>
        <w:tblStyle w:val="PURTable"/>
        <w:tblW w:w="0" w:type="dxa"/>
        <w:tblLook w:val="04A0" w:firstRow="1" w:lastRow="0" w:firstColumn="1" w:lastColumn="0" w:noHBand="0" w:noVBand="1"/>
      </w:tblPr>
      <w:tblGrid>
        <w:gridCol w:w="4277"/>
        <w:gridCol w:w="707"/>
        <w:gridCol w:w="701"/>
        <w:gridCol w:w="705"/>
        <w:gridCol w:w="715"/>
        <w:gridCol w:w="729"/>
        <w:gridCol w:w="832"/>
        <w:gridCol w:w="708"/>
        <w:gridCol w:w="733"/>
        <w:gridCol w:w="809"/>
      </w:tblGrid>
      <w:tr w:rsidR="00E528B2" w14:paraId="2581C9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EFBE59" w14:textId="77777777" w:rsidR="00E528B2" w:rsidRDefault="000975F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76641A2" w14:textId="77777777" w:rsidR="00E528B2" w:rsidRDefault="000975F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0D3DF" w14:textId="77777777" w:rsidR="00E528B2" w:rsidRDefault="000975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CDAC5" w14:textId="77777777" w:rsidR="00E528B2" w:rsidRDefault="000975F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1795B" w14:textId="77777777" w:rsidR="00E528B2" w:rsidRDefault="000975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795DF8" w14:textId="77777777" w:rsidR="00E528B2" w:rsidRDefault="000975FC">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16B8A1" w14:textId="77777777" w:rsidR="00E528B2" w:rsidRDefault="000975F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B5C18C" w14:textId="77777777" w:rsidR="00E528B2" w:rsidRDefault="000975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ECF27" w14:textId="77777777" w:rsidR="00E528B2" w:rsidRDefault="000975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EE0D51" w14:textId="77777777" w:rsidR="00E528B2" w:rsidRDefault="000975F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528B2" w14:paraId="759B094E" w14:textId="77777777">
        <w:tc>
          <w:tcPr>
            <w:tcW w:w="4660" w:type="dxa"/>
            <w:tcBorders>
              <w:top w:val="single" w:sz="6" w:space="0" w:color="FFFFFF"/>
              <w:left w:val="none" w:sz="4" w:space="0" w:color="6E6E6E"/>
              <w:bottom w:val="dashed" w:sz="4" w:space="0" w:color="BFBFBF"/>
              <w:right w:val="none" w:sz="4" w:space="0" w:color="6E6E6E"/>
            </w:tcBorders>
          </w:tcPr>
          <w:p w14:paraId="7F2B3E90" w14:textId="77777777" w:rsidR="00E528B2" w:rsidRDefault="000975FC">
            <w:pPr>
              <w:pStyle w:val="ProductList-TableBody"/>
            </w:pPr>
            <w:r>
              <w:t>Enterprise Mobility + Security E3</w:t>
            </w:r>
            <w:r>
              <w:fldChar w:fldCharType="begin"/>
            </w:r>
            <w:r>
              <w:instrText xml:space="preserve"> XE "Enterprise Mobility + Security E3"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390C1B7D" w14:textId="77777777" w:rsidR="00E528B2" w:rsidRDefault="000975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769F2"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83319"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CF2D1"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C0042"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2D6FE" w14:textId="77777777" w:rsidR="00E528B2" w:rsidRDefault="000975F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EA125"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8DE3B"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27CCF" w14:textId="77777777" w:rsidR="00E528B2" w:rsidRDefault="00E528B2">
            <w:pPr>
              <w:pStyle w:val="ProductList-TableBody"/>
              <w:jc w:val="center"/>
            </w:pPr>
          </w:p>
        </w:tc>
      </w:tr>
      <w:tr w:rsidR="00E528B2" w14:paraId="0C61239D" w14:textId="77777777">
        <w:tc>
          <w:tcPr>
            <w:tcW w:w="4660" w:type="dxa"/>
            <w:tcBorders>
              <w:top w:val="dashed" w:sz="4" w:space="0" w:color="BFBFBF"/>
              <w:left w:val="none" w:sz="4" w:space="0" w:color="6E6E6E"/>
              <w:bottom w:val="dashed" w:sz="4" w:space="0" w:color="BFBFBF"/>
              <w:right w:val="none" w:sz="4" w:space="0" w:color="6E6E6E"/>
            </w:tcBorders>
          </w:tcPr>
          <w:p w14:paraId="57C0FC21" w14:textId="77777777" w:rsidR="00E528B2" w:rsidRDefault="000975FC">
            <w:pPr>
              <w:pStyle w:val="ProductList-TableBody"/>
            </w:pPr>
            <w:r>
              <w:t>Enterprise Mobility + Security A3</w:t>
            </w:r>
            <w:r>
              <w:fldChar w:fldCharType="begin"/>
            </w:r>
            <w:r>
              <w:instrText xml:space="preserve"> XE "Enterprise Mobility + Security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1957580"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97E79"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5D308"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DA31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754C5"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BDD1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E6951"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B22B7" w14:textId="77777777" w:rsidR="00E528B2" w:rsidRDefault="000975F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F9B99" w14:textId="77777777" w:rsidR="00E528B2" w:rsidRDefault="00E528B2">
            <w:pPr>
              <w:pStyle w:val="ProductList-TableBody"/>
              <w:jc w:val="center"/>
            </w:pPr>
          </w:p>
        </w:tc>
      </w:tr>
      <w:tr w:rsidR="00E528B2" w14:paraId="63452C80" w14:textId="77777777">
        <w:tc>
          <w:tcPr>
            <w:tcW w:w="4660" w:type="dxa"/>
            <w:tcBorders>
              <w:top w:val="dashed" w:sz="4" w:space="0" w:color="BFBFBF"/>
              <w:left w:val="none" w:sz="4" w:space="0" w:color="6E6E6E"/>
              <w:bottom w:val="dashed" w:sz="4" w:space="0" w:color="BFBFBF"/>
              <w:right w:val="none" w:sz="4" w:space="0" w:color="6E6E6E"/>
            </w:tcBorders>
          </w:tcPr>
          <w:p w14:paraId="059FE826" w14:textId="77777777" w:rsidR="00E528B2" w:rsidRDefault="000975FC">
            <w:pPr>
              <w:pStyle w:val="ProductList-TableBody"/>
            </w:pPr>
            <w:r>
              <w:t>Enterprise Mobility + Security E3 Add-on</w:t>
            </w:r>
            <w:r>
              <w:fldChar w:fldCharType="begin"/>
            </w:r>
            <w:r>
              <w:instrText xml:space="preserve"> XE "Enterprise Mobility + Security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299B06D" w14:textId="77777777" w:rsidR="00E528B2" w:rsidRDefault="000975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22F66"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121CF"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B0687"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61421"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EFA78" w14:textId="77777777" w:rsidR="00E528B2" w:rsidRDefault="000975F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BCE8C"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F9B90"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FC0D3" w14:textId="77777777" w:rsidR="00E528B2" w:rsidRDefault="00E528B2">
            <w:pPr>
              <w:pStyle w:val="ProductList-TableBody"/>
              <w:jc w:val="center"/>
            </w:pPr>
          </w:p>
        </w:tc>
      </w:tr>
      <w:tr w:rsidR="00E528B2" w14:paraId="00A26DEA" w14:textId="77777777">
        <w:tc>
          <w:tcPr>
            <w:tcW w:w="4660" w:type="dxa"/>
            <w:tcBorders>
              <w:top w:val="dashed" w:sz="4" w:space="0" w:color="BFBFBF"/>
              <w:left w:val="none" w:sz="4" w:space="0" w:color="6E6E6E"/>
              <w:bottom w:val="dashed" w:sz="4" w:space="0" w:color="BFBFBF"/>
              <w:right w:val="none" w:sz="4" w:space="0" w:color="6E6E6E"/>
            </w:tcBorders>
          </w:tcPr>
          <w:p w14:paraId="6FC92023" w14:textId="77777777" w:rsidR="00E528B2" w:rsidRDefault="000975FC">
            <w:pPr>
              <w:pStyle w:val="ProductList-TableBody"/>
            </w:pPr>
            <w:r>
              <w:t>Enterprise Mobility + Security A3 Add-on</w:t>
            </w:r>
            <w:r>
              <w:fldChar w:fldCharType="begin"/>
            </w:r>
            <w:r>
              <w:instrText xml:space="preserve"> XE "Enterprise Mobility + Security A3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1E2BF4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1A5B2"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E6465"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E6284"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6241D"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45548"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8A8F6"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6BE3C" w14:textId="77777777" w:rsidR="00E528B2" w:rsidRDefault="000975F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CC79C" w14:textId="77777777" w:rsidR="00E528B2" w:rsidRDefault="00E528B2">
            <w:pPr>
              <w:pStyle w:val="ProductList-TableBody"/>
              <w:jc w:val="center"/>
            </w:pPr>
          </w:p>
        </w:tc>
      </w:tr>
      <w:tr w:rsidR="00E528B2" w14:paraId="5F0896AB" w14:textId="77777777">
        <w:tc>
          <w:tcPr>
            <w:tcW w:w="4660" w:type="dxa"/>
            <w:tcBorders>
              <w:top w:val="dashed" w:sz="4" w:space="0" w:color="BFBFBF"/>
              <w:left w:val="none" w:sz="4" w:space="0" w:color="6E6E6E"/>
              <w:bottom w:val="dashed" w:sz="4" w:space="0" w:color="BFBFBF"/>
              <w:right w:val="none" w:sz="4" w:space="0" w:color="6E6E6E"/>
            </w:tcBorders>
          </w:tcPr>
          <w:p w14:paraId="725F4CFF" w14:textId="77777777" w:rsidR="00E528B2" w:rsidRDefault="000975FC">
            <w:pPr>
              <w:pStyle w:val="ProductList-TableBody"/>
            </w:pPr>
            <w:r>
              <w:t>Enterprise Mobility + Security E3 vanuit SA</w:t>
            </w:r>
            <w:r>
              <w:fldChar w:fldCharType="begin"/>
            </w:r>
            <w:r>
              <w:instrText xml:space="preserve"> XE "Enterprise Mobility + Security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D19CC2C"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A8AD3"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CAE80"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F2311"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1105B"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D29FB" w14:textId="77777777" w:rsidR="00E528B2" w:rsidRDefault="000975F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0617E"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8FA68"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B6D9A" w14:textId="77777777" w:rsidR="00E528B2" w:rsidRDefault="00E528B2">
            <w:pPr>
              <w:pStyle w:val="ProductList-TableBody"/>
              <w:jc w:val="center"/>
            </w:pPr>
          </w:p>
        </w:tc>
      </w:tr>
      <w:tr w:rsidR="00E528B2" w14:paraId="22DDFE4C" w14:textId="77777777">
        <w:tc>
          <w:tcPr>
            <w:tcW w:w="4660" w:type="dxa"/>
            <w:tcBorders>
              <w:top w:val="dashed" w:sz="4" w:space="0" w:color="BFBFBF"/>
              <w:left w:val="none" w:sz="4" w:space="0" w:color="6E6E6E"/>
              <w:bottom w:val="dashed" w:sz="4" w:space="0" w:color="BFBFBF"/>
              <w:right w:val="none" w:sz="4" w:space="0" w:color="6E6E6E"/>
            </w:tcBorders>
          </w:tcPr>
          <w:p w14:paraId="67890346" w14:textId="77777777" w:rsidR="00E528B2" w:rsidRDefault="000975FC">
            <w:pPr>
              <w:pStyle w:val="ProductList-TableBody"/>
            </w:pPr>
            <w:r>
              <w:t xml:space="preserve">Enterprise Mobility + Security E5 </w:t>
            </w:r>
            <w:r>
              <w:fldChar w:fldCharType="begin"/>
            </w:r>
            <w:r>
              <w:instrText xml:space="preserve"> XE "Enterprise Mobility + Security E5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0E4F7684" w14:textId="77777777" w:rsidR="00E528B2" w:rsidRDefault="000975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25084"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79206"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9C141"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7A2A0"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67699" w14:textId="77777777" w:rsidR="00E528B2" w:rsidRDefault="000975F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06DFA"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7DD1A"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A21C3" w14:textId="77777777" w:rsidR="00E528B2" w:rsidRDefault="00E528B2">
            <w:pPr>
              <w:pStyle w:val="ProductList-TableBody"/>
              <w:jc w:val="center"/>
            </w:pPr>
          </w:p>
        </w:tc>
      </w:tr>
      <w:tr w:rsidR="00E528B2" w14:paraId="3C934743" w14:textId="77777777">
        <w:tc>
          <w:tcPr>
            <w:tcW w:w="4660" w:type="dxa"/>
            <w:tcBorders>
              <w:top w:val="dashed" w:sz="4" w:space="0" w:color="BFBFBF"/>
              <w:left w:val="none" w:sz="4" w:space="0" w:color="6E6E6E"/>
              <w:bottom w:val="dashed" w:sz="4" w:space="0" w:color="BFBFBF"/>
              <w:right w:val="none" w:sz="4" w:space="0" w:color="6E6E6E"/>
            </w:tcBorders>
          </w:tcPr>
          <w:p w14:paraId="397175E3" w14:textId="77777777" w:rsidR="00E528B2" w:rsidRDefault="000975FC">
            <w:pPr>
              <w:pStyle w:val="ProductList-TableBody"/>
            </w:pPr>
            <w:r>
              <w:t xml:space="preserve">Enterprise Mobility + Security A5 </w:t>
            </w:r>
            <w:r>
              <w:fldChar w:fldCharType="begin"/>
            </w:r>
            <w:r>
              <w:instrText xml:space="preserve"> XE "Enterprise Mobility + Security A5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50C45BDB"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4CAF6"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AF026"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B9ECB"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7CC67"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97298"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E0FA1"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A683C" w14:textId="77777777" w:rsidR="00E528B2" w:rsidRDefault="000975F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D89FC" w14:textId="77777777" w:rsidR="00E528B2" w:rsidRDefault="00E528B2">
            <w:pPr>
              <w:pStyle w:val="ProductList-TableBody"/>
              <w:jc w:val="center"/>
            </w:pPr>
          </w:p>
        </w:tc>
      </w:tr>
      <w:tr w:rsidR="00E528B2" w14:paraId="1CD29D9C" w14:textId="77777777">
        <w:tc>
          <w:tcPr>
            <w:tcW w:w="4660" w:type="dxa"/>
            <w:tcBorders>
              <w:top w:val="dashed" w:sz="4" w:space="0" w:color="BFBFBF"/>
              <w:left w:val="none" w:sz="4" w:space="0" w:color="6E6E6E"/>
              <w:bottom w:val="dashed" w:sz="4" w:space="0" w:color="BFBFBF"/>
              <w:right w:val="none" w:sz="4" w:space="0" w:color="6E6E6E"/>
            </w:tcBorders>
          </w:tcPr>
          <w:p w14:paraId="7921B073" w14:textId="77777777" w:rsidR="00E528B2" w:rsidRDefault="000975FC">
            <w:pPr>
              <w:pStyle w:val="ProductList-TableBody"/>
            </w:pPr>
            <w:r>
              <w:t>Enterprise Mobility + Security E5 Add-on</w:t>
            </w:r>
            <w:r>
              <w:fldChar w:fldCharType="begin"/>
            </w:r>
            <w:r>
              <w:instrText xml:space="preserve"> XE "Enterprise Mobility + Security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C7B2730" w14:textId="77777777" w:rsidR="00E528B2" w:rsidRDefault="000975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B1635"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FCAD1"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48C6B"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BAC34"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A1DBC" w14:textId="77777777" w:rsidR="00E528B2" w:rsidRDefault="000975F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37CC7"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6C313"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66F25" w14:textId="77777777" w:rsidR="00E528B2" w:rsidRDefault="00E528B2">
            <w:pPr>
              <w:pStyle w:val="ProductList-TableBody"/>
              <w:jc w:val="center"/>
            </w:pPr>
          </w:p>
        </w:tc>
      </w:tr>
      <w:tr w:rsidR="00E528B2" w14:paraId="500A38CF" w14:textId="77777777">
        <w:tc>
          <w:tcPr>
            <w:tcW w:w="4660" w:type="dxa"/>
            <w:tcBorders>
              <w:top w:val="dashed" w:sz="4" w:space="0" w:color="BFBFBF"/>
              <w:left w:val="none" w:sz="4" w:space="0" w:color="6E6E6E"/>
              <w:bottom w:val="dashed" w:sz="4" w:space="0" w:color="BFBFBF"/>
              <w:right w:val="none" w:sz="4" w:space="0" w:color="6E6E6E"/>
            </w:tcBorders>
          </w:tcPr>
          <w:p w14:paraId="56F521DE" w14:textId="77777777" w:rsidR="00E528B2" w:rsidRDefault="000975FC">
            <w:pPr>
              <w:pStyle w:val="ProductList-TableBody"/>
            </w:pPr>
            <w:r>
              <w:t>Enterprise Mobility + Security A5 Add-on</w:t>
            </w:r>
            <w:r>
              <w:fldChar w:fldCharType="begin"/>
            </w:r>
            <w:r>
              <w:instrText xml:space="preserve"> XE "Enterprise Mobility + Security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5212455"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B8CD3"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63A1E"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064F8"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E504B"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B0AB1"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5D9AE"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CB696" w14:textId="77777777" w:rsidR="00E528B2" w:rsidRDefault="000975F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5722F" w14:textId="77777777" w:rsidR="00E528B2" w:rsidRDefault="00E528B2">
            <w:pPr>
              <w:pStyle w:val="ProductList-TableBody"/>
              <w:jc w:val="center"/>
            </w:pPr>
          </w:p>
        </w:tc>
      </w:tr>
      <w:tr w:rsidR="00E528B2" w14:paraId="4A92D4C7" w14:textId="77777777">
        <w:tc>
          <w:tcPr>
            <w:tcW w:w="4660" w:type="dxa"/>
            <w:tcBorders>
              <w:top w:val="dashed" w:sz="4" w:space="0" w:color="BFBFBF"/>
              <w:left w:val="none" w:sz="4" w:space="0" w:color="6E6E6E"/>
              <w:bottom w:val="none" w:sz="4" w:space="0" w:color="BFBFBF"/>
              <w:right w:val="none" w:sz="4" w:space="0" w:color="6E6E6E"/>
            </w:tcBorders>
          </w:tcPr>
          <w:p w14:paraId="33323ED5" w14:textId="77777777" w:rsidR="00E528B2" w:rsidRDefault="000975FC">
            <w:pPr>
              <w:pStyle w:val="ProductList-TableBody"/>
            </w:pPr>
            <w:r>
              <w:t>Enterprise Mobility + Security E5 vanuit SA</w:t>
            </w:r>
            <w:r>
              <w:fldChar w:fldCharType="begin"/>
            </w:r>
            <w:r>
              <w:instrText xml:space="preserve"> XE "Enterprise Mobility + Security E5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29A13EDB"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52A5B"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6B3E2"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FC23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B6F87"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2984A" w14:textId="77777777" w:rsidR="00E528B2" w:rsidRDefault="000975F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9074E"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A0C8F"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09FE4" w14:textId="77777777" w:rsidR="00E528B2" w:rsidRDefault="00E528B2">
            <w:pPr>
              <w:pStyle w:val="ProductList-TableBody"/>
              <w:jc w:val="center"/>
            </w:pPr>
          </w:p>
        </w:tc>
      </w:tr>
    </w:tbl>
    <w:p w14:paraId="7DF9C628" w14:textId="77777777" w:rsidR="00E528B2" w:rsidRDefault="000975FC">
      <w:pPr>
        <w:pStyle w:val="ProductList-Offering1SubSection"/>
        <w:outlineLvl w:val="2"/>
      </w:pPr>
      <w:bookmarkStart w:id="239" w:name="_Sec764"/>
      <w:r>
        <w:t>2. Productvoorwaarden</w:t>
      </w:r>
      <w:bookmarkEnd w:id="239"/>
    </w:p>
    <w:tbl>
      <w:tblPr>
        <w:tblStyle w:val="PURTable"/>
        <w:tblW w:w="0" w:type="dxa"/>
        <w:tblLook w:val="04A0" w:firstRow="1" w:lastRow="0" w:firstColumn="1" w:lastColumn="0" w:noHBand="0" w:noVBand="1"/>
      </w:tblPr>
      <w:tblGrid>
        <w:gridCol w:w="3684"/>
        <w:gridCol w:w="3631"/>
        <w:gridCol w:w="3601"/>
      </w:tblGrid>
      <w:tr w:rsidR="00E528B2" w14:paraId="5104FE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33F400" w14:textId="77777777" w:rsidR="00E528B2" w:rsidRDefault="000975F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E248D6C" w14:textId="77777777" w:rsidR="00E528B2" w:rsidRDefault="000975F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5257F3" w14:textId="77777777" w:rsidR="00E528B2" w:rsidRDefault="000975F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E528B2" w14:paraId="78300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03D04" w14:textId="77777777" w:rsidR="00E528B2" w:rsidRDefault="000975F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198EB" w14:textId="77777777" w:rsidR="00E528B2" w:rsidRDefault="000975F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460BD" w14:textId="77777777" w:rsidR="00E528B2" w:rsidRDefault="000975FC">
            <w:pPr>
              <w:pStyle w:val="ProductList-TableBody"/>
            </w:pPr>
            <w:r>
              <w:rPr>
                <w:color w:val="404040"/>
              </w:rPr>
              <w:t>Promoties: n.v.t.</w:t>
            </w:r>
          </w:p>
        </w:tc>
      </w:tr>
      <w:tr w:rsidR="00E528B2" w14:paraId="77AFDE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6C7F0" w14:textId="77777777" w:rsidR="00E528B2" w:rsidRDefault="000975F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4D413966" w14:textId="77777777" w:rsidR="00E528B2" w:rsidRDefault="000975F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3D785" w14:textId="77777777" w:rsidR="00E528B2" w:rsidRDefault="000975FC">
            <w:pPr>
              <w:pStyle w:val="ProductList-TableBody"/>
            </w:pPr>
            <w:r>
              <w:rPr>
                <w:color w:val="404040"/>
              </w:rPr>
              <w:t>Reductie mogelijk (SCE): n.v.t.</w:t>
            </w:r>
          </w:p>
        </w:tc>
      </w:tr>
      <w:tr w:rsidR="00E528B2" w14:paraId="395DB17A" w14:textId="77777777">
        <w:tc>
          <w:tcPr>
            <w:tcW w:w="4040" w:type="dxa"/>
            <w:tcBorders>
              <w:top w:val="single" w:sz="4" w:space="0" w:color="000000"/>
              <w:left w:val="single" w:sz="4" w:space="0" w:color="000000"/>
              <w:bottom w:val="single" w:sz="4" w:space="0" w:color="000000"/>
              <w:right w:val="single" w:sz="4" w:space="0" w:color="000000"/>
            </w:tcBorders>
          </w:tcPr>
          <w:p w14:paraId="30F80F39" w14:textId="77777777" w:rsidR="00E528B2" w:rsidRDefault="000975FC">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376CCA0F" w14:textId="77777777" w:rsidR="00E528B2" w:rsidRDefault="000975F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3907ECF" w14:textId="77777777" w:rsidR="00E528B2" w:rsidRDefault="000975FC">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5A6E6CD6" w14:textId="77777777" w:rsidR="00E528B2" w:rsidRDefault="00E528B2">
      <w:pPr>
        <w:pStyle w:val="ProductList-ClauseHeading"/>
        <w:outlineLvl w:val="3"/>
      </w:pPr>
    </w:p>
    <w:p w14:paraId="59522D93" w14:textId="77777777" w:rsidR="00E528B2" w:rsidRDefault="00E528B2">
      <w:pPr>
        <w:pStyle w:val="ProductList-Body"/>
        <w:jc w:val="right"/>
      </w:pPr>
    </w:p>
    <w:tbl>
      <w:tblPr>
        <w:tblStyle w:val="PURTable"/>
        <w:tblW w:w="0" w:type="dxa"/>
        <w:tblLook w:val="04A0" w:firstRow="1" w:lastRow="0" w:firstColumn="1" w:lastColumn="0" w:noHBand="0" w:noVBand="1"/>
      </w:tblPr>
      <w:tblGrid>
        <w:gridCol w:w="10916"/>
      </w:tblGrid>
      <w:tr w:rsidR="00E528B2" w14:paraId="05BAB9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AB4674"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675C79BB" w14:textId="77777777" w:rsidR="00E528B2" w:rsidRDefault="00E528B2">
      <w:pPr>
        <w:pStyle w:val="ProductList-Body"/>
      </w:pPr>
    </w:p>
    <w:p w14:paraId="61B6DFDC" w14:textId="77777777" w:rsidR="00E528B2" w:rsidRDefault="000975FC">
      <w:pPr>
        <w:pStyle w:val="ProductList-Offering1HeadingNoBorder"/>
        <w:outlineLvl w:val="1"/>
      </w:pPr>
      <w:bookmarkStart w:id="240" w:name="_Sec1246"/>
      <w:r>
        <w:t>Serverabonnementen voor Azure</w:t>
      </w:r>
      <w:bookmarkEnd w:id="240"/>
      <w:r>
        <w:fldChar w:fldCharType="begin"/>
      </w:r>
      <w:r>
        <w:instrText xml:space="preserve"> TC "</w:instrText>
      </w:r>
      <w:bookmarkStart w:id="241" w:name="_Toc536378775"/>
      <w:r>
        <w:instrText>Serverabonnementen voor Azure</w:instrText>
      </w:r>
      <w:bookmarkEnd w:id="241"/>
      <w:r>
        <w:instrText xml:space="preserve"> " \l 2</w:instrText>
      </w:r>
      <w:r>
        <w:fldChar w:fldCharType="end"/>
      </w:r>
    </w:p>
    <w:p w14:paraId="3FB6EE76" w14:textId="77777777" w:rsidR="00E528B2" w:rsidRDefault="000975FC">
      <w:pPr>
        <w:pStyle w:val="ProductList-Offering1SubSection"/>
        <w:outlineLvl w:val="2"/>
      </w:pPr>
      <w:bookmarkStart w:id="242" w:name="_Sec1247"/>
      <w:r>
        <w:lastRenderedPageBreak/>
        <w:t>1. Beschikbaarheid programma</w:t>
      </w:r>
      <w:bookmarkEnd w:id="242"/>
    </w:p>
    <w:tbl>
      <w:tblPr>
        <w:tblStyle w:val="PURTable"/>
        <w:tblW w:w="0" w:type="dxa"/>
        <w:tblLook w:val="04A0" w:firstRow="1" w:lastRow="0" w:firstColumn="1" w:lastColumn="0" w:noHBand="0" w:noVBand="1"/>
      </w:tblPr>
      <w:tblGrid>
        <w:gridCol w:w="4428"/>
        <w:gridCol w:w="720"/>
        <w:gridCol w:w="711"/>
        <w:gridCol w:w="718"/>
        <w:gridCol w:w="725"/>
        <w:gridCol w:w="733"/>
        <w:gridCol w:w="730"/>
        <w:gridCol w:w="720"/>
        <w:gridCol w:w="715"/>
        <w:gridCol w:w="716"/>
      </w:tblGrid>
      <w:tr w:rsidR="00E528B2" w14:paraId="67DC70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7E70227" w14:textId="77777777" w:rsidR="00E528B2" w:rsidRDefault="000975FC">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4A717B" w14:textId="77777777" w:rsidR="00E528B2" w:rsidRDefault="000975FC">
            <w:pPr>
              <w:pStyle w:val="ProductList-TableBody"/>
              <w:jc w:val="center"/>
            </w:pPr>
            <w:r>
              <w:rPr>
                <w:color w:val="FFFFFF"/>
              </w:rPr>
              <w:t>Punt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F030F5" w14:textId="77777777" w:rsidR="00E528B2" w:rsidRDefault="000975F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930676" w14:textId="77777777" w:rsidR="00E528B2" w:rsidRDefault="000975F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6BC671" w14:textId="77777777" w:rsidR="00E528B2" w:rsidRDefault="000975F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A8B444" w14:textId="77777777" w:rsidR="00E528B2" w:rsidRDefault="000975F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187F07" w14:textId="77777777" w:rsidR="00E528B2" w:rsidRDefault="000975F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CDFFB6" w14:textId="77777777" w:rsidR="00E528B2" w:rsidRDefault="000975F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D7F6F6" w14:textId="77777777" w:rsidR="00E528B2" w:rsidRDefault="000975F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29E900" w14:textId="77777777" w:rsidR="00E528B2" w:rsidRDefault="000975FC">
            <w:pPr>
              <w:pStyle w:val="ProductList-TableBody"/>
              <w:jc w:val="center"/>
            </w:pPr>
            <w:r>
              <w:rPr>
                <w:color w:val="FFFFFF"/>
              </w:rPr>
              <w:t>CSP</w:t>
            </w:r>
          </w:p>
        </w:tc>
      </w:tr>
      <w:tr w:rsidR="00E528B2" w14:paraId="3AD3DE7D" w14:textId="77777777">
        <w:tc>
          <w:tcPr>
            <w:tcW w:w="4660" w:type="dxa"/>
            <w:tcBorders>
              <w:top w:val="single" w:sz="4" w:space="0" w:color="FFFFFF"/>
              <w:left w:val="single" w:sz="4" w:space="0" w:color="FFFFFF"/>
              <w:bottom w:val="dashed" w:sz="4" w:space="0" w:color="BFBFBF"/>
              <w:right w:val="single" w:sz="4" w:space="0" w:color="FFFFFF"/>
            </w:tcBorders>
          </w:tcPr>
          <w:p w14:paraId="0ECA4900" w14:textId="77777777" w:rsidR="00E528B2" w:rsidRDefault="000975FC">
            <w:pPr>
              <w:pStyle w:val="ProductList-TableBody"/>
            </w:pPr>
            <w:r>
              <w:t>SQL Server Standard (pakket met 2 Core-licenties)</w:t>
            </w:r>
          </w:p>
        </w:tc>
        <w:tc>
          <w:tcPr>
            <w:tcW w:w="740" w:type="dxa"/>
            <w:tcBorders>
              <w:top w:val="single" w:sz="4" w:space="0" w:color="FFFFFF"/>
              <w:left w:val="single" w:sz="4" w:space="0" w:color="FFFFFF"/>
              <w:bottom w:val="dashed" w:sz="4" w:space="0" w:color="BFBFBF"/>
              <w:right w:val="single" w:sz="4" w:space="0" w:color="FFFFFF"/>
            </w:tcBorders>
          </w:tcPr>
          <w:p w14:paraId="015F3602"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A79643"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3C5047"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E05AC2"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068955"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CF7F4E"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53D63C"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4EA239"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B24A2A" w14:textId="77777777" w:rsidR="00E528B2" w:rsidRDefault="00E528B2">
            <w:pPr>
              <w:pStyle w:val="ProductList-TableBody"/>
              <w:jc w:val="center"/>
            </w:pPr>
          </w:p>
        </w:tc>
      </w:tr>
      <w:tr w:rsidR="00E528B2" w14:paraId="5CDA60CD" w14:textId="77777777">
        <w:tc>
          <w:tcPr>
            <w:tcW w:w="4660" w:type="dxa"/>
            <w:tcBorders>
              <w:top w:val="dashed" w:sz="4" w:space="0" w:color="BFBFBF"/>
              <w:left w:val="single" w:sz="4" w:space="0" w:color="FFFFFF"/>
              <w:bottom w:val="dashed" w:sz="4" w:space="0" w:color="BFBFBF"/>
              <w:right w:val="single" w:sz="4" w:space="0" w:color="FFFFFF"/>
            </w:tcBorders>
          </w:tcPr>
          <w:p w14:paraId="6D0B21D9" w14:textId="77777777" w:rsidR="00E528B2" w:rsidRDefault="000975FC">
            <w:pPr>
              <w:pStyle w:val="ProductList-TableBody"/>
            </w:pPr>
            <w:r>
              <w:t>SQL Server Enterprise Core (pakket met 2 Core-licenties)</w:t>
            </w:r>
          </w:p>
        </w:tc>
        <w:tc>
          <w:tcPr>
            <w:tcW w:w="740" w:type="dxa"/>
            <w:tcBorders>
              <w:top w:val="dashed" w:sz="4" w:space="0" w:color="BFBFBF"/>
              <w:left w:val="single" w:sz="4" w:space="0" w:color="FFFFFF"/>
              <w:bottom w:val="dashed" w:sz="4" w:space="0" w:color="BFBFBF"/>
              <w:right w:val="single" w:sz="4" w:space="0" w:color="FFFFFF"/>
            </w:tcBorders>
          </w:tcPr>
          <w:p w14:paraId="5F1E63C3"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E61944"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640EFC"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9FA5BF"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A6862D"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763481"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C90FA2"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697A5E"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882AB0" w14:textId="77777777" w:rsidR="00E528B2" w:rsidRDefault="00E528B2">
            <w:pPr>
              <w:pStyle w:val="ProductList-TableBody"/>
              <w:jc w:val="center"/>
            </w:pPr>
          </w:p>
        </w:tc>
      </w:tr>
      <w:tr w:rsidR="00E528B2" w14:paraId="3D4BB1E5" w14:textId="77777777">
        <w:tc>
          <w:tcPr>
            <w:tcW w:w="4660" w:type="dxa"/>
            <w:tcBorders>
              <w:top w:val="dashed" w:sz="4" w:space="0" w:color="BFBFBF"/>
              <w:left w:val="single" w:sz="4" w:space="0" w:color="FFFFFF"/>
              <w:bottom w:val="dashed" w:sz="4" w:space="0" w:color="BFBFBF"/>
              <w:right w:val="single" w:sz="4" w:space="0" w:color="FFFFFF"/>
            </w:tcBorders>
          </w:tcPr>
          <w:p w14:paraId="40C08186" w14:textId="77777777" w:rsidR="00E528B2" w:rsidRDefault="000975FC">
            <w:pPr>
              <w:pStyle w:val="ProductList-TableBody"/>
            </w:pPr>
            <w:r>
              <w:t>Windows Server Standard (pakket met 8 Core-licenties)</w:t>
            </w:r>
          </w:p>
        </w:tc>
        <w:tc>
          <w:tcPr>
            <w:tcW w:w="740" w:type="dxa"/>
            <w:tcBorders>
              <w:top w:val="dashed" w:sz="4" w:space="0" w:color="BFBFBF"/>
              <w:left w:val="single" w:sz="4" w:space="0" w:color="FFFFFF"/>
              <w:bottom w:val="dashed" w:sz="4" w:space="0" w:color="BFBFBF"/>
              <w:right w:val="single" w:sz="4" w:space="0" w:color="FFFFFF"/>
            </w:tcBorders>
          </w:tcPr>
          <w:p w14:paraId="3435BE7B"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D9557F"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B19054"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FA99EB"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EF9714"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83916A"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6E5D5D"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0061B2"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B0CA3E" w14:textId="77777777" w:rsidR="00E528B2" w:rsidRDefault="00E528B2">
            <w:pPr>
              <w:pStyle w:val="ProductList-TableBody"/>
              <w:jc w:val="center"/>
            </w:pPr>
          </w:p>
        </w:tc>
      </w:tr>
      <w:tr w:rsidR="00E528B2" w14:paraId="7B8002FE" w14:textId="77777777">
        <w:tc>
          <w:tcPr>
            <w:tcW w:w="4660" w:type="dxa"/>
            <w:tcBorders>
              <w:top w:val="dashed" w:sz="4" w:space="0" w:color="BFBFBF"/>
              <w:left w:val="single" w:sz="4" w:space="0" w:color="FFFFFF"/>
              <w:bottom w:val="dashed" w:sz="4" w:space="0" w:color="BFBFBF"/>
              <w:right w:val="single" w:sz="4" w:space="0" w:color="FFFFFF"/>
            </w:tcBorders>
          </w:tcPr>
          <w:p w14:paraId="1BF48452" w14:textId="77777777" w:rsidR="00E528B2" w:rsidRDefault="000975FC">
            <w:pPr>
              <w:pStyle w:val="ProductList-TableBody"/>
            </w:pPr>
            <w:r>
              <w:t>CAL voor Windows Server</w:t>
            </w:r>
          </w:p>
        </w:tc>
        <w:tc>
          <w:tcPr>
            <w:tcW w:w="740" w:type="dxa"/>
            <w:tcBorders>
              <w:top w:val="dashed" w:sz="4" w:space="0" w:color="BFBFBF"/>
              <w:left w:val="single" w:sz="4" w:space="0" w:color="FFFFFF"/>
              <w:bottom w:val="dashed" w:sz="4" w:space="0" w:color="BFBFBF"/>
              <w:right w:val="single" w:sz="4" w:space="0" w:color="FFFFFF"/>
            </w:tcBorders>
          </w:tcPr>
          <w:p w14:paraId="0E85075F"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78893A"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353502"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3F7DBE"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C7D111"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AC5A5C"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134573"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5C384D"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E8AE9F" w14:textId="77777777" w:rsidR="00E528B2" w:rsidRDefault="00E528B2">
            <w:pPr>
              <w:pStyle w:val="ProductList-TableBody"/>
              <w:jc w:val="center"/>
            </w:pPr>
          </w:p>
        </w:tc>
      </w:tr>
      <w:tr w:rsidR="00E528B2" w14:paraId="7EF9D9D4" w14:textId="77777777">
        <w:tc>
          <w:tcPr>
            <w:tcW w:w="4660" w:type="dxa"/>
            <w:tcBorders>
              <w:top w:val="dashed" w:sz="4" w:space="0" w:color="BFBFBF"/>
              <w:left w:val="single" w:sz="4" w:space="0" w:color="FFFFFF"/>
              <w:bottom w:val="dashed" w:sz="4" w:space="0" w:color="BFBFBF"/>
              <w:right w:val="single" w:sz="4" w:space="0" w:color="FFFFFF"/>
            </w:tcBorders>
          </w:tcPr>
          <w:p w14:paraId="78FFC694" w14:textId="77777777" w:rsidR="00E528B2" w:rsidRDefault="000975FC">
            <w:pPr>
              <w:pStyle w:val="ProductList-TableBody"/>
            </w:pPr>
            <w:r>
              <w:t>CAL voor Windows Server Remote Desktop Services (Gebruiker)</w:t>
            </w:r>
          </w:p>
        </w:tc>
        <w:tc>
          <w:tcPr>
            <w:tcW w:w="740" w:type="dxa"/>
            <w:tcBorders>
              <w:top w:val="dashed" w:sz="4" w:space="0" w:color="BFBFBF"/>
              <w:left w:val="single" w:sz="4" w:space="0" w:color="FFFFFF"/>
              <w:bottom w:val="dashed" w:sz="4" w:space="0" w:color="BFBFBF"/>
              <w:right w:val="single" w:sz="4" w:space="0" w:color="FFFFFF"/>
            </w:tcBorders>
          </w:tcPr>
          <w:p w14:paraId="077202CC"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E1F64B"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B27F33"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C6AD34"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EF9063"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830068"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B3527A"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6FCABD"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C1AC3F" w14:textId="77777777" w:rsidR="00E528B2" w:rsidRDefault="00E528B2">
            <w:pPr>
              <w:pStyle w:val="ProductList-TableBody"/>
              <w:jc w:val="center"/>
            </w:pPr>
          </w:p>
        </w:tc>
      </w:tr>
      <w:tr w:rsidR="00E528B2" w14:paraId="06A850CC" w14:textId="77777777">
        <w:tc>
          <w:tcPr>
            <w:tcW w:w="4660" w:type="dxa"/>
            <w:tcBorders>
              <w:top w:val="dashed" w:sz="4" w:space="0" w:color="BFBFBF"/>
              <w:left w:val="single" w:sz="4" w:space="0" w:color="FFFFFF"/>
              <w:bottom w:val="dashed" w:sz="4" w:space="0" w:color="BFBFBF"/>
              <w:right w:val="single" w:sz="4" w:space="0" w:color="FFFFFF"/>
            </w:tcBorders>
          </w:tcPr>
          <w:p w14:paraId="52269E6A" w14:textId="77777777" w:rsidR="00E528B2" w:rsidRDefault="000975FC">
            <w:pPr>
              <w:pStyle w:val="ProductList-TableBody"/>
            </w:pPr>
            <w:r>
              <w:t>CAL voor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2E9820DA"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310498"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89F3F0"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602B48"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6954FB"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EDE346"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34AFD8"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4AF340"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629984" w14:textId="77777777" w:rsidR="00E528B2" w:rsidRDefault="00E528B2">
            <w:pPr>
              <w:pStyle w:val="ProductList-TableBody"/>
              <w:jc w:val="center"/>
            </w:pPr>
          </w:p>
        </w:tc>
      </w:tr>
    </w:tbl>
    <w:p w14:paraId="02304E8C" w14:textId="77777777" w:rsidR="00E528B2" w:rsidRDefault="000975FC">
      <w:pPr>
        <w:pStyle w:val="ProductList-Body"/>
      </w:pPr>
      <w:r>
        <w:rPr>
          <w:i/>
        </w:rPr>
        <w:t>De bovenstaande licenties zijn verder verkrijgbaar via de Microsoft Store voor Bedrijven</w:t>
      </w:r>
      <w:r>
        <w:t>.</w:t>
      </w:r>
    </w:p>
    <w:p w14:paraId="1241F953" w14:textId="77777777" w:rsidR="00E528B2" w:rsidRDefault="000975FC">
      <w:pPr>
        <w:pStyle w:val="ProductList-Offering1SubSection"/>
        <w:outlineLvl w:val="2"/>
      </w:pPr>
      <w:bookmarkStart w:id="243" w:name="_Sec1248"/>
      <w:r>
        <w:t>2. Productvoorwaarden</w:t>
      </w:r>
      <w:bookmarkEnd w:id="243"/>
    </w:p>
    <w:tbl>
      <w:tblPr>
        <w:tblStyle w:val="PURTable"/>
        <w:tblW w:w="0" w:type="dxa"/>
        <w:tblLook w:val="04A0" w:firstRow="1" w:lastRow="0" w:firstColumn="1" w:lastColumn="0" w:noHBand="0" w:noVBand="1"/>
      </w:tblPr>
      <w:tblGrid>
        <w:gridCol w:w="3684"/>
        <w:gridCol w:w="3631"/>
        <w:gridCol w:w="3601"/>
      </w:tblGrid>
      <w:tr w:rsidR="00E528B2" w14:paraId="4DCDC4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069BEE" w14:textId="77777777" w:rsidR="00E528B2" w:rsidRDefault="000975F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0">
              <w:r>
                <w:rPr>
                  <w:color w:val="00467F"/>
                  <w:u w:val="single"/>
                </w:rPr>
                <w:t>OST</w:t>
              </w:r>
            </w:hyperlink>
            <w:r>
              <w:t xml:space="preserve"> (indien geïmplementeerd op Servers van Klanten: </w:t>
            </w:r>
            <w:hyperlink w:anchor="_Sec537">
              <w:r>
                <w:rPr>
                  <w:color w:val="00467F"/>
                  <w:u w:val="single"/>
                </w:rPr>
                <w:t>Universeel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98BB7A" w14:textId="77777777" w:rsidR="00E528B2" w:rsidRDefault="000975FC">
            <w:pPr>
              <w:pStyle w:val="ProductList-TableBody"/>
            </w:pPr>
            <w:r>
              <w:rPr>
                <w:color w:val="404040"/>
              </w:rPr>
              <w:t>Productgroep: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5CEBC4" w14:textId="77777777" w:rsidR="00E528B2" w:rsidRDefault="000975FC">
            <w:pPr>
              <w:pStyle w:val="ProductList-TableBody"/>
            </w:pPr>
            <w:r>
              <w:rPr>
                <w:color w:val="404040"/>
              </w:rPr>
              <w:t>Verlengde Looptijd mogelijk: n.v.t.</w:t>
            </w:r>
          </w:p>
        </w:tc>
      </w:tr>
      <w:tr w:rsidR="00E528B2" w14:paraId="24DD1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8EF3C" w14:textId="77777777" w:rsidR="00E528B2" w:rsidRDefault="000975F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ED02D" w14:textId="77777777" w:rsidR="00E528B2" w:rsidRDefault="000975F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52019" w14:textId="77777777" w:rsidR="00E528B2" w:rsidRDefault="000975FC">
            <w:pPr>
              <w:pStyle w:val="ProductList-TableBody"/>
            </w:pPr>
            <w:r>
              <w:rPr>
                <w:color w:val="404040"/>
              </w:rPr>
              <w:t>Promoties: n.v.t.</w:t>
            </w:r>
          </w:p>
        </w:tc>
      </w:tr>
      <w:tr w:rsidR="00E528B2" w14:paraId="6D512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7DE5E" w14:textId="77777777" w:rsidR="00E528B2" w:rsidRDefault="000975F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AAEA4" w14:textId="77777777" w:rsidR="00E528B2" w:rsidRDefault="000975FC">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A9208" w14:textId="77777777" w:rsidR="00E528B2" w:rsidRDefault="000975FC">
            <w:pPr>
              <w:pStyle w:val="ProductList-TableBody"/>
            </w:pPr>
            <w:r>
              <w:rPr>
                <w:color w:val="404040"/>
              </w:rPr>
              <w:t>Reductie mogelijk (SCE): n.v.t.</w:t>
            </w:r>
          </w:p>
        </w:tc>
      </w:tr>
      <w:tr w:rsidR="00E528B2" w14:paraId="1F4B9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9E440" w14:textId="77777777" w:rsidR="00E528B2" w:rsidRDefault="000975F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655B9" w14:textId="77777777" w:rsidR="00E528B2" w:rsidRDefault="000975FC">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37851" w14:textId="77777777" w:rsidR="00E528B2" w:rsidRDefault="00E528B2">
            <w:pPr>
              <w:pStyle w:val="ProductList-TableBody"/>
            </w:pPr>
          </w:p>
        </w:tc>
      </w:tr>
    </w:tbl>
    <w:p w14:paraId="32791A11" w14:textId="77777777" w:rsidR="00E528B2" w:rsidRDefault="00E528B2">
      <w:pPr>
        <w:pStyle w:val="ProductList-Body"/>
      </w:pPr>
    </w:p>
    <w:p w14:paraId="6AE9BB64" w14:textId="77777777" w:rsidR="00E528B2" w:rsidRDefault="000975FC">
      <w:pPr>
        <w:pStyle w:val="ProductList-ClauseHeading"/>
        <w:outlineLvl w:val="3"/>
      </w:pPr>
      <w:r>
        <w:t>2.1 Rechten voor versie-upgrades</w:t>
      </w:r>
    </w:p>
    <w:p w14:paraId="23C6D488" w14:textId="77777777" w:rsidR="00E528B2" w:rsidRDefault="000975FC">
      <w:pPr>
        <w:pStyle w:val="ProductList-Body"/>
      </w:pPr>
      <w:r>
        <w:t xml:space="preserve">Klanten met Serverabonnementen voor Azure mogen nieuwe versies gebruiken die tijdens de abonnementsperiode beschikbaar worden, afhankelijk van de Gebruiksrechten die van kracht zijn op het moment dat deze versies beschikbaar worden. Evenzo geven CAL- en External Connector License-abonnementen voor Azure toegang tot nieuwe versies van de corresponderende software die is uitgebracht tijdens de abonnementsperiode. </w:t>
      </w:r>
    </w:p>
    <w:p w14:paraId="1DD419C9" w14:textId="77777777" w:rsidR="00E528B2" w:rsidRDefault="00E528B2">
      <w:pPr>
        <w:pStyle w:val="ProductList-Body"/>
      </w:pPr>
    </w:p>
    <w:p w14:paraId="6CEDE638" w14:textId="77777777" w:rsidR="00E528B2" w:rsidRDefault="000975FC">
      <w:pPr>
        <w:pStyle w:val="ProductList-ClauseHeading"/>
        <w:outlineLvl w:val="3"/>
      </w:pPr>
      <w:r>
        <w:t>2.2 Implementatie-opties voor Windows Server</w:t>
      </w:r>
    </w:p>
    <w:p w14:paraId="7DA5E701" w14:textId="77777777" w:rsidR="00E528B2" w:rsidRDefault="000975FC">
      <w:pPr>
        <w:pStyle w:val="ProductList-SubClauseHeading"/>
        <w:outlineLvl w:val="4"/>
      </w:pPr>
      <w:r>
        <w:t>2.2.1 De Software op Microsoft Azure gebruiken</w:t>
      </w:r>
    </w:p>
    <w:p w14:paraId="609C0A85" w14:textId="77777777" w:rsidR="00E528B2" w:rsidRDefault="000975FC">
      <w:pPr>
        <w:pStyle w:val="ProductList-BodyIndented"/>
      </w:pPr>
      <w:r>
        <w:t>Als de Klant gebruikmaakt van Windows Server Virtual Machines op Microsoft Azure, worden de Klant geen kosten in rekening gebracht voor het gebruik van Windows Server maar moet deze nog wel de rekenkosten (de “Basisinstance”) betalen. Elke set van 16 core-licenties geeft de Klant het recht Windows Server te gebruiken in Microsoft Azure op maximaal 16 Virtuele Cores toegewezen verspreid over twee of minder Basisinstances van Azure. Elke aanvullende set van 8 core-licenties geeft recht op het gebruik van maximaal 8 aanvullende Virtuele Cores en één Basisinstance. Klanten dienen tijdens met maken of configureren van een virtuele machine op Azure aan te geven dat ze Windows Server gebruiken in het kader van de Azure Hybrid Benefit voor Windows Server. Op het gebruik van Windows Server op Azure zijn de Voorwaarden voor Online Diensten van toepassing. Tijdens de looptijd van het abonnement mag de klant ook RDS CAL-abonnementen voor Azure gebruiken in combinatie met Windows Server op Azure om toegang te geven tot RDS-functionaliteit of tot een grafische gebruikersinterface die wordt gehost op Windows Server met behulp van RDS-functionaliteit of een andere technologie.</w:t>
      </w:r>
    </w:p>
    <w:p w14:paraId="5D4C8594" w14:textId="77777777" w:rsidR="00E528B2" w:rsidRDefault="00E528B2">
      <w:pPr>
        <w:pStyle w:val="ProductList-BodyIndented"/>
      </w:pPr>
    </w:p>
    <w:p w14:paraId="5BAD62DE" w14:textId="77777777" w:rsidR="00E528B2" w:rsidRDefault="000975FC">
      <w:pPr>
        <w:pStyle w:val="ProductList-SubClauseHeading"/>
        <w:outlineLvl w:val="4"/>
      </w:pPr>
      <w:r>
        <w:t>2.2.2 De Software op de Servers van de Klant gebruiken</w:t>
      </w:r>
    </w:p>
    <w:p w14:paraId="25B6D244" w14:textId="77777777" w:rsidR="00E528B2" w:rsidRDefault="000975FC">
      <w:pPr>
        <w:pStyle w:val="ProductList-BodyIndented"/>
      </w:pPr>
      <w:r>
        <w:t>In plaats daarvan mag de Klant Windows Server gebruiken op Servers bedoeld voor klantgebruik. In dit geval bieden licenties voor een Windows Server Standard-abonnement voor Azure (core-licenties, CAL's en External Connector Licenses) dezelfde rechten als andere core-licenties, CAL's en External Connector Licenses voor Windows Server Standard in volume licensing, onderworpen aan dezelfde voorwaarden als beschreven in “Gebruiksrechten” in de productvermelding Windows Server van de recentste versie van de Productvoorwaarden. Gedurende de looptijd van zijn abonnement worden de Klant daarnaast rechten toegekend gelijk aan de rechten die worden verleend aan SA-klanten op grond van Self-hosting, Herstel bij noodgevallen en voor Halfjaarlijkse Channelreleases (onder voorbehoud van beschikbaarheid). Het gebruik van de software is onderworpen aan dezelfde voorwaarden, behalve dat de voorwaarde voor actieve SA niet geldt.</w:t>
      </w:r>
    </w:p>
    <w:p w14:paraId="71AD3897" w14:textId="77777777" w:rsidR="00E528B2" w:rsidRDefault="00E528B2">
      <w:pPr>
        <w:pStyle w:val="ProductList-BodyIndented"/>
      </w:pPr>
    </w:p>
    <w:p w14:paraId="1D60FA69" w14:textId="77777777" w:rsidR="00E528B2" w:rsidRDefault="000975FC">
      <w:pPr>
        <w:pStyle w:val="ProductList-SubClauseHeading"/>
        <w:outlineLvl w:val="4"/>
      </w:pPr>
      <w:r>
        <w:t>2.2.3 Serverfuncties naar Azure verplaatsen</w:t>
      </w:r>
    </w:p>
    <w:p w14:paraId="2C7343DF" w14:textId="77777777" w:rsidR="00E528B2" w:rsidRDefault="000975FC">
      <w:pPr>
        <w:pStyle w:val="ProductList-BodyIndented"/>
      </w:pPr>
      <w:r>
        <w:t>het is de Klant niet toegestaan een abonnement voor Azure-licenties aan Azure en Klantservers toe te wijzen, uitgezonderd op een eenmalige basis voor een periode van niet meer dan 31 dagen om de Klant toe te staan workloads van Servers voor klantgebruik naar Azure te migreren. Licenties worden geacht te zijn “toegewezen aan Azure” wanneer de Klant de software op Azure gebruikt en mogen gedurende 90 dagen niet opnieuw worden geïmplementeerd op Servers van de Klant.</w:t>
      </w:r>
    </w:p>
    <w:p w14:paraId="5CFF7E8D" w14:textId="77777777" w:rsidR="00E528B2" w:rsidRDefault="00E528B2">
      <w:pPr>
        <w:pStyle w:val="ProductList-BodyIndented"/>
      </w:pPr>
    </w:p>
    <w:p w14:paraId="50A6DE6F" w14:textId="77777777" w:rsidR="00E528B2" w:rsidRDefault="000975FC">
      <w:pPr>
        <w:pStyle w:val="ProductList-ClauseHeading"/>
        <w:outlineLvl w:val="3"/>
      </w:pPr>
      <w:r>
        <w:t>2.3 Implementatie-opties voor SQL Server</w:t>
      </w:r>
    </w:p>
    <w:p w14:paraId="2CB021CA" w14:textId="77777777" w:rsidR="00E528B2" w:rsidRDefault="000975FC">
      <w:pPr>
        <w:pStyle w:val="ProductList-SubClauseHeading"/>
        <w:outlineLvl w:val="4"/>
      </w:pPr>
      <w:r>
        <w:t>2.3.1 De Software op Microsoft Azure gebruiken</w:t>
      </w:r>
    </w:p>
    <w:p w14:paraId="7C0D1793" w14:textId="77777777" w:rsidR="00E528B2" w:rsidRDefault="000975FC">
      <w:pPr>
        <w:pStyle w:val="ProductList-BodyIndented"/>
      </w:pPr>
      <w:r>
        <w:t>De Klant mag de Microsoft Azure Data Services uit de tabel hierbeneden in de aangegeven verhoudingen gebruiken. Als een klant een abonnement voor Azure-core-licenties wil gebruiken om gebruik te maken van twee of meer Microsoft Azure Data Services, moet een afzonderlijke set licenties worden toegewezen voor elke service.</w:t>
      </w:r>
    </w:p>
    <w:tbl>
      <w:tblPr>
        <w:tblStyle w:val="PURTable0"/>
        <w:tblW w:w="0" w:type="dxa"/>
        <w:tblLook w:val="04A0" w:firstRow="1" w:lastRow="0" w:firstColumn="1" w:lastColumn="0" w:noHBand="0" w:noVBand="1"/>
      </w:tblPr>
      <w:tblGrid>
        <w:gridCol w:w="3154"/>
        <w:gridCol w:w="3729"/>
        <w:gridCol w:w="3673"/>
      </w:tblGrid>
      <w:tr w:rsidR="00E528B2" w14:paraId="0E0F1F5C"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D4E5066" w14:textId="77777777" w:rsidR="00E528B2" w:rsidRDefault="000975FC">
            <w:pPr>
              <w:pStyle w:val="ProductList-TableBody"/>
            </w:pPr>
            <w:r>
              <w:rPr>
                <w:color w:val="FFFFFF"/>
              </w:rPr>
              <w:t>Gekwalificeerde licentie</w:t>
            </w:r>
          </w:p>
        </w:tc>
        <w:tc>
          <w:tcPr>
            <w:tcW w:w="4280" w:type="dxa"/>
            <w:tcBorders>
              <w:left w:val="single" w:sz="4" w:space="0" w:color="6E6E6E"/>
              <w:bottom w:val="none" w:sz="4" w:space="0" w:color="6E6E6E"/>
              <w:right w:val="single" w:sz="4" w:space="0" w:color="6E6E6E"/>
            </w:tcBorders>
            <w:shd w:val="clear" w:color="auto" w:fill="0070C0"/>
          </w:tcPr>
          <w:p w14:paraId="606F2568" w14:textId="77777777" w:rsidR="00E528B2" w:rsidRDefault="000975FC">
            <w:pPr>
              <w:pStyle w:val="ProductList-TableBody"/>
            </w:pPr>
            <w:r>
              <w:rPr>
                <w:color w:val="FFFFFF"/>
              </w:rPr>
              <w:t>Microsoft Azure Data Service</w:t>
            </w:r>
          </w:p>
        </w:tc>
        <w:tc>
          <w:tcPr>
            <w:tcW w:w="4160" w:type="dxa"/>
            <w:tcBorders>
              <w:left w:val="single" w:sz="4" w:space="0" w:color="6E6E6E"/>
            </w:tcBorders>
            <w:shd w:val="clear" w:color="auto" w:fill="0070C0"/>
          </w:tcPr>
          <w:p w14:paraId="22FAE425" w14:textId="77777777" w:rsidR="00E528B2" w:rsidRDefault="000975FC">
            <w:pPr>
              <w:pStyle w:val="ProductList-TableBody"/>
            </w:pPr>
            <w:r>
              <w:rPr>
                <w:color w:val="FFFFFF"/>
              </w:rPr>
              <w:t>Verhouding van Gekwalificeerde Licenties tot Azure vCores</w:t>
            </w:r>
          </w:p>
        </w:tc>
      </w:tr>
      <w:tr w:rsidR="00E528B2" w14:paraId="526DD4AD" w14:textId="77777777">
        <w:tc>
          <w:tcPr>
            <w:tcW w:w="3540" w:type="dxa"/>
            <w:tcBorders>
              <w:left w:val="single" w:sz="4" w:space="0" w:color="6E6E6E"/>
              <w:bottom w:val="none" w:sz="4" w:space="0" w:color="6E6E6E"/>
              <w:right w:val="single" w:sz="4" w:space="0" w:color="6E6E6E"/>
            </w:tcBorders>
          </w:tcPr>
          <w:p w14:paraId="7532BD92" w14:textId="77777777" w:rsidR="00E528B2" w:rsidRDefault="000975F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69F903D" w14:textId="77777777" w:rsidR="00E528B2" w:rsidRDefault="000975FC">
            <w:pPr>
              <w:pStyle w:val="ProductList-TableBody"/>
            </w:pPr>
            <w:r>
              <w:t>Azure SQL Database (Managed Instance, Elastic Pool en Single Database) – algemene doeleinden</w:t>
            </w:r>
          </w:p>
        </w:tc>
        <w:tc>
          <w:tcPr>
            <w:tcW w:w="4160" w:type="dxa"/>
            <w:tcBorders>
              <w:left w:val="single" w:sz="4" w:space="0" w:color="6E6E6E"/>
              <w:bottom w:val="single" w:sz="4" w:space="0" w:color="6E6E6E"/>
              <w:right w:val="single" w:sz="4" w:space="0" w:color="6E6E6E"/>
            </w:tcBorders>
          </w:tcPr>
          <w:p w14:paraId="226D33ED" w14:textId="77777777" w:rsidR="00E528B2" w:rsidRDefault="000975FC">
            <w:pPr>
              <w:pStyle w:val="ProductList-TableBody"/>
            </w:pPr>
            <w:r>
              <w:t>1 Core-licentie : 4 vCores</w:t>
            </w:r>
          </w:p>
        </w:tc>
      </w:tr>
      <w:tr w:rsidR="00E528B2" w14:paraId="1AD23791" w14:textId="77777777">
        <w:tc>
          <w:tcPr>
            <w:tcW w:w="3540" w:type="dxa"/>
            <w:tcBorders>
              <w:top w:val="none" w:sz="4" w:space="0" w:color="6E6E6E"/>
              <w:left w:val="single" w:sz="4" w:space="0" w:color="6E6E6E"/>
              <w:bottom w:val="none" w:sz="4" w:space="0" w:color="6E6E6E"/>
            </w:tcBorders>
          </w:tcPr>
          <w:p w14:paraId="5A84D8EC" w14:textId="77777777" w:rsidR="00E528B2" w:rsidRDefault="00E528B2">
            <w:pPr>
              <w:pStyle w:val="ProductList-TableBody"/>
            </w:pPr>
          </w:p>
        </w:tc>
        <w:tc>
          <w:tcPr>
            <w:tcW w:w="4280" w:type="dxa"/>
          </w:tcPr>
          <w:p w14:paraId="3582BB0A" w14:textId="77777777" w:rsidR="00E528B2" w:rsidRDefault="000975FC">
            <w:pPr>
              <w:pStyle w:val="ProductList-TableBody"/>
            </w:pPr>
            <w:r>
              <w:t xml:space="preserve">Azure SQL Database (Managed Instance, Elastic Pool en Single Database) – business-critical </w:t>
            </w:r>
          </w:p>
        </w:tc>
        <w:tc>
          <w:tcPr>
            <w:tcW w:w="4160" w:type="dxa"/>
            <w:tcBorders>
              <w:top w:val="single" w:sz="4" w:space="0" w:color="6E6E6E"/>
              <w:bottom w:val="single" w:sz="4" w:space="0" w:color="6E6E6E"/>
              <w:right w:val="single" w:sz="4" w:space="0" w:color="6E6E6E"/>
            </w:tcBorders>
          </w:tcPr>
          <w:p w14:paraId="734E3849" w14:textId="77777777" w:rsidR="00E528B2" w:rsidRDefault="000975FC">
            <w:pPr>
              <w:pStyle w:val="ProductList-TableBody"/>
            </w:pPr>
            <w:r>
              <w:t>1 Core-licentie : 1 vCore</w:t>
            </w:r>
          </w:p>
        </w:tc>
      </w:tr>
      <w:tr w:rsidR="00E528B2" w14:paraId="059C15A4" w14:textId="77777777">
        <w:tc>
          <w:tcPr>
            <w:tcW w:w="3540" w:type="dxa"/>
            <w:tcBorders>
              <w:top w:val="none" w:sz="4" w:space="0" w:color="6E6E6E"/>
              <w:left w:val="single" w:sz="4" w:space="0" w:color="6E6E6E"/>
              <w:bottom w:val="none" w:sz="4" w:space="0" w:color="6E6E6E"/>
            </w:tcBorders>
          </w:tcPr>
          <w:p w14:paraId="0DAA70A6" w14:textId="77777777" w:rsidR="00E528B2" w:rsidRDefault="00E528B2">
            <w:pPr>
              <w:pStyle w:val="ProductList-TableBody"/>
            </w:pPr>
          </w:p>
        </w:tc>
        <w:tc>
          <w:tcPr>
            <w:tcW w:w="4280" w:type="dxa"/>
          </w:tcPr>
          <w:p w14:paraId="5EB041E8" w14:textId="77777777" w:rsidR="00E528B2" w:rsidRDefault="000975FC">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2ADD4490" w14:textId="77777777" w:rsidR="00E528B2" w:rsidRDefault="000975FC">
            <w:pPr>
              <w:pStyle w:val="ProductList-TableBody"/>
            </w:pPr>
            <w:r>
              <w:t>1 Core-licentie : 1 vCore</w:t>
            </w:r>
          </w:p>
        </w:tc>
      </w:tr>
      <w:tr w:rsidR="00E528B2" w14:paraId="33FD62EB" w14:textId="77777777">
        <w:tc>
          <w:tcPr>
            <w:tcW w:w="3540" w:type="dxa"/>
            <w:tcBorders>
              <w:top w:val="none" w:sz="4" w:space="0" w:color="6E6E6E"/>
              <w:left w:val="single" w:sz="4" w:space="0" w:color="6E6E6E"/>
              <w:bottom w:val="none" w:sz="4" w:space="0" w:color="6E6E6E"/>
            </w:tcBorders>
          </w:tcPr>
          <w:p w14:paraId="4FF6F970" w14:textId="77777777" w:rsidR="00E528B2" w:rsidRDefault="00E528B2">
            <w:pPr>
              <w:pStyle w:val="ProductList-TableBody"/>
            </w:pPr>
          </w:p>
        </w:tc>
        <w:tc>
          <w:tcPr>
            <w:tcW w:w="4280" w:type="dxa"/>
          </w:tcPr>
          <w:p w14:paraId="50CC14C1" w14:textId="77777777" w:rsidR="00E528B2" w:rsidRDefault="000975FC">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40450C80" w14:textId="77777777" w:rsidR="00E528B2" w:rsidRDefault="000975FC">
            <w:pPr>
              <w:pStyle w:val="ProductList-TableBody"/>
            </w:pPr>
            <w:r>
              <w:t>1 Core-licentie : 4 vCore</w:t>
            </w:r>
          </w:p>
        </w:tc>
      </w:tr>
      <w:tr w:rsidR="00E528B2" w14:paraId="66023EB6" w14:textId="77777777">
        <w:tc>
          <w:tcPr>
            <w:tcW w:w="3540" w:type="dxa"/>
            <w:tcBorders>
              <w:top w:val="none" w:sz="4" w:space="0" w:color="6E6E6E"/>
              <w:left w:val="single" w:sz="4" w:space="0" w:color="6E6E6E"/>
              <w:bottom w:val="single" w:sz="4" w:space="0" w:color="6E6E6E"/>
            </w:tcBorders>
          </w:tcPr>
          <w:p w14:paraId="1AC891BD" w14:textId="77777777" w:rsidR="00E528B2" w:rsidRDefault="00E528B2">
            <w:pPr>
              <w:pStyle w:val="ProductList-TableBody"/>
            </w:pPr>
          </w:p>
        </w:tc>
        <w:tc>
          <w:tcPr>
            <w:tcW w:w="4280" w:type="dxa"/>
          </w:tcPr>
          <w:p w14:paraId="1B8BB443" w14:textId="77777777" w:rsidR="00E528B2" w:rsidRDefault="000975FC">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598F3572" w14:textId="77777777" w:rsidR="00E528B2" w:rsidRDefault="000975FC">
            <w:pPr>
              <w:pStyle w:val="ProductList-TableBody"/>
            </w:pPr>
            <w:r>
              <w:t>1 Core-licentie</w:t>
            </w:r>
            <w:r>
              <w:rPr>
                <w:vertAlign w:val="superscript"/>
              </w:rPr>
              <w:t>1</w:t>
            </w:r>
            <w:r>
              <w:t xml:space="preserve"> : 1 vCore</w:t>
            </w:r>
          </w:p>
        </w:tc>
      </w:tr>
      <w:tr w:rsidR="00E528B2" w14:paraId="096FF8CD" w14:textId="77777777">
        <w:tc>
          <w:tcPr>
            <w:tcW w:w="3540" w:type="dxa"/>
            <w:tcBorders>
              <w:top w:val="single" w:sz="4" w:space="0" w:color="6E6E6E"/>
              <w:left w:val="single" w:sz="4" w:space="0" w:color="6E6E6E"/>
              <w:bottom w:val="none" w:sz="4" w:space="0" w:color="6E6E6E"/>
            </w:tcBorders>
          </w:tcPr>
          <w:p w14:paraId="7F2CC652" w14:textId="77777777" w:rsidR="00E528B2" w:rsidRDefault="000975FC">
            <w:pPr>
              <w:pStyle w:val="ProductList-TableBody"/>
            </w:pPr>
            <w:r>
              <w:t>SQL Server Standard (Core)</w:t>
            </w:r>
          </w:p>
        </w:tc>
        <w:tc>
          <w:tcPr>
            <w:tcW w:w="4280" w:type="dxa"/>
          </w:tcPr>
          <w:p w14:paraId="73C141CE" w14:textId="77777777" w:rsidR="00E528B2" w:rsidRDefault="000975FC">
            <w:pPr>
              <w:pStyle w:val="ProductList-TableBody"/>
            </w:pPr>
            <w:r>
              <w:t>Azure SQL Database (Managed Instance, Elastic Pool en Single Database) – algemene doeleinden</w:t>
            </w:r>
          </w:p>
        </w:tc>
        <w:tc>
          <w:tcPr>
            <w:tcW w:w="4160" w:type="dxa"/>
            <w:tcBorders>
              <w:top w:val="single" w:sz="4" w:space="0" w:color="6E6E6E"/>
              <w:bottom w:val="single" w:sz="4" w:space="0" w:color="6E6E6E"/>
              <w:right w:val="single" w:sz="4" w:space="0" w:color="6E6E6E"/>
            </w:tcBorders>
          </w:tcPr>
          <w:p w14:paraId="58066C27" w14:textId="77777777" w:rsidR="00E528B2" w:rsidRDefault="000975FC">
            <w:pPr>
              <w:pStyle w:val="ProductList-TableBody"/>
            </w:pPr>
            <w:r>
              <w:t>1 Core-licentie : 1 vCore</w:t>
            </w:r>
          </w:p>
        </w:tc>
      </w:tr>
      <w:tr w:rsidR="00E528B2" w14:paraId="09319178" w14:textId="77777777">
        <w:tc>
          <w:tcPr>
            <w:tcW w:w="3540" w:type="dxa"/>
            <w:tcBorders>
              <w:top w:val="none" w:sz="4" w:space="0" w:color="6E6E6E"/>
              <w:left w:val="single" w:sz="4" w:space="0" w:color="6E6E6E"/>
              <w:bottom w:val="none" w:sz="4" w:space="0" w:color="6E6E6E"/>
            </w:tcBorders>
          </w:tcPr>
          <w:p w14:paraId="27A881C7" w14:textId="77777777" w:rsidR="00E528B2" w:rsidRDefault="00E528B2">
            <w:pPr>
              <w:pStyle w:val="ProductList-TableBody"/>
            </w:pPr>
          </w:p>
        </w:tc>
        <w:tc>
          <w:tcPr>
            <w:tcW w:w="4280" w:type="dxa"/>
          </w:tcPr>
          <w:p w14:paraId="068776B4" w14:textId="77777777" w:rsidR="00E528B2" w:rsidRDefault="000975FC">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15E18ED7" w14:textId="77777777" w:rsidR="00E528B2" w:rsidRDefault="000975FC">
            <w:pPr>
              <w:pStyle w:val="ProductList-TableBody"/>
            </w:pPr>
            <w:r>
              <w:t>1 Core-licentie : 1 vCore</w:t>
            </w:r>
          </w:p>
        </w:tc>
      </w:tr>
      <w:tr w:rsidR="00E528B2" w14:paraId="7F346691" w14:textId="77777777">
        <w:tc>
          <w:tcPr>
            <w:tcW w:w="3540" w:type="dxa"/>
            <w:tcBorders>
              <w:top w:val="none" w:sz="4" w:space="0" w:color="6E6E6E"/>
              <w:left w:val="single" w:sz="4" w:space="0" w:color="6E6E6E"/>
              <w:bottom w:val="none" w:sz="4" w:space="0" w:color="6E6E6E"/>
            </w:tcBorders>
          </w:tcPr>
          <w:p w14:paraId="4DA66762" w14:textId="77777777" w:rsidR="00E528B2" w:rsidRDefault="00E528B2">
            <w:pPr>
              <w:pStyle w:val="ProductList-TableBody"/>
            </w:pPr>
          </w:p>
        </w:tc>
        <w:tc>
          <w:tcPr>
            <w:tcW w:w="4280" w:type="dxa"/>
          </w:tcPr>
          <w:p w14:paraId="03D8FCB0" w14:textId="77777777" w:rsidR="00E528B2" w:rsidRDefault="000975FC">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3662967F" w14:textId="77777777" w:rsidR="00E528B2" w:rsidRDefault="000975FC">
            <w:pPr>
              <w:pStyle w:val="ProductList-TableBody"/>
            </w:pPr>
            <w:r>
              <w:t>1 Core-licentie: 1 vCore</w:t>
            </w:r>
          </w:p>
        </w:tc>
      </w:tr>
      <w:tr w:rsidR="00E528B2" w14:paraId="1CCB1C0E" w14:textId="77777777">
        <w:tc>
          <w:tcPr>
            <w:tcW w:w="3540" w:type="dxa"/>
            <w:tcBorders>
              <w:top w:val="none" w:sz="4" w:space="0" w:color="6E6E6E"/>
              <w:left w:val="single" w:sz="4" w:space="0" w:color="6E6E6E"/>
              <w:bottom w:val="single" w:sz="4" w:space="0" w:color="6E6E6E"/>
            </w:tcBorders>
          </w:tcPr>
          <w:p w14:paraId="184FC01D" w14:textId="77777777" w:rsidR="00E528B2" w:rsidRDefault="00E528B2">
            <w:pPr>
              <w:pStyle w:val="ProductList-TableBody"/>
            </w:pPr>
          </w:p>
        </w:tc>
        <w:tc>
          <w:tcPr>
            <w:tcW w:w="4280" w:type="dxa"/>
          </w:tcPr>
          <w:p w14:paraId="4689E0B1" w14:textId="77777777" w:rsidR="00E528B2" w:rsidRDefault="000975FC">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327DBD12" w14:textId="77777777" w:rsidR="00E528B2" w:rsidRDefault="000975FC">
            <w:pPr>
              <w:pStyle w:val="ProductList-TableBody"/>
            </w:pPr>
            <w:r>
              <w:t>1 Core-licentie</w:t>
            </w:r>
            <w:r>
              <w:rPr>
                <w:vertAlign w:val="superscript"/>
              </w:rPr>
              <w:t>1</w:t>
            </w:r>
            <w:r>
              <w:t xml:space="preserve"> : 1 vCore</w:t>
            </w:r>
          </w:p>
        </w:tc>
      </w:tr>
    </w:tbl>
    <w:p w14:paraId="370007A0" w14:textId="77777777" w:rsidR="00E528B2" w:rsidRDefault="000975FC">
      <w:pPr>
        <w:pStyle w:val="ProductList-BodyIndented"/>
      </w:pPr>
      <w:r>
        <w:rPr>
          <w:vertAlign w:val="superscript"/>
        </w:rPr>
        <w:t>1</w:t>
      </w:r>
      <w:r>
        <w:rPr>
          <w:i/>
        </w:rPr>
        <w:t>Onderworpen aan een minimum van vier Core-licenties per Virtual Machine.</w:t>
      </w:r>
    </w:p>
    <w:p w14:paraId="173143FE" w14:textId="77777777" w:rsidR="00E528B2" w:rsidRDefault="00E528B2">
      <w:pPr>
        <w:pStyle w:val="ProductList-BodyIndented"/>
      </w:pPr>
    </w:p>
    <w:p w14:paraId="580A29F5" w14:textId="77777777" w:rsidR="00E528B2" w:rsidRDefault="000975FC">
      <w:pPr>
        <w:pStyle w:val="ProductList-BodyIndented"/>
      </w:pPr>
      <w:r>
        <w:t xml:space="preserve">De Klant hoeft niet te betalen voor het gebruik van een Microsoft Azure Data Service, maar hij moet wel betalen voor de kosten van rekencapaciteit (dat wil zeggen, het basistarief), opslag en back-up, alsmede I/O geassocieerd met zijn gebruik van de diensten (indien van toepassing). Klant moet tijdens het configureren van workloads aangeven of hij Azure SQL Database (Managed Instance, Elastic Pool en Single Database), Azure Data Factory SQL Server Integration Services of SQL Server Virtual Machines onder Azure Hybrid Benefit voor SQL Server gebruikt. Klanten kunnen deze workloads aanvullen met Azure-diensten met betaling naar verbruik.  </w:t>
      </w:r>
    </w:p>
    <w:p w14:paraId="18F88F2C" w14:textId="77777777" w:rsidR="00E528B2" w:rsidRDefault="00E528B2">
      <w:pPr>
        <w:pStyle w:val="ProductList-BodyIndented"/>
      </w:pPr>
    </w:p>
    <w:p w14:paraId="1299456E" w14:textId="77777777" w:rsidR="00E528B2" w:rsidRDefault="000975FC">
      <w:pPr>
        <w:pStyle w:val="ProductList-SubClauseHeading"/>
        <w:outlineLvl w:val="4"/>
      </w:pPr>
      <w:r>
        <w:t>2.3.2 Failoverrechten</w:t>
      </w:r>
    </w:p>
    <w:p w14:paraId="1D095A84" w14:textId="77777777" w:rsidR="00E528B2" w:rsidRDefault="000975FC">
      <w:pPr>
        <w:pStyle w:val="ProductList-BodyIndented"/>
      </w:pPr>
      <w:r>
        <w:t>Tijdens de toewijzing van een SQL Server-abonnement voor Azure-core-licenties voor gebruik met SQL Server Virtual Machines op Azure mag de Klant ook passieve failoverinstances uitvoeren op Microsoft Azure om voorbereid te zijn op een failovergebeurtenis. Het aantal licenties dat anders vereist zou zijn voor het uitvoeren van de passieve failoverinstances, dient niet hoger te zijn dan het aantal licenties dat vereist is voor het uitvoeren van de primaire SQL Server Virtual Machine.</w:t>
      </w:r>
    </w:p>
    <w:p w14:paraId="0AE22D5C" w14:textId="77777777" w:rsidR="00E528B2" w:rsidRDefault="00E528B2">
      <w:pPr>
        <w:pStyle w:val="ProductList-BodyIndented"/>
      </w:pPr>
    </w:p>
    <w:p w14:paraId="21F2C6C4" w14:textId="77777777" w:rsidR="00E528B2" w:rsidRDefault="000975FC">
      <w:pPr>
        <w:pStyle w:val="ProductList-SubClauseHeading"/>
        <w:outlineLvl w:val="4"/>
      </w:pPr>
      <w:r>
        <w:t>2.3.3 De Software op Servers van de Klant gebruiken</w:t>
      </w:r>
    </w:p>
    <w:p w14:paraId="79C00459" w14:textId="77777777" w:rsidR="00E528B2" w:rsidRDefault="000975FC">
      <w:pPr>
        <w:pStyle w:val="ProductList-BodyIndented"/>
      </w:pPr>
      <w:r>
        <w:t>In plaats daarvan mag de Klant SQL Server gebruiken op Servers bedoeld voor klantgebruik. In dit geval bieden core-licenties voor SQL Server Standard en SQL Server Enterprise Core Subscription voor Azure dezelfde rechten als andere core-licenties voor respectievelijk SQL Server Standard en SQL Server Enterprise in volume licensing, onderworpen aan dezelfde voorwaarden als beschreven in “Gebruiksrechten” in de productvermelding SQL Server in de recentste versie van de Productvoorwaarden. Tijdens de looptijd van het abonnement worden de Klant aanvullende rechten verleend die equivalent zijn aan de rechten die worden verleend aan SA-klanten onder Self-Hosting, Herstel bij noodgevallen, License Mobility bij Serverfarms, Fail-overrechten en Onbeperkte virtualisatie* alsmede rechten voor het gebruik van Machine Learning Server voor Windows*, Machine Learning Server voor Linux*, Machine Learning voor Hadoop* en Power BI Report Server*. Het gebruik van de software is onderworpen aan dezelfde voorwaarden, behalve dat de voorwaarde voor actieve SA niet geldt.</w:t>
      </w:r>
    </w:p>
    <w:p w14:paraId="5673BE8B" w14:textId="77777777" w:rsidR="00E528B2" w:rsidRDefault="000975FC">
      <w:pPr>
        <w:pStyle w:val="ProductList-BodyIndented"/>
      </w:pPr>
      <w:r>
        <w:t>*Onder voorbehoud van beschikbaarheid. Rechten uitsluitend van toepassing voor SQL Server Enterprise Core-klanten.</w:t>
      </w:r>
    </w:p>
    <w:p w14:paraId="3161D036" w14:textId="77777777" w:rsidR="00E528B2" w:rsidRDefault="00E528B2">
      <w:pPr>
        <w:pStyle w:val="ProductList-BodyIndented"/>
      </w:pPr>
    </w:p>
    <w:p w14:paraId="107D68CF" w14:textId="77777777" w:rsidR="00E528B2" w:rsidRDefault="000975FC">
      <w:pPr>
        <w:pStyle w:val="ProductList-SubClauseHeading"/>
        <w:outlineLvl w:val="4"/>
      </w:pPr>
      <w:r>
        <w:t>2.3.4 Serverfuncties naar Azure verplaatsen</w:t>
      </w:r>
    </w:p>
    <w:p w14:paraId="362A81BA" w14:textId="77777777" w:rsidR="00E528B2" w:rsidRDefault="000975FC">
      <w:pPr>
        <w:pStyle w:val="ProductList-BodyIndented"/>
      </w:pPr>
      <w:r>
        <w:t xml:space="preserve">het is de Klant niet toegestaan licenties voor gebruik op Azure toe te wijzen en dezelfde licentie gelijktijdig toe te wijzen aan een Server die speciaal is ingericht voor het gebruik ervan, uitgezonderd op een eenmalige basis voor een periode van niet meer dan 180 dagen om de Klant toe te staan deze workloads te migreren naar Azure. </w:t>
      </w:r>
    </w:p>
    <w:p w14:paraId="17BF7CB6" w14:textId="77777777" w:rsidR="00E528B2" w:rsidRDefault="00E528B2">
      <w:pPr>
        <w:pStyle w:val="ProductList-BodyIndented"/>
      </w:pPr>
    </w:p>
    <w:p w14:paraId="2820182D" w14:textId="77777777" w:rsidR="00E528B2" w:rsidRDefault="000975FC">
      <w:pPr>
        <w:pStyle w:val="ProductList-SubClauseHeading"/>
        <w:outlineLvl w:val="4"/>
      </w:pPr>
      <w:r>
        <w:t>2.3.5 Licenties opnieuw toewijzen</w:t>
      </w:r>
    </w:p>
    <w:p w14:paraId="724C49D1" w14:textId="77777777" w:rsidR="00E528B2" w:rsidRDefault="000975FC">
      <w:pPr>
        <w:pStyle w:val="ProductList-BodyIndented"/>
      </w:pPr>
      <w:r>
        <w:t xml:space="preserve">De Klant mag licenties voor gebruik op Azure opnieuw toewijzen aan Klantservers, mits de toewijzing van deze licenties voor gebruik ten minste 90 dagen vanaf de migratie van de workload van kracht blijft. </w:t>
      </w:r>
    </w:p>
    <w:p w14:paraId="73B8BE19" w14:textId="77777777" w:rsidR="00E528B2" w:rsidRDefault="00E528B2">
      <w:pPr>
        <w:pStyle w:val="ProductList-BodyIndented"/>
        <w:jc w:val="right"/>
      </w:pPr>
    </w:p>
    <w:tbl>
      <w:tblPr>
        <w:tblStyle w:val="PURTable0"/>
        <w:tblW w:w="0" w:type="dxa"/>
        <w:tblLook w:val="04A0" w:firstRow="1" w:lastRow="0" w:firstColumn="1" w:lastColumn="0" w:noHBand="0" w:noVBand="1"/>
      </w:tblPr>
      <w:tblGrid>
        <w:gridCol w:w="10556"/>
      </w:tblGrid>
      <w:tr w:rsidR="00E528B2" w14:paraId="6F8C8B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61C9EF"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7DC6DD47" w14:textId="77777777" w:rsidR="00E528B2" w:rsidRDefault="00E528B2">
      <w:pPr>
        <w:pStyle w:val="ProductList-BodyIndented"/>
      </w:pPr>
    </w:p>
    <w:p w14:paraId="5123F47D" w14:textId="77777777" w:rsidR="00E528B2" w:rsidRDefault="000975FC">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36378776"/>
      <w:r>
        <w:instrText>Microsoft Dynamics 365 Services</w:instrText>
      </w:r>
      <w:bookmarkEnd w:id="245"/>
      <w:r>
        <w:instrText>" \l 2</w:instrText>
      </w:r>
      <w:r>
        <w:fldChar w:fldCharType="end"/>
      </w:r>
    </w:p>
    <w:p w14:paraId="6B673773" w14:textId="77777777" w:rsidR="00E528B2" w:rsidRDefault="000975FC">
      <w:pPr>
        <w:pStyle w:val="ProductList-Offering1SubSection"/>
        <w:outlineLvl w:val="2"/>
      </w:pPr>
      <w:bookmarkStart w:id="246" w:name="_Sec1152"/>
      <w:r>
        <w:t>1. Beschikbaarheid programma</w:t>
      </w:r>
      <w:bookmarkEnd w:id="246"/>
    </w:p>
    <w:tbl>
      <w:tblPr>
        <w:tblStyle w:val="PURTable"/>
        <w:tblW w:w="0" w:type="dxa"/>
        <w:tblLook w:val="04A0" w:firstRow="1" w:lastRow="0" w:firstColumn="1" w:lastColumn="0" w:noHBand="0" w:noVBand="1"/>
      </w:tblPr>
      <w:tblGrid>
        <w:gridCol w:w="4290"/>
        <w:gridCol w:w="698"/>
        <w:gridCol w:w="681"/>
        <w:gridCol w:w="800"/>
        <w:gridCol w:w="708"/>
        <w:gridCol w:w="726"/>
        <w:gridCol w:w="824"/>
        <w:gridCol w:w="700"/>
        <w:gridCol w:w="695"/>
        <w:gridCol w:w="794"/>
      </w:tblGrid>
      <w:tr w:rsidR="00E528B2" w14:paraId="0846D4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C72106" w14:textId="77777777" w:rsidR="00E528B2" w:rsidRDefault="000975F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F4AD2E5" w14:textId="77777777" w:rsidR="00E528B2" w:rsidRDefault="000975F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8994CC" w14:textId="77777777" w:rsidR="00E528B2" w:rsidRDefault="000975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1E4ED1" w14:textId="77777777" w:rsidR="00E528B2" w:rsidRDefault="000975F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299BD" w14:textId="77777777" w:rsidR="00E528B2" w:rsidRDefault="000975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0E47E" w14:textId="77777777" w:rsidR="00E528B2" w:rsidRDefault="000975F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9A80ED" w14:textId="77777777" w:rsidR="00E528B2" w:rsidRDefault="000975F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0E50E" w14:textId="77777777" w:rsidR="00E528B2" w:rsidRDefault="000975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02592" w14:textId="77777777" w:rsidR="00E528B2" w:rsidRDefault="000975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5E49ED" w14:textId="77777777" w:rsidR="00E528B2" w:rsidRDefault="000975F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528B2" w14:paraId="51B64A7E" w14:textId="77777777">
        <w:tc>
          <w:tcPr>
            <w:tcW w:w="4660" w:type="dxa"/>
            <w:tcBorders>
              <w:top w:val="single" w:sz="6" w:space="0" w:color="FFFFFF"/>
              <w:left w:val="none" w:sz="4" w:space="0" w:color="6E6E6E"/>
              <w:bottom w:val="dashed" w:sz="4" w:space="0" w:color="BFBFBF"/>
              <w:right w:val="none" w:sz="4" w:space="0" w:color="6E6E6E"/>
            </w:tcBorders>
          </w:tcPr>
          <w:p w14:paraId="2054FBB1" w14:textId="77777777" w:rsidR="00E528B2" w:rsidRDefault="000975F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7748804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F035C"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09DCA"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21F27"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21406"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729F0"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0840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6B27A"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9BE4B" w14:textId="77777777" w:rsidR="00E528B2" w:rsidRDefault="00E528B2">
            <w:pPr>
              <w:pStyle w:val="ProductList-TableBody"/>
              <w:jc w:val="center"/>
            </w:pPr>
          </w:p>
        </w:tc>
      </w:tr>
      <w:tr w:rsidR="00E528B2" w14:paraId="604B211C" w14:textId="77777777">
        <w:tc>
          <w:tcPr>
            <w:tcW w:w="4660" w:type="dxa"/>
            <w:tcBorders>
              <w:top w:val="dashed" w:sz="4" w:space="0" w:color="BFBFBF"/>
              <w:left w:val="none" w:sz="4" w:space="0" w:color="6E6E6E"/>
              <w:bottom w:val="dashed" w:sz="4" w:space="0" w:color="BFBFBF"/>
              <w:right w:val="none" w:sz="4" w:space="0" w:color="6E6E6E"/>
            </w:tcBorders>
          </w:tcPr>
          <w:p w14:paraId="5954985E" w14:textId="77777777" w:rsidR="00E528B2" w:rsidRDefault="000975FC">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D662AC3"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341CB"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0097A"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84333"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69FA4"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7458C"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3E613"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E350E"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61EDF" w14:textId="77777777" w:rsidR="00E528B2" w:rsidRDefault="00E528B2">
            <w:pPr>
              <w:pStyle w:val="ProductList-TableBody"/>
              <w:jc w:val="center"/>
            </w:pPr>
          </w:p>
        </w:tc>
      </w:tr>
      <w:tr w:rsidR="00E528B2" w14:paraId="51899EFB" w14:textId="77777777">
        <w:tc>
          <w:tcPr>
            <w:tcW w:w="4660" w:type="dxa"/>
            <w:tcBorders>
              <w:top w:val="dashed" w:sz="4" w:space="0" w:color="BFBFBF"/>
              <w:left w:val="none" w:sz="4" w:space="0" w:color="6E6E6E"/>
              <w:bottom w:val="dashed" w:sz="4" w:space="0" w:color="BFBFBF"/>
              <w:right w:val="none" w:sz="4" w:space="0" w:color="6E6E6E"/>
            </w:tcBorders>
          </w:tcPr>
          <w:p w14:paraId="3D420FAE" w14:textId="77777777" w:rsidR="00E528B2" w:rsidRDefault="000975FC">
            <w:pPr>
              <w:pStyle w:val="ProductList-TableBody"/>
            </w:pPr>
            <w:r>
              <w:t>Dynamics 365 Customer Engagement Plan</w:t>
            </w:r>
            <w:r>
              <w:fldChar w:fldCharType="begin"/>
            </w:r>
            <w:r>
              <w:instrText xml:space="preserve"> XE "Dynamics 365 Customer Engagement Plan"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A605E41" w14:textId="77777777" w:rsidR="00E528B2" w:rsidRDefault="000975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CA77F"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2A2B4"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8BEFC" w14:textId="77777777" w:rsidR="00E528B2" w:rsidRDefault="000975F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3C375"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E275D"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8D5AE"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A4536"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DE9A8" w14:textId="77777777" w:rsidR="00E528B2" w:rsidRDefault="00E528B2">
            <w:pPr>
              <w:pStyle w:val="ProductList-TableBody"/>
              <w:jc w:val="center"/>
            </w:pPr>
          </w:p>
        </w:tc>
      </w:tr>
      <w:tr w:rsidR="00E528B2" w14:paraId="6C612AD2" w14:textId="77777777">
        <w:tc>
          <w:tcPr>
            <w:tcW w:w="4660" w:type="dxa"/>
            <w:tcBorders>
              <w:top w:val="dashed" w:sz="4" w:space="0" w:color="BFBFBF"/>
              <w:left w:val="none" w:sz="4" w:space="0" w:color="6E6E6E"/>
              <w:bottom w:val="dashed" w:sz="4" w:space="0" w:color="BFBFBF"/>
              <w:right w:val="none" w:sz="4" w:space="0" w:color="6E6E6E"/>
            </w:tcBorders>
          </w:tcPr>
          <w:p w14:paraId="27A4F1EE" w14:textId="77777777" w:rsidR="00E528B2" w:rsidRDefault="000975FC">
            <w:pPr>
              <w:pStyle w:val="ProductList-TableBody"/>
            </w:pPr>
            <w:r>
              <w:t>Dynamics 365 Customer Engagement Plan Add-on</w:t>
            </w:r>
            <w:r>
              <w:fldChar w:fldCharType="begin"/>
            </w:r>
            <w:r>
              <w:instrText xml:space="preserve"> XE "Dynamics 365 Customer Engagement Plan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DE1FCC4"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AEC14"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FA549"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4E28C" w14:textId="77777777" w:rsidR="00E528B2" w:rsidRDefault="000975F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3E69B"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2A8AB"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D723A"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3E733"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957FC" w14:textId="77777777" w:rsidR="00E528B2" w:rsidRDefault="00E528B2">
            <w:pPr>
              <w:pStyle w:val="ProductList-TableBody"/>
              <w:jc w:val="center"/>
            </w:pPr>
          </w:p>
        </w:tc>
      </w:tr>
      <w:tr w:rsidR="00E528B2" w14:paraId="08582325" w14:textId="77777777">
        <w:tc>
          <w:tcPr>
            <w:tcW w:w="4660" w:type="dxa"/>
            <w:tcBorders>
              <w:top w:val="dashed" w:sz="4" w:space="0" w:color="BFBFBF"/>
              <w:left w:val="none" w:sz="4" w:space="0" w:color="6E6E6E"/>
              <w:bottom w:val="dashed" w:sz="4" w:space="0" w:color="BFBFBF"/>
              <w:right w:val="none" w:sz="4" w:space="0" w:color="6E6E6E"/>
            </w:tcBorders>
          </w:tcPr>
          <w:p w14:paraId="66B4B70B" w14:textId="77777777" w:rsidR="00E528B2" w:rsidRDefault="000975FC">
            <w:pPr>
              <w:pStyle w:val="ProductList-TableBody"/>
            </w:pPr>
            <w:r>
              <w:lastRenderedPageBreak/>
              <w:t>Dynamics 365 Customer Engagement Plan vanuit SA</w:t>
            </w:r>
            <w:r>
              <w:fldChar w:fldCharType="begin"/>
            </w:r>
            <w:r>
              <w:instrText xml:space="preserve"> XE "Dynamics 365 Customer Engagement Plan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DDF0B78"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7D8B4"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1509F"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EDECB"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5F579"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71A19"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0DD5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9200B"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EEA1D" w14:textId="77777777" w:rsidR="00E528B2" w:rsidRDefault="00E528B2">
            <w:pPr>
              <w:pStyle w:val="ProductList-TableBody"/>
              <w:jc w:val="center"/>
            </w:pPr>
          </w:p>
        </w:tc>
      </w:tr>
      <w:tr w:rsidR="00E528B2" w14:paraId="7886F640" w14:textId="77777777">
        <w:tc>
          <w:tcPr>
            <w:tcW w:w="4660" w:type="dxa"/>
            <w:tcBorders>
              <w:top w:val="dashed" w:sz="4" w:space="0" w:color="BFBFBF"/>
              <w:left w:val="none" w:sz="4" w:space="0" w:color="6E6E6E"/>
              <w:bottom w:val="dashed" w:sz="4" w:space="0" w:color="BFBFBF"/>
              <w:right w:val="none" w:sz="4" w:space="0" w:color="6E6E6E"/>
            </w:tcBorders>
          </w:tcPr>
          <w:p w14:paraId="3848F64B" w14:textId="77777777" w:rsidR="00E528B2" w:rsidRDefault="000975FC">
            <w:pPr>
              <w:pStyle w:val="ProductList-TableBody"/>
            </w:pPr>
            <w:r>
              <w:t>Dynamics 365 Plan</w:t>
            </w:r>
            <w:r>
              <w:fldChar w:fldCharType="begin"/>
            </w:r>
            <w:r>
              <w:instrText xml:space="preserve"> XE "Dynamics 365 Plan"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21D6965" w14:textId="77777777" w:rsidR="00E528B2" w:rsidRDefault="000975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132D7"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83234"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AD566"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98218"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0BCF7"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E3F4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F3235"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5EECE" w14:textId="77777777" w:rsidR="00E528B2" w:rsidRDefault="00E528B2">
            <w:pPr>
              <w:pStyle w:val="ProductList-TableBody"/>
              <w:jc w:val="center"/>
            </w:pPr>
          </w:p>
        </w:tc>
      </w:tr>
      <w:tr w:rsidR="00E528B2" w14:paraId="775ADBB9" w14:textId="77777777">
        <w:tc>
          <w:tcPr>
            <w:tcW w:w="4660" w:type="dxa"/>
            <w:tcBorders>
              <w:top w:val="dashed" w:sz="4" w:space="0" w:color="BFBFBF"/>
              <w:left w:val="none" w:sz="4" w:space="0" w:color="6E6E6E"/>
              <w:bottom w:val="dashed" w:sz="4" w:space="0" w:color="BFBFBF"/>
              <w:right w:val="none" w:sz="4" w:space="0" w:color="6E6E6E"/>
            </w:tcBorders>
          </w:tcPr>
          <w:p w14:paraId="6CA1F5E6" w14:textId="77777777" w:rsidR="00E528B2" w:rsidRDefault="000975FC">
            <w:pPr>
              <w:pStyle w:val="ProductList-TableBody"/>
            </w:pPr>
            <w:r>
              <w:t>Dynamics 365 Plan Add-on</w:t>
            </w:r>
            <w:r>
              <w:fldChar w:fldCharType="begin"/>
            </w:r>
            <w:r>
              <w:instrText xml:space="preserve"> XE "Dynamics 365 Plan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C63741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A443E"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8D1D8"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724B5"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81A67"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9DBC8"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12C86"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5D23F"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F6BE5" w14:textId="77777777" w:rsidR="00E528B2" w:rsidRDefault="00E528B2">
            <w:pPr>
              <w:pStyle w:val="ProductList-TableBody"/>
              <w:jc w:val="center"/>
            </w:pPr>
          </w:p>
        </w:tc>
      </w:tr>
      <w:tr w:rsidR="00E528B2" w14:paraId="59F6F68A" w14:textId="77777777">
        <w:tc>
          <w:tcPr>
            <w:tcW w:w="4660" w:type="dxa"/>
            <w:tcBorders>
              <w:top w:val="dashed" w:sz="4" w:space="0" w:color="BFBFBF"/>
              <w:left w:val="none" w:sz="4" w:space="0" w:color="6E6E6E"/>
              <w:bottom w:val="dashed" w:sz="4" w:space="0" w:color="BFBFBF"/>
              <w:right w:val="none" w:sz="4" w:space="0" w:color="6E6E6E"/>
            </w:tcBorders>
          </w:tcPr>
          <w:p w14:paraId="73AC3680" w14:textId="77777777" w:rsidR="00E528B2" w:rsidRDefault="000975FC">
            <w:pPr>
              <w:pStyle w:val="ProductList-TableBody"/>
            </w:pPr>
            <w:r>
              <w:t>Dynamics 365 Plan vanuit SA</w:t>
            </w:r>
            <w:r>
              <w:fldChar w:fldCharType="begin"/>
            </w:r>
            <w:r>
              <w:instrText xml:space="preserve"> XE "Dynamics 365 Plan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0B3B4BA"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91085"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BAD10"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B0446"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FB384"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6B0BC"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6F7B6"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9CBAC"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7550F" w14:textId="77777777" w:rsidR="00E528B2" w:rsidRDefault="00E528B2">
            <w:pPr>
              <w:pStyle w:val="ProductList-TableBody"/>
              <w:jc w:val="center"/>
            </w:pPr>
          </w:p>
        </w:tc>
      </w:tr>
      <w:tr w:rsidR="00E528B2" w14:paraId="28BBCEB9" w14:textId="77777777">
        <w:tc>
          <w:tcPr>
            <w:tcW w:w="4660" w:type="dxa"/>
            <w:tcBorders>
              <w:top w:val="dashed" w:sz="4" w:space="0" w:color="BFBFBF"/>
              <w:left w:val="none" w:sz="4" w:space="0" w:color="6E6E6E"/>
              <w:bottom w:val="dashed" w:sz="4" w:space="0" w:color="BFBFBF"/>
              <w:right w:val="none" w:sz="4" w:space="0" w:color="6E6E6E"/>
            </w:tcBorders>
          </w:tcPr>
          <w:p w14:paraId="725D0105" w14:textId="77777777" w:rsidR="00E528B2" w:rsidRDefault="000975FC">
            <w:pPr>
              <w:pStyle w:val="ProductList-TableBody"/>
            </w:pPr>
            <w:r>
              <w:t>Dynamics 365 Unified Operations Plan</w:t>
            </w:r>
            <w:r>
              <w:fldChar w:fldCharType="begin"/>
            </w:r>
            <w:r>
              <w:instrText xml:space="preserve"> XE "Dynamics 365 Unified Operations Plan"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4FD0470" w14:textId="77777777" w:rsidR="00E528B2" w:rsidRDefault="000975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044FC"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33A9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C3BF4"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4CBD9"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CECE4"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8D558"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D8E19"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13C1C" w14:textId="77777777" w:rsidR="00E528B2" w:rsidRDefault="00E528B2">
            <w:pPr>
              <w:pStyle w:val="ProductList-TableBody"/>
              <w:jc w:val="center"/>
            </w:pPr>
          </w:p>
        </w:tc>
      </w:tr>
      <w:tr w:rsidR="00E528B2" w14:paraId="7A017198" w14:textId="77777777">
        <w:tc>
          <w:tcPr>
            <w:tcW w:w="4660" w:type="dxa"/>
            <w:tcBorders>
              <w:top w:val="dashed" w:sz="4" w:space="0" w:color="BFBFBF"/>
              <w:left w:val="none" w:sz="4" w:space="0" w:color="6E6E6E"/>
              <w:bottom w:val="dashed" w:sz="4" w:space="0" w:color="BFBFBF"/>
              <w:right w:val="none" w:sz="4" w:space="0" w:color="6E6E6E"/>
            </w:tcBorders>
          </w:tcPr>
          <w:p w14:paraId="47F64CCC" w14:textId="77777777" w:rsidR="00E528B2" w:rsidRDefault="000975FC">
            <w:pPr>
              <w:pStyle w:val="ProductList-TableBody"/>
            </w:pPr>
            <w:r>
              <w:t>Dynamics 365 Unified Operations Plan Add-on</w:t>
            </w:r>
            <w:r>
              <w:fldChar w:fldCharType="begin"/>
            </w:r>
            <w:r>
              <w:instrText xml:space="preserve"> XE "Dynamics 365 Unified Operations Plan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EED13C9"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CF283"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08C65"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6BB76"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25D42"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07A14"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82795"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3628F"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8E337" w14:textId="77777777" w:rsidR="00E528B2" w:rsidRDefault="00E528B2">
            <w:pPr>
              <w:pStyle w:val="ProductList-TableBody"/>
              <w:jc w:val="center"/>
            </w:pPr>
          </w:p>
        </w:tc>
      </w:tr>
      <w:tr w:rsidR="00E528B2" w14:paraId="380DB178" w14:textId="77777777">
        <w:tc>
          <w:tcPr>
            <w:tcW w:w="4660" w:type="dxa"/>
            <w:tcBorders>
              <w:top w:val="dashed" w:sz="4" w:space="0" w:color="BFBFBF"/>
              <w:left w:val="none" w:sz="4" w:space="0" w:color="6E6E6E"/>
              <w:bottom w:val="dashed" w:sz="4" w:space="0" w:color="BFBFBF"/>
              <w:right w:val="none" w:sz="4" w:space="0" w:color="6E6E6E"/>
            </w:tcBorders>
          </w:tcPr>
          <w:p w14:paraId="246FD266" w14:textId="77777777" w:rsidR="00E528B2" w:rsidRDefault="000975FC">
            <w:pPr>
              <w:pStyle w:val="ProductList-TableBody"/>
            </w:pPr>
            <w:r>
              <w:t>Dynamics 365 Unified Operations Plan vanuit SA</w:t>
            </w:r>
            <w:r>
              <w:fldChar w:fldCharType="begin"/>
            </w:r>
            <w:r>
              <w:instrText xml:space="preserve"> XE "Dynamics 365 Unified Operations Plan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0E76865"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CE69F"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84C63"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737BA"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1922B"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14CEA"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0B049"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79CFD"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E5FCA" w14:textId="77777777" w:rsidR="00E528B2" w:rsidRDefault="00E528B2">
            <w:pPr>
              <w:pStyle w:val="ProductList-TableBody"/>
              <w:jc w:val="center"/>
            </w:pPr>
          </w:p>
        </w:tc>
      </w:tr>
      <w:tr w:rsidR="00E528B2" w14:paraId="35785265" w14:textId="77777777">
        <w:tc>
          <w:tcPr>
            <w:tcW w:w="4660" w:type="dxa"/>
            <w:tcBorders>
              <w:top w:val="dashed" w:sz="4" w:space="0" w:color="BFBFBF"/>
              <w:left w:val="none" w:sz="4" w:space="0" w:color="6E6E6E"/>
              <w:bottom w:val="dashed" w:sz="4" w:space="0" w:color="BFBFBF"/>
              <w:right w:val="none" w:sz="4" w:space="0" w:color="6E6E6E"/>
            </w:tcBorders>
          </w:tcPr>
          <w:p w14:paraId="005E2C1A" w14:textId="77777777" w:rsidR="00E528B2" w:rsidRDefault="000975FC">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CE9D50"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5E4ED"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C1850"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D8218"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47BB5"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A8FF2"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0EB71"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50E31"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E33DC" w14:textId="77777777" w:rsidR="00E528B2" w:rsidRDefault="00E528B2">
            <w:pPr>
              <w:pStyle w:val="ProductList-TableBody"/>
              <w:jc w:val="center"/>
            </w:pPr>
          </w:p>
        </w:tc>
      </w:tr>
      <w:tr w:rsidR="00E528B2" w14:paraId="36F19070" w14:textId="77777777">
        <w:tc>
          <w:tcPr>
            <w:tcW w:w="4660" w:type="dxa"/>
            <w:tcBorders>
              <w:top w:val="dashed" w:sz="4" w:space="0" w:color="BFBFBF"/>
              <w:left w:val="none" w:sz="4" w:space="0" w:color="6E6E6E"/>
              <w:bottom w:val="dashed" w:sz="4" w:space="0" w:color="BFBFBF"/>
              <w:right w:val="none" w:sz="4" w:space="0" w:color="6E6E6E"/>
            </w:tcBorders>
          </w:tcPr>
          <w:p w14:paraId="63FDAD81" w14:textId="77777777" w:rsidR="00E528B2" w:rsidRDefault="000975F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5F60C47" w14:textId="77777777" w:rsidR="00E528B2" w:rsidRDefault="000975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1AE2D"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3B888"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B1E7D" w14:textId="77777777" w:rsidR="00E528B2" w:rsidRDefault="000975F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D5629"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F37F1"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1D23E"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B8F7C"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C3E5F" w14:textId="77777777" w:rsidR="00E528B2" w:rsidRDefault="00E528B2">
            <w:pPr>
              <w:pStyle w:val="ProductList-TableBody"/>
              <w:jc w:val="center"/>
            </w:pPr>
          </w:p>
        </w:tc>
      </w:tr>
      <w:tr w:rsidR="00E528B2" w14:paraId="3778D84A" w14:textId="77777777">
        <w:tc>
          <w:tcPr>
            <w:tcW w:w="4660" w:type="dxa"/>
            <w:tcBorders>
              <w:top w:val="dashed" w:sz="4" w:space="0" w:color="BFBFBF"/>
              <w:left w:val="none" w:sz="4" w:space="0" w:color="6E6E6E"/>
              <w:bottom w:val="dashed" w:sz="4" w:space="0" w:color="BFBFBF"/>
              <w:right w:val="none" w:sz="4" w:space="0" w:color="6E6E6E"/>
            </w:tcBorders>
          </w:tcPr>
          <w:p w14:paraId="6C3EEEED" w14:textId="77777777" w:rsidR="00E528B2" w:rsidRDefault="000975F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4560FCEC"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3C945"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D263F"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11FC" w14:textId="77777777" w:rsidR="00E528B2" w:rsidRDefault="000975F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BB4E1"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70EC0"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DD4FD"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09D7E"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6AB5D" w14:textId="77777777" w:rsidR="00E528B2" w:rsidRDefault="00E528B2">
            <w:pPr>
              <w:pStyle w:val="ProductList-TableBody"/>
              <w:jc w:val="center"/>
            </w:pPr>
          </w:p>
        </w:tc>
      </w:tr>
      <w:tr w:rsidR="00E528B2" w14:paraId="6F5FED28" w14:textId="77777777">
        <w:tc>
          <w:tcPr>
            <w:tcW w:w="4660" w:type="dxa"/>
            <w:tcBorders>
              <w:top w:val="dashed" w:sz="4" w:space="0" w:color="BFBFBF"/>
              <w:left w:val="none" w:sz="4" w:space="0" w:color="6E6E6E"/>
              <w:bottom w:val="dashed" w:sz="4" w:space="0" w:color="BFBFBF"/>
              <w:right w:val="none" w:sz="4" w:space="0" w:color="6E6E6E"/>
            </w:tcBorders>
          </w:tcPr>
          <w:p w14:paraId="320E6FFE" w14:textId="77777777" w:rsidR="00E528B2" w:rsidRDefault="000975FC">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EEB2655"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A7A86"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B3308"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19745" w14:textId="77777777" w:rsidR="00E528B2" w:rsidRDefault="000975F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4F1FB"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401B3"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20FDC"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750FA"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A496E" w14:textId="77777777" w:rsidR="00E528B2" w:rsidRDefault="00E528B2">
            <w:pPr>
              <w:pStyle w:val="ProductList-TableBody"/>
              <w:jc w:val="center"/>
            </w:pPr>
          </w:p>
        </w:tc>
      </w:tr>
      <w:tr w:rsidR="00E528B2" w14:paraId="2E056986" w14:textId="77777777">
        <w:tc>
          <w:tcPr>
            <w:tcW w:w="4660" w:type="dxa"/>
            <w:tcBorders>
              <w:top w:val="dashed" w:sz="4" w:space="0" w:color="BFBFBF"/>
              <w:left w:val="none" w:sz="4" w:space="0" w:color="6E6E6E"/>
              <w:bottom w:val="dashed" w:sz="4" w:space="0" w:color="BFBFBF"/>
              <w:right w:val="none" w:sz="4" w:space="0" w:color="6E6E6E"/>
            </w:tcBorders>
          </w:tcPr>
          <w:p w14:paraId="4E19FC76" w14:textId="77777777" w:rsidR="00E528B2" w:rsidRDefault="000975FC">
            <w:pPr>
              <w:pStyle w:val="ProductList-TableBody"/>
            </w:pPr>
            <w:r>
              <w:t>Dynamics 365 for Field Service</w:t>
            </w:r>
            <w:r>
              <w:fldChar w:fldCharType="begin"/>
            </w:r>
            <w:r>
              <w:instrText xml:space="preserve"> XE "Dynamics 365 for Field Service"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5F7081E" w14:textId="77777777" w:rsidR="00E528B2" w:rsidRDefault="000975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F4B28"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2F25B"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86912" w14:textId="77777777" w:rsidR="00E528B2" w:rsidRDefault="000975F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3BEF1"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0F080"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74D3E"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B2F59"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42B7F" w14:textId="77777777" w:rsidR="00E528B2" w:rsidRDefault="00E528B2">
            <w:pPr>
              <w:pStyle w:val="ProductList-TableBody"/>
              <w:jc w:val="center"/>
            </w:pPr>
          </w:p>
        </w:tc>
      </w:tr>
      <w:tr w:rsidR="00E528B2" w14:paraId="75B6B92D" w14:textId="77777777">
        <w:tc>
          <w:tcPr>
            <w:tcW w:w="4660" w:type="dxa"/>
            <w:tcBorders>
              <w:top w:val="dashed" w:sz="4" w:space="0" w:color="BFBFBF"/>
              <w:left w:val="none" w:sz="4" w:space="0" w:color="6E6E6E"/>
              <w:bottom w:val="dashed" w:sz="4" w:space="0" w:color="BFBFBF"/>
              <w:right w:val="none" w:sz="4" w:space="0" w:color="6E6E6E"/>
            </w:tcBorders>
          </w:tcPr>
          <w:p w14:paraId="20AE10F9" w14:textId="77777777" w:rsidR="00E528B2" w:rsidRDefault="000975FC">
            <w:pPr>
              <w:pStyle w:val="ProductList-TableBody"/>
            </w:pPr>
            <w:r>
              <w:t>Dynamics 365 for Field Service</w:t>
            </w:r>
            <w:r>
              <w:fldChar w:fldCharType="begin"/>
            </w:r>
            <w:r>
              <w:instrText xml:space="preserve"> XE "Dynamics 365 for Field Service"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50CDEB62"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C0105"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FDE4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026BC" w14:textId="77777777" w:rsidR="00E528B2" w:rsidRDefault="000975F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AD050"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67AFC"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8DAEE"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3BDF2"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AAC74" w14:textId="77777777" w:rsidR="00E528B2" w:rsidRDefault="00E528B2">
            <w:pPr>
              <w:pStyle w:val="ProductList-TableBody"/>
              <w:jc w:val="center"/>
            </w:pPr>
          </w:p>
        </w:tc>
      </w:tr>
      <w:tr w:rsidR="00E528B2" w14:paraId="3CF4BFF7" w14:textId="77777777">
        <w:tc>
          <w:tcPr>
            <w:tcW w:w="4660" w:type="dxa"/>
            <w:tcBorders>
              <w:top w:val="dashed" w:sz="4" w:space="0" w:color="BFBFBF"/>
              <w:left w:val="none" w:sz="4" w:space="0" w:color="6E6E6E"/>
              <w:bottom w:val="dashed" w:sz="4" w:space="0" w:color="BFBFBF"/>
              <w:right w:val="none" w:sz="4" w:space="0" w:color="6E6E6E"/>
            </w:tcBorders>
          </w:tcPr>
          <w:p w14:paraId="7DEAE7C8" w14:textId="77777777" w:rsidR="00E528B2" w:rsidRDefault="000975FC">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37CAEE59"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6AE8F"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3A92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DD553"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DB0E8"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8B9BB"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A01BE"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1A273"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1FA1C" w14:textId="77777777" w:rsidR="00E528B2" w:rsidRDefault="00E528B2">
            <w:pPr>
              <w:pStyle w:val="ProductList-TableBody"/>
              <w:jc w:val="center"/>
            </w:pPr>
          </w:p>
        </w:tc>
      </w:tr>
      <w:tr w:rsidR="00E528B2" w14:paraId="118DFF7C" w14:textId="77777777">
        <w:tc>
          <w:tcPr>
            <w:tcW w:w="4660" w:type="dxa"/>
            <w:tcBorders>
              <w:top w:val="dashed" w:sz="4" w:space="0" w:color="BFBFBF"/>
              <w:left w:val="none" w:sz="4" w:space="0" w:color="6E6E6E"/>
              <w:bottom w:val="dashed" w:sz="4" w:space="0" w:color="BFBFBF"/>
              <w:right w:val="none" w:sz="4" w:space="0" w:color="6E6E6E"/>
            </w:tcBorders>
          </w:tcPr>
          <w:p w14:paraId="14753EA0" w14:textId="77777777" w:rsidR="00E528B2" w:rsidRDefault="000975FC">
            <w:pPr>
              <w:pStyle w:val="ProductList-TableBody"/>
            </w:pPr>
            <w:r>
              <w:t>Dynamics 365 for Operations Device</w:t>
            </w:r>
            <w:r>
              <w:fldChar w:fldCharType="begin"/>
            </w:r>
            <w:r>
              <w:instrText xml:space="preserve"> XE "Dynamics 365 for Operations Device"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70F03612"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74859"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F6942"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5C42B"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3927D"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7C2B0"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4CEC0"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C7C69"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D87C2" w14:textId="77777777" w:rsidR="00E528B2" w:rsidRDefault="00E528B2">
            <w:pPr>
              <w:pStyle w:val="ProductList-TableBody"/>
              <w:jc w:val="center"/>
            </w:pPr>
          </w:p>
        </w:tc>
      </w:tr>
      <w:tr w:rsidR="00E528B2" w14:paraId="449E1190" w14:textId="77777777">
        <w:tc>
          <w:tcPr>
            <w:tcW w:w="4660" w:type="dxa"/>
            <w:tcBorders>
              <w:top w:val="dashed" w:sz="4" w:space="0" w:color="BFBFBF"/>
              <w:left w:val="none" w:sz="4" w:space="0" w:color="6E6E6E"/>
              <w:bottom w:val="dashed" w:sz="4" w:space="0" w:color="BFBFBF"/>
              <w:right w:val="none" w:sz="4" w:space="0" w:color="6E6E6E"/>
            </w:tcBorders>
          </w:tcPr>
          <w:p w14:paraId="0F8F0201" w14:textId="77777777" w:rsidR="00E528B2" w:rsidRDefault="000975FC">
            <w:pPr>
              <w:pStyle w:val="ProductList-TableBody"/>
            </w:pPr>
            <w:r>
              <w:t>Dynamics 365 for Operations Device Add-on</w:t>
            </w:r>
            <w:r>
              <w:fldChar w:fldCharType="begin"/>
            </w:r>
            <w:r>
              <w:instrText xml:space="preserve"> XE "Dynamics 365 for Operations Device Add-on"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7C4C9E8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B7E49"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88220"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4C3AA"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339E3"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066DF"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755B2"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F81F4"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943E2" w14:textId="77777777" w:rsidR="00E528B2" w:rsidRDefault="00E528B2">
            <w:pPr>
              <w:pStyle w:val="ProductList-TableBody"/>
              <w:jc w:val="center"/>
            </w:pPr>
          </w:p>
        </w:tc>
      </w:tr>
      <w:tr w:rsidR="00E528B2" w14:paraId="63A8FD90" w14:textId="77777777">
        <w:tc>
          <w:tcPr>
            <w:tcW w:w="4660" w:type="dxa"/>
            <w:tcBorders>
              <w:top w:val="dashed" w:sz="4" w:space="0" w:color="BFBFBF"/>
              <w:left w:val="none" w:sz="4" w:space="0" w:color="6E6E6E"/>
              <w:bottom w:val="dashed" w:sz="4" w:space="0" w:color="BFBFBF"/>
              <w:right w:val="none" w:sz="4" w:space="0" w:color="6E6E6E"/>
            </w:tcBorders>
          </w:tcPr>
          <w:p w14:paraId="7F14A0B1" w14:textId="77777777" w:rsidR="00E528B2" w:rsidRDefault="000975FC">
            <w:pPr>
              <w:pStyle w:val="ProductList-TableBody"/>
            </w:pPr>
            <w:r>
              <w:t xml:space="preserve">Dynamics 365 for Operations Device vanuit SA </w:t>
            </w:r>
            <w:r>
              <w:fldChar w:fldCharType="begin"/>
            </w:r>
            <w:r>
              <w:instrText xml:space="preserve"> XE "Dynamics 365 for Operations Device vanuit SA " </w:instrText>
            </w:r>
            <w:r>
              <w:fldChar w:fldCharType="end"/>
            </w:r>
            <w:r>
              <w:t>(Apparaat-SL)</w:t>
            </w:r>
          </w:p>
        </w:tc>
        <w:tc>
          <w:tcPr>
            <w:tcW w:w="740" w:type="dxa"/>
            <w:tcBorders>
              <w:top w:val="dashed" w:sz="4" w:space="0" w:color="BFBFBF"/>
              <w:left w:val="none" w:sz="4" w:space="0" w:color="6E6E6E"/>
              <w:bottom w:val="dashed" w:sz="4" w:space="0" w:color="BFBFBF"/>
              <w:right w:val="single" w:sz="6" w:space="0" w:color="FFFFFF"/>
            </w:tcBorders>
          </w:tcPr>
          <w:p w14:paraId="5565AF45"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1C568"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EEA5F"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1EBD8"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1932F"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86A7D"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9ECFE"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58CDC"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9C3C9" w14:textId="77777777" w:rsidR="00E528B2" w:rsidRDefault="00E528B2">
            <w:pPr>
              <w:pStyle w:val="ProductList-TableBody"/>
              <w:jc w:val="center"/>
            </w:pPr>
          </w:p>
        </w:tc>
      </w:tr>
      <w:tr w:rsidR="00E528B2" w14:paraId="02BC5EF8" w14:textId="77777777">
        <w:tc>
          <w:tcPr>
            <w:tcW w:w="4660" w:type="dxa"/>
            <w:tcBorders>
              <w:top w:val="dashed" w:sz="4" w:space="0" w:color="BFBFBF"/>
              <w:left w:val="none" w:sz="4" w:space="0" w:color="6E6E6E"/>
              <w:bottom w:val="dashed" w:sz="4" w:space="0" w:color="BFBFBF"/>
              <w:right w:val="none" w:sz="4" w:space="0" w:color="6E6E6E"/>
            </w:tcBorders>
          </w:tcPr>
          <w:p w14:paraId="65146DC7" w14:textId="77777777" w:rsidR="00E528B2" w:rsidRDefault="000975FC">
            <w:pPr>
              <w:pStyle w:val="ProductList-TableBody"/>
            </w:pPr>
            <w:r>
              <w:t>Dynamics 365 for Project Service Automation</w:t>
            </w:r>
            <w:r>
              <w:fldChar w:fldCharType="begin"/>
            </w:r>
            <w:r>
              <w:instrText xml:space="preserve"> XE "Dynamics 365 for Project Service Automation"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5BC45DC8" w14:textId="77777777" w:rsidR="00E528B2" w:rsidRDefault="000975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EB07A"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50499"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E37F9" w14:textId="77777777" w:rsidR="00E528B2" w:rsidRDefault="000975F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635DA"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CE9B4"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E5B75"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772C4"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AAC2F" w14:textId="77777777" w:rsidR="00E528B2" w:rsidRDefault="00E528B2">
            <w:pPr>
              <w:pStyle w:val="ProductList-TableBody"/>
              <w:jc w:val="center"/>
            </w:pPr>
          </w:p>
        </w:tc>
      </w:tr>
      <w:tr w:rsidR="00E528B2" w14:paraId="65DC6612" w14:textId="77777777">
        <w:tc>
          <w:tcPr>
            <w:tcW w:w="4660" w:type="dxa"/>
            <w:tcBorders>
              <w:top w:val="dashed" w:sz="4" w:space="0" w:color="BFBFBF"/>
              <w:left w:val="none" w:sz="4" w:space="0" w:color="6E6E6E"/>
              <w:bottom w:val="dashed" w:sz="4" w:space="0" w:color="BFBFBF"/>
              <w:right w:val="none" w:sz="4" w:space="0" w:color="6E6E6E"/>
            </w:tcBorders>
          </w:tcPr>
          <w:p w14:paraId="0F94060C" w14:textId="77777777" w:rsidR="00E528B2" w:rsidRDefault="000975FC">
            <w:pPr>
              <w:pStyle w:val="ProductList-TableBody"/>
            </w:pPr>
            <w:r>
              <w:t>Dynamics 365 for Retail</w:t>
            </w:r>
            <w:r>
              <w:fldChar w:fldCharType="begin"/>
            </w:r>
            <w:r>
              <w:instrText xml:space="preserve"> XE "Dynamics 365 for Retail"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CB8A572"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FE1E8"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A2C72"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7B680"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14955"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71858"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DD955"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78B57"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94D04" w14:textId="77777777" w:rsidR="00E528B2" w:rsidRDefault="00E528B2">
            <w:pPr>
              <w:pStyle w:val="ProductList-TableBody"/>
              <w:jc w:val="center"/>
            </w:pPr>
          </w:p>
        </w:tc>
      </w:tr>
      <w:tr w:rsidR="00E528B2" w14:paraId="5FEB3DDB" w14:textId="77777777">
        <w:tc>
          <w:tcPr>
            <w:tcW w:w="4660" w:type="dxa"/>
            <w:tcBorders>
              <w:top w:val="dashed" w:sz="4" w:space="0" w:color="BFBFBF"/>
              <w:left w:val="none" w:sz="4" w:space="0" w:color="6E6E6E"/>
              <w:bottom w:val="dashed" w:sz="4" w:space="0" w:color="BFBFBF"/>
              <w:right w:val="none" w:sz="4" w:space="0" w:color="6E6E6E"/>
            </w:tcBorders>
          </w:tcPr>
          <w:p w14:paraId="5344B5A7" w14:textId="77777777" w:rsidR="00E528B2" w:rsidRDefault="000975FC">
            <w:pPr>
              <w:pStyle w:val="ProductList-TableBody"/>
            </w:pPr>
            <w:r>
              <w:t>Dynamics 365 for Retail Add-on</w:t>
            </w:r>
            <w:r>
              <w:fldChar w:fldCharType="begin"/>
            </w:r>
            <w:r>
              <w:instrText xml:space="preserve"> XE "Dynamics 365 for Retail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DF99DD7"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8F03C"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5114E"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59934"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33EC0"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B23F2"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EA65F"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171D7"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90B17" w14:textId="77777777" w:rsidR="00E528B2" w:rsidRDefault="00E528B2">
            <w:pPr>
              <w:pStyle w:val="ProductList-TableBody"/>
              <w:jc w:val="center"/>
            </w:pPr>
          </w:p>
        </w:tc>
      </w:tr>
      <w:tr w:rsidR="00E528B2" w14:paraId="47B41479" w14:textId="77777777">
        <w:tc>
          <w:tcPr>
            <w:tcW w:w="4660" w:type="dxa"/>
            <w:tcBorders>
              <w:top w:val="dashed" w:sz="4" w:space="0" w:color="BFBFBF"/>
              <w:left w:val="none" w:sz="4" w:space="0" w:color="6E6E6E"/>
              <w:bottom w:val="dashed" w:sz="4" w:space="0" w:color="BFBFBF"/>
              <w:right w:val="none" w:sz="4" w:space="0" w:color="6E6E6E"/>
            </w:tcBorders>
          </w:tcPr>
          <w:p w14:paraId="5EB0E5DB" w14:textId="77777777" w:rsidR="00E528B2" w:rsidRDefault="000975FC">
            <w:pPr>
              <w:pStyle w:val="ProductList-TableBody"/>
            </w:pPr>
            <w:r>
              <w:t>Dynamics 365 for Retail vanuit SA</w:t>
            </w:r>
            <w:r>
              <w:fldChar w:fldCharType="begin"/>
            </w:r>
            <w:r>
              <w:instrText xml:space="preserve"> XE "Dynamics 365 for Retail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36EE098"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AFF7D"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810D7"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AC4F2"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264A3"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B8A45"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456BB"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FF95B"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E0575" w14:textId="77777777" w:rsidR="00E528B2" w:rsidRDefault="00E528B2">
            <w:pPr>
              <w:pStyle w:val="ProductList-TableBody"/>
              <w:jc w:val="center"/>
            </w:pPr>
          </w:p>
        </w:tc>
      </w:tr>
      <w:tr w:rsidR="00E528B2" w14:paraId="47BA685B" w14:textId="77777777">
        <w:tc>
          <w:tcPr>
            <w:tcW w:w="4660" w:type="dxa"/>
            <w:tcBorders>
              <w:top w:val="dashed" w:sz="4" w:space="0" w:color="BFBFBF"/>
              <w:left w:val="none" w:sz="4" w:space="0" w:color="6E6E6E"/>
              <w:bottom w:val="dashed" w:sz="4" w:space="0" w:color="BFBFBF"/>
              <w:right w:val="none" w:sz="4" w:space="0" w:color="6E6E6E"/>
            </w:tcBorders>
          </w:tcPr>
          <w:p w14:paraId="62823DEC" w14:textId="77777777" w:rsidR="00E528B2" w:rsidRDefault="000975FC">
            <w:pPr>
              <w:pStyle w:val="ProductList-TableBody"/>
            </w:pPr>
            <w:r>
              <w:t>Dynamics 365 for Sales Enterprise</w:t>
            </w:r>
            <w:r>
              <w:fldChar w:fldCharType="begin"/>
            </w:r>
            <w:r>
              <w:instrText xml:space="preserve"> XE "Dynamics 365 for Sales Enterprise"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98E6A04" w14:textId="77777777" w:rsidR="00E528B2" w:rsidRDefault="000975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5E8C8"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00584"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07005" w14:textId="77777777" w:rsidR="00E528B2" w:rsidRDefault="000975F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64C34"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63F4E"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77A10"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292C6"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5A367" w14:textId="77777777" w:rsidR="00E528B2" w:rsidRDefault="00E528B2">
            <w:pPr>
              <w:pStyle w:val="ProductList-TableBody"/>
              <w:jc w:val="center"/>
            </w:pPr>
          </w:p>
        </w:tc>
      </w:tr>
      <w:tr w:rsidR="00E528B2" w14:paraId="388A9134" w14:textId="77777777">
        <w:tc>
          <w:tcPr>
            <w:tcW w:w="4660" w:type="dxa"/>
            <w:tcBorders>
              <w:top w:val="dashed" w:sz="4" w:space="0" w:color="BFBFBF"/>
              <w:left w:val="none" w:sz="4" w:space="0" w:color="6E6E6E"/>
              <w:bottom w:val="dashed" w:sz="4" w:space="0" w:color="BFBFBF"/>
              <w:right w:val="none" w:sz="4" w:space="0" w:color="6E6E6E"/>
            </w:tcBorders>
          </w:tcPr>
          <w:p w14:paraId="55423EE7" w14:textId="77777777" w:rsidR="00E528B2" w:rsidRDefault="000975FC">
            <w:pPr>
              <w:pStyle w:val="ProductList-TableBody"/>
            </w:pPr>
            <w:r>
              <w:t>Dynamics 365 for Sales Enterprise</w:t>
            </w:r>
            <w:r>
              <w:fldChar w:fldCharType="begin"/>
            </w:r>
            <w:r>
              <w:instrText xml:space="preserve"> XE "Dynamics 365 for Sales Enterprise"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69740792"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35C35"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533DF"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3CAF3" w14:textId="77777777" w:rsidR="00E528B2" w:rsidRDefault="000975F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DBD6C"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8967F"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2842B"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52D2E"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30318" w14:textId="77777777" w:rsidR="00E528B2" w:rsidRDefault="00E528B2">
            <w:pPr>
              <w:pStyle w:val="ProductList-TableBody"/>
              <w:jc w:val="center"/>
            </w:pPr>
          </w:p>
        </w:tc>
      </w:tr>
      <w:tr w:rsidR="00E528B2" w14:paraId="6AD34861" w14:textId="77777777">
        <w:tc>
          <w:tcPr>
            <w:tcW w:w="4660" w:type="dxa"/>
            <w:tcBorders>
              <w:top w:val="dashed" w:sz="4" w:space="0" w:color="BFBFBF"/>
              <w:left w:val="none" w:sz="4" w:space="0" w:color="6E6E6E"/>
              <w:bottom w:val="dashed" w:sz="4" w:space="0" w:color="BFBFBF"/>
              <w:right w:val="none" w:sz="4" w:space="0" w:color="6E6E6E"/>
            </w:tcBorders>
          </w:tcPr>
          <w:p w14:paraId="36F1376E" w14:textId="77777777" w:rsidR="00E528B2" w:rsidRDefault="000975FC">
            <w:pPr>
              <w:pStyle w:val="ProductList-TableBody"/>
            </w:pPr>
            <w:r>
              <w:t>Dynamics 365 for Sales Professional</w:t>
            </w:r>
            <w:r>
              <w:fldChar w:fldCharType="begin"/>
            </w:r>
            <w:r>
              <w:instrText xml:space="preserve"> XE "Dynamics 365 for Sales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EE851FF"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E9814"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CF516"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2FADA"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E36F7"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F7D4B"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67EB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8DFFE"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5EA1E" w14:textId="77777777" w:rsidR="00E528B2" w:rsidRDefault="00E528B2">
            <w:pPr>
              <w:pStyle w:val="ProductList-TableBody"/>
              <w:jc w:val="center"/>
            </w:pPr>
          </w:p>
        </w:tc>
      </w:tr>
      <w:tr w:rsidR="00E528B2" w14:paraId="01974B4E" w14:textId="77777777">
        <w:tc>
          <w:tcPr>
            <w:tcW w:w="4660" w:type="dxa"/>
            <w:tcBorders>
              <w:top w:val="dashed" w:sz="4" w:space="0" w:color="BFBFBF"/>
              <w:left w:val="none" w:sz="4" w:space="0" w:color="6E6E6E"/>
              <w:bottom w:val="dashed" w:sz="4" w:space="0" w:color="BFBFBF"/>
              <w:right w:val="none" w:sz="4" w:space="0" w:color="6E6E6E"/>
            </w:tcBorders>
          </w:tcPr>
          <w:p w14:paraId="468C9604" w14:textId="77777777" w:rsidR="00E528B2" w:rsidRDefault="000975FC">
            <w:pPr>
              <w:pStyle w:val="ProductList-TableBody"/>
            </w:pPr>
            <w:r>
              <w:t>Dynamics 365 AI for Sales</w:t>
            </w:r>
            <w:r>
              <w:fldChar w:fldCharType="begin"/>
            </w:r>
            <w:r>
              <w:instrText xml:space="preserve"> XE "Dynamics 365 AI for Sales"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A63FD22"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2C77D"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BBA7C"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E0A1A"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6663B"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CB6A7"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820FA"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5D77B"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88085" w14:textId="77777777" w:rsidR="00E528B2" w:rsidRDefault="00E528B2">
            <w:pPr>
              <w:pStyle w:val="ProductList-TableBody"/>
              <w:jc w:val="center"/>
            </w:pPr>
          </w:p>
        </w:tc>
      </w:tr>
      <w:tr w:rsidR="00E528B2" w14:paraId="54ADD0E9" w14:textId="77777777">
        <w:tc>
          <w:tcPr>
            <w:tcW w:w="4660" w:type="dxa"/>
            <w:tcBorders>
              <w:top w:val="dashed" w:sz="4" w:space="0" w:color="BFBFBF"/>
              <w:left w:val="none" w:sz="4" w:space="0" w:color="6E6E6E"/>
              <w:bottom w:val="dashed" w:sz="4" w:space="0" w:color="BFBFBF"/>
              <w:right w:val="none" w:sz="4" w:space="0" w:color="6E6E6E"/>
            </w:tcBorders>
          </w:tcPr>
          <w:p w14:paraId="2430B2C6" w14:textId="77777777" w:rsidR="00E528B2" w:rsidRDefault="000975FC">
            <w:pPr>
              <w:pStyle w:val="ProductList-TableBody"/>
            </w:pPr>
            <w:r>
              <w:t>Dynamics 365 for Talent</w:t>
            </w:r>
            <w:r>
              <w:fldChar w:fldCharType="begin"/>
            </w:r>
            <w:r>
              <w:instrText xml:space="preserve"> XE "Dynamics 365 for Talent"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B471BB0"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E1865"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AE10A"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80A56"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14695"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D8498"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4731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10CB5"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14841" w14:textId="77777777" w:rsidR="00E528B2" w:rsidRDefault="00E528B2">
            <w:pPr>
              <w:pStyle w:val="ProductList-TableBody"/>
              <w:jc w:val="center"/>
            </w:pPr>
          </w:p>
        </w:tc>
      </w:tr>
      <w:tr w:rsidR="00E528B2" w14:paraId="22271E31" w14:textId="77777777">
        <w:tc>
          <w:tcPr>
            <w:tcW w:w="4660" w:type="dxa"/>
            <w:tcBorders>
              <w:top w:val="dashed" w:sz="4" w:space="0" w:color="BFBFBF"/>
              <w:left w:val="none" w:sz="4" w:space="0" w:color="6E6E6E"/>
              <w:bottom w:val="dashed" w:sz="4" w:space="0" w:color="BFBFBF"/>
              <w:right w:val="none" w:sz="4" w:space="0" w:color="6E6E6E"/>
            </w:tcBorders>
          </w:tcPr>
          <w:p w14:paraId="2B3458AE" w14:textId="77777777" w:rsidR="00E528B2" w:rsidRDefault="000975FC">
            <w:pPr>
              <w:pStyle w:val="ProductList-TableBody"/>
            </w:pPr>
            <w:r>
              <w:t>Dynamics 365 for Talent Add-on</w:t>
            </w:r>
            <w:r>
              <w:fldChar w:fldCharType="begin"/>
            </w:r>
            <w:r>
              <w:instrText xml:space="preserve"> XE "Dynamics 365 for Talent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23AE37B"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5981B"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94D61"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A4898"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FDE91"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A1102"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B3346"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ACB15"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DEFD8" w14:textId="77777777" w:rsidR="00E528B2" w:rsidRDefault="00E528B2">
            <w:pPr>
              <w:pStyle w:val="ProductList-TableBody"/>
              <w:jc w:val="center"/>
            </w:pPr>
          </w:p>
        </w:tc>
      </w:tr>
      <w:tr w:rsidR="00E528B2" w14:paraId="3F2CDE24" w14:textId="77777777">
        <w:tc>
          <w:tcPr>
            <w:tcW w:w="4660" w:type="dxa"/>
            <w:tcBorders>
              <w:top w:val="dashed" w:sz="4" w:space="0" w:color="BFBFBF"/>
              <w:left w:val="none" w:sz="4" w:space="0" w:color="6E6E6E"/>
              <w:bottom w:val="dashed" w:sz="4" w:space="0" w:color="BFBFBF"/>
              <w:right w:val="none" w:sz="4" w:space="0" w:color="6E6E6E"/>
            </w:tcBorders>
          </w:tcPr>
          <w:p w14:paraId="51BE06C8" w14:textId="77777777" w:rsidR="00E528B2" w:rsidRDefault="000975FC">
            <w:pPr>
              <w:pStyle w:val="ProductList-TableBody"/>
            </w:pPr>
            <w:r>
              <w:t>Dynamics 365 for Talent vanuit SA</w:t>
            </w:r>
            <w:r>
              <w:fldChar w:fldCharType="begin"/>
            </w:r>
            <w:r>
              <w:instrText xml:space="preserve"> XE "Dynamics 365 for Talent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216FD5A"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21F3D"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5542F"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B6492"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DF22E"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0B0F2"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0EC69"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A5056"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8C511" w14:textId="77777777" w:rsidR="00E528B2" w:rsidRDefault="00E528B2">
            <w:pPr>
              <w:pStyle w:val="ProductList-TableBody"/>
              <w:jc w:val="center"/>
            </w:pPr>
          </w:p>
        </w:tc>
      </w:tr>
      <w:tr w:rsidR="00E528B2" w14:paraId="221BA369" w14:textId="77777777">
        <w:tc>
          <w:tcPr>
            <w:tcW w:w="4660" w:type="dxa"/>
            <w:tcBorders>
              <w:top w:val="dashed" w:sz="4" w:space="0" w:color="BFBFBF"/>
              <w:left w:val="none" w:sz="4" w:space="0" w:color="6E6E6E"/>
              <w:bottom w:val="dashed" w:sz="4" w:space="0" w:color="BFBFBF"/>
              <w:right w:val="none" w:sz="4" w:space="0" w:color="6E6E6E"/>
            </w:tcBorders>
          </w:tcPr>
          <w:p w14:paraId="3752D110" w14:textId="77777777" w:rsidR="00E528B2" w:rsidRDefault="000975FC">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2B1F50"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D2B5C"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54674"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CCEC5"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53482"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C2A02"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44CD8"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4C434"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7A82D" w14:textId="77777777" w:rsidR="00E528B2" w:rsidRDefault="00E528B2">
            <w:pPr>
              <w:pStyle w:val="ProductList-TableBody"/>
              <w:jc w:val="center"/>
            </w:pPr>
          </w:p>
        </w:tc>
      </w:tr>
      <w:tr w:rsidR="00E528B2" w14:paraId="31C9870B" w14:textId="77777777">
        <w:tc>
          <w:tcPr>
            <w:tcW w:w="4660" w:type="dxa"/>
            <w:tcBorders>
              <w:top w:val="dashed" w:sz="4" w:space="0" w:color="BFBFBF"/>
              <w:left w:val="none" w:sz="4" w:space="0" w:color="6E6E6E"/>
              <w:bottom w:val="dashed" w:sz="4" w:space="0" w:color="BFBFBF"/>
              <w:right w:val="none" w:sz="4" w:space="0" w:color="6E6E6E"/>
            </w:tcBorders>
          </w:tcPr>
          <w:p w14:paraId="1958BD8D" w14:textId="77777777" w:rsidR="00E528B2" w:rsidRDefault="000975FC">
            <w:pPr>
              <w:pStyle w:val="ProductList-TableBody"/>
            </w:pPr>
            <w:r>
              <w:t>Dynamics 365 for Team Members</w:t>
            </w:r>
            <w:r>
              <w:fldChar w:fldCharType="begin"/>
            </w:r>
            <w:r>
              <w:instrText xml:space="preserve"> XE "Dynamics 365 for Team Members"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C6C8BDB" w14:textId="77777777" w:rsidR="00E528B2" w:rsidRDefault="000975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E5541"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992D4"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29E5D" w14:textId="77777777" w:rsidR="00E528B2" w:rsidRDefault="000975F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23D57"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7E749"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0833B"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7529E"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93C42" w14:textId="77777777" w:rsidR="00E528B2" w:rsidRDefault="00E528B2">
            <w:pPr>
              <w:pStyle w:val="ProductList-TableBody"/>
              <w:jc w:val="center"/>
            </w:pPr>
          </w:p>
        </w:tc>
      </w:tr>
      <w:tr w:rsidR="00E528B2" w14:paraId="3B8810B1" w14:textId="77777777">
        <w:tc>
          <w:tcPr>
            <w:tcW w:w="4660" w:type="dxa"/>
            <w:tcBorders>
              <w:top w:val="dashed" w:sz="4" w:space="0" w:color="BFBFBF"/>
              <w:left w:val="none" w:sz="4" w:space="0" w:color="6E6E6E"/>
              <w:bottom w:val="dashed" w:sz="4" w:space="0" w:color="BFBFBF"/>
              <w:right w:val="none" w:sz="4" w:space="0" w:color="6E6E6E"/>
            </w:tcBorders>
          </w:tcPr>
          <w:p w14:paraId="1B4E8D63" w14:textId="77777777" w:rsidR="00E528B2" w:rsidRDefault="000975FC">
            <w:pPr>
              <w:pStyle w:val="ProductList-TableBody"/>
            </w:pPr>
            <w:r>
              <w:t>Dynamics 365 for Team Members Add-on</w:t>
            </w:r>
            <w:r>
              <w:fldChar w:fldCharType="begin"/>
            </w:r>
            <w:r>
              <w:instrText xml:space="preserve"> XE "Dynamics 365 for Team Members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F92C105"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39D2E"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1C8A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C5BF5" w14:textId="77777777" w:rsidR="00E528B2" w:rsidRDefault="000975F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087F1"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BFC66"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E9258"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12A23"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A5769" w14:textId="77777777" w:rsidR="00E528B2" w:rsidRDefault="00E528B2">
            <w:pPr>
              <w:pStyle w:val="ProductList-TableBody"/>
              <w:jc w:val="center"/>
            </w:pPr>
          </w:p>
        </w:tc>
      </w:tr>
      <w:tr w:rsidR="00E528B2" w14:paraId="4CB6ACA0" w14:textId="77777777">
        <w:tc>
          <w:tcPr>
            <w:tcW w:w="4660" w:type="dxa"/>
            <w:tcBorders>
              <w:top w:val="dashed" w:sz="4" w:space="0" w:color="BFBFBF"/>
              <w:left w:val="none" w:sz="4" w:space="0" w:color="6E6E6E"/>
              <w:bottom w:val="dashed" w:sz="4" w:space="0" w:color="BFBFBF"/>
              <w:right w:val="none" w:sz="4" w:space="0" w:color="6E6E6E"/>
            </w:tcBorders>
          </w:tcPr>
          <w:p w14:paraId="6DF51CF5" w14:textId="77777777" w:rsidR="00E528B2" w:rsidRDefault="000975FC">
            <w:pPr>
              <w:pStyle w:val="ProductList-TableBody"/>
            </w:pPr>
            <w:r>
              <w:t>Dynamics 365 for Team Members vanuit SA</w:t>
            </w:r>
            <w:r>
              <w:fldChar w:fldCharType="begin"/>
            </w:r>
            <w:r>
              <w:instrText xml:space="preserve"> XE "Dynamics 365 for Team Members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F64C7DB"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40949"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4D837"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76D47"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81895"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3D329"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8AD39"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A6209"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FD68C" w14:textId="77777777" w:rsidR="00E528B2" w:rsidRDefault="00E528B2">
            <w:pPr>
              <w:pStyle w:val="ProductList-TableBody"/>
              <w:jc w:val="center"/>
            </w:pPr>
          </w:p>
        </w:tc>
      </w:tr>
      <w:tr w:rsidR="00E528B2" w14:paraId="72B03325" w14:textId="77777777">
        <w:tc>
          <w:tcPr>
            <w:tcW w:w="4660" w:type="dxa"/>
            <w:tcBorders>
              <w:top w:val="dashed" w:sz="4" w:space="0" w:color="BFBFBF"/>
              <w:left w:val="none" w:sz="4" w:space="0" w:color="6E6E6E"/>
              <w:bottom w:val="dashed" w:sz="4" w:space="0" w:color="BFBFBF"/>
              <w:right w:val="none" w:sz="4" w:space="0" w:color="6E6E6E"/>
            </w:tcBorders>
          </w:tcPr>
          <w:p w14:paraId="170941F5" w14:textId="77777777" w:rsidR="00E528B2" w:rsidRDefault="000975FC">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340096"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75741"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B2D82"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DA658" w14:textId="77777777" w:rsidR="00E528B2" w:rsidRDefault="000975F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3812B"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F2A8E"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084EB"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8049D"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5BB53" w14:textId="77777777" w:rsidR="00E528B2" w:rsidRDefault="00E528B2">
            <w:pPr>
              <w:pStyle w:val="ProductList-TableBody"/>
              <w:jc w:val="center"/>
            </w:pPr>
          </w:p>
        </w:tc>
      </w:tr>
      <w:tr w:rsidR="00E528B2" w14:paraId="21A17CE5" w14:textId="77777777">
        <w:tc>
          <w:tcPr>
            <w:tcW w:w="4660" w:type="dxa"/>
            <w:tcBorders>
              <w:top w:val="dashed" w:sz="4" w:space="0" w:color="BFBFBF"/>
              <w:left w:val="none" w:sz="4" w:space="0" w:color="6E6E6E"/>
              <w:bottom w:val="dashed" w:sz="4" w:space="0" w:color="BFBFBF"/>
              <w:right w:val="none" w:sz="4" w:space="0" w:color="6E6E6E"/>
            </w:tcBorders>
          </w:tcPr>
          <w:p w14:paraId="6CA70408" w14:textId="77777777" w:rsidR="00E528B2" w:rsidRDefault="000975FC">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528ED5"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E58D3"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24928"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D4758" w14:textId="77777777" w:rsidR="00E528B2" w:rsidRDefault="000975F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6BD35"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5639B"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B2AD8"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76BED"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41333" w14:textId="77777777" w:rsidR="00E528B2" w:rsidRDefault="00E528B2">
            <w:pPr>
              <w:pStyle w:val="ProductList-TableBody"/>
              <w:jc w:val="center"/>
            </w:pPr>
          </w:p>
        </w:tc>
      </w:tr>
      <w:tr w:rsidR="00E528B2" w14:paraId="3E522A91" w14:textId="77777777">
        <w:tc>
          <w:tcPr>
            <w:tcW w:w="4660" w:type="dxa"/>
            <w:tcBorders>
              <w:top w:val="dashed" w:sz="4" w:space="0" w:color="BFBFBF"/>
              <w:left w:val="none" w:sz="4" w:space="0" w:color="6E6E6E"/>
              <w:bottom w:val="dashed" w:sz="4" w:space="0" w:color="BFBFBF"/>
              <w:right w:val="none" w:sz="4" w:space="0" w:color="6E6E6E"/>
            </w:tcBorders>
          </w:tcPr>
          <w:p w14:paraId="4B413049" w14:textId="77777777" w:rsidR="00E528B2" w:rsidRDefault="000975FC">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E64B38"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07000"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55C82"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ABD06" w14:textId="77777777" w:rsidR="00E528B2" w:rsidRDefault="000975F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241D4"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45A20"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25DFC"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C56A6"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510CB" w14:textId="77777777" w:rsidR="00E528B2" w:rsidRDefault="00E528B2">
            <w:pPr>
              <w:pStyle w:val="ProductList-TableBody"/>
              <w:jc w:val="center"/>
            </w:pPr>
          </w:p>
        </w:tc>
      </w:tr>
      <w:tr w:rsidR="00E528B2" w14:paraId="2828C978" w14:textId="77777777">
        <w:tc>
          <w:tcPr>
            <w:tcW w:w="4660" w:type="dxa"/>
            <w:tcBorders>
              <w:top w:val="dashed" w:sz="4" w:space="0" w:color="BFBFBF"/>
              <w:left w:val="none" w:sz="4" w:space="0" w:color="6E6E6E"/>
              <w:bottom w:val="dashed" w:sz="4" w:space="0" w:color="BFBFBF"/>
              <w:right w:val="none" w:sz="4" w:space="0" w:color="6E6E6E"/>
            </w:tcBorders>
          </w:tcPr>
          <w:p w14:paraId="7137C906" w14:textId="77777777" w:rsidR="00E528B2" w:rsidRDefault="000975FC">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27EEE8"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4FA59"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4E76C"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EF1D4" w14:textId="77777777" w:rsidR="00E528B2" w:rsidRDefault="000975F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01275"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0CE13"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E71E4"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3FA24"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00766" w14:textId="77777777" w:rsidR="00E528B2" w:rsidRDefault="00E528B2">
            <w:pPr>
              <w:pStyle w:val="ProductList-TableBody"/>
              <w:jc w:val="center"/>
            </w:pPr>
          </w:p>
        </w:tc>
      </w:tr>
      <w:tr w:rsidR="00E528B2" w14:paraId="5CBA2530" w14:textId="77777777">
        <w:tc>
          <w:tcPr>
            <w:tcW w:w="4660" w:type="dxa"/>
            <w:tcBorders>
              <w:top w:val="dashed" w:sz="4" w:space="0" w:color="BFBFBF"/>
              <w:left w:val="none" w:sz="4" w:space="0" w:color="6E6E6E"/>
              <w:bottom w:val="dashed" w:sz="4" w:space="0" w:color="BFBFBF"/>
              <w:right w:val="none" w:sz="4" w:space="0" w:color="6E6E6E"/>
            </w:tcBorders>
          </w:tcPr>
          <w:p w14:paraId="3FC5CC59" w14:textId="77777777" w:rsidR="00E528B2" w:rsidRDefault="000975FC">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3D3E50"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C3D95"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351A5"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022F2" w14:textId="77777777" w:rsidR="00E528B2" w:rsidRDefault="000975F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98F6F"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04FEB"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6C5DB"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15A71"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792DD" w14:textId="77777777" w:rsidR="00E528B2" w:rsidRDefault="00E528B2">
            <w:pPr>
              <w:pStyle w:val="ProductList-TableBody"/>
              <w:jc w:val="center"/>
            </w:pPr>
          </w:p>
        </w:tc>
      </w:tr>
      <w:tr w:rsidR="00E528B2" w14:paraId="2F5A6076" w14:textId="77777777">
        <w:tc>
          <w:tcPr>
            <w:tcW w:w="4660" w:type="dxa"/>
            <w:tcBorders>
              <w:top w:val="dashed" w:sz="4" w:space="0" w:color="BFBFBF"/>
              <w:left w:val="none" w:sz="4" w:space="0" w:color="6E6E6E"/>
              <w:bottom w:val="dashed" w:sz="4" w:space="0" w:color="BFBFBF"/>
              <w:right w:val="none" w:sz="4" w:space="0" w:color="6E6E6E"/>
            </w:tcBorders>
          </w:tcPr>
          <w:p w14:paraId="6C319AC5" w14:textId="77777777" w:rsidR="00E528B2" w:rsidRDefault="000975FC">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0B6CD4"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AE532"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78363"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826BC"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2D5DB"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33169"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B76EB"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DCCD2"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757A5" w14:textId="77777777" w:rsidR="00E528B2" w:rsidRDefault="00E528B2">
            <w:pPr>
              <w:pStyle w:val="ProductList-TableBody"/>
              <w:jc w:val="center"/>
            </w:pPr>
          </w:p>
        </w:tc>
      </w:tr>
      <w:tr w:rsidR="00E528B2" w14:paraId="2081CFB0" w14:textId="77777777">
        <w:tc>
          <w:tcPr>
            <w:tcW w:w="4660" w:type="dxa"/>
            <w:tcBorders>
              <w:top w:val="dashed" w:sz="4" w:space="0" w:color="BFBFBF"/>
              <w:left w:val="none" w:sz="4" w:space="0" w:color="6E6E6E"/>
              <w:bottom w:val="dashed" w:sz="4" w:space="0" w:color="BFBFBF"/>
              <w:right w:val="none" w:sz="4" w:space="0" w:color="6E6E6E"/>
            </w:tcBorders>
          </w:tcPr>
          <w:p w14:paraId="39334ABC" w14:textId="77777777" w:rsidR="00E528B2" w:rsidRDefault="000975FC">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C6ED27"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4EFBA"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D5E1B"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FF9BE"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CAFE4"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46457"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A4561"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4957F"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7FB55" w14:textId="77777777" w:rsidR="00E528B2" w:rsidRDefault="00E528B2">
            <w:pPr>
              <w:pStyle w:val="ProductList-TableBody"/>
              <w:jc w:val="center"/>
            </w:pPr>
          </w:p>
        </w:tc>
      </w:tr>
      <w:tr w:rsidR="00E528B2" w14:paraId="4DDBBCE1" w14:textId="77777777">
        <w:tc>
          <w:tcPr>
            <w:tcW w:w="4660" w:type="dxa"/>
            <w:tcBorders>
              <w:top w:val="dashed" w:sz="4" w:space="0" w:color="BFBFBF"/>
              <w:left w:val="none" w:sz="4" w:space="0" w:color="6E6E6E"/>
              <w:bottom w:val="dashed" w:sz="4" w:space="0" w:color="BFBFBF"/>
              <w:right w:val="none" w:sz="4" w:space="0" w:color="6E6E6E"/>
            </w:tcBorders>
          </w:tcPr>
          <w:p w14:paraId="2F094451" w14:textId="77777777" w:rsidR="00E528B2" w:rsidRDefault="000975FC">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8EA5CE"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B832A"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3A5FF"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3E2E7"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4ABC3"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E046C"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C8000"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72E87"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0E987" w14:textId="77777777" w:rsidR="00E528B2" w:rsidRDefault="00E528B2">
            <w:pPr>
              <w:pStyle w:val="ProductList-TableBody"/>
              <w:jc w:val="center"/>
            </w:pPr>
          </w:p>
        </w:tc>
      </w:tr>
      <w:tr w:rsidR="00E528B2" w14:paraId="05D5F056" w14:textId="77777777">
        <w:tc>
          <w:tcPr>
            <w:tcW w:w="4660" w:type="dxa"/>
            <w:tcBorders>
              <w:top w:val="dashed" w:sz="4" w:space="0" w:color="BFBFBF"/>
              <w:left w:val="none" w:sz="4" w:space="0" w:color="6E6E6E"/>
              <w:bottom w:val="dashed" w:sz="4" w:space="0" w:color="BFBFBF"/>
              <w:right w:val="none" w:sz="4" w:space="0" w:color="6E6E6E"/>
            </w:tcBorders>
          </w:tcPr>
          <w:p w14:paraId="01E9DF9B" w14:textId="77777777" w:rsidR="00E528B2" w:rsidRDefault="000975FC">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33E4F3"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2F520"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2BBF5"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193C6"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EF0D0"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94C41"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F3AA6"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9AE67"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44C75" w14:textId="77777777" w:rsidR="00E528B2" w:rsidRDefault="00E528B2">
            <w:pPr>
              <w:pStyle w:val="ProductList-TableBody"/>
              <w:jc w:val="center"/>
            </w:pPr>
          </w:p>
        </w:tc>
      </w:tr>
      <w:tr w:rsidR="00E528B2" w14:paraId="16EA13DA" w14:textId="77777777">
        <w:tc>
          <w:tcPr>
            <w:tcW w:w="4660" w:type="dxa"/>
            <w:tcBorders>
              <w:top w:val="dashed" w:sz="4" w:space="0" w:color="BFBFBF"/>
              <w:left w:val="none" w:sz="4" w:space="0" w:color="6E6E6E"/>
              <w:bottom w:val="dashed" w:sz="4" w:space="0" w:color="BFBFBF"/>
              <w:right w:val="none" w:sz="4" w:space="0" w:color="6E6E6E"/>
            </w:tcBorders>
          </w:tcPr>
          <w:p w14:paraId="7B71BFD2" w14:textId="77777777" w:rsidR="00E528B2" w:rsidRDefault="000975FC">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D8DE6A"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95D8C"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6CA48"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B00E7"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E6219"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66486"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B43DF"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777A9"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66A55" w14:textId="77777777" w:rsidR="00E528B2" w:rsidRDefault="00E528B2">
            <w:pPr>
              <w:pStyle w:val="ProductList-TableBody"/>
              <w:jc w:val="center"/>
            </w:pPr>
          </w:p>
        </w:tc>
      </w:tr>
      <w:tr w:rsidR="00E528B2" w14:paraId="7948A852" w14:textId="77777777">
        <w:tc>
          <w:tcPr>
            <w:tcW w:w="4660" w:type="dxa"/>
            <w:tcBorders>
              <w:top w:val="dashed" w:sz="4" w:space="0" w:color="BFBFBF"/>
              <w:left w:val="none" w:sz="4" w:space="0" w:color="6E6E6E"/>
              <w:bottom w:val="dashed" w:sz="4" w:space="0" w:color="BFBFBF"/>
              <w:right w:val="none" w:sz="4" w:space="0" w:color="6E6E6E"/>
            </w:tcBorders>
          </w:tcPr>
          <w:p w14:paraId="2D0844EC" w14:textId="77777777" w:rsidR="00E528B2" w:rsidRDefault="000975FC">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48EA73"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71A03"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DD5EF"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4FA6F" w14:textId="77777777" w:rsidR="00E528B2" w:rsidRDefault="000975F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8282C"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A1480"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1374A"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2BB9E"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47CE8" w14:textId="77777777" w:rsidR="00E528B2" w:rsidRDefault="00E528B2">
            <w:pPr>
              <w:pStyle w:val="ProductList-TableBody"/>
              <w:jc w:val="center"/>
            </w:pPr>
          </w:p>
        </w:tc>
      </w:tr>
      <w:tr w:rsidR="00E528B2" w14:paraId="2FD6A5F7" w14:textId="77777777">
        <w:tc>
          <w:tcPr>
            <w:tcW w:w="4660" w:type="dxa"/>
            <w:tcBorders>
              <w:top w:val="dashed" w:sz="4" w:space="0" w:color="BFBFBF"/>
              <w:left w:val="none" w:sz="4" w:space="0" w:color="6E6E6E"/>
              <w:bottom w:val="dashed" w:sz="4" w:space="0" w:color="BFBFBF"/>
              <w:right w:val="none" w:sz="4" w:space="0" w:color="6E6E6E"/>
            </w:tcBorders>
          </w:tcPr>
          <w:p w14:paraId="736E3C09" w14:textId="77777777" w:rsidR="00E528B2" w:rsidRDefault="000975FC">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0214FC"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C0128"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52DC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AFC3F" w14:textId="77777777" w:rsidR="00E528B2" w:rsidRDefault="000975F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BD082"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AD9FA"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921FC"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9BC68"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D9EED" w14:textId="77777777" w:rsidR="00E528B2" w:rsidRDefault="00E528B2">
            <w:pPr>
              <w:pStyle w:val="ProductList-TableBody"/>
              <w:jc w:val="center"/>
            </w:pPr>
          </w:p>
        </w:tc>
      </w:tr>
      <w:tr w:rsidR="00E528B2" w14:paraId="307DE622" w14:textId="77777777">
        <w:tc>
          <w:tcPr>
            <w:tcW w:w="4660" w:type="dxa"/>
            <w:tcBorders>
              <w:top w:val="dashed" w:sz="4" w:space="0" w:color="BFBFBF"/>
              <w:left w:val="none" w:sz="4" w:space="0" w:color="6E6E6E"/>
              <w:bottom w:val="none" w:sz="4" w:space="0" w:color="BFBFBF"/>
              <w:right w:val="none" w:sz="4" w:space="0" w:color="6E6E6E"/>
            </w:tcBorders>
          </w:tcPr>
          <w:p w14:paraId="58A9D397" w14:textId="77777777" w:rsidR="00E528B2" w:rsidRDefault="000975FC">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627200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53E2F"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F520A"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B0F9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2ECE7"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71EDA"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76F3B"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302B3"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B65D0" w14:textId="77777777" w:rsidR="00E528B2" w:rsidRDefault="00E528B2">
            <w:pPr>
              <w:pStyle w:val="ProductList-TableBody"/>
              <w:jc w:val="center"/>
            </w:pPr>
          </w:p>
        </w:tc>
      </w:tr>
    </w:tbl>
    <w:p w14:paraId="68F26CB5" w14:textId="77777777" w:rsidR="00E528B2" w:rsidRDefault="000975FC">
      <w:pPr>
        <w:pStyle w:val="ProductList-Offering1SubSection"/>
        <w:outlineLvl w:val="2"/>
      </w:pPr>
      <w:bookmarkStart w:id="247" w:name="_Sec1153"/>
      <w:r>
        <w:t>2. Productvoorwaarden</w:t>
      </w:r>
      <w:bookmarkEnd w:id="247"/>
    </w:p>
    <w:tbl>
      <w:tblPr>
        <w:tblStyle w:val="PURTable"/>
        <w:tblW w:w="0" w:type="dxa"/>
        <w:tblLook w:val="04A0" w:firstRow="1" w:lastRow="0" w:firstColumn="1" w:lastColumn="0" w:noHBand="0" w:noVBand="1"/>
      </w:tblPr>
      <w:tblGrid>
        <w:gridCol w:w="3680"/>
        <w:gridCol w:w="3627"/>
        <w:gridCol w:w="3609"/>
      </w:tblGrid>
      <w:tr w:rsidR="00E528B2" w14:paraId="5B27F1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414B19" w14:textId="77777777" w:rsidR="00E528B2" w:rsidRDefault="000975F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EEAD4C6" w14:textId="77777777" w:rsidR="00E528B2" w:rsidRDefault="000975F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F18FD6" w14:textId="77777777" w:rsidR="00E528B2" w:rsidRDefault="000975F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Microsoft Relationship Sales</w:t>
            </w:r>
          </w:p>
        </w:tc>
      </w:tr>
      <w:tr w:rsidR="00E528B2" w14:paraId="4FB2A8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2AAC5" w14:textId="77777777" w:rsidR="00E528B2" w:rsidRDefault="000975F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180E14BF" w14:textId="77777777" w:rsidR="00E528B2" w:rsidRDefault="000975FC">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Team Member-SL's, Gebruikers-SL's vanuit SA, Aanvullende Gebruikers-SL's,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E9A4E" w14:textId="77777777" w:rsidR="00E528B2" w:rsidRDefault="000975FC">
            <w:pPr>
              <w:pStyle w:val="ProductList-TableBody"/>
            </w:pPr>
            <w:r>
              <w:rPr>
                <w:color w:val="404040"/>
              </w:rPr>
              <w:t>Promoties: n.v.t.</w:t>
            </w:r>
          </w:p>
        </w:tc>
      </w:tr>
      <w:tr w:rsidR="00E528B2" w14:paraId="7AADF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4305E" w14:textId="77777777" w:rsidR="00E528B2" w:rsidRDefault="000975F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4203F3F" w14:textId="77777777" w:rsidR="00E528B2" w:rsidRDefault="000975F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Microsoft </w:t>
            </w:r>
            <w:r>
              <w:lastRenderedPageBreak/>
              <w:t>Relationship Sales</w:t>
            </w:r>
          </w:p>
        </w:tc>
        <w:tc>
          <w:tcPr>
            <w:tcW w:w="4040" w:type="dxa"/>
            <w:tcBorders>
              <w:top w:val="single" w:sz="4" w:space="0" w:color="000000"/>
              <w:left w:val="single" w:sz="4" w:space="0" w:color="000000"/>
              <w:bottom w:val="single" w:sz="4" w:space="0" w:color="000000"/>
              <w:right w:val="single" w:sz="4" w:space="0" w:color="000000"/>
            </w:tcBorders>
          </w:tcPr>
          <w:p w14:paraId="54271719" w14:textId="77777777" w:rsidR="00E528B2" w:rsidRDefault="000975FC">
            <w:pPr>
              <w:pStyle w:val="ProductList-TableBody"/>
            </w:pPr>
            <w:r>
              <w:lastRenderedPageBreak/>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xml:space="preserve">: Alle, behalve Microsoft </w:t>
            </w:r>
            <w:r>
              <w:lastRenderedPageBreak/>
              <w:t>Relationship Sales</w:t>
            </w:r>
          </w:p>
        </w:tc>
      </w:tr>
      <w:tr w:rsidR="00E528B2" w14:paraId="5F483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EDAEE" w14:textId="77777777" w:rsidR="00E528B2" w:rsidRDefault="000975FC">
            <w:pPr>
              <w:pStyle w:val="ProductList-TableBody"/>
            </w:pPr>
            <w:r>
              <w:rPr>
                <w:color w:val="404040"/>
              </w:rPr>
              <w:lastRenderedPageBreak/>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1AF1D313" w14:textId="77777777" w:rsidR="00E528B2" w:rsidRDefault="000975F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A3B480F" w14:textId="77777777" w:rsidR="00E528B2" w:rsidRDefault="000975FC">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7187AADB" w14:textId="77777777" w:rsidR="00E528B2" w:rsidRDefault="00E528B2">
      <w:pPr>
        <w:pStyle w:val="ProductList-Body"/>
      </w:pPr>
    </w:p>
    <w:p w14:paraId="7CB27C74" w14:textId="77777777" w:rsidR="00E528B2" w:rsidRDefault="000975FC">
      <w:pPr>
        <w:pStyle w:val="ProductList-ClauseHeading"/>
        <w:outlineLvl w:val="3"/>
      </w:pPr>
      <w:r>
        <w:t>2.1 Unified Service Desk (USD)</w:t>
      </w:r>
    </w:p>
    <w:p w14:paraId="665D79BB" w14:textId="77777777" w:rsidR="00E528B2" w:rsidRDefault="000975FC">
      <w:pPr>
        <w:pStyle w:val="ProductList-Body"/>
      </w:pPr>
      <w:r>
        <w:t>Klanten met een actieve abonnementen op Dynamics 365 Customer Engagement Plan, Dynamics 365 Unified Operations Plan of Dynamics 365 Plan mogen USD-software installeren en gebruiken voor elke gebruiker.</w:t>
      </w:r>
    </w:p>
    <w:p w14:paraId="2B13E40F" w14:textId="77777777" w:rsidR="00E528B2" w:rsidRDefault="00E528B2">
      <w:pPr>
        <w:pStyle w:val="ProductList-Body"/>
      </w:pPr>
    </w:p>
    <w:p w14:paraId="3520E738" w14:textId="77777777" w:rsidR="00E528B2" w:rsidRDefault="000975FC">
      <w:pPr>
        <w:pStyle w:val="ProductList-ClauseHeading"/>
        <w:outlineLvl w:val="3"/>
      </w:pPr>
      <w:r>
        <w:t>2.2 Dynamics CustomerSource</w:t>
      </w:r>
    </w:p>
    <w:p w14:paraId="4A532C08" w14:textId="77777777" w:rsidR="00E528B2" w:rsidRDefault="000975FC">
      <w:pPr>
        <w:pStyle w:val="ProductList-Body"/>
      </w:pPr>
      <w:r>
        <w:t xml:space="preserve">Klanten met actieve abonnementen op Dynamics 365 mogen gebruikmaken van CustomerSource. </w:t>
      </w:r>
    </w:p>
    <w:p w14:paraId="73CCFCD4" w14:textId="77777777" w:rsidR="00E528B2" w:rsidRDefault="00E528B2">
      <w:pPr>
        <w:pStyle w:val="ProductList-Body"/>
      </w:pPr>
    </w:p>
    <w:p w14:paraId="1A0C4DA0" w14:textId="77777777" w:rsidR="00E528B2" w:rsidRDefault="000975FC">
      <w:pPr>
        <w:pStyle w:val="ProductList-ClauseHeading"/>
        <w:outlineLvl w:val="3"/>
      </w:pPr>
      <w:r>
        <w:t>2.3 Recht op kwalificerende aanbiedingen</w:t>
      </w:r>
    </w:p>
    <w:p w14:paraId="650AA94C" w14:textId="77777777" w:rsidR="00E528B2" w:rsidRDefault="000975FC">
      <w:pPr>
        <w:pStyle w:val="ProductList-Body"/>
      </w:pPr>
      <w:r>
        <w:t>Klanten met een actieve overeenkomst die voor 1 november 2016 een abonnement op Online Diensten, Software Assurance of Dynamics Enhancement Plan hebben aangeschaft voor de Kwalificerende Producten in de onderstaande tabel, kunnen tot 1 november 2019 gebruikmaken van de corresponderende Kwalificerende Aanbieding voor Dynamics 365 Online Diensten. Volume Licensing- en Dynamics Price List (DPL)-klanten komen in aanmerking voor deze aanbieding wanneer ze een licentie afnemen voor de abonnementsdienst in een ander licentieprogramma dan waarin de licentie voor het Kwalificerende Product was afgenomen.</w:t>
      </w:r>
    </w:p>
    <w:tbl>
      <w:tblPr>
        <w:tblStyle w:val="PURTable"/>
        <w:tblW w:w="0" w:type="dxa"/>
        <w:tblLook w:val="04A0" w:firstRow="1" w:lastRow="0" w:firstColumn="1" w:lastColumn="0" w:noHBand="0" w:noVBand="1"/>
      </w:tblPr>
      <w:tblGrid>
        <w:gridCol w:w="5389"/>
        <w:gridCol w:w="5527"/>
      </w:tblGrid>
      <w:tr w:rsidR="00E528B2" w14:paraId="213413E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50DAEF6" w14:textId="77777777" w:rsidR="00E528B2" w:rsidRDefault="000975FC">
            <w:pPr>
              <w:pStyle w:val="ProductList-TableBody"/>
            </w:pPr>
            <w:r>
              <w:rPr>
                <w:color w:val="FFFFFF"/>
              </w:rPr>
              <w:t>Kwalificerende producten</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8FDF1DA" w14:textId="77777777" w:rsidR="00E528B2" w:rsidRDefault="000975FC">
            <w:pPr>
              <w:pStyle w:val="ProductList-TableBody"/>
            </w:pPr>
            <w:r>
              <w:rPr>
                <w:color w:val="FFFFFF"/>
              </w:rPr>
              <w:t>Corresponderende Kwalificerende Aanbieding voor Dynamics 365 Online Diensten</w:t>
            </w:r>
          </w:p>
        </w:tc>
      </w:tr>
      <w:tr w:rsidR="00E528B2" w14:paraId="462772D8" w14:textId="77777777">
        <w:tc>
          <w:tcPr>
            <w:tcW w:w="6000" w:type="dxa"/>
            <w:tcBorders>
              <w:top w:val="single" w:sz="4" w:space="0" w:color="6E6E6E"/>
              <w:left w:val="single" w:sz="4" w:space="0" w:color="6E6E6E"/>
              <w:bottom w:val="single" w:sz="4" w:space="0" w:color="6E6E6E"/>
              <w:right w:val="single" w:sz="4" w:space="0" w:color="6E6E6E"/>
            </w:tcBorders>
          </w:tcPr>
          <w:p w14:paraId="65EC91B5" w14:textId="77777777" w:rsidR="00E528B2" w:rsidRDefault="000975FC">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3F9EB235" w14:textId="77777777" w:rsidR="00E528B2" w:rsidRDefault="000975FC">
            <w:pPr>
              <w:pStyle w:val="ProductList-TableBody"/>
            </w:pPr>
            <w:r>
              <w:t>Dynamics 365 Qualified Offer</w:t>
            </w:r>
            <w:r>
              <w:br/>
            </w:r>
          </w:p>
        </w:tc>
      </w:tr>
      <w:tr w:rsidR="00E528B2" w14:paraId="4843DF10" w14:textId="77777777">
        <w:tc>
          <w:tcPr>
            <w:tcW w:w="6000" w:type="dxa"/>
            <w:tcBorders>
              <w:top w:val="single" w:sz="4" w:space="0" w:color="6E6E6E"/>
              <w:left w:val="single" w:sz="4" w:space="0" w:color="6E6E6E"/>
              <w:bottom w:val="single" w:sz="4" w:space="0" w:color="6E6E6E"/>
              <w:right w:val="single" w:sz="4" w:space="0" w:color="6E6E6E"/>
            </w:tcBorders>
          </w:tcPr>
          <w:p w14:paraId="726DAF45" w14:textId="77777777" w:rsidR="00E528B2" w:rsidRDefault="000975FC">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74E9CBFF" w14:textId="77777777" w:rsidR="00E528B2" w:rsidRDefault="000975FC">
            <w:pPr>
              <w:pStyle w:val="ProductList-TableBody"/>
            </w:pPr>
            <w:r>
              <w:t>Dynamics 365 Qualified Offer vanuit SA*</w:t>
            </w:r>
            <w:r>
              <w:br/>
              <w:t>Dynamics 365 Qualified Offer Add-on*</w:t>
            </w:r>
          </w:p>
        </w:tc>
      </w:tr>
      <w:tr w:rsidR="00E528B2" w14:paraId="6A6BD3FE" w14:textId="77777777">
        <w:tc>
          <w:tcPr>
            <w:tcW w:w="6000" w:type="dxa"/>
            <w:tcBorders>
              <w:top w:val="single" w:sz="4" w:space="0" w:color="6E6E6E"/>
              <w:left w:val="single" w:sz="4" w:space="0" w:color="6E6E6E"/>
              <w:bottom w:val="single" w:sz="4" w:space="0" w:color="6E6E6E"/>
              <w:right w:val="single" w:sz="4" w:space="0" w:color="6E6E6E"/>
            </w:tcBorders>
          </w:tcPr>
          <w:p w14:paraId="6ED1322A" w14:textId="77777777" w:rsidR="00E528B2" w:rsidRDefault="000975FC">
            <w:pPr>
              <w:pStyle w:val="ProductList-TableBody"/>
            </w:pPr>
            <w:r>
              <w:t>Dynamics AX</w:t>
            </w:r>
          </w:p>
          <w:p w14:paraId="6A7E6ECA" w14:textId="77777777" w:rsidR="00E528B2" w:rsidRDefault="000975FC">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0F6D2D34" w14:textId="77777777" w:rsidR="00E528B2" w:rsidRDefault="000975FC">
            <w:pPr>
              <w:pStyle w:val="ProductList-TableBody"/>
            </w:pPr>
            <w:r>
              <w:t>Dynamics 365 Business Central Qualified Offer</w:t>
            </w:r>
            <w:r>
              <w:br/>
            </w:r>
          </w:p>
        </w:tc>
      </w:tr>
    </w:tbl>
    <w:p w14:paraId="45B0A8A4" w14:textId="77777777" w:rsidR="00E528B2" w:rsidRDefault="000975FC">
      <w:pPr>
        <w:pStyle w:val="ProductList-Body"/>
      </w:pPr>
      <w:r>
        <w:rPr>
          <w:i/>
        </w:rPr>
        <w:t xml:space="preserve">*Kwalificerende licenties en corresponderende aanvullende USL's vanuit SA en Add-on USL's worden vermeld in </w:t>
      </w:r>
      <w:hyperlink w:anchor="_Sec1237">
        <w:r>
          <w:rPr>
            <w:i/>
            <w:color w:val="00467F"/>
            <w:u w:val="single"/>
          </w:rPr>
          <w:t>Bijlage C – Add-ons en andere overstaplicenties</w:t>
        </w:r>
      </w:hyperlink>
      <w:r>
        <w:rPr>
          <w:i/>
        </w:rPr>
        <w:t xml:space="preserve">. </w:t>
      </w:r>
    </w:p>
    <w:p w14:paraId="25426E9A" w14:textId="77777777" w:rsidR="00E528B2" w:rsidRDefault="00E528B2">
      <w:pPr>
        <w:pStyle w:val="ProductList-Body"/>
      </w:pPr>
    </w:p>
    <w:p w14:paraId="0099C751" w14:textId="77777777" w:rsidR="00E528B2" w:rsidRDefault="000975FC">
      <w:pPr>
        <w:pStyle w:val="ProductList-ClauseHeading"/>
        <w:outlineLvl w:val="3"/>
      </w:pPr>
      <w:r>
        <w:t>2.4 Dynamics 365 Plan voor Overheid</w:t>
      </w:r>
    </w:p>
    <w:p w14:paraId="268018D6" w14:textId="77777777" w:rsidR="00E528B2" w:rsidRDefault="000975FC">
      <w:pPr>
        <w:pStyle w:val="ProductList-Body"/>
      </w:pPr>
      <w:r>
        <w:t>Dynamics 365 Unified Operations Plan, Dynamics 365 for Retail en Dynamics 365 for Talent zijn niet beschikbaar in Microsoft 365 Plan voor Overheid.</w:t>
      </w:r>
    </w:p>
    <w:p w14:paraId="1B459C3E" w14:textId="77777777" w:rsidR="00E528B2" w:rsidRDefault="00E528B2">
      <w:pPr>
        <w:pStyle w:val="ProductList-Body"/>
      </w:pPr>
    </w:p>
    <w:p w14:paraId="5887B4FA" w14:textId="77777777" w:rsidR="00E528B2" w:rsidRDefault="000975FC">
      <w:pPr>
        <w:pStyle w:val="ProductList-ClauseHeading"/>
        <w:outlineLvl w:val="3"/>
      </w:pPr>
      <w:r>
        <w:t>2.5 Dynamics 365 Customer Engagement Plan en Customer Engagement Apps voor Overheid en Onderwijs</w:t>
      </w:r>
    </w:p>
    <w:p w14:paraId="6936B0B9" w14:textId="77777777" w:rsidR="00E528B2" w:rsidRDefault="000975FC">
      <w:pPr>
        <w:pStyle w:val="ProductList-Body"/>
      </w:pPr>
      <w:r>
        <w:t xml:space="preserve">Dynamics 365 Customer Engagement Plan en de afzonderlijke services daarvan, zoals gedefinieerd in Bijlage 2 – Abonnementslicentiesuites van het document </w:t>
      </w:r>
      <w:hyperlink r:id="rId122">
        <w:r>
          <w:rPr>
            <w:color w:val="00467F"/>
            <w:u w:val="single"/>
          </w:rPr>
          <w:t>Voorwaarden voor Online Diensten</w:t>
        </w:r>
      </w:hyperlink>
      <w:r>
        <w:t>, zijn beschikbaar voor Overheid en Onderwijs in de programma's Open License, Open Value en Open Value Subscription.</w:t>
      </w:r>
    </w:p>
    <w:p w14:paraId="72269FE4" w14:textId="77777777" w:rsidR="00E528B2" w:rsidRDefault="00E528B2">
      <w:pPr>
        <w:pStyle w:val="ProductList-Body"/>
      </w:pPr>
    </w:p>
    <w:p w14:paraId="4ED0E33D" w14:textId="77777777" w:rsidR="00E528B2" w:rsidRDefault="000975FC">
      <w:pPr>
        <w:pStyle w:val="ProductList-ClauseHeading"/>
        <w:outlineLvl w:val="3"/>
      </w:pPr>
      <w:r>
        <w:t>2.6 Embedded-edities van Dynamics 365 Services</w:t>
      </w:r>
    </w:p>
    <w:p w14:paraId="3EAA8D47" w14:textId="77777777" w:rsidR="00E528B2" w:rsidRDefault="000975FC">
      <w:pPr>
        <w:pStyle w:val="ProductList-Body"/>
      </w:pPr>
      <w:r>
        <w:t xml:space="preserve">Embedded-edities van bepaalde Dynamics 365 Services zijn beschikbaar op grond van de Microsoft Cloud Overeenkomst. Indien Klanten Embedded-edities aanschaffen en gebruiken als onderdeel van een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mogen ze het Embedded SL-product niet scheiden van de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of gebruiken in combinatie met andere toepassingen.</w:t>
      </w:r>
    </w:p>
    <w:p w14:paraId="2FFAA8C6" w14:textId="77777777" w:rsidR="00E528B2" w:rsidRDefault="00E528B2">
      <w:pPr>
        <w:pStyle w:val="ProductList-Body"/>
      </w:pPr>
    </w:p>
    <w:p w14:paraId="3E296E73" w14:textId="77777777" w:rsidR="00E528B2" w:rsidRDefault="000975FC">
      <w:pPr>
        <w:pStyle w:val="ProductList-ClauseHeading"/>
        <w:outlineLvl w:val="3"/>
      </w:pPr>
      <w:r>
        <w:t>2.7 Vereisten voor Dynamics 365 Team Member SL's</w:t>
      </w:r>
    </w:p>
    <w:p w14:paraId="567F064C" w14:textId="77777777" w:rsidR="00E528B2" w:rsidRDefault="000975FC">
      <w:pPr>
        <w:pStyle w:val="ProductList-Body"/>
      </w:pPr>
      <w:r>
        <w:t>Alleen klanten met een licentie voor Dynamics 365 Plan, Dynamics 365 Customer Engagement Plan, Dynamics 365 Plan, Dynamics 365 Unified Operations Plan of toepassingen die deel uitmaken van de plannen kunnen Microsoft Dynamics 365 Team Members SL's verkrijgen.</w:t>
      </w:r>
    </w:p>
    <w:p w14:paraId="62216740" w14:textId="77777777" w:rsidR="00E528B2" w:rsidRDefault="00E528B2">
      <w:pPr>
        <w:pStyle w:val="ProductList-Body"/>
      </w:pPr>
    </w:p>
    <w:p w14:paraId="3682F3B1" w14:textId="77777777" w:rsidR="00E528B2" w:rsidRDefault="000975FC">
      <w:pPr>
        <w:pStyle w:val="ProductList-ClauseHeading"/>
        <w:outlineLvl w:val="3"/>
      </w:pPr>
      <w:r>
        <w:t>2.8 Vereisten voor Dynamics 365 for Marketing Attach, Additional Contacts en Additional Marketing Instances</w:t>
      </w:r>
    </w:p>
    <w:p w14:paraId="58CBA74A" w14:textId="77777777" w:rsidR="00E528B2" w:rsidRDefault="000975FC">
      <w:pPr>
        <w:pStyle w:val="ProductList-Body"/>
      </w:pPr>
      <w:r>
        <w:t>Alleen klanten met een licentie voor Microsoft Relationship Sales, Dynamics 365 Plan, Dynamics 365 Customer Engagement Plan of toepassingen die deel uitmaken van Dynamics 365 Customer Engagement Plan kunnen een licentie verkrijgen voor Dynamics 365 for Marketing Attach. Klanten met de toepassing Dynamics 365 for Marketing, inbegrepen bij 10 of meer SL's voor Dynamics 365 Engagement Plan of Dynamics 365, moeten de SL voor 8000 contacten voor Dynamics 365 for Marketing Additional Contacts aanschaffen voordat ze aanvullende contactpakketten of aanvullende marketinginstances kunnen aanschaffen.</w:t>
      </w:r>
    </w:p>
    <w:p w14:paraId="17DDA17E" w14:textId="77777777" w:rsidR="00E528B2" w:rsidRDefault="00E528B2">
      <w:pPr>
        <w:pStyle w:val="ProductList-Body"/>
      </w:pPr>
    </w:p>
    <w:p w14:paraId="2C892FEC" w14:textId="77777777" w:rsidR="00E528B2" w:rsidRDefault="000975FC">
      <w:pPr>
        <w:pStyle w:val="ProductList-ClauseHeading"/>
        <w:outlineLvl w:val="3"/>
      </w:pPr>
      <w:r>
        <w:t>2.9 Vereisten voor Dynamics 365 AI for Sales.</w:t>
      </w:r>
    </w:p>
    <w:p w14:paraId="26003FB6" w14:textId="77777777" w:rsidR="00E528B2" w:rsidRDefault="000975FC">
      <w:pPr>
        <w:pStyle w:val="ProductList-Body"/>
      </w:pPr>
      <w:r>
        <w:t>Alleen aan gebruikers met een licentie voor Dynamics 365 for Sales Enterprise, Microsoft Relationship Sales, Dynamics 365 Customer Engagement Plan, of Dynamics 365 Plan kunnen SL's voor Dynamics 365 AI for Sales worden toegewezen.</w:t>
      </w:r>
    </w:p>
    <w:p w14:paraId="7298EDD3" w14:textId="77777777" w:rsidR="00E528B2" w:rsidRDefault="00E528B2">
      <w:pPr>
        <w:pStyle w:val="ProductList-Body"/>
      </w:pPr>
    </w:p>
    <w:p w14:paraId="6FE8A725" w14:textId="77777777" w:rsidR="00E528B2" w:rsidRDefault="000975FC">
      <w:pPr>
        <w:pStyle w:val="ProductList-ClauseHeading"/>
        <w:outlineLvl w:val="3"/>
      </w:pPr>
      <w:r>
        <w:t>2.10 Kenmerken van Team Member-licenties voor bestaande Klanten</w:t>
      </w:r>
    </w:p>
    <w:p w14:paraId="4B611B12" w14:textId="77777777" w:rsidR="00E528B2" w:rsidRDefault="000975FC">
      <w:pPr>
        <w:pStyle w:val="ProductList-Body"/>
      </w:pPr>
      <w:r>
        <w:t xml:space="preserve">Bestaande klanten met Team Member-licenties verkregen voor 1 oktober 2018 kunnen gebruikmaken van bestaande en nieuw verkregen Team Member-licenties overeenkomstig de dienstenomschrijving op </w:t>
      </w:r>
      <w:hyperlink r:id="rId123">
        <w:r>
          <w:rPr>
            <w:color w:val="00467F"/>
            <w:u w:val="single"/>
          </w:rPr>
          <w:t>http://download.microsoft.com/download/D/B/3/DB37B5D3-7796-4536-AC8D-8EFDB95CD52F/Team-Members-Grandfathering.pdf</w:t>
        </w:r>
      </w:hyperlink>
      <w:r>
        <w:t xml:space="preserve"> voor de duur van de bestaande abonnementstermijn en eventuele opvolgende abonnementstermijnen die ingaan voor 1 juli 2020, of tot 30 juni 2023, al naar gelang hetgeen eerder is.</w:t>
      </w:r>
    </w:p>
    <w:p w14:paraId="67585947" w14:textId="77777777" w:rsidR="00E528B2" w:rsidRDefault="00E528B2">
      <w:pPr>
        <w:pStyle w:val="ProductList-Body"/>
      </w:pPr>
    </w:p>
    <w:p w14:paraId="4365ED88" w14:textId="77777777" w:rsidR="00E528B2" w:rsidRDefault="000975FC">
      <w:pPr>
        <w:pStyle w:val="ProductList-ClauseHeading"/>
        <w:outlineLvl w:val="3"/>
      </w:pPr>
      <w:r>
        <w:t>2.11 Dynamics 365 for Talent Comprehensive Hiring</w:t>
      </w:r>
    </w:p>
    <w:p w14:paraId="38565419" w14:textId="77777777" w:rsidR="00E528B2" w:rsidRDefault="000975FC">
      <w:pPr>
        <w:pStyle w:val="ProductList-Body"/>
      </w:pPr>
      <w:r>
        <w:t>Het minimum aantal verkregen Dynamics 365 for Talent Comprehensive Hiring-licenties dient voldoende te zijn voor ten minste het aantal werknemers in de salarisadministratie van de Klant en eventuele deelnemende gelieerde ondernemingen.</w:t>
      </w:r>
    </w:p>
    <w:p w14:paraId="62E506D1" w14:textId="77777777" w:rsidR="00E528B2" w:rsidRDefault="00E528B2">
      <w:pPr>
        <w:pStyle w:val="ProductList-Body"/>
        <w:jc w:val="right"/>
      </w:pPr>
    </w:p>
    <w:tbl>
      <w:tblPr>
        <w:tblStyle w:val="PURTable"/>
        <w:tblW w:w="0" w:type="dxa"/>
        <w:tblLook w:val="04A0" w:firstRow="1" w:lastRow="0" w:firstColumn="1" w:lastColumn="0" w:noHBand="0" w:noVBand="1"/>
      </w:tblPr>
      <w:tblGrid>
        <w:gridCol w:w="10916"/>
      </w:tblGrid>
      <w:tr w:rsidR="00E528B2" w14:paraId="3F0278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436190"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5CD2C064" w14:textId="77777777" w:rsidR="00E528B2" w:rsidRDefault="00E528B2">
      <w:pPr>
        <w:pStyle w:val="ProductList-Body"/>
      </w:pPr>
    </w:p>
    <w:p w14:paraId="1C2BB185" w14:textId="77777777" w:rsidR="00E528B2" w:rsidRDefault="000975FC">
      <w:pPr>
        <w:pStyle w:val="ProductList-OfferingGroupHeading"/>
        <w:outlineLvl w:val="1"/>
      </w:pPr>
      <w:bookmarkStart w:id="248" w:name="_Sec632"/>
      <w:r>
        <w:t>Office 365-diensten</w:t>
      </w:r>
      <w:bookmarkEnd w:id="248"/>
      <w:r>
        <w:fldChar w:fldCharType="begin"/>
      </w:r>
      <w:r>
        <w:instrText xml:space="preserve"> TC "</w:instrText>
      </w:r>
      <w:bookmarkStart w:id="249" w:name="_Toc536378777"/>
      <w:r>
        <w:instrText>Office 365-diensten</w:instrText>
      </w:r>
      <w:bookmarkEnd w:id="249"/>
      <w:r>
        <w:instrText>" \l 2</w:instrText>
      </w:r>
      <w:r>
        <w:fldChar w:fldCharType="end"/>
      </w:r>
    </w:p>
    <w:p w14:paraId="5345F217" w14:textId="77777777" w:rsidR="00E528B2" w:rsidRDefault="000975FC">
      <w:pPr>
        <w:pStyle w:val="ProductList-Offering2HeadingNoBorder"/>
        <w:outlineLvl w:val="2"/>
      </w:pPr>
      <w:bookmarkStart w:id="250" w:name="_Sec633"/>
      <w:r>
        <w:t>Office 365-toepassingen</w:t>
      </w:r>
      <w:bookmarkEnd w:id="250"/>
      <w:r>
        <w:fldChar w:fldCharType="begin"/>
      </w:r>
      <w:r>
        <w:instrText xml:space="preserve"> TC "</w:instrText>
      </w:r>
      <w:bookmarkStart w:id="251" w:name="_Toc536378778"/>
      <w:r>
        <w:instrText>Office 365-toepassingen</w:instrText>
      </w:r>
      <w:bookmarkEnd w:id="251"/>
      <w:r>
        <w:instrText>" \l 3</w:instrText>
      </w:r>
      <w:r>
        <w:fldChar w:fldCharType="end"/>
      </w:r>
    </w:p>
    <w:p w14:paraId="3D652DBA" w14:textId="77777777" w:rsidR="00E528B2" w:rsidRDefault="000975FC">
      <w:pPr>
        <w:pStyle w:val="ProductList-Offering1SubSection"/>
        <w:outlineLvl w:val="3"/>
      </w:pPr>
      <w:bookmarkStart w:id="252" w:name="_Sec719"/>
      <w:r>
        <w:t>1. Beschikbaarheid programma</w:t>
      </w:r>
      <w:bookmarkEnd w:id="252"/>
    </w:p>
    <w:tbl>
      <w:tblPr>
        <w:tblStyle w:val="PURTable"/>
        <w:tblW w:w="0" w:type="dxa"/>
        <w:tblLook w:val="04A0" w:firstRow="1" w:lastRow="0" w:firstColumn="1" w:lastColumn="0" w:noHBand="0" w:noVBand="1"/>
      </w:tblPr>
      <w:tblGrid>
        <w:gridCol w:w="4214"/>
        <w:gridCol w:w="701"/>
        <w:gridCol w:w="694"/>
        <w:gridCol w:w="805"/>
        <w:gridCol w:w="711"/>
        <w:gridCol w:w="727"/>
        <w:gridCol w:w="827"/>
        <w:gridCol w:w="703"/>
        <w:gridCol w:w="734"/>
        <w:gridCol w:w="800"/>
      </w:tblGrid>
      <w:tr w:rsidR="00E528B2" w14:paraId="15FD44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981C73" w14:textId="77777777" w:rsidR="00E528B2" w:rsidRDefault="000975F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F88467C" w14:textId="77777777" w:rsidR="00E528B2" w:rsidRDefault="000975F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04F3AA" w14:textId="77777777" w:rsidR="00E528B2" w:rsidRDefault="000975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049AE6" w14:textId="77777777" w:rsidR="00E528B2" w:rsidRDefault="000975F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730BD" w14:textId="77777777" w:rsidR="00E528B2" w:rsidRDefault="000975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D58B92" w14:textId="77777777" w:rsidR="00E528B2" w:rsidRDefault="000975FC">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580967" w14:textId="77777777" w:rsidR="00E528B2" w:rsidRDefault="000975F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6D7216" w14:textId="77777777" w:rsidR="00E528B2" w:rsidRDefault="000975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E87C7" w14:textId="77777777" w:rsidR="00E528B2" w:rsidRDefault="000975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6BADF4" w14:textId="77777777" w:rsidR="00E528B2" w:rsidRDefault="000975F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528B2" w14:paraId="76D7CE27" w14:textId="77777777">
        <w:tc>
          <w:tcPr>
            <w:tcW w:w="4660" w:type="dxa"/>
            <w:tcBorders>
              <w:top w:val="single" w:sz="6" w:space="0" w:color="FFFFFF"/>
              <w:left w:val="none" w:sz="4" w:space="0" w:color="6E6E6E"/>
              <w:bottom w:val="dashed" w:sz="4" w:space="0" w:color="BFBFBF"/>
              <w:right w:val="none" w:sz="4" w:space="0" w:color="6E6E6E"/>
            </w:tcBorders>
          </w:tcPr>
          <w:p w14:paraId="304934E6" w14:textId="77777777" w:rsidR="00E528B2" w:rsidRDefault="000975FC">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37F3360"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298DB"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EDF21"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2B919"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3D231"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38109"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A0AF1"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27CC4"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95467" w14:textId="77777777" w:rsidR="00E528B2" w:rsidRDefault="00E528B2">
            <w:pPr>
              <w:pStyle w:val="ProductList-TableBody"/>
              <w:jc w:val="center"/>
            </w:pPr>
          </w:p>
        </w:tc>
      </w:tr>
      <w:tr w:rsidR="00E528B2" w14:paraId="4858168A" w14:textId="77777777">
        <w:tc>
          <w:tcPr>
            <w:tcW w:w="4660" w:type="dxa"/>
            <w:tcBorders>
              <w:top w:val="dashed" w:sz="4" w:space="0" w:color="BFBFBF"/>
              <w:left w:val="none" w:sz="4" w:space="0" w:color="6E6E6E"/>
              <w:bottom w:val="dashed" w:sz="4" w:space="0" w:color="BFBFBF"/>
              <w:right w:val="none" w:sz="4" w:space="0" w:color="6E6E6E"/>
            </w:tcBorders>
          </w:tcPr>
          <w:p w14:paraId="500CAD19" w14:textId="77777777" w:rsidR="00E528B2" w:rsidRDefault="000975FC">
            <w:pPr>
              <w:pStyle w:val="ProductList-TableBody"/>
            </w:pPr>
            <w:r>
              <w:t>Office 365 ProPlus</w:t>
            </w:r>
            <w:r>
              <w:fldChar w:fldCharType="begin"/>
            </w:r>
            <w:r>
              <w:instrText xml:space="preserve"> XE "Office 365 ProPlus"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1596689" w14:textId="77777777" w:rsidR="00E528B2" w:rsidRDefault="000975F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F5011"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F5BCB"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13664"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06449"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402B5" w14:textId="77777777" w:rsidR="00E528B2" w:rsidRDefault="000975F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8D0D1"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FAD88" w14:textId="77777777" w:rsidR="00E528B2" w:rsidRDefault="000975F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0F873" w14:textId="77777777" w:rsidR="00E528B2" w:rsidRDefault="00E528B2">
            <w:pPr>
              <w:pStyle w:val="ProductList-TableBody"/>
              <w:jc w:val="center"/>
            </w:pPr>
          </w:p>
        </w:tc>
      </w:tr>
      <w:tr w:rsidR="00E528B2" w14:paraId="09B4A579" w14:textId="77777777">
        <w:tc>
          <w:tcPr>
            <w:tcW w:w="4660" w:type="dxa"/>
            <w:tcBorders>
              <w:top w:val="dashed" w:sz="4" w:space="0" w:color="BFBFBF"/>
              <w:left w:val="none" w:sz="4" w:space="0" w:color="6E6E6E"/>
              <w:bottom w:val="dashed" w:sz="4" w:space="0" w:color="BFBFBF"/>
              <w:right w:val="none" w:sz="4" w:space="0" w:color="6E6E6E"/>
            </w:tcBorders>
          </w:tcPr>
          <w:p w14:paraId="76657FE6" w14:textId="77777777" w:rsidR="00E528B2" w:rsidRDefault="000975FC">
            <w:pPr>
              <w:pStyle w:val="ProductList-TableBody"/>
            </w:pPr>
            <w:r>
              <w:t>Office 365 ProPlus vanuit SA</w:t>
            </w:r>
            <w:r>
              <w:fldChar w:fldCharType="begin"/>
            </w:r>
            <w:r>
              <w:instrText xml:space="preserve"> XE "Office 365 ProPlus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EE89D9B"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3114F"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BE0EA"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022F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AFD4E"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4786B" w14:textId="77777777" w:rsidR="00E528B2" w:rsidRDefault="000975F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C8E0B"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2086D"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9FB90" w14:textId="77777777" w:rsidR="00E528B2" w:rsidRDefault="00E528B2">
            <w:pPr>
              <w:pStyle w:val="ProductList-TableBody"/>
              <w:jc w:val="center"/>
            </w:pPr>
          </w:p>
        </w:tc>
      </w:tr>
      <w:tr w:rsidR="00E528B2" w14:paraId="6003441C" w14:textId="77777777">
        <w:tc>
          <w:tcPr>
            <w:tcW w:w="4660" w:type="dxa"/>
            <w:tcBorders>
              <w:top w:val="dashed" w:sz="4" w:space="0" w:color="BFBFBF"/>
              <w:left w:val="none" w:sz="4" w:space="0" w:color="6E6E6E"/>
              <w:bottom w:val="dashed" w:sz="4" w:space="0" w:color="BFBFBF"/>
              <w:right w:val="none" w:sz="4" w:space="0" w:color="6E6E6E"/>
            </w:tcBorders>
          </w:tcPr>
          <w:p w14:paraId="723CC47B" w14:textId="77777777" w:rsidR="00E528B2" w:rsidRDefault="000975FC">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4AA55C" w14:textId="77777777" w:rsidR="00E528B2" w:rsidRDefault="000975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68BDE"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0AE7E"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318BA"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86245"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EF4F1"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78F67"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531B2"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033E1" w14:textId="77777777" w:rsidR="00E528B2" w:rsidRDefault="00E528B2">
            <w:pPr>
              <w:pStyle w:val="ProductList-TableBody"/>
              <w:jc w:val="center"/>
            </w:pPr>
          </w:p>
        </w:tc>
      </w:tr>
      <w:tr w:rsidR="00E528B2" w14:paraId="01BB64AD" w14:textId="77777777">
        <w:tc>
          <w:tcPr>
            <w:tcW w:w="4660" w:type="dxa"/>
            <w:tcBorders>
              <w:top w:val="dashed" w:sz="4" w:space="0" w:color="BFBFBF"/>
              <w:left w:val="none" w:sz="4" w:space="0" w:color="6E6E6E"/>
              <w:bottom w:val="dashed" w:sz="4" w:space="0" w:color="BFBFBF"/>
              <w:right w:val="none" w:sz="4" w:space="0" w:color="6E6E6E"/>
            </w:tcBorders>
          </w:tcPr>
          <w:p w14:paraId="7858CC4C" w14:textId="77777777" w:rsidR="00E528B2" w:rsidRDefault="000975FC">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A26F8E"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E5C73"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D74A9"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11DE8"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5350F"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149F3"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EF6C0"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CE6D0"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F82D7" w14:textId="77777777" w:rsidR="00E528B2" w:rsidRDefault="00E528B2">
            <w:pPr>
              <w:pStyle w:val="ProductList-TableBody"/>
              <w:jc w:val="center"/>
            </w:pPr>
          </w:p>
        </w:tc>
      </w:tr>
      <w:tr w:rsidR="00E528B2" w14:paraId="5EF2F4AC" w14:textId="77777777">
        <w:tc>
          <w:tcPr>
            <w:tcW w:w="4660" w:type="dxa"/>
            <w:tcBorders>
              <w:top w:val="dashed" w:sz="4" w:space="0" w:color="BFBFBF"/>
              <w:left w:val="none" w:sz="4" w:space="0" w:color="6E6E6E"/>
              <w:bottom w:val="dashed" w:sz="4" w:space="0" w:color="BFBFBF"/>
              <w:right w:val="none" w:sz="4" w:space="0" w:color="6E6E6E"/>
            </w:tcBorders>
          </w:tcPr>
          <w:p w14:paraId="0D11E9E9" w14:textId="77777777" w:rsidR="00E528B2" w:rsidRDefault="000975FC">
            <w:pPr>
              <w:pStyle w:val="ProductList-TableBody"/>
            </w:pPr>
            <w:r>
              <w:t>Visio Online Plan 2 Add-on</w:t>
            </w:r>
            <w:r>
              <w:fldChar w:fldCharType="begin"/>
            </w:r>
            <w:r>
              <w:instrText xml:space="preserve"> XE "Visio Online Plan 2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34757CF"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0413B"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3695B"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D8162"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93E5B"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9F3EA"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F1D18"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BE754"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65189" w14:textId="77777777" w:rsidR="00E528B2" w:rsidRDefault="00E528B2">
            <w:pPr>
              <w:pStyle w:val="ProductList-TableBody"/>
              <w:jc w:val="center"/>
            </w:pPr>
          </w:p>
        </w:tc>
      </w:tr>
      <w:tr w:rsidR="00E528B2" w14:paraId="50563A13" w14:textId="77777777">
        <w:tc>
          <w:tcPr>
            <w:tcW w:w="4660" w:type="dxa"/>
            <w:tcBorders>
              <w:top w:val="dashed" w:sz="4" w:space="0" w:color="BFBFBF"/>
              <w:left w:val="none" w:sz="4" w:space="0" w:color="6E6E6E"/>
              <w:bottom w:val="none" w:sz="4" w:space="0" w:color="BFBFBF"/>
              <w:right w:val="none" w:sz="4" w:space="0" w:color="6E6E6E"/>
            </w:tcBorders>
          </w:tcPr>
          <w:p w14:paraId="29A146B9" w14:textId="77777777" w:rsidR="00E528B2" w:rsidRDefault="000975FC">
            <w:pPr>
              <w:pStyle w:val="ProductList-TableBody"/>
            </w:pPr>
            <w:r>
              <w:t>Visio Online Plan 1 en 2 Vanuit SA</w:t>
            </w:r>
            <w:r>
              <w:fldChar w:fldCharType="begin"/>
            </w:r>
            <w:r>
              <w:instrText xml:space="preserve"> XE "Visio Online Plan 1 en 2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2B22F1B0"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EB58A"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76FB6"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56744"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786D9"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D294B"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602C1"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47E28"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8886A" w14:textId="77777777" w:rsidR="00E528B2" w:rsidRDefault="00E528B2">
            <w:pPr>
              <w:pStyle w:val="ProductList-TableBody"/>
              <w:jc w:val="center"/>
            </w:pPr>
          </w:p>
        </w:tc>
      </w:tr>
    </w:tbl>
    <w:p w14:paraId="16FED681" w14:textId="77777777" w:rsidR="00E528B2" w:rsidRDefault="000975FC">
      <w:pPr>
        <w:pStyle w:val="ProductList-Offering1SubSection"/>
        <w:outlineLvl w:val="3"/>
      </w:pPr>
      <w:bookmarkStart w:id="253" w:name="_Sec774"/>
      <w:r>
        <w:t>2. Productvoorwaarden</w:t>
      </w:r>
      <w:bookmarkEnd w:id="253"/>
    </w:p>
    <w:tbl>
      <w:tblPr>
        <w:tblStyle w:val="PURTable"/>
        <w:tblW w:w="0" w:type="dxa"/>
        <w:tblLook w:val="04A0" w:firstRow="1" w:lastRow="0" w:firstColumn="1" w:lastColumn="0" w:noHBand="0" w:noVBand="1"/>
      </w:tblPr>
      <w:tblGrid>
        <w:gridCol w:w="3684"/>
        <w:gridCol w:w="3631"/>
        <w:gridCol w:w="3601"/>
      </w:tblGrid>
      <w:tr w:rsidR="00E528B2" w14:paraId="5122C2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77C00B" w14:textId="77777777" w:rsidR="00E528B2" w:rsidRDefault="000975F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20F5425" w14:textId="77777777" w:rsidR="00E528B2" w:rsidRDefault="000975F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11BC35D" w14:textId="77777777" w:rsidR="00E528B2" w:rsidRDefault="000975F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Visio Online</w:t>
            </w:r>
          </w:p>
        </w:tc>
      </w:tr>
      <w:tr w:rsidR="00E528B2" w14:paraId="50538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391BB" w14:textId="77777777" w:rsidR="00E528B2" w:rsidRDefault="000975F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7A8367" w14:textId="77777777" w:rsidR="00E528B2" w:rsidRDefault="000975FC">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009C5" w14:textId="77777777" w:rsidR="00E528B2" w:rsidRDefault="000975FC">
            <w:pPr>
              <w:pStyle w:val="ProductList-TableBody"/>
            </w:pPr>
            <w:r>
              <w:rPr>
                <w:color w:val="404040"/>
              </w:rPr>
              <w:t>Promoties: n.v.t.</w:t>
            </w:r>
          </w:p>
        </w:tc>
      </w:tr>
      <w:tr w:rsidR="00E528B2" w14:paraId="2588A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E61FE" w14:textId="77777777" w:rsidR="00E528B2" w:rsidRDefault="000975F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B82271C" w14:textId="77777777" w:rsidR="00E528B2" w:rsidRDefault="000975F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235535" w14:textId="77777777" w:rsidR="00E528B2" w:rsidRDefault="000975F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Visio Online</w:t>
            </w:r>
          </w:p>
        </w:tc>
      </w:tr>
      <w:tr w:rsidR="00E528B2" w14:paraId="76A318D0" w14:textId="77777777">
        <w:tc>
          <w:tcPr>
            <w:tcW w:w="4040" w:type="dxa"/>
            <w:tcBorders>
              <w:top w:val="single" w:sz="4" w:space="0" w:color="000000"/>
              <w:left w:val="single" w:sz="4" w:space="0" w:color="000000"/>
              <w:bottom w:val="single" w:sz="4" w:space="0" w:color="000000"/>
              <w:right w:val="single" w:sz="4" w:space="0" w:color="000000"/>
            </w:tcBorders>
          </w:tcPr>
          <w:p w14:paraId="073366E9" w14:textId="77777777" w:rsidR="00E528B2" w:rsidRDefault="000975FC">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59FFBC27" w14:textId="77777777" w:rsidR="00E528B2" w:rsidRDefault="000975F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42E21742" w14:textId="77777777" w:rsidR="00E528B2" w:rsidRDefault="000975FC">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69FBDB98" w14:textId="77777777" w:rsidR="00E528B2" w:rsidRDefault="00E528B2">
      <w:pPr>
        <w:pStyle w:val="ProductList-Body"/>
      </w:pPr>
    </w:p>
    <w:p w14:paraId="7E24561E" w14:textId="77777777" w:rsidR="00E528B2" w:rsidRDefault="000975FC">
      <w:pPr>
        <w:pStyle w:val="ProductList-ClauseHeading"/>
        <w:outlineLvl w:val="4"/>
      </w:pPr>
      <w:r>
        <w:t>2.1 Mediakeuzerecht voor Office 365 Pro Plus met Windows To Go-rechten</w:t>
      </w:r>
    </w:p>
    <w:p w14:paraId="5308BF6C" w14:textId="77777777" w:rsidR="00E528B2" w:rsidRDefault="000975FC">
      <w:pPr>
        <w:pStyle w:val="ProductList-Body"/>
      </w:pPr>
      <w:r>
        <w:t>Indien een gebruiker waaraan de Klant een Office 365 ProPlus-licentie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USB-station.</w:t>
      </w:r>
    </w:p>
    <w:p w14:paraId="11A47C43" w14:textId="77777777" w:rsidR="00E528B2" w:rsidRDefault="00E528B2">
      <w:pPr>
        <w:pStyle w:val="ProductList-Body"/>
      </w:pPr>
    </w:p>
    <w:p w14:paraId="6E3FCAA3" w14:textId="77777777" w:rsidR="00E528B2" w:rsidRDefault="000975FC">
      <w:pPr>
        <w:pStyle w:val="ProductList-ClauseHeading"/>
        <w:outlineLvl w:val="4"/>
      </w:pPr>
      <w:r>
        <w:t>2.2 Migratieperiode voor Open Value Subscription</w:t>
      </w:r>
    </w:p>
    <w:p w14:paraId="204DC72D" w14:textId="77777777" w:rsidR="00E528B2" w:rsidRDefault="000975FC">
      <w:pPr>
        <w:pStyle w:val="ProductList-Body"/>
      </w:pPr>
      <w:r>
        <w:t>Voor elke eenheid van Gebruikers-SL's voor Office 365 ProPlus, Midsize Business, Enterprise E3/E5 of Education A3/A5 die een Klant activeert op of voor de vervaldatum van hun Open Value Subscription Overeenkomst (de “Datum van Afloop”), mag de Klant het exemplaar van Office Standard of Professional Plus dat aan hen in licentie is gegeven onder een Open Value Subscription Overeenkomst blijven gebruiken.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14:paraId="62DEDBD8" w14:textId="77777777" w:rsidR="00E528B2" w:rsidRDefault="00E528B2">
      <w:pPr>
        <w:pStyle w:val="ProductList-Body"/>
      </w:pPr>
    </w:p>
    <w:p w14:paraId="1AA4C6C9" w14:textId="77777777" w:rsidR="00E528B2" w:rsidRDefault="000975FC">
      <w:pPr>
        <w:pStyle w:val="ProductList-ClauseHeading"/>
        <w:outlineLvl w:val="4"/>
      </w:pPr>
      <w:r>
        <w:t>2.3 Implementatierechten voor Visio</w:t>
      </w:r>
    </w:p>
    <w:p w14:paraId="3E6AD447" w14:textId="77777777" w:rsidR="00E528B2" w:rsidRDefault="000975FC">
      <w:pPr>
        <w:pStyle w:val="ProductList-Body"/>
      </w:pPr>
      <w:r>
        <w:t>Visio Online Plan 2-gebruikers mogen één exemplaar van Visio Standard 2016, Visio Professional 2016 of een eerdere versie van Visio-software installeren en gebruiken:</w:t>
      </w:r>
    </w:p>
    <w:p w14:paraId="235E77AB" w14:textId="77777777" w:rsidR="00E528B2" w:rsidRDefault="000975FC" w:rsidP="000975FC">
      <w:pPr>
        <w:pStyle w:val="ProductList-Bullet"/>
        <w:numPr>
          <w:ilvl w:val="0"/>
          <w:numId w:val="41"/>
        </w:numPr>
      </w:pPr>
      <w:r>
        <w:t>indien de gebruiker beschikt over een licentie voor Office Standard of Office Professional Plus</w:t>
      </w:r>
      <w:r>
        <w:rPr>
          <w:vertAlign w:val="superscript"/>
        </w:rPr>
        <w:t>1</w:t>
      </w:r>
      <w:r>
        <w:t xml:space="preserve">; en </w:t>
      </w:r>
    </w:p>
    <w:p w14:paraId="7A21A6B8" w14:textId="77777777" w:rsidR="00E528B2" w:rsidRDefault="000975FC" w:rsidP="000975FC">
      <w:pPr>
        <w:pStyle w:val="ProductList-Bullet"/>
        <w:numPr>
          <w:ilvl w:val="0"/>
          <w:numId w:val="41"/>
        </w:numPr>
      </w:pPr>
      <w:r>
        <w:t>alleen op het apparaat waarop Office is geïnstalleerd.</w:t>
      </w:r>
    </w:p>
    <w:p w14:paraId="7805EB9C" w14:textId="77777777" w:rsidR="00E528B2" w:rsidRDefault="000975FC">
      <w:pPr>
        <w:pStyle w:val="ProductList-Body"/>
      </w:pPr>
      <w:r>
        <w:rPr>
          <w:vertAlign w:val="superscript"/>
        </w:rPr>
        <w:t>1</w:t>
      </w:r>
      <w:r>
        <w:t>Gebruikers met een licentie voor Office Professional Plus op grond van een gebruikers-SL vanuit SA voor Microsoft 365 die is ingegaan voor 1 januari 2019 komen in aanmerking voor dit recht.</w:t>
      </w:r>
    </w:p>
    <w:p w14:paraId="162CA8CD" w14:textId="77777777" w:rsidR="00E528B2" w:rsidRDefault="00E528B2">
      <w:pPr>
        <w:pStyle w:val="ProductList-Body"/>
      </w:pPr>
    </w:p>
    <w:p w14:paraId="4A546DF4" w14:textId="77777777" w:rsidR="00E528B2" w:rsidRDefault="000975FC">
      <w:pPr>
        <w:pStyle w:val="ProductList-ClauseHeading"/>
        <w:outlineLvl w:val="4"/>
      </w:pPr>
      <w:r>
        <w:t>2.4 Multi-Geo Capabilities in Office 365</w:t>
      </w:r>
    </w:p>
    <w:p w14:paraId="240B0D4C" w14:textId="77777777" w:rsidR="00E528B2" w:rsidRDefault="000975FC">
      <w:pPr>
        <w:pStyle w:val="ProductList-Body"/>
      </w:pPr>
      <w:r>
        <w:t>Multi-Geo Capabilities in Office 365-abonnementen zijn onderworpen aan de volgende voorwaarden:</w:t>
      </w:r>
    </w:p>
    <w:p w14:paraId="5709E66A" w14:textId="77777777" w:rsidR="00E528B2" w:rsidRDefault="000975FC" w:rsidP="000975FC">
      <w:pPr>
        <w:pStyle w:val="ProductList-Bullet"/>
        <w:numPr>
          <w:ilvl w:val="0"/>
          <w:numId w:val="42"/>
        </w:numPr>
      </w:pPr>
      <w:r>
        <w:t>Een minimum van 2,500 Office 365 Services-abonnementen per Klant;</w:t>
      </w:r>
    </w:p>
    <w:p w14:paraId="31D94720" w14:textId="77777777" w:rsidR="00E528B2" w:rsidRDefault="000975FC" w:rsidP="000975FC">
      <w:pPr>
        <w:pStyle w:val="ProductList-Bullet"/>
        <w:numPr>
          <w:ilvl w:val="0"/>
          <w:numId w:val="42"/>
        </w:numPr>
      </w:pPr>
      <w:r>
        <w:t>Minimaal 5% van de Office 365 Services-abonnementen binnen een tenant hebben een corresponderend Multi-Geo Capabilities in Office 365-abonnement; en</w:t>
      </w:r>
    </w:p>
    <w:p w14:paraId="778A6F90" w14:textId="77777777" w:rsidR="00E528B2" w:rsidRDefault="000975FC" w:rsidP="000975FC">
      <w:pPr>
        <w:pStyle w:val="ProductList-Bullet"/>
        <w:numPr>
          <w:ilvl w:val="0"/>
          <w:numId w:val="42"/>
        </w:numPr>
      </w:pPr>
      <w:r>
        <w:t>Uitgezonderd tijdens de aanvankelijke voorziening van een Multi-Geo Capabilities in Office 365-abonnement, is het aantal Geo-verplaatsingen per maand beperkt tot 5% van de Multi-Geo Capabilities in Office 365-abonnementen, met een maximum van 4000.</w:t>
      </w:r>
    </w:p>
    <w:p w14:paraId="14E6D875" w14:textId="77777777" w:rsidR="00E528B2" w:rsidRDefault="00E528B2">
      <w:pPr>
        <w:pStyle w:val="ProductList-Body"/>
      </w:pPr>
    </w:p>
    <w:p w14:paraId="770ABEC4" w14:textId="77777777" w:rsidR="00E528B2" w:rsidRDefault="000975FC">
      <w:pPr>
        <w:pStyle w:val="ProductList-Body"/>
      </w:pPr>
      <w:r>
        <w:t>Binnen de context van deze bepaling betekent Office 365 Services: Online Diensten waarin een van de volgende producten is opgenomen: Office 365 of Microsoft 365 versie F1, E1, E3 en E5, of Exchange Online Plans 1 of 2, OneDrive voor Bedrijven of SharePoint Online.</w:t>
      </w:r>
    </w:p>
    <w:p w14:paraId="7245633B" w14:textId="77777777" w:rsidR="00E528B2" w:rsidRDefault="00E528B2">
      <w:pPr>
        <w:pStyle w:val="ProductList-Body"/>
      </w:pPr>
    </w:p>
    <w:p w14:paraId="6AFCBC5A" w14:textId="77777777" w:rsidR="00E528B2" w:rsidRDefault="000975FC">
      <w:pPr>
        <w:pStyle w:val="ProductList-ClauseHeading"/>
        <w:outlineLvl w:val="4"/>
      </w:pPr>
      <w:r>
        <w:t>2.5 Academic-programma's</w:t>
      </w:r>
    </w:p>
    <w:p w14:paraId="7CD2B484" w14:textId="77777777" w:rsidR="00E528B2" w:rsidRDefault="000975FC">
      <w:pPr>
        <w:pStyle w:val="ProductList-Body"/>
      </w:pPr>
      <w:r>
        <w:t>Het volgende is van toepassing op klanten in Academic Volume Licensing-programma's:</w:t>
      </w:r>
    </w:p>
    <w:p w14:paraId="3A64147B" w14:textId="77777777" w:rsidR="00E528B2" w:rsidRDefault="00E528B2">
      <w:pPr>
        <w:pStyle w:val="ProductList-Body"/>
      </w:pPr>
    </w:p>
    <w:p w14:paraId="2C727526" w14:textId="77777777" w:rsidR="00E528B2" w:rsidRDefault="000975FC">
      <w:pPr>
        <w:pStyle w:val="ProductList-SubClauseHeading"/>
        <w:outlineLvl w:val="5"/>
      </w:pPr>
      <w:r>
        <w:t>2.5.1 Aanvullende gebruiksrechten</w:t>
      </w:r>
    </w:p>
    <w:p w14:paraId="3E04EAB4" w14:textId="77777777" w:rsidR="00E528B2" w:rsidRDefault="000975FC">
      <w:pPr>
        <w:pStyle w:val="ProductList-BodyIndented"/>
      </w:pPr>
      <w:r>
        <w:rPr>
          <w:b/>
        </w:rPr>
        <w:t>2.5.1.1 x Office Professional Plus</w:t>
      </w:r>
    </w:p>
    <w:p w14:paraId="5DACC232" w14:textId="77777777" w:rsidR="00E528B2" w:rsidRDefault="000975FC">
      <w:pPr>
        <w:pStyle w:val="ProductList-BodyIndented"/>
      </w:pPr>
      <w:r>
        <w:t xml:space="preserve">Instellingen met Gebruikers-SL's voor Office 365 ProPlus die zijn toegewezen aan alle personeelsleden en onderwijsmedewerkers,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één lokaal exemplaar van Office Professional Plus installeren, uitsluitend voor gebruik door de Gelicentieerde Gebruiker voor de duur van het abonnement. 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w:t>
      </w:r>
    </w:p>
    <w:p w14:paraId="47A2EAF4" w14:textId="77777777" w:rsidR="00E528B2" w:rsidRDefault="00E528B2">
      <w:pPr>
        <w:pStyle w:val="ProductList-BodyIndented"/>
      </w:pPr>
    </w:p>
    <w:p w14:paraId="501C76F8" w14:textId="77777777" w:rsidR="00E528B2" w:rsidRDefault="000975FC">
      <w:pPr>
        <w:pStyle w:val="ProductList-BodyIndented"/>
      </w:pPr>
      <w:r>
        <w:rPr>
          <w:b/>
        </w:rPr>
        <w:t xml:space="preserve">2.5.1.2 Office 365 ProPlus </w:t>
      </w:r>
    </w:p>
    <w:p w14:paraId="6F0CEA3F" w14:textId="77777777" w:rsidR="00E528B2" w:rsidRDefault="000975FC">
      <w:pPr>
        <w:pStyle w:val="ProductList-BodyIndented"/>
      </w:pPr>
      <w:r>
        <w:t xml:space="preserve">Instellingen met gebruikers-SL´s voor Office 365 ProPlus voor alle onderwijsmedewerkers en personeelsleden binnen de gedefinieerde Organisatie op grond van een Open Value Subscription Overeenkomst voor Education Solutions, een School Overeenkomst of een Enrollment for Education Solutions (vóór 2017), komen in aanmerking voor Licenties voor Office 365 ProPlus voor alle voltijds- of deeltijdsstudenten die zijn geregistreerd bij een onderwijsinstelling die deel uitmaakt van de gedefinieerde Organisatie, zonder verdere kosten voor de Instelling. Licenties die kosteloos zijn verkregen via deze aanbieding, mogen niet worden meegeteld voor de vervulling van de minimale bestellingsvereisten voor de Instelling. </w:t>
      </w:r>
    </w:p>
    <w:p w14:paraId="5D837124" w14:textId="77777777" w:rsidR="00E528B2" w:rsidRDefault="00E528B2">
      <w:pPr>
        <w:pStyle w:val="ProductList-BodyIndented"/>
      </w:pPr>
    </w:p>
    <w:p w14:paraId="16984E78" w14:textId="77777777" w:rsidR="00E528B2" w:rsidRDefault="000975FC">
      <w:pPr>
        <w:pStyle w:val="ProductList-SubClauseHeading"/>
        <w:outlineLvl w:val="5"/>
      </w:pPr>
      <w:r>
        <w:t>2.5.2 Laboratorium- en bibliotheekgebruik</w:t>
      </w:r>
    </w:p>
    <w:p w14:paraId="6C0703A5" w14:textId="77777777" w:rsidR="00E528B2" w:rsidRDefault="000975FC">
      <w:pPr>
        <w:pStyle w:val="ProductList-BodyIndented"/>
      </w:pPr>
      <w:r>
        <w:t xml:space="preserve">Instellingen met Gebruikers-SL's voor Office 365 ProPlus die zijn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Office Professional Plus-software installeren in alle vrij toegankelijke laboratoria en bibliotheken binnen de Organisatie van de Instelling. Op het gebruik van de software zijn overigens de Licentievoorwaarden van Office Professional Plus van toepassing. Deze bepaling is niet van toepassing op Gebruikers-SL's die zijn verkregen op grond van de Microsoft Cloud Overeenkomst.</w:t>
      </w:r>
    </w:p>
    <w:p w14:paraId="6423B7AB" w14:textId="77777777" w:rsidR="00E528B2" w:rsidRDefault="00E528B2">
      <w:pPr>
        <w:pStyle w:val="ProductList-BodyIndented"/>
        <w:jc w:val="right"/>
      </w:pPr>
    </w:p>
    <w:tbl>
      <w:tblPr>
        <w:tblStyle w:val="PURTable0"/>
        <w:tblW w:w="0" w:type="dxa"/>
        <w:tblLook w:val="04A0" w:firstRow="1" w:lastRow="0" w:firstColumn="1" w:lastColumn="0" w:noHBand="0" w:noVBand="1"/>
      </w:tblPr>
      <w:tblGrid>
        <w:gridCol w:w="10556"/>
      </w:tblGrid>
      <w:tr w:rsidR="00E528B2" w14:paraId="357550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49F629"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70B01E45" w14:textId="77777777" w:rsidR="00E528B2" w:rsidRDefault="00E528B2">
      <w:pPr>
        <w:pStyle w:val="ProductList-BodyIndented"/>
      </w:pPr>
    </w:p>
    <w:p w14:paraId="2F8637A7" w14:textId="77777777" w:rsidR="00E528B2" w:rsidRDefault="000975FC">
      <w:pPr>
        <w:pStyle w:val="ProductList-Offering2HeadingNoBorder"/>
        <w:outlineLvl w:val="2"/>
      </w:pPr>
      <w:bookmarkStart w:id="254" w:name="_Sec634"/>
      <w:r>
        <w:t>Office 365-suites</w:t>
      </w:r>
      <w:bookmarkEnd w:id="254"/>
      <w:r>
        <w:fldChar w:fldCharType="begin"/>
      </w:r>
      <w:r>
        <w:instrText xml:space="preserve"> TC "</w:instrText>
      </w:r>
      <w:bookmarkStart w:id="255" w:name="_Toc536378779"/>
      <w:r>
        <w:instrText>Office 365-suites</w:instrText>
      </w:r>
      <w:bookmarkEnd w:id="255"/>
      <w:r>
        <w:instrText>" \l 3</w:instrText>
      </w:r>
      <w:r>
        <w:fldChar w:fldCharType="end"/>
      </w:r>
    </w:p>
    <w:p w14:paraId="4B11BB70" w14:textId="77777777" w:rsidR="00E528B2" w:rsidRDefault="000975FC">
      <w:pPr>
        <w:pStyle w:val="ProductList-Offering1SubSection"/>
        <w:outlineLvl w:val="3"/>
      </w:pPr>
      <w:bookmarkStart w:id="256" w:name="_Sec720"/>
      <w:r>
        <w:t>1. Beschikbaarheid programma</w:t>
      </w:r>
      <w:bookmarkEnd w:id="256"/>
    </w:p>
    <w:tbl>
      <w:tblPr>
        <w:tblStyle w:val="PURTable"/>
        <w:tblW w:w="0" w:type="dxa"/>
        <w:tblLook w:val="04A0" w:firstRow="1" w:lastRow="0" w:firstColumn="1" w:lastColumn="0" w:noHBand="0" w:noVBand="1"/>
      </w:tblPr>
      <w:tblGrid>
        <w:gridCol w:w="4101"/>
        <w:gridCol w:w="692"/>
        <w:gridCol w:w="683"/>
        <w:gridCol w:w="791"/>
        <w:gridCol w:w="703"/>
        <w:gridCol w:w="724"/>
        <w:gridCol w:w="819"/>
        <w:gridCol w:w="694"/>
        <w:gridCol w:w="924"/>
        <w:gridCol w:w="785"/>
      </w:tblGrid>
      <w:tr w:rsidR="00E528B2" w14:paraId="3C665E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509341" w14:textId="77777777" w:rsidR="00E528B2" w:rsidRDefault="000975F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682DD6BD" w14:textId="77777777" w:rsidR="00E528B2" w:rsidRDefault="000975F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3FE5C" w14:textId="77777777" w:rsidR="00E528B2" w:rsidRDefault="000975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91D6E7" w14:textId="77777777" w:rsidR="00E528B2" w:rsidRDefault="000975F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E40B3" w14:textId="77777777" w:rsidR="00E528B2" w:rsidRDefault="000975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4D245" w14:textId="77777777" w:rsidR="00E528B2" w:rsidRDefault="000975FC">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73603C" w14:textId="77777777" w:rsidR="00E528B2" w:rsidRDefault="000975F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3F95FD" w14:textId="77777777" w:rsidR="00E528B2" w:rsidRDefault="000975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6A13F4" w14:textId="77777777" w:rsidR="00E528B2" w:rsidRDefault="000975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8C5A05" w14:textId="77777777" w:rsidR="00E528B2" w:rsidRDefault="000975F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528B2" w14:paraId="0865D4ED" w14:textId="77777777">
        <w:tc>
          <w:tcPr>
            <w:tcW w:w="4660" w:type="dxa"/>
            <w:tcBorders>
              <w:top w:val="single" w:sz="6" w:space="0" w:color="FFFFFF"/>
              <w:left w:val="none" w:sz="4" w:space="0" w:color="6E6E6E"/>
              <w:bottom w:val="dashed" w:sz="4" w:space="0" w:color="BFBFBF"/>
              <w:right w:val="none" w:sz="4" w:space="0" w:color="6E6E6E"/>
            </w:tcBorders>
          </w:tcPr>
          <w:p w14:paraId="3E487CFC" w14:textId="77777777" w:rsidR="00E528B2" w:rsidRDefault="000975F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DEFA21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B392E"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D8349"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25ED1"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C1C7D"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DD9D4"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A5B93"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81423"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92E66" w14:textId="77777777" w:rsidR="00E528B2" w:rsidRDefault="00E528B2">
            <w:pPr>
              <w:pStyle w:val="ProductList-TableBody"/>
              <w:jc w:val="center"/>
            </w:pPr>
          </w:p>
        </w:tc>
      </w:tr>
      <w:tr w:rsidR="00E528B2" w14:paraId="2F9CF3E2" w14:textId="77777777">
        <w:tc>
          <w:tcPr>
            <w:tcW w:w="4660" w:type="dxa"/>
            <w:tcBorders>
              <w:top w:val="dashed" w:sz="4" w:space="0" w:color="BFBFBF"/>
              <w:left w:val="none" w:sz="4" w:space="0" w:color="6E6E6E"/>
              <w:bottom w:val="dashed" w:sz="4" w:space="0" w:color="BFBFBF"/>
              <w:right w:val="none" w:sz="4" w:space="0" w:color="6E6E6E"/>
            </w:tcBorders>
          </w:tcPr>
          <w:p w14:paraId="45A641B8" w14:textId="77777777" w:rsidR="00E528B2" w:rsidRDefault="000975FC">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33FD79"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FC553"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1EE1A"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812F9"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C7E6C"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AD646"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AE82A"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95797"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22EE0" w14:textId="77777777" w:rsidR="00E528B2" w:rsidRDefault="00E528B2">
            <w:pPr>
              <w:pStyle w:val="ProductList-TableBody"/>
              <w:jc w:val="center"/>
            </w:pPr>
          </w:p>
        </w:tc>
      </w:tr>
      <w:tr w:rsidR="00E528B2" w14:paraId="1F0E0B17" w14:textId="77777777">
        <w:tc>
          <w:tcPr>
            <w:tcW w:w="4660" w:type="dxa"/>
            <w:tcBorders>
              <w:top w:val="dashed" w:sz="4" w:space="0" w:color="BFBFBF"/>
              <w:left w:val="none" w:sz="4" w:space="0" w:color="6E6E6E"/>
              <w:bottom w:val="dashed" w:sz="4" w:space="0" w:color="BFBFBF"/>
              <w:right w:val="none" w:sz="4" w:space="0" w:color="6E6E6E"/>
            </w:tcBorders>
          </w:tcPr>
          <w:p w14:paraId="3344FAE5" w14:textId="77777777" w:rsidR="00E528B2" w:rsidRDefault="000975FC">
            <w:pPr>
              <w:pStyle w:val="ProductList-TableBody"/>
            </w:pPr>
            <w:r>
              <w:t>Office 365 A1</w:t>
            </w:r>
            <w:r>
              <w:fldChar w:fldCharType="begin"/>
            </w:r>
            <w:r>
              <w:instrText xml:space="preserve"> XE "Office 365 A1"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859FC34" w14:textId="77777777" w:rsidR="00E528B2" w:rsidRDefault="000975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D4F01"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C936E"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0DA66"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74336"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A4562"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4A77A"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9DC38"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23592" w14:textId="77777777" w:rsidR="00E528B2" w:rsidRDefault="00E528B2">
            <w:pPr>
              <w:pStyle w:val="ProductList-TableBody"/>
              <w:jc w:val="center"/>
            </w:pPr>
          </w:p>
        </w:tc>
      </w:tr>
      <w:tr w:rsidR="00E528B2" w14:paraId="07E21732" w14:textId="77777777">
        <w:tc>
          <w:tcPr>
            <w:tcW w:w="4660" w:type="dxa"/>
            <w:tcBorders>
              <w:top w:val="dashed" w:sz="4" w:space="0" w:color="BFBFBF"/>
              <w:left w:val="none" w:sz="4" w:space="0" w:color="6E6E6E"/>
              <w:bottom w:val="dashed" w:sz="4" w:space="0" w:color="BFBFBF"/>
              <w:right w:val="none" w:sz="4" w:space="0" w:color="6E6E6E"/>
            </w:tcBorders>
          </w:tcPr>
          <w:p w14:paraId="78CC3E4E" w14:textId="77777777" w:rsidR="00E528B2" w:rsidRDefault="000975FC">
            <w:pPr>
              <w:pStyle w:val="ProductList-TableBody"/>
            </w:pPr>
            <w:r>
              <w:t>Office 365 A3</w:t>
            </w:r>
            <w:r>
              <w:fldChar w:fldCharType="begin"/>
            </w:r>
            <w:r>
              <w:instrText xml:space="preserve"> XE "Office 365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E7F2514" w14:textId="77777777" w:rsidR="00E528B2" w:rsidRDefault="000975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E5C15"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FA071"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AF0FC"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BB688"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66815"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3BDF5"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B08B1" w14:textId="77777777" w:rsidR="00E528B2" w:rsidRDefault="000975FC">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939FA" w14:textId="77777777" w:rsidR="00E528B2" w:rsidRDefault="00E528B2">
            <w:pPr>
              <w:pStyle w:val="ProductList-TableBody"/>
              <w:jc w:val="center"/>
            </w:pPr>
          </w:p>
        </w:tc>
      </w:tr>
      <w:tr w:rsidR="00E528B2" w14:paraId="713F7404" w14:textId="77777777">
        <w:tc>
          <w:tcPr>
            <w:tcW w:w="4660" w:type="dxa"/>
            <w:tcBorders>
              <w:top w:val="dashed" w:sz="4" w:space="0" w:color="BFBFBF"/>
              <w:left w:val="none" w:sz="4" w:space="0" w:color="6E6E6E"/>
              <w:bottom w:val="dashed" w:sz="4" w:space="0" w:color="BFBFBF"/>
              <w:right w:val="none" w:sz="4" w:space="0" w:color="6E6E6E"/>
            </w:tcBorders>
          </w:tcPr>
          <w:p w14:paraId="07A097CF" w14:textId="77777777" w:rsidR="00E528B2" w:rsidRDefault="000975FC">
            <w:pPr>
              <w:pStyle w:val="ProductList-TableBody"/>
            </w:pPr>
            <w:r>
              <w:t>Office 365 A5</w:t>
            </w:r>
            <w:r>
              <w:fldChar w:fldCharType="begin"/>
            </w:r>
            <w:r>
              <w:instrText xml:space="preserve"> XE "Office 365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6EC8DFB" w14:textId="77777777" w:rsidR="00E528B2" w:rsidRDefault="000975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FAF5A"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6C903"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A7692"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389E5"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DDB47"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1F867"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35772" w14:textId="77777777" w:rsidR="00E528B2" w:rsidRDefault="000975FC">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E6398" w14:textId="77777777" w:rsidR="00E528B2" w:rsidRDefault="00E528B2">
            <w:pPr>
              <w:pStyle w:val="ProductList-TableBody"/>
              <w:jc w:val="center"/>
            </w:pPr>
          </w:p>
        </w:tc>
      </w:tr>
      <w:tr w:rsidR="00E528B2" w14:paraId="66B62747" w14:textId="77777777">
        <w:tc>
          <w:tcPr>
            <w:tcW w:w="4660" w:type="dxa"/>
            <w:tcBorders>
              <w:top w:val="dashed" w:sz="4" w:space="0" w:color="BFBFBF"/>
              <w:left w:val="none" w:sz="4" w:space="0" w:color="6E6E6E"/>
              <w:bottom w:val="dashed" w:sz="4" w:space="0" w:color="BFBFBF"/>
              <w:right w:val="none" w:sz="4" w:space="0" w:color="6E6E6E"/>
            </w:tcBorders>
          </w:tcPr>
          <w:p w14:paraId="2A52A754" w14:textId="77777777" w:rsidR="00E528B2" w:rsidRDefault="000975FC">
            <w:pPr>
              <w:pStyle w:val="ProductList-TableBody"/>
            </w:pPr>
            <w:r>
              <w:t>Office 365 A5 Add-on</w:t>
            </w:r>
            <w:r>
              <w:fldChar w:fldCharType="begin"/>
            </w:r>
            <w:r>
              <w:instrText xml:space="preserve"> XE "Office 365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FEA0E51"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41A3C"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F3D5A"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15919"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3DECA"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6A287"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60942"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DF854" w14:textId="77777777" w:rsidR="00E528B2" w:rsidRDefault="000975F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C6FB5" w14:textId="77777777" w:rsidR="00E528B2" w:rsidRDefault="00E528B2">
            <w:pPr>
              <w:pStyle w:val="ProductList-TableBody"/>
              <w:jc w:val="center"/>
            </w:pPr>
          </w:p>
        </w:tc>
      </w:tr>
      <w:tr w:rsidR="00E528B2" w14:paraId="3DC1E31E" w14:textId="77777777">
        <w:tc>
          <w:tcPr>
            <w:tcW w:w="4660" w:type="dxa"/>
            <w:tcBorders>
              <w:top w:val="dashed" w:sz="4" w:space="0" w:color="BFBFBF"/>
              <w:left w:val="none" w:sz="4" w:space="0" w:color="6E6E6E"/>
              <w:bottom w:val="dashed" w:sz="4" w:space="0" w:color="BFBFBF"/>
              <w:right w:val="none" w:sz="4" w:space="0" w:color="6E6E6E"/>
            </w:tcBorders>
          </w:tcPr>
          <w:p w14:paraId="750DB54B" w14:textId="77777777" w:rsidR="00E528B2" w:rsidRDefault="000975FC">
            <w:pPr>
              <w:pStyle w:val="ProductList-TableBody"/>
            </w:pPr>
            <w:r>
              <w:t>Office 365 Enterprise E1 en E3</w:t>
            </w:r>
            <w:r>
              <w:fldChar w:fldCharType="begin"/>
            </w:r>
            <w:r>
              <w:instrText xml:space="preserve"> XE "Office 365 Enterprise E1 en E3"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9F0EAAB" w14:textId="77777777" w:rsidR="00E528B2" w:rsidRDefault="000975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775AB"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9E8E8"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8C036" w14:textId="77777777" w:rsidR="00E528B2" w:rsidRDefault="000975F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2865F" w14:textId="77777777" w:rsidR="00E528B2" w:rsidRDefault="000975F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9D18A" w14:textId="77777777" w:rsidR="00E528B2" w:rsidRDefault="000975F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86B9B"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4F64B"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9850C" w14:textId="77777777" w:rsidR="00E528B2" w:rsidRDefault="00E528B2">
            <w:pPr>
              <w:pStyle w:val="ProductList-TableBody"/>
              <w:jc w:val="center"/>
            </w:pPr>
          </w:p>
        </w:tc>
      </w:tr>
      <w:tr w:rsidR="00E528B2" w14:paraId="103977C3" w14:textId="77777777">
        <w:tc>
          <w:tcPr>
            <w:tcW w:w="4660" w:type="dxa"/>
            <w:tcBorders>
              <w:top w:val="dashed" w:sz="4" w:space="0" w:color="BFBFBF"/>
              <w:left w:val="none" w:sz="4" w:space="0" w:color="6E6E6E"/>
              <w:bottom w:val="dashed" w:sz="4" w:space="0" w:color="BFBFBF"/>
              <w:right w:val="none" w:sz="4" w:space="0" w:color="6E6E6E"/>
            </w:tcBorders>
          </w:tcPr>
          <w:p w14:paraId="5232D3DC" w14:textId="77777777" w:rsidR="00E528B2" w:rsidRDefault="000975FC">
            <w:pPr>
              <w:pStyle w:val="ProductList-TableBody"/>
            </w:pPr>
            <w:r>
              <w:t>Office 365 Enterprise E1 en E3 Add-on</w:t>
            </w:r>
            <w:r>
              <w:fldChar w:fldCharType="begin"/>
            </w:r>
            <w:r>
              <w:instrText xml:space="preserve"> XE "Office 365 Enterprise E1 en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2F67039" w14:textId="77777777" w:rsidR="00E528B2" w:rsidRDefault="000975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BF141"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32D72"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34F4C" w14:textId="77777777" w:rsidR="00E528B2" w:rsidRDefault="000975F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5EB35" w14:textId="77777777" w:rsidR="00E528B2" w:rsidRDefault="000975FC">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D0681" w14:textId="77777777" w:rsidR="00E528B2" w:rsidRDefault="000975F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F49D1"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FD7A7"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0FDE7" w14:textId="77777777" w:rsidR="00E528B2" w:rsidRDefault="00E528B2">
            <w:pPr>
              <w:pStyle w:val="ProductList-TableBody"/>
              <w:jc w:val="center"/>
            </w:pPr>
          </w:p>
        </w:tc>
      </w:tr>
      <w:tr w:rsidR="00E528B2" w14:paraId="748159CA" w14:textId="77777777">
        <w:tc>
          <w:tcPr>
            <w:tcW w:w="4660" w:type="dxa"/>
            <w:tcBorders>
              <w:top w:val="dashed" w:sz="4" w:space="0" w:color="BFBFBF"/>
              <w:left w:val="none" w:sz="4" w:space="0" w:color="6E6E6E"/>
              <w:bottom w:val="dashed" w:sz="4" w:space="0" w:color="BFBFBF"/>
              <w:right w:val="none" w:sz="4" w:space="0" w:color="6E6E6E"/>
            </w:tcBorders>
          </w:tcPr>
          <w:p w14:paraId="07B43C73" w14:textId="77777777" w:rsidR="00E528B2" w:rsidRDefault="000975FC">
            <w:pPr>
              <w:pStyle w:val="ProductList-TableBody"/>
            </w:pPr>
            <w:r>
              <w:t>Office 365 Enterprise E1 en E3 vanuit SA</w:t>
            </w:r>
            <w:r>
              <w:fldChar w:fldCharType="begin"/>
            </w:r>
            <w:r>
              <w:instrText xml:space="preserve"> XE "Office 365 Enterprise E1 en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87FBBA1"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DDDA3"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CA15E"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73CE2"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78A9C"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D5AB6" w14:textId="77777777" w:rsidR="00E528B2" w:rsidRDefault="000975F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DE25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1F95B"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7DD4B" w14:textId="77777777" w:rsidR="00E528B2" w:rsidRDefault="00E528B2">
            <w:pPr>
              <w:pStyle w:val="ProductList-TableBody"/>
              <w:jc w:val="center"/>
            </w:pPr>
          </w:p>
        </w:tc>
      </w:tr>
      <w:tr w:rsidR="00E528B2" w14:paraId="3C9DE2D5" w14:textId="77777777">
        <w:tc>
          <w:tcPr>
            <w:tcW w:w="4660" w:type="dxa"/>
            <w:tcBorders>
              <w:top w:val="dashed" w:sz="4" w:space="0" w:color="BFBFBF"/>
              <w:left w:val="none" w:sz="4" w:space="0" w:color="6E6E6E"/>
              <w:bottom w:val="dashed" w:sz="4" w:space="0" w:color="BFBFBF"/>
              <w:right w:val="none" w:sz="4" w:space="0" w:color="6E6E6E"/>
            </w:tcBorders>
          </w:tcPr>
          <w:p w14:paraId="215E8888" w14:textId="77777777" w:rsidR="00E528B2" w:rsidRDefault="000975FC">
            <w:pPr>
              <w:pStyle w:val="ProductList-TableBody"/>
            </w:pPr>
            <w:r>
              <w:t>Office 365 Enterprise E5 (Gebruikers-SL)</w:t>
            </w:r>
            <w:r>
              <w:fldChar w:fldCharType="begin"/>
            </w:r>
            <w:r>
              <w:instrText xml:space="preserve"> XE "Office 365 Enterprise E5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A87D7B" w14:textId="77777777" w:rsidR="00E528B2" w:rsidRDefault="000975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2BABD"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2C372"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0BDA2" w14:textId="77777777" w:rsidR="00E528B2" w:rsidRDefault="000975F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7EC28"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BA17B" w14:textId="77777777" w:rsidR="00E528B2" w:rsidRDefault="000975F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EDB8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99154"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92CF1" w14:textId="77777777" w:rsidR="00E528B2" w:rsidRDefault="00E528B2">
            <w:pPr>
              <w:pStyle w:val="ProductList-TableBody"/>
              <w:jc w:val="center"/>
            </w:pPr>
          </w:p>
        </w:tc>
      </w:tr>
      <w:tr w:rsidR="00E528B2" w14:paraId="3B1A465B" w14:textId="77777777">
        <w:tc>
          <w:tcPr>
            <w:tcW w:w="4660" w:type="dxa"/>
            <w:tcBorders>
              <w:top w:val="dashed" w:sz="4" w:space="0" w:color="BFBFBF"/>
              <w:left w:val="none" w:sz="4" w:space="0" w:color="6E6E6E"/>
              <w:bottom w:val="dashed" w:sz="4" w:space="0" w:color="BFBFBF"/>
              <w:right w:val="none" w:sz="4" w:space="0" w:color="6E6E6E"/>
            </w:tcBorders>
          </w:tcPr>
          <w:p w14:paraId="1013D196" w14:textId="77777777" w:rsidR="00E528B2" w:rsidRDefault="000975FC">
            <w:pPr>
              <w:pStyle w:val="ProductList-TableBody"/>
            </w:pPr>
            <w:r>
              <w:t>Office 365 Enterprise E5 Add-on</w:t>
            </w:r>
            <w:r>
              <w:fldChar w:fldCharType="begin"/>
            </w:r>
            <w:r>
              <w:instrText xml:space="preserve"> XE "Office 365 Enterprise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35C108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3DFBE"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B52CA"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3F642"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B2AF3" w14:textId="77777777" w:rsidR="00E528B2" w:rsidRDefault="000975FC">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B9878" w14:textId="77777777" w:rsidR="00E528B2" w:rsidRDefault="000975F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53EE2"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A57B7"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3EBCF" w14:textId="77777777" w:rsidR="00E528B2" w:rsidRDefault="00E528B2">
            <w:pPr>
              <w:pStyle w:val="ProductList-TableBody"/>
              <w:jc w:val="center"/>
            </w:pPr>
          </w:p>
        </w:tc>
      </w:tr>
      <w:tr w:rsidR="00E528B2" w14:paraId="1892BECC" w14:textId="77777777">
        <w:tc>
          <w:tcPr>
            <w:tcW w:w="4660" w:type="dxa"/>
            <w:tcBorders>
              <w:top w:val="dashed" w:sz="4" w:space="0" w:color="BFBFBF"/>
              <w:left w:val="none" w:sz="4" w:space="0" w:color="6E6E6E"/>
              <w:bottom w:val="dashed" w:sz="4" w:space="0" w:color="BFBFBF"/>
              <w:right w:val="none" w:sz="4" w:space="0" w:color="6E6E6E"/>
            </w:tcBorders>
          </w:tcPr>
          <w:p w14:paraId="7A09E8F2" w14:textId="77777777" w:rsidR="00E528B2" w:rsidRDefault="000975FC">
            <w:pPr>
              <w:pStyle w:val="ProductList-TableBody"/>
            </w:pPr>
            <w:r>
              <w:t>Office 365 Enterprise E5 vanuit SA</w:t>
            </w:r>
            <w:r>
              <w:fldChar w:fldCharType="begin"/>
            </w:r>
            <w:r>
              <w:instrText xml:space="preserve"> XE "Office 365 Enterprise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93A8E96"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D084E"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45CD3"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9BEE0"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C885E"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854B0" w14:textId="77777777" w:rsidR="00E528B2" w:rsidRDefault="000975F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5DC46"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0387B"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3925C" w14:textId="77777777" w:rsidR="00E528B2" w:rsidRDefault="00E528B2">
            <w:pPr>
              <w:pStyle w:val="ProductList-TableBody"/>
              <w:jc w:val="center"/>
            </w:pPr>
          </w:p>
        </w:tc>
      </w:tr>
      <w:tr w:rsidR="00E528B2" w14:paraId="7C52248E" w14:textId="77777777">
        <w:tc>
          <w:tcPr>
            <w:tcW w:w="4660" w:type="dxa"/>
            <w:tcBorders>
              <w:top w:val="dashed" w:sz="4" w:space="0" w:color="BFBFBF"/>
              <w:left w:val="none" w:sz="4" w:space="0" w:color="6E6E6E"/>
              <w:bottom w:val="dashed" w:sz="4" w:space="0" w:color="BFBFBF"/>
              <w:right w:val="none" w:sz="4" w:space="0" w:color="6E6E6E"/>
            </w:tcBorders>
          </w:tcPr>
          <w:p w14:paraId="50AE56D3" w14:textId="77777777" w:rsidR="00E528B2" w:rsidRDefault="000975FC">
            <w:pPr>
              <w:pStyle w:val="ProductList-TableBody"/>
            </w:pPr>
            <w:r>
              <w:t>Office 365 Enterprise E3 zonder ProPlus Add-on</w:t>
            </w:r>
            <w:r>
              <w:fldChar w:fldCharType="begin"/>
            </w:r>
            <w:r>
              <w:instrText xml:space="preserve"> XE "Office 365 Enterprise E3 zonder ProPlus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B45B7C4"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7AF3F"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AE3F2"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78F82"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94AD6"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8E111" w14:textId="77777777" w:rsidR="00E528B2" w:rsidRDefault="000975F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EFD41"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6634D"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C861F" w14:textId="77777777" w:rsidR="00E528B2" w:rsidRDefault="00E528B2">
            <w:pPr>
              <w:pStyle w:val="ProductList-TableBody"/>
              <w:jc w:val="center"/>
            </w:pPr>
          </w:p>
        </w:tc>
      </w:tr>
      <w:tr w:rsidR="00E528B2" w14:paraId="66F525F0" w14:textId="77777777">
        <w:tc>
          <w:tcPr>
            <w:tcW w:w="4660" w:type="dxa"/>
            <w:tcBorders>
              <w:top w:val="dashed" w:sz="4" w:space="0" w:color="BFBFBF"/>
              <w:left w:val="none" w:sz="4" w:space="0" w:color="6E6E6E"/>
              <w:bottom w:val="none" w:sz="4" w:space="0" w:color="BFBFBF"/>
              <w:right w:val="none" w:sz="4" w:space="0" w:color="6E6E6E"/>
            </w:tcBorders>
          </w:tcPr>
          <w:p w14:paraId="76515EDB" w14:textId="77777777" w:rsidR="00E528B2" w:rsidRDefault="000975FC">
            <w:pPr>
              <w:pStyle w:val="ProductList-TableBody"/>
            </w:pPr>
            <w:r>
              <w:t>Office 365 Enterprise F1</w:t>
            </w:r>
            <w:r>
              <w:fldChar w:fldCharType="begin"/>
            </w:r>
            <w:r>
              <w:instrText xml:space="preserve"> XE "Office 365 Enterprise F1" </w:instrText>
            </w:r>
            <w:r>
              <w:fldChar w:fldCharType="end"/>
            </w:r>
            <w:r>
              <w:t xml:space="preserve"> (Gebruikers-SL)</w:t>
            </w:r>
          </w:p>
        </w:tc>
        <w:tc>
          <w:tcPr>
            <w:tcW w:w="740" w:type="dxa"/>
            <w:tcBorders>
              <w:top w:val="dashed" w:sz="4" w:space="0" w:color="BFBFBF"/>
              <w:left w:val="none" w:sz="4" w:space="0" w:color="6E6E6E"/>
              <w:bottom w:val="single" w:sz="4" w:space="0" w:color="FFFFFF"/>
              <w:right w:val="single" w:sz="6" w:space="0" w:color="FFFFFF"/>
            </w:tcBorders>
          </w:tcPr>
          <w:p w14:paraId="2AB100C1" w14:textId="77777777" w:rsidR="00E528B2" w:rsidRDefault="000975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6B611"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38EBA"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76CA2" w14:textId="77777777" w:rsidR="00E528B2" w:rsidRDefault="000975F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F4E60"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EBCAD"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8FFCE"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A5C33"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FEC9C" w14:textId="77777777" w:rsidR="00E528B2" w:rsidRDefault="00E528B2">
            <w:pPr>
              <w:pStyle w:val="ProductList-TableBody"/>
              <w:jc w:val="center"/>
            </w:pPr>
          </w:p>
        </w:tc>
      </w:tr>
    </w:tbl>
    <w:p w14:paraId="65BD5F65" w14:textId="77777777" w:rsidR="00E528B2" w:rsidRDefault="000975FC">
      <w:pPr>
        <w:pStyle w:val="ProductList-Offering1SubSection"/>
        <w:outlineLvl w:val="3"/>
      </w:pPr>
      <w:bookmarkStart w:id="257" w:name="_Sec775"/>
      <w:r>
        <w:t>2. Productvoorwaarden</w:t>
      </w:r>
      <w:bookmarkEnd w:id="257"/>
    </w:p>
    <w:tbl>
      <w:tblPr>
        <w:tblStyle w:val="PURTable"/>
        <w:tblW w:w="0" w:type="dxa"/>
        <w:tblLook w:val="04A0" w:firstRow="1" w:lastRow="0" w:firstColumn="1" w:lastColumn="0" w:noHBand="0" w:noVBand="1"/>
      </w:tblPr>
      <w:tblGrid>
        <w:gridCol w:w="3678"/>
        <w:gridCol w:w="3624"/>
        <w:gridCol w:w="3614"/>
      </w:tblGrid>
      <w:tr w:rsidR="00E528B2" w14:paraId="6811D0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1A585" w14:textId="77777777" w:rsidR="00E528B2" w:rsidRDefault="000975F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337B483" w14:textId="77777777" w:rsidR="00E528B2" w:rsidRDefault="000975F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(alleen E1 en F1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14CD38" w14:textId="77777777" w:rsidR="00E528B2" w:rsidRDefault="000975F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Enterprise, A3/A5, Government, F</w:t>
            </w:r>
          </w:p>
        </w:tc>
      </w:tr>
      <w:tr w:rsidR="00E528B2" w14:paraId="38C26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7ACE3" w14:textId="77777777" w:rsidR="00E528B2" w:rsidRDefault="000975F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3A604759" w14:textId="77777777" w:rsidR="00E528B2" w:rsidRDefault="000975FC">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DF4BB" w14:textId="77777777" w:rsidR="00E528B2" w:rsidRDefault="000975FC">
            <w:pPr>
              <w:pStyle w:val="ProductList-TableBody"/>
            </w:pPr>
            <w:r>
              <w:rPr>
                <w:color w:val="404040"/>
              </w:rPr>
              <w:t>Promoties: n.v.t.</w:t>
            </w:r>
          </w:p>
        </w:tc>
      </w:tr>
      <w:tr w:rsidR="00E528B2" w14:paraId="179F52CA" w14:textId="77777777">
        <w:tc>
          <w:tcPr>
            <w:tcW w:w="4040" w:type="dxa"/>
            <w:tcBorders>
              <w:top w:val="single" w:sz="4" w:space="0" w:color="000000"/>
              <w:left w:val="single" w:sz="4" w:space="0" w:color="000000"/>
              <w:bottom w:val="single" w:sz="4" w:space="0" w:color="000000"/>
              <w:right w:val="single" w:sz="4" w:space="0" w:color="000000"/>
            </w:tcBorders>
          </w:tcPr>
          <w:p w14:paraId="147AABD4" w14:textId="77777777" w:rsidR="00E528B2" w:rsidRDefault="000975FC">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14:paraId="411E9206" w14:textId="77777777" w:rsidR="00E528B2" w:rsidRDefault="000975F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D4B7E3" w14:textId="77777777" w:rsidR="00E528B2" w:rsidRDefault="000975F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F1</w:t>
            </w:r>
          </w:p>
        </w:tc>
      </w:tr>
      <w:tr w:rsidR="00E528B2" w14:paraId="66716846" w14:textId="77777777">
        <w:tc>
          <w:tcPr>
            <w:tcW w:w="4040" w:type="dxa"/>
            <w:tcBorders>
              <w:top w:val="single" w:sz="4" w:space="0" w:color="000000"/>
              <w:left w:val="single" w:sz="4" w:space="0" w:color="000000"/>
              <w:bottom w:val="single" w:sz="4" w:space="0" w:color="000000"/>
              <w:right w:val="single" w:sz="4" w:space="0" w:color="000000"/>
            </w:tcBorders>
          </w:tcPr>
          <w:p w14:paraId="5637C242" w14:textId="77777777" w:rsidR="00E528B2" w:rsidRDefault="000975FC">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342444A1" w14:textId="77777777" w:rsidR="00E528B2" w:rsidRDefault="000975F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Enterprise (uitgezonderd Vanuit SA), F</w:t>
            </w:r>
          </w:p>
        </w:tc>
        <w:tc>
          <w:tcPr>
            <w:tcW w:w="4040" w:type="dxa"/>
            <w:tcBorders>
              <w:top w:val="single" w:sz="4" w:space="0" w:color="000000"/>
              <w:left w:val="single" w:sz="4" w:space="0" w:color="000000"/>
              <w:bottom w:val="single" w:sz="4" w:space="0" w:color="000000"/>
              <w:right w:val="single" w:sz="4" w:space="0" w:color="000000"/>
            </w:tcBorders>
          </w:tcPr>
          <w:p w14:paraId="6E69A87B" w14:textId="77777777" w:rsidR="00E528B2" w:rsidRDefault="000975FC">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27BA2D5B" w14:textId="77777777" w:rsidR="00E528B2" w:rsidRDefault="00E528B2">
      <w:pPr>
        <w:pStyle w:val="ProductList-Body"/>
      </w:pPr>
    </w:p>
    <w:p w14:paraId="2C6AD36D" w14:textId="77777777" w:rsidR="00E528B2" w:rsidRDefault="000975FC">
      <w:pPr>
        <w:pStyle w:val="ProductList-ClauseHeading"/>
        <w:outlineLvl w:val="4"/>
      </w:pPr>
      <w:r>
        <w:t>2.1 Academic-programma's</w:t>
      </w:r>
    </w:p>
    <w:p w14:paraId="193DCE7F" w14:textId="77777777" w:rsidR="00E528B2" w:rsidRDefault="000975FC">
      <w:pPr>
        <w:pStyle w:val="ProductList-Body"/>
      </w:pPr>
      <w:r>
        <w:t>Het volgende is van toepassing op klanten in Academic Volume Licensing-programma's.</w:t>
      </w:r>
    </w:p>
    <w:p w14:paraId="7327A611" w14:textId="77777777" w:rsidR="00E528B2" w:rsidRDefault="00E528B2">
      <w:pPr>
        <w:pStyle w:val="ProductList-Body"/>
      </w:pPr>
    </w:p>
    <w:p w14:paraId="531AC266" w14:textId="77777777" w:rsidR="00E528B2" w:rsidRDefault="000975FC">
      <w:pPr>
        <w:pStyle w:val="ProductList-SubClauseHeading"/>
        <w:outlineLvl w:val="5"/>
      </w:pPr>
      <w:r>
        <w:t>2.1.1 Aanvullende Gebruiksrechten voor Office Professional Plus</w:t>
      </w:r>
    </w:p>
    <w:p w14:paraId="44A0B65F" w14:textId="77777777" w:rsidR="00E528B2" w:rsidRDefault="000975FC">
      <w:pPr>
        <w:pStyle w:val="ProductList-BodyIndented"/>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aan wie een Gebruikers-SL voor Office 365 A3/A5 is toegewezen mag één lokaal exemplaar van Office Professional Plus installeren voor exclusief gebruik door de Gelicentieerde Gebruiker voor de duur van het abonnement. 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648122E4" w14:textId="77777777" w:rsidR="00E528B2" w:rsidRDefault="00E528B2">
      <w:pPr>
        <w:pStyle w:val="ProductList-BodyIndented"/>
      </w:pPr>
    </w:p>
    <w:p w14:paraId="49247080" w14:textId="77777777" w:rsidR="00E528B2" w:rsidRDefault="000975FC">
      <w:pPr>
        <w:pStyle w:val="ProductList-SubClauseHeading"/>
        <w:outlineLvl w:val="5"/>
      </w:pPr>
      <w:r>
        <w:t>2.1.2 Aanvullende Gebruiksrechten voor Office 365 ProPlus</w:t>
      </w:r>
    </w:p>
    <w:p w14:paraId="15FCB904" w14:textId="77777777" w:rsidR="00E528B2" w:rsidRDefault="000975FC">
      <w:pPr>
        <w:pStyle w:val="ProductList-BodyIndented"/>
      </w:pPr>
      <w:r>
        <w:t xml:space="preserve">Instellingen waarbij Software Assurance voor Office Professional Plus is toegewezen aan alle onderwijsmedewerkers en personeelsleden, kunnen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voor Office 365 ProPlus voor alle onderwijsmedewerkers en personeelsleden die deel uitmaken van de organisatie van de Instelling, zonder bijkomende kosten voor de Instelling.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 </w:t>
      </w:r>
    </w:p>
    <w:p w14:paraId="1B52921E" w14:textId="77777777" w:rsidR="00E528B2" w:rsidRDefault="00E528B2">
      <w:pPr>
        <w:pStyle w:val="ProductList-BodyIndented"/>
      </w:pPr>
    </w:p>
    <w:p w14:paraId="49BC3D33" w14:textId="77777777" w:rsidR="00E528B2" w:rsidRDefault="000975FC">
      <w:pPr>
        <w:pStyle w:val="ProductList-SubClauseHeading"/>
        <w:outlineLvl w:val="5"/>
      </w:pPr>
      <w:r>
        <w:t>2.1.3 Laboratorium- en bibliotheekgebruik</w:t>
      </w:r>
    </w:p>
    <w:p w14:paraId="55849F20" w14:textId="77777777" w:rsidR="00E528B2" w:rsidRDefault="000975FC">
      <w:pPr>
        <w:pStyle w:val="ProductList-BodyIndented"/>
      </w:pPr>
      <w:r>
        <w:t xml:space="preserve">Instellingen met Gebruikers-SL's voor Office 365 A3/A5 die zijn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Office Professional Plus-software installeren in alle vrij toegankelijke laboratoria en bibliotheken binnen de Organisatie van de Instelling. Op het gebruik van de software zijn overigens de Licentievoorwaarden van Office Professional Plus van toepassing. Deze bepaling is niet van toepassing op Gebruikers-SL's die zijn verkregen op grond van de Microsoft Cloud Overeenkomst.</w:t>
      </w:r>
    </w:p>
    <w:p w14:paraId="5BD9610B" w14:textId="77777777" w:rsidR="00E528B2" w:rsidRDefault="00E528B2">
      <w:pPr>
        <w:pStyle w:val="ProductList-BodyIndented"/>
        <w:jc w:val="right"/>
      </w:pPr>
    </w:p>
    <w:tbl>
      <w:tblPr>
        <w:tblStyle w:val="PURTable0"/>
        <w:tblW w:w="0" w:type="dxa"/>
        <w:tblLook w:val="04A0" w:firstRow="1" w:lastRow="0" w:firstColumn="1" w:lastColumn="0" w:noHBand="0" w:noVBand="1"/>
      </w:tblPr>
      <w:tblGrid>
        <w:gridCol w:w="10556"/>
      </w:tblGrid>
      <w:tr w:rsidR="00E528B2" w14:paraId="14357A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6CDBB5"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629B39D9" w14:textId="77777777" w:rsidR="00E528B2" w:rsidRDefault="00E528B2">
      <w:pPr>
        <w:pStyle w:val="ProductList-BodyIndented"/>
      </w:pPr>
    </w:p>
    <w:p w14:paraId="78072F51" w14:textId="77777777" w:rsidR="00E528B2" w:rsidRDefault="000975FC">
      <w:pPr>
        <w:pStyle w:val="ProductList-Offering2HeadingNoBorder"/>
        <w:outlineLvl w:val="2"/>
      </w:pPr>
      <w:bookmarkStart w:id="258" w:name="_Sec1273"/>
      <w:r>
        <w:t>Microsoft Stream</w:t>
      </w:r>
      <w:bookmarkEnd w:id="258"/>
      <w:r>
        <w:fldChar w:fldCharType="begin"/>
      </w:r>
      <w:r>
        <w:instrText xml:space="preserve"> TC "</w:instrText>
      </w:r>
      <w:bookmarkStart w:id="259" w:name="_Toc536378780"/>
      <w:r>
        <w:instrText>Microsoft Stream</w:instrText>
      </w:r>
      <w:bookmarkEnd w:id="259"/>
      <w:r>
        <w:instrText>" \l 3</w:instrText>
      </w:r>
      <w:r>
        <w:fldChar w:fldCharType="end"/>
      </w:r>
    </w:p>
    <w:p w14:paraId="46AF2F6F" w14:textId="77777777" w:rsidR="00E528B2" w:rsidRDefault="000975FC">
      <w:pPr>
        <w:pStyle w:val="ProductList-Offering1SubSection"/>
        <w:outlineLvl w:val="3"/>
      </w:pPr>
      <w:bookmarkStart w:id="260" w:name="_Sec1274"/>
      <w:r>
        <w:t>1. Beschikbaarheid programma</w:t>
      </w:r>
      <w:bookmarkEnd w:id="260"/>
    </w:p>
    <w:p w14:paraId="49BB9CA6" w14:textId="77777777" w:rsidR="00E528B2" w:rsidRDefault="00E528B2">
      <w:pPr>
        <w:pStyle w:val="ProductList-Body"/>
      </w:pPr>
    </w:p>
    <w:tbl>
      <w:tblPr>
        <w:tblStyle w:val="PURTable"/>
        <w:tblW w:w="0" w:type="dxa"/>
        <w:tblLook w:val="04A0" w:firstRow="1" w:lastRow="0" w:firstColumn="1" w:lastColumn="0" w:noHBand="0" w:noVBand="1"/>
      </w:tblPr>
      <w:tblGrid>
        <w:gridCol w:w="4597"/>
        <w:gridCol w:w="699"/>
        <w:gridCol w:w="682"/>
        <w:gridCol w:w="696"/>
        <w:gridCol w:w="709"/>
        <w:gridCol w:w="726"/>
        <w:gridCol w:w="720"/>
        <w:gridCol w:w="700"/>
        <w:gridCol w:w="696"/>
        <w:gridCol w:w="691"/>
      </w:tblGrid>
      <w:tr w:rsidR="00E528B2" w14:paraId="6D422F87"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D7578A7" w14:textId="77777777" w:rsidR="00E528B2" w:rsidRDefault="000975FC">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A26B2B" w14:textId="77777777" w:rsidR="00E528B2" w:rsidRDefault="000975F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F63BEC" w14:textId="77777777" w:rsidR="00E528B2" w:rsidRDefault="000975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658468" w14:textId="77777777" w:rsidR="00E528B2" w:rsidRDefault="000975F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95620C" w14:textId="77777777" w:rsidR="00E528B2" w:rsidRDefault="000975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DF3F27" w14:textId="77777777" w:rsidR="00E528B2" w:rsidRDefault="000975F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867802" w14:textId="77777777" w:rsidR="00E528B2" w:rsidRDefault="000975F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B6D173" w14:textId="77777777" w:rsidR="00E528B2" w:rsidRDefault="000975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8DF1C2" w14:textId="77777777" w:rsidR="00E528B2" w:rsidRDefault="000975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80762B" w14:textId="77777777" w:rsidR="00E528B2" w:rsidRDefault="000975F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528B2" w14:paraId="6E89FA94" w14:textId="77777777">
        <w:tc>
          <w:tcPr>
            <w:tcW w:w="5140" w:type="dxa"/>
            <w:tcBorders>
              <w:bottom w:val="dashed" w:sz="4" w:space="0" w:color="6E6E6E"/>
              <w:right w:val="single" w:sz="4" w:space="0" w:color="FFFFFF"/>
            </w:tcBorders>
          </w:tcPr>
          <w:p w14:paraId="1F263B11" w14:textId="77777777" w:rsidR="00E528B2" w:rsidRDefault="000975FC">
            <w:pPr>
              <w:pStyle w:val="ProductList-TableBody"/>
            </w:pPr>
            <w:r>
              <w:t>Microsoft Stream Plan 1</w:t>
            </w:r>
            <w:r>
              <w:fldChar w:fldCharType="begin"/>
            </w:r>
            <w:r>
              <w:instrText xml:space="preserve"> XE "Microsoft Stream Plan 1" </w:instrText>
            </w:r>
            <w:r>
              <w:fldChar w:fldCharType="end"/>
            </w:r>
            <w:r>
              <w:t xml:space="preserve"> (Gebruikers-SL)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8B4B9BE" w14:textId="77777777" w:rsidR="00E528B2" w:rsidRDefault="00E528B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467B33"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F130CF"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A7ADF"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7898A7"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84F7C3"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21DD6A"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3802BA"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CD5D87" w14:textId="77777777" w:rsidR="00E528B2" w:rsidRDefault="00E528B2">
            <w:pPr>
              <w:pStyle w:val="ProductList-TableBody"/>
              <w:jc w:val="center"/>
            </w:pPr>
          </w:p>
        </w:tc>
      </w:tr>
      <w:tr w:rsidR="00E528B2" w14:paraId="46F9322C" w14:textId="77777777">
        <w:tc>
          <w:tcPr>
            <w:tcW w:w="5140" w:type="dxa"/>
            <w:tcBorders>
              <w:top w:val="dashed" w:sz="4" w:space="0" w:color="6E6E6E"/>
              <w:bottom w:val="dashed" w:sz="4" w:space="0" w:color="6E6E6E"/>
              <w:right w:val="single" w:sz="4" w:space="0" w:color="FFFFFF"/>
            </w:tcBorders>
          </w:tcPr>
          <w:p w14:paraId="3E5EE764" w14:textId="77777777" w:rsidR="00E528B2" w:rsidRDefault="000975FC">
            <w:pPr>
              <w:pStyle w:val="ProductList-TableBody"/>
            </w:pPr>
            <w:r>
              <w:t>Microsoft Stream Plan 2</w:t>
            </w:r>
            <w:r>
              <w:fldChar w:fldCharType="begin"/>
            </w:r>
            <w:r>
              <w:instrText xml:space="preserve"> XE "Microsoft Stream Plan 2" </w:instrText>
            </w:r>
            <w:r>
              <w:fldChar w:fldCharType="end"/>
            </w:r>
            <w:r>
              <w:t xml:space="preserve"> (Gebruikers-SL)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59DFC942" w14:textId="77777777" w:rsidR="00E528B2" w:rsidRDefault="00E528B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38D253"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E9A2D5"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186F6B"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770B87"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02019A"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043654"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A515FF"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49BD8A" w14:textId="77777777" w:rsidR="00E528B2" w:rsidRDefault="00E528B2">
            <w:pPr>
              <w:pStyle w:val="ProductList-TableBody"/>
              <w:jc w:val="center"/>
            </w:pPr>
          </w:p>
        </w:tc>
      </w:tr>
      <w:tr w:rsidR="00E528B2" w14:paraId="3E0CE76A" w14:textId="77777777">
        <w:tc>
          <w:tcPr>
            <w:tcW w:w="5140" w:type="dxa"/>
            <w:tcBorders>
              <w:top w:val="dashed" w:sz="4" w:space="0" w:color="6E6E6E"/>
              <w:bottom w:val="dashed" w:sz="4" w:space="0" w:color="6E6E6E"/>
              <w:right w:val="single" w:sz="4" w:space="0" w:color="FFFFFF"/>
            </w:tcBorders>
          </w:tcPr>
          <w:p w14:paraId="6106900F" w14:textId="77777777" w:rsidR="00E528B2" w:rsidRDefault="000975FC">
            <w:pPr>
              <w:pStyle w:val="ProductList-TableBody"/>
            </w:pPr>
            <w:r>
              <w:t>Microsoft Stream Plan 2 Add-on</w:t>
            </w:r>
            <w:r>
              <w:fldChar w:fldCharType="begin"/>
            </w:r>
            <w:r>
              <w:instrText xml:space="preserve"> XE "Microsoft Stream Plan 2 Add-on" </w:instrText>
            </w:r>
            <w:r>
              <w:fldChar w:fldCharType="end"/>
            </w:r>
            <w:r>
              <w:t xml:space="preserve"> (Gebruikers-SL)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53D173A1" w14:textId="77777777" w:rsidR="00E528B2" w:rsidRDefault="00E528B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4DBBB6"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26EEE3"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A75608"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9C2309"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F8D79A"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7405CB"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0EDDDD"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624C11" w14:textId="77777777" w:rsidR="00E528B2" w:rsidRDefault="00E528B2">
            <w:pPr>
              <w:pStyle w:val="ProductList-TableBody"/>
              <w:jc w:val="center"/>
            </w:pPr>
          </w:p>
        </w:tc>
      </w:tr>
      <w:tr w:rsidR="00E528B2" w14:paraId="1E4FE948" w14:textId="77777777">
        <w:tc>
          <w:tcPr>
            <w:tcW w:w="5140" w:type="dxa"/>
            <w:tcBorders>
              <w:top w:val="dashed" w:sz="4" w:space="0" w:color="6E6E6E"/>
              <w:bottom w:val="single" w:sz="4" w:space="0" w:color="FFFFFF"/>
              <w:right w:val="single" w:sz="4" w:space="0" w:color="FFFFFF"/>
            </w:tcBorders>
          </w:tcPr>
          <w:p w14:paraId="1016B30A" w14:textId="77777777" w:rsidR="00E528B2" w:rsidRDefault="000975FC">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1DF3ED4" w14:textId="77777777" w:rsidR="00E528B2" w:rsidRDefault="00E528B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7A2DB1"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37E7F8"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CAFAEC"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0903E1"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E6A7E8"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C4289A"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56740F"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AF54AA" w14:textId="77777777" w:rsidR="00E528B2" w:rsidRDefault="00E528B2">
            <w:pPr>
              <w:pStyle w:val="ProductList-TableBody"/>
              <w:jc w:val="center"/>
            </w:pPr>
          </w:p>
        </w:tc>
      </w:tr>
    </w:tbl>
    <w:p w14:paraId="7AB53BBB" w14:textId="77777777" w:rsidR="00E528B2" w:rsidRDefault="000975FC">
      <w:pPr>
        <w:pStyle w:val="ProductList-Offering1SubSection"/>
        <w:outlineLvl w:val="3"/>
      </w:pPr>
      <w:bookmarkStart w:id="261" w:name="_Sec1275"/>
      <w:r>
        <w:t>2. Productvoorwaarden</w:t>
      </w:r>
      <w:bookmarkEnd w:id="261"/>
    </w:p>
    <w:p w14:paraId="15C16734" w14:textId="77777777" w:rsidR="00E528B2" w:rsidRDefault="00E528B2">
      <w:pPr>
        <w:pStyle w:val="ProductList-Body"/>
      </w:pPr>
    </w:p>
    <w:tbl>
      <w:tblPr>
        <w:tblStyle w:val="PURTable"/>
        <w:tblW w:w="0" w:type="dxa"/>
        <w:tblLook w:val="04A0" w:firstRow="1" w:lastRow="0" w:firstColumn="1" w:lastColumn="0" w:noHBand="0" w:noVBand="1"/>
      </w:tblPr>
      <w:tblGrid>
        <w:gridCol w:w="3684"/>
        <w:gridCol w:w="3631"/>
        <w:gridCol w:w="3601"/>
      </w:tblGrid>
      <w:tr w:rsidR="00E528B2" w14:paraId="69B5DA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A0E984" w14:textId="77777777" w:rsidR="00E528B2" w:rsidRDefault="000975FC">
            <w:pPr>
              <w:pStyle w:val="ProductList-TableBody"/>
            </w:pPr>
            <w:r>
              <w:t xml:space="preserve">Dienstvoorwaarden: </w:t>
            </w:r>
            <w:hyperlink r:id="rId12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32B4C90" w14:textId="77777777" w:rsidR="00E528B2" w:rsidRDefault="000975F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250176" w14:textId="77777777" w:rsidR="00E528B2" w:rsidRDefault="000975F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E528B2" w14:paraId="6546B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099552F" w14:textId="77777777" w:rsidR="00E528B2" w:rsidRDefault="000975F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5658ED8" w14:textId="77777777" w:rsidR="00E528B2" w:rsidRDefault="000975F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425B2BC" w14:textId="77777777" w:rsidR="00E528B2" w:rsidRDefault="000975FC">
            <w:pPr>
              <w:pStyle w:val="ProductList-TableBody"/>
            </w:pPr>
            <w:r>
              <w:rPr>
                <w:color w:val="404040"/>
              </w:rPr>
              <w:t>Promoties: n.v.t.</w:t>
            </w:r>
          </w:p>
        </w:tc>
      </w:tr>
      <w:tr w:rsidR="00E528B2" w14:paraId="18A715D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545E052" w14:textId="77777777" w:rsidR="00E528B2" w:rsidRDefault="000975F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44BB9EAD" w14:textId="77777777" w:rsidR="00E528B2" w:rsidRDefault="000975F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6CC33A79" w14:textId="77777777" w:rsidR="00E528B2" w:rsidRDefault="000975F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E528B2" w14:paraId="02964B2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CFCAF17" w14:textId="77777777" w:rsidR="00E528B2" w:rsidRDefault="000975F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64D60016" w14:textId="77777777" w:rsidR="00E528B2" w:rsidRDefault="000975F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E3A11" w14:textId="77777777" w:rsidR="00E528B2" w:rsidRDefault="00E528B2">
            <w:pPr>
              <w:pStyle w:val="ProductList-TableBody"/>
            </w:pPr>
          </w:p>
        </w:tc>
      </w:tr>
    </w:tbl>
    <w:p w14:paraId="5ACD3097" w14:textId="77777777" w:rsidR="00E528B2" w:rsidRDefault="00E528B2">
      <w:pPr>
        <w:pStyle w:val="ProductList-Body"/>
        <w:jc w:val="right"/>
      </w:pPr>
    </w:p>
    <w:tbl>
      <w:tblPr>
        <w:tblStyle w:val="PURTable"/>
        <w:tblW w:w="0" w:type="dxa"/>
        <w:tblLook w:val="04A0" w:firstRow="1" w:lastRow="0" w:firstColumn="1" w:lastColumn="0" w:noHBand="0" w:noVBand="1"/>
      </w:tblPr>
      <w:tblGrid>
        <w:gridCol w:w="10916"/>
      </w:tblGrid>
      <w:tr w:rsidR="00E528B2" w14:paraId="56562F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CE0303"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43656DCA" w14:textId="77777777" w:rsidR="00E528B2" w:rsidRDefault="00E528B2">
      <w:pPr>
        <w:pStyle w:val="ProductList-Body"/>
      </w:pPr>
    </w:p>
    <w:p w14:paraId="2531C363" w14:textId="77777777" w:rsidR="00E528B2" w:rsidRDefault="000975FC">
      <w:pPr>
        <w:pStyle w:val="ProductList-Offering2HeadingNoBorder"/>
        <w:outlineLvl w:val="2"/>
      </w:pPr>
      <w:bookmarkStart w:id="262" w:name="_Sec877"/>
      <w:r>
        <w:t>Microsoft MyAnalytics</w:t>
      </w:r>
      <w:bookmarkEnd w:id="262"/>
      <w:r>
        <w:fldChar w:fldCharType="begin"/>
      </w:r>
      <w:r>
        <w:instrText xml:space="preserve"> TC "</w:instrText>
      </w:r>
      <w:bookmarkStart w:id="263" w:name="_Toc536378781"/>
      <w:r>
        <w:instrText>Microsoft MyAnalytics</w:instrText>
      </w:r>
      <w:bookmarkEnd w:id="263"/>
      <w:r>
        <w:instrText>" \l 3</w:instrText>
      </w:r>
      <w:r>
        <w:fldChar w:fldCharType="end"/>
      </w:r>
    </w:p>
    <w:p w14:paraId="0121811D" w14:textId="77777777" w:rsidR="00E528B2" w:rsidRDefault="000975FC">
      <w:pPr>
        <w:pStyle w:val="ProductList-Offering1SubSection"/>
        <w:outlineLvl w:val="3"/>
      </w:pPr>
      <w:bookmarkStart w:id="264" w:name="_Sec878"/>
      <w:r>
        <w:t>1. Beschikbaarheid programma</w:t>
      </w:r>
      <w:bookmarkEnd w:id="264"/>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E528B2" w14:paraId="0B9BB7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62E855" w14:textId="77777777" w:rsidR="00E528B2" w:rsidRDefault="000975F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56780AED" w14:textId="77777777" w:rsidR="00E528B2" w:rsidRDefault="000975F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4809D4" w14:textId="77777777" w:rsidR="00E528B2" w:rsidRDefault="000975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ADDACA" w14:textId="77777777" w:rsidR="00E528B2" w:rsidRDefault="000975F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F49E1" w14:textId="77777777" w:rsidR="00E528B2" w:rsidRDefault="000975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B2160E" w14:textId="77777777" w:rsidR="00E528B2" w:rsidRDefault="000975FC">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04DE57" w14:textId="77777777" w:rsidR="00E528B2" w:rsidRDefault="000975F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D2A5D7" w14:textId="77777777" w:rsidR="00E528B2" w:rsidRDefault="000975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311B12" w14:textId="77777777" w:rsidR="00E528B2" w:rsidRDefault="000975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E865F1" w14:textId="77777777" w:rsidR="00E528B2" w:rsidRDefault="000975F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528B2" w14:paraId="06680854" w14:textId="77777777">
        <w:tc>
          <w:tcPr>
            <w:tcW w:w="4660" w:type="dxa"/>
            <w:tcBorders>
              <w:top w:val="single" w:sz="6" w:space="0" w:color="FFFFFF"/>
              <w:left w:val="none" w:sz="4" w:space="0" w:color="6E6E6E"/>
              <w:bottom w:val="none" w:sz="4" w:space="0" w:color="BFBFBF"/>
              <w:right w:val="none" w:sz="4" w:space="0" w:color="6E6E6E"/>
            </w:tcBorders>
          </w:tcPr>
          <w:p w14:paraId="6FE23B9D" w14:textId="77777777" w:rsidR="00E528B2" w:rsidRDefault="000975FC">
            <w:pPr>
              <w:pStyle w:val="ProductList-TableBody"/>
            </w:pPr>
            <w:r>
              <w:t>Microsoft MyAnalytics</w:t>
            </w:r>
            <w:r>
              <w:fldChar w:fldCharType="begin"/>
            </w:r>
            <w:r>
              <w:instrText xml:space="preserve"> XE "Microsoft MyAnalytics" </w:instrText>
            </w:r>
            <w:r>
              <w:fldChar w:fldCharType="end"/>
            </w:r>
            <w:r>
              <w:t xml:space="preserve"> (Gebruikers-SL)</w:t>
            </w:r>
          </w:p>
        </w:tc>
        <w:tc>
          <w:tcPr>
            <w:tcW w:w="740" w:type="dxa"/>
            <w:tcBorders>
              <w:top w:val="single" w:sz="6" w:space="0" w:color="FFFFFF"/>
              <w:left w:val="none" w:sz="4" w:space="0" w:color="6E6E6E"/>
              <w:bottom w:val="none" w:sz="4" w:space="0" w:color="BFBFBF"/>
              <w:right w:val="single" w:sz="6" w:space="0" w:color="FFFFFF"/>
            </w:tcBorders>
          </w:tcPr>
          <w:p w14:paraId="5515F915"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18EFE"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7837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C0463" w14:textId="77777777" w:rsidR="00E528B2" w:rsidRDefault="000975F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129BA"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A7D4A"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56CFA"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29EA5"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CE207" w14:textId="77777777" w:rsidR="00E528B2" w:rsidRDefault="00E528B2">
            <w:pPr>
              <w:pStyle w:val="ProductList-TableBody"/>
              <w:jc w:val="center"/>
            </w:pPr>
          </w:p>
        </w:tc>
      </w:tr>
    </w:tbl>
    <w:p w14:paraId="60143390" w14:textId="77777777" w:rsidR="00E528B2" w:rsidRDefault="000975FC">
      <w:pPr>
        <w:pStyle w:val="ProductList-Offering1SubSection"/>
        <w:outlineLvl w:val="3"/>
      </w:pPr>
      <w:bookmarkStart w:id="265" w:name="_Sec879"/>
      <w:r>
        <w:t>2. Productvoorwaarden</w:t>
      </w:r>
      <w:bookmarkEnd w:id="265"/>
    </w:p>
    <w:tbl>
      <w:tblPr>
        <w:tblStyle w:val="PURTable"/>
        <w:tblW w:w="0" w:type="dxa"/>
        <w:tblLook w:val="04A0" w:firstRow="1" w:lastRow="0" w:firstColumn="1" w:lastColumn="0" w:noHBand="0" w:noVBand="1"/>
      </w:tblPr>
      <w:tblGrid>
        <w:gridCol w:w="3684"/>
        <w:gridCol w:w="3631"/>
        <w:gridCol w:w="3601"/>
      </w:tblGrid>
      <w:tr w:rsidR="00E528B2" w14:paraId="4AE012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0B0C3C" w14:textId="77777777" w:rsidR="00E528B2" w:rsidRDefault="000975F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CE10301" w14:textId="77777777" w:rsidR="00E528B2" w:rsidRDefault="000975F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3D39D2" w14:textId="77777777" w:rsidR="00E528B2" w:rsidRDefault="000975FC">
            <w:pPr>
              <w:pStyle w:val="ProductList-TableBody"/>
            </w:pPr>
            <w:r>
              <w:rPr>
                <w:color w:val="404040"/>
              </w:rPr>
              <w:t>Verlengde Looptijd mogelijk: n.v.t.</w:t>
            </w:r>
          </w:p>
        </w:tc>
      </w:tr>
      <w:tr w:rsidR="00E528B2" w14:paraId="7ABBA5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EBA7D" w14:textId="77777777" w:rsidR="00E528B2" w:rsidRDefault="000975F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509BB" w14:textId="77777777" w:rsidR="00E528B2" w:rsidRDefault="000975F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306E0" w14:textId="77777777" w:rsidR="00E528B2" w:rsidRDefault="000975FC">
            <w:pPr>
              <w:pStyle w:val="ProductList-TableBody"/>
            </w:pPr>
            <w:r>
              <w:rPr>
                <w:color w:val="404040"/>
              </w:rPr>
              <w:t>Promoties: n.v.t.</w:t>
            </w:r>
          </w:p>
        </w:tc>
      </w:tr>
      <w:tr w:rsidR="00E528B2" w14:paraId="3994F46D" w14:textId="77777777">
        <w:tc>
          <w:tcPr>
            <w:tcW w:w="4040" w:type="dxa"/>
            <w:tcBorders>
              <w:top w:val="single" w:sz="4" w:space="0" w:color="000000"/>
              <w:left w:val="single" w:sz="4" w:space="0" w:color="000000"/>
              <w:bottom w:val="single" w:sz="4" w:space="0" w:color="000000"/>
              <w:right w:val="single" w:sz="4" w:space="0" w:color="000000"/>
            </w:tcBorders>
          </w:tcPr>
          <w:p w14:paraId="0BBD8FF7" w14:textId="77777777" w:rsidR="00E528B2" w:rsidRDefault="000975FC">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248A2B8" w14:textId="77777777" w:rsidR="00E528B2" w:rsidRDefault="000975F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711DC" w14:textId="77777777" w:rsidR="00E528B2" w:rsidRDefault="000975FC">
            <w:pPr>
              <w:pStyle w:val="ProductList-TableBody"/>
            </w:pPr>
            <w:r>
              <w:rPr>
                <w:color w:val="404040"/>
              </w:rPr>
              <w:t>Reductie mogelijk (SCE): n.v.t.</w:t>
            </w:r>
          </w:p>
        </w:tc>
      </w:tr>
      <w:tr w:rsidR="00E528B2" w14:paraId="7928D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1B95D" w14:textId="77777777" w:rsidR="00E528B2" w:rsidRDefault="000975F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7FE0EE5C" w14:textId="77777777" w:rsidR="00E528B2" w:rsidRDefault="000975F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54DDC" w14:textId="77777777" w:rsidR="00E528B2" w:rsidRDefault="00E528B2">
            <w:pPr>
              <w:pStyle w:val="ProductList-TableBody"/>
            </w:pPr>
          </w:p>
        </w:tc>
      </w:tr>
    </w:tbl>
    <w:p w14:paraId="2EB218AC" w14:textId="77777777" w:rsidR="00E528B2" w:rsidRDefault="00E528B2">
      <w:pPr>
        <w:pStyle w:val="ProductList-Body"/>
        <w:jc w:val="right"/>
      </w:pPr>
    </w:p>
    <w:tbl>
      <w:tblPr>
        <w:tblStyle w:val="PURTable"/>
        <w:tblW w:w="0" w:type="dxa"/>
        <w:tblLook w:val="04A0" w:firstRow="1" w:lastRow="0" w:firstColumn="1" w:lastColumn="0" w:noHBand="0" w:noVBand="1"/>
      </w:tblPr>
      <w:tblGrid>
        <w:gridCol w:w="10916"/>
      </w:tblGrid>
      <w:tr w:rsidR="00E528B2" w14:paraId="3F4C12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694A17"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646A95D1" w14:textId="77777777" w:rsidR="00E528B2" w:rsidRDefault="00E528B2">
      <w:pPr>
        <w:pStyle w:val="ProductList-Body"/>
      </w:pPr>
    </w:p>
    <w:p w14:paraId="68025228" w14:textId="77777777" w:rsidR="00E528B2" w:rsidRDefault="000975FC">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36378782"/>
      <w:r>
        <w:instrText>Office 365 Advanced Compliance</w:instrText>
      </w:r>
      <w:bookmarkEnd w:id="267"/>
      <w:r>
        <w:instrText>" \l 3</w:instrText>
      </w:r>
      <w:r>
        <w:fldChar w:fldCharType="end"/>
      </w:r>
    </w:p>
    <w:p w14:paraId="3C16C390" w14:textId="77777777" w:rsidR="00E528B2" w:rsidRDefault="000975FC">
      <w:pPr>
        <w:pStyle w:val="ProductList-Offering1SubSection"/>
        <w:outlineLvl w:val="3"/>
      </w:pPr>
      <w:bookmarkStart w:id="268" w:name="_Sec881"/>
      <w:r>
        <w:t>1. Beschikbaarheid programma</w:t>
      </w:r>
      <w:bookmarkEnd w:id="268"/>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E528B2" w14:paraId="6971EF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594EE4" w14:textId="77777777" w:rsidR="00E528B2" w:rsidRDefault="000975F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0D346A08" w14:textId="77777777" w:rsidR="00E528B2" w:rsidRDefault="000975F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D46948" w14:textId="77777777" w:rsidR="00E528B2" w:rsidRDefault="000975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D7C7B9" w14:textId="77777777" w:rsidR="00E528B2" w:rsidRDefault="000975F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5D281" w14:textId="77777777" w:rsidR="00E528B2" w:rsidRDefault="000975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997F2" w14:textId="77777777" w:rsidR="00E528B2" w:rsidRDefault="000975FC">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870D23" w14:textId="77777777" w:rsidR="00E528B2" w:rsidRDefault="000975F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0FB2AE" w14:textId="77777777" w:rsidR="00E528B2" w:rsidRDefault="000975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46BB8A" w14:textId="77777777" w:rsidR="00E528B2" w:rsidRDefault="000975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958091" w14:textId="77777777" w:rsidR="00E528B2" w:rsidRDefault="000975F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528B2" w14:paraId="752A0E54" w14:textId="77777777">
        <w:tc>
          <w:tcPr>
            <w:tcW w:w="4660" w:type="dxa"/>
            <w:tcBorders>
              <w:top w:val="single" w:sz="6" w:space="0" w:color="FFFFFF"/>
              <w:left w:val="none" w:sz="4" w:space="0" w:color="6E6E6E"/>
              <w:bottom w:val="none" w:sz="4" w:space="0" w:color="BFBFBF"/>
              <w:right w:val="none" w:sz="4" w:space="0" w:color="6E6E6E"/>
            </w:tcBorders>
          </w:tcPr>
          <w:p w14:paraId="53039D41" w14:textId="77777777" w:rsidR="00E528B2" w:rsidRDefault="000975F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(Gebruikers-SL)</w:t>
            </w:r>
          </w:p>
        </w:tc>
        <w:tc>
          <w:tcPr>
            <w:tcW w:w="740" w:type="dxa"/>
            <w:tcBorders>
              <w:top w:val="single" w:sz="6" w:space="0" w:color="FFFFFF"/>
              <w:left w:val="none" w:sz="4" w:space="0" w:color="6E6E6E"/>
              <w:bottom w:val="none" w:sz="4" w:space="0" w:color="BFBFBF"/>
              <w:right w:val="single" w:sz="6" w:space="0" w:color="FFFFFF"/>
            </w:tcBorders>
          </w:tcPr>
          <w:p w14:paraId="4CB49A4F"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09E6B"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A40EC"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94D3E" w14:textId="77777777" w:rsidR="00E528B2" w:rsidRDefault="000975F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4FD24"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04211"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366E8"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FBF3B"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7F1F5" w14:textId="77777777" w:rsidR="00E528B2" w:rsidRDefault="00E528B2">
            <w:pPr>
              <w:pStyle w:val="ProductList-TableBody"/>
              <w:jc w:val="center"/>
            </w:pPr>
          </w:p>
        </w:tc>
      </w:tr>
    </w:tbl>
    <w:p w14:paraId="6974B3E9" w14:textId="77777777" w:rsidR="00E528B2" w:rsidRDefault="000975FC">
      <w:pPr>
        <w:pStyle w:val="ProductList-Offering1SubSection"/>
        <w:outlineLvl w:val="3"/>
      </w:pPr>
      <w:bookmarkStart w:id="269" w:name="_Sec882"/>
      <w:r>
        <w:t>2. Productvoorwaarden</w:t>
      </w:r>
      <w:bookmarkEnd w:id="269"/>
    </w:p>
    <w:tbl>
      <w:tblPr>
        <w:tblStyle w:val="PURTable"/>
        <w:tblW w:w="0" w:type="dxa"/>
        <w:tblLook w:val="04A0" w:firstRow="1" w:lastRow="0" w:firstColumn="1" w:lastColumn="0" w:noHBand="0" w:noVBand="1"/>
      </w:tblPr>
      <w:tblGrid>
        <w:gridCol w:w="3684"/>
        <w:gridCol w:w="3631"/>
        <w:gridCol w:w="3601"/>
      </w:tblGrid>
      <w:tr w:rsidR="00E528B2" w14:paraId="5CB06C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26D42D" w14:textId="77777777" w:rsidR="00E528B2" w:rsidRDefault="000975F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5A696B8" w14:textId="77777777" w:rsidR="00E528B2" w:rsidRDefault="000975F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F0D88D" w14:textId="77777777" w:rsidR="00E528B2" w:rsidRDefault="000975FC">
            <w:pPr>
              <w:pStyle w:val="ProductList-TableBody"/>
            </w:pPr>
            <w:r>
              <w:rPr>
                <w:color w:val="404040"/>
              </w:rPr>
              <w:t>Verlengde Looptijd mogelijk: n.v.t.</w:t>
            </w:r>
          </w:p>
        </w:tc>
      </w:tr>
      <w:tr w:rsidR="00E528B2" w14:paraId="740A3D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0E9BC" w14:textId="77777777" w:rsidR="00E528B2" w:rsidRDefault="000975F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3B7F4" w14:textId="77777777" w:rsidR="00E528B2" w:rsidRDefault="000975F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4B96B" w14:textId="77777777" w:rsidR="00E528B2" w:rsidRDefault="000975FC">
            <w:pPr>
              <w:pStyle w:val="ProductList-TableBody"/>
            </w:pPr>
            <w:r>
              <w:rPr>
                <w:color w:val="404040"/>
              </w:rPr>
              <w:t>Promoties: n.v.t.</w:t>
            </w:r>
          </w:p>
        </w:tc>
      </w:tr>
      <w:tr w:rsidR="00E528B2" w14:paraId="48C2192F" w14:textId="77777777">
        <w:tc>
          <w:tcPr>
            <w:tcW w:w="4040" w:type="dxa"/>
            <w:tcBorders>
              <w:top w:val="single" w:sz="4" w:space="0" w:color="000000"/>
              <w:left w:val="single" w:sz="4" w:space="0" w:color="000000"/>
              <w:bottom w:val="single" w:sz="4" w:space="0" w:color="000000"/>
              <w:right w:val="single" w:sz="4" w:space="0" w:color="000000"/>
            </w:tcBorders>
          </w:tcPr>
          <w:p w14:paraId="47E251E3" w14:textId="77777777" w:rsidR="00E528B2" w:rsidRDefault="000975FC">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06C5797" w14:textId="77777777" w:rsidR="00E528B2" w:rsidRDefault="000975F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692BCC" w14:textId="77777777" w:rsidR="00E528B2" w:rsidRDefault="000975F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E528B2" w14:paraId="2466DC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D0560" w14:textId="77777777" w:rsidR="00E528B2" w:rsidRDefault="000975F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7AD423E4" w14:textId="77777777" w:rsidR="00E528B2" w:rsidRDefault="000975F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1D0DF" w14:textId="77777777" w:rsidR="00E528B2" w:rsidRDefault="00E528B2">
            <w:pPr>
              <w:pStyle w:val="ProductList-TableBody"/>
            </w:pPr>
          </w:p>
        </w:tc>
      </w:tr>
    </w:tbl>
    <w:p w14:paraId="191FF3F0" w14:textId="77777777" w:rsidR="00E528B2" w:rsidRDefault="00E528B2">
      <w:pPr>
        <w:pStyle w:val="ProductList-Body"/>
      </w:pPr>
    </w:p>
    <w:tbl>
      <w:tblPr>
        <w:tblStyle w:val="PURTable"/>
        <w:tblW w:w="0" w:type="dxa"/>
        <w:tblLook w:val="04A0" w:firstRow="1" w:lastRow="0" w:firstColumn="1" w:lastColumn="0" w:noHBand="0" w:noVBand="1"/>
      </w:tblPr>
      <w:tblGrid>
        <w:gridCol w:w="10916"/>
      </w:tblGrid>
      <w:tr w:rsidR="00E528B2" w14:paraId="53F708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DDFB1A"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46FFEB93" w14:textId="77777777" w:rsidR="00E528B2" w:rsidRDefault="00E528B2">
      <w:pPr>
        <w:pStyle w:val="ProductList-Body"/>
      </w:pPr>
    </w:p>
    <w:p w14:paraId="62FD3D78" w14:textId="77777777" w:rsidR="00E528B2" w:rsidRDefault="000975FC">
      <w:pPr>
        <w:pStyle w:val="ProductList-Offering2HeadingNoBorder"/>
        <w:outlineLvl w:val="2"/>
      </w:pPr>
      <w:bookmarkStart w:id="270" w:name="_Sec665"/>
      <w:r>
        <w:t>Exchange Online</w:t>
      </w:r>
      <w:bookmarkEnd w:id="270"/>
      <w:r>
        <w:fldChar w:fldCharType="begin"/>
      </w:r>
      <w:r>
        <w:instrText xml:space="preserve"> TC "</w:instrText>
      </w:r>
      <w:bookmarkStart w:id="271" w:name="_Toc536378783"/>
      <w:r>
        <w:instrText>Exchange Online</w:instrText>
      </w:r>
      <w:bookmarkEnd w:id="271"/>
      <w:r>
        <w:instrText>" \l 3</w:instrText>
      </w:r>
      <w:r>
        <w:fldChar w:fldCharType="end"/>
      </w:r>
    </w:p>
    <w:p w14:paraId="282C00FB" w14:textId="77777777" w:rsidR="00E528B2" w:rsidRDefault="000975FC">
      <w:pPr>
        <w:pStyle w:val="ProductList-Offering1SubSection"/>
        <w:outlineLvl w:val="3"/>
      </w:pPr>
      <w:bookmarkStart w:id="272" w:name="_Sec721"/>
      <w:r>
        <w:t>1. Beschikbaarheid programma</w:t>
      </w:r>
      <w:bookmarkEnd w:id="272"/>
    </w:p>
    <w:tbl>
      <w:tblPr>
        <w:tblStyle w:val="PURTable"/>
        <w:tblW w:w="0" w:type="dxa"/>
        <w:tblLook w:val="04A0" w:firstRow="1" w:lastRow="0" w:firstColumn="1" w:lastColumn="0" w:noHBand="0" w:noVBand="1"/>
      </w:tblPr>
      <w:tblGrid>
        <w:gridCol w:w="4236"/>
        <w:gridCol w:w="703"/>
        <w:gridCol w:w="696"/>
        <w:gridCol w:w="807"/>
        <w:gridCol w:w="712"/>
        <w:gridCol w:w="728"/>
        <w:gridCol w:w="828"/>
        <w:gridCol w:w="704"/>
        <w:gridCol w:w="700"/>
        <w:gridCol w:w="802"/>
      </w:tblGrid>
      <w:tr w:rsidR="00E528B2" w14:paraId="19FD50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2E7599" w14:textId="77777777" w:rsidR="00E528B2" w:rsidRDefault="000975F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00625550" w14:textId="77777777" w:rsidR="00E528B2" w:rsidRDefault="000975F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6F92A9" w14:textId="77777777" w:rsidR="00E528B2" w:rsidRDefault="000975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5A4ADD" w14:textId="77777777" w:rsidR="00E528B2" w:rsidRDefault="000975F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F6F6F9" w14:textId="77777777" w:rsidR="00E528B2" w:rsidRDefault="000975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D7D81" w14:textId="77777777" w:rsidR="00E528B2" w:rsidRDefault="000975FC">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74AFE7" w14:textId="77777777" w:rsidR="00E528B2" w:rsidRDefault="000975F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D1C4A" w14:textId="77777777" w:rsidR="00E528B2" w:rsidRDefault="000975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8327E3" w14:textId="77777777" w:rsidR="00E528B2" w:rsidRDefault="000975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9E039D" w14:textId="77777777" w:rsidR="00E528B2" w:rsidRDefault="000975F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528B2" w14:paraId="4DCDD8F1" w14:textId="77777777">
        <w:tc>
          <w:tcPr>
            <w:tcW w:w="4660" w:type="dxa"/>
            <w:tcBorders>
              <w:top w:val="single" w:sz="6" w:space="0" w:color="FFFFFF"/>
              <w:left w:val="none" w:sz="4" w:space="0" w:color="6E6E6E"/>
              <w:bottom w:val="dashed" w:sz="4" w:space="0" w:color="BFBFBF"/>
              <w:right w:val="none" w:sz="4" w:space="0" w:color="6E6E6E"/>
            </w:tcBorders>
          </w:tcPr>
          <w:p w14:paraId="2613016D" w14:textId="77777777" w:rsidR="00E528B2" w:rsidRDefault="000975FC">
            <w:pPr>
              <w:pStyle w:val="ProductList-TableBody"/>
            </w:pPr>
            <w:r>
              <w:t>Exchange Online-plan 1</w:t>
            </w:r>
            <w:r>
              <w:fldChar w:fldCharType="begin"/>
            </w:r>
            <w:r>
              <w:instrText xml:space="preserve"> XE "Exchange Online-plan 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422A8AB7"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85955"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7FD54"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E4547" w14:textId="77777777" w:rsidR="00E528B2" w:rsidRDefault="000975F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46C63"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F09A1"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11C1C"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047F8"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5E138" w14:textId="77777777" w:rsidR="00E528B2" w:rsidRDefault="00E528B2">
            <w:pPr>
              <w:pStyle w:val="ProductList-TableBody"/>
              <w:jc w:val="center"/>
            </w:pPr>
          </w:p>
        </w:tc>
      </w:tr>
      <w:tr w:rsidR="00E528B2" w14:paraId="7AAD5AF6" w14:textId="77777777">
        <w:tc>
          <w:tcPr>
            <w:tcW w:w="4660" w:type="dxa"/>
            <w:tcBorders>
              <w:top w:val="dashed" w:sz="4" w:space="0" w:color="BFBFBF"/>
              <w:left w:val="none" w:sz="4" w:space="0" w:color="6E6E6E"/>
              <w:bottom w:val="dashed" w:sz="4" w:space="0" w:color="BFBFBF"/>
              <w:right w:val="none" w:sz="4" w:space="0" w:color="6E6E6E"/>
            </w:tcBorders>
          </w:tcPr>
          <w:p w14:paraId="6D0866D8" w14:textId="77777777" w:rsidR="00E528B2" w:rsidRDefault="000975FC">
            <w:pPr>
              <w:pStyle w:val="ProductList-TableBody"/>
            </w:pPr>
            <w:r>
              <w:t>Exchange Online Plan 1 Add-on</w:t>
            </w:r>
            <w:r>
              <w:fldChar w:fldCharType="begin"/>
            </w:r>
            <w:r>
              <w:instrText xml:space="preserve"> XE "Exchange Online Plan 1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65E6FB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1AEDB"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DD184"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B7326" w14:textId="77777777" w:rsidR="00E528B2" w:rsidRDefault="000975F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D2324"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9E79A"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702BF"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12058"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2AA56" w14:textId="77777777" w:rsidR="00E528B2" w:rsidRDefault="00E528B2">
            <w:pPr>
              <w:pStyle w:val="ProductList-TableBody"/>
              <w:jc w:val="center"/>
            </w:pPr>
          </w:p>
        </w:tc>
      </w:tr>
      <w:tr w:rsidR="00E528B2" w14:paraId="1D1B5C50" w14:textId="77777777">
        <w:tc>
          <w:tcPr>
            <w:tcW w:w="4660" w:type="dxa"/>
            <w:tcBorders>
              <w:top w:val="dashed" w:sz="4" w:space="0" w:color="BFBFBF"/>
              <w:left w:val="none" w:sz="4" w:space="0" w:color="6E6E6E"/>
              <w:bottom w:val="dashed" w:sz="4" w:space="0" w:color="BFBFBF"/>
              <w:right w:val="none" w:sz="4" w:space="0" w:color="6E6E6E"/>
            </w:tcBorders>
          </w:tcPr>
          <w:p w14:paraId="678798A2" w14:textId="77777777" w:rsidR="00E528B2" w:rsidRDefault="000975FC">
            <w:pPr>
              <w:pStyle w:val="ProductList-TableBody"/>
            </w:pPr>
            <w:r>
              <w:t>Exchange Online voor oud-leerlingen (abonnement 1)</w:t>
            </w:r>
            <w:r>
              <w:fldChar w:fldCharType="begin"/>
            </w:r>
            <w:r>
              <w:instrText xml:space="preserve"> XE "Exchange Online voor oud-leerlingen (abonnement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7F77610"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91D47"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501FE"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A0E8B"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CB6DA"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F8E95"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DA53F"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947CA"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3EB6B" w14:textId="77777777" w:rsidR="00E528B2" w:rsidRDefault="00E528B2">
            <w:pPr>
              <w:pStyle w:val="ProductList-TableBody"/>
              <w:jc w:val="center"/>
            </w:pPr>
          </w:p>
        </w:tc>
      </w:tr>
      <w:tr w:rsidR="00E528B2" w14:paraId="50668A2B" w14:textId="77777777">
        <w:tc>
          <w:tcPr>
            <w:tcW w:w="4660" w:type="dxa"/>
            <w:tcBorders>
              <w:top w:val="dashed" w:sz="4" w:space="0" w:color="BFBFBF"/>
              <w:left w:val="none" w:sz="4" w:space="0" w:color="6E6E6E"/>
              <w:bottom w:val="dashed" w:sz="4" w:space="0" w:color="BFBFBF"/>
              <w:right w:val="none" w:sz="4" w:space="0" w:color="6E6E6E"/>
            </w:tcBorders>
          </w:tcPr>
          <w:p w14:paraId="3DB12707" w14:textId="77777777" w:rsidR="00E528B2" w:rsidRDefault="000975FC">
            <w:pPr>
              <w:pStyle w:val="ProductList-TableBody"/>
            </w:pPr>
            <w:r>
              <w:t>Exchange Online Plan 2</w:t>
            </w:r>
            <w:r>
              <w:fldChar w:fldCharType="begin"/>
            </w:r>
            <w:r>
              <w:instrText xml:space="preserve"> XE "Exchange Online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03319B3" w14:textId="77777777" w:rsidR="00E528B2" w:rsidRDefault="000975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DBFEB"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876AF"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DE906" w14:textId="77777777" w:rsidR="00E528B2" w:rsidRDefault="000975F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14FAB"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A0759"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8ABF5"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9D2E9"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D06B0" w14:textId="77777777" w:rsidR="00E528B2" w:rsidRDefault="00E528B2">
            <w:pPr>
              <w:pStyle w:val="ProductList-TableBody"/>
              <w:jc w:val="center"/>
            </w:pPr>
          </w:p>
        </w:tc>
      </w:tr>
      <w:tr w:rsidR="00E528B2" w14:paraId="241565B2" w14:textId="77777777">
        <w:tc>
          <w:tcPr>
            <w:tcW w:w="4660" w:type="dxa"/>
            <w:tcBorders>
              <w:top w:val="dashed" w:sz="4" w:space="0" w:color="BFBFBF"/>
              <w:left w:val="none" w:sz="4" w:space="0" w:color="6E6E6E"/>
              <w:bottom w:val="dashed" w:sz="4" w:space="0" w:color="BFBFBF"/>
              <w:right w:val="none" w:sz="4" w:space="0" w:color="6E6E6E"/>
            </w:tcBorders>
          </w:tcPr>
          <w:p w14:paraId="08CF73C2" w14:textId="77777777" w:rsidR="00E528B2" w:rsidRDefault="000975FC">
            <w:pPr>
              <w:pStyle w:val="ProductList-TableBody"/>
            </w:pPr>
            <w:r>
              <w:t>Exchange Online Kiosk</w:t>
            </w:r>
            <w:r>
              <w:fldChar w:fldCharType="begin"/>
            </w:r>
            <w:r>
              <w:instrText xml:space="preserve"> XE "Exchange Online Kiosk"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9988EAE"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65B57"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ADFEF"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DD107" w14:textId="77777777" w:rsidR="00E528B2" w:rsidRDefault="000975F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8E763"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1A5E4"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60F71"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B464E"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4F985" w14:textId="77777777" w:rsidR="00E528B2" w:rsidRDefault="00E528B2">
            <w:pPr>
              <w:pStyle w:val="ProductList-TableBody"/>
              <w:jc w:val="center"/>
            </w:pPr>
          </w:p>
        </w:tc>
      </w:tr>
      <w:tr w:rsidR="00E528B2" w14:paraId="2C503AC7" w14:textId="77777777">
        <w:tc>
          <w:tcPr>
            <w:tcW w:w="4660" w:type="dxa"/>
            <w:tcBorders>
              <w:top w:val="dashed" w:sz="4" w:space="0" w:color="BFBFBF"/>
              <w:left w:val="none" w:sz="4" w:space="0" w:color="6E6E6E"/>
              <w:bottom w:val="dashed" w:sz="4" w:space="0" w:color="BFBFBF"/>
              <w:right w:val="none" w:sz="4" w:space="0" w:color="6E6E6E"/>
            </w:tcBorders>
          </w:tcPr>
          <w:p w14:paraId="63EB133C" w14:textId="77777777" w:rsidR="00E528B2" w:rsidRDefault="000975FC">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C4DE021" w14:textId="77777777" w:rsidR="00E528B2" w:rsidRDefault="000975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C2B14"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D76FC"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A576C" w14:textId="77777777" w:rsidR="00E528B2" w:rsidRDefault="000975F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894B7"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DF915"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99B35"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40E68"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97092" w14:textId="77777777" w:rsidR="00E528B2" w:rsidRDefault="00E528B2">
            <w:pPr>
              <w:pStyle w:val="ProductList-TableBody"/>
              <w:jc w:val="center"/>
            </w:pPr>
          </w:p>
        </w:tc>
      </w:tr>
      <w:tr w:rsidR="00E528B2" w14:paraId="71C4DB67" w14:textId="77777777">
        <w:tc>
          <w:tcPr>
            <w:tcW w:w="4660" w:type="dxa"/>
            <w:tcBorders>
              <w:top w:val="dashed" w:sz="4" w:space="0" w:color="BFBFBF"/>
              <w:left w:val="none" w:sz="4" w:space="0" w:color="6E6E6E"/>
              <w:bottom w:val="dashed" w:sz="4" w:space="0" w:color="BFBFBF"/>
              <w:right w:val="none" w:sz="4" w:space="0" w:color="6E6E6E"/>
            </w:tcBorders>
          </w:tcPr>
          <w:p w14:paraId="1CEB9E71" w14:textId="77777777" w:rsidR="00E528B2" w:rsidRDefault="000975FC">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62A06BB" w14:textId="77777777" w:rsidR="00E528B2" w:rsidRDefault="000975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0F7D1"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FFC7E"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6595F" w14:textId="77777777" w:rsidR="00E528B2" w:rsidRDefault="000975F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F650E"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4B83C"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C89DE"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21310"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2521C" w14:textId="77777777" w:rsidR="00E528B2" w:rsidRDefault="00E528B2">
            <w:pPr>
              <w:pStyle w:val="ProductList-TableBody"/>
              <w:jc w:val="center"/>
            </w:pPr>
          </w:p>
        </w:tc>
      </w:tr>
      <w:tr w:rsidR="00E528B2" w14:paraId="2C26E2FC" w14:textId="77777777">
        <w:tc>
          <w:tcPr>
            <w:tcW w:w="4660" w:type="dxa"/>
            <w:tcBorders>
              <w:top w:val="dashed" w:sz="4" w:space="0" w:color="BFBFBF"/>
              <w:left w:val="none" w:sz="4" w:space="0" w:color="6E6E6E"/>
              <w:bottom w:val="dashed" w:sz="4" w:space="0" w:color="BFBFBF"/>
              <w:right w:val="none" w:sz="4" w:space="0" w:color="6E6E6E"/>
            </w:tcBorders>
          </w:tcPr>
          <w:p w14:paraId="2821F974" w14:textId="77777777" w:rsidR="00E528B2" w:rsidRDefault="000975FC">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A6B9482"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D1000"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BA27E"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5BB73" w14:textId="77777777" w:rsidR="00E528B2" w:rsidRDefault="000975F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51865"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5D0EE"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D0637"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437F6"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392E3" w14:textId="77777777" w:rsidR="00E528B2" w:rsidRDefault="00E528B2">
            <w:pPr>
              <w:pStyle w:val="ProductList-TableBody"/>
              <w:jc w:val="center"/>
            </w:pPr>
          </w:p>
        </w:tc>
      </w:tr>
      <w:tr w:rsidR="00E528B2" w14:paraId="3B32016E" w14:textId="77777777">
        <w:tc>
          <w:tcPr>
            <w:tcW w:w="4660" w:type="dxa"/>
            <w:tcBorders>
              <w:top w:val="dashed" w:sz="4" w:space="0" w:color="BFBFBF"/>
              <w:left w:val="none" w:sz="4" w:space="0" w:color="6E6E6E"/>
              <w:bottom w:val="dashed" w:sz="4" w:space="0" w:color="BFBFBF"/>
              <w:right w:val="none" w:sz="4" w:space="0" w:color="6E6E6E"/>
            </w:tcBorders>
          </w:tcPr>
          <w:p w14:paraId="6ADEB330" w14:textId="77777777" w:rsidR="00E528B2" w:rsidRDefault="000975FC">
            <w:pPr>
              <w:pStyle w:val="ProductList-TableBody"/>
            </w:pPr>
            <w:r>
              <w:t>Office 365 Advanced Threat Protection</w:t>
            </w:r>
            <w:r>
              <w:fldChar w:fldCharType="begin"/>
            </w:r>
            <w:r>
              <w:instrText xml:space="preserve"> XE "Office 365 Advanced Threat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C8D29E0"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C76E0"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95CFE"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17283" w14:textId="77777777" w:rsidR="00E528B2" w:rsidRDefault="000975F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2D758"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C16F2"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922CB"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8C0A1"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2B621" w14:textId="77777777" w:rsidR="00E528B2" w:rsidRDefault="00E528B2">
            <w:pPr>
              <w:pStyle w:val="ProductList-TableBody"/>
              <w:jc w:val="center"/>
            </w:pPr>
          </w:p>
        </w:tc>
      </w:tr>
      <w:tr w:rsidR="00E528B2" w14:paraId="408896DB" w14:textId="77777777">
        <w:tc>
          <w:tcPr>
            <w:tcW w:w="4660" w:type="dxa"/>
            <w:tcBorders>
              <w:top w:val="dashed" w:sz="4" w:space="0" w:color="BFBFBF"/>
              <w:left w:val="none" w:sz="4" w:space="0" w:color="6E6E6E"/>
              <w:bottom w:val="dashed" w:sz="4" w:space="0" w:color="BFBFBF"/>
              <w:right w:val="none" w:sz="4" w:space="0" w:color="6E6E6E"/>
            </w:tcBorders>
          </w:tcPr>
          <w:p w14:paraId="086DB2F4" w14:textId="77777777" w:rsidR="00E528B2" w:rsidRDefault="000975FC">
            <w:pPr>
              <w:pStyle w:val="ProductList-TableBody"/>
            </w:pPr>
            <w:r>
              <w:t xml:space="preserve">Office 365 Data Loss Prevention </w:t>
            </w:r>
            <w:r>
              <w:fldChar w:fldCharType="begin"/>
            </w:r>
            <w:r>
              <w:instrText xml:space="preserve"> XE "Office 365 Data Loss Prevention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7376F3E2"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71C9D"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18216"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851AC"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1F87E"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6DEC7"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D4C70"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A3DDA"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3B3E2" w14:textId="77777777" w:rsidR="00E528B2" w:rsidRDefault="00E528B2">
            <w:pPr>
              <w:pStyle w:val="ProductList-TableBody"/>
              <w:jc w:val="center"/>
            </w:pPr>
          </w:p>
        </w:tc>
      </w:tr>
      <w:tr w:rsidR="00E528B2" w14:paraId="24028E72" w14:textId="77777777">
        <w:tc>
          <w:tcPr>
            <w:tcW w:w="4660" w:type="dxa"/>
            <w:tcBorders>
              <w:top w:val="dashed" w:sz="4" w:space="0" w:color="BFBFBF"/>
              <w:left w:val="none" w:sz="4" w:space="0" w:color="6E6E6E"/>
              <w:bottom w:val="dashed" w:sz="4" w:space="0" w:color="BFBFBF"/>
              <w:right w:val="none" w:sz="4" w:space="0" w:color="6E6E6E"/>
            </w:tcBorders>
          </w:tcPr>
          <w:p w14:paraId="53101A69" w14:textId="77777777" w:rsidR="00E528B2" w:rsidRDefault="000975FC">
            <w:pPr>
              <w:pStyle w:val="ProductList-TableBody"/>
            </w:pPr>
            <w:r>
              <w:t xml:space="preserve">Office 365 Threat Intelligence </w:t>
            </w:r>
            <w:r>
              <w:fldChar w:fldCharType="begin"/>
            </w:r>
            <w:r>
              <w:instrText xml:space="preserve"> XE "Office 365 Threat Intelligence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2BD21998"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CA1D4"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91209"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5E32C"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8EB26"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1D452"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AF428"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55603"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15C66" w14:textId="77777777" w:rsidR="00E528B2" w:rsidRDefault="00E528B2">
            <w:pPr>
              <w:pStyle w:val="ProductList-TableBody"/>
              <w:jc w:val="center"/>
            </w:pPr>
          </w:p>
        </w:tc>
      </w:tr>
      <w:tr w:rsidR="00E528B2" w14:paraId="3C0F2BC0" w14:textId="77777777">
        <w:tc>
          <w:tcPr>
            <w:tcW w:w="4660" w:type="dxa"/>
            <w:tcBorders>
              <w:top w:val="dashed" w:sz="4" w:space="0" w:color="BFBFBF"/>
              <w:left w:val="none" w:sz="4" w:space="0" w:color="6E6E6E"/>
              <w:bottom w:val="none" w:sz="4" w:space="0" w:color="BFBFBF"/>
              <w:right w:val="none" w:sz="4" w:space="0" w:color="6E6E6E"/>
            </w:tcBorders>
          </w:tcPr>
          <w:p w14:paraId="111F79A4" w14:textId="77777777" w:rsidR="00E528B2" w:rsidRDefault="000975FC">
            <w:pPr>
              <w:pStyle w:val="ProductList-TableBody"/>
            </w:pPr>
            <w:r>
              <w:rPr>
                <w:color w:val="000000"/>
              </w:rPr>
              <w:t>Importservice voor Office 365</w:t>
            </w:r>
            <w:r>
              <w:fldChar w:fldCharType="begin"/>
            </w:r>
            <w:r>
              <w:instrText xml:space="preserve"> XE "Importservice voor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F8A5454"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20CDA"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40E98"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09963"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93F55"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F8DF2"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576A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684B1"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D5CD5" w14:textId="77777777" w:rsidR="00E528B2" w:rsidRDefault="00E528B2">
            <w:pPr>
              <w:pStyle w:val="ProductList-TableBody"/>
              <w:jc w:val="center"/>
            </w:pPr>
          </w:p>
        </w:tc>
      </w:tr>
    </w:tbl>
    <w:p w14:paraId="2D0E2C75" w14:textId="77777777" w:rsidR="00E528B2" w:rsidRDefault="000975FC">
      <w:pPr>
        <w:pStyle w:val="ProductList-Offering1SubSection"/>
        <w:outlineLvl w:val="3"/>
      </w:pPr>
      <w:bookmarkStart w:id="273" w:name="_Sec776"/>
      <w:r>
        <w:t>2. Productvoorwaarden</w:t>
      </w:r>
      <w:bookmarkEnd w:id="273"/>
    </w:p>
    <w:tbl>
      <w:tblPr>
        <w:tblStyle w:val="PURTable"/>
        <w:tblW w:w="0" w:type="dxa"/>
        <w:tblLook w:val="04A0" w:firstRow="1" w:lastRow="0" w:firstColumn="1" w:lastColumn="0" w:noHBand="0" w:noVBand="1"/>
      </w:tblPr>
      <w:tblGrid>
        <w:gridCol w:w="3684"/>
        <w:gridCol w:w="3631"/>
        <w:gridCol w:w="3601"/>
      </w:tblGrid>
      <w:tr w:rsidR="00E528B2" w14:paraId="267891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CC57D4" w14:textId="77777777" w:rsidR="00E528B2" w:rsidRDefault="000975F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15212E5" w14:textId="77777777" w:rsidR="00E528B2" w:rsidRDefault="000975F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AB9B7A" w14:textId="77777777" w:rsidR="00E528B2" w:rsidRDefault="000975F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E528B2" w14:paraId="4C802E2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798B70" w14:textId="77777777" w:rsidR="00E528B2" w:rsidRDefault="000975FC">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 xml:space="preserve"> </w:t>
            </w:r>
            <w:r>
              <w:fldChar w:fldCharType="end"/>
            </w:r>
            <w:r>
              <w:t xml:space="preserve">: </w:t>
            </w:r>
            <w:hyperlink r:id="rId130">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72F9D" w14:textId="77777777" w:rsidR="00E528B2" w:rsidRDefault="000975F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A7179" w14:textId="77777777" w:rsidR="00E528B2" w:rsidRDefault="000975FC">
            <w:pPr>
              <w:pStyle w:val="ProductList-TableBody"/>
            </w:pPr>
            <w:r>
              <w:rPr>
                <w:color w:val="404040"/>
              </w:rPr>
              <w:t>Promoties: n.v.t.</w:t>
            </w:r>
          </w:p>
        </w:tc>
      </w:tr>
      <w:tr w:rsidR="00E528B2" w14:paraId="2A07B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78AB65" w14:textId="77777777" w:rsidR="00E528B2" w:rsidRDefault="000975FC">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6C54383A" w14:textId="77777777" w:rsidR="00E528B2" w:rsidRDefault="000975F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75FDF0B1" w14:textId="77777777" w:rsidR="00E528B2" w:rsidRDefault="000975F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E528B2" w14:paraId="02D56113" w14:textId="77777777">
        <w:tc>
          <w:tcPr>
            <w:tcW w:w="4040" w:type="dxa"/>
            <w:tcBorders>
              <w:top w:val="single" w:sz="4" w:space="0" w:color="000000"/>
              <w:left w:val="single" w:sz="4" w:space="0" w:color="000000"/>
              <w:bottom w:val="single" w:sz="4" w:space="0" w:color="000000"/>
              <w:right w:val="single" w:sz="4" w:space="0" w:color="000000"/>
            </w:tcBorders>
          </w:tcPr>
          <w:p w14:paraId="0627B6A6" w14:textId="77777777" w:rsidR="00E528B2" w:rsidRDefault="000975FC">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96A139" w14:textId="77777777" w:rsidR="00E528B2" w:rsidRDefault="000975F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9B3D3E8" w14:textId="77777777" w:rsidR="00E528B2" w:rsidRDefault="000975FC">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4EF9B7B2" w14:textId="77777777" w:rsidR="00E528B2" w:rsidRDefault="00E528B2">
      <w:pPr>
        <w:pStyle w:val="ProductList-Body"/>
      </w:pPr>
    </w:p>
    <w:p w14:paraId="5D08FE6F" w14:textId="77777777" w:rsidR="00E528B2" w:rsidRDefault="00E528B2">
      <w:pPr>
        <w:pStyle w:val="ProductList-Body"/>
        <w:jc w:val="right"/>
      </w:pPr>
    </w:p>
    <w:tbl>
      <w:tblPr>
        <w:tblStyle w:val="PURTable"/>
        <w:tblW w:w="0" w:type="dxa"/>
        <w:tblLook w:val="04A0" w:firstRow="1" w:lastRow="0" w:firstColumn="1" w:lastColumn="0" w:noHBand="0" w:noVBand="1"/>
      </w:tblPr>
      <w:tblGrid>
        <w:gridCol w:w="10916"/>
      </w:tblGrid>
      <w:tr w:rsidR="00E528B2" w14:paraId="066D7A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15BFD7"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31122F3E" w14:textId="77777777" w:rsidR="00E528B2" w:rsidRDefault="00E528B2">
      <w:pPr>
        <w:pStyle w:val="ProductList-Body"/>
      </w:pPr>
    </w:p>
    <w:p w14:paraId="21AB2023" w14:textId="77777777" w:rsidR="00E528B2" w:rsidRDefault="000975FC">
      <w:pPr>
        <w:pStyle w:val="ProductList-Offering2HeadingNoBorder"/>
        <w:outlineLvl w:val="2"/>
      </w:pPr>
      <w:bookmarkStart w:id="274" w:name="_Sec666"/>
      <w:r>
        <w:t>OneDrive voor Bedrijven</w:t>
      </w:r>
      <w:bookmarkEnd w:id="274"/>
      <w:r>
        <w:fldChar w:fldCharType="begin"/>
      </w:r>
      <w:r>
        <w:instrText xml:space="preserve"> TC "</w:instrText>
      </w:r>
      <w:bookmarkStart w:id="275" w:name="_Toc536378784"/>
      <w:r>
        <w:instrText>OneDrive voor Bedrijven</w:instrText>
      </w:r>
      <w:bookmarkEnd w:id="275"/>
      <w:r>
        <w:instrText>" \l 3</w:instrText>
      </w:r>
      <w:r>
        <w:fldChar w:fldCharType="end"/>
      </w:r>
    </w:p>
    <w:p w14:paraId="3CFCA48C" w14:textId="77777777" w:rsidR="00E528B2" w:rsidRDefault="000975FC">
      <w:pPr>
        <w:pStyle w:val="ProductList-Offering1SubSection"/>
        <w:outlineLvl w:val="3"/>
      </w:pPr>
      <w:bookmarkStart w:id="276" w:name="_Sec722"/>
      <w:r>
        <w:t>1. Beschikbaarheid programma</w:t>
      </w:r>
      <w:bookmarkEnd w:id="276"/>
    </w:p>
    <w:tbl>
      <w:tblPr>
        <w:tblStyle w:val="PURTable"/>
        <w:tblW w:w="0" w:type="dxa"/>
        <w:tblLook w:val="04A0" w:firstRow="1" w:lastRow="0" w:firstColumn="1" w:lastColumn="0" w:noHBand="0" w:noVBand="1"/>
      </w:tblPr>
      <w:tblGrid>
        <w:gridCol w:w="4236"/>
        <w:gridCol w:w="703"/>
        <w:gridCol w:w="697"/>
        <w:gridCol w:w="808"/>
        <w:gridCol w:w="712"/>
        <w:gridCol w:w="728"/>
        <w:gridCol w:w="829"/>
        <w:gridCol w:w="705"/>
        <w:gridCol w:w="695"/>
        <w:gridCol w:w="803"/>
      </w:tblGrid>
      <w:tr w:rsidR="00E528B2" w14:paraId="51D37A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4173CA" w14:textId="77777777" w:rsidR="00E528B2" w:rsidRDefault="000975F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4103D98F" w14:textId="77777777" w:rsidR="00E528B2" w:rsidRDefault="000975F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E203C" w14:textId="77777777" w:rsidR="00E528B2" w:rsidRDefault="000975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E77D1B" w14:textId="77777777" w:rsidR="00E528B2" w:rsidRDefault="000975F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75072" w14:textId="77777777" w:rsidR="00E528B2" w:rsidRDefault="000975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604E0" w14:textId="77777777" w:rsidR="00E528B2" w:rsidRDefault="000975FC">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45C897" w14:textId="77777777" w:rsidR="00E528B2" w:rsidRDefault="000975F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CF9B5" w14:textId="77777777" w:rsidR="00E528B2" w:rsidRDefault="000975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47F15" w14:textId="77777777" w:rsidR="00E528B2" w:rsidRDefault="000975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3BF283" w14:textId="77777777" w:rsidR="00E528B2" w:rsidRDefault="000975F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528B2" w14:paraId="09C6DFD8" w14:textId="77777777">
        <w:tc>
          <w:tcPr>
            <w:tcW w:w="4660" w:type="dxa"/>
            <w:tcBorders>
              <w:top w:val="single" w:sz="6" w:space="0" w:color="FFFFFF"/>
              <w:left w:val="none" w:sz="4" w:space="0" w:color="6E6E6E"/>
              <w:bottom w:val="single" w:sz="4" w:space="0" w:color="FFFFFF"/>
              <w:right w:val="none" w:sz="4" w:space="0" w:color="6E6E6E"/>
            </w:tcBorders>
          </w:tcPr>
          <w:p w14:paraId="38FD7B38" w14:textId="77777777" w:rsidR="00E528B2" w:rsidRDefault="000975FC">
            <w:pPr>
              <w:pStyle w:val="ProductList-TableBody"/>
            </w:pPr>
            <w:r>
              <w:t>OneDrive voor Bedrijven Plan 1 en 2</w:t>
            </w:r>
            <w:r>
              <w:fldChar w:fldCharType="begin"/>
            </w:r>
            <w:r>
              <w:instrText xml:space="preserve"> XE "OneDrive voor Bedrijven Plan 1 en 2" </w:instrText>
            </w:r>
            <w:r>
              <w:fldChar w:fldCharType="end"/>
            </w:r>
            <w:r>
              <w:t xml:space="preserve"> (Gebruikers-SL)</w:t>
            </w:r>
          </w:p>
        </w:tc>
        <w:tc>
          <w:tcPr>
            <w:tcW w:w="740" w:type="dxa"/>
            <w:tcBorders>
              <w:top w:val="single" w:sz="6" w:space="0" w:color="FFFFFF"/>
              <w:left w:val="none" w:sz="4" w:space="0" w:color="6E6E6E"/>
              <w:bottom w:val="single" w:sz="4" w:space="0" w:color="FFFFFF"/>
              <w:right w:val="single" w:sz="6" w:space="0" w:color="FFFFFF"/>
            </w:tcBorders>
          </w:tcPr>
          <w:p w14:paraId="6F6CE5EA" w14:textId="77777777" w:rsidR="00E528B2" w:rsidRDefault="000975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D224B"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95A75"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011B9" w14:textId="77777777" w:rsidR="00E528B2" w:rsidRDefault="000975F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4AA2A"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103CB"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B6A60"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CA05F"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11888" w14:textId="77777777" w:rsidR="00E528B2" w:rsidRDefault="00E528B2">
            <w:pPr>
              <w:pStyle w:val="ProductList-TableBody"/>
              <w:jc w:val="center"/>
            </w:pPr>
          </w:p>
        </w:tc>
      </w:tr>
    </w:tbl>
    <w:p w14:paraId="2D860B0E" w14:textId="77777777" w:rsidR="00E528B2" w:rsidRDefault="000975FC">
      <w:pPr>
        <w:pStyle w:val="ProductList-Offering1SubSection"/>
        <w:outlineLvl w:val="3"/>
      </w:pPr>
      <w:bookmarkStart w:id="277" w:name="_Sec777"/>
      <w:r>
        <w:lastRenderedPageBreak/>
        <w:t>2. Productvoorwaarden</w:t>
      </w:r>
      <w:bookmarkEnd w:id="277"/>
    </w:p>
    <w:tbl>
      <w:tblPr>
        <w:tblStyle w:val="PURTable"/>
        <w:tblW w:w="0" w:type="dxa"/>
        <w:tblLook w:val="04A0" w:firstRow="1" w:lastRow="0" w:firstColumn="1" w:lastColumn="0" w:noHBand="0" w:noVBand="1"/>
      </w:tblPr>
      <w:tblGrid>
        <w:gridCol w:w="3684"/>
        <w:gridCol w:w="3631"/>
        <w:gridCol w:w="3601"/>
      </w:tblGrid>
      <w:tr w:rsidR="00E528B2" w14:paraId="1989B9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62EAA9" w14:textId="77777777" w:rsidR="00E528B2" w:rsidRDefault="000975F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FD10F51" w14:textId="77777777" w:rsidR="00E528B2" w:rsidRDefault="000975F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45598F" w14:textId="77777777" w:rsidR="00E528B2" w:rsidRDefault="000975F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E528B2" w14:paraId="3745A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09165" w14:textId="77777777" w:rsidR="00E528B2" w:rsidRDefault="000975F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69F7D" w14:textId="77777777" w:rsidR="00E528B2" w:rsidRDefault="000975F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16968" w14:textId="77777777" w:rsidR="00E528B2" w:rsidRDefault="000975FC">
            <w:pPr>
              <w:pStyle w:val="ProductList-TableBody"/>
            </w:pPr>
            <w:r>
              <w:t>Promoties: n.v.t.</w:t>
            </w:r>
          </w:p>
        </w:tc>
      </w:tr>
      <w:tr w:rsidR="00E528B2" w14:paraId="20BFD2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6D02A" w14:textId="77777777" w:rsidR="00E528B2" w:rsidRDefault="000975F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05BC9329" w14:textId="77777777" w:rsidR="00E528B2" w:rsidRDefault="000975F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662C57" w14:textId="77777777" w:rsidR="00E528B2" w:rsidRDefault="000975F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E528B2" w14:paraId="44AFC1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9613B" w14:textId="77777777" w:rsidR="00E528B2" w:rsidRDefault="000975F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09441CF5" w14:textId="77777777" w:rsidR="00E528B2" w:rsidRDefault="000975F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794AF" w14:textId="77777777" w:rsidR="00E528B2" w:rsidRDefault="00E528B2">
            <w:pPr>
              <w:pStyle w:val="ProductList-TableBody"/>
            </w:pPr>
          </w:p>
        </w:tc>
      </w:tr>
    </w:tbl>
    <w:p w14:paraId="259D9513" w14:textId="77777777" w:rsidR="00E528B2" w:rsidRDefault="00E528B2">
      <w:pPr>
        <w:pStyle w:val="ProductList-Body"/>
        <w:jc w:val="right"/>
      </w:pPr>
    </w:p>
    <w:tbl>
      <w:tblPr>
        <w:tblStyle w:val="PURTable"/>
        <w:tblW w:w="0" w:type="dxa"/>
        <w:tblLook w:val="04A0" w:firstRow="1" w:lastRow="0" w:firstColumn="1" w:lastColumn="0" w:noHBand="0" w:noVBand="1"/>
      </w:tblPr>
      <w:tblGrid>
        <w:gridCol w:w="10916"/>
      </w:tblGrid>
      <w:tr w:rsidR="00E528B2" w14:paraId="4BED75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6CBF23"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6FB8531E" w14:textId="77777777" w:rsidR="00E528B2" w:rsidRDefault="00E528B2">
      <w:pPr>
        <w:pStyle w:val="ProductList-Body"/>
      </w:pPr>
    </w:p>
    <w:p w14:paraId="0D59A68E" w14:textId="77777777" w:rsidR="00E528B2" w:rsidRDefault="000975FC">
      <w:pPr>
        <w:pStyle w:val="ProductList-Offering2HeadingNoBorder"/>
        <w:outlineLvl w:val="2"/>
      </w:pPr>
      <w:bookmarkStart w:id="278" w:name="_Sec667"/>
      <w:r>
        <w:t>Project Online</w:t>
      </w:r>
      <w:bookmarkEnd w:id="278"/>
      <w:r>
        <w:fldChar w:fldCharType="begin"/>
      </w:r>
      <w:r>
        <w:instrText xml:space="preserve"> TC "</w:instrText>
      </w:r>
      <w:bookmarkStart w:id="279" w:name="_Toc536378785"/>
      <w:r>
        <w:instrText>Project Online</w:instrText>
      </w:r>
      <w:bookmarkEnd w:id="279"/>
      <w:r>
        <w:instrText>" \l 3</w:instrText>
      </w:r>
      <w:r>
        <w:fldChar w:fldCharType="end"/>
      </w:r>
    </w:p>
    <w:p w14:paraId="4357446B" w14:textId="77777777" w:rsidR="00E528B2" w:rsidRDefault="000975FC">
      <w:pPr>
        <w:pStyle w:val="ProductList-Offering1SubSection"/>
        <w:outlineLvl w:val="3"/>
      </w:pPr>
      <w:bookmarkStart w:id="280" w:name="_Sec723"/>
      <w:r>
        <w:t>1. Beschikbaarheid programma</w:t>
      </w:r>
      <w:bookmarkEnd w:id="280"/>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E528B2" w14:paraId="770B38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E88482" w14:textId="77777777" w:rsidR="00E528B2" w:rsidRDefault="000975F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44301537" w14:textId="77777777" w:rsidR="00E528B2" w:rsidRDefault="000975F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ABC58" w14:textId="77777777" w:rsidR="00E528B2" w:rsidRDefault="000975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083BE2" w14:textId="77777777" w:rsidR="00E528B2" w:rsidRDefault="000975F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EE249D" w14:textId="77777777" w:rsidR="00E528B2" w:rsidRDefault="000975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FA13C" w14:textId="77777777" w:rsidR="00E528B2" w:rsidRDefault="000975FC">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D93A90" w14:textId="77777777" w:rsidR="00E528B2" w:rsidRDefault="000975F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A86FE4" w14:textId="77777777" w:rsidR="00E528B2" w:rsidRDefault="000975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D965E8" w14:textId="77777777" w:rsidR="00E528B2" w:rsidRDefault="000975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273439" w14:textId="77777777" w:rsidR="00E528B2" w:rsidRDefault="000975F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528B2" w14:paraId="12380999" w14:textId="77777777">
        <w:tc>
          <w:tcPr>
            <w:tcW w:w="4660" w:type="dxa"/>
            <w:tcBorders>
              <w:top w:val="single" w:sz="6" w:space="0" w:color="FFFFFF"/>
              <w:left w:val="none" w:sz="4" w:space="0" w:color="6E6E6E"/>
              <w:bottom w:val="dashed" w:sz="4" w:space="0" w:color="BFBFBF"/>
              <w:right w:val="none" w:sz="4" w:space="0" w:color="6E6E6E"/>
            </w:tcBorders>
          </w:tcPr>
          <w:p w14:paraId="047E1078" w14:textId="77777777" w:rsidR="00E528B2" w:rsidRDefault="000975FC">
            <w:pPr>
              <w:pStyle w:val="ProductList-TableBody"/>
            </w:pPr>
            <w:r>
              <w:t>Project Online Essentials</w:t>
            </w:r>
            <w:r>
              <w:fldChar w:fldCharType="begin"/>
            </w:r>
            <w:r>
              <w:instrText xml:space="preserve"> XE "Project Online Essentials"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734A868F" w14:textId="77777777" w:rsidR="00E528B2" w:rsidRDefault="000975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91A48"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1F93A"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2DAF9"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73F13"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B93B9"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ECF2F"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F3A02"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122FD" w14:textId="77777777" w:rsidR="00E528B2" w:rsidRDefault="00E528B2">
            <w:pPr>
              <w:pStyle w:val="ProductList-TableBody"/>
              <w:jc w:val="center"/>
            </w:pPr>
          </w:p>
        </w:tc>
      </w:tr>
      <w:tr w:rsidR="00E528B2" w14:paraId="649EADC1" w14:textId="77777777">
        <w:tc>
          <w:tcPr>
            <w:tcW w:w="4660" w:type="dxa"/>
            <w:tcBorders>
              <w:top w:val="dashed" w:sz="4" w:space="0" w:color="BFBFBF"/>
              <w:left w:val="none" w:sz="4" w:space="0" w:color="6E6E6E"/>
              <w:bottom w:val="dashed" w:sz="4" w:space="0" w:color="BFBFBF"/>
              <w:right w:val="none" w:sz="4" w:space="0" w:color="6E6E6E"/>
            </w:tcBorders>
          </w:tcPr>
          <w:p w14:paraId="0AD4E337" w14:textId="77777777" w:rsidR="00E528B2" w:rsidRDefault="000975FC">
            <w:pPr>
              <w:pStyle w:val="ProductList-TableBody"/>
            </w:pPr>
            <w:r>
              <w:t>Project Online Essentials Add-on</w:t>
            </w:r>
            <w:r>
              <w:fldChar w:fldCharType="begin"/>
            </w:r>
            <w:r>
              <w:instrText xml:space="preserve"> XE "Project Online Essentials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41D640A"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389CF"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A8A30"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431EC"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C0673"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029D7"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2028F"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8FF8B"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037EF" w14:textId="77777777" w:rsidR="00E528B2" w:rsidRDefault="00E528B2">
            <w:pPr>
              <w:pStyle w:val="ProductList-TableBody"/>
              <w:jc w:val="center"/>
            </w:pPr>
          </w:p>
        </w:tc>
      </w:tr>
      <w:tr w:rsidR="00E528B2" w14:paraId="00071131" w14:textId="77777777">
        <w:tc>
          <w:tcPr>
            <w:tcW w:w="4660" w:type="dxa"/>
            <w:tcBorders>
              <w:top w:val="dashed" w:sz="4" w:space="0" w:color="BFBFBF"/>
              <w:left w:val="none" w:sz="4" w:space="0" w:color="6E6E6E"/>
              <w:bottom w:val="dashed" w:sz="4" w:space="0" w:color="BFBFBF"/>
              <w:right w:val="none" w:sz="4" w:space="0" w:color="6E6E6E"/>
            </w:tcBorders>
          </w:tcPr>
          <w:p w14:paraId="367CAE77" w14:textId="77777777" w:rsidR="00E528B2" w:rsidRDefault="000975FC">
            <w:pPr>
              <w:pStyle w:val="ProductList-TableBody"/>
            </w:pPr>
            <w:r>
              <w:t>Project Online Professional</w:t>
            </w:r>
            <w:r>
              <w:fldChar w:fldCharType="begin"/>
            </w:r>
            <w:r>
              <w:instrText xml:space="preserve"> XE "Project Online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83DCD8A" w14:textId="77777777" w:rsidR="00E528B2" w:rsidRDefault="000975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31DD2"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BD056"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46548"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E6687"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02E0C"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35682"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A6C07"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F283A" w14:textId="77777777" w:rsidR="00E528B2" w:rsidRDefault="00E528B2">
            <w:pPr>
              <w:pStyle w:val="ProductList-TableBody"/>
              <w:jc w:val="center"/>
            </w:pPr>
          </w:p>
        </w:tc>
      </w:tr>
      <w:tr w:rsidR="00E528B2" w14:paraId="0BE17ACF" w14:textId="77777777">
        <w:tc>
          <w:tcPr>
            <w:tcW w:w="4660" w:type="dxa"/>
            <w:tcBorders>
              <w:top w:val="dashed" w:sz="4" w:space="0" w:color="BFBFBF"/>
              <w:left w:val="none" w:sz="4" w:space="0" w:color="6E6E6E"/>
              <w:bottom w:val="dashed" w:sz="4" w:space="0" w:color="BFBFBF"/>
              <w:right w:val="none" w:sz="4" w:space="0" w:color="6E6E6E"/>
            </w:tcBorders>
          </w:tcPr>
          <w:p w14:paraId="2A2B294B" w14:textId="77777777" w:rsidR="00E528B2" w:rsidRDefault="000975FC">
            <w:pPr>
              <w:pStyle w:val="ProductList-TableBody"/>
            </w:pPr>
            <w:r>
              <w:t>Project Online Professional Add-on</w:t>
            </w:r>
            <w:r>
              <w:fldChar w:fldCharType="begin"/>
            </w:r>
            <w:r>
              <w:instrText xml:space="preserve"> XE "Project Online Professional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4DBE755"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67B21"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E4CE6"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8D7F6"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1F25A"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B3572"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E2C94"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125A0"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D2858" w14:textId="77777777" w:rsidR="00E528B2" w:rsidRDefault="00E528B2">
            <w:pPr>
              <w:pStyle w:val="ProductList-TableBody"/>
              <w:jc w:val="center"/>
            </w:pPr>
          </w:p>
        </w:tc>
      </w:tr>
      <w:tr w:rsidR="00E528B2" w14:paraId="5A030EDE" w14:textId="77777777">
        <w:tc>
          <w:tcPr>
            <w:tcW w:w="4660" w:type="dxa"/>
            <w:tcBorders>
              <w:top w:val="dashed" w:sz="4" w:space="0" w:color="BFBFBF"/>
              <w:left w:val="none" w:sz="4" w:space="0" w:color="6E6E6E"/>
              <w:bottom w:val="dashed" w:sz="4" w:space="0" w:color="BFBFBF"/>
              <w:right w:val="none" w:sz="4" w:space="0" w:color="6E6E6E"/>
            </w:tcBorders>
          </w:tcPr>
          <w:p w14:paraId="64310B92" w14:textId="77777777" w:rsidR="00E528B2" w:rsidRDefault="000975FC">
            <w:pPr>
              <w:pStyle w:val="ProductList-TableBody"/>
            </w:pPr>
            <w:r>
              <w:t>Project Online Professional vanuit SA</w:t>
            </w:r>
            <w:r>
              <w:fldChar w:fldCharType="begin"/>
            </w:r>
            <w:r>
              <w:instrText xml:space="preserve"> XE "Project Online Professional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895DEF8"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79E65"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45B6A"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3B95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B060B"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3A4FE"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D8BA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438CD"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3D8DA" w14:textId="77777777" w:rsidR="00E528B2" w:rsidRDefault="00E528B2">
            <w:pPr>
              <w:pStyle w:val="ProductList-TableBody"/>
              <w:jc w:val="center"/>
            </w:pPr>
          </w:p>
        </w:tc>
      </w:tr>
      <w:tr w:rsidR="00E528B2" w14:paraId="3487C4CC" w14:textId="77777777">
        <w:tc>
          <w:tcPr>
            <w:tcW w:w="4660" w:type="dxa"/>
            <w:tcBorders>
              <w:top w:val="dashed" w:sz="4" w:space="0" w:color="BFBFBF"/>
              <w:left w:val="none" w:sz="4" w:space="0" w:color="6E6E6E"/>
              <w:bottom w:val="dashed" w:sz="4" w:space="0" w:color="BFBFBF"/>
              <w:right w:val="none" w:sz="4" w:space="0" w:color="6E6E6E"/>
            </w:tcBorders>
          </w:tcPr>
          <w:p w14:paraId="425E3529" w14:textId="77777777" w:rsidR="00E528B2" w:rsidRDefault="000975FC">
            <w:pPr>
              <w:pStyle w:val="ProductList-TableBody"/>
            </w:pPr>
            <w:r>
              <w:t>Project Online Premium</w:t>
            </w:r>
            <w:r>
              <w:fldChar w:fldCharType="begin"/>
            </w:r>
            <w:r>
              <w:instrText xml:space="preserve"> XE "Project Online Premium"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32A4FEB" w14:textId="77777777" w:rsidR="00E528B2" w:rsidRDefault="000975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8C508"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BBBD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30624"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F92D4"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0C3AE"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FBD02"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2C48D"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B325B" w14:textId="77777777" w:rsidR="00E528B2" w:rsidRDefault="00E528B2">
            <w:pPr>
              <w:pStyle w:val="ProductList-TableBody"/>
              <w:jc w:val="center"/>
            </w:pPr>
          </w:p>
        </w:tc>
      </w:tr>
      <w:tr w:rsidR="00E528B2" w14:paraId="69B2D432" w14:textId="77777777">
        <w:tc>
          <w:tcPr>
            <w:tcW w:w="4660" w:type="dxa"/>
            <w:tcBorders>
              <w:top w:val="dashed" w:sz="4" w:space="0" w:color="BFBFBF"/>
              <w:left w:val="none" w:sz="4" w:space="0" w:color="6E6E6E"/>
              <w:bottom w:val="dashed" w:sz="4" w:space="0" w:color="BFBFBF"/>
              <w:right w:val="none" w:sz="4" w:space="0" w:color="6E6E6E"/>
            </w:tcBorders>
          </w:tcPr>
          <w:p w14:paraId="579583C6" w14:textId="77777777" w:rsidR="00E528B2" w:rsidRDefault="000975FC">
            <w:pPr>
              <w:pStyle w:val="ProductList-TableBody"/>
            </w:pPr>
            <w:r>
              <w:t>Project Online Premium Add-on</w:t>
            </w:r>
            <w:r>
              <w:fldChar w:fldCharType="begin"/>
            </w:r>
            <w:r>
              <w:instrText xml:space="preserve"> XE "Project Online Premium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DED2F94"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702C7"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2671B"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A5657"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F3825"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9DCE6"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C4E40"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2E045"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26394" w14:textId="77777777" w:rsidR="00E528B2" w:rsidRDefault="00E528B2">
            <w:pPr>
              <w:pStyle w:val="ProductList-TableBody"/>
              <w:jc w:val="center"/>
            </w:pPr>
          </w:p>
        </w:tc>
      </w:tr>
      <w:tr w:rsidR="00E528B2" w14:paraId="671192CD" w14:textId="77777777">
        <w:tc>
          <w:tcPr>
            <w:tcW w:w="4660" w:type="dxa"/>
            <w:tcBorders>
              <w:top w:val="dashed" w:sz="4" w:space="0" w:color="BFBFBF"/>
              <w:left w:val="none" w:sz="4" w:space="0" w:color="6E6E6E"/>
              <w:bottom w:val="none" w:sz="4" w:space="0" w:color="BFBFBF"/>
              <w:right w:val="none" w:sz="4" w:space="0" w:color="6E6E6E"/>
            </w:tcBorders>
          </w:tcPr>
          <w:p w14:paraId="0C83722F" w14:textId="77777777" w:rsidR="00E528B2" w:rsidRDefault="000975FC">
            <w:pPr>
              <w:pStyle w:val="ProductList-TableBody"/>
            </w:pPr>
            <w:r>
              <w:t>Project Online Premium vanuit SA</w:t>
            </w:r>
            <w:r>
              <w:fldChar w:fldCharType="begin"/>
            </w:r>
            <w:r>
              <w:instrText xml:space="preserve"> XE "Project Online Premium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29C03DC2"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DF64B"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E8BA3"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FD7BC"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43A3C"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B0237" w14:textId="77777777" w:rsidR="00E528B2" w:rsidRDefault="000975F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0B977"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800FE"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AE64A" w14:textId="77777777" w:rsidR="00E528B2" w:rsidRDefault="00E528B2">
            <w:pPr>
              <w:pStyle w:val="ProductList-TableBody"/>
              <w:jc w:val="center"/>
            </w:pPr>
          </w:p>
        </w:tc>
      </w:tr>
    </w:tbl>
    <w:p w14:paraId="2839AE4C" w14:textId="77777777" w:rsidR="00E528B2" w:rsidRDefault="000975FC">
      <w:pPr>
        <w:pStyle w:val="ProductList-Offering1SubSection"/>
        <w:outlineLvl w:val="3"/>
      </w:pPr>
      <w:bookmarkStart w:id="281" w:name="_Sec778"/>
      <w:r>
        <w:t>2. Productvoorwaarden</w:t>
      </w:r>
      <w:bookmarkEnd w:id="281"/>
    </w:p>
    <w:tbl>
      <w:tblPr>
        <w:tblStyle w:val="PURTable"/>
        <w:tblW w:w="0" w:type="dxa"/>
        <w:tblLook w:val="04A0" w:firstRow="1" w:lastRow="0" w:firstColumn="1" w:lastColumn="0" w:noHBand="0" w:noVBand="1"/>
      </w:tblPr>
      <w:tblGrid>
        <w:gridCol w:w="3684"/>
        <w:gridCol w:w="3631"/>
        <w:gridCol w:w="3601"/>
      </w:tblGrid>
      <w:tr w:rsidR="00E528B2" w14:paraId="0E0B04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E05BB2" w14:textId="77777777" w:rsidR="00E528B2" w:rsidRDefault="000975F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52A9D73" w14:textId="77777777" w:rsidR="00E528B2" w:rsidRDefault="000975F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MPSA - alleen Alle Toepassing</w:t>
            </w:r>
          </w:p>
        </w:tc>
        <w:tc>
          <w:tcPr>
            <w:tcW w:w="4040" w:type="dxa"/>
            <w:tcBorders>
              <w:top w:val="single" w:sz="18" w:space="0" w:color="00188F"/>
              <w:left w:val="single" w:sz="4" w:space="0" w:color="000000"/>
              <w:bottom w:val="single" w:sz="4" w:space="0" w:color="000000"/>
              <w:right w:val="single" w:sz="4" w:space="0" w:color="000000"/>
            </w:tcBorders>
          </w:tcPr>
          <w:p w14:paraId="4EE6F9D3" w14:textId="77777777" w:rsidR="00E528B2" w:rsidRDefault="000975F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E528B2" w14:paraId="351102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B249D" w14:textId="77777777" w:rsidR="00E528B2" w:rsidRDefault="000975F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787121" w14:textId="77777777" w:rsidR="00E528B2" w:rsidRDefault="000975FC">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8CD83" w14:textId="77777777" w:rsidR="00E528B2" w:rsidRDefault="000975FC">
            <w:pPr>
              <w:pStyle w:val="ProductList-TableBody"/>
            </w:pPr>
            <w:r>
              <w:rPr>
                <w:color w:val="404040"/>
              </w:rPr>
              <w:t>Promoties: n.v.t.</w:t>
            </w:r>
          </w:p>
        </w:tc>
      </w:tr>
      <w:tr w:rsidR="00E528B2" w14:paraId="1DDEE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ED9D6" w14:textId="77777777" w:rsidR="00E528B2" w:rsidRDefault="000975F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4B47C91F" w14:textId="77777777" w:rsidR="00E528B2" w:rsidRDefault="000975F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FB970F" w14:textId="77777777" w:rsidR="00E528B2" w:rsidRDefault="000975F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E528B2" w14:paraId="6AF47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31DA1" w14:textId="77777777" w:rsidR="00E528B2" w:rsidRDefault="000975F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3D246369" w14:textId="77777777" w:rsidR="00E528B2" w:rsidRDefault="000975F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38067648" w14:textId="77777777" w:rsidR="00E528B2" w:rsidRDefault="000975FC">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3FBBF5DD" w14:textId="77777777" w:rsidR="00E528B2" w:rsidRDefault="00E528B2">
      <w:pPr>
        <w:pStyle w:val="ProductList-Body"/>
        <w:jc w:val="right"/>
      </w:pPr>
    </w:p>
    <w:p w14:paraId="28D3EF3C" w14:textId="77777777" w:rsidR="00E528B2" w:rsidRDefault="000975FC">
      <w:pPr>
        <w:pStyle w:val="ProductList-ClauseHeading"/>
        <w:outlineLvl w:val="4"/>
      </w:pPr>
      <w:r>
        <w:t>2.1 Implementatierechten voor Project</w:t>
      </w:r>
    </w:p>
    <w:p w14:paraId="658DA35E" w14:textId="77777777" w:rsidR="00E528B2" w:rsidRDefault="000975FC">
      <w:pPr>
        <w:pStyle w:val="ProductList-Body"/>
      </w:pPr>
      <w:r>
        <w:t>Gebruikers van Project Online Professional of Project Online Premium mogen één exemplaar van Project Standard 2016, Project Professional 2016 of een eerdere versie van Project-software gebruiken:</w:t>
      </w:r>
    </w:p>
    <w:p w14:paraId="05C12D6F" w14:textId="77777777" w:rsidR="00E528B2" w:rsidRDefault="000975FC" w:rsidP="000975FC">
      <w:pPr>
        <w:pStyle w:val="ProductList-Bullet"/>
        <w:numPr>
          <w:ilvl w:val="0"/>
          <w:numId w:val="43"/>
        </w:numPr>
      </w:pPr>
      <w:r>
        <w:t>indien de gebruiker beschikt over een licentie voor Office Standard of Office Professional Plus</w:t>
      </w:r>
      <w:r>
        <w:rPr>
          <w:vertAlign w:val="superscript"/>
        </w:rPr>
        <w:t>1</w:t>
      </w:r>
      <w:r>
        <w:t>; en</w:t>
      </w:r>
    </w:p>
    <w:p w14:paraId="5EF8BE75" w14:textId="77777777" w:rsidR="00E528B2" w:rsidRDefault="000975FC" w:rsidP="000975FC">
      <w:pPr>
        <w:pStyle w:val="ProductList-Bullet"/>
        <w:numPr>
          <w:ilvl w:val="0"/>
          <w:numId w:val="43"/>
        </w:numPr>
      </w:pPr>
      <w:r>
        <w:t>alleen op het apparaat waarop Office is geïnstalleerd.</w:t>
      </w:r>
    </w:p>
    <w:p w14:paraId="07AF851F" w14:textId="77777777" w:rsidR="00E528B2" w:rsidRDefault="000975FC">
      <w:pPr>
        <w:pStyle w:val="ProductList-Body"/>
      </w:pPr>
      <w:r>
        <w:rPr>
          <w:vertAlign w:val="superscript"/>
        </w:rPr>
        <w:t>1</w:t>
      </w:r>
      <w:r>
        <w:t>Gebruikers met een licentie voor Office Professional Plus gelicentieerd op grond van de gebruikers-SL vanuit SA voor Microsoft 365 die is ingegaan voor 1 januari 2019 komen in aanmerking voor dit recht.</w:t>
      </w:r>
    </w:p>
    <w:p w14:paraId="739297FA" w14:textId="77777777" w:rsidR="00E528B2" w:rsidRDefault="00E528B2">
      <w:pPr>
        <w:pStyle w:val="ProductList-Body"/>
        <w:jc w:val="right"/>
      </w:pPr>
    </w:p>
    <w:tbl>
      <w:tblPr>
        <w:tblStyle w:val="PURTable"/>
        <w:tblW w:w="0" w:type="dxa"/>
        <w:tblLook w:val="04A0" w:firstRow="1" w:lastRow="0" w:firstColumn="1" w:lastColumn="0" w:noHBand="0" w:noVBand="1"/>
      </w:tblPr>
      <w:tblGrid>
        <w:gridCol w:w="10916"/>
      </w:tblGrid>
      <w:tr w:rsidR="00E528B2" w14:paraId="191F53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DD47FB"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61C9D41B" w14:textId="77777777" w:rsidR="00E528B2" w:rsidRDefault="00E528B2">
      <w:pPr>
        <w:pStyle w:val="ProductList-Body"/>
      </w:pPr>
    </w:p>
    <w:p w14:paraId="16DAF471" w14:textId="77777777" w:rsidR="00E528B2" w:rsidRDefault="000975FC">
      <w:pPr>
        <w:pStyle w:val="ProductList-Offering2HeadingNoBorder"/>
        <w:outlineLvl w:val="2"/>
      </w:pPr>
      <w:bookmarkStart w:id="282" w:name="_Sec668"/>
      <w:r>
        <w:t>SharePoint Online</w:t>
      </w:r>
      <w:bookmarkEnd w:id="282"/>
      <w:r>
        <w:fldChar w:fldCharType="begin"/>
      </w:r>
      <w:r>
        <w:instrText xml:space="preserve"> TC "</w:instrText>
      </w:r>
      <w:bookmarkStart w:id="283" w:name="_Toc536378786"/>
      <w:r>
        <w:instrText>SharePoint Online</w:instrText>
      </w:r>
      <w:bookmarkEnd w:id="283"/>
      <w:r>
        <w:instrText>" \l 3</w:instrText>
      </w:r>
      <w:r>
        <w:fldChar w:fldCharType="end"/>
      </w:r>
    </w:p>
    <w:p w14:paraId="68E0445A" w14:textId="77777777" w:rsidR="00E528B2" w:rsidRDefault="000975FC">
      <w:pPr>
        <w:pStyle w:val="ProductList-Offering1SubSection"/>
        <w:outlineLvl w:val="3"/>
      </w:pPr>
      <w:bookmarkStart w:id="284" w:name="_Sec724"/>
      <w:r>
        <w:t>1. Beschikbaarheid programma</w:t>
      </w:r>
      <w:bookmarkEnd w:id="284"/>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E528B2" w14:paraId="5FE366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AB1E76" w14:textId="77777777" w:rsidR="00E528B2" w:rsidRDefault="000975F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05BC990B" w14:textId="77777777" w:rsidR="00E528B2" w:rsidRDefault="000975F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47FE5C" w14:textId="77777777" w:rsidR="00E528B2" w:rsidRDefault="000975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F5CE35" w14:textId="77777777" w:rsidR="00E528B2" w:rsidRDefault="000975F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4CFB3" w14:textId="77777777" w:rsidR="00E528B2" w:rsidRDefault="000975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0D706" w14:textId="77777777" w:rsidR="00E528B2" w:rsidRDefault="000975FC">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D5E896" w14:textId="77777777" w:rsidR="00E528B2" w:rsidRDefault="000975F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486915" w14:textId="77777777" w:rsidR="00E528B2" w:rsidRDefault="000975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41302" w14:textId="77777777" w:rsidR="00E528B2" w:rsidRDefault="000975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8A1F66" w14:textId="77777777" w:rsidR="00E528B2" w:rsidRDefault="000975F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528B2" w14:paraId="2BB25383" w14:textId="77777777">
        <w:tc>
          <w:tcPr>
            <w:tcW w:w="4660" w:type="dxa"/>
            <w:tcBorders>
              <w:top w:val="single" w:sz="6" w:space="0" w:color="FFFFFF"/>
              <w:left w:val="none" w:sz="4" w:space="0" w:color="6E6E6E"/>
              <w:bottom w:val="dashed" w:sz="4" w:space="0" w:color="7F7F7F"/>
              <w:right w:val="none" w:sz="4" w:space="0" w:color="6E6E6E"/>
            </w:tcBorders>
          </w:tcPr>
          <w:p w14:paraId="31E59292" w14:textId="77777777" w:rsidR="00E528B2" w:rsidRDefault="000975FC">
            <w:pPr>
              <w:pStyle w:val="ProductList-TableBody"/>
            </w:pPr>
            <w:r>
              <w:t xml:space="preserve">SharePoint Online Plan 1 en 2 </w:t>
            </w:r>
            <w:r>
              <w:fldChar w:fldCharType="begin"/>
            </w:r>
            <w:r>
              <w:instrText xml:space="preserve"> XE "SharePoint Online Plan 1 en 2 " </w:instrText>
            </w:r>
            <w:r>
              <w:fldChar w:fldCharType="end"/>
            </w:r>
            <w:r>
              <w:t>(Gebruikers-SL)</w:t>
            </w:r>
          </w:p>
        </w:tc>
        <w:tc>
          <w:tcPr>
            <w:tcW w:w="740" w:type="dxa"/>
            <w:tcBorders>
              <w:top w:val="single" w:sz="6" w:space="0" w:color="FFFFFF"/>
              <w:left w:val="none" w:sz="4" w:space="0" w:color="6E6E6E"/>
              <w:bottom w:val="dashed" w:sz="4" w:space="0" w:color="7F7F7F"/>
              <w:right w:val="single" w:sz="6" w:space="0" w:color="FFFFFF"/>
            </w:tcBorders>
          </w:tcPr>
          <w:p w14:paraId="4F34C195" w14:textId="77777777" w:rsidR="00E528B2" w:rsidRDefault="000975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3431A"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20B58"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A1312" w14:textId="77777777" w:rsidR="00E528B2" w:rsidRDefault="000975F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A8D28"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5F56B"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50B6C"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40A52"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CCEB2" w14:textId="77777777" w:rsidR="00E528B2" w:rsidRDefault="00E528B2">
            <w:pPr>
              <w:pStyle w:val="ProductList-TableBody"/>
              <w:jc w:val="center"/>
            </w:pPr>
          </w:p>
        </w:tc>
      </w:tr>
      <w:tr w:rsidR="00E528B2" w14:paraId="3CCC2B76" w14:textId="77777777">
        <w:tc>
          <w:tcPr>
            <w:tcW w:w="4660" w:type="dxa"/>
            <w:tcBorders>
              <w:top w:val="dashed" w:sz="4" w:space="0" w:color="7F7F7F"/>
              <w:left w:val="none" w:sz="4" w:space="0" w:color="6E6E6E"/>
              <w:bottom w:val="dashed" w:sz="4" w:space="0" w:color="7F7F7F"/>
              <w:right w:val="none" w:sz="4" w:space="0" w:color="6E6E6E"/>
            </w:tcBorders>
          </w:tcPr>
          <w:p w14:paraId="733AA20D" w14:textId="77777777" w:rsidR="00E528B2" w:rsidRDefault="000975FC">
            <w:pPr>
              <w:pStyle w:val="ProductList-TableBody"/>
            </w:pPr>
            <w:r>
              <w:t xml:space="preserve">SharePoint Online Plan 1 Add-on </w:t>
            </w:r>
            <w:r>
              <w:fldChar w:fldCharType="begin"/>
            </w:r>
            <w:r>
              <w:instrText xml:space="preserve"> XE "SharePoint Online Plan 1 Add-on " </w:instrText>
            </w:r>
            <w:r>
              <w:fldChar w:fldCharType="end"/>
            </w:r>
            <w:r>
              <w:t>(Gebruikers-SL)</w:t>
            </w:r>
          </w:p>
        </w:tc>
        <w:tc>
          <w:tcPr>
            <w:tcW w:w="740" w:type="dxa"/>
            <w:tcBorders>
              <w:top w:val="dashed" w:sz="4" w:space="0" w:color="7F7F7F"/>
              <w:left w:val="none" w:sz="4" w:space="0" w:color="6E6E6E"/>
              <w:bottom w:val="dashed" w:sz="4" w:space="0" w:color="7F7F7F"/>
              <w:right w:val="single" w:sz="6" w:space="0" w:color="FFFFFF"/>
            </w:tcBorders>
          </w:tcPr>
          <w:p w14:paraId="2B67C848"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B39DD"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7A69B"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F618C"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E1E84"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55BBC"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D1477"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6D28E"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84357" w14:textId="77777777" w:rsidR="00E528B2" w:rsidRDefault="00E528B2">
            <w:pPr>
              <w:pStyle w:val="ProductList-TableBody"/>
              <w:jc w:val="center"/>
            </w:pPr>
          </w:p>
        </w:tc>
      </w:tr>
      <w:tr w:rsidR="00E528B2" w14:paraId="109C3D15" w14:textId="77777777">
        <w:tc>
          <w:tcPr>
            <w:tcW w:w="4660" w:type="dxa"/>
            <w:tcBorders>
              <w:top w:val="dashed" w:sz="4" w:space="0" w:color="7F7F7F"/>
              <w:left w:val="none" w:sz="4" w:space="0" w:color="6E6E6E"/>
              <w:bottom w:val="none" w:sz="4" w:space="0" w:color="BFBFBF"/>
              <w:right w:val="none" w:sz="4" w:space="0" w:color="6E6E6E"/>
            </w:tcBorders>
          </w:tcPr>
          <w:p w14:paraId="7FAC12F3" w14:textId="77777777" w:rsidR="00E528B2" w:rsidRDefault="000975FC">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740" w:type="dxa"/>
            <w:tcBorders>
              <w:top w:val="dashed" w:sz="4" w:space="0" w:color="7F7F7F"/>
              <w:left w:val="none" w:sz="4" w:space="0" w:color="6E6E6E"/>
              <w:bottom w:val="none" w:sz="4" w:space="0" w:color="BFBFBF"/>
              <w:right w:val="single" w:sz="6" w:space="0" w:color="FFFFFF"/>
            </w:tcBorders>
          </w:tcPr>
          <w:p w14:paraId="075FE041" w14:textId="77777777" w:rsidR="00E528B2" w:rsidRDefault="000975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AC75A"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E81D6"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7ED26" w14:textId="77777777" w:rsidR="00E528B2" w:rsidRDefault="000975F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18EC4"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EC561"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6DB5A"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9DF9D"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474A9" w14:textId="77777777" w:rsidR="00E528B2" w:rsidRDefault="00E528B2">
            <w:pPr>
              <w:pStyle w:val="ProductList-TableBody"/>
              <w:jc w:val="center"/>
            </w:pPr>
          </w:p>
        </w:tc>
      </w:tr>
    </w:tbl>
    <w:p w14:paraId="54DFFF42" w14:textId="77777777" w:rsidR="00E528B2" w:rsidRDefault="000975FC">
      <w:pPr>
        <w:pStyle w:val="ProductList-Offering1SubSection"/>
        <w:outlineLvl w:val="3"/>
      </w:pPr>
      <w:bookmarkStart w:id="285" w:name="_Sec779"/>
      <w:r>
        <w:t>2. Productvoorwaarden</w:t>
      </w:r>
      <w:bookmarkEnd w:id="285"/>
    </w:p>
    <w:tbl>
      <w:tblPr>
        <w:tblStyle w:val="PURTable"/>
        <w:tblW w:w="0" w:type="dxa"/>
        <w:tblLook w:val="04A0" w:firstRow="1" w:lastRow="0" w:firstColumn="1" w:lastColumn="0" w:noHBand="0" w:noVBand="1"/>
      </w:tblPr>
      <w:tblGrid>
        <w:gridCol w:w="3684"/>
        <w:gridCol w:w="3631"/>
        <w:gridCol w:w="3601"/>
      </w:tblGrid>
      <w:tr w:rsidR="00E528B2" w14:paraId="690EEB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505C65" w14:textId="77777777" w:rsidR="00E528B2" w:rsidRDefault="000975F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5F56B3B" w14:textId="77777777" w:rsidR="00E528B2" w:rsidRDefault="000975F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1F766D" w14:textId="77777777" w:rsidR="00E528B2" w:rsidRDefault="000975F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E528B2" w14:paraId="71C27F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5CD8E" w14:textId="77777777" w:rsidR="00E528B2" w:rsidRDefault="000975F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5BBE04" w14:textId="77777777" w:rsidR="00E528B2" w:rsidRDefault="000975FC">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57BFE" w14:textId="77777777" w:rsidR="00E528B2" w:rsidRDefault="000975FC">
            <w:pPr>
              <w:pStyle w:val="ProductList-TableBody"/>
            </w:pPr>
            <w:r>
              <w:rPr>
                <w:color w:val="404040"/>
              </w:rPr>
              <w:t>Promoties: n.v.t.</w:t>
            </w:r>
          </w:p>
        </w:tc>
      </w:tr>
      <w:tr w:rsidR="00E528B2" w14:paraId="357225F6" w14:textId="77777777">
        <w:tc>
          <w:tcPr>
            <w:tcW w:w="4040" w:type="dxa"/>
            <w:tcBorders>
              <w:top w:val="single" w:sz="4" w:space="0" w:color="000000"/>
              <w:left w:val="single" w:sz="4" w:space="0" w:color="000000"/>
              <w:bottom w:val="single" w:sz="4" w:space="0" w:color="000000"/>
              <w:right w:val="single" w:sz="4" w:space="0" w:color="000000"/>
            </w:tcBorders>
          </w:tcPr>
          <w:p w14:paraId="4D990BD3" w14:textId="77777777" w:rsidR="00E528B2" w:rsidRDefault="000975FC">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03677972" w14:textId="77777777" w:rsidR="00E528B2" w:rsidRDefault="000975F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AAAB15" w14:textId="77777777" w:rsidR="00E528B2" w:rsidRDefault="000975F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E528B2" w14:paraId="0E9877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72654" w14:textId="77777777" w:rsidR="00E528B2" w:rsidRDefault="000975F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33F66E29" w14:textId="77777777" w:rsidR="00E528B2" w:rsidRDefault="000975F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FECE84C" w14:textId="77777777" w:rsidR="00E528B2" w:rsidRDefault="000975FC">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0A2AD6A3" w14:textId="77777777" w:rsidR="00E528B2" w:rsidRDefault="00E528B2">
      <w:pPr>
        <w:pStyle w:val="ProductList-Body"/>
      </w:pPr>
    </w:p>
    <w:p w14:paraId="2878E19D" w14:textId="77777777" w:rsidR="00E528B2" w:rsidRDefault="00E528B2">
      <w:pPr>
        <w:pStyle w:val="ProductList-Body"/>
        <w:jc w:val="right"/>
      </w:pPr>
    </w:p>
    <w:tbl>
      <w:tblPr>
        <w:tblStyle w:val="PURTable"/>
        <w:tblW w:w="0" w:type="dxa"/>
        <w:tblLook w:val="04A0" w:firstRow="1" w:lastRow="0" w:firstColumn="1" w:lastColumn="0" w:noHBand="0" w:noVBand="1"/>
      </w:tblPr>
      <w:tblGrid>
        <w:gridCol w:w="10916"/>
      </w:tblGrid>
      <w:tr w:rsidR="00E528B2" w14:paraId="40ED34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7418EE"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670714F7" w14:textId="77777777" w:rsidR="00E528B2" w:rsidRDefault="00E528B2">
      <w:pPr>
        <w:pStyle w:val="ProductList-Body"/>
      </w:pPr>
    </w:p>
    <w:p w14:paraId="15BC2398" w14:textId="77777777" w:rsidR="00E528B2" w:rsidRDefault="000975FC">
      <w:pPr>
        <w:pStyle w:val="ProductList-Offering2HeadingNoBorder"/>
        <w:outlineLvl w:val="2"/>
      </w:pPr>
      <w:bookmarkStart w:id="286" w:name="_Sec669"/>
      <w:r>
        <w:t>Audiodiensten</w:t>
      </w:r>
      <w:bookmarkEnd w:id="286"/>
      <w:r>
        <w:fldChar w:fldCharType="begin"/>
      </w:r>
      <w:r>
        <w:instrText xml:space="preserve"> TC "</w:instrText>
      </w:r>
      <w:bookmarkStart w:id="287" w:name="_Toc536378787"/>
      <w:r>
        <w:instrText>Audiodiensten</w:instrText>
      </w:r>
      <w:bookmarkEnd w:id="287"/>
      <w:r>
        <w:instrText>" \l 3</w:instrText>
      </w:r>
      <w:r>
        <w:fldChar w:fldCharType="end"/>
      </w:r>
    </w:p>
    <w:p w14:paraId="6DAE4C37" w14:textId="77777777" w:rsidR="00E528B2" w:rsidRDefault="000975FC">
      <w:pPr>
        <w:pStyle w:val="ProductList-Offering1SubSection"/>
        <w:outlineLvl w:val="3"/>
      </w:pPr>
      <w:bookmarkStart w:id="288" w:name="_Sec725"/>
      <w:r>
        <w:t>1. Beschikbaarheid programma</w:t>
      </w:r>
      <w:bookmarkEnd w:id="288"/>
    </w:p>
    <w:tbl>
      <w:tblPr>
        <w:tblStyle w:val="PURTable"/>
        <w:tblW w:w="0" w:type="dxa"/>
        <w:tblLook w:val="04A0" w:firstRow="1" w:lastRow="0" w:firstColumn="1" w:lastColumn="0" w:noHBand="0" w:noVBand="1"/>
      </w:tblPr>
      <w:tblGrid>
        <w:gridCol w:w="4244"/>
        <w:gridCol w:w="702"/>
        <w:gridCol w:w="695"/>
        <w:gridCol w:w="806"/>
        <w:gridCol w:w="711"/>
        <w:gridCol w:w="727"/>
        <w:gridCol w:w="827"/>
        <w:gridCol w:w="704"/>
        <w:gridCol w:w="699"/>
        <w:gridCol w:w="801"/>
      </w:tblGrid>
      <w:tr w:rsidR="00E528B2" w14:paraId="437BAA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AEDD8E" w14:textId="77777777" w:rsidR="00E528B2" w:rsidRDefault="000975F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97668EE" w14:textId="77777777" w:rsidR="00E528B2" w:rsidRDefault="000975F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A42BDA" w14:textId="77777777" w:rsidR="00E528B2" w:rsidRDefault="000975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334FA5" w14:textId="77777777" w:rsidR="00E528B2" w:rsidRDefault="000975F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333BF" w14:textId="77777777" w:rsidR="00E528B2" w:rsidRDefault="000975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5192D" w14:textId="77777777" w:rsidR="00E528B2" w:rsidRDefault="000975FC">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83B7AE" w14:textId="77777777" w:rsidR="00E528B2" w:rsidRDefault="000975F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A4A00" w14:textId="77777777" w:rsidR="00E528B2" w:rsidRDefault="000975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5E041" w14:textId="77777777" w:rsidR="00E528B2" w:rsidRDefault="000975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58F9FF" w14:textId="77777777" w:rsidR="00E528B2" w:rsidRDefault="000975F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528B2" w14:paraId="252430FF" w14:textId="77777777">
        <w:tc>
          <w:tcPr>
            <w:tcW w:w="4660" w:type="dxa"/>
            <w:tcBorders>
              <w:top w:val="single" w:sz="6" w:space="0" w:color="FFFFFF"/>
              <w:left w:val="none" w:sz="4" w:space="0" w:color="6E6E6E"/>
              <w:bottom w:val="dashed" w:sz="4" w:space="0" w:color="A5A5A5"/>
              <w:right w:val="none" w:sz="4" w:space="0" w:color="6E6E6E"/>
            </w:tcBorders>
          </w:tcPr>
          <w:p w14:paraId="7A458B3B" w14:textId="77777777" w:rsidR="00E528B2" w:rsidRDefault="000975FC">
            <w:pPr>
              <w:pStyle w:val="ProductList-TableBody"/>
            </w:pPr>
            <w:r>
              <w:t>Skype voor Bedrijven Online Plan 2</w:t>
            </w:r>
            <w:r>
              <w:fldChar w:fldCharType="begin"/>
            </w:r>
            <w:r>
              <w:instrText xml:space="preserve"> XE "Skype voor Bedrijven Online Plan 2" </w:instrText>
            </w:r>
            <w:r>
              <w:fldChar w:fldCharType="end"/>
            </w:r>
            <w:r>
              <w:t xml:space="preserve"> (Gebruikers-SL)</w:t>
            </w:r>
          </w:p>
        </w:tc>
        <w:tc>
          <w:tcPr>
            <w:tcW w:w="740" w:type="dxa"/>
            <w:tcBorders>
              <w:top w:val="single" w:sz="6" w:space="0" w:color="FFFFFF"/>
              <w:left w:val="none" w:sz="4" w:space="0" w:color="6E6E6E"/>
              <w:bottom w:val="dashed" w:sz="4" w:space="0" w:color="A5A5A5"/>
              <w:right w:val="single" w:sz="6" w:space="0" w:color="FFFFFF"/>
            </w:tcBorders>
          </w:tcPr>
          <w:p w14:paraId="58FB57C2" w14:textId="77777777" w:rsidR="00E528B2" w:rsidRDefault="000975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29B19"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4DDF6"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3CB9C" w14:textId="77777777" w:rsidR="00E528B2" w:rsidRDefault="000975F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6DDB7"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4783D"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5B64B"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F37EE"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199C0" w14:textId="77777777" w:rsidR="00E528B2" w:rsidRDefault="00E528B2">
            <w:pPr>
              <w:pStyle w:val="ProductList-TableBody"/>
              <w:jc w:val="center"/>
            </w:pPr>
          </w:p>
        </w:tc>
      </w:tr>
      <w:tr w:rsidR="00E528B2" w14:paraId="364BBFEA" w14:textId="77777777">
        <w:tc>
          <w:tcPr>
            <w:tcW w:w="4660" w:type="dxa"/>
            <w:tcBorders>
              <w:top w:val="dashed" w:sz="4" w:space="0" w:color="A5A5A5"/>
              <w:left w:val="none" w:sz="4" w:space="0" w:color="6E6E6E"/>
              <w:bottom w:val="dashed" w:sz="4" w:space="0" w:color="A5A5A5"/>
              <w:right w:val="none" w:sz="4" w:space="0" w:color="6E6E6E"/>
            </w:tcBorders>
          </w:tcPr>
          <w:p w14:paraId="78785CBB" w14:textId="77777777" w:rsidR="00E528B2" w:rsidRDefault="000975FC">
            <w:pPr>
              <w:pStyle w:val="ProductList-TableBody"/>
            </w:pPr>
            <w:r>
              <w:t>Phone System</w:t>
            </w:r>
            <w:r>
              <w:fldChar w:fldCharType="begin"/>
            </w:r>
            <w:r>
              <w:instrText xml:space="preserve"> XE "Phone System"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3C8A77AE"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E30E5"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67D22"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B672E" w14:textId="77777777" w:rsidR="00E528B2" w:rsidRDefault="000975F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223C8"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381DB"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96C01"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113BE"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F3CCA" w14:textId="77777777" w:rsidR="00E528B2" w:rsidRDefault="00E528B2">
            <w:pPr>
              <w:pStyle w:val="ProductList-TableBody"/>
              <w:jc w:val="center"/>
            </w:pPr>
          </w:p>
        </w:tc>
      </w:tr>
      <w:tr w:rsidR="00E528B2" w14:paraId="41DBCE19" w14:textId="77777777">
        <w:tc>
          <w:tcPr>
            <w:tcW w:w="4660" w:type="dxa"/>
            <w:tcBorders>
              <w:top w:val="dashed" w:sz="4" w:space="0" w:color="A5A5A5"/>
              <w:left w:val="none" w:sz="4" w:space="0" w:color="6E6E6E"/>
              <w:bottom w:val="dashed" w:sz="4" w:space="0" w:color="A5A5A5"/>
              <w:right w:val="none" w:sz="4" w:space="0" w:color="6E6E6E"/>
            </w:tcBorders>
          </w:tcPr>
          <w:p w14:paraId="130E4622" w14:textId="77777777" w:rsidR="00E528B2" w:rsidRDefault="000975FC">
            <w:pPr>
              <w:pStyle w:val="ProductList-TableBody"/>
            </w:pPr>
            <w:r>
              <w:t>Audio Conferencing</w:t>
            </w:r>
            <w:r>
              <w:fldChar w:fldCharType="begin"/>
            </w:r>
            <w:r>
              <w:instrText xml:space="preserve"> XE "Audio Conferencing"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25A53CD4"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B4684"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D03F4"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D84DA" w14:textId="77777777" w:rsidR="00E528B2" w:rsidRDefault="000975F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E7789"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CA286"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3F420"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95CCD"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9CA8A" w14:textId="77777777" w:rsidR="00E528B2" w:rsidRDefault="00E528B2">
            <w:pPr>
              <w:pStyle w:val="ProductList-TableBody"/>
              <w:jc w:val="center"/>
            </w:pPr>
          </w:p>
        </w:tc>
      </w:tr>
      <w:tr w:rsidR="00E528B2" w14:paraId="0B32250F" w14:textId="77777777">
        <w:tc>
          <w:tcPr>
            <w:tcW w:w="4660" w:type="dxa"/>
            <w:tcBorders>
              <w:top w:val="dashed" w:sz="4" w:space="0" w:color="A5A5A5"/>
              <w:left w:val="none" w:sz="4" w:space="0" w:color="6E6E6E"/>
              <w:bottom w:val="dashed" w:sz="4" w:space="0" w:color="A5A5A5"/>
              <w:right w:val="none" w:sz="4" w:space="0" w:color="6E6E6E"/>
            </w:tcBorders>
          </w:tcPr>
          <w:p w14:paraId="287E773D" w14:textId="77777777" w:rsidR="00E528B2" w:rsidRDefault="000975FC">
            <w:pPr>
              <w:pStyle w:val="ProductList-TableBody"/>
            </w:pPr>
            <w:r>
              <w:t>Calling Plan</w:t>
            </w:r>
            <w:r>
              <w:fldChar w:fldCharType="begin"/>
            </w:r>
            <w:r>
              <w:instrText xml:space="preserve"> XE "Calling Plan"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16B1370E"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9CA09"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88CB7"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B3354" w14:textId="77777777" w:rsidR="00E528B2" w:rsidRDefault="000975F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CF81A"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6EE6F"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6153A"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94A68"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846D5" w14:textId="77777777" w:rsidR="00E528B2" w:rsidRDefault="00E528B2">
            <w:pPr>
              <w:pStyle w:val="ProductList-TableBody"/>
              <w:jc w:val="center"/>
            </w:pPr>
          </w:p>
        </w:tc>
      </w:tr>
      <w:tr w:rsidR="00E528B2" w14:paraId="03473373" w14:textId="77777777">
        <w:tc>
          <w:tcPr>
            <w:tcW w:w="4660" w:type="dxa"/>
            <w:tcBorders>
              <w:top w:val="dashed" w:sz="4" w:space="0" w:color="A5A5A5"/>
              <w:left w:val="none" w:sz="4" w:space="0" w:color="6E6E6E"/>
              <w:bottom w:val="dashed" w:sz="4" w:space="0" w:color="A5A5A5"/>
              <w:right w:val="none" w:sz="4" w:space="0" w:color="6E6E6E"/>
            </w:tcBorders>
          </w:tcPr>
          <w:p w14:paraId="1DC47576" w14:textId="77777777" w:rsidR="00E528B2" w:rsidRDefault="000975FC">
            <w:pPr>
              <w:pStyle w:val="ProductList-TableBody"/>
            </w:pPr>
            <w:r>
              <w:t>Common Area Phone</w:t>
            </w:r>
            <w:r>
              <w:fldChar w:fldCharType="begin"/>
            </w:r>
            <w:r>
              <w:instrText xml:space="preserve"> XE "Common Area Phone" </w:instrText>
            </w:r>
            <w:r>
              <w:fldChar w:fldCharType="end"/>
            </w:r>
            <w:r>
              <w:t xml:space="preserve"> (Apparaat-SL)</w:t>
            </w:r>
          </w:p>
        </w:tc>
        <w:tc>
          <w:tcPr>
            <w:tcW w:w="740" w:type="dxa"/>
            <w:tcBorders>
              <w:top w:val="dashed" w:sz="4" w:space="0" w:color="A5A5A5"/>
              <w:left w:val="none" w:sz="4" w:space="0" w:color="6E6E6E"/>
              <w:bottom w:val="dashed" w:sz="4" w:space="0" w:color="A5A5A5"/>
              <w:right w:val="single" w:sz="6" w:space="0" w:color="FFFFFF"/>
            </w:tcBorders>
          </w:tcPr>
          <w:p w14:paraId="14DAEE83"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CC55F"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CA6A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31A88"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DAB85"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9FE88"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692E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F811E"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9087C" w14:textId="77777777" w:rsidR="00E528B2" w:rsidRDefault="00E528B2">
            <w:pPr>
              <w:pStyle w:val="ProductList-TableBody"/>
              <w:jc w:val="center"/>
            </w:pPr>
          </w:p>
        </w:tc>
      </w:tr>
      <w:tr w:rsidR="00E528B2" w14:paraId="534BF765" w14:textId="77777777">
        <w:tc>
          <w:tcPr>
            <w:tcW w:w="4660" w:type="dxa"/>
            <w:tcBorders>
              <w:top w:val="dashed" w:sz="4" w:space="0" w:color="A5A5A5"/>
              <w:left w:val="none" w:sz="4" w:space="0" w:color="6E6E6E"/>
              <w:bottom w:val="dashed" w:sz="4" w:space="0" w:color="A5A5A5"/>
              <w:right w:val="none" w:sz="4" w:space="0" w:color="6E6E6E"/>
            </w:tcBorders>
          </w:tcPr>
          <w:p w14:paraId="5D8D714E" w14:textId="77777777" w:rsidR="00E528B2" w:rsidRDefault="000975FC">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640B5D3"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C2D21"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C1DC8"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F76D7"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F199C"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620C2"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376F6"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795F4"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0A2A1" w14:textId="77777777" w:rsidR="00E528B2" w:rsidRDefault="00E528B2">
            <w:pPr>
              <w:pStyle w:val="ProductList-TableBody"/>
              <w:jc w:val="center"/>
            </w:pPr>
          </w:p>
        </w:tc>
      </w:tr>
      <w:tr w:rsidR="00E528B2" w14:paraId="3AA991DE" w14:textId="77777777">
        <w:tc>
          <w:tcPr>
            <w:tcW w:w="4660" w:type="dxa"/>
            <w:tcBorders>
              <w:top w:val="dashed" w:sz="4" w:space="0" w:color="A5A5A5"/>
              <w:left w:val="none" w:sz="4" w:space="0" w:color="6E6E6E"/>
              <w:bottom w:val="none" w:sz="4" w:space="0" w:color="A5A5A5"/>
              <w:right w:val="none" w:sz="4" w:space="0" w:color="6E6E6E"/>
            </w:tcBorders>
          </w:tcPr>
          <w:p w14:paraId="245EAFAA" w14:textId="77777777" w:rsidR="00E528B2" w:rsidRDefault="000975FC">
            <w:pPr>
              <w:pStyle w:val="ProductList-TableBody"/>
            </w:pPr>
            <w:r>
              <w:t>Meeting Room</w:t>
            </w:r>
            <w:r>
              <w:fldChar w:fldCharType="begin"/>
            </w:r>
            <w:r>
              <w:instrText xml:space="preserve"> XE "Meeting Room" </w:instrText>
            </w:r>
            <w:r>
              <w:fldChar w:fldCharType="end"/>
            </w:r>
            <w:r>
              <w:t xml:space="preserve"> (Apparaat-SL)</w:t>
            </w:r>
          </w:p>
        </w:tc>
        <w:tc>
          <w:tcPr>
            <w:tcW w:w="740" w:type="dxa"/>
            <w:tcBorders>
              <w:top w:val="dashed" w:sz="4" w:space="0" w:color="A5A5A5"/>
              <w:left w:val="none" w:sz="4" w:space="0" w:color="6E6E6E"/>
              <w:bottom w:val="none" w:sz="4" w:space="0" w:color="A5A5A5"/>
              <w:right w:val="single" w:sz="6" w:space="0" w:color="FFFFFF"/>
            </w:tcBorders>
          </w:tcPr>
          <w:p w14:paraId="5F85DBA8"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8A023"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42BF7"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786FC"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24CBC"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6A44E"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A46A3"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4B043"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AB409" w14:textId="77777777" w:rsidR="00E528B2" w:rsidRDefault="00E528B2">
            <w:pPr>
              <w:pStyle w:val="ProductList-TableBody"/>
              <w:jc w:val="center"/>
            </w:pPr>
          </w:p>
        </w:tc>
      </w:tr>
    </w:tbl>
    <w:p w14:paraId="164DB35D" w14:textId="77777777" w:rsidR="00E528B2" w:rsidRDefault="000975FC">
      <w:pPr>
        <w:pStyle w:val="ProductList-Offering1SubSection"/>
        <w:outlineLvl w:val="3"/>
      </w:pPr>
      <w:bookmarkStart w:id="289" w:name="_Sec780"/>
      <w:r>
        <w:t>2. Productvoorwaarden</w:t>
      </w:r>
      <w:bookmarkEnd w:id="289"/>
    </w:p>
    <w:tbl>
      <w:tblPr>
        <w:tblStyle w:val="PURTable"/>
        <w:tblW w:w="0" w:type="dxa"/>
        <w:tblLook w:val="04A0" w:firstRow="1" w:lastRow="0" w:firstColumn="1" w:lastColumn="0" w:noHBand="0" w:noVBand="1"/>
      </w:tblPr>
      <w:tblGrid>
        <w:gridCol w:w="3666"/>
        <w:gridCol w:w="3625"/>
        <w:gridCol w:w="3625"/>
      </w:tblGrid>
      <w:tr w:rsidR="00E528B2" w14:paraId="3287D5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E6B5BA" w14:textId="77777777" w:rsidR="00E528B2" w:rsidRDefault="000975F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6D66A39" w14:textId="77777777" w:rsidR="00E528B2" w:rsidRDefault="000975F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B5FBBF" w14:textId="77777777" w:rsidR="00E528B2" w:rsidRDefault="000975F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E528B2" w14:paraId="58917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6FBEE" w14:textId="77777777" w:rsidR="00E528B2" w:rsidRDefault="000975F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129BA597" w14:textId="77777777" w:rsidR="00E528B2" w:rsidRDefault="000975FC">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C5A4F" w14:textId="77777777" w:rsidR="00E528B2" w:rsidRDefault="000975FC">
            <w:pPr>
              <w:pStyle w:val="ProductList-TableBody"/>
            </w:pPr>
            <w:r>
              <w:rPr>
                <w:color w:val="404040"/>
              </w:rPr>
              <w:t>Promoties: n.v.t.</w:t>
            </w:r>
          </w:p>
        </w:tc>
      </w:tr>
      <w:tr w:rsidR="00E528B2" w14:paraId="0C7A5E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58F25" w14:textId="77777777" w:rsidR="00E528B2" w:rsidRDefault="000975F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01C176C8" w14:textId="77777777" w:rsidR="00E528B2" w:rsidRDefault="000975F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Alles (uitgezonderd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F67F31" w14:textId="77777777" w:rsidR="00E528B2" w:rsidRDefault="000975F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Alles (uitgezonderd Communication Credits)</w:t>
            </w:r>
          </w:p>
        </w:tc>
      </w:tr>
      <w:tr w:rsidR="00E528B2" w14:paraId="52A52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7CE9C" w14:textId="77777777" w:rsidR="00E528B2" w:rsidRDefault="000975F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53DE18D4" w14:textId="77777777" w:rsidR="00E528B2" w:rsidRDefault="000975F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Alles (uitgezonderd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0A6B54E9" w14:textId="77777777" w:rsidR="00E528B2" w:rsidRDefault="000975FC">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2479ACAB" w14:textId="77777777" w:rsidR="00E528B2" w:rsidRDefault="00E528B2">
      <w:pPr>
        <w:pStyle w:val="ProductList-Body"/>
      </w:pPr>
    </w:p>
    <w:p w14:paraId="6AE1E09A" w14:textId="77777777" w:rsidR="00E528B2" w:rsidRDefault="000975FC">
      <w:pPr>
        <w:pStyle w:val="ProductList-ClauseHeading"/>
        <w:outlineLvl w:val="4"/>
      </w:pPr>
      <w:r>
        <w:t>2.1 Skype voor Mac</w:t>
      </w:r>
    </w:p>
    <w:p w14:paraId="767274E5" w14:textId="77777777" w:rsidR="00E528B2" w:rsidRDefault="000975FC">
      <w:pPr>
        <w:pStyle w:val="ProductList-Body"/>
      </w:pPr>
      <w:r>
        <w:t>Voor Skype voor Bedrijven Online Plan 2 dient Skype voor Bedrijven 2019 afzonderlijk te worden aangeschaft en geïnstalleerd voor toegang tot de volledige set Skype voor Bedrijven Plan 2.</w:t>
      </w:r>
    </w:p>
    <w:p w14:paraId="1FFB6643" w14:textId="77777777" w:rsidR="00E528B2" w:rsidRDefault="00E528B2">
      <w:pPr>
        <w:pStyle w:val="ProductList-Body"/>
      </w:pPr>
    </w:p>
    <w:p w14:paraId="0A8ECF91" w14:textId="77777777" w:rsidR="00E528B2" w:rsidRDefault="000975FC">
      <w:pPr>
        <w:pStyle w:val="ProductList-ClauseHeading"/>
        <w:outlineLvl w:val="4"/>
      </w:pPr>
      <w:r>
        <w:t>2.2 Communication Credits</w:t>
      </w:r>
    </w:p>
    <w:p w14:paraId="23BD9C22" w14:textId="77777777" w:rsidR="00E528B2" w:rsidRDefault="000975FC">
      <w:pPr>
        <w:pStyle w:val="ProductList-Body"/>
      </w:pPr>
      <w:r>
        <w:t xml:space="preserve">Voor Communication Credits is een eerste betaling vereist via het Office 365-beheerportal. Microsoft factureert de Klant of zijn reseller onmiddellijk voor elke transactie, met inbegrip van, indien automatische aanvulling is ingeschakeld, telkens wanneer het minimumsaldo wordt bereikt. Saldo dat niet binnen 12 maanden na de datum van de transactie wordt gebruikt, komt te vervallen. </w:t>
      </w:r>
    </w:p>
    <w:p w14:paraId="3C1B8F81" w14:textId="77777777" w:rsidR="00E528B2" w:rsidRDefault="00E528B2">
      <w:pPr>
        <w:pStyle w:val="ProductList-Body"/>
      </w:pPr>
    </w:p>
    <w:p w14:paraId="085D28D3" w14:textId="77777777" w:rsidR="00E528B2" w:rsidRDefault="000975FC">
      <w:pPr>
        <w:pStyle w:val="ProductList-Body"/>
      </w:pPr>
      <w:r>
        <w:t>Gebruikskosten worden gebaseerd op de gepubliceerde tarieven Microsoft die van kracht zijn op het moment dat de services worden gebruikt. Communication Credits zijn vrijgesteld van vaste prijzen, niettegenstaande verwijzingen naar vaste prijzen in het kader van de toepasselijke volumelicentieovereenkomst.</w:t>
      </w:r>
    </w:p>
    <w:p w14:paraId="78F3DBC6" w14:textId="77777777" w:rsidR="00E528B2" w:rsidRDefault="00E528B2">
      <w:pPr>
        <w:pStyle w:val="ProductList-Body"/>
        <w:jc w:val="right"/>
      </w:pPr>
    </w:p>
    <w:tbl>
      <w:tblPr>
        <w:tblStyle w:val="PURTable"/>
        <w:tblW w:w="0" w:type="dxa"/>
        <w:tblLook w:val="04A0" w:firstRow="1" w:lastRow="0" w:firstColumn="1" w:lastColumn="0" w:noHBand="0" w:noVBand="1"/>
      </w:tblPr>
      <w:tblGrid>
        <w:gridCol w:w="10916"/>
      </w:tblGrid>
      <w:tr w:rsidR="00E528B2" w14:paraId="330147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4332D1"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531C2AB4" w14:textId="77777777" w:rsidR="00E528B2" w:rsidRDefault="00E528B2">
      <w:pPr>
        <w:pStyle w:val="ProductList-Body"/>
      </w:pPr>
    </w:p>
    <w:p w14:paraId="7A9F2CC1" w14:textId="77777777" w:rsidR="00E528B2" w:rsidRDefault="000975FC">
      <w:pPr>
        <w:pStyle w:val="ProductList-Offering2HeadingNoBorder"/>
        <w:outlineLvl w:val="2"/>
      </w:pPr>
      <w:bookmarkStart w:id="290" w:name="_Sec1217"/>
      <w:r>
        <w:t>Workplace Analytics</w:t>
      </w:r>
      <w:bookmarkEnd w:id="290"/>
      <w:r>
        <w:fldChar w:fldCharType="begin"/>
      </w:r>
      <w:r>
        <w:instrText xml:space="preserve"> TC "</w:instrText>
      </w:r>
      <w:bookmarkStart w:id="291" w:name="_Toc536378788"/>
      <w:r>
        <w:instrText>Workplace Analytics</w:instrText>
      </w:r>
      <w:bookmarkEnd w:id="291"/>
      <w:r>
        <w:instrText>" \l 3</w:instrText>
      </w:r>
      <w:r>
        <w:fldChar w:fldCharType="end"/>
      </w:r>
    </w:p>
    <w:p w14:paraId="4784E17F" w14:textId="77777777" w:rsidR="00E528B2" w:rsidRDefault="000975FC">
      <w:pPr>
        <w:pStyle w:val="ProductList-Offering1SubSection"/>
        <w:outlineLvl w:val="3"/>
      </w:pPr>
      <w:bookmarkStart w:id="292" w:name="_Sec1218"/>
      <w:r>
        <w:t>Beschikbaarheid programma</w:t>
      </w:r>
      <w:bookmarkEnd w:id="292"/>
    </w:p>
    <w:tbl>
      <w:tblPr>
        <w:tblStyle w:val="PURTable"/>
        <w:tblW w:w="0" w:type="dxa"/>
        <w:tblLook w:val="04A0" w:firstRow="1" w:lastRow="0" w:firstColumn="1" w:lastColumn="0" w:noHBand="0" w:noVBand="1"/>
      </w:tblPr>
      <w:tblGrid>
        <w:gridCol w:w="4120"/>
        <w:gridCol w:w="812"/>
        <w:gridCol w:w="691"/>
        <w:gridCol w:w="810"/>
        <w:gridCol w:w="714"/>
        <w:gridCol w:w="729"/>
        <w:gridCol w:w="830"/>
        <w:gridCol w:w="707"/>
        <w:gridCol w:w="697"/>
        <w:gridCol w:w="806"/>
      </w:tblGrid>
      <w:tr w:rsidR="00E528B2" w14:paraId="785EF51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FCBA8DE" w14:textId="77777777" w:rsidR="00E528B2" w:rsidRDefault="000975FC">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531A1D6C" w14:textId="77777777" w:rsidR="00E528B2" w:rsidRDefault="000975F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78ABB" w14:textId="77777777" w:rsidR="00E528B2" w:rsidRDefault="000975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C2013F" w14:textId="77777777" w:rsidR="00E528B2" w:rsidRDefault="000975F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6BB81" w14:textId="77777777" w:rsidR="00E528B2" w:rsidRDefault="000975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443A2D" w14:textId="77777777" w:rsidR="00E528B2" w:rsidRDefault="000975F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78A2EC" w14:textId="77777777" w:rsidR="00E528B2" w:rsidRDefault="000975F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EF1A7" w14:textId="77777777" w:rsidR="00E528B2" w:rsidRDefault="000975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97D2C" w14:textId="77777777" w:rsidR="00E528B2" w:rsidRDefault="000975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23AADE" w14:textId="77777777" w:rsidR="00E528B2" w:rsidRDefault="000975F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528B2" w14:paraId="0432773F" w14:textId="77777777">
        <w:tc>
          <w:tcPr>
            <w:tcW w:w="4520" w:type="dxa"/>
            <w:tcBorders>
              <w:top w:val="none" w:sz="4" w:space="0" w:color="BFBFBF"/>
              <w:left w:val="none" w:sz="4" w:space="0" w:color="000000"/>
              <w:bottom w:val="none" w:sz="4" w:space="0" w:color="7F7F7F"/>
              <w:right w:val="none" w:sz="4" w:space="0" w:color="000000"/>
            </w:tcBorders>
          </w:tcPr>
          <w:p w14:paraId="6DED6984" w14:textId="77777777" w:rsidR="00E528B2" w:rsidRDefault="000975FC">
            <w:pPr>
              <w:pStyle w:val="ProductList-TableBody"/>
            </w:pPr>
            <w:r>
              <w:t>Workplace Analytics</w:t>
            </w:r>
            <w:r>
              <w:fldChar w:fldCharType="begin"/>
            </w:r>
            <w:r>
              <w:instrText xml:space="preserve"> XE "Workplace Analytics" </w:instrText>
            </w:r>
            <w:r>
              <w:fldChar w:fldCharType="end"/>
            </w:r>
          </w:p>
        </w:tc>
        <w:tc>
          <w:tcPr>
            <w:tcW w:w="860" w:type="dxa"/>
            <w:tcBorders>
              <w:top w:val="single" w:sz="6" w:space="0" w:color="FFFFFF"/>
              <w:left w:val="none" w:sz="4" w:space="0" w:color="000000"/>
              <w:bottom w:val="none" w:sz="4" w:space="0" w:color="7F7F7F"/>
              <w:right w:val="single" w:sz="6" w:space="0" w:color="FFFFFF"/>
            </w:tcBorders>
          </w:tcPr>
          <w:p w14:paraId="47F5D807" w14:textId="77777777" w:rsidR="00E528B2" w:rsidRDefault="000975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D4DC0"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C83FC"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02E19"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51681"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D06CA"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A4881"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C4907"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A70B3" w14:textId="77777777" w:rsidR="00E528B2" w:rsidRDefault="00E528B2">
            <w:pPr>
              <w:pStyle w:val="ProductList-TableBody"/>
              <w:jc w:val="center"/>
            </w:pPr>
          </w:p>
        </w:tc>
      </w:tr>
    </w:tbl>
    <w:p w14:paraId="1F1554E0" w14:textId="77777777" w:rsidR="00E528B2" w:rsidRDefault="000975FC">
      <w:pPr>
        <w:pStyle w:val="ProductList-Offering1SubSection"/>
        <w:outlineLvl w:val="3"/>
      </w:pPr>
      <w:bookmarkStart w:id="293" w:name="_Sec1219"/>
      <w:r>
        <w:t>Productvoorwaarden</w:t>
      </w:r>
      <w:bookmarkEnd w:id="293"/>
    </w:p>
    <w:tbl>
      <w:tblPr>
        <w:tblStyle w:val="PURTable"/>
        <w:tblW w:w="0" w:type="dxa"/>
        <w:tblLook w:val="04A0" w:firstRow="1" w:lastRow="0" w:firstColumn="1" w:lastColumn="0" w:noHBand="0" w:noVBand="1"/>
      </w:tblPr>
      <w:tblGrid>
        <w:gridCol w:w="3684"/>
        <w:gridCol w:w="3631"/>
        <w:gridCol w:w="3601"/>
      </w:tblGrid>
      <w:tr w:rsidR="00E528B2" w14:paraId="4C4FCC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65D691" w14:textId="77777777" w:rsidR="00E528B2" w:rsidRDefault="000975F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DE52D34" w14:textId="77777777" w:rsidR="00E528B2" w:rsidRDefault="000975F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03E407" w14:textId="77777777" w:rsidR="00E528B2" w:rsidRDefault="000975F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E528B2" w14:paraId="1A798A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6F334" w14:textId="77777777" w:rsidR="00E528B2" w:rsidRDefault="000975F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CD2B4" w14:textId="77777777" w:rsidR="00E528B2" w:rsidRDefault="000975F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C21CE" w14:textId="77777777" w:rsidR="00E528B2" w:rsidRDefault="000975FC">
            <w:pPr>
              <w:pStyle w:val="ProductList-TableBody"/>
            </w:pPr>
            <w:r>
              <w:rPr>
                <w:color w:val="404040"/>
              </w:rPr>
              <w:t>Promoties: n.v.t.</w:t>
            </w:r>
          </w:p>
        </w:tc>
      </w:tr>
      <w:tr w:rsidR="00E528B2" w14:paraId="758249EA" w14:textId="77777777">
        <w:tc>
          <w:tcPr>
            <w:tcW w:w="4040" w:type="dxa"/>
            <w:tcBorders>
              <w:top w:val="single" w:sz="4" w:space="0" w:color="000000"/>
              <w:left w:val="single" w:sz="4" w:space="0" w:color="000000"/>
              <w:bottom w:val="single" w:sz="4" w:space="0" w:color="000000"/>
              <w:right w:val="single" w:sz="4" w:space="0" w:color="000000"/>
            </w:tcBorders>
          </w:tcPr>
          <w:p w14:paraId="43B84A87" w14:textId="77777777" w:rsidR="00E528B2" w:rsidRDefault="000975FC">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0100220" w14:textId="77777777" w:rsidR="00E528B2" w:rsidRDefault="000975F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12E3A60" w14:textId="77777777" w:rsidR="00E528B2" w:rsidRDefault="000975F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E528B2" w14:paraId="0C192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A9C6E" w14:textId="77777777" w:rsidR="00E528B2" w:rsidRDefault="000975F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092FFCB5" w14:textId="77777777" w:rsidR="00E528B2" w:rsidRDefault="000975F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E6FF1" w14:textId="77777777" w:rsidR="00E528B2" w:rsidRDefault="00E528B2">
            <w:pPr>
              <w:pStyle w:val="ProductList-TableBody"/>
            </w:pPr>
          </w:p>
        </w:tc>
      </w:tr>
    </w:tbl>
    <w:p w14:paraId="3D371ED1" w14:textId="77777777" w:rsidR="00E528B2" w:rsidRDefault="00E528B2">
      <w:pPr>
        <w:pStyle w:val="ProductList-Body"/>
        <w:jc w:val="right"/>
      </w:pPr>
    </w:p>
    <w:tbl>
      <w:tblPr>
        <w:tblStyle w:val="PURTable"/>
        <w:tblW w:w="0" w:type="dxa"/>
        <w:tblLook w:val="04A0" w:firstRow="1" w:lastRow="0" w:firstColumn="1" w:lastColumn="0" w:noHBand="0" w:noVBand="1"/>
      </w:tblPr>
      <w:tblGrid>
        <w:gridCol w:w="10916"/>
      </w:tblGrid>
      <w:tr w:rsidR="00E528B2" w14:paraId="2B4C66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A60CF9"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2CF7BAC3" w14:textId="77777777" w:rsidR="00E528B2" w:rsidRDefault="00E528B2">
      <w:pPr>
        <w:pStyle w:val="ProductList-Body"/>
      </w:pPr>
    </w:p>
    <w:p w14:paraId="36C4A774" w14:textId="77777777" w:rsidR="00E528B2" w:rsidRDefault="000975FC">
      <w:pPr>
        <w:pStyle w:val="ProductList-OfferingGroupHeading"/>
        <w:outlineLvl w:val="1"/>
      </w:pPr>
      <w:bookmarkStart w:id="294" w:name="_Sec635"/>
      <w:r>
        <w:lastRenderedPageBreak/>
        <w:t>Overige Online Diensten</w:t>
      </w:r>
      <w:bookmarkEnd w:id="294"/>
      <w:r>
        <w:fldChar w:fldCharType="begin"/>
      </w:r>
      <w:r>
        <w:instrText xml:space="preserve"> TC "</w:instrText>
      </w:r>
      <w:bookmarkStart w:id="295" w:name="_Toc536378789"/>
      <w:r>
        <w:instrText>Overige Online Diensten</w:instrText>
      </w:r>
      <w:bookmarkEnd w:id="295"/>
      <w:r>
        <w:instrText>" \l 2</w:instrText>
      </w:r>
      <w:r>
        <w:fldChar w:fldCharType="end"/>
      </w:r>
    </w:p>
    <w:p w14:paraId="3158D419" w14:textId="77777777" w:rsidR="00E528B2" w:rsidRDefault="000975FC">
      <w:pPr>
        <w:pStyle w:val="ProductList-Offering2HeadingNoBorder"/>
        <w:outlineLvl w:val="2"/>
      </w:pPr>
      <w:bookmarkStart w:id="296" w:name="_Sec670"/>
      <w:r>
        <w:t>Bing Kaarten</w:t>
      </w:r>
      <w:bookmarkEnd w:id="296"/>
      <w:r>
        <w:fldChar w:fldCharType="begin"/>
      </w:r>
      <w:r>
        <w:instrText xml:space="preserve"> TC "</w:instrText>
      </w:r>
      <w:bookmarkStart w:id="297" w:name="_Toc536378790"/>
      <w:r>
        <w:instrText>Bing Kaarten</w:instrText>
      </w:r>
      <w:bookmarkEnd w:id="297"/>
      <w:r>
        <w:instrText>" \l 3</w:instrText>
      </w:r>
      <w:r>
        <w:fldChar w:fldCharType="end"/>
      </w:r>
    </w:p>
    <w:p w14:paraId="37CD9D72" w14:textId="77777777" w:rsidR="00E528B2" w:rsidRDefault="000975FC">
      <w:pPr>
        <w:pStyle w:val="ProductList-Offering1SubSection"/>
        <w:outlineLvl w:val="3"/>
      </w:pPr>
      <w:bookmarkStart w:id="298" w:name="_Sec726"/>
      <w:r>
        <w:t>1. Beschikbaarheid programma</w:t>
      </w:r>
      <w:bookmarkEnd w:id="298"/>
    </w:p>
    <w:tbl>
      <w:tblPr>
        <w:tblStyle w:val="PURTable"/>
        <w:tblW w:w="0" w:type="dxa"/>
        <w:tblLook w:val="04A0" w:firstRow="1" w:lastRow="0" w:firstColumn="1" w:lastColumn="0" w:noHBand="0" w:noVBand="1"/>
      </w:tblPr>
      <w:tblGrid>
        <w:gridCol w:w="4244"/>
        <w:gridCol w:w="703"/>
        <w:gridCol w:w="689"/>
        <w:gridCol w:w="808"/>
        <w:gridCol w:w="712"/>
        <w:gridCol w:w="728"/>
        <w:gridCol w:w="829"/>
        <w:gridCol w:w="705"/>
        <w:gridCol w:w="695"/>
        <w:gridCol w:w="803"/>
      </w:tblGrid>
      <w:tr w:rsidR="00E528B2" w14:paraId="27303E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1DFA80" w14:textId="77777777" w:rsidR="00E528B2" w:rsidRDefault="000975F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271FE368" w14:textId="77777777" w:rsidR="00E528B2" w:rsidRDefault="000975F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3DDA2" w14:textId="77777777" w:rsidR="00E528B2" w:rsidRDefault="000975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3A42F4" w14:textId="77777777" w:rsidR="00E528B2" w:rsidRDefault="000975F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275FD6" w14:textId="77777777" w:rsidR="00E528B2" w:rsidRDefault="000975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945C60" w14:textId="77777777" w:rsidR="00E528B2" w:rsidRDefault="000975F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A89B3A" w14:textId="77777777" w:rsidR="00E528B2" w:rsidRDefault="000975F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7DD6E" w14:textId="77777777" w:rsidR="00E528B2" w:rsidRDefault="000975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6AB3C" w14:textId="77777777" w:rsidR="00E528B2" w:rsidRDefault="000975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741AAD" w14:textId="77777777" w:rsidR="00E528B2" w:rsidRDefault="000975F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528B2" w14:paraId="2618D768" w14:textId="77777777">
        <w:tc>
          <w:tcPr>
            <w:tcW w:w="4660" w:type="dxa"/>
            <w:tcBorders>
              <w:top w:val="single" w:sz="6" w:space="0" w:color="FFFFFF"/>
              <w:left w:val="none" w:sz="4" w:space="0" w:color="6E6E6E"/>
              <w:bottom w:val="dashed" w:sz="4" w:space="0" w:color="BFBFBF"/>
              <w:right w:val="none" w:sz="4" w:space="0" w:color="6E6E6E"/>
            </w:tcBorders>
          </w:tcPr>
          <w:p w14:paraId="00E17F44" w14:textId="77777777" w:rsidR="00E528B2" w:rsidRDefault="000975FC">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5DC1650" w14:textId="77777777" w:rsidR="00E528B2" w:rsidRDefault="000975F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0E743"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4BF5F"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E64AB"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8E710"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51CB6"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B7265"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06556"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C4325" w14:textId="77777777" w:rsidR="00E528B2" w:rsidRDefault="00E528B2">
            <w:pPr>
              <w:pStyle w:val="ProductList-TableBody"/>
              <w:jc w:val="center"/>
            </w:pPr>
          </w:p>
        </w:tc>
      </w:tr>
      <w:tr w:rsidR="00E528B2" w14:paraId="6B4DCE52" w14:textId="77777777">
        <w:tc>
          <w:tcPr>
            <w:tcW w:w="4660" w:type="dxa"/>
            <w:tcBorders>
              <w:top w:val="dashed" w:sz="4" w:space="0" w:color="BFBFBF"/>
              <w:left w:val="none" w:sz="4" w:space="0" w:color="6E6E6E"/>
              <w:bottom w:val="dashed" w:sz="4" w:space="0" w:color="BFBFBF"/>
              <w:right w:val="none" w:sz="4" w:space="0" w:color="6E6E6E"/>
            </w:tcBorders>
          </w:tcPr>
          <w:p w14:paraId="220C7917" w14:textId="77777777" w:rsidR="00E528B2" w:rsidRDefault="000975FC">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38E25B2" w14:textId="77777777" w:rsidR="00E528B2" w:rsidRDefault="000975F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8FC4D"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3D941"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29729"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DE62D"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3FD93"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3D735"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3DED4"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824EF" w14:textId="77777777" w:rsidR="00E528B2" w:rsidRDefault="00E528B2">
            <w:pPr>
              <w:pStyle w:val="ProductList-TableBody"/>
              <w:jc w:val="center"/>
            </w:pPr>
          </w:p>
        </w:tc>
      </w:tr>
      <w:tr w:rsidR="00E528B2" w14:paraId="7161D2C4" w14:textId="77777777">
        <w:tc>
          <w:tcPr>
            <w:tcW w:w="4660" w:type="dxa"/>
            <w:tcBorders>
              <w:top w:val="dashed" w:sz="4" w:space="0" w:color="BFBFBF"/>
              <w:left w:val="none" w:sz="4" w:space="0" w:color="6E6E6E"/>
              <w:bottom w:val="dashed" w:sz="4" w:space="0" w:color="BFBFBF"/>
              <w:right w:val="none" w:sz="4" w:space="0" w:color="6E6E6E"/>
            </w:tcBorders>
          </w:tcPr>
          <w:p w14:paraId="22F11667" w14:textId="77777777" w:rsidR="00E528B2" w:rsidRDefault="000975FC">
            <w:pPr>
              <w:pStyle w:val="ProductList-TableBody"/>
            </w:pPr>
            <w:r>
              <w:rPr>
                <w:color w:val="000000"/>
              </w:rPr>
              <w:t>Gebruik van Bing Maps op interne websites voor 100.000 transacties (SL)</w:t>
            </w:r>
            <w:r>
              <w:fldChar w:fldCharType="begin"/>
            </w:r>
            <w:r>
              <w:instrText xml:space="preserve"> XE "Gebruik van Bing Maps op interne websites voor 100.000 transacties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F53594" w14:textId="77777777" w:rsidR="00E528B2" w:rsidRDefault="000975F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51F2B"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99B7F"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F401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B5E71"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300F3"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83355"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6218A"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186EB" w14:textId="77777777" w:rsidR="00E528B2" w:rsidRDefault="00E528B2">
            <w:pPr>
              <w:pStyle w:val="ProductList-TableBody"/>
              <w:jc w:val="center"/>
            </w:pPr>
          </w:p>
        </w:tc>
      </w:tr>
      <w:tr w:rsidR="00E528B2" w14:paraId="51260C70" w14:textId="77777777">
        <w:tc>
          <w:tcPr>
            <w:tcW w:w="4660" w:type="dxa"/>
            <w:tcBorders>
              <w:top w:val="dashed" w:sz="4" w:space="0" w:color="BFBFBF"/>
              <w:left w:val="none" w:sz="4" w:space="0" w:color="6E6E6E"/>
              <w:bottom w:val="dashed" w:sz="4" w:space="0" w:color="BFBFBF"/>
              <w:right w:val="none" w:sz="4" w:space="0" w:color="6E6E6E"/>
            </w:tcBorders>
          </w:tcPr>
          <w:p w14:paraId="50DF8A89" w14:textId="77777777" w:rsidR="00E528B2" w:rsidRDefault="000975FC">
            <w:pPr>
              <w:pStyle w:val="ProductList-TableBody"/>
            </w:pPr>
            <w:r>
              <w:rPr>
                <w:color w:val="000000"/>
              </w:rPr>
              <w:t>Gebruik van Bing Maps op interne websites voor 500.000 (en meer) transacties (SL)</w:t>
            </w:r>
            <w:r>
              <w:fldChar w:fldCharType="begin"/>
            </w:r>
            <w:r>
              <w:instrText xml:space="preserve"> XE "Gebruik van Bing Maps op interne websites voor 500.000 (en meer) transacties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D281D0" w14:textId="77777777" w:rsidR="00E528B2" w:rsidRDefault="000975F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ACC72"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220FB"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828C8"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15434"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816AC"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A9EC7"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9E70D"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19E62" w14:textId="77777777" w:rsidR="00E528B2" w:rsidRDefault="00E528B2">
            <w:pPr>
              <w:pStyle w:val="ProductList-TableBody"/>
              <w:jc w:val="center"/>
            </w:pPr>
          </w:p>
        </w:tc>
      </w:tr>
      <w:tr w:rsidR="00E528B2" w14:paraId="164D8BE2" w14:textId="77777777">
        <w:tc>
          <w:tcPr>
            <w:tcW w:w="4660" w:type="dxa"/>
            <w:tcBorders>
              <w:top w:val="dashed" w:sz="4" w:space="0" w:color="BFBFBF"/>
              <w:left w:val="none" w:sz="4" w:space="0" w:color="6E6E6E"/>
              <w:bottom w:val="dashed" w:sz="4" w:space="0" w:color="BFBFBF"/>
              <w:right w:val="none" w:sz="4" w:space="0" w:color="6E6E6E"/>
            </w:tcBorders>
          </w:tcPr>
          <w:p w14:paraId="3BB801AD" w14:textId="77777777" w:rsidR="00E528B2" w:rsidRDefault="000975FC">
            <w:pPr>
              <w:pStyle w:val="ProductList-TableBody"/>
            </w:pPr>
            <w:r>
              <w:rPr>
                <w:color w:val="000000"/>
              </w:rPr>
              <w:t>Bing Maps Per Known User (SL)</w:t>
            </w:r>
            <w:r>
              <w:fldChar w:fldCharType="begin"/>
            </w:r>
            <w:r>
              <w:instrText xml:space="preserve"> XE "Bing Maps Per Known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250D49" w14:textId="77777777" w:rsidR="00E528B2" w:rsidRDefault="000975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B6F47"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8D4C0"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6C169"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6B60E"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319EC"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61653"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352B6"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8C5EA" w14:textId="77777777" w:rsidR="00E528B2" w:rsidRDefault="00E528B2">
            <w:pPr>
              <w:pStyle w:val="ProductList-TableBody"/>
              <w:jc w:val="center"/>
            </w:pPr>
          </w:p>
        </w:tc>
      </w:tr>
      <w:tr w:rsidR="00E528B2" w14:paraId="5BD35F03" w14:textId="77777777">
        <w:tc>
          <w:tcPr>
            <w:tcW w:w="4660" w:type="dxa"/>
            <w:tcBorders>
              <w:top w:val="dashed" w:sz="4" w:space="0" w:color="BFBFBF"/>
              <w:left w:val="none" w:sz="4" w:space="0" w:color="6E6E6E"/>
              <w:bottom w:val="dashed" w:sz="4" w:space="0" w:color="BFBFBF"/>
              <w:right w:val="none" w:sz="4" w:space="0" w:color="6E6E6E"/>
            </w:tcBorders>
          </w:tcPr>
          <w:p w14:paraId="37FC29D4" w14:textId="77777777" w:rsidR="00E528B2" w:rsidRDefault="000975FC">
            <w:pPr>
              <w:pStyle w:val="ProductList-TableBody"/>
            </w:pPr>
            <w:r>
              <w:rPr>
                <w:color w:val="000000"/>
              </w:rPr>
              <w:t>Bing Maps Known User, bundel van 5000 (SL)</w:t>
            </w:r>
            <w:r>
              <w:fldChar w:fldCharType="begin"/>
            </w:r>
            <w:r>
              <w:instrText xml:space="preserve"> XE "Bing Maps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DD83DA" w14:textId="77777777" w:rsidR="00E528B2" w:rsidRDefault="000975F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83A3B"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EC2D3"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4E6E1"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A117D"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DDAC1"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DD8C9"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2531D"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B4CEF" w14:textId="77777777" w:rsidR="00E528B2" w:rsidRDefault="00E528B2">
            <w:pPr>
              <w:pStyle w:val="ProductList-TableBody"/>
              <w:jc w:val="center"/>
            </w:pPr>
          </w:p>
        </w:tc>
      </w:tr>
      <w:tr w:rsidR="00E528B2" w14:paraId="3BAB9AD9" w14:textId="77777777">
        <w:tc>
          <w:tcPr>
            <w:tcW w:w="4660" w:type="dxa"/>
            <w:tcBorders>
              <w:top w:val="dashed" w:sz="4" w:space="0" w:color="BFBFBF"/>
              <w:left w:val="none" w:sz="4" w:space="0" w:color="6E6E6E"/>
              <w:bottom w:val="dashed" w:sz="4" w:space="0" w:color="BFBFBF"/>
              <w:right w:val="none" w:sz="4" w:space="0" w:color="6E6E6E"/>
            </w:tcBorders>
          </w:tcPr>
          <w:p w14:paraId="56F0EF66" w14:textId="77777777" w:rsidR="00E528B2" w:rsidRDefault="000975FC">
            <w:pPr>
              <w:pStyle w:val="ProductList-TableBody"/>
            </w:pPr>
            <w:r>
              <w:rPr>
                <w:color w:val="000000"/>
              </w:rPr>
              <w:t>Bing Maps Light Known User, bundel van 500 (SL)</w:t>
            </w:r>
            <w:r>
              <w:fldChar w:fldCharType="begin"/>
            </w:r>
            <w:r>
              <w:instrText xml:space="preserve"> XE "Bing Maps Light Known User, bundel van 500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1CF8D0" w14:textId="77777777" w:rsidR="00E528B2" w:rsidRDefault="000975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23ED3"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0D07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B08DA"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F6AF0"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6478F"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43901"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B9F2D"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64395" w14:textId="77777777" w:rsidR="00E528B2" w:rsidRDefault="00E528B2">
            <w:pPr>
              <w:pStyle w:val="ProductList-TableBody"/>
              <w:jc w:val="center"/>
            </w:pPr>
          </w:p>
        </w:tc>
      </w:tr>
      <w:tr w:rsidR="00E528B2" w14:paraId="4CE6DCD2" w14:textId="77777777">
        <w:tc>
          <w:tcPr>
            <w:tcW w:w="4660" w:type="dxa"/>
            <w:tcBorders>
              <w:top w:val="dashed" w:sz="4" w:space="0" w:color="BFBFBF"/>
              <w:left w:val="none" w:sz="4" w:space="0" w:color="6E6E6E"/>
              <w:bottom w:val="dashed" w:sz="4" w:space="0" w:color="BFBFBF"/>
              <w:right w:val="none" w:sz="4" w:space="0" w:color="6E6E6E"/>
            </w:tcBorders>
          </w:tcPr>
          <w:p w14:paraId="41604A01" w14:textId="77777777" w:rsidR="00E528B2" w:rsidRDefault="000975FC">
            <w:pPr>
              <w:pStyle w:val="ProductList-TableBody"/>
            </w:pPr>
            <w:r>
              <w:rPr>
                <w:color w:val="000000"/>
              </w:rPr>
              <w:t>Bing Maps Light Known User, bundel van 5000 (SL)</w:t>
            </w:r>
            <w:r>
              <w:fldChar w:fldCharType="begin"/>
            </w:r>
            <w:r>
              <w:instrText xml:space="preserve"> XE "Bing Maps Light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03D3AB" w14:textId="77777777" w:rsidR="00E528B2" w:rsidRDefault="000975F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C0FA6"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14CEA"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07F5A"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2916F"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24555"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AD161"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F47B0"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DEF6C" w14:textId="77777777" w:rsidR="00E528B2" w:rsidRDefault="00E528B2">
            <w:pPr>
              <w:pStyle w:val="ProductList-TableBody"/>
              <w:jc w:val="center"/>
            </w:pPr>
          </w:p>
        </w:tc>
      </w:tr>
      <w:tr w:rsidR="00E528B2" w14:paraId="094A8859" w14:textId="77777777">
        <w:tc>
          <w:tcPr>
            <w:tcW w:w="4660" w:type="dxa"/>
            <w:tcBorders>
              <w:top w:val="dashed" w:sz="4" w:space="0" w:color="BFBFBF"/>
              <w:left w:val="none" w:sz="4" w:space="0" w:color="6E6E6E"/>
              <w:bottom w:val="dashed" w:sz="4" w:space="0" w:color="BFBFBF"/>
              <w:right w:val="none" w:sz="4" w:space="0" w:color="6E6E6E"/>
            </w:tcBorders>
          </w:tcPr>
          <w:p w14:paraId="4FB25548" w14:textId="77777777" w:rsidR="00E528B2" w:rsidRDefault="000975FC">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7E81B4" w14:textId="77777777" w:rsidR="00E528B2" w:rsidRDefault="000975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28200"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208E6"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C43A8"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C77A6"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6D931"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72E5A"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A0EB4"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311B1" w14:textId="77777777" w:rsidR="00E528B2" w:rsidRDefault="00E528B2">
            <w:pPr>
              <w:pStyle w:val="ProductList-TableBody"/>
              <w:jc w:val="center"/>
            </w:pPr>
          </w:p>
        </w:tc>
      </w:tr>
      <w:tr w:rsidR="00E528B2" w14:paraId="75A1118D" w14:textId="77777777">
        <w:tc>
          <w:tcPr>
            <w:tcW w:w="4660" w:type="dxa"/>
            <w:tcBorders>
              <w:top w:val="dashed" w:sz="4" w:space="0" w:color="BFBFBF"/>
              <w:left w:val="none" w:sz="4" w:space="0" w:color="6E6E6E"/>
              <w:bottom w:val="dashed" w:sz="4" w:space="0" w:color="BFBFBF"/>
              <w:right w:val="none" w:sz="4" w:space="0" w:color="6E6E6E"/>
            </w:tcBorders>
          </w:tcPr>
          <w:p w14:paraId="0B5D7808" w14:textId="77777777" w:rsidR="00E528B2" w:rsidRDefault="000975FC">
            <w:pPr>
              <w:pStyle w:val="ProductList-TableBody"/>
            </w:pPr>
            <w:r>
              <w:rPr>
                <w:color w:val="000000"/>
              </w:rPr>
              <w:t>Automatische Distance Matrix voor Mobile Asset Management per Asset</w:t>
            </w:r>
            <w:r>
              <w:fldChar w:fldCharType="begin"/>
            </w:r>
            <w:r>
              <w:instrText xml:space="preserve"> XE "Automatische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D27924"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E1053"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52D7A"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E5566"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EE6BF"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70C2C"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AC536"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C5832"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05D1D" w14:textId="77777777" w:rsidR="00E528B2" w:rsidRDefault="00E528B2">
            <w:pPr>
              <w:pStyle w:val="ProductList-TableBody"/>
              <w:jc w:val="center"/>
            </w:pPr>
          </w:p>
        </w:tc>
      </w:tr>
      <w:tr w:rsidR="00E528B2" w14:paraId="3370A4D6" w14:textId="77777777">
        <w:tc>
          <w:tcPr>
            <w:tcW w:w="4660" w:type="dxa"/>
            <w:tcBorders>
              <w:top w:val="dashed" w:sz="4" w:space="0" w:color="BFBFBF"/>
              <w:left w:val="none" w:sz="4" w:space="0" w:color="6E6E6E"/>
              <w:bottom w:val="dashed" w:sz="4" w:space="0" w:color="BFBFBF"/>
              <w:right w:val="none" w:sz="4" w:space="0" w:color="6E6E6E"/>
            </w:tcBorders>
          </w:tcPr>
          <w:p w14:paraId="3F2B3D57" w14:textId="77777777" w:rsidR="00E528B2" w:rsidRDefault="000975FC">
            <w:pPr>
              <w:pStyle w:val="ProductList-TableBody"/>
            </w:pPr>
            <w:r>
              <w:rPr>
                <w:color w:val="000000"/>
              </w:rPr>
              <w:t>Handmatige Distance Matrix voor Mobile Asset Management per Asset</w:t>
            </w:r>
            <w:r>
              <w:fldChar w:fldCharType="begin"/>
            </w:r>
            <w:r>
              <w:instrText xml:space="preserve"> XE "Handmatige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DD1AD4"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B2A41"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0E78A"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F707F"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BB066"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B010F"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48BA5"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E01B2"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3F1D0" w14:textId="77777777" w:rsidR="00E528B2" w:rsidRDefault="00E528B2">
            <w:pPr>
              <w:pStyle w:val="ProductList-TableBody"/>
              <w:jc w:val="center"/>
            </w:pPr>
          </w:p>
        </w:tc>
      </w:tr>
      <w:tr w:rsidR="00E528B2" w14:paraId="167F9817" w14:textId="77777777">
        <w:tc>
          <w:tcPr>
            <w:tcW w:w="4660" w:type="dxa"/>
            <w:tcBorders>
              <w:top w:val="dashed" w:sz="4" w:space="0" w:color="BFBFBF"/>
              <w:left w:val="none" w:sz="4" w:space="0" w:color="6E6E6E"/>
              <w:bottom w:val="dashed" w:sz="4" w:space="0" w:color="BFBFBF"/>
              <w:right w:val="none" w:sz="4" w:space="0" w:color="6E6E6E"/>
            </w:tcBorders>
          </w:tcPr>
          <w:p w14:paraId="03706B48" w14:textId="77777777" w:rsidR="00E528B2" w:rsidRDefault="000975FC">
            <w:pPr>
              <w:pStyle w:val="ProductList-TableBody"/>
            </w:pPr>
            <w:r>
              <w:rPr>
                <w:color w:val="000000"/>
              </w:rPr>
              <w:t>Truck Routing voor Mobile Asset Management per Asset</w:t>
            </w:r>
            <w:r>
              <w:fldChar w:fldCharType="begin"/>
            </w:r>
            <w:r>
              <w:instrText xml:space="preserve"> XE "Truck Routing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D04BDA"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AA17D"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23A8F"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D6D6B"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B8A40"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36DB4"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44B8F"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39D7E"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DBE04" w14:textId="77777777" w:rsidR="00E528B2" w:rsidRDefault="00E528B2">
            <w:pPr>
              <w:pStyle w:val="ProductList-TableBody"/>
              <w:jc w:val="center"/>
            </w:pPr>
          </w:p>
        </w:tc>
      </w:tr>
      <w:tr w:rsidR="00E528B2" w14:paraId="0E346976" w14:textId="77777777">
        <w:tc>
          <w:tcPr>
            <w:tcW w:w="4660" w:type="dxa"/>
            <w:tcBorders>
              <w:top w:val="dashed" w:sz="4" w:space="0" w:color="BFBFBF"/>
              <w:left w:val="none" w:sz="4" w:space="0" w:color="6E6E6E"/>
              <w:bottom w:val="dashed" w:sz="4" w:space="0" w:color="BFBFBF"/>
              <w:right w:val="none" w:sz="4" w:space="0" w:color="6E6E6E"/>
            </w:tcBorders>
          </w:tcPr>
          <w:p w14:paraId="37FA6EC4" w14:textId="77777777" w:rsidR="00E528B2" w:rsidRDefault="000975FC">
            <w:pPr>
              <w:pStyle w:val="ProductList-TableBody"/>
            </w:pPr>
            <w:r>
              <w:rPr>
                <w:color w:val="000000"/>
              </w:rPr>
              <w:t>Drive Analytics voor Mobile Asset Management per Asset</w:t>
            </w:r>
            <w:r>
              <w:fldChar w:fldCharType="begin"/>
            </w:r>
            <w:r>
              <w:instrText xml:space="preserve"> XE "Drive Analytics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7828D3"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2F567"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D4696"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9BDF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A500D"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DE4F4"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5437F"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B5DB1"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62133" w14:textId="77777777" w:rsidR="00E528B2" w:rsidRDefault="00E528B2">
            <w:pPr>
              <w:pStyle w:val="ProductList-TableBody"/>
              <w:jc w:val="center"/>
            </w:pPr>
          </w:p>
        </w:tc>
      </w:tr>
      <w:tr w:rsidR="00E528B2" w14:paraId="3304171C" w14:textId="77777777">
        <w:tc>
          <w:tcPr>
            <w:tcW w:w="4660" w:type="dxa"/>
            <w:tcBorders>
              <w:top w:val="dashed" w:sz="4" w:space="0" w:color="BFBFBF"/>
              <w:left w:val="none" w:sz="4" w:space="0" w:color="6E6E6E"/>
              <w:bottom w:val="dashed" w:sz="4" w:space="0" w:color="BFBFBF"/>
              <w:right w:val="none" w:sz="4" w:space="0" w:color="6E6E6E"/>
            </w:tcBorders>
          </w:tcPr>
          <w:p w14:paraId="0BBE95BC" w14:textId="77777777" w:rsidR="00E528B2" w:rsidRDefault="000975FC">
            <w:pPr>
              <w:pStyle w:val="ProductList-TableBody"/>
            </w:pPr>
            <w:r>
              <w:rPr>
                <w:color w:val="000000"/>
              </w:rPr>
              <w:t>Gebruik van Bing Maps op openbare websites voor 100.000 transacties (SL)</w:t>
            </w:r>
            <w:r>
              <w:fldChar w:fldCharType="begin"/>
            </w:r>
            <w:r>
              <w:instrText xml:space="preserve"> XE "Gebruik van Bing Maps op openbare websites voor 100.000 transacties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82F3D0" w14:textId="77777777" w:rsidR="00E528B2" w:rsidRDefault="000975FC">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033FA"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6C741"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6BC64"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60F82"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DDD7E"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720D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47BF4"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405EC" w14:textId="77777777" w:rsidR="00E528B2" w:rsidRDefault="00E528B2">
            <w:pPr>
              <w:pStyle w:val="ProductList-TableBody"/>
              <w:jc w:val="center"/>
            </w:pPr>
          </w:p>
        </w:tc>
      </w:tr>
      <w:tr w:rsidR="00E528B2" w14:paraId="2AE97D16" w14:textId="77777777">
        <w:tc>
          <w:tcPr>
            <w:tcW w:w="4660" w:type="dxa"/>
            <w:tcBorders>
              <w:top w:val="dashed" w:sz="4" w:space="0" w:color="BFBFBF"/>
              <w:left w:val="none" w:sz="4" w:space="0" w:color="6E6E6E"/>
              <w:bottom w:val="none" w:sz="4" w:space="0" w:color="BFBFBF"/>
              <w:right w:val="none" w:sz="4" w:space="0" w:color="6E6E6E"/>
            </w:tcBorders>
          </w:tcPr>
          <w:p w14:paraId="3EF767FC" w14:textId="77777777" w:rsidR="00E528B2" w:rsidRDefault="000975FC">
            <w:pPr>
              <w:pStyle w:val="ProductList-TableBody"/>
            </w:pPr>
            <w:r>
              <w:rPr>
                <w:color w:val="000000"/>
              </w:rPr>
              <w:t>Gebruik van Bing Maps op openbare websites voor 500.000 (en meer) transacties (SL)</w:t>
            </w:r>
            <w:r>
              <w:fldChar w:fldCharType="begin"/>
            </w:r>
            <w:r>
              <w:instrText xml:space="preserve"> XE "Gebruik van Bing Maps op openbare websites voor 500.000 (en meer) transacties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45D0E15" w14:textId="77777777" w:rsidR="00E528B2" w:rsidRDefault="000975F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205CE"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5A94C"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C8D06"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ACC70"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1B36F"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DA5DB"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09834"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BCDF8" w14:textId="77777777" w:rsidR="00E528B2" w:rsidRDefault="00E528B2">
            <w:pPr>
              <w:pStyle w:val="ProductList-TableBody"/>
              <w:jc w:val="center"/>
            </w:pPr>
          </w:p>
        </w:tc>
      </w:tr>
    </w:tbl>
    <w:p w14:paraId="5A706E3C" w14:textId="77777777" w:rsidR="00E528B2" w:rsidRDefault="000975FC">
      <w:pPr>
        <w:pStyle w:val="ProductList-Offering1SubSection"/>
        <w:outlineLvl w:val="3"/>
      </w:pPr>
      <w:bookmarkStart w:id="299" w:name="_Sec781"/>
      <w:r>
        <w:t>2. Productvoorwaarden</w:t>
      </w:r>
      <w:bookmarkEnd w:id="299"/>
    </w:p>
    <w:tbl>
      <w:tblPr>
        <w:tblStyle w:val="PURTable"/>
        <w:tblW w:w="0" w:type="dxa"/>
        <w:tblLook w:val="04A0" w:firstRow="1" w:lastRow="0" w:firstColumn="1" w:lastColumn="0" w:noHBand="0" w:noVBand="1"/>
      </w:tblPr>
      <w:tblGrid>
        <w:gridCol w:w="3684"/>
        <w:gridCol w:w="3631"/>
        <w:gridCol w:w="3601"/>
      </w:tblGrid>
      <w:tr w:rsidR="00E528B2" w14:paraId="3982A8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41EB4F" w14:textId="77777777" w:rsidR="00E528B2" w:rsidRDefault="000975F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9ED04AC" w14:textId="77777777" w:rsidR="00E528B2" w:rsidRDefault="000975F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D9258F" w14:textId="77777777" w:rsidR="00E528B2" w:rsidRDefault="000975FC">
            <w:pPr>
              <w:pStyle w:val="ProductList-TableBody"/>
            </w:pPr>
            <w:r>
              <w:rPr>
                <w:color w:val="404040"/>
              </w:rPr>
              <w:t>Verlengde Looptijd mogelijk: n.v.t.</w:t>
            </w:r>
          </w:p>
        </w:tc>
      </w:tr>
      <w:tr w:rsidR="00E528B2" w14:paraId="548AD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6EBE4" w14:textId="77777777" w:rsidR="00E528B2" w:rsidRDefault="000975F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487DC" w14:textId="77777777" w:rsidR="00E528B2" w:rsidRDefault="000975F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CCA53" w14:textId="77777777" w:rsidR="00E528B2" w:rsidRDefault="000975FC">
            <w:pPr>
              <w:pStyle w:val="ProductList-TableBody"/>
            </w:pPr>
            <w:r>
              <w:rPr>
                <w:color w:val="404040"/>
              </w:rPr>
              <w:t>Promoties: n.v.t.</w:t>
            </w:r>
          </w:p>
        </w:tc>
      </w:tr>
      <w:tr w:rsidR="00E528B2" w14:paraId="607EF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D17E0" w14:textId="77777777" w:rsidR="00E528B2" w:rsidRDefault="000975F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9D187" w14:textId="77777777" w:rsidR="00E528B2" w:rsidRDefault="000975FC">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80A46" w14:textId="77777777" w:rsidR="00E528B2" w:rsidRDefault="000975FC">
            <w:pPr>
              <w:pStyle w:val="ProductList-TableBody"/>
            </w:pPr>
            <w:r>
              <w:rPr>
                <w:color w:val="404040"/>
              </w:rPr>
              <w:t>Reductie mogelijk (SCE): n.v.t.</w:t>
            </w:r>
          </w:p>
        </w:tc>
      </w:tr>
      <w:tr w:rsidR="00E528B2" w14:paraId="7D810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E3514" w14:textId="77777777" w:rsidR="00E528B2" w:rsidRDefault="000975F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6EBBA" w14:textId="77777777" w:rsidR="00E528B2" w:rsidRDefault="000975FC">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DFF88" w14:textId="77777777" w:rsidR="00E528B2" w:rsidRDefault="00E528B2">
            <w:pPr>
              <w:pStyle w:val="ProductList-TableBody"/>
            </w:pPr>
          </w:p>
        </w:tc>
      </w:tr>
    </w:tbl>
    <w:p w14:paraId="5A1304F9" w14:textId="77777777" w:rsidR="00E528B2" w:rsidRDefault="00E528B2">
      <w:pPr>
        <w:pStyle w:val="ProductList-Body"/>
      </w:pPr>
    </w:p>
    <w:p w14:paraId="26B2B587" w14:textId="77777777" w:rsidR="00E528B2" w:rsidRDefault="000975FC">
      <w:pPr>
        <w:pStyle w:val="ProductList-ClauseHeading"/>
        <w:outlineLvl w:val="4"/>
      </w:pPr>
      <w:r>
        <w:t>2.1 Factureerbare transacties</w:t>
      </w:r>
    </w:p>
    <w:p w14:paraId="30EAB331" w14:textId="77777777" w:rsidR="00E528B2" w:rsidRDefault="000975FC">
      <w:pPr>
        <w:pStyle w:val="ProductList-Body"/>
      </w:pPr>
      <w:r>
        <w:t>Elke Aanvullende licentie voor gebruik van Bing Maps op openbare websites en Aanvullende SL voor gebruik van Bing Maps op interne websites geeft de Klant recht op het aantal Factureerbare transacties dat is gespecificeerd in de naam van het Product. Op de datum van afloop van de enrollment of het abonnement vervallen alle ongebruikte Factureerbare Transacties die zijn aangekocht.</w:t>
      </w:r>
    </w:p>
    <w:p w14:paraId="36E92CA7" w14:textId="77777777" w:rsidR="00E528B2" w:rsidRDefault="00E528B2">
      <w:pPr>
        <w:pStyle w:val="ProductList-Body"/>
      </w:pPr>
    </w:p>
    <w:p w14:paraId="2A62D1F2" w14:textId="77777777" w:rsidR="00E528B2" w:rsidRDefault="000975FC">
      <w:pPr>
        <w:pStyle w:val="ProductList-Body"/>
      </w:pPr>
      <w:r>
        <w:t>Als een klant binnen 30 dagen na kennisgeving van Microsoft het totaalaantal aangekochte Factureerbare Transacties overschrijdt, moet de klant extra Aanvullende licenties voor gebruik van Bing Maps op openbare websites of Aanvullende SL's voor gebruik van Bing Maps op interne websites aankopen voor dekking van het overschreden aantal Factureerbare Transacties en geschatte toekomstige Factureerbare Transacties voor de resterende looptijd van de enrollment. Wanneer dit niet wordt gedaan, mag Microsoft toegang van de klant tot Bing Maps beëindigen.</w:t>
      </w:r>
    </w:p>
    <w:p w14:paraId="2C1CEB23" w14:textId="77777777" w:rsidR="00E528B2" w:rsidRDefault="00E528B2">
      <w:pPr>
        <w:pStyle w:val="ProductList-Body"/>
      </w:pPr>
    </w:p>
    <w:p w14:paraId="6C75565C" w14:textId="77777777" w:rsidR="00E528B2" w:rsidRDefault="000975FC">
      <w:pPr>
        <w:pStyle w:val="ProductList-ClauseHeading"/>
        <w:outlineLvl w:val="4"/>
      </w:pPr>
      <w:r>
        <w:t>2.2 Vereisten Mobile Asset Management per Asset</w:t>
      </w:r>
    </w:p>
    <w:p w14:paraId="6C7EED8C" w14:textId="77777777" w:rsidR="00E528B2" w:rsidRDefault="000975FC">
      <w:pPr>
        <w:pStyle w:val="ProductList-Body"/>
      </w:pPr>
      <w:r>
        <w:t xml:space="preserve">De volgende aanbiedingen vereisen een licentie voor een maandabonnement op Mobile Asset Management per Asset: </w:t>
      </w:r>
    </w:p>
    <w:p w14:paraId="5C6C03E0" w14:textId="77777777" w:rsidR="00E528B2" w:rsidRDefault="000975FC" w:rsidP="000975FC">
      <w:pPr>
        <w:pStyle w:val="ProductList-Bullet"/>
        <w:numPr>
          <w:ilvl w:val="0"/>
          <w:numId w:val="44"/>
        </w:numPr>
      </w:pPr>
      <w:r>
        <w:t>Automatische Distance Matrix per Asset</w:t>
      </w:r>
    </w:p>
    <w:p w14:paraId="36DD977F" w14:textId="77777777" w:rsidR="00E528B2" w:rsidRDefault="000975FC" w:rsidP="000975FC">
      <w:pPr>
        <w:pStyle w:val="ProductList-Bullet"/>
        <w:numPr>
          <w:ilvl w:val="0"/>
          <w:numId w:val="44"/>
        </w:numPr>
      </w:pPr>
      <w:r>
        <w:t>Handmatige Distance Matrix per Asset</w:t>
      </w:r>
    </w:p>
    <w:p w14:paraId="6E09A4EC" w14:textId="77777777" w:rsidR="00E528B2" w:rsidRDefault="000975FC" w:rsidP="000975FC">
      <w:pPr>
        <w:pStyle w:val="ProductList-Bullet"/>
        <w:numPr>
          <w:ilvl w:val="0"/>
          <w:numId w:val="44"/>
        </w:numPr>
      </w:pPr>
      <w:r>
        <w:t>Truck Routing per Asset</w:t>
      </w:r>
    </w:p>
    <w:p w14:paraId="0308DE03" w14:textId="77777777" w:rsidR="00E528B2" w:rsidRDefault="000975FC" w:rsidP="000975FC">
      <w:pPr>
        <w:pStyle w:val="ProductList-Bullet"/>
        <w:numPr>
          <w:ilvl w:val="0"/>
          <w:numId w:val="44"/>
        </w:numPr>
      </w:pPr>
      <w:r>
        <w:t>Drive Analytics per Asset</w:t>
      </w:r>
    </w:p>
    <w:p w14:paraId="0639B857" w14:textId="77777777" w:rsidR="00E528B2" w:rsidRDefault="00E528B2">
      <w:pPr>
        <w:pStyle w:val="ProductList-Body"/>
        <w:jc w:val="right"/>
      </w:pPr>
    </w:p>
    <w:tbl>
      <w:tblPr>
        <w:tblStyle w:val="PURTable"/>
        <w:tblW w:w="0" w:type="dxa"/>
        <w:tblLook w:val="04A0" w:firstRow="1" w:lastRow="0" w:firstColumn="1" w:lastColumn="0" w:noHBand="0" w:noVBand="1"/>
      </w:tblPr>
      <w:tblGrid>
        <w:gridCol w:w="10916"/>
      </w:tblGrid>
      <w:tr w:rsidR="00E528B2" w14:paraId="0C28A0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618B44"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0D980820" w14:textId="77777777" w:rsidR="00E528B2" w:rsidRDefault="00E528B2">
      <w:pPr>
        <w:pStyle w:val="ProductList-Body"/>
      </w:pPr>
    </w:p>
    <w:p w14:paraId="1C7C5D70" w14:textId="77777777" w:rsidR="00E528B2" w:rsidRDefault="000975FC">
      <w:pPr>
        <w:pStyle w:val="ProductList-Offering2HeadingNoBorder"/>
        <w:outlineLvl w:val="2"/>
      </w:pPr>
      <w:bookmarkStart w:id="300" w:name="_Sec674"/>
      <w:r>
        <w:lastRenderedPageBreak/>
        <w:t>Business Application Platform</w:t>
      </w:r>
      <w:bookmarkEnd w:id="300"/>
      <w:r>
        <w:fldChar w:fldCharType="begin"/>
      </w:r>
      <w:r>
        <w:instrText xml:space="preserve"> TC "</w:instrText>
      </w:r>
      <w:bookmarkStart w:id="301" w:name="_Toc536378791"/>
      <w:r>
        <w:instrText>Business Application Platform</w:instrText>
      </w:r>
      <w:bookmarkEnd w:id="301"/>
      <w:r>
        <w:instrText>" \l 3</w:instrText>
      </w:r>
      <w:r>
        <w:fldChar w:fldCharType="end"/>
      </w:r>
    </w:p>
    <w:p w14:paraId="6A1952CC" w14:textId="77777777" w:rsidR="00E528B2" w:rsidRDefault="000975FC">
      <w:pPr>
        <w:pStyle w:val="ProductList-Offering1SubSection"/>
        <w:outlineLvl w:val="3"/>
      </w:pPr>
      <w:bookmarkStart w:id="302" w:name="_Sec730"/>
      <w:r>
        <w:t>1. Beschikbaarheid programma</w:t>
      </w:r>
      <w:bookmarkEnd w:id="302"/>
    </w:p>
    <w:tbl>
      <w:tblPr>
        <w:tblStyle w:val="PURTable"/>
        <w:tblW w:w="0" w:type="dxa"/>
        <w:tblLook w:val="04A0" w:firstRow="1" w:lastRow="0" w:firstColumn="1" w:lastColumn="0" w:noHBand="0" w:noVBand="1"/>
      </w:tblPr>
      <w:tblGrid>
        <w:gridCol w:w="4215"/>
        <w:gridCol w:w="702"/>
        <w:gridCol w:w="694"/>
        <w:gridCol w:w="805"/>
        <w:gridCol w:w="711"/>
        <w:gridCol w:w="727"/>
        <w:gridCol w:w="827"/>
        <w:gridCol w:w="703"/>
        <w:gridCol w:w="732"/>
        <w:gridCol w:w="800"/>
      </w:tblGrid>
      <w:tr w:rsidR="00E528B2" w14:paraId="6654FA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8A5664" w14:textId="77777777" w:rsidR="00E528B2" w:rsidRDefault="000975F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E2124F4" w14:textId="77777777" w:rsidR="00E528B2" w:rsidRDefault="000975FC">
            <w:pPr>
              <w:pStyle w:val="ProductList-TableBody"/>
              <w:jc w:val="center"/>
            </w:pPr>
            <w:r>
              <w:rPr>
                <w:color w:val="FFFFFF"/>
              </w:rPr>
              <w:t>Punt</w:t>
            </w:r>
          </w:p>
        </w:tc>
        <w:tc>
          <w:tcPr>
            <w:tcW w:w="740" w:type="dxa"/>
            <w:tcBorders>
              <w:left w:val="single" w:sz="6" w:space="0" w:color="FFFFFF"/>
              <w:bottom w:val="single" w:sz="6" w:space="0" w:color="FFFFFF"/>
              <w:right w:val="single" w:sz="6" w:space="0" w:color="FFFFFF"/>
            </w:tcBorders>
            <w:shd w:val="clear" w:color="auto" w:fill="00188F"/>
          </w:tcPr>
          <w:p w14:paraId="78936A52" w14:textId="77777777" w:rsidR="00E528B2" w:rsidRDefault="000975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62C925" w14:textId="77777777" w:rsidR="00E528B2" w:rsidRDefault="000975F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CB65EF" w14:textId="77777777" w:rsidR="00E528B2" w:rsidRDefault="000975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126553" w14:textId="77777777" w:rsidR="00E528B2" w:rsidRDefault="000975FC">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C629BE" w14:textId="77777777" w:rsidR="00E528B2" w:rsidRDefault="000975F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C6351" w14:textId="77777777" w:rsidR="00E528B2" w:rsidRDefault="000975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B2006" w14:textId="77777777" w:rsidR="00E528B2" w:rsidRDefault="000975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C85AED" w14:textId="77777777" w:rsidR="00E528B2" w:rsidRDefault="000975F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528B2" w14:paraId="1DDE64A9" w14:textId="77777777">
        <w:tc>
          <w:tcPr>
            <w:tcW w:w="4660" w:type="dxa"/>
            <w:tcBorders>
              <w:top w:val="single" w:sz="6" w:space="0" w:color="FFFFFF"/>
              <w:left w:val="none" w:sz="4" w:space="0" w:color="6E6E6E"/>
              <w:bottom w:val="dashed" w:sz="4" w:space="0" w:color="B2B2B2"/>
              <w:right w:val="none" w:sz="4" w:space="0" w:color="6E6E6E"/>
            </w:tcBorders>
          </w:tcPr>
          <w:p w14:paraId="6512813C" w14:textId="77777777" w:rsidR="00E528B2" w:rsidRDefault="000975FC">
            <w:pPr>
              <w:pStyle w:val="ProductList-TableBody"/>
            </w:pPr>
            <w:r>
              <w:t>Microsoft Flow Plan 1</w:t>
            </w:r>
            <w:r>
              <w:fldChar w:fldCharType="begin"/>
            </w:r>
            <w:r>
              <w:instrText xml:space="preserve"> XE "Microsoft Flow Plan 1" </w:instrText>
            </w:r>
            <w:r>
              <w:fldChar w:fldCharType="end"/>
            </w:r>
            <w:r>
              <w:t xml:space="preserve"> (Gebruikers-SL)</w:t>
            </w:r>
          </w:p>
        </w:tc>
        <w:tc>
          <w:tcPr>
            <w:tcW w:w="740" w:type="dxa"/>
            <w:tcBorders>
              <w:top w:val="single" w:sz="6" w:space="0" w:color="FFFFFF"/>
              <w:left w:val="none" w:sz="4" w:space="0" w:color="6E6E6E"/>
              <w:bottom w:val="dashed" w:sz="4" w:space="0" w:color="B2B2B2"/>
              <w:right w:val="single" w:sz="6" w:space="0" w:color="FFFFFF"/>
            </w:tcBorders>
          </w:tcPr>
          <w:p w14:paraId="11F4B5EA"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380AF"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CBFFE"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E6E62"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D69C9"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0291A"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57F32"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D7635"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CAF4F" w14:textId="77777777" w:rsidR="00E528B2" w:rsidRDefault="00E528B2">
            <w:pPr>
              <w:pStyle w:val="ProductList-TableBody"/>
              <w:jc w:val="center"/>
            </w:pPr>
          </w:p>
        </w:tc>
      </w:tr>
      <w:tr w:rsidR="00E528B2" w14:paraId="4C430053" w14:textId="77777777">
        <w:tc>
          <w:tcPr>
            <w:tcW w:w="4660" w:type="dxa"/>
            <w:tcBorders>
              <w:top w:val="dashed" w:sz="4" w:space="0" w:color="B2B2B2"/>
              <w:left w:val="none" w:sz="4" w:space="0" w:color="6E6E6E"/>
              <w:bottom w:val="dashed" w:sz="4" w:space="0" w:color="B2B2B2"/>
              <w:right w:val="none" w:sz="4" w:space="0" w:color="6E6E6E"/>
            </w:tcBorders>
          </w:tcPr>
          <w:p w14:paraId="77C85DA4" w14:textId="77777777" w:rsidR="00E528B2" w:rsidRDefault="000975FC">
            <w:pPr>
              <w:pStyle w:val="ProductList-TableBody"/>
            </w:pPr>
            <w:r>
              <w:t>Microsoft Flow Plan 2</w:t>
            </w:r>
            <w:r>
              <w:fldChar w:fldCharType="begin"/>
            </w:r>
            <w:r>
              <w:instrText xml:space="preserve"> XE "Microsoft Flow Plan 2"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14:paraId="5CBD49E6"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8D6FE"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CB155"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BC24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9D532"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4B51B"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4B3C3"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10958"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05613" w14:textId="77777777" w:rsidR="00E528B2" w:rsidRDefault="00E528B2">
            <w:pPr>
              <w:pStyle w:val="ProductList-TableBody"/>
              <w:jc w:val="center"/>
            </w:pPr>
          </w:p>
        </w:tc>
      </w:tr>
      <w:tr w:rsidR="00E528B2" w14:paraId="71811105" w14:textId="77777777">
        <w:tc>
          <w:tcPr>
            <w:tcW w:w="4660" w:type="dxa"/>
            <w:tcBorders>
              <w:top w:val="dashed" w:sz="4" w:space="0" w:color="B2B2B2"/>
              <w:left w:val="none" w:sz="4" w:space="0" w:color="6E6E6E"/>
              <w:bottom w:val="dashed" w:sz="4" w:space="0" w:color="B2B2B2"/>
              <w:right w:val="none" w:sz="4" w:space="0" w:color="6E6E6E"/>
            </w:tcBorders>
          </w:tcPr>
          <w:p w14:paraId="41705FCC" w14:textId="77777777" w:rsidR="00E528B2" w:rsidRDefault="000975FC">
            <w:pPr>
              <w:pStyle w:val="ProductList-TableBody"/>
            </w:pPr>
            <w:r>
              <w:t>Microsoft PowerApps Plan 1</w:t>
            </w:r>
            <w:r>
              <w:fldChar w:fldCharType="begin"/>
            </w:r>
            <w:r>
              <w:instrText xml:space="preserve"> XE "Microsoft PowerApps Plan 1" </w:instrText>
            </w:r>
            <w:r>
              <w:fldChar w:fldCharType="end"/>
            </w:r>
            <w:r>
              <w:t xml:space="preserve"> (Apparaat-SL en Gebruikers-SL)</w:t>
            </w:r>
          </w:p>
        </w:tc>
        <w:tc>
          <w:tcPr>
            <w:tcW w:w="740" w:type="dxa"/>
            <w:tcBorders>
              <w:top w:val="dashed" w:sz="4" w:space="0" w:color="B2B2B2"/>
              <w:left w:val="none" w:sz="4" w:space="0" w:color="6E6E6E"/>
              <w:bottom w:val="dashed" w:sz="4" w:space="0" w:color="B2B2B2"/>
              <w:right w:val="single" w:sz="6" w:space="0" w:color="FFFFFF"/>
            </w:tcBorders>
          </w:tcPr>
          <w:p w14:paraId="0F17E151"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B897D"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64890"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AB971"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90B13"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ACEBE"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A05CC"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D347C" w14:textId="77777777" w:rsidR="00E528B2" w:rsidRDefault="000975FC">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33690" w14:textId="77777777" w:rsidR="00E528B2" w:rsidRDefault="00E528B2">
            <w:pPr>
              <w:pStyle w:val="ProductList-TableBody"/>
              <w:jc w:val="center"/>
            </w:pPr>
          </w:p>
        </w:tc>
      </w:tr>
      <w:tr w:rsidR="00E528B2" w14:paraId="37DEA1E2" w14:textId="77777777">
        <w:tc>
          <w:tcPr>
            <w:tcW w:w="4660" w:type="dxa"/>
            <w:tcBorders>
              <w:top w:val="dashed" w:sz="4" w:space="0" w:color="B2B2B2"/>
              <w:left w:val="none" w:sz="4" w:space="0" w:color="6E6E6E"/>
              <w:bottom w:val="dashed" w:sz="4" w:space="0" w:color="B2B2B2"/>
              <w:right w:val="none" w:sz="4" w:space="0" w:color="6E6E6E"/>
            </w:tcBorders>
          </w:tcPr>
          <w:p w14:paraId="7F76DD6E" w14:textId="77777777" w:rsidR="00E528B2" w:rsidRDefault="000975FC">
            <w:pPr>
              <w:pStyle w:val="ProductList-TableBody"/>
            </w:pPr>
            <w:r>
              <w:t>Microsoft PowerApps Plan 2</w:t>
            </w:r>
            <w:r>
              <w:fldChar w:fldCharType="begin"/>
            </w:r>
            <w:r>
              <w:instrText xml:space="preserve"> XE "Microsoft PowerApps Plan 2"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14:paraId="0E19C577"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92D7E"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2E449"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C9020"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1D9AA"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837E2"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4ACE0"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8C3B2"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877F4" w14:textId="77777777" w:rsidR="00E528B2" w:rsidRDefault="00E528B2">
            <w:pPr>
              <w:pStyle w:val="ProductList-TableBody"/>
              <w:jc w:val="center"/>
            </w:pPr>
          </w:p>
        </w:tc>
      </w:tr>
      <w:tr w:rsidR="00E528B2" w14:paraId="723D25E6" w14:textId="77777777">
        <w:tc>
          <w:tcPr>
            <w:tcW w:w="4660" w:type="dxa"/>
            <w:tcBorders>
              <w:top w:val="dashed" w:sz="4" w:space="0" w:color="B2B2B2"/>
              <w:left w:val="none" w:sz="4" w:space="0" w:color="6E6E6E"/>
              <w:bottom w:val="dashed" w:sz="4" w:space="0" w:color="B2B2B2"/>
              <w:right w:val="none" w:sz="4" w:space="0" w:color="6E6E6E"/>
            </w:tcBorders>
          </w:tcPr>
          <w:p w14:paraId="72F5378F" w14:textId="77777777" w:rsidR="00E528B2" w:rsidRDefault="000975F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616EB2"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08558"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86347"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55A42"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46A0B"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5208F"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ECB78"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072F2"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651CE" w14:textId="77777777" w:rsidR="00E528B2" w:rsidRDefault="00E528B2">
            <w:pPr>
              <w:pStyle w:val="ProductList-TableBody"/>
              <w:jc w:val="center"/>
            </w:pPr>
          </w:p>
        </w:tc>
      </w:tr>
      <w:tr w:rsidR="00E528B2" w14:paraId="1B21A427" w14:textId="77777777">
        <w:tc>
          <w:tcPr>
            <w:tcW w:w="4660" w:type="dxa"/>
            <w:tcBorders>
              <w:top w:val="dashed" w:sz="4" w:space="0" w:color="B2B2B2"/>
              <w:left w:val="none" w:sz="4" w:space="0" w:color="6E6E6E"/>
              <w:bottom w:val="dashed" w:sz="4" w:space="0" w:color="B2B2B2"/>
              <w:right w:val="none" w:sz="4" w:space="0" w:color="6E6E6E"/>
            </w:tcBorders>
          </w:tcPr>
          <w:p w14:paraId="2EE3CF22" w14:textId="77777777" w:rsidR="00E528B2" w:rsidRDefault="000975F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8E1873"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CF076"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19BEF"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7FB16"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85DF8"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9F159"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CBFA5"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0EE63"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636D0" w14:textId="77777777" w:rsidR="00E528B2" w:rsidRDefault="00E528B2">
            <w:pPr>
              <w:pStyle w:val="ProductList-TableBody"/>
              <w:jc w:val="center"/>
            </w:pPr>
          </w:p>
        </w:tc>
      </w:tr>
      <w:tr w:rsidR="00E528B2" w14:paraId="34308969" w14:textId="77777777">
        <w:tc>
          <w:tcPr>
            <w:tcW w:w="4660" w:type="dxa"/>
            <w:tcBorders>
              <w:top w:val="dashed" w:sz="4" w:space="0" w:color="B2B2B2"/>
              <w:left w:val="none" w:sz="4" w:space="0" w:color="6E6E6E"/>
              <w:bottom w:val="dashed" w:sz="4" w:space="0" w:color="B2B2B2"/>
              <w:right w:val="none" w:sz="4" w:space="0" w:color="6E6E6E"/>
            </w:tcBorders>
          </w:tcPr>
          <w:p w14:paraId="74A336CB" w14:textId="77777777" w:rsidR="00E528B2" w:rsidRDefault="000975F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7A06A7"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E06B7"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47059"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6E651"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E7F0C"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CF675"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7AD29"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AE2BF"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9A5F5" w14:textId="77777777" w:rsidR="00E528B2" w:rsidRDefault="00E528B2">
            <w:pPr>
              <w:pStyle w:val="ProductList-TableBody"/>
              <w:jc w:val="center"/>
            </w:pPr>
          </w:p>
        </w:tc>
      </w:tr>
      <w:tr w:rsidR="00E528B2" w14:paraId="24DF235B" w14:textId="77777777">
        <w:tc>
          <w:tcPr>
            <w:tcW w:w="4660" w:type="dxa"/>
            <w:tcBorders>
              <w:top w:val="dashed" w:sz="4" w:space="0" w:color="B2B2B2"/>
              <w:left w:val="none" w:sz="4" w:space="0" w:color="6E6E6E"/>
              <w:bottom w:val="dashed" w:sz="4" w:space="0" w:color="B2B2B2"/>
              <w:right w:val="none" w:sz="4" w:space="0" w:color="6E6E6E"/>
            </w:tcBorders>
          </w:tcPr>
          <w:p w14:paraId="45146014" w14:textId="77777777" w:rsidR="00E528B2" w:rsidRDefault="000975F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B6BE6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4294D"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1304F"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72F85"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705F0"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BB582"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F1698"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27AF2"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35275" w14:textId="77777777" w:rsidR="00E528B2" w:rsidRDefault="00E528B2">
            <w:pPr>
              <w:pStyle w:val="ProductList-TableBody"/>
              <w:jc w:val="center"/>
            </w:pPr>
          </w:p>
        </w:tc>
      </w:tr>
      <w:tr w:rsidR="00E528B2" w14:paraId="5535FD5E" w14:textId="77777777">
        <w:tc>
          <w:tcPr>
            <w:tcW w:w="4660" w:type="dxa"/>
            <w:tcBorders>
              <w:top w:val="dashed" w:sz="4" w:space="0" w:color="B2B2B2"/>
              <w:left w:val="none" w:sz="4" w:space="0" w:color="6E6E6E"/>
              <w:bottom w:val="dashed" w:sz="4" w:space="0" w:color="B2B2B2"/>
              <w:right w:val="none" w:sz="4" w:space="0" w:color="6E6E6E"/>
            </w:tcBorders>
          </w:tcPr>
          <w:p w14:paraId="1F5C0D29" w14:textId="77777777" w:rsidR="00E528B2" w:rsidRDefault="000975F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71B317"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040FE"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9F643"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945B3"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3CA4F"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4E9ED"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F0FE7"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1CC7D"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E9A66" w14:textId="77777777" w:rsidR="00E528B2" w:rsidRDefault="00E528B2">
            <w:pPr>
              <w:pStyle w:val="ProductList-TableBody"/>
              <w:jc w:val="center"/>
            </w:pPr>
          </w:p>
        </w:tc>
      </w:tr>
      <w:tr w:rsidR="00E528B2" w14:paraId="5AA3D1EC" w14:textId="77777777">
        <w:tc>
          <w:tcPr>
            <w:tcW w:w="4660" w:type="dxa"/>
            <w:tcBorders>
              <w:top w:val="dashed" w:sz="4" w:space="0" w:color="B2B2B2"/>
              <w:left w:val="none" w:sz="4" w:space="0" w:color="6E6E6E"/>
              <w:bottom w:val="dashed" w:sz="4" w:space="0" w:color="B2B2B2"/>
              <w:right w:val="none" w:sz="4" w:space="0" w:color="6E6E6E"/>
            </w:tcBorders>
          </w:tcPr>
          <w:p w14:paraId="1345CF7A" w14:textId="77777777" w:rsidR="00E528B2" w:rsidRDefault="000975F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352401"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32C68"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B56F0"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32822"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745E4"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115BF"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C09AA"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BB154"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E8C93" w14:textId="77777777" w:rsidR="00E528B2" w:rsidRDefault="00E528B2">
            <w:pPr>
              <w:pStyle w:val="ProductList-TableBody"/>
              <w:jc w:val="center"/>
            </w:pPr>
          </w:p>
        </w:tc>
      </w:tr>
      <w:tr w:rsidR="00E528B2" w14:paraId="77FC51F8" w14:textId="77777777">
        <w:tc>
          <w:tcPr>
            <w:tcW w:w="4660" w:type="dxa"/>
            <w:tcBorders>
              <w:top w:val="dashed" w:sz="4" w:space="0" w:color="B2B2B2"/>
              <w:left w:val="none" w:sz="4" w:space="0" w:color="6E6E6E"/>
              <w:bottom w:val="dashed" w:sz="4" w:space="0" w:color="B2B2B2"/>
              <w:right w:val="none" w:sz="4" w:space="0" w:color="6E6E6E"/>
            </w:tcBorders>
          </w:tcPr>
          <w:p w14:paraId="59B92180" w14:textId="77777777" w:rsidR="00E528B2" w:rsidRDefault="000975F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471261"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8D5C6"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DF229"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FD1A7"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AEDCC"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1AE4F"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8E8A3"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18A30"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F062A" w14:textId="77777777" w:rsidR="00E528B2" w:rsidRDefault="00E528B2">
            <w:pPr>
              <w:pStyle w:val="ProductList-TableBody"/>
              <w:jc w:val="center"/>
            </w:pPr>
          </w:p>
        </w:tc>
      </w:tr>
      <w:tr w:rsidR="00E528B2" w14:paraId="2A74D393" w14:textId="77777777">
        <w:tc>
          <w:tcPr>
            <w:tcW w:w="4660" w:type="dxa"/>
            <w:tcBorders>
              <w:top w:val="dashed" w:sz="4" w:space="0" w:color="B2B2B2"/>
              <w:left w:val="none" w:sz="4" w:space="0" w:color="6E6E6E"/>
              <w:bottom w:val="dashed" w:sz="4" w:space="0" w:color="B2B2B2"/>
              <w:right w:val="none" w:sz="4" w:space="0" w:color="6E6E6E"/>
            </w:tcBorders>
          </w:tcPr>
          <w:p w14:paraId="25E199B2" w14:textId="77777777" w:rsidR="00E528B2" w:rsidRDefault="000975F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D20C37"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B8FEB"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D0076"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7A3C1"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20ABD"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2D683"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C6856"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B71C0"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7A9AB" w14:textId="77777777" w:rsidR="00E528B2" w:rsidRDefault="00E528B2">
            <w:pPr>
              <w:pStyle w:val="ProductList-TableBody"/>
              <w:jc w:val="center"/>
            </w:pPr>
          </w:p>
        </w:tc>
      </w:tr>
      <w:tr w:rsidR="00E528B2" w14:paraId="6879A6AE" w14:textId="77777777">
        <w:tc>
          <w:tcPr>
            <w:tcW w:w="4660" w:type="dxa"/>
            <w:tcBorders>
              <w:top w:val="dashed" w:sz="4" w:space="0" w:color="B2B2B2"/>
              <w:left w:val="none" w:sz="4" w:space="0" w:color="6E6E6E"/>
              <w:bottom w:val="dashed" w:sz="4" w:space="0" w:color="B2B2B2"/>
              <w:right w:val="none" w:sz="4" w:space="0" w:color="6E6E6E"/>
            </w:tcBorders>
          </w:tcPr>
          <w:p w14:paraId="5EE568B2" w14:textId="77777777" w:rsidR="00E528B2" w:rsidRDefault="000975F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EE5AA5"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82795"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36F72"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74CF9"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096CB"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5B546"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81BDE"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1DA89"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966CE" w14:textId="77777777" w:rsidR="00E528B2" w:rsidRDefault="00E528B2">
            <w:pPr>
              <w:pStyle w:val="ProductList-TableBody"/>
              <w:jc w:val="center"/>
            </w:pPr>
          </w:p>
        </w:tc>
      </w:tr>
      <w:tr w:rsidR="00E528B2" w14:paraId="7E30DBCD" w14:textId="77777777">
        <w:tc>
          <w:tcPr>
            <w:tcW w:w="4660" w:type="dxa"/>
            <w:tcBorders>
              <w:top w:val="dashed" w:sz="4" w:space="0" w:color="B2B2B2"/>
              <w:left w:val="none" w:sz="4" w:space="0" w:color="6E6E6E"/>
              <w:bottom w:val="dashed" w:sz="4" w:space="0" w:color="B2B2B2"/>
              <w:right w:val="none" w:sz="4" w:space="0" w:color="6E6E6E"/>
            </w:tcBorders>
          </w:tcPr>
          <w:p w14:paraId="1DFC43BE" w14:textId="77777777" w:rsidR="00E528B2" w:rsidRDefault="000975F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BFA464"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27E65"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7E273"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735FC"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EE715"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3BEA2"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53AEC"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2430F"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34954" w14:textId="77777777" w:rsidR="00E528B2" w:rsidRDefault="00E528B2">
            <w:pPr>
              <w:pStyle w:val="ProductList-TableBody"/>
              <w:jc w:val="center"/>
            </w:pPr>
          </w:p>
        </w:tc>
      </w:tr>
      <w:tr w:rsidR="00E528B2" w14:paraId="20BB5FC6" w14:textId="77777777">
        <w:tc>
          <w:tcPr>
            <w:tcW w:w="4660" w:type="dxa"/>
            <w:tcBorders>
              <w:top w:val="dashed" w:sz="4" w:space="0" w:color="B2B2B2"/>
              <w:left w:val="none" w:sz="4" w:space="0" w:color="6E6E6E"/>
              <w:bottom w:val="dashed" w:sz="4" w:space="0" w:color="B2B2B2"/>
              <w:right w:val="none" w:sz="4" w:space="0" w:color="6E6E6E"/>
            </w:tcBorders>
          </w:tcPr>
          <w:p w14:paraId="336D41D5" w14:textId="77777777" w:rsidR="00E528B2" w:rsidRDefault="000975F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8353B0"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E291B"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BC40E"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D2AD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20CF1"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75D47"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263E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0741B"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31723" w14:textId="77777777" w:rsidR="00E528B2" w:rsidRDefault="00E528B2">
            <w:pPr>
              <w:pStyle w:val="ProductList-TableBody"/>
              <w:jc w:val="center"/>
            </w:pPr>
          </w:p>
        </w:tc>
      </w:tr>
      <w:tr w:rsidR="00E528B2" w14:paraId="4D856279" w14:textId="77777777">
        <w:tc>
          <w:tcPr>
            <w:tcW w:w="4660" w:type="dxa"/>
            <w:tcBorders>
              <w:top w:val="dashed" w:sz="4" w:space="0" w:color="B2B2B2"/>
              <w:left w:val="none" w:sz="4" w:space="0" w:color="6E6E6E"/>
              <w:bottom w:val="dashed" w:sz="4" w:space="0" w:color="B2B2B2"/>
              <w:right w:val="none" w:sz="4" w:space="0" w:color="6E6E6E"/>
            </w:tcBorders>
          </w:tcPr>
          <w:p w14:paraId="4F560266" w14:textId="77777777" w:rsidR="00E528B2" w:rsidRDefault="000975F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A6EA3B"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4B7D7"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DAE36"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1383E"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76847"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8701D"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20058"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41AE4"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87E63" w14:textId="77777777" w:rsidR="00E528B2" w:rsidRDefault="00E528B2">
            <w:pPr>
              <w:pStyle w:val="ProductList-TableBody"/>
              <w:jc w:val="center"/>
            </w:pPr>
          </w:p>
        </w:tc>
      </w:tr>
      <w:tr w:rsidR="00E528B2" w14:paraId="37E04B03" w14:textId="77777777">
        <w:tc>
          <w:tcPr>
            <w:tcW w:w="4660" w:type="dxa"/>
            <w:tcBorders>
              <w:top w:val="dashed" w:sz="4" w:space="0" w:color="B2B2B2"/>
              <w:left w:val="none" w:sz="4" w:space="0" w:color="6E6E6E"/>
              <w:bottom w:val="dashed" w:sz="4" w:space="0" w:color="BFBFBF"/>
              <w:right w:val="none" w:sz="4" w:space="0" w:color="6E6E6E"/>
            </w:tcBorders>
          </w:tcPr>
          <w:p w14:paraId="111F92E1" w14:textId="77777777" w:rsidR="00E528B2" w:rsidRDefault="000975F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35269D4" w14:textId="77777777" w:rsidR="00E528B2" w:rsidRDefault="000975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2A450"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650A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1F5DA" w14:textId="77777777" w:rsidR="00E528B2" w:rsidRDefault="000975F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15DCD"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83E63"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E4FA9"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2BBE6"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F0E32" w14:textId="77777777" w:rsidR="00E528B2" w:rsidRDefault="00E528B2">
            <w:pPr>
              <w:pStyle w:val="ProductList-TableBody"/>
              <w:jc w:val="center"/>
            </w:pPr>
          </w:p>
        </w:tc>
      </w:tr>
      <w:tr w:rsidR="00E528B2" w14:paraId="2EB6A555" w14:textId="77777777">
        <w:tc>
          <w:tcPr>
            <w:tcW w:w="4660" w:type="dxa"/>
            <w:tcBorders>
              <w:top w:val="dashed" w:sz="4" w:space="0" w:color="BFBFBF"/>
              <w:left w:val="none" w:sz="4" w:space="0" w:color="6E6E6E"/>
              <w:bottom w:val="none" w:sz="4" w:space="0" w:color="BFBFBF"/>
              <w:right w:val="none" w:sz="4" w:space="0" w:color="6E6E6E"/>
            </w:tcBorders>
          </w:tcPr>
          <w:p w14:paraId="32AA8A6E" w14:textId="77777777" w:rsidR="00E528B2" w:rsidRDefault="000975F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38D7DB8" w14:textId="77777777" w:rsidR="00E528B2" w:rsidRDefault="000975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CDAED"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7A331"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C7A9F"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90E36"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30F65"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29777"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9A126"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7FE61" w14:textId="77777777" w:rsidR="00E528B2" w:rsidRDefault="00E528B2">
            <w:pPr>
              <w:pStyle w:val="ProductList-TableBody"/>
              <w:jc w:val="center"/>
            </w:pPr>
          </w:p>
        </w:tc>
      </w:tr>
    </w:tbl>
    <w:p w14:paraId="2FF17C68" w14:textId="77777777" w:rsidR="00E528B2" w:rsidRDefault="000975FC">
      <w:pPr>
        <w:pStyle w:val="ProductList-Offering1SubSection"/>
        <w:outlineLvl w:val="3"/>
      </w:pPr>
      <w:bookmarkStart w:id="303" w:name="_Sec785"/>
      <w:r>
        <w:t>2. Productvoorwaarden</w:t>
      </w:r>
      <w:bookmarkEnd w:id="303"/>
    </w:p>
    <w:tbl>
      <w:tblPr>
        <w:tblStyle w:val="PURTable"/>
        <w:tblW w:w="0" w:type="dxa"/>
        <w:tblLook w:val="04A0" w:firstRow="1" w:lastRow="0" w:firstColumn="1" w:lastColumn="0" w:noHBand="0" w:noVBand="1"/>
      </w:tblPr>
      <w:tblGrid>
        <w:gridCol w:w="3683"/>
        <w:gridCol w:w="3630"/>
        <w:gridCol w:w="3603"/>
      </w:tblGrid>
      <w:tr w:rsidR="00E528B2" w14:paraId="1C401B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3E630B" w14:textId="77777777" w:rsidR="00E528B2" w:rsidRDefault="000975F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A6A7EDB" w14:textId="77777777" w:rsidR="00E528B2" w:rsidRDefault="000975F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915395" w14:textId="77777777" w:rsidR="00E528B2" w:rsidRDefault="000975F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Flow, PowerApps</w:t>
            </w:r>
          </w:p>
        </w:tc>
      </w:tr>
      <w:tr w:rsidR="00E528B2" w14:paraId="3611D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0437A" w14:textId="77777777" w:rsidR="00E528B2" w:rsidRDefault="000975F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988E5" w14:textId="77777777" w:rsidR="00E528B2" w:rsidRDefault="000975F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59068" w14:textId="77777777" w:rsidR="00E528B2" w:rsidRDefault="000975FC">
            <w:pPr>
              <w:pStyle w:val="ProductList-TableBody"/>
            </w:pPr>
            <w:r>
              <w:rPr>
                <w:color w:val="404040"/>
              </w:rPr>
              <w:t>Promoties: n.v.t.</w:t>
            </w:r>
          </w:p>
        </w:tc>
      </w:tr>
      <w:tr w:rsidR="00E528B2" w14:paraId="4683CDAF" w14:textId="77777777">
        <w:tc>
          <w:tcPr>
            <w:tcW w:w="4040" w:type="dxa"/>
            <w:tcBorders>
              <w:top w:val="single" w:sz="4" w:space="0" w:color="000000"/>
              <w:left w:val="single" w:sz="4" w:space="0" w:color="000000"/>
              <w:bottom w:val="single" w:sz="4" w:space="0" w:color="000000"/>
              <w:right w:val="single" w:sz="4" w:space="0" w:color="000000"/>
            </w:tcBorders>
          </w:tcPr>
          <w:p w14:paraId="64696BFB" w14:textId="77777777" w:rsidR="00E528B2" w:rsidRDefault="000975FC">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B6063A9" w14:textId="77777777" w:rsidR="00E528B2" w:rsidRDefault="000975F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BDC1E50" w14:textId="77777777" w:rsidR="00E528B2" w:rsidRDefault="000975F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E528B2" w14:paraId="3B4B3B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69EB2" w14:textId="77777777" w:rsidR="00E528B2" w:rsidRDefault="000975F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B2F09F" w14:textId="77777777" w:rsidR="00E528B2" w:rsidRDefault="000975F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5FB6B" w14:textId="77777777" w:rsidR="00E528B2" w:rsidRDefault="00E528B2">
            <w:pPr>
              <w:pStyle w:val="ProductList-TableBody"/>
            </w:pPr>
          </w:p>
        </w:tc>
      </w:tr>
    </w:tbl>
    <w:p w14:paraId="5028DD45" w14:textId="77777777" w:rsidR="00E528B2" w:rsidRDefault="00E528B2">
      <w:pPr>
        <w:pStyle w:val="ProductList-Body"/>
      </w:pPr>
    </w:p>
    <w:p w14:paraId="4ABD904F" w14:textId="77777777" w:rsidR="00E528B2" w:rsidRDefault="000975FC">
      <w:pPr>
        <w:pStyle w:val="ProductList-ClauseHeading"/>
        <w:outlineLvl w:val="4"/>
      </w:pPr>
      <w:r>
        <w:t>2.1 Power BI Report Server – Instances uitvoeren</w:t>
      </w:r>
    </w:p>
    <w:p w14:paraId="65560448" w14:textId="77777777" w:rsidR="00E528B2" w:rsidRDefault="000975FC">
      <w:pPr>
        <w:pStyle w:val="ProductList-Body"/>
      </w:pPr>
      <w:r>
        <w:t xml:space="preserve">Voor elke Microsoft Power BI Premium P-abonnementslicentie kan de Klant een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Power BI Report Server-software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Server voor speciaal voor de gebruiker bij de Klant, of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gedeelde servers op alleen Microsoft Azure Services. De Klant mag de Power BI Report Server-software uitvoeren in een Fysieke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maximaal het aantal cores dat is opgenomen in zijn Power BI Premium P-plan. 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enig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aanvullende abonnementslicentie nodig voor elke aanvullende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die is gekoppeld aan de betreffende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w:t>
      </w:r>
    </w:p>
    <w:p w14:paraId="2FEF3957" w14:textId="77777777" w:rsidR="00E528B2" w:rsidRDefault="00E528B2">
      <w:pPr>
        <w:pStyle w:val="ProductList-Body"/>
      </w:pPr>
    </w:p>
    <w:p w14:paraId="077789C3" w14:textId="77777777" w:rsidR="00E528B2" w:rsidRDefault="000975FC">
      <w:pPr>
        <w:pStyle w:val="ProductList-ClauseHeading"/>
        <w:outlineLvl w:val="4"/>
      </w:pPr>
      <w:r>
        <w:t>2.2 Power BI Report Server – Inhoud delen</w:t>
      </w:r>
    </w:p>
    <w:p w14:paraId="0FECB870" w14:textId="77777777" w:rsidR="00E528B2" w:rsidRDefault="000975FC">
      <w:pPr>
        <w:pStyle w:val="ProductList-Body"/>
      </w:pPr>
      <w:r>
        <w:t xml:space="preserve">Een gebruikers-SL voor Power BI Pro is vereist voor het publiceren van Power BI-rapporten met de Power BI Report Server.  </w:t>
      </w:r>
    </w:p>
    <w:p w14:paraId="076C55D1" w14:textId="77777777" w:rsidR="00E528B2" w:rsidRDefault="00E528B2">
      <w:pPr>
        <w:pStyle w:val="ProductList-Body"/>
      </w:pPr>
    </w:p>
    <w:p w14:paraId="6224DE15" w14:textId="77777777" w:rsidR="00E528B2" w:rsidRDefault="000975FC">
      <w:pPr>
        <w:pStyle w:val="ProductList-ClauseHeading"/>
        <w:outlineLvl w:val="4"/>
      </w:pPr>
      <w:r>
        <w:t>2.3 SQL-servertechnologie</w:t>
      </w:r>
    </w:p>
    <w:p w14:paraId="3B68BD72" w14:textId="77777777" w:rsidR="00E528B2" w:rsidRDefault="000975FC">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enige SQL Server-databasesoftware (SQL Server Standard) uitvoeren die is opgenomen in Power BI Report Server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Power BI Report Server en enig ander product waarin SQL Server-databasesoftware is opgenomen.  </w:t>
      </w:r>
    </w:p>
    <w:p w14:paraId="3C3894E2" w14:textId="77777777" w:rsidR="00E528B2" w:rsidRDefault="00E528B2">
      <w:pPr>
        <w:pStyle w:val="ProductList-Body"/>
        <w:jc w:val="right"/>
      </w:pPr>
    </w:p>
    <w:tbl>
      <w:tblPr>
        <w:tblStyle w:val="PURTable"/>
        <w:tblW w:w="0" w:type="dxa"/>
        <w:tblLook w:val="04A0" w:firstRow="1" w:lastRow="0" w:firstColumn="1" w:lastColumn="0" w:noHBand="0" w:noVBand="1"/>
      </w:tblPr>
      <w:tblGrid>
        <w:gridCol w:w="10916"/>
      </w:tblGrid>
      <w:tr w:rsidR="00E528B2" w14:paraId="61CA77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B46D1A"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2F63E3BF" w14:textId="77777777" w:rsidR="00E528B2" w:rsidRDefault="00E528B2">
      <w:pPr>
        <w:pStyle w:val="ProductList-Body"/>
      </w:pPr>
    </w:p>
    <w:p w14:paraId="2624E729" w14:textId="77777777" w:rsidR="00E528B2" w:rsidRDefault="000975FC">
      <w:pPr>
        <w:pStyle w:val="ProductList-Offering2HeadingNoBorder"/>
        <w:outlineLvl w:val="2"/>
      </w:pPr>
      <w:bookmarkStart w:id="304" w:name="_Sec1279"/>
      <w:r>
        <w:t>GitHub Enterprise</w:t>
      </w:r>
      <w:bookmarkEnd w:id="304"/>
      <w:r>
        <w:fldChar w:fldCharType="begin"/>
      </w:r>
      <w:r>
        <w:instrText xml:space="preserve"> TC "</w:instrText>
      </w:r>
      <w:bookmarkStart w:id="305" w:name="_Toc536378792"/>
      <w:r>
        <w:instrText>GitHub Enterprise</w:instrText>
      </w:r>
      <w:bookmarkEnd w:id="305"/>
      <w:r>
        <w:instrText>" \l 3</w:instrText>
      </w:r>
      <w:r>
        <w:fldChar w:fldCharType="end"/>
      </w:r>
    </w:p>
    <w:p w14:paraId="70C4E263" w14:textId="77777777" w:rsidR="00E528B2" w:rsidRDefault="000975FC">
      <w:pPr>
        <w:pStyle w:val="ProductList-Offering1SubSection"/>
        <w:outlineLvl w:val="3"/>
      </w:pPr>
      <w:bookmarkStart w:id="306" w:name="_Sec1280"/>
      <w:r>
        <w:t>1. Beschikbaarheid programma</w:t>
      </w:r>
      <w:bookmarkEnd w:id="306"/>
    </w:p>
    <w:tbl>
      <w:tblPr>
        <w:tblStyle w:val="PURTable"/>
        <w:tblW w:w="0" w:type="dxa"/>
        <w:tblLook w:val="04A0" w:firstRow="1" w:lastRow="0" w:firstColumn="1" w:lastColumn="0" w:noHBand="0" w:noVBand="1"/>
      </w:tblPr>
      <w:tblGrid>
        <w:gridCol w:w="4069"/>
        <w:gridCol w:w="700"/>
        <w:gridCol w:w="789"/>
        <w:gridCol w:w="697"/>
        <w:gridCol w:w="814"/>
        <w:gridCol w:w="727"/>
        <w:gridCol w:w="826"/>
        <w:gridCol w:w="701"/>
        <w:gridCol w:w="796"/>
        <w:gridCol w:w="797"/>
      </w:tblGrid>
      <w:tr w:rsidR="00E528B2" w14:paraId="7A942E6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C2DEFA4" w14:textId="77777777" w:rsidR="00E528B2" w:rsidRDefault="000975FC">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4F5433" w14:textId="77777777" w:rsidR="00E528B2" w:rsidRDefault="000975F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35DF867" w14:textId="77777777" w:rsidR="00E528B2" w:rsidRDefault="000975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0F5306" w14:textId="77777777" w:rsidR="00E528B2" w:rsidRDefault="000975F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1F0CB38" w14:textId="77777777" w:rsidR="00E528B2" w:rsidRDefault="000975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B10C78" w14:textId="77777777" w:rsidR="00E528B2" w:rsidRDefault="000975FC">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C382B5E" w14:textId="77777777" w:rsidR="00E528B2" w:rsidRDefault="000975F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E46B79" w14:textId="77777777" w:rsidR="00E528B2" w:rsidRDefault="000975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2FBCEE2" w14:textId="77777777" w:rsidR="00E528B2" w:rsidRDefault="000975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13C8A58" w14:textId="77777777" w:rsidR="00E528B2" w:rsidRDefault="000975F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528B2" w14:paraId="4A49DCAA" w14:textId="77777777">
        <w:tc>
          <w:tcPr>
            <w:tcW w:w="4520" w:type="dxa"/>
            <w:tcBorders>
              <w:top w:val="single" w:sz="4" w:space="0" w:color="FFFFFF"/>
              <w:left w:val="single" w:sz="4" w:space="0" w:color="FFFFFF"/>
              <w:bottom w:val="single" w:sz="4" w:space="0" w:color="FFFFFF"/>
              <w:right w:val="single" w:sz="4" w:space="0" w:color="FFFFFF"/>
            </w:tcBorders>
          </w:tcPr>
          <w:p w14:paraId="21C61159" w14:textId="77777777" w:rsidR="00E528B2" w:rsidRDefault="000975FC">
            <w:pPr>
              <w:pStyle w:val="ProductList-TableBody"/>
            </w:pPr>
            <w:r>
              <w:t>GitHub Enterprise</w:t>
            </w:r>
            <w:r>
              <w:fldChar w:fldCharType="begin"/>
            </w:r>
            <w:r>
              <w:instrText xml:space="preserve"> XE "GitHub Enterprise" </w:instrText>
            </w:r>
            <w:r>
              <w:fldChar w:fldCharType="end"/>
            </w:r>
            <w:r>
              <w:t xml:space="preserve"> (Gebruikers-SL)</w:t>
            </w:r>
          </w:p>
        </w:tc>
        <w:tc>
          <w:tcPr>
            <w:tcW w:w="740" w:type="dxa"/>
            <w:tcBorders>
              <w:top w:val="single" w:sz="4" w:space="0" w:color="FFFFFF"/>
              <w:left w:val="single" w:sz="4" w:space="0" w:color="FFFFFF"/>
              <w:bottom w:val="single" w:sz="4" w:space="0" w:color="FFFFFF"/>
              <w:right w:val="single" w:sz="4" w:space="0" w:color="FFFFFF"/>
            </w:tcBorders>
          </w:tcPr>
          <w:p w14:paraId="46943FA6" w14:textId="77777777" w:rsidR="00E528B2" w:rsidRDefault="00E528B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05AA59C"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90377F" w14:textId="77777777" w:rsidR="00E528B2" w:rsidRDefault="00E528B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7ADFD91" w14:textId="77777777" w:rsidR="00E528B2" w:rsidRDefault="00E528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E59C63" w14:textId="77777777" w:rsidR="00E528B2" w:rsidRDefault="00E528B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3BAD4D58"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7CF879" w14:textId="77777777" w:rsidR="00E528B2" w:rsidRDefault="00E528B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F54E2B9" w14:textId="77777777" w:rsidR="00E528B2" w:rsidRDefault="00E528B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68A7F7E" w14:textId="77777777" w:rsidR="00E528B2" w:rsidRDefault="00E528B2">
            <w:pPr>
              <w:pStyle w:val="ProductList-TableBody"/>
              <w:jc w:val="center"/>
            </w:pPr>
          </w:p>
        </w:tc>
      </w:tr>
    </w:tbl>
    <w:p w14:paraId="0EA34213" w14:textId="77777777" w:rsidR="00E528B2" w:rsidRDefault="000975FC">
      <w:pPr>
        <w:pStyle w:val="ProductList-Offering1SubSection"/>
        <w:outlineLvl w:val="3"/>
      </w:pPr>
      <w:bookmarkStart w:id="307" w:name="_Sec1281"/>
      <w:r>
        <w:t>2. Productvoorwaarden</w:t>
      </w:r>
      <w:bookmarkEnd w:id="307"/>
    </w:p>
    <w:tbl>
      <w:tblPr>
        <w:tblStyle w:val="PURTable"/>
        <w:tblW w:w="0" w:type="dxa"/>
        <w:tblLook w:val="04A0" w:firstRow="1" w:lastRow="0" w:firstColumn="1" w:lastColumn="0" w:noHBand="0" w:noVBand="1"/>
      </w:tblPr>
      <w:tblGrid>
        <w:gridCol w:w="3683"/>
        <w:gridCol w:w="3528"/>
        <w:gridCol w:w="3705"/>
      </w:tblGrid>
      <w:tr w:rsidR="00E528B2" w14:paraId="348D8C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82A7DFD" w14:textId="77777777" w:rsidR="00E528B2" w:rsidRDefault="000975F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8">
              <w:r>
                <w:rPr>
                  <w:color w:val="00467F"/>
                  <w:u w:val="single"/>
                </w:rPr>
                <w:t xml:space="preserve">Voorwaarden voor Online </w:t>
              </w:r>
              <w:r>
                <w:rPr>
                  <w:color w:val="00467F"/>
                  <w:u w:val="single"/>
                </w:rPr>
                <w:lastRenderedPageBreak/>
                <w:t>Diensten</w:t>
              </w:r>
            </w:hyperlink>
          </w:p>
        </w:tc>
        <w:tc>
          <w:tcPr>
            <w:tcW w:w="3920" w:type="dxa"/>
            <w:tcBorders>
              <w:top w:val="single" w:sz="24" w:space="0" w:color="00188F"/>
              <w:left w:val="single" w:sz="4" w:space="0" w:color="000000"/>
              <w:bottom w:val="single" w:sz="4" w:space="0" w:color="000000"/>
              <w:right w:val="single" w:sz="4" w:space="0" w:color="000000"/>
            </w:tcBorders>
          </w:tcPr>
          <w:p w14:paraId="01301766" w14:textId="77777777" w:rsidR="00E528B2" w:rsidRDefault="000975FC">
            <w:pPr>
              <w:pStyle w:val="ProductList-TableBody"/>
            </w:pPr>
            <w:r>
              <w:lastRenderedPageBreak/>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CFE5848" w14:textId="77777777" w:rsidR="00E528B2" w:rsidRDefault="000975FC">
            <w:pPr>
              <w:pStyle w:val="ProductList-TableBody"/>
            </w:pPr>
            <w:r>
              <w:rPr>
                <w:color w:val="404040"/>
              </w:rPr>
              <w:t>Verlengde Looptijd mogelijk: n.v.t.</w:t>
            </w:r>
          </w:p>
        </w:tc>
      </w:tr>
      <w:tr w:rsidR="00E528B2" w14:paraId="61CB9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EDD10" w14:textId="77777777" w:rsidR="00E528B2" w:rsidRDefault="000975FC">
            <w:pPr>
              <w:pStyle w:val="ProductList-TableBody"/>
            </w:pPr>
            <w:r>
              <w:rPr>
                <w:color w:val="404040"/>
              </w:rPr>
              <w:t>Migratierechten: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3538F70" w14:textId="77777777" w:rsidR="00E528B2" w:rsidRDefault="000975FC">
            <w:pPr>
              <w:pStyle w:val="ProductList-TableBody"/>
            </w:pPr>
            <w:r>
              <w:rPr>
                <w:color w:val="404040"/>
              </w:rPr>
              <w:t>Vereiste: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7B264A4" w14:textId="77777777" w:rsidR="00E528B2" w:rsidRDefault="000975FC">
            <w:pPr>
              <w:pStyle w:val="ProductList-TableBody"/>
            </w:pPr>
            <w:r>
              <w:rPr>
                <w:color w:val="404040"/>
              </w:rPr>
              <w:t>Promoties: n.v.t.</w:t>
            </w:r>
          </w:p>
        </w:tc>
      </w:tr>
      <w:tr w:rsidR="00E528B2" w14:paraId="3ABF338E" w14:textId="77777777">
        <w:tc>
          <w:tcPr>
            <w:tcW w:w="4040" w:type="dxa"/>
            <w:tcBorders>
              <w:top w:val="single" w:sz="4" w:space="0" w:color="000000"/>
              <w:left w:val="single" w:sz="4" w:space="0" w:color="000000"/>
              <w:bottom w:val="single" w:sz="4" w:space="0" w:color="000000"/>
              <w:right w:val="single" w:sz="4" w:space="0" w:color="000000"/>
            </w:tcBorders>
          </w:tcPr>
          <w:p w14:paraId="59B0B936" w14:textId="77777777" w:rsidR="00E528B2" w:rsidRDefault="000975FC">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BBE32F8" w14:textId="77777777" w:rsidR="00E528B2" w:rsidRDefault="000975FC">
            <w:pPr>
              <w:pStyle w:val="ProductList-TableBody"/>
            </w:pPr>
            <w:r>
              <w:rPr>
                <w:color w:val="404040"/>
              </w:rPr>
              <w:t>Reductie mogelijk: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AB63293" w14:textId="77777777" w:rsidR="00E528B2" w:rsidRDefault="000975FC">
            <w:pPr>
              <w:pStyle w:val="ProductList-TableBody"/>
            </w:pPr>
            <w:r>
              <w:rPr>
                <w:color w:val="404040"/>
              </w:rPr>
              <w:t>Reductie mogelijk (SCE): n.v.t.</w:t>
            </w:r>
          </w:p>
        </w:tc>
      </w:tr>
      <w:tr w:rsidR="00E528B2" w14:paraId="3BE35B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995B1" w14:textId="77777777" w:rsidR="00E528B2" w:rsidRDefault="000975FC">
            <w:pPr>
              <w:pStyle w:val="ProductList-TableBody"/>
            </w:pPr>
            <w:r>
              <w:rPr>
                <w:color w:val="404040"/>
              </w:rPr>
              <w:t>Studentgebruik Benefit: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A608F9A" w14:textId="77777777" w:rsidR="00E528B2" w:rsidRDefault="000975FC">
            <w:pPr>
              <w:pStyle w:val="ProductList-TableBody"/>
            </w:pPr>
            <w:r>
              <w:rPr>
                <w:color w:val="404040"/>
              </w:rPr>
              <w:t>True-up mogelijk: n.v.t.</w:t>
            </w:r>
          </w:p>
        </w:tc>
        <w:tc>
          <w:tcPr>
            <w:tcW w:w="4160" w:type="dxa"/>
            <w:tcBorders>
              <w:top w:val="single" w:sz="4" w:space="0" w:color="000000"/>
              <w:left w:val="single" w:sz="4" w:space="0" w:color="000000"/>
              <w:bottom w:val="single" w:sz="4" w:space="0" w:color="000000"/>
              <w:right w:val="single" w:sz="4" w:space="0" w:color="000000"/>
            </w:tcBorders>
          </w:tcPr>
          <w:p w14:paraId="4571DACA" w14:textId="77777777" w:rsidR="00E528B2" w:rsidRDefault="00E528B2">
            <w:pPr>
              <w:pStyle w:val="ProductList-TableBody"/>
            </w:pPr>
          </w:p>
        </w:tc>
      </w:tr>
    </w:tbl>
    <w:p w14:paraId="1C285871" w14:textId="77777777" w:rsidR="00E528B2" w:rsidRDefault="00E528B2">
      <w:pPr>
        <w:pStyle w:val="ProductList-Body"/>
      </w:pPr>
    </w:p>
    <w:p w14:paraId="52D5974E" w14:textId="77777777" w:rsidR="00E528B2" w:rsidRDefault="000975FC">
      <w:pPr>
        <w:pStyle w:val="ProductList-ClauseHeading"/>
        <w:outlineLvl w:val="4"/>
      </w:pPr>
      <w:r>
        <w:t>2.1 GitHub Enterprise</w:t>
      </w:r>
    </w:p>
    <w:p w14:paraId="671A6446" w14:textId="77777777" w:rsidR="00E528B2" w:rsidRDefault="000975FC">
      <w:pPr>
        <w:pStyle w:val="ProductList-Body"/>
      </w:pPr>
      <w:r>
        <w:t xml:space="preserve">De Gelicentieerde Gebruikers van de Klant kunnen toegang verkrijgen tot en gebruikmaken van zowel de online dienst GitHub Business Cloud als de on-premises software van GitHub die is inbegrepen in GitHub Enterprise. Niettegenstaande enige tegengestelde bepaling in deze Productvoorwaarden of de Voorwaarden voor Online Diensten, moeten toegangsrechten aan gebruikers worden toegewezen zoals bepaald in de aanvullende voorwaarden voor GitHub, op </w:t>
      </w:r>
      <w:hyperlink r:id="rId139">
        <w:r>
          <w:rPr>
            <w:color w:val="00467F"/>
            <w:u w:val="single"/>
          </w:rPr>
          <w:t>https://aka.ms/github_terms</w:t>
        </w:r>
      </w:hyperlink>
      <w:r>
        <w:t>. Gebruikers die meerdere on-premises instances gebruiken, hebben één SL per instance nodig.</w:t>
      </w:r>
    </w:p>
    <w:p w14:paraId="7A85C291" w14:textId="77777777" w:rsidR="00E528B2" w:rsidRDefault="00E528B2">
      <w:pPr>
        <w:pStyle w:val="ProductList-Body"/>
      </w:pPr>
    </w:p>
    <w:p w14:paraId="78863F84" w14:textId="77777777" w:rsidR="00E528B2" w:rsidRDefault="000975FC">
      <w:pPr>
        <w:pStyle w:val="ProductList-ClauseHeading"/>
        <w:outlineLvl w:val="4"/>
      </w:pPr>
      <w:r>
        <w:t>2.2 Training en evaluatie</w:t>
      </w:r>
    </w:p>
    <w:p w14:paraId="513F9B1F" w14:textId="77777777" w:rsidR="00E528B2" w:rsidRDefault="000975FC">
      <w:pPr>
        <w:pStyle w:val="ProductList-Body"/>
      </w:pPr>
      <w:r>
        <w:t>Niettegenstaande enige tegengestelde bepaling in de volume licensing overeenkomst van de Klant, zijn voor toegang tot de GitHub Enterprise-software of de online dienst voor trainings- of evaluatiedoeleinden Gebruikers-SL's vereist.</w:t>
      </w:r>
    </w:p>
    <w:p w14:paraId="102ECAF5" w14:textId="77777777" w:rsidR="00E528B2" w:rsidRDefault="00E528B2">
      <w:pPr>
        <w:pStyle w:val="ProductList-Body"/>
        <w:jc w:val="right"/>
      </w:pPr>
    </w:p>
    <w:tbl>
      <w:tblPr>
        <w:tblStyle w:val="PURTable"/>
        <w:tblW w:w="0" w:type="dxa"/>
        <w:tblLook w:val="04A0" w:firstRow="1" w:lastRow="0" w:firstColumn="1" w:lastColumn="0" w:noHBand="0" w:noVBand="1"/>
      </w:tblPr>
      <w:tblGrid>
        <w:gridCol w:w="10916"/>
      </w:tblGrid>
      <w:tr w:rsidR="00E528B2" w14:paraId="489631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2CD28C"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450469AB" w14:textId="77777777" w:rsidR="00E528B2" w:rsidRDefault="00E528B2">
      <w:pPr>
        <w:pStyle w:val="ProductList-Body"/>
      </w:pPr>
    </w:p>
    <w:p w14:paraId="5556924C" w14:textId="77777777" w:rsidR="00E528B2" w:rsidRDefault="000975FC">
      <w:pPr>
        <w:pStyle w:val="ProductList-Offering2HeadingNoBorder"/>
        <w:outlineLvl w:val="2"/>
      </w:pPr>
      <w:bookmarkStart w:id="308" w:name="_Sec1209"/>
      <w:r>
        <w:t>Microsoft Kaizala Pro</w:t>
      </w:r>
      <w:bookmarkEnd w:id="308"/>
      <w:r>
        <w:fldChar w:fldCharType="begin"/>
      </w:r>
      <w:r>
        <w:instrText xml:space="preserve"> TC "</w:instrText>
      </w:r>
      <w:bookmarkStart w:id="309" w:name="_Toc536378793"/>
      <w:r>
        <w:instrText>Microsoft Kaizala Pro</w:instrText>
      </w:r>
      <w:bookmarkEnd w:id="309"/>
      <w:r>
        <w:instrText>" \l 3</w:instrText>
      </w:r>
      <w:r>
        <w:fldChar w:fldCharType="end"/>
      </w:r>
    </w:p>
    <w:p w14:paraId="75374AE4" w14:textId="77777777" w:rsidR="00E528B2" w:rsidRDefault="000975FC">
      <w:pPr>
        <w:pStyle w:val="ProductList-Offering1SubSection"/>
        <w:outlineLvl w:val="3"/>
      </w:pPr>
      <w:bookmarkStart w:id="310" w:name="_Sec1210"/>
      <w:r>
        <w:t>1. Beschikbaarheid programma</w:t>
      </w:r>
      <w:bookmarkEnd w:id="310"/>
    </w:p>
    <w:tbl>
      <w:tblPr>
        <w:tblStyle w:val="PURTable"/>
        <w:tblW w:w="0" w:type="dxa"/>
        <w:tblLook w:val="04A0" w:firstRow="1" w:lastRow="0" w:firstColumn="1" w:lastColumn="0" w:noHBand="0" w:noVBand="1"/>
      </w:tblPr>
      <w:tblGrid>
        <w:gridCol w:w="4123"/>
        <w:gridCol w:w="811"/>
        <w:gridCol w:w="690"/>
        <w:gridCol w:w="809"/>
        <w:gridCol w:w="713"/>
        <w:gridCol w:w="728"/>
        <w:gridCol w:w="830"/>
        <w:gridCol w:w="706"/>
        <w:gridCol w:w="702"/>
        <w:gridCol w:w="804"/>
      </w:tblGrid>
      <w:tr w:rsidR="00E528B2" w14:paraId="46149CA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5411280" w14:textId="77777777" w:rsidR="00E528B2" w:rsidRDefault="000975FC">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0C6F9424" w14:textId="77777777" w:rsidR="00E528B2" w:rsidRDefault="000975F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92E22D" w14:textId="77777777" w:rsidR="00E528B2" w:rsidRDefault="000975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FB9B8F" w14:textId="77777777" w:rsidR="00E528B2" w:rsidRDefault="000975F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8B942B" w14:textId="77777777" w:rsidR="00E528B2" w:rsidRDefault="000975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BFF994" w14:textId="77777777" w:rsidR="00E528B2" w:rsidRDefault="000975F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D6994E" w14:textId="77777777" w:rsidR="00E528B2" w:rsidRDefault="000975F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40672" w14:textId="77777777" w:rsidR="00E528B2" w:rsidRDefault="000975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83DB2" w14:textId="77777777" w:rsidR="00E528B2" w:rsidRDefault="000975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A3C04A" w14:textId="77777777" w:rsidR="00E528B2" w:rsidRDefault="000975F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528B2" w14:paraId="3D386823" w14:textId="77777777">
        <w:tc>
          <w:tcPr>
            <w:tcW w:w="4520" w:type="dxa"/>
            <w:tcBorders>
              <w:top w:val="none" w:sz="4" w:space="0" w:color="BFBFBF"/>
              <w:left w:val="none" w:sz="4" w:space="0" w:color="000000"/>
              <w:bottom w:val="none" w:sz="4" w:space="0" w:color="7F7F7F"/>
              <w:right w:val="none" w:sz="4" w:space="0" w:color="000000"/>
            </w:tcBorders>
          </w:tcPr>
          <w:p w14:paraId="1FCA1D8A" w14:textId="77777777" w:rsidR="00E528B2" w:rsidRDefault="000975FC">
            <w:pPr>
              <w:pStyle w:val="ProductList-TableBody"/>
            </w:pPr>
            <w:r>
              <w:t>Microsoft Kaizala Pro</w:t>
            </w:r>
            <w:r>
              <w:fldChar w:fldCharType="begin"/>
            </w:r>
            <w:r>
              <w:instrText xml:space="preserve"> XE "Microsoft Kaizala Pro" </w:instrText>
            </w:r>
            <w:r>
              <w:fldChar w:fldCharType="end"/>
            </w:r>
            <w:r>
              <w:t xml:space="preserve"> (Gebruikers-SL)</w:t>
            </w:r>
          </w:p>
        </w:tc>
        <w:tc>
          <w:tcPr>
            <w:tcW w:w="860" w:type="dxa"/>
            <w:tcBorders>
              <w:top w:val="single" w:sz="6" w:space="0" w:color="FFFFFF"/>
              <w:left w:val="none" w:sz="4" w:space="0" w:color="000000"/>
              <w:bottom w:val="none" w:sz="4" w:space="0" w:color="7F7F7F"/>
              <w:right w:val="single" w:sz="6" w:space="0" w:color="FFFFFF"/>
            </w:tcBorders>
          </w:tcPr>
          <w:p w14:paraId="27DC086F" w14:textId="77777777" w:rsidR="00E528B2" w:rsidRDefault="000975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C40DF"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18DD9"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B6159"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270EB"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2BC30" w14:textId="77777777" w:rsidR="00E528B2" w:rsidRDefault="000975F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A6EF4"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F6798"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63411" w14:textId="77777777" w:rsidR="00E528B2" w:rsidRDefault="00E528B2">
            <w:pPr>
              <w:pStyle w:val="ProductList-TableBody"/>
              <w:jc w:val="center"/>
            </w:pPr>
          </w:p>
        </w:tc>
      </w:tr>
    </w:tbl>
    <w:p w14:paraId="37FFD923" w14:textId="77777777" w:rsidR="00E528B2" w:rsidRDefault="000975FC">
      <w:pPr>
        <w:pStyle w:val="ProductList-Offering1SubSection"/>
        <w:outlineLvl w:val="3"/>
      </w:pPr>
      <w:bookmarkStart w:id="311" w:name="_Sec1211"/>
      <w:r>
        <w:t>2. Productvoorwaarden</w:t>
      </w:r>
      <w:bookmarkEnd w:id="311"/>
    </w:p>
    <w:tbl>
      <w:tblPr>
        <w:tblStyle w:val="PURTable"/>
        <w:tblW w:w="0" w:type="dxa"/>
        <w:tblLook w:val="04A0" w:firstRow="1" w:lastRow="0" w:firstColumn="1" w:lastColumn="0" w:noHBand="0" w:noVBand="1"/>
      </w:tblPr>
      <w:tblGrid>
        <w:gridCol w:w="3684"/>
        <w:gridCol w:w="3631"/>
        <w:gridCol w:w="3601"/>
      </w:tblGrid>
      <w:tr w:rsidR="00E528B2" w14:paraId="64263A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39E60F" w14:textId="77777777" w:rsidR="00E528B2" w:rsidRDefault="000975F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13BBF30" w14:textId="77777777" w:rsidR="00E528B2" w:rsidRDefault="000975F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228A73" w14:textId="77777777" w:rsidR="00E528B2" w:rsidRDefault="000975FC">
            <w:pPr>
              <w:pStyle w:val="ProductList-TableBody"/>
            </w:pPr>
            <w:r>
              <w:rPr>
                <w:color w:val="404040"/>
              </w:rPr>
              <w:t>Verlengde Looptijd mogelijk: n.v.t.</w:t>
            </w:r>
          </w:p>
        </w:tc>
      </w:tr>
      <w:tr w:rsidR="00E528B2" w14:paraId="73AC7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C1483" w14:textId="77777777" w:rsidR="00E528B2" w:rsidRDefault="000975F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BA73A" w14:textId="77777777" w:rsidR="00E528B2" w:rsidRDefault="000975F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B3A67" w14:textId="77777777" w:rsidR="00E528B2" w:rsidRDefault="000975FC">
            <w:pPr>
              <w:pStyle w:val="ProductList-TableBody"/>
            </w:pPr>
            <w:r>
              <w:rPr>
                <w:color w:val="404040"/>
              </w:rPr>
              <w:t>Promoties: n.v.t.</w:t>
            </w:r>
          </w:p>
        </w:tc>
      </w:tr>
      <w:tr w:rsidR="00E528B2" w14:paraId="2D68B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6B768" w14:textId="77777777" w:rsidR="00E528B2" w:rsidRDefault="000975F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A56DD21" w14:textId="77777777" w:rsidR="00E528B2" w:rsidRDefault="000975F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16E3EB6" w14:textId="77777777" w:rsidR="00E528B2" w:rsidRDefault="000975F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E528B2" w14:paraId="5B8304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66407" w14:textId="77777777" w:rsidR="00E528B2" w:rsidRDefault="000975F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388818BD" w14:textId="77777777" w:rsidR="00E528B2" w:rsidRDefault="000975F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829ED57" w14:textId="77777777" w:rsidR="00E528B2" w:rsidRDefault="00E528B2">
            <w:pPr>
              <w:pStyle w:val="ProductList-TableBody"/>
            </w:pPr>
          </w:p>
        </w:tc>
      </w:tr>
    </w:tbl>
    <w:p w14:paraId="4C604479" w14:textId="77777777" w:rsidR="00E528B2" w:rsidRDefault="00E528B2">
      <w:pPr>
        <w:pStyle w:val="ProductList-Body"/>
      </w:pPr>
    </w:p>
    <w:p w14:paraId="242FAA07" w14:textId="77777777" w:rsidR="00E528B2" w:rsidRDefault="000975FC">
      <w:pPr>
        <w:pStyle w:val="ProductList-ClauseHeading"/>
        <w:outlineLvl w:val="4"/>
      </w:pPr>
      <w:r>
        <w:t>2.1 Geografische beschikbaarheid</w:t>
      </w:r>
    </w:p>
    <w:p w14:paraId="539AA0BD" w14:textId="77777777" w:rsidR="00E528B2" w:rsidRDefault="000975FC">
      <w:pPr>
        <w:pStyle w:val="ProductList-Body"/>
      </w:pPr>
      <w:r>
        <w:t>Kaizala is uitsluitend beschikbaar in Argentinië, Bangladesh, Brazilië, Cambodja, Chili, Colombia, Egypte, Ethiopië, de Filipijnen, India, Indonesië, Israël, Jordanië, Kenia, Libanon, Maleisië, Marokko, Mexico, Nigeria, Oeganda, Rwanda, Saoedi-Arabië, Singapore, Tanzania, Thailand, Turkije, Vietnam en Zuid-Afrika.</w:t>
      </w:r>
    </w:p>
    <w:p w14:paraId="6E155676" w14:textId="77777777" w:rsidR="00E528B2" w:rsidRDefault="00E528B2">
      <w:pPr>
        <w:pStyle w:val="ProductList-Body"/>
        <w:jc w:val="right"/>
      </w:pPr>
    </w:p>
    <w:tbl>
      <w:tblPr>
        <w:tblStyle w:val="PURTable"/>
        <w:tblW w:w="0" w:type="dxa"/>
        <w:tblLook w:val="04A0" w:firstRow="1" w:lastRow="0" w:firstColumn="1" w:lastColumn="0" w:noHBand="0" w:noVBand="1"/>
      </w:tblPr>
      <w:tblGrid>
        <w:gridCol w:w="10916"/>
      </w:tblGrid>
      <w:tr w:rsidR="00E528B2" w14:paraId="5C1D20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A2EAF9"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648444F0" w14:textId="77777777" w:rsidR="00E528B2" w:rsidRDefault="00E528B2">
      <w:pPr>
        <w:pStyle w:val="ProductList-Body"/>
      </w:pPr>
    </w:p>
    <w:p w14:paraId="4155912A" w14:textId="77777777" w:rsidR="00E528B2" w:rsidRDefault="000975FC">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536378794"/>
      <w:r>
        <w:instrText>Microsoft Cloud App Security</w:instrText>
      </w:r>
      <w:bookmarkEnd w:id="313"/>
      <w:r>
        <w:instrText>" \l 3</w:instrText>
      </w:r>
      <w:r>
        <w:fldChar w:fldCharType="end"/>
      </w:r>
    </w:p>
    <w:p w14:paraId="0AAEDA45" w14:textId="77777777" w:rsidR="00E528B2" w:rsidRDefault="000975FC">
      <w:pPr>
        <w:pStyle w:val="ProductList-Offering1SubSection"/>
        <w:outlineLvl w:val="3"/>
      </w:pPr>
      <w:bookmarkStart w:id="314" w:name="_Sec1207"/>
      <w:r>
        <w:t>1. Beschikbaarheid programma</w:t>
      </w:r>
      <w:bookmarkEnd w:id="314"/>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E528B2" w14:paraId="2F58AB6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0F82CA8" w14:textId="77777777" w:rsidR="00E528B2" w:rsidRDefault="000975FC">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7BD60D95" w14:textId="77777777" w:rsidR="00E528B2" w:rsidRDefault="000975F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D40457" w14:textId="77777777" w:rsidR="00E528B2" w:rsidRDefault="000975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B75725" w14:textId="77777777" w:rsidR="00E528B2" w:rsidRDefault="000975F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97029A" w14:textId="77777777" w:rsidR="00E528B2" w:rsidRDefault="000975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4BB7D2" w14:textId="77777777" w:rsidR="00E528B2" w:rsidRDefault="000975FC">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D7C017" w14:textId="77777777" w:rsidR="00E528B2" w:rsidRDefault="000975F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F1132A" w14:textId="77777777" w:rsidR="00E528B2" w:rsidRDefault="000975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8FFCF" w14:textId="77777777" w:rsidR="00E528B2" w:rsidRDefault="000975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FA81F7" w14:textId="77777777" w:rsidR="00E528B2" w:rsidRDefault="000975F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528B2" w14:paraId="1889BC2A" w14:textId="77777777">
        <w:tc>
          <w:tcPr>
            <w:tcW w:w="4520" w:type="dxa"/>
            <w:tcBorders>
              <w:top w:val="none" w:sz="4" w:space="0" w:color="BFBFBF"/>
              <w:left w:val="none" w:sz="4" w:space="0" w:color="000000"/>
              <w:bottom w:val="dashed" w:sz="4" w:space="0" w:color="7F7F7F"/>
              <w:right w:val="none" w:sz="4" w:space="0" w:color="000000"/>
            </w:tcBorders>
          </w:tcPr>
          <w:p w14:paraId="77B59ED5" w14:textId="77777777" w:rsidR="00E528B2" w:rsidRDefault="000975FC">
            <w:pPr>
              <w:pStyle w:val="ProductList-TableBody"/>
            </w:pPr>
            <w:r>
              <w:t>Microsoft Cloud App Security</w:t>
            </w:r>
            <w:r>
              <w:fldChar w:fldCharType="begin"/>
            </w:r>
            <w:r>
              <w:instrText xml:space="preserve"> XE "Microsoft Cloud App Security"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0D9B4599" w14:textId="77777777" w:rsidR="00E528B2" w:rsidRDefault="000975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9A792"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E4D3B"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584F6"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A9182"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CEE4A"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E39FE"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38617"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BD868" w14:textId="77777777" w:rsidR="00E528B2" w:rsidRDefault="00E528B2">
            <w:pPr>
              <w:pStyle w:val="ProductList-TableBody"/>
              <w:jc w:val="center"/>
            </w:pPr>
          </w:p>
        </w:tc>
      </w:tr>
    </w:tbl>
    <w:p w14:paraId="77045B71" w14:textId="77777777" w:rsidR="00E528B2" w:rsidRDefault="00E528B2">
      <w:pPr>
        <w:pStyle w:val="ProductList-Body"/>
      </w:pPr>
    </w:p>
    <w:p w14:paraId="7D34FA21" w14:textId="77777777" w:rsidR="00E528B2" w:rsidRDefault="000975FC">
      <w:pPr>
        <w:pStyle w:val="ProductList-Offering1SubSection"/>
        <w:outlineLvl w:val="3"/>
      </w:pPr>
      <w:bookmarkStart w:id="315" w:name="_Sec1208"/>
      <w:r>
        <w:t>2. Productvoorwaarden</w:t>
      </w:r>
      <w:bookmarkEnd w:id="315"/>
    </w:p>
    <w:tbl>
      <w:tblPr>
        <w:tblStyle w:val="PURTable"/>
        <w:tblW w:w="0" w:type="dxa"/>
        <w:tblLook w:val="04A0" w:firstRow="1" w:lastRow="0" w:firstColumn="1" w:lastColumn="0" w:noHBand="0" w:noVBand="1"/>
      </w:tblPr>
      <w:tblGrid>
        <w:gridCol w:w="3684"/>
        <w:gridCol w:w="3631"/>
        <w:gridCol w:w="3601"/>
      </w:tblGrid>
      <w:tr w:rsidR="00E528B2" w14:paraId="2D3F0D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6CBC65" w14:textId="77777777" w:rsidR="00E528B2" w:rsidRDefault="000975F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A846B00" w14:textId="77777777" w:rsidR="00E528B2" w:rsidRDefault="000975F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099FAB" w14:textId="77777777" w:rsidR="00E528B2" w:rsidRDefault="000975F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E528B2" w14:paraId="2E0427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B6D6B" w14:textId="77777777" w:rsidR="00E528B2" w:rsidRDefault="000975F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18BAB" w14:textId="77777777" w:rsidR="00E528B2" w:rsidRDefault="000975F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80B3E" w14:textId="77777777" w:rsidR="00E528B2" w:rsidRDefault="000975FC">
            <w:pPr>
              <w:pStyle w:val="ProductList-TableBody"/>
            </w:pPr>
            <w:r>
              <w:rPr>
                <w:color w:val="404040"/>
              </w:rPr>
              <w:t>Promoties: n.v.t.</w:t>
            </w:r>
          </w:p>
        </w:tc>
      </w:tr>
      <w:tr w:rsidR="00E528B2" w14:paraId="2141952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6E7136" w14:textId="77777777" w:rsidR="00E528B2" w:rsidRDefault="000975FC">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FA23C5" w14:textId="77777777" w:rsidR="00E528B2" w:rsidRDefault="000975F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3B1FD9" w14:textId="77777777" w:rsidR="00E528B2" w:rsidRDefault="000975F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E528B2" w14:paraId="078EC15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040AC0" w14:textId="77777777" w:rsidR="00E528B2" w:rsidRDefault="000975FC">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1D652D" w14:textId="77777777" w:rsidR="00E528B2" w:rsidRDefault="000975F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BF723F" w14:textId="77777777" w:rsidR="00E528B2" w:rsidRDefault="00E528B2">
            <w:pPr>
              <w:pStyle w:val="ProductList-TableBody"/>
            </w:pPr>
          </w:p>
        </w:tc>
      </w:tr>
    </w:tbl>
    <w:p w14:paraId="0A9AFF98" w14:textId="77777777" w:rsidR="00E528B2" w:rsidRDefault="00E528B2">
      <w:pPr>
        <w:pStyle w:val="ProductList-Body"/>
        <w:jc w:val="right"/>
      </w:pPr>
    </w:p>
    <w:tbl>
      <w:tblPr>
        <w:tblStyle w:val="PURTable"/>
        <w:tblW w:w="0" w:type="dxa"/>
        <w:tblLook w:val="04A0" w:firstRow="1" w:lastRow="0" w:firstColumn="1" w:lastColumn="0" w:noHBand="0" w:noVBand="1"/>
      </w:tblPr>
      <w:tblGrid>
        <w:gridCol w:w="10916"/>
      </w:tblGrid>
      <w:tr w:rsidR="00E528B2" w14:paraId="3ED11F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4C2269"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77A656D1" w14:textId="77777777" w:rsidR="00E528B2" w:rsidRDefault="00E528B2">
      <w:pPr>
        <w:pStyle w:val="ProductList-Body"/>
      </w:pPr>
    </w:p>
    <w:p w14:paraId="435D7CB9" w14:textId="77777777" w:rsidR="00E528B2" w:rsidRDefault="000975FC">
      <w:pPr>
        <w:pStyle w:val="ProductList-Offering2HeadingNoBorder"/>
        <w:outlineLvl w:val="2"/>
      </w:pPr>
      <w:bookmarkStart w:id="316" w:name="_Sec630"/>
      <w:r>
        <w:lastRenderedPageBreak/>
        <w:t>Microsoft Intune</w:t>
      </w:r>
      <w:bookmarkEnd w:id="316"/>
      <w:r>
        <w:fldChar w:fldCharType="begin"/>
      </w:r>
      <w:r>
        <w:instrText xml:space="preserve"> TC "</w:instrText>
      </w:r>
      <w:bookmarkStart w:id="317" w:name="_Toc536378795"/>
      <w:r>
        <w:instrText>Microsoft Intune</w:instrText>
      </w:r>
      <w:bookmarkEnd w:id="317"/>
      <w:r>
        <w:instrText>" \l 3</w:instrText>
      </w:r>
      <w:r>
        <w:fldChar w:fldCharType="end"/>
      </w:r>
    </w:p>
    <w:p w14:paraId="74869527" w14:textId="77777777" w:rsidR="00E528B2" w:rsidRDefault="000975FC">
      <w:pPr>
        <w:pStyle w:val="ProductList-Offering1SubSection"/>
        <w:outlineLvl w:val="3"/>
      </w:pPr>
      <w:bookmarkStart w:id="318" w:name="_Sec714"/>
      <w:r>
        <w:t>1. Beschikbaarheid programma</w:t>
      </w:r>
      <w:bookmarkEnd w:id="318"/>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E528B2" w14:paraId="3541566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A14F21A" w14:textId="77777777" w:rsidR="00E528B2" w:rsidRDefault="000975FC">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4098AFE1" w14:textId="77777777" w:rsidR="00E528B2" w:rsidRDefault="000975F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01BD0" w14:textId="77777777" w:rsidR="00E528B2" w:rsidRDefault="000975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57C291" w14:textId="77777777" w:rsidR="00E528B2" w:rsidRDefault="000975F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023DE" w14:textId="77777777" w:rsidR="00E528B2" w:rsidRDefault="000975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CEAC5" w14:textId="77777777" w:rsidR="00E528B2" w:rsidRDefault="000975FC">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C7496E" w14:textId="77777777" w:rsidR="00E528B2" w:rsidRDefault="000975F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58CDD6" w14:textId="77777777" w:rsidR="00E528B2" w:rsidRDefault="000975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DD7284" w14:textId="77777777" w:rsidR="00E528B2" w:rsidRDefault="000975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7F21D2" w14:textId="77777777" w:rsidR="00E528B2" w:rsidRDefault="000975F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528B2" w14:paraId="1FBD9936" w14:textId="77777777">
        <w:tc>
          <w:tcPr>
            <w:tcW w:w="4520" w:type="dxa"/>
            <w:tcBorders>
              <w:top w:val="none" w:sz="4" w:space="0" w:color="BFBFBF"/>
              <w:left w:val="none" w:sz="4" w:space="0" w:color="000000"/>
              <w:bottom w:val="dashed" w:sz="4" w:space="0" w:color="7F7F7F"/>
              <w:right w:val="none" w:sz="4" w:space="0" w:color="000000"/>
            </w:tcBorders>
          </w:tcPr>
          <w:p w14:paraId="269C4A1E" w14:textId="77777777" w:rsidR="00E528B2" w:rsidRDefault="000975FC">
            <w:pPr>
              <w:pStyle w:val="ProductList-TableBody"/>
            </w:pPr>
            <w:r>
              <w:t>Microsoft Intune</w:t>
            </w:r>
            <w:r>
              <w:fldChar w:fldCharType="begin"/>
            </w:r>
            <w:r>
              <w:instrText xml:space="preserve"> XE "Microsoft Intune"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54D42A2D" w14:textId="77777777" w:rsidR="00E528B2" w:rsidRDefault="000975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2F2E9"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DCA6E"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BCC7B"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06186"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A3F87" w14:textId="77777777" w:rsidR="00E528B2" w:rsidRDefault="000975F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3DC9C"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319DA"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3771F" w14:textId="77777777" w:rsidR="00E528B2" w:rsidRDefault="00E528B2">
            <w:pPr>
              <w:pStyle w:val="ProductList-TableBody"/>
              <w:jc w:val="center"/>
            </w:pPr>
          </w:p>
        </w:tc>
      </w:tr>
      <w:tr w:rsidR="00E528B2" w14:paraId="552D70F9" w14:textId="77777777">
        <w:tc>
          <w:tcPr>
            <w:tcW w:w="4520" w:type="dxa"/>
            <w:tcBorders>
              <w:top w:val="dashed" w:sz="4" w:space="0" w:color="7F7F7F"/>
              <w:left w:val="none" w:sz="4" w:space="0" w:color="6E6E6E"/>
              <w:bottom w:val="dashed" w:sz="4" w:space="0" w:color="7F7F7F"/>
              <w:right w:val="none" w:sz="4" w:space="0" w:color="6E6E6E"/>
            </w:tcBorders>
          </w:tcPr>
          <w:p w14:paraId="47AB61E5" w14:textId="77777777" w:rsidR="00E528B2" w:rsidRDefault="000975FC">
            <w:pPr>
              <w:pStyle w:val="ProductList-TableBody"/>
            </w:pPr>
            <w:r>
              <w:t>Microsoft Intune Add-on</w:t>
            </w:r>
            <w:r>
              <w:fldChar w:fldCharType="begin"/>
            </w:r>
            <w:r>
              <w:instrText xml:space="preserve"> XE "Microsoft Intune Add-on"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14:paraId="14D75E4B" w14:textId="77777777" w:rsidR="00E528B2" w:rsidRDefault="000975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91D64"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95D5F"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FC965"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E1743"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F3630"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EA8E7"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27B1C"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9CF2C" w14:textId="77777777" w:rsidR="00E528B2" w:rsidRDefault="00E528B2">
            <w:pPr>
              <w:pStyle w:val="ProductList-TableBody"/>
              <w:jc w:val="center"/>
            </w:pPr>
          </w:p>
        </w:tc>
      </w:tr>
      <w:tr w:rsidR="00E528B2" w14:paraId="78E00F73" w14:textId="77777777">
        <w:tc>
          <w:tcPr>
            <w:tcW w:w="4520" w:type="dxa"/>
            <w:tcBorders>
              <w:top w:val="dashed" w:sz="4" w:space="0" w:color="7F7F7F"/>
              <w:left w:val="none" w:sz="4" w:space="0" w:color="6E6E6E"/>
              <w:bottom w:val="dashed" w:sz="4" w:space="0" w:color="7F7F7F"/>
              <w:right w:val="none" w:sz="4" w:space="0" w:color="6E6E6E"/>
            </w:tcBorders>
          </w:tcPr>
          <w:p w14:paraId="4B53DDD1" w14:textId="77777777" w:rsidR="00E528B2" w:rsidRDefault="000975FC">
            <w:pPr>
              <w:pStyle w:val="ProductList-TableBody"/>
            </w:pPr>
            <w:r>
              <w:t>Microsoft Intune for Devices</w:t>
            </w:r>
            <w:r>
              <w:fldChar w:fldCharType="begin"/>
            </w:r>
            <w:r>
              <w:instrText xml:space="preserve"> XE "Microsoft Intune for Devices" </w:instrText>
            </w:r>
            <w:r>
              <w:fldChar w:fldCharType="end"/>
            </w:r>
            <w:r>
              <w:t xml:space="preserve"> (Apparaat-SL)</w:t>
            </w:r>
          </w:p>
        </w:tc>
        <w:tc>
          <w:tcPr>
            <w:tcW w:w="860" w:type="dxa"/>
            <w:tcBorders>
              <w:top w:val="dashed" w:sz="4" w:space="0" w:color="7F7F7F"/>
              <w:left w:val="none" w:sz="4" w:space="0" w:color="6E6E6E"/>
              <w:bottom w:val="dashed" w:sz="4" w:space="0" w:color="7F7F7F"/>
              <w:right w:val="single" w:sz="6" w:space="0" w:color="FFFFFF"/>
            </w:tcBorders>
          </w:tcPr>
          <w:p w14:paraId="6B718133"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67F67" w14:textId="77777777" w:rsidR="00E528B2" w:rsidRDefault="000975F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2989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5A52A"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E05D7" w14:textId="77777777" w:rsidR="00E528B2" w:rsidRDefault="000975F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2CAD2"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B993C"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23617"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1D90A" w14:textId="77777777" w:rsidR="00E528B2" w:rsidRDefault="00E528B2">
            <w:pPr>
              <w:pStyle w:val="ProductList-TableBody"/>
              <w:jc w:val="center"/>
            </w:pPr>
          </w:p>
        </w:tc>
      </w:tr>
      <w:tr w:rsidR="00E528B2" w14:paraId="20AA8CB6" w14:textId="77777777">
        <w:tc>
          <w:tcPr>
            <w:tcW w:w="4520" w:type="dxa"/>
            <w:tcBorders>
              <w:top w:val="dashed" w:sz="4" w:space="0" w:color="7F7F7F"/>
              <w:left w:val="none" w:sz="4" w:space="0" w:color="6E6E6E"/>
              <w:bottom w:val="dashed" w:sz="4" w:space="0" w:color="949494"/>
              <w:right w:val="none" w:sz="4" w:space="0" w:color="6E6E6E"/>
            </w:tcBorders>
          </w:tcPr>
          <w:p w14:paraId="46BD9F2B" w14:textId="77777777" w:rsidR="00E528B2" w:rsidRDefault="000975FC">
            <w:pPr>
              <w:pStyle w:val="ProductList-TableBody"/>
            </w:pPr>
            <w:r>
              <w:rPr>
                <w:color w:val="000000"/>
              </w:rPr>
              <w:t>Microsoft Intune Gebruikers-SL Add-on Extra Storage 1 GB</w:t>
            </w:r>
            <w:r>
              <w:fldChar w:fldCharType="begin"/>
            </w:r>
            <w:r>
              <w:instrText xml:space="preserve"> XE "Microsoft Intune Gebruikers-SL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3902024" w14:textId="77777777" w:rsidR="00E528B2" w:rsidRDefault="000975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DF804"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0A3DF"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B6394"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7D5C6"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0B877"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1752A"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8999F"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A444A" w14:textId="77777777" w:rsidR="00E528B2" w:rsidRDefault="00E528B2">
            <w:pPr>
              <w:pStyle w:val="ProductList-TableBody"/>
              <w:jc w:val="center"/>
            </w:pPr>
          </w:p>
        </w:tc>
      </w:tr>
      <w:tr w:rsidR="00E528B2" w14:paraId="09985C9E" w14:textId="77777777">
        <w:tc>
          <w:tcPr>
            <w:tcW w:w="4520" w:type="dxa"/>
            <w:tcBorders>
              <w:top w:val="dashed" w:sz="4" w:space="0" w:color="949494"/>
              <w:left w:val="none" w:sz="4" w:space="0" w:color="6E6E6E"/>
              <w:bottom w:val="dashed" w:sz="4" w:space="0" w:color="949494"/>
              <w:right w:val="none" w:sz="4" w:space="0" w:color="6E6E6E"/>
            </w:tcBorders>
          </w:tcPr>
          <w:p w14:paraId="49E4D854" w14:textId="77777777" w:rsidR="00E528B2" w:rsidRDefault="000975FC">
            <w:pPr>
              <w:pStyle w:val="ProductList-TableBody"/>
            </w:pPr>
            <w:r>
              <w:t>Microsoft Intune voor EDU (Apparaat-SL)</w:t>
            </w:r>
          </w:p>
        </w:tc>
        <w:tc>
          <w:tcPr>
            <w:tcW w:w="860" w:type="dxa"/>
            <w:tcBorders>
              <w:top w:val="dashed" w:sz="4" w:space="0" w:color="949494"/>
              <w:left w:val="none" w:sz="4" w:space="0" w:color="6E6E6E"/>
              <w:bottom w:val="dashed" w:sz="4" w:space="0" w:color="949494"/>
              <w:right w:val="single" w:sz="6" w:space="0" w:color="FFFFFF"/>
            </w:tcBorders>
          </w:tcPr>
          <w:p w14:paraId="6B4BE52B"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39243"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F070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E8172"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8D8D8"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395A1"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0466A"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A0CF9"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09CB4" w14:textId="77777777" w:rsidR="00E528B2" w:rsidRDefault="00E528B2">
            <w:pPr>
              <w:pStyle w:val="ProductList-TableBody"/>
              <w:jc w:val="center"/>
            </w:pPr>
          </w:p>
        </w:tc>
      </w:tr>
      <w:tr w:rsidR="00E528B2" w14:paraId="7541F092" w14:textId="77777777">
        <w:tc>
          <w:tcPr>
            <w:tcW w:w="4520" w:type="dxa"/>
            <w:tcBorders>
              <w:top w:val="dashed" w:sz="4" w:space="0" w:color="949494"/>
              <w:left w:val="none" w:sz="4" w:space="0" w:color="6E6E6E"/>
              <w:bottom w:val="dashed" w:sz="4" w:space="0" w:color="B7B7B7"/>
              <w:right w:val="none" w:sz="4" w:space="0" w:color="6E6E6E"/>
            </w:tcBorders>
          </w:tcPr>
          <w:p w14:paraId="3525C7DB" w14:textId="77777777" w:rsidR="00E528B2" w:rsidRDefault="000975FC">
            <w:pPr>
              <w:pStyle w:val="ProductList-TableBody"/>
            </w:pPr>
            <w:r>
              <w:t>Microsoft Intune voor EDU</w:t>
            </w:r>
            <w:r>
              <w:fldChar w:fldCharType="begin"/>
            </w:r>
            <w:r>
              <w:instrText xml:space="preserve"> XE "Microsoft Intune voor EDU" </w:instrText>
            </w:r>
            <w:r>
              <w:fldChar w:fldCharType="end"/>
            </w:r>
            <w:r>
              <w:t xml:space="preserve"> (Gebruikers-SL)</w:t>
            </w:r>
          </w:p>
        </w:tc>
        <w:tc>
          <w:tcPr>
            <w:tcW w:w="860" w:type="dxa"/>
            <w:tcBorders>
              <w:top w:val="dashed" w:sz="4" w:space="0" w:color="949494"/>
              <w:left w:val="none" w:sz="4" w:space="0" w:color="6E6E6E"/>
              <w:bottom w:val="dashed" w:sz="4" w:space="0" w:color="B7B7B7"/>
              <w:right w:val="single" w:sz="6" w:space="0" w:color="FFFFFF"/>
            </w:tcBorders>
          </w:tcPr>
          <w:p w14:paraId="0570E7B7"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61213"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03E63"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653DB"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B9DA7"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BBFC5"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8D9F0"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D844F"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9A66A" w14:textId="77777777" w:rsidR="00E528B2" w:rsidRDefault="00E528B2">
            <w:pPr>
              <w:pStyle w:val="ProductList-TableBody"/>
              <w:jc w:val="center"/>
            </w:pPr>
          </w:p>
        </w:tc>
      </w:tr>
      <w:tr w:rsidR="00E528B2" w14:paraId="3C8503E7" w14:textId="77777777">
        <w:tc>
          <w:tcPr>
            <w:tcW w:w="4520" w:type="dxa"/>
            <w:tcBorders>
              <w:top w:val="dashed" w:sz="4" w:space="0" w:color="B7B7B7"/>
              <w:left w:val="none" w:sz="4" w:space="0" w:color="6E6E6E"/>
              <w:bottom w:val="none" w:sz="4" w:space="0" w:color="BFBFBF"/>
              <w:right w:val="none" w:sz="4" w:space="0" w:color="6E6E6E"/>
            </w:tcBorders>
          </w:tcPr>
          <w:p w14:paraId="7DB6F67D" w14:textId="77777777" w:rsidR="00E528B2" w:rsidRDefault="000975FC">
            <w:pPr>
              <w:pStyle w:val="ProductList-TableBody"/>
            </w:pPr>
            <w:r>
              <w:t>Microsoft Intune for EDU Add-on</w:t>
            </w:r>
            <w:r>
              <w:fldChar w:fldCharType="begin"/>
            </w:r>
            <w:r>
              <w:instrText xml:space="preserve"> XE "Microsoft Intune for EDU Add-on" </w:instrText>
            </w:r>
            <w:r>
              <w:fldChar w:fldCharType="end"/>
            </w:r>
            <w:r>
              <w:t xml:space="preserve"> (Gebruikers-SL)</w:t>
            </w:r>
          </w:p>
        </w:tc>
        <w:tc>
          <w:tcPr>
            <w:tcW w:w="860" w:type="dxa"/>
            <w:tcBorders>
              <w:top w:val="dashed" w:sz="4" w:space="0" w:color="B7B7B7"/>
              <w:left w:val="none" w:sz="4" w:space="0" w:color="6E6E6E"/>
              <w:bottom w:val="none" w:sz="4" w:space="0" w:color="BFBFBF"/>
              <w:right w:val="single" w:sz="6" w:space="0" w:color="FFFFFF"/>
            </w:tcBorders>
          </w:tcPr>
          <w:p w14:paraId="6F1B1783"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1F166"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6DD27"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EE7D3"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06E82"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C376E"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77EBB"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5AADE"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8E5CE" w14:textId="77777777" w:rsidR="00E528B2" w:rsidRDefault="00E528B2">
            <w:pPr>
              <w:pStyle w:val="ProductList-TableBody"/>
              <w:jc w:val="center"/>
            </w:pPr>
          </w:p>
        </w:tc>
      </w:tr>
    </w:tbl>
    <w:p w14:paraId="55F37654" w14:textId="77777777" w:rsidR="00E528B2" w:rsidRDefault="000975FC">
      <w:pPr>
        <w:pStyle w:val="ProductList-Offering1SubSection"/>
        <w:outlineLvl w:val="3"/>
      </w:pPr>
      <w:bookmarkStart w:id="319" w:name="_Sec769"/>
      <w:r>
        <w:t>2. Productvoorwaarden</w:t>
      </w:r>
      <w:bookmarkEnd w:id="319"/>
    </w:p>
    <w:tbl>
      <w:tblPr>
        <w:tblStyle w:val="PURTable"/>
        <w:tblW w:w="0" w:type="dxa"/>
        <w:tblLook w:val="04A0" w:firstRow="1" w:lastRow="0" w:firstColumn="1" w:lastColumn="0" w:noHBand="0" w:noVBand="1"/>
      </w:tblPr>
      <w:tblGrid>
        <w:gridCol w:w="3684"/>
        <w:gridCol w:w="3631"/>
        <w:gridCol w:w="3601"/>
      </w:tblGrid>
      <w:tr w:rsidR="00E528B2" w14:paraId="430C86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0F644E" w14:textId="77777777" w:rsidR="00E528B2" w:rsidRDefault="000975F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18804D8" w14:textId="77777777" w:rsidR="00E528B2" w:rsidRDefault="000975F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2E735C" w14:textId="77777777" w:rsidR="00E528B2" w:rsidRDefault="000975F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E528B2" w14:paraId="56D2C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6D876" w14:textId="77777777" w:rsidR="00E528B2" w:rsidRDefault="000975F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B0340" w14:textId="77777777" w:rsidR="00E528B2" w:rsidRDefault="000975F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8AD07" w14:textId="77777777" w:rsidR="00E528B2" w:rsidRDefault="000975FC">
            <w:pPr>
              <w:pStyle w:val="ProductList-TableBody"/>
            </w:pPr>
            <w:r>
              <w:rPr>
                <w:color w:val="404040"/>
              </w:rPr>
              <w:t>Promoties: n.v.t.</w:t>
            </w:r>
          </w:p>
        </w:tc>
      </w:tr>
      <w:tr w:rsidR="00E528B2" w14:paraId="0EB68F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34E07" w14:textId="77777777" w:rsidR="00E528B2" w:rsidRDefault="000975F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64055003" w14:textId="77777777" w:rsidR="00E528B2" w:rsidRDefault="000975F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Microsoft Intune voor EDU (Apparaat-SL))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B6B77" w14:textId="77777777" w:rsidR="00E528B2" w:rsidRDefault="000975FC">
            <w:pPr>
              <w:pStyle w:val="ProductList-TableBody"/>
            </w:pPr>
            <w:r>
              <w:rPr>
                <w:color w:val="404040"/>
              </w:rPr>
              <w:t>Reductie mogelijk (SCE): n.v.t.</w:t>
            </w:r>
          </w:p>
        </w:tc>
      </w:tr>
      <w:tr w:rsidR="00E528B2" w14:paraId="67F27930" w14:textId="77777777">
        <w:tc>
          <w:tcPr>
            <w:tcW w:w="4040" w:type="dxa"/>
            <w:tcBorders>
              <w:top w:val="single" w:sz="4" w:space="0" w:color="000000"/>
              <w:left w:val="single" w:sz="4" w:space="0" w:color="000000"/>
              <w:bottom w:val="single" w:sz="4" w:space="0" w:color="000000"/>
              <w:right w:val="single" w:sz="4" w:space="0" w:color="000000"/>
            </w:tcBorders>
          </w:tcPr>
          <w:p w14:paraId="0C9A7888" w14:textId="77777777" w:rsidR="00E528B2" w:rsidRDefault="000975FC">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1D0EC396" w14:textId="77777777" w:rsidR="00E528B2" w:rsidRDefault="000975F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A722496" w14:textId="77777777" w:rsidR="00E528B2" w:rsidRDefault="000975FC">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5C201973" w14:textId="77777777" w:rsidR="00E528B2" w:rsidRDefault="00E528B2">
      <w:pPr>
        <w:pStyle w:val="ProductList-Body"/>
      </w:pPr>
    </w:p>
    <w:p w14:paraId="567D4A03" w14:textId="77777777" w:rsidR="00E528B2" w:rsidRDefault="000975FC">
      <w:pPr>
        <w:pStyle w:val="ProductList-ClauseHeading"/>
        <w:outlineLvl w:val="4"/>
      </w:pPr>
      <w:r>
        <w:t>2.1 Microsoft Intune voor EDU (Apparaat-SL)</w:t>
      </w:r>
    </w:p>
    <w:p w14:paraId="1F8D2AE3" w14:textId="77777777" w:rsidR="00E528B2" w:rsidRDefault="000975FC">
      <w:pPr>
        <w:pStyle w:val="ProductList-SubClauseHeading"/>
        <w:outlineLvl w:val="5"/>
      </w:pPr>
      <w:r>
        <w:t>2.1.1 Looptijd</w:t>
      </w:r>
    </w:p>
    <w:p w14:paraId="05B2F91F" w14:textId="77777777" w:rsidR="00E528B2" w:rsidRDefault="000975FC">
      <w:pPr>
        <w:pStyle w:val="ProductList-BodyIndented"/>
      </w:pPr>
      <w:r>
        <w:t>De looptijd van het Microsoft Intune voor EDU (Apparaat-SL) abonnement (“Intune Apparaat-SL”) bedraagt zes jaar vanaf de datum van de bestelling. Als een Intune Apparaat-SL doorloopt na het aflopen van de volumelicentieovereenkomst van de klant op grond waarvan de Intune Apparaat-SL is aangeschaft, blijven de voorwaarden van de overeenkomst van kracht voor zover nodig is voor de duur van de Intune Apparaat-SL.</w:t>
      </w:r>
    </w:p>
    <w:p w14:paraId="3E0BC5A5" w14:textId="77777777" w:rsidR="00E528B2" w:rsidRDefault="00E528B2">
      <w:pPr>
        <w:pStyle w:val="ProductList-BodyIndented"/>
      </w:pPr>
    </w:p>
    <w:p w14:paraId="64AA2B4C" w14:textId="77777777" w:rsidR="00E528B2" w:rsidRDefault="000975FC">
      <w:pPr>
        <w:pStyle w:val="ProductList-SubClauseHeading"/>
        <w:outlineLvl w:val="5"/>
      </w:pPr>
      <w:r>
        <w:t>2.1.2 Annulering en hertoewijzing</w:t>
      </w:r>
    </w:p>
    <w:p w14:paraId="6F4BF313" w14:textId="77777777" w:rsidR="00E528B2" w:rsidRDefault="000975FC">
      <w:pPr>
        <w:pStyle w:val="ProductList-BodyIndented"/>
      </w:pPr>
      <w:r>
        <w:t>Het Microsoft Intune voor EDU (Apparaat-SL) abonnement kan niet worden geannuleerd en mag alleen opnieuw worden toegewezen aan een nieuw apparaat van hetzelfde model (of een equivalent, door de fabrikant verstrekt vervangend apparaat) bij een permanente hardwarestoring van het apparaat waaraan de Intune Apparaat-SL aanvankelijk werd toegewezen.</w:t>
      </w:r>
    </w:p>
    <w:p w14:paraId="4FB91264" w14:textId="77777777" w:rsidR="00E528B2" w:rsidRDefault="00E528B2">
      <w:pPr>
        <w:pStyle w:val="ProductList-BodyIndented"/>
      </w:pPr>
    </w:p>
    <w:p w14:paraId="0A037527" w14:textId="77777777" w:rsidR="00E528B2" w:rsidRDefault="000975FC">
      <w:pPr>
        <w:pStyle w:val="ProductList-ClauseHeading"/>
        <w:outlineLvl w:val="4"/>
      </w:pPr>
      <w:r>
        <w:t>2.2 Microsoft Intune (Apparaat-SL's)</w:t>
      </w:r>
    </w:p>
    <w:p w14:paraId="41B1FF15" w14:textId="77777777" w:rsidR="00E528B2" w:rsidRDefault="000975FC">
      <w:pPr>
        <w:pStyle w:val="ProductList-Body"/>
      </w:pPr>
      <w:r>
        <w:t>Microsoft Intune for Devices is een nieuwe Intune-dienst. Microsoft Intune (Apparaat-SL's), als alternatief voor Gebruikers-SL's, zijn niet meer beschikbaar. Klanten met Microsoft Intune (Apparaat-SL's) kunnen deze blijven gebruiken overeenkomstig de Gebruiksrechten in de Voorwaarden voor Online Diensten van oktober 2018. De service kan worden gebruikt op grond van Microsoft Intune (Apparaat-SL's) verkregen via True-Up-rechten overeenkomstig diezelfde Gebruiksrechten.</w:t>
      </w:r>
    </w:p>
    <w:p w14:paraId="64939F05" w14:textId="77777777" w:rsidR="00E528B2" w:rsidRDefault="00E528B2">
      <w:pPr>
        <w:pStyle w:val="ProductList-Body"/>
      </w:pPr>
    </w:p>
    <w:p w14:paraId="0E486D38" w14:textId="77777777" w:rsidR="00E528B2" w:rsidRDefault="00E528B2">
      <w:pPr>
        <w:pStyle w:val="ProductList-Body"/>
        <w:jc w:val="right"/>
      </w:pPr>
    </w:p>
    <w:tbl>
      <w:tblPr>
        <w:tblStyle w:val="PURTable"/>
        <w:tblW w:w="0" w:type="dxa"/>
        <w:tblLook w:val="04A0" w:firstRow="1" w:lastRow="0" w:firstColumn="1" w:lastColumn="0" w:noHBand="0" w:noVBand="1"/>
      </w:tblPr>
      <w:tblGrid>
        <w:gridCol w:w="10916"/>
      </w:tblGrid>
      <w:tr w:rsidR="00E528B2" w14:paraId="152EBE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92AE20"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3D5387B1" w14:textId="77777777" w:rsidR="00E528B2" w:rsidRDefault="00E528B2">
      <w:pPr>
        <w:pStyle w:val="ProductList-Body"/>
      </w:pPr>
    </w:p>
    <w:p w14:paraId="48897867" w14:textId="77777777" w:rsidR="00E528B2" w:rsidRDefault="000975FC">
      <w:pPr>
        <w:pStyle w:val="ProductList-Offering2HeadingNoBorder"/>
        <w:outlineLvl w:val="2"/>
      </w:pPr>
      <w:bookmarkStart w:id="320" w:name="_Sec672"/>
      <w:r>
        <w:t>Microsoft Learning</w:t>
      </w:r>
      <w:bookmarkEnd w:id="320"/>
      <w:r>
        <w:fldChar w:fldCharType="begin"/>
      </w:r>
      <w:r>
        <w:instrText xml:space="preserve"> TC "</w:instrText>
      </w:r>
      <w:bookmarkStart w:id="321" w:name="_Toc536378796"/>
      <w:r>
        <w:instrText>Microsoft Learning</w:instrText>
      </w:r>
      <w:bookmarkEnd w:id="321"/>
      <w:r>
        <w:instrText>" \l 3</w:instrText>
      </w:r>
      <w:r>
        <w:fldChar w:fldCharType="end"/>
      </w:r>
    </w:p>
    <w:p w14:paraId="5CDCDEDC" w14:textId="77777777" w:rsidR="00E528B2" w:rsidRDefault="000975FC">
      <w:pPr>
        <w:pStyle w:val="ProductList-Offering1SubSection"/>
        <w:outlineLvl w:val="3"/>
      </w:pPr>
      <w:bookmarkStart w:id="322" w:name="_Sec728"/>
      <w:r>
        <w:t>1. Beschikbaarheid programma</w:t>
      </w:r>
      <w:bookmarkEnd w:id="322"/>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E528B2" w14:paraId="57E88D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5E76CA" w14:textId="77777777" w:rsidR="00E528B2" w:rsidRDefault="000975F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62FFE731" w14:textId="77777777" w:rsidR="00E528B2" w:rsidRDefault="000975F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52B67" w14:textId="77777777" w:rsidR="00E528B2" w:rsidRDefault="000975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6ED7C5" w14:textId="77777777" w:rsidR="00E528B2" w:rsidRDefault="000975F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89A19" w14:textId="77777777" w:rsidR="00E528B2" w:rsidRDefault="000975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CA2E5" w14:textId="77777777" w:rsidR="00E528B2" w:rsidRDefault="000975F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A22805" w14:textId="77777777" w:rsidR="00E528B2" w:rsidRDefault="000975F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63955" w14:textId="77777777" w:rsidR="00E528B2" w:rsidRDefault="000975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252EA" w14:textId="77777777" w:rsidR="00E528B2" w:rsidRDefault="000975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A3971B" w14:textId="77777777" w:rsidR="00E528B2" w:rsidRDefault="000975F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528B2" w14:paraId="14B6FC63" w14:textId="77777777">
        <w:tc>
          <w:tcPr>
            <w:tcW w:w="4660" w:type="dxa"/>
            <w:tcBorders>
              <w:top w:val="single" w:sz="6" w:space="0" w:color="FFFFFF"/>
              <w:left w:val="none" w:sz="4" w:space="0" w:color="6E6E6E"/>
              <w:bottom w:val="dashed" w:sz="4" w:space="0" w:color="BFBFBF"/>
              <w:right w:val="none" w:sz="4" w:space="0" w:color="6E6E6E"/>
            </w:tcBorders>
          </w:tcPr>
          <w:p w14:paraId="0F9689AA" w14:textId="77777777" w:rsidR="00E528B2" w:rsidRDefault="000975F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D2BEB58" w14:textId="77777777" w:rsidR="00E528B2" w:rsidRDefault="000975F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0455E"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1FC0A"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F041F"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DCFBC"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73B2A"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561E6"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96B68"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A3243" w14:textId="77777777" w:rsidR="00E528B2" w:rsidRDefault="00E528B2">
            <w:pPr>
              <w:pStyle w:val="ProductList-TableBody"/>
              <w:jc w:val="center"/>
            </w:pPr>
          </w:p>
        </w:tc>
      </w:tr>
      <w:tr w:rsidR="00E528B2" w14:paraId="1DCAA2AF" w14:textId="77777777">
        <w:tc>
          <w:tcPr>
            <w:tcW w:w="4660" w:type="dxa"/>
            <w:tcBorders>
              <w:top w:val="dashed" w:sz="4" w:space="0" w:color="BFBFBF"/>
              <w:left w:val="none" w:sz="4" w:space="0" w:color="6E6E6E"/>
              <w:bottom w:val="dashed" w:sz="4" w:space="0" w:color="BFBFBF"/>
              <w:right w:val="none" w:sz="4" w:space="0" w:color="6E6E6E"/>
            </w:tcBorders>
          </w:tcPr>
          <w:p w14:paraId="4AFD1B19" w14:textId="77777777" w:rsidR="00E528B2" w:rsidRDefault="000975FC">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6B0567F5" w14:textId="77777777" w:rsidR="00E528B2" w:rsidRDefault="000975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20A4E"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2262E"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F965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85DF5"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93043"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D2CEC"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11527"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55495" w14:textId="77777777" w:rsidR="00E528B2" w:rsidRDefault="00E528B2">
            <w:pPr>
              <w:pStyle w:val="ProductList-TableBody"/>
              <w:jc w:val="center"/>
            </w:pPr>
          </w:p>
        </w:tc>
      </w:tr>
      <w:tr w:rsidR="00E528B2" w14:paraId="35B2872D" w14:textId="77777777">
        <w:tc>
          <w:tcPr>
            <w:tcW w:w="4660" w:type="dxa"/>
            <w:tcBorders>
              <w:top w:val="dashed" w:sz="4" w:space="0" w:color="BFBFBF"/>
              <w:left w:val="none" w:sz="4" w:space="0" w:color="6E6E6E"/>
              <w:bottom w:val="dashed" w:sz="4" w:space="0" w:color="BFBFBF"/>
              <w:right w:val="none" w:sz="4" w:space="0" w:color="6E6E6E"/>
            </w:tcBorders>
          </w:tcPr>
          <w:p w14:paraId="01CFE327" w14:textId="77777777" w:rsidR="00E528B2" w:rsidRDefault="000975FC">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F49FEE6" w14:textId="77777777" w:rsidR="00E528B2" w:rsidRDefault="000975F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48C14"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ED9E5"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9FF22"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D8622"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F8478"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9B953"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774CD"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8B988" w14:textId="77777777" w:rsidR="00E528B2" w:rsidRDefault="00E528B2">
            <w:pPr>
              <w:pStyle w:val="ProductList-TableBody"/>
              <w:jc w:val="center"/>
            </w:pPr>
          </w:p>
        </w:tc>
      </w:tr>
      <w:tr w:rsidR="00E528B2" w14:paraId="06DC53EA" w14:textId="77777777">
        <w:tc>
          <w:tcPr>
            <w:tcW w:w="4660" w:type="dxa"/>
            <w:tcBorders>
              <w:top w:val="dashed" w:sz="4" w:space="0" w:color="BFBFBF"/>
              <w:left w:val="none" w:sz="4" w:space="0" w:color="6E6E6E"/>
              <w:bottom w:val="dashed" w:sz="4" w:space="0" w:color="BFBFBF"/>
              <w:right w:val="none" w:sz="4" w:space="0" w:color="6E6E6E"/>
            </w:tcBorders>
          </w:tcPr>
          <w:p w14:paraId="1CF88AFD" w14:textId="77777777" w:rsidR="00E528B2" w:rsidRDefault="000975FC">
            <w:pPr>
              <w:pStyle w:val="ProductList-TableBody"/>
            </w:pPr>
            <w:r>
              <w:t>Microsoft Learning MTA/MCA-certificering, sitelicentie voor 125 examens</w:t>
            </w:r>
            <w:r>
              <w:fldChar w:fldCharType="begin"/>
            </w:r>
            <w:r>
              <w:instrText xml:space="preserve"> XE "Microsoft Learning MTA/MCA-certificering,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05F8C3E3" w14:textId="77777777" w:rsidR="00E528B2" w:rsidRDefault="000975F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F82E1"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CBA0B"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A1CB2"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BDDAA"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3861E"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D120E"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A5ECE"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3D5C2" w14:textId="77777777" w:rsidR="00E528B2" w:rsidRDefault="00E528B2">
            <w:pPr>
              <w:pStyle w:val="ProductList-TableBody"/>
              <w:jc w:val="center"/>
            </w:pPr>
          </w:p>
        </w:tc>
      </w:tr>
      <w:tr w:rsidR="00E528B2" w14:paraId="7F51D600" w14:textId="77777777">
        <w:tc>
          <w:tcPr>
            <w:tcW w:w="4660" w:type="dxa"/>
            <w:tcBorders>
              <w:top w:val="dashed" w:sz="4" w:space="0" w:color="BFBFBF"/>
              <w:left w:val="none" w:sz="4" w:space="0" w:color="6E6E6E"/>
              <w:bottom w:val="dashed" w:sz="4" w:space="0" w:color="BFBFBF"/>
              <w:right w:val="none" w:sz="4" w:space="0" w:color="6E6E6E"/>
            </w:tcBorders>
          </w:tcPr>
          <w:p w14:paraId="4D8BE2B7" w14:textId="77777777" w:rsidR="00E528B2" w:rsidRDefault="000975FC">
            <w:pPr>
              <w:pStyle w:val="ProductList-TableBody"/>
            </w:pPr>
            <w:r>
              <w:t>Microsoft Learning MOS/MCE-certificering, sitelicentie voor 125 examens</w:t>
            </w:r>
            <w:r>
              <w:fldChar w:fldCharType="begin"/>
            </w:r>
            <w:r>
              <w:instrText xml:space="preserve"> XE "Microsoft Learning MOS/MCE-certificering,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0A8574DA" w14:textId="77777777" w:rsidR="00E528B2" w:rsidRDefault="000975F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09807"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50D4D"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C04C4"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F72BF"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1F549"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BC60A"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94348"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6C5DE" w14:textId="77777777" w:rsidR="00E528B2" w:rsidRDefault="00E528B2">
            <w:pPr>
              <w:pStyle w:val="ProductList-TableBody"/>
              <w:jc w:val="center"/>
            </w:pPr>
          </w:p>
        </w:tc>
      </w:tr>
      <w:tr w:rsidR="00E528B2" w14:paraId="581B3848" w14:textId="77777777">
        <w:tc>
          <w:tcPr>
            <w:tcW w:w="4660" w:type="dxa"/>
            <w:tcBorders>
              <w:top w:val="dashed" w:sz="4" w:space="0" w:color="BFBFBF"/>
              <w:left w:val="none" w:sz="4" w:space="0" w:color="6E6E6E"/>
              <w:bottom w:val="none" w:sz="4" w:space="0" w:color="BFBFBF"/>
              <w:right w:val="none" w:sz="4" w:space="0" w:color="6E6E6E"/>
            </w:tcBorders>
          </w:tcPr>
          <w:p w14:paraId="018BB49E" w14:textId="77777777" w:rsidR="00E528B2" w:rsidRDefault="000975FC">
            <w:pPr>
              <w:pStyle w:val="ProductList-TableBody"/>
            </w:pPr>
            <w:r>
              <w:t>Microsoft Learning MOS/MTA/MCE-certificering, sitelicentie voor 500 examens</w:t>
            </w:r>
            <w:r>
              <w:fldChar w:fldCharType="begin"/>
            </w:r>
            <w:r>
              <w:instrText xml:space="preserve"> XE "Microsoft Learning MOS/MTA/MCE-certificering, sitelicentie voor 500 examens" </w:instrText>
            </w:r>
            <w:r>
              <w:fldChar w:fldCharType="end"/>
            </w:r>
            <w:r>
              <w:t xml:space="preserve"> (Services-SL)</w:t>
            </w:r>
          </w:p>
        </w:tc>
        <w:tc>
          <w:tcPr>
            <w:tcW w:w="740" w:type="dxa"/>
            <w:tcBorders>
              <w:top w:val="dashed" w:sz="4" w:space="0" w:color="BFBFBF"/>
              <w:left w:val="none" w:sz="4" w:space="0" w:color="6E6E6E"/>
              <w:bottom w:val="none" w:sz="4" w:space="0" w:color="BFBFBF"/>
              <w:right w:val="single" w:sz="6" w:space="0" w:color="FFFFFF"/>
            </w:tcBorders>
          </w:tcPr>
          <w:p w14:paraId="679CB330" w14:textId="77777777" w:rsidR="00E528B2" w:rsidRDefault="000975F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33593"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AEE05"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9F057"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5F344"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235A1"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05358"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A1DB3" w14:textId="77777777" w:rsidR="00E528B2" w:rsidRDefault="000975F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247DA" w14:textId="77777777" w:rsidR="00E528B2" w:rsidRDefault="00E528B2">
            <w:pPr>
              <w:pStyle w:val="ProductList-TableBody"/>
              <w:jc w:val="center"/>
            </w:pPr>
          </w:p>
        </w:tc>
      </w:tr>
    </w:tbl>
    <w:p w14:paraId="274B03F1" w14:textId="77777777" w:rsidR="00E528B2" w:rsidRDefault="000975FC">
      <w:pPr>
        <w:pStyle w:val="ProductList-Offering1SubSection"/>
        <w:outlineLvl w:val="3"/>
      </w:pPr>
      <w:bookmarkStart w:id="323" w:name="_Sec783"/>
      <w:r>
        <w:t>2. Productvoorwaarden</w:t>
      </w:r>
      <w:bookmarkEnd w:id="323"/>
    </w:p>
    <w:tbl>
      <w:tblPr>
        <w:tblStyle w:val="PURTable"/>
        <w:tblW w:w="0" w:type="dxa"/>
        <w:tblLook w:val="04A0" w:firstRow="1" w:lastRow="0" w:firstColumn="1" w:lastColumn="0" w:noHBand="0" w:noVBand="1"/>
      </w:tblPr>
      <w:tblGrid>
        <w:gridCol w:w="3684"/>
        <w:gridCol w:w="3631"/>
        <w:gridCol w:w="3601"/>
      </w:tblGrid>
      <w:tr w:rsidR="00E528B2" w14:paraId="7A6CFE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E3009B" w14:textId="77777777" w:rsidR="00E528B2" w:rsidRDefault="000975F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3">
              <w:r>
                <w:rPr>
                  <w:color w:val="00467F"/>
                  <w:u w:val="single"/>
                </w:rPr>
                <w:t xml:space="preserve">Voorwaarden voor Online </w:t>
              </w:r>
              <w:r>
                <w:rPr>
                  <w:color w:val="00467F"/>
                  <w:u w:val="single"/>
                </w:rPr>
                <w:lastRenderedPageBreak/>
                <w:t>Diensten</w:t>
              </w:r>
            </w:hyperlink>
          </w:p>
        </w:tc>
        <w:tc>
          <w:tcPr>
            <w:tcW w:w="4040" w:type="dxa"/>
            <w:tcBorders>
              <w:top w:val="single" w:sz="18" w:space="0" w:color="00188F"/>
              <w:left w:val="single" w:sz="4" w:space="0" w:color="000000"/>
              <w:bottom w:val="single" w:sz="4" w:space="0" w:color="000000"/>
              <w:right w:val="single" w:sz="4" w:space="0" w:color="000000"/>
            </w:tcBorders>
          </w:tcPr>
          <w:p w14:paraId="369AFBCC" w14:textId="77777777" w:rsidR="00E528B2" w:rsidRDefault="000975FC">
            <w:pPr>
              <w:pStyle w:val="ProductList-TableBody"/>
            </w:pPr>
            <w:r>
              <w:lastRenderedPageBreak/>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BA9181" w14:textId="77777777" w:rsidR="00E528B2" w:rsidRDefault="000975FC">
            <w:pPr>
              <w:pStyle w:val="ProductList-TableBody"/>
            </w:pPr>
            <w:r>
              <w:rPr>
                <w:color w:val="404040"/>
              </w:rPr>
              <w:t>Verlengde Looptijd mogelijk: n.v.t.</w:t>
            </w:r>
          </w:p>
        </w:tc>
      </w:tr>
      <w:tr w:rsidR="00E528B2" w14:paraId="6E0357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27E72" w14:textId="77777777" w:rsidR="00E528B2" w:rsidRDefault="000975F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9A0DF" w14:textId="77777777" w:rsidR="00E528B2" w:rsidRDefault="000975F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D7376" w14:textId="77777777" w:rsidR="00E528B2" w:rsidRDefault="000975FC">
            <w:pPr>
              <w:pStyle w:val="ProductList-TableBody"/>
            </w:pPr>
            <w:r>
              <w:rPr>
                <w:color w:val="404040"/>
              </w:rPr>
              <w:t>Promoties: n.v.t.</w:t>
            </w:r>
          </w:p>
        </w:tc>
      </w:tr>
      <w:tr w:rsidR="00E528B2" w14:paraId="4DD361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656B8" w14:textId="77777777" w:rsidR="00E528B2" w:rsidRDefault="000975F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99B66" w14:textId="77777777" w:rsidR="00E528B2" w:rsidRDefault="000975FC">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B67A2" w14:textId="77777777" w:rsidR="00E528B2" w:rsidRDefault="000975FC">
            <w:pPr>
              <w:pStyle w:val="ProductList-TableBody"/>
            </w:pPr>
            <w:r>
              <w:rPr>
                <w:color w:val="404040"/>
              </w:rPr>
              <w:t>Reductie mogelijk (SCE): n.v.t.</w:t>
            </w:r>
          </w:p>
        </w:tc>
      </w:tr>
      <w:tr w:rsidR="00E528B2" w14:paraId="20C4C3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35FA7" w14:textId="77777777" w:rsidR="00E528B2" w:rsidRDefault="000975F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9714B" w14:textId="77777777" w:rsidR="00E528B2" w:rsidRDefault="000975FC">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C2C1A" w14:textId="77777777" w:rsidR="00E528B2" w:rsidRDefault="00E528B2">
            <w:pPr>
              <w:pStyle w:val="ProductList-TableBody"/>
            </w:pPr>
          </w:p>
        </w:tc>
      </w:tr>
    </w:tbl>
    <w:p w14:paraId="37996273" w14:textId="77777777" w:rsidR="00E528B2" w:rsidRDefault="00E528B2">
      <w:pPr>
        <w:pStyle w:val="ProductList-Body"/>
      </w:pPr>
    </w:p>
    <w:p w14:paraId="1262A5BB" w14:textId="77777777" w:rsidR="00E528B2" w:rsidRDefault="000975FC">
      <w:pPr>
        <w:pStyle w:val="ProductList-ClauseHeading"/>
        <w:outlineLvl w:val="4"/>
      </w:pPr>
      <w:r>
        <w:t>2.1 Coupons</w:t>
      </w:r>
    </w:p>
    <w:p w14:paraId="6D7CA324" w14:textId="77777777" w:rsidR="00E528B2" w:rsidRDefault="000975FC">
      <w:pPr>
        <w:pStyle w:val="ProductList-Body"/>
      </w:pPr>
      <w:r>
        <w:t xml:space="preserve">Coupons worden verstrekt op het moment van aankoop en vervallen twaalf maanden na de aankoopdatum. </w:t>
      </w:r>
    </w:p>
    <w:p w14:paraId="618B7C5C" w14:textId="77777777" w:rsidR="00E528B2" w:rsidRDefault="00E528B2">
      <w:pPr>
        <w:pStyle w:val="ProductList-Body"/>
      </w:pPr>
    </w:p>
    <w:p w14:paraId="3F2EBEFF" w14:textId="77777777" w:rsidR="00E528B2" w:rsidRDefault="000975FC">
      <w:pPr>
        <w:pStyle w:val="ProductList-ClauseHeading"/>
        <w:outlineLvl w:val="4"/>
      </w:pPr>
      <w:r>
        <w:t>2.2 Examenlocatielicentie voor Microsoft Office Specialist (MOS) Microsoft Technology Associate (MTA) en Microsoft Certification Educator (MCE)</w:t>
      </w:r>
    </w:p>
    <w:p w14:paraId="7F6213DA" w14:textId="77777777" w:rsidR="00E528B2" w:rsidRDefault="000975FC">
      <w:pPr>
        <w:pStyle w:val="ProductList-Body"/>
      </w:pPr>
      <w:r>
        <w:t>De Klant dient een Certiport-/Pearson VUE-testcentrum te zijn, geautoriseerd voor het afnemen van MOS- of MTA-examens op grond van een site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Examens die aan het eind van de looptijd niet zijn afgenomen, vervallen. Academic-klanten mogen alleen sitelicentie-examens afnemen van hun onderwijspersoneel en geregistreerde studenten.</w:t>
      </w:r>
    </w:p>
    <w:p w14:paraId="70A07C84" w14:textId="77777777" w:rsidR="00E528B2" w:rsidRDefault="00E528B2">
      <w:pPr>
        <w:pStyle w:val="ProductList-Body"/>
        <w:jc w:val="right"/>
      </w:pPr>
    </w:p>
    <w:tbl>
      <w:tblPr>
        <w:tblStyle w:val="PURTable"/>
        <w:tblW w:w="0" w:type="dxa"/>
        <w:tblLook w:val="04A0" w:firstRow="1" w:lastRow="0" w:firstColumn="1" w:lastColumn="0" w:noHBand="0" w:noVBand="1"/>
      </w:tblPr>
      <w:tblGrid>
        <w:gridCol w:w="10916"/>
      </w:tblGrid>
      <w:tr w:rsidR="00E528B2" w14:paraId="3FC8E4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D5CA90"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18FF9626" w14:textId="77777777" w:rsidR="00E528B2" w:rsidRDefault="00E528B2">
      <w:pPr>
        <w:pStyle w:val="ProductList-Body"/>
      </w:pPr>
    </w:p>
    <w:p w14:paraId="202FF052" w14:textId="77777777" w:rsidR="00E528B2" w:rsidRDefault="000975FC">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536378797"/>
      <w:r>
        <w:instrText>Minecraft: Education Edition</w:instrText>
      </w:r>
      <w:bookmarkEnd w:id="325"/>
      <w:r>
        <w:instrText>" \l 3</w:instrText>
      </w:r>
      <w:r>
        <w:fldChar w:fldCharType="end"/>
      </w:r>
    </w:p>
    <w:p w14:paraId="6A233C53" w14:textId="77777777" w:rsidR="00E528B2" w:rsidRDefault="000975FC">
      <w:pPr>
        <w:pStyle w:val="ProductList-Offering1SubSection"/>
        <w:outlineLvl w:val="3"/>
      </w:pPr>
      <w:bookmarkStart w:id="326" w:name="_Sec1149"/>
      <w:r>
        <w:t>1. Beschikbaarheid programma</w:t>
      </w:r>
      <w:bookmarkEnd w:id="326"/>
    </w:p>
    <w:tbl>
      <w:tblPr>
        <w:tblStyle w:val="PURTable"/>
        <w:tblW w:w="0" w:type="dxa"/>
        <w:tblLook w:val="04A0" w:firstRow="1" w:lastRow="0" w:firstColumn="1" w:lastColumn="0" w:noHBand="0" w:noVBand="1"/>
      </w:tblPr>
      <w:tblGrid>
        <w:gridCol w:w="4225"/>
        <w:gridCol w:w="704"/>
        <w:gridCol w:w="689"/>
        <w:gridCol w:w="808"/>
        <w:gridCol w:w="712"/>
        <w:gridCol w:w="728"/>
        <w:gridCol w:w="829"/>
        <w:gridCol w:w="705"/>
        <w:gridCol w:w="713"/>
        <w:gridCol w:w="803"/>
      </w:tblGrid>
      <w:tr w:rsidR="00E528B2" w14:paraId="3EA393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CE2161" w14:textId="77777777" w:rsidR="00E528B2" w:rsidRDefault="000975F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52E36F49" w14:textId="77777777" w:rsidR="00E528B2" w:rsidRDefault="000975F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136AE" w14:textId="77777777" w:rsidR="00E528B2" w:rsidRDefault="000975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0BB862" w14:textId="77777777" w:rsidR="00E528B2" w:rsidRDefault="000975F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D5527" w14:textId="77777777" w:rsidR="00E528B2" w:rsidRDefault="000975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892EE" w14:textId="77777777" w:rsidR="00E528B2" w:rsidRDefault="000975F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19A587" w14:textId="77777777" w:rsidR="00E528B2" w:rsidRDefault="000975F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F009A0" w14:textId="77777777" w:rsidR="00E528B2" w:rsidRDefault="000975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AE3A4F" w14:textId="77777777" w:rsidR="00E528B2" w:rsidRDefault="000975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FFB3D9" w14:textId="77777777" w:rsidR="00E528B2" w:rsidRDefault="000975F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528B2" w14:paraId="790A0DC8" w14:textId="77777777">
        <w:tc>
          <w:tcPr>
            <w:tcW w:w="4660" w:type="dxa"/>
            <w:tcBorders>
              <w:top w:val="single" w:sz="6" w:space="0" w:color="FFFFFF"/>
              <w:left w:val="none" w:sz="4" w:space="0" w:color="6E6E6E"/>
              <w:bottom w:val="none" w:sz="4" w:space="0" w:color="BFBFBF"/>
              <w:right w:val="none" w:sz="4" w:space="0" w:color="6E6E6E"/>
            </w:tcBorders>
          </w:tcPr>
          <w:p w14:paraId="24511ACF" w14:textId="77777777" w:rsidR="00E528B2" w:rsidRDefault="000975F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67E304B" w14:textId="77777777" w:rsidR="00E528B2" w:rsidRDefault="000975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F96D2"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9CD81"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DB82F"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FD9AF" w14:textId="77777777" w:rsidR="00E528B2" w:rsidRDefault="00E528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EFD05"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D789E" w14:textId="77777777" w:rsidR="00E528B2" w:rsidRDefault="00E528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90A08" w14:textId="77777777" w:rsidR="00E528B2" w:rsidRDefault="000975F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2BD6F" w14:textId="77777777" w:rsidR="00E528B2" w:rsidRDefault="00E528B2">
            <w:pPr>
              <w:pStyle w:val="ProductList-TableBody"/>
              <w:jc w:val="center"/>
            </w:pPr>
          </w:p>
        </w:tc>
      </w:tr>
    </w:tbl>
    <w:p w14:paraId="11BFB648" w14:textId="77777777" w:rsidR="00E528B2" w:rsidRDefault="000975FC">
      <w:pPr>
        <w:pStyle w:val="ProductList-Offering1SubSection"/>
        <w:outlineLvl w:val="3"/>
      </w:pPr>
      <w:bookmarkStart w:id="327" w:name="_Sec1150"/>
      <w:r>
        <w:t>2. Productvoorwaarden</w:t>
      </w:r>
      <w:bookmarkEnd w:id="327"/>
    </w:p>
    <w:tbl>
      <w:tblPr>
        <w:tblStyle w:val="PURTable"/>
        <w:tblW w:w="0" w:type="dxa"/>
        <w:tblLook w:val="04A0" w:firstRow="1" w:lastRow="0" w:firstColumn="1" w:lastColumn="0" w:noHBand="0" w:noVBand="1"/>
      </w:tblPr>
      <w:tblGrid>
        <w:gridCol w:w="3684"/>
        <w:gridCol w:w="3631"/>
        <w:gridCol w:w="3601"/>
      </w:tblGrid>
      <w:tr w:rsidR="00E528B2" w14:paraId="158E61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0AF1E" w14:textId="77777777" w:rsidR="00E528B2" w:rsidRDefault="000975F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50AC5E6" w14:textId="77777777" w:rsidR="00E528B2" w:rsidRDefault="000975F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56E4A4" w14:textId="77777777" w:rsidR="00E528B2" w:rsidRDefault="000975FC">
            <w:pPr>
              <w:pStyle w:val="ProductList-TableBody"/>
            </w:pPr>
            <w:r>
              <w:rPr>
                <w:color w:val="404040"/>
              </w:rPr>
              <w:t>Verlengde Looptijd mogelijk: n.v.t.</w:t>
            </w:r>
          </w:p>
        </w:tc>
      </w:tr>
      <w:tr w:rsidR="00E528B2" w14:paraId="78DE2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EC045" w14:textId="77777777" w:rsidR="00E528B2" w:rsidRDefault="000975F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2D1F7" w14:textId="77777777" w:rsidR="00E528B2" w:rsidRDefault="000975F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D9B5D" w14:textId="77777777" w:rsidR="00E528B2" w:rsidRDefault="000975FC">
            <w:pPr>
              <w:pStyle w:val="ProductList-TableBody"/>
            </w:pPr>
            <w:r>
              <w:rPr>
                <w:color w:val="404040"/>
              </w:rPr>
              <w:t>Promoties: n.v.t.</w:t>
            </w:r>
          </w:p>
        </w:tc>
      </w:tr>
      <w:tr w:rsidR="00E528B2" w14:paraId="2B9058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BCC63" w14:textId="77777777" w:rsidR="00E528B2" w:rsidRDefault="000975F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CE0C9" w14:textId="77777777" w:rsidR="00E528B2" w:rsidRDefault="000975FC">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84B5F" w14:textId="77777777" w:rsidR="00E528B2" w:rsidRDefault="000975FC">
            <w:pPr>
              <w:pStyle w:val="ProductList-TableBody"/>
            </w:pPr>
            <w:r>
              <w:rPr>
                <w:color w:val="404040"/>
              </w:rPr>
              <w:t>Reductie mogelijk (SCE): n.v.t.</w:t>
            </w:r>
          </w:p>
        </w:tc>
      </w:tr>
      <w:tr w:rsidR="00E528B2" w14:paraId="4348BD84" w14:textId="77777777">
        <w:tc>
          <w:tcPr>
            <w:tcW w:w="4040" w:type="dxa"/>
            <w:tcBorders>
              <w:top w:val="single" w:sz="4" w:space="0" w:color="000000"/>
              <w:left w:val="single" w:sz="4" w:space="0" w:color="000000"/>
              <w:bottom w:val="single" w:sz="4" w:space="0" w:color="000000"/>
              <w:right w:val="single" w:sz="4" w:space="0" w:color="000000"/>
            </w:tcBorders>
          </w:tcPr>
          <w:p w14:paraId="5BAE494A" w14:textId="77777777" w:rsidR="00E528B2" w:rsidRDefault="000975FC">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E7366" w14:textId="77777777" w:rsidR="00E528B2" w:rsidRDefault="000975FC">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DEFE4" w14:textId="77777777" w:rsidR="00E528B2" w:rsidRDefault="00E528B2">
            <w:pPr>
              <w:pStyle w:val="ProductList-TableBody"/>
            </w:pPr>
          </w:p>
        </w:tc>
      </w:tr>
    </w:tbl>
    <w:p w14:paraId="589B59ED" w14:textId="77777777" w:rsidR="00E528B2" w:rsidRDefault="00E528B2">
      <w:pPr>
        <w:pStyle w:val="ProductList-Body"/>
        <w:jc w:val="right"/>
      </w:pPr>
    </w:p>
    <w:tbl>
      <w:tblPr>
        <w:tblStyle w:val="PURTable"/>
        <w:tblW w:w="0" w:type="dxa"/>
        <w:tblLook w:val="04A0" w:firstRow="1" w:lastRow="0" w:firstColumn="1" w:lastColumn="0" w:noHBand="0" w:noVBand="1"/>
      </w:tblPr>
      <w:tblGrid>
        <w:gridCol w:w="10916"/>
      </w:tblGrid>
      <w:tr w:rsidR="00E528B2" w14:paraId="55FEB3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D5C54B"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272C9287" w14:textId="77777777" w:rsidR="00E528B2" w:rsidRDefault="00E528B2">
      <w:pPr>
        <w:pStyle w:val="ProductList-Body"/>
      </w:pPr>
    </w:p>
    <w:p w14:paraId="4D44E469" w14:textId="77777777" w:rsidR="00E528B2" w:rsidRDefault="00E528B2">
      <w:pPr>
        <w:sectPr w:rsidR="00E528B2">
          <w:headerReference w:type="default" r:id="rId145"/>
          <w:footerReference w:type="default" r:id="rId146"/>
          <w:type w:val="continuous"/>
          <w:pgSz w:w="12240" w:h="15840" w:code="1"/>
          <w:pgMar w:top="1170" w:right="720" w:bottom="720" w:left="720" w:header="432" w:footer="288" w:gutter="0"/>
          <w:cols w:space="360"/>
        </w:sectPr>
      </w:pPr>
    </w:p>
    <w:p w14:paraId="66FB7260" w14:textId="77777777" w:rsidR="00E528B2" w:rsidRDefault="000975FC">
      <w:pPr>
        <w:pStyle w:val="ProductList-SectionHeading"/>
        <w:pageBreakBefore/>
        <w:outlineLvl w:val="0"/>
      </w:pPr>
      <w:bookmarkStart w:id="328" w:name="_Sec549"/>
      <w:bookmarkEnd w:id="206"/>
      <w:r>
        <w:lastRenderedPageBreak/>
        <w:t>Woordenlijst</w:t>
      </w:r>
      <w:r>
        <w:fldChar w:fldCharType="begin"/>
      </w:r>
      <w:r>
        <w:instrText xml:space="preserve"> TC "</w:instrText>
      </w:r>
      <w:bookmarkStart w:id="329" w:name="_Toc536378798"/>
      <w:r>
        <w:instrText>Woordenlijst</w:instrText>
      </w:r>
      <w:bookmarkEnd w:id="329"/>
      <w:r>
        <w:instrText>" \l 1</w:instrText>
      </w:r>
      <w:r>
        <w:fldChar w:fldCharType="end"/>
      </w:r>
    </w:p>
    <w:p w14:paraId="575FABBC" w14:textId="77777777" w:rsidR="00E528B2" w:rsidRDefault="000975FC">
      <w:pPr>
        <w:pStyle w:val="ProductList-Offering1Heading"/>
        <w:outlineLvl w:val="1"/>
      </w:pPr>
      <w:bookmarkStart w:id="330" w:name="_Sec550"/>
      <w:r>
        <w:t>Kenmerken</w:t>
      </w:r>
      <w:bookmarkEnd w:id="330"/>
      <w:r>
        <w:fldChar w:fldCharType="begin"/>
      </w:r>
      <w:r>
        <w:instrText xml:space="preserve"> TC "</w:instrText>
      </w:r>
      <w:bookmarkStart w:id="331" w:name="_Toc536378799"/>
      <w:r>
        <w:instrText>Kenmerken</w:instrText>
      </w:r>
      <w:bookmarkEnd w:id="331"/>
      <w:r>
        <w:instrText>" \l 2</w:instrText>
      </w:r>
      <w:r>
        <w:fldChar w:fldCharType="end"/>
      </w:r>
    </w:p>
    <w:p w14:paraId="0C4C237E" w14:textId="77777777" w:rsidR="00E528B2" w:rsidRDefault="000975FC">
      <w:pPr>
        <w:pStyle w:val="ProductList-BodySpaced"/>
      </w:pPr>
      <w:r>
        <w:t>Kenmerken worden vermeld in de tabellen in elke Productvermelding, en geven aan welke rechten of voorwaarden van toepassing zijn op de Producten.</w:t>
      </w:r>
    </w:p>
    <w:p w14:paraId="5FFA443B" w14:textId="77777777" w:rsidR="00E528B2" w:rsidRDefault="00E528B2">
      <w:pPr>
        <w:pStyle w:val="ProductList-BodySpaced"/>
      </w:pPr>
    </w:p>
    <w:p w14:paraId="1F1872C3" w14:textId="77777777" w:rsidR="00E528B2" w:rsidRDefault="000975FC">
      <w:pPr>
        <w:pStyle w:val="ProductList-BodySpaced"/>
      </w:pPr>
      <w:r>
        <w:rPr>
          <w:b/>
          <w:color w:val="00188F"/>
        </w:rPr>
        <w:t>Aanvullende software</w:t>
      </w:r>
      <w:r>
        <w:t>: Software waarvoor in de Gebruiksrechten voor Serverproducten wordt vermeld dat de Klant deze op elk apparaat mag gebruiken in combinatie met het gebruik van de serversoftware.</w:t>
      </w:r>
    </w:p>
    <w:p w14:paraId="07F768D4" w14:textId="77777777" w:rsidR="00E528B2" w:rsidRDefault="000975FC">
      <w:pPr>
        <w:pStyle w:val="ProductList-BodySpaced"/>
      </w:pPr>
      <w:r>
        <w:rPr>
          <w:b/>
          <w:color w:val="00188F"/>
        </w:rPr>
        <w:t>Add-ons en Vanuit SA</w:t>
      </w:r>
      <w:r>
        <w:t xml:space="preserve">: Duidt aan dat het Product beschikbaar is als een Add-on en/of Vanuit SA. Raadpleeg </w:t>
      </w:r>
      <w:hyperlink w:anchor="_Sec1237">
        <w:r>
          <w:rPr>
            <w:color w:val="00467F"/>
            <w:u w:val="single"/>
          </w:rPr>
          <w:t>Bijlage C - Add-ons en andere overstaplicenties voor Online Diensten</w:t>
        </w:r>
      </w:hyperlink>
      <w:r>
        <w:t xml:space="preserve"> voor nadere gegevens.</w:t>
      </w:r>
    </w:p>
    <w:p w14:paraId="397D3328" w14:textId="77777777" w:rsidR="00E528B2" w:rsidRDefault="000975FC">
      <w:pPr>
        <w:pStyle w:val="ProductList-BodySpaced"/>
      </w:pPr>
      <w:r>
        <w:rPr>
          <w:b/>
          <w:color w:val="00188F"/>
        </w:rPr>
        <w:t>Vereisten voor clienttoegang</w:t>
      </w:r>
      <w:r>
        <w:t>: geeft aan of CAL's vereist zijn voor toegang tot een Serverproduct door gebruikers en apparaten.</w:t>
      </w:r>
    </w:p>
    <w:p w14:paraId="13204A78" w14:textId="77777777" w:rsidR="00E528B2" w:rsidRDefault="000975FC">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meer informatie.</w:t>
      </w:r>
    </w:p>
    <w:p w14:paraId="58D59544" w14:textId="77777777" w:rsidR="00E528B2" w:rsidRDefault="000975FC">
      <w:pPr>
        <w:pStyle w:val="ProductList-BodySpaced"/>
      </w:pPr>
      <w:r>
        <w:rPr>
          <w:b/>
          <w:color w:val="00188F"/>
        </w:rPr>
        <w:t>Down Edition-rechten</w:t>
      </w:r>
      <w:r>
        <w:t>: toegestane lagere edities bij bepaalde hogere edities. De Klant mag de toegestane lagere editie gebruiken in plaats van de hogere editie waarvoor een licentie is afgenomen, zoals toegestaan in de Universele Licentievoorwaarden.</w:t>
      </w:r>
    </w:p>
    <w:p w14:paraId="14CC29F9" w14:textId="77777777" w:rsidR="00E528B2" w:rsidRDefault="000975FC">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14:paraId="7772E7E1" w14:textId="77777777" w:rsidR="00E528B2" w:rsidRDefault="000975FC">
      <w:pPr>
        <w:pStyle w:val="ProductList-BodySpaced"/>
      </w:pPr>
      <w:r>
        <w:rPr>
          <w:b/>
          <w:color w:val="00188F"/>
        </w:rPr>
        <w:t>Vereisten voor toegang door Externe Gebruikers</w:t>
      </w:r>
      <w:r>
        <w:t xml:space="preserve">: specifieke licentievereisten of opties voor toegang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14:paraId="0E36AC4F" w14:textId="77777777" w:rsidR="00E528B2" w:rsidRDefault="000975FC">
      <w:pPr>
        <w:pStyle w:val="ProductList-BodySpaced"/>
      </w:pPr>
      <w:r>
        <w:rPr>
          <w:b/>
          <w:color w:val="00188F"/>
        </w:rPr>
        <w:t>Failoverrechten</w:t>
      </w:r>
      <w:r>
        <w:t xml:space="preserve">: een SA Benefit die Klanten toestaat passieve fail-over Instances van het Product uit te voeren in verband met 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anticipatie op een fail-over voorval. Passieve fail-over Instances kunnen worden uitgevoerd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Fail-over rechten gelden uitsluitend indien het aantal licenties dat anders vereist zou zijn voor het uitvoeren van de passieve fail-over Instances niet hoger is dan het aantal licenties dat vereist is voor het uitvoeren van de corresponderende productie-instances. Voor deze SA benefit is SA voor de Gelicentieerde Server en toegangslicentie vereist, indien van toepassing.</w:t>
      </w:r>
    </w:p>
    <w:p w14:paraId="627D190E" w14:textId="77777777" w:rsidR="00E528B2" w:rsidRDefault="000975FC">
      <w:pPr>
        <w:pStyle w:val="ProductList-BodySpaced"/>
      </w:pPr>
      <w:r>
        <w:rPr>
          <w:b/>
          <w:color w:val="00188F"/>
        </w:rPr>
        <w:t>Meegeleverde technologie</w:t>
      </w:r>
      <w:r>
        <w:t>: geeft aan welke andere Microsoft-componenten zijn inbegrepen in een Product. Raadpleeg het artikel Meegeleverde technologie in de Universele Licentievoorwaarden voor meer informatie.</w:t>
      </w:r>
    </w:p>
    <w:p w14:paraId="74371D6D" w14:textId="77777777" w:rsidR="00E528B2" w:rsidRDefault="000975FC">
      <w:pPr>
        <w:pStyle w:val="ProductList-BodySpaced"/>
      </w:pPr>
      <w:r>
        <w:rPr>
          <w:b/>
          <w:color w:val="00188F"/>
        </w:rPr>
        <w:t>License Mobility</w:t>
      </w:r>
      <w: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14:paraId="0170DBA8" w14:textId="77777777" w:rsidR="00E528B2" w:rsidRDefault="000975FC">
      <w:pPr>
        <w:pStyle w:val="ProductList-BodySpaced"/>
      </w:pPr>
      <w:r>
        <w:rPr>
          <w:b/>
          <w:color w:val="00188F"/>
        </w:rPr>
        <w:t>Licentievoorwaarden</w:t>
      </w:r>
      <w:r>
        <w:t>: voorwaarden voor de implementatie en het gebruik van een Product.</w:t>
      </w:r>
    </w:p>
    <w:p w14:paraId="61A775A6" w14:textId="77777777" w:rsidR="00E528B2" w:rsidRDefault="000975FC">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14:paraId="7059554B" w14:textId="77777777" w:rsidR="00E528B2" w:rsidRDefault="000975FC">
      <w:pPr>
        <w:pStyle w:val="ProductList-BodySpaced"/>
      </w:pPr>
      <w:r>
        <w:rPr>
          <w:b/>
          <w:color w:val="00188F"/>
        </w:rPr>
        <w:t>Vereiste</w:t>
      </w:r>
      <w:r>
        <w:t>: geeft aan dat aan bepaalde aanvullende voorwaarden moet worden voldaan om Licenties voor het Product te kopen.</w:t>
      </w:r>
    </w:p>
    <w:p w14:paraId="2E2A0A72" w14:textId="77777777" w:rsidR="00E528B2" w:rsidRDefault="000975FC">
      <w:pPr>
        <w:pStyle w:val="ProductList-BodySpaced"/>
      </w:pPr>
      <w:r>
        <w:rPr>
          <w:b/>
          <w:color w:val="00188F"/>
        </w:rPr>
        <w:t>Vereiste (SA)</w:t>
      </w:r>
      <w:r>
        <w:t>:geeft aan dat aan bepaalde aanvullende voorwaarden moet worden voldaan om SA-dekking voor het Product te kopen.</w:t>
      </w:r>
    </w:p>
    <w:p w14:paraId="1DDF75FB" w14:textId="77777777" w:rsidR="00E528B2" w:rsidRDefault="000975FC">
      <w:pPr>
        <w:pStyle w:val="ProductList-BodySpaced"/>
      </w:pPr>
      <w:r>
        <w:rPr>
          <w:b/>
          <w:color w:val="00188F"/>
        </w:rPr>
        <w:t>Eerdere versie</w:t>
      </w:r>
      <w:r>
        <w:t>: eerdere versies van Producten en de Datum Beschikbaar ervan.</w:t>
      </w:r>
    </w:p>
    <w:p w14:paraId="20BDEB5D" w14:textId="77777777" w:rsidR="00E528B2" w:rsidRDefault="000975FC">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14:paraId="30FB05B5" w14:textId="77777777" w:rsidR="00E528B2" w:rsidRDefault="000975FC">
      <w:pPr>
        <w:pStyle w:val="ProductList-BodySpaced"/>
      </w:pPr>
      <w:r>
        <w:rPr>
          <w:b/>
          <w:color w:val="00188F"/>
        </w:rPr>
        <w:t>Online Subscription Program (OSP)</w:t>
      </w:r>
      <w:r>
        <w:t>: het Product is beschikbaar in een Online Subscription-programma.</w:t>
      </w:r>
    </w:p>
    <w:p w14:paraId="2916D010" w14:textId="77777777" w:rsidR="00E528B2" w:rsidRDefault="000975FC">
      <w:pPr>
        <w:pStyle w:val="ProductList-BodySpaced"/>
      </w:pPr>
      <w:r>
        <w:rPr>
          <w:b/>
          <w:color w:val="00188F"/>
        </w:rPr>
        <w:t>Productgroep</w:t>
      </w:r>
      <w:r>
        <w:t>: geeft aan tot welke Productgroep het Product behoort voor het vaststellen van prijskortingen. Er zijn drie Productgroep-categorieën: Toepassingen, Server en Systeem.</w:t>
      </w:r>
    </w:p>
    <w:p w14:paraId="6B38D173" w14:textId="77777777" w:rsidR="00E528B2" w:rsidRDefault="000975FC">
      <w:pPr>
        <w:pStyle w:val="ProductList-BodySpaced"/>
      </w:pPr>
      <w:r>
        <w:rPr>
          <w:b/>
          <w:color w:val="00188F"/>
        </w:rPr>
        <w:t>Productspecifieke licentievoorwaarden</w:t>
      </w:r>
      <w:r>
        <w:t>: de Productspecifieke voorwaarden die gelden voor de implementatie en het gebruik van het Product zijn opgenomen onder de tabel Gebruiksrechten.</w:t>
      </w:r>
    </w:p>
    <w:p w14:paraId="7DC8083C" w14:textId="77777777" w:rsidR="00E528B2" w:rsidRDefault="000975FC">
      <w:pPr>
        <w:pStyle w:val="ProductList-BodySpaced"/>
      </w:pPr>
      <w:r>
        <w:rPr>
          <w:b/>
          <w:color w:val="00188F"/>
        </w:rPr>
        <w:t>Promoties</w:t>
      </w:r>
      <w:r>
        <w:t xml:space="preserve">: Duidt aan dat voor het Product tijdelijke aanbiedingen gelden zoals beschreven in </w:t>
      </w:r>
      <w:hyperlink w:anchor="_Sec572">
        <w:r>
          <w:rPr>
            <w:color w:val="00467F"/>
            <w:u w:val="single"/>
          </w:rPr>
          <w:t>Bijlage F</w:t>
        </w:r>
      </w:hyperlink>
      <w:r>
        <w:t xml:space="preserve"> – Promoties.</w:t>
      </w:r>
    </w:p>
    <w:p w14:paraId="7DF0CF84" w14:textId="77777777" w:rsidR="00E528B2" w:rsidRDefault="000975FC">
      <w:pPr>
        <w:pStyle w:val="ProductList-BodySpaced"/>
      </w:pPr>
      <w:r>
        <w:rPr>
          <w:b/>
          <w:color w:val="00188F"/>
        </w:rPr>
        <w:t>Vrijstelling Gekwalificeerde Gebruikers</w:t>
      </w:r>
      <w: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14:paraId="1A56068C" w14:textId="77777777" w:rsidR="00E528B2" w:rsidRDefault="000975FC">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Toegewezen Jaarlijkse Verplichting kan doorgeven.</w:t>
      </w:r>
    </w:p>
    <w:p w14:paraId="7145EB9E" w14:textId="77777777" w:rsidR="00E528B2" w:rsidRDefault="000975FC">
      <w:pPr>
        <w:pStyle w:val="ProductList-BodySpaced"/>
      </w:pPr>
      <w:r>
        <w:rPr>
          <w:b/>
          <w:color w:val="00188F"/>
        </w:rPr>
        <w:t>Reductie mogelijk (SCE)</w:t>
      </w:r>
      <w:r>
        <w:t>: producten waarvoor een Server &amp; Cloud Enrollment-klant na 12 aaneengesloten maanden een verlaging van het aantal abonnementslicenties of de Toegewezen Jaarlijkse Verplichting mag doorgeven.</w:t>
      </w:r>
    </w:p>
    <w:p w14:paraId="226D0689" w14:textId="77777777" w:rsidR="00E528B2" w:rsidRDefault="000975FC">
      <w:pPr>
        <w:pStyle w:val="ProductList-BodySpaced"/>
      </w:pPr>
      <w:r>
        <w:rPr>
          <w:b/>
          <w:color w:val="00188F"/>
        </w:rPr>
        <w:t>Gebruiksrechten voor roaming</w:t>
      </w:r>
      <w:r>
        <w:t xml:space="preserve">: 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w:t>
      </w:r>
      <w:r>
        <w:fldChar w:fldCharType="begin"/>
      </w:r>
      <w:r>
        <w:instrText xml:space="preserve"> AutoTextList   \s NoStyle \t "Kwalificerend Apparaat van derde betekent een apparaat dat niet direct of indirect door de Klant of de Gelieerde Ondernemingen van de Klant wordt beheerd (bijvoorbeeld een openbare kiosk van een derde partij)." </w:instrText>
      </w:r>
      <w:r>
        <w:fldChar w:fldCharType="separate"/>
      </w:r>
      <w:r>
        <w:rPr>
          <w:color w:val="0563C1"/>
        </w:rPr>
        <w:t>Gekwalificeerd Apparaat Van Derden</w:t>
      </w:r>
      <w:r>
        <w:fldChar w:fldCharType="end"/>
      </w:r>
      <w:r>
        <w:t xml:space="preserve"> gebruiken voor (i) externe toegang en gebruik van toegestane Instances of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gebruik van een toegestane Instance of toegestaan exemplaar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of (iii) lokale toegang tot een toegestane Instance of toegestaan exemplaar van de software op een USB-station via Windows to Go, in elk geval uitsluitend voor werkgerelateerde doeleinden op het moment dat de gebruiker zich niet op de </w:t>
      </w:r>
      <w:r>
        <w:lastRenderedPageBreak/>
        <w:t xml:space="preserve">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14:paraId="4BA06C3E" w14:textId="77777777" w:rsidR="00E528B2" w:rsidRDefault="000975FC">
      <w:pPr>
        <w:pStyle w:val="ProductList-BodySpaced"/>
      </w:pPr>
      <w:r>
        <w:rPr>
          <w:b/>
          <w:color w:val="00188F"/>
        </w:rPr>
        <w:t>SA-equivalente rechten</w:t>
      </w:r>
      <w:r>
        <w:t>: Software-</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's die zijn verkregen op grond van een Server en Cloud Enrollment of een Microsoft Products and Services Agreement bieden gedurende de looptijd van het abonnement dezelfde SA-rechten en -benefits als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14:paraId="64656262" w14:textId="77777777" w:rsidR="00E528B2" w:rsidRDefault="000975FC">
      <w:pPr>
        <w:pStyle w:val="ProductList-BodySpaced"/>
      </w:pPr>
      <w:r>
        <w:rPr>
          <w:b/>
          <w:color w:val="00188F"/>
        </w:rPr>
        <w:t>Self-hosting</w:t>
      </w:r>
      <w:r>
        <w:t xml:space="preserve">: een SA Benefit die het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14:paraId="207C3DF8" w14:textId="77777777" w:rsidR="00E528B2" w:rsidRDefault="000975FC">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14:paraId="596209F1" w14:textId="77777777" w:rsidR="00E528B2" w:rsidRDefault="000975FC">
      <w:pPr>
        <w:pStyle w:val="ProductList-BodySpaced"/>
      </w:pPr>
      <w:r>
        <w:rPr>
          <w:b/>
          <w:color w:val="00188F"/>
        </w:rPr>
        <w:t>Studentgebruik Benefit</w:t>
      </w:r>
      <w:r>
        <w:t xml:space="preserve">: Instellingen die een in aanmerking komend Product voor hun Telling Gehele Organisatie in licentie nemen, zijn gerechtigd een Product te licentiëren voor gebruik door hun Studenten in een verhouding van 1:15 of 1:40 Studenten per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w:t>
      </w:r>
      <w:r>
        <w:fldChar w:fldCharType="end"/>
      </w:r>
      <w:r>
        <w:t xml:space="preserve"> (of personeel/onderwijsmedewerker) zonder bijkomende kosten. De kwalificerende Producten en de Producten die in aanmerking komen voor Studentgebruik, alsmede de toepasselijke verhoudingen worden vermeld in </w:t>
      </w:r>
      <w:hyperlink w:anchor="_Sec1230">
        <w:r>
          <w:rPr>
            <w:color w:val="00467F"/>
            <w:u w:val="single"/>
          </w:rPr>
          <w:t>Bijlage H - Studentgebruik Benefits en Academic-programma's</w:t>
        </w:r>
      </w:hyperlink>
      <w:r>
        <w:t xml:space="preserve">. Dergelijke Studentlicenties tellen niet mee voor de vereiste minimumbestelling. De Licentievoorwaarden voor de Producten die zijn gelicentieerd op grond van de Studentgebruik Benefit zijn van toepassing op het Studentgebruik. Het recht tot gebruik van Producten op grond van de Studentgebruik Benefit vervalt wanneer de Student niet meer is gelieerd aan de Instelling. </w:t>
      </w:r>
    </w:p>
    <w:p w14:paraId="21243AE5" w14:textId="77777777" w:rsidR="00E528B2" w:rsidRDefault="000975FC">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w:t>
      </w:r>
    </w:p>
    <w:p w14:paraId="05F41C97" w14:textId="77777777" w:rsidR="00E528B2" w:rsidRDefault="000975FC">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14:paraId="00F98595" w14:textId="77777777" w:rsidR="00E528B2" w:rsidRDefault="000975FC">
      <w:pPr>
        <w:pStyle w:val="ProductList-BodySpaced"/>
      </w:pPr>
      <w:r>
        <w:rPr>
          <w:b/>
          <w:color w:val="00188F"/>
        </w:rPr>
        <w:t>UTD Korting</w:t>
      </w:r>
      <w:r>
        <w:t xml:space="preserve">: een Up-to-Date Korting is een korting die beschikbaar is voor Open Value Subscription-klanten die licenties bestellen voor het Product gedurende het eerste jaar van hun overeenkomst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14:paraId="7F86457F" w14:textId="77777777" w:rsidR="00E528B2" w:rsidRDefault="00E528B2">
      <w:pPr>
        <w:pStyle w:val="ProductList-BodySpaced"/>
        <w:jc w:val="right"/>
      </w:pPr>
    </w:p>
    <w:tbl>
      <w:tblPr>
        <w:tblStyle w:val="PURTable"/>
        <w:tblW w:w="0" w:type="dxa"/>
        <w:tblLook w:val="04A0" w:firstRow="1" w:lastRow="0" w:firstColumn="1" w:lastColumn="0" w:noHBand="0" w:noVBand="1"/>
      </w:tblPr>
      <w:tblGrid>
        <w:gridCol w:w="10916"/>
      </w:tblGrid>
      <w:tr w:rsidR="00E528B2" w14:paraId="703C1F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2504F5"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4D80B6E0" w14:textId="77777777" w:rsidR="00E528B2" w:rsidRDefault="00E528B2">
      <w:pPr>
        <w:pStyle w:val="ProductList-BodySpaced"/>
      </w:pPr>
    </w:p>
    <w:p w14:paraId="5DF49833" w14:textId="77777777" w:rsidR="00E528B2" w:rsidRDefault="000975FC">
      <w:pPr>
        <w:pStyle w:val="ProductList-Offering1Heading"/>
        <w:outlineLvl w:val="1"/>
      </w:pPr>
      <w:bookmarkStart w:id="332" w:name="_Sec551"/>
      <w:r>
        <w:t>Celwaarden</w:t>
      </w:r>
      <w:bookmarkEnd w:id="332"/>
      <w:r>
        <w:fldChar w:fldCharType="begin"/>
      </w:r>
      <w:r>
        <w:instrText xml:space="preserve"> TC "</w:instrText>
      </w:r>
      <w:bookmarkStart w:id="333" w:name="_Toc536378800"/>
      <w:r>
        <w:instrText>Celwaarden</w:instrText>
      </w:r>
      <w:bookmarkEnd w:id="333"/>
      <w:r>
        <w:instrText>" \l 2</w:instrText>
      </w:r>
      <w:r>
        <w:fldChar w:fldCharType="end"/>
      </w:r>
    </w:p>
    <w:p w14:paraId="0B7FBACA" w14:textId="77777777" w:rsidR="00E528B2" w:rsidRDefault="000975FC">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14:paraId="3E2D9E31" w14:textId="77777777" w:rsidR="00E528B2" w:rsidRDefault="00E528B2">
      <w:pPr>
        <w:pStyle w:val="ProductList-BodySpaced"/>
      </w:pPr>
    </w:p>
    <w:p w14:paraId="771A8A39" w14:textId="77777777" w:rsidR="00E528B2" w:rsidRDefault="000975FC">
      <w:pPr>
        <w:pStyle w:val="ProductList-BodySpaced"/>
      </w:pPr>
      <w:r>
        <w:rPr>
          <w:b/>
          <w:color w:val="00188F"/>
        </w:rPr>
        <w:t xml:space="preserve">A </w:t>
      </w:r>
      <w:r>
        <w:t xml:space="preserve">= </w:t>
      </w:r>
      <w:r>
        <w:rPr>
          <w:color w:val="00188F"/>
        </w:rPr>
        <w:t>Additioneel Product</w:t>
      </w:r>
      <w:r>
        <w:t>: het Product wordt aangeboden als Additioneel Product.</w:t>
      </w:r>
    </w:p>
    <w:p w14:paraId="5035B766" w14:textId="77777777" w:rsidR="00E528B2" w:rsidRDefault="000975FC">
      <w:pPr>
        <w:pStyle w:val="ProductList-BodySpaced"/>
      </w:pPr>
      <w:r>
        <w:rPr>
          <w:b/>
          <w:color w:val="00188F"/>
        </w:rPr>
        <w:t xml:space="preserve">AO </w:t>
      </w:r>
      <w:r>
        <w:t xml:space="preserve">= </w:t>
      </w:r>
      <w:r>
        <w:rPr>
          <w:color w:val="00188F"/>
        </w:rPr>
        <w:t>Additioneel Product, gehele organisatie</w:t>
      </w:r>
      <w:r>
        <w:t>: het Product wordt aangeboden als Additioneel Product en moet worden besteld voor de gehele organisatie.</w:t>
      </w:r>
    </w:p>
    <w:p w14:paraId="37C9A649" w14:textId="77777777" w:rsidR="00E528B2" w:rsidRDefault="000975FC">
      <w:pPr>
        <w:pStyle w:val="ProductList-BodySpaced"/>
      </w:pPr>
      <w:r>
        <w:rPr>
          <w:b/>
        </w:rPr>
        <w:t xml:space="preserve">AF </w:t>
      </w:r>
      <w:r>
        <w:rPr>
          <w:color w:val="000000"/>
        </w:rPr>
        <w:t xml:space="preserve">= </w:t>
      </w:r>
      <w:r>
        <w:rPr>
          <w:color w:val="00188F"/>
        </w:rPr>
        <w:t>Additioneel Product voor Onderwijsmedewerkers</w:t>
      </w:r>
      <w:r>
        <w:rPr>
          <w:color w:val="000000"/>
        </w:rPr>
        <w:t xml:space="preserve">: </w:t>
      </w:r>
      <w:r>
        <w:t xml:space="preserve">dit Product wordt aangeboden als een Additioneel Product voor het Schoolprogramma en moet worden gelicentieerd op basis van de gehele Organisatie voor alle Onderwijsmedewerkers en Personeelsleden. </w:t>
      </w:r>
    </w:p>
    <w:p w14:paraId="4DFD1D61" w14:textId="77777777" w:rsidR="00E528B2" w:rsidRDefault="000975FC">
      <w:pPr>
        <w:pStyle w:val="ProductList-BodySpaced"/>
      </w:pPr>
      <w:r>
        <w:rPr>
          <w:b/>
        </w:rPr>
        <w:t xml:space="preserve">AP </w:t>
      </w:r>
      <w:r>
        <w:rPr>
          <w:color w:val="000000"/>
        </w:rPr>
        <w:t xml:space="preserve">= </w:t>
      </w:r>
      <w:r>
        <w:rPr>
          <w:color w:val="00188F"/>
        </w:rPr>
        <w:t>Additioneel product in EES 2017</w:t>
      </w:r>
      <w:r>
        <w:rPr>
          <w:color w:val="000000"/>
        </w:rPr>
        <w:t xml:space="preserve">: </w:t>
      </w:r>
      <w:r>
        <w:t xml:space="preserve">dit Product wordt aangeboden als Additioneel Product voor de Enrollment for Education Solutions (met publicatiedatum in of na oktober 2017). </w:t>
      </w:r>
    </w:p>
    <w:p w14:paraId="025CEA6F" w14:textId="77777777" w:rsidR="00E528B2" w:rsidRDefault="000975FC">
      <w:pPr>
        <w:pStyle w:val="ProductList-BodySpaced"/>
      </w:pPr>
      <w:r>
        <w:rPr>
          <w:b/>
        </w:rPr>
        <w:t xml:space="preserve">AS </w:t>
      </w:r>
      <w:r>
        <w:rPr>
          <w:color w:val="000000"/>
        </w:rPr>
        <w:t xml:space="preserve">= </w:t>
      </w:r>
      <w:r>
        <w:rPr>
          <w:color w:val="00188F"/>
        </w:rPr>
        <w:t>Additioneel Product voor Scholen</w:t>
      </w:r>
      <w:r>
        <w:rPr>
          <w:color w:val="000000"/>
        </w:rPr>
        <w:t xml:space="preserve">: </w:t>
      </w:r>
      <w:r>
        <w:t xml:space="preserve">dit Product wordt aangeboden als Additioneel Product alleen voor het Schoolprogramma.  </w:t>
      </w:r>
    </w:p>
    <w:p w14:paraId="419A4FC8" w14:textId="77777777" w:rsidR="00E528B2" w:rsidRDefault="000975FC">
      <w:pPr>
        <w:pStyle w:val="ProductList-BodySpaced"/>
      </w:pPr>
      <w:r>
        <w:rPr>
          <w:b/>
          <w:color w:val="00188F"/>
        </w:rPr>
        <w:t>E</w:t>
      </w:r>
      <w:r>
        <w:t xml:space="preserve"> = </w:t>
      </w:r>
      <w:r>
        <w:rPr>
          <w:color w:val="00188F"/>
        </w:rPr>
        <w:t>Enterprise Product</w:t>
      </w:r>
      <w:r>
        <w:t>: het product wordt aangeboden als een Enterprise Product, maar niet als desktop product.</w:t>
      </w:r>
    </w:p>
    <w:p w14:paraId="57F392FC" w14:textId="77777777" w:rsidR="00E528B2" w:rsidRDefault="000975FC">
      <w:pPr>
        <w:pStyle w:val="ProductList-BodySpaced"/>
      </w:pPr>
      <w:r>
        <w:rPr>
          <w:b/>
          <w:color w:val="00188F"/>
        </w:rPr>
        <w:t>ED</w:t>
      </w:r>
      <w:r>
        <w:t xml:space="preserve"> = </w:t>
      </w:r>
      <w:r>
        <w:rPr>
          <w:color w:val="00188F"/>
        </w:rPr>
        <w:t>Education Desktop</w:t>
      </w:r>
      <w:r>
        <w:t xml:space="preserve">: Het Product wordt aangeboden als een Desktop Platform-product voor het onderwijs, met een Enterprise CAL Suite of Core CAL Suite op grond van Enrollment for Education Solutions (met publicatiedatum voor oktober 2017) en Open Value Subscription – Education Solutions, en moet zijn gelicentieerd voor de gehele Organisatie en dekking bieden voor alle onderwijsmedewerkers en personeelsleden.   </w:t>
      </w:r>
    </w:p>
    <w:p w14:paraId="365AAA89" w14:textId="77777777" w:rsidR="00E528B2" w:rsidRDefault="000975FC">
      <w:pPr>
        <w:pStyle w:val="ProductList-BodySpaced"/>
      </w:pPr>
      <w:r>
        <w:rPr>
          <w:b/>
          <w:color w:val="00188F"/>
        </w:rPr>
        <w:t>EO</w:t>
      </w:r>
      <w:r>
        <w:t xml:space="preserve"> = </w:t>
      </w:r>
      <w:r>
        <w:rPr>
          <w:color w:val="00188F"/>
        </w:rPr>
        <w:t>Enterprise Online Dienst</w:t>
      </w:r>
      <w:r>
        <w:t>: de Online Dienst wordt aangeboden als een enterprise Online Dienst of platform Online Dienst en telt mee voor de vereisten voor Enterprise Producten. Voor EO voor Core CAL en Enterprise CAL Suite is de corresponderende CAL Suite Bridge vereist.</w:t>
      </w:r>
    </w:p>
    <w:p w14:paraId="4F4D0D34" w14:textId="77777777" w:rsidR="00E528B2" w:rsidRDefault="000975FC">
      <w:pPr>
        <w:pStyle w:val="ProductList-BodySpaced"/>
      </w:pPr>
      <w:r>
        <w:rPr>
          <w:b/>
          <w:color w:val="00188F"/>
        </w:rPr>
        <w:t>EP</w:t>
      </w:r>
      <w:r>
        <w:rPr>
          <w:color w:val="000000"/>
        </w:rPr>
        <w:t xml:space="preserve"> = </w:t>
      </w:r>
      <w:r>
        <w:rPr>
          <w:color w:val="00188F"/>
        </w:rPr>
        <w:t>Education Platform Product</w:t>
      </w:r>
      <w:r>
        <w:t xml:space="preserve">: Het Product wordt aangeboden als een Education Platform-product op grond van Enrollment for Education Solutions (met publicatiedatum in of na oktober 2017) en moet zijn gelicentieerd voor de gehele Organisatie en dekking bieden voor alle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de volledige Telling Studenten.</w:t>
      </w:r>
    </w:p>
    <w:p w14:paraId="5A007003" w14:textId="77777777" w:rsidR="00E528B2" w:rsidRDefault="000975FC">
      <w:pPr>
        <w:pStyle w:val="ProductList-BodySpaced"/>
      </w:pPr>
      <w:r>
        <w:rPr>
          <w:b/>
          <w:color w:val="00188F"/>
        </w:rPr>
        <w:t>OM</w:t>
      </w:r>
      <w:r>
        <w:t xml:space="preserve"> = </w:t>
      </w:r>
      <w:r>
        <w:rPr>
          <w:color w:val="00188F"/>
        </w:rPr>
        <w:t>Open Minimum</w:t>
      </w:r>
      <w:r>
        <w:t>: elke Licentie telt uitsluitend als 5 Licenties in verband met het minimum voor de eerste bestelling in Open License en Open Value.</w:t>
      </w:r>
    </w:p>
    <w:p w14:paraId="5DD6010C" w14:textId="77777777" w:rsidR="00E528B2" w:rsidRDefault="000975FC">
      <w:pPr>
        <w:pStyle w:val="ProductList-BodySpaced"/>
      </w:pPr>
      <w:r>
        <w:rPr>
          <w:b/>
          <w:color w:val="00188F"/>
        </w:rPr>
        <w:t>OW</w:t>
      </w:r>
      <w:r>
        <w:t xml:space="preserve"> = </w:t>
      </w:r>
      <w:r>
        <w:rPr>
          <w:color w:val="00188F"/>
        </w:rPr>
        <w:t>Organisatieomvattend</w:t>
      </w:r>
      <w:r>
        <w:t>: Beschikbaar op grond van de bedrijfsomvattende optie.</w:t>
      </w:r>
    </w:p>
    <w:p w14:paraId="75F32104" w14:textId="77777777" w:rsidR="00E528B2" w:rsidRDefault="000975FC">
      <w:pPr>
        <w:pStyle w:val="ProductList-BodySpaced"/>
      </w:pPr>
      <w:r>
        <w:rPr>
          <w:b/>
          <w:color w:val="00188F"/>
        </w:rPr>
        <w:t>P</w:t>
      </w:r>
      <w:r>
        <w:t xml:space="preserve"> = </w:t>
      </w:r>
      <w:r>
        <w:rPr>
          <w:color w:val="00188F"/>
        </w:rPr>
        <w:t>Niet-organisatieomvattend in Open Value</w:t>
      </w:r>
      <w:r>
        <w:t>: het Product wordt aangeboden op niet-organisatieomvattende basis in Open Value.</w:t>
      </w:r>
    </w:p>
    <w:p w14:paraId="0B4699BB" w14:textId="77777777" w:rsidR="00E528B2" w:rsidRDefault="000975FC">
      <w:pPr>
        <w:pStyle w:val="ProductList-BodySpaced"/>
      </w:pPr>
      <w:r>
        <w:rPr>
          <w:b/>
          <w:color w:val="00188F"/>
        </w:rPr>
        <w:t>S</w:t>
      </w:r>
      <w:r>
        <w:rPr>
          <w:color w:val="000000"/>
        </w:rPr>
        <w:t xml:space="preserve"> = </w:t>
      </w:r>
      <w:r>
        <w:rPr>
          <w:color w:val="00188F"/>
        </w:rPr>
        <w:t>Student-product, alleen voor School</w:t>
      </w:r>
      <w:r>
        <w:t>: Het Product wordt uitsluitend in het kader van een School-programma aangeboden als een Student-product en moet worden besteld voor de volledige Telling Studenten.</w:t>
      </w:r>
    </w:p>
    <w:p w14:paraId="2E845767" w14:textId="77777777" w:rsidR="00E528B2" w:rsidRDefault="000975FC">
      <w:pPr>
        <w:pStyle w:val="ProductList-BodySpaced"/>
      </w:pPr>
      <w:r>
        <w:rPr>
          <w:b/>
          <w:color w:val="00188F"/>
        </w:rPr>
        <w:t xml:space="preserve">SD </w:t>
      </w:r>
      <w:r>
        <w:t xml:space="preserve">= </w:t>
      </w:r>
      <w:r>
        <w:rPr>
          <w:color w:val="00188F"/>
        </w:rPr>
        <w:t>School Desktop Platform-product</w:t>
      </w:r>
      <w:r>
        <w:t>: het Product wordt aangeboden als een school desktop platform product met Enterprise CAL Suite of Core CAL Suite op grond van een School-programma. Een SD telt voor drie eenheden.</w:t>
      </w:r>
    </w:p>
    <w:p w14:paraId="2619D44D" w14:textId="77777777" w:rsidR="00E528B2" w:rsidRDefault="000975FC">
      <w:pPr>
        <w:pStyle w:val="ProductList-BodySpaced"/>
      </w:pPr>
      <w:r>
        <w:rPr>
          <w:b/>
          <w:color w:val="00188F"/>
        </w:rPr>
        <w:lastRenderedPageBreak/>
        <w:t>ST</w:t>
      </w:r>
      <w:r>
        <w:t xml:space="preserve"> = </w:t>
      </w:r>
      <w:r>
        <w:rPr>
          <w:color w:val="00188F"/>
        </w:rPr>
        <w:t>Student-product</w:t>
      </w:r>
      <w:r>
        <w:t>: Het Product wordt aangeboden als een Student-product en moet worden besteld voor de volledige Telling Studenten.</w:t>
      </w:r>
    </w:p>
    <w:p w14:paraId="47F24532" w14:textId="77777777" w:rsidR="00E528B2" w:rsidRDefault="000975FC">
      <w:pPr>
        <w:pStyle w:val="ProductList-BodySpaced"/>
      </w:pPr>
      <w:r>
        <w:rPr>
          <w:b/>
          <w:color w:val="00188F"/>
        </w:rPr>
        <w:t>SP</w:t>
      </w:r>
      <w:r>
        <w:t xml:space="preserve"> = </w:t>
      </w:r>
      <w:r>
        <w:rPr>
          <w:color w:val="00188F"/>
        </w:rPr>
        <w:t>Server and Tools-product</w:t>
      </w:r>
      <w:r>
        <w:t>: het Product is een server- en toolsproduct is dat wordt aangeboden in het kader van de Server en Cloud Enrollment.</w:t>
      </w:r>
    </w:p>
    <w:p w14:paraId="345563FC" w14:textId="77777777" w:rsidR="00E528B2" w:rsidRDefault="000975FC">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(alleen VS). Raadpleeg de tabel Beschikbaarheid programma voor elk onderdeel van de suite voor meer informatie over beschikbaarheid van Online Diensten-suites voor UC.</w:t>
      </w:r>
    </w:p>
    <w:p w14:paraId="4AE985B3" w14:textId="77777777" w:rsidR="00E528B2" w:rsidRDefault="00E528B2">
      <w:pPr>
        <w:pStyle w:val="ProductList-BodySpaced"/>
        <w:jc w:val="right"/>
      </w:pPr>
    </w:p>
    <w:tbl>
      <w:tblPr>
        <w:tblStyle w:val="PURTable"/>
        <w:tblW w:w="0" w:type="dxa"/>
        <w:tblLook w:val="04A0" w:firstRow="1" w:lastRow="0" w:firstColumn="1" w:lastColumn="0" w:noHBand="0" w:noVBand="1"/>
      </w:tblPr>
      <w:tblGrid>
        <w:gridCol w:w="10916"/>
      </w:tblGrid>
      <w:tr w:rsidR="00E528B2" w14:paraId="50BB13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BB04FB"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33D611DE" w14:textId="77777777" w:rsidR="00E528B2" w:rsidRDefault="00E528B2">
      <w:pPr>
        <w:pStyle w:val="ProductList-BodySpaced"/>
      </w:pPr>
    </w:p>
    <w:p w14:paraId="36784412" w14:textId="77777777" w:rsidR="00E528B2" w:rsidRDefault="000975FC">
      <w:pPr>
        <w:pStyle w:val="ProductList-Offering1Heading"/>
        <w:outlineLvl w:val="1"/>
      </w:pPr>
      <w:bookmarkStart w:id="334" w:name="_Sec552"/>
      <w:r>
        <w:t>Kolomkoppen</w:t>
      </w:r>
      <w:bookmarkEnd w:id="334"/>
      <w:r>
        <w:fldChar w:fldCharType="begin"/>
      </w:r>
      <w:r>
        <w:instrText xml:space="preserve"> TC "</w:instrText>
      </w:r>
      <w:bookmarkStart w:id="335" w:name="_Toc536378801"/>
      <w:r>
        <w:instrText>Kolomkoppen</w:instrText>
      </w:r>
      <w:bookmarkEnd w:id="335"/>
      <w:r>
        <w:instrText>" \l 2</w:instrText>
      </w:r>
      <w:r>
        <w:fldChar w:fldCharType="end"/>
      </w:r>
    </w:p>
    <w:p w14:paraId="3ED838E3" w14:textId="77777777" w:rsidR="00E528B2" w:rsidRDefault="000975FC">
      <w:pPr>
        <w:pStyle w:val="ProductList-BodySpaced"/>
      </w:pPr>
      <w:r>
        <w:t>De tabel Beschikbaarheid programma bevat kolomkoppen voor elke Productvermelding. De informatie over de beschikbaarheid van programma's is hierin ingedeeld op programma, op aanbiedingstype, op aantal punten en op datum van beschikbaarheidsdatum.</w:t>
      </w:r>
    </w:p>
    <w:p w14:paraId="080B27D9" w14:textId="77777777" w:rsidR="00E528B2" w:rsidRDefault="00E528B2">
      <w:pPr>
        <w:pStyle w:val="ProductList-BodySpaced"/>
      </w:pPr>
    </w:p>
    <w:p w14:paraId="2F0458F8" w14:textId="77777777" w:rsidR="00E528B2" w:rsidRDefault="000975FC">
      <w:pPr>
        <w:pStyle w:val="ProductList-BodySpaced"/>
      </w:pPr>
      <w:r>
        <w:rPr>
          <w:b/>
          <w:color w:val="00188F"/>
        </w:rPr>
        <w:t>CSP</w:t>
      </w:r>
      <w:r>
        <w:rPr>
          <w:color w:val="000000"/>
        </w:rPr>
        <w:t xml:space="preserve">= </w:t>
      </w:r>
      <w:r>
        <w:rPr>
          <w:color w:val="00188F"/>
        </w:rPr>
        <w:t>Microsoft Cloudovereenkomst</w:t>
      </w:r>
      <w:r>
        <w:t>:</w:t>
      </w:r>
      <w:r>
        <w:rPr>
          <w:color w:val="000000"/>
        </w:rPr>
        <w:t xml:space="preserve"> de Microsoft Cloudovereenkomst wordt gebruikt in het Cloud Solution Provider-programma.</w:t>
      </w:r>
    </w:p>
    <w:p w14:paraId="54D5F138" w14:textId="77777777" w:rsidR="00E528B2" w:rsidRDefault="000975FC">
      <w:pPr>
        <w:pStyle w:val="ProductList-BodySpaced"/>
      </w:pPr>
      <w:r>
        <w:rPr>
          <w:b/>
          <w:color w:val="00188F"/>
        </w:rPr>
        <w:t xml:space="preserve">DA </w:t>
      </w:r>
      <w:r>
        <w:t xml:space="preserve">= </w:t>
      </w:r>
      <w:r>
        <w:rPr>
          <w:color w:val="00188F"/>
        </w:rPr>
        <w:t>Datum beschikbaar</w:t>
      </w:r>
      <w: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14:paraId="2E93C3FE" w14:textId="77777777" w:rsidR="00E528B2" w:rsidRDefault="000975FC">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14:paraId="75D2A829" w14:textId="77777777" w:rsidR="00E528B2" w:rsidRDefault="000975FC">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14:paraId="2D8A1246" w14:textId="77777777" w:rsidR="00E528B2" w:rsidRDefault="000975FC">
      <w:pPr>
        <w:pStyle w:val="ProductList-BodySpaced"/>
      </w:pPr>
      <w:r>
        <w:rPr>
          <w:b/>
          <w:color w:val="00188F"/>
        </w:rPr>
        <w:t>L</w:t>
      </w:r>
      <w:r>
        <w:t xml:space="preserve"> = </w:t>
      </w:r>
      <w:r>
        <w:rPr>
          <w:color w:val="00188F"/>
        </w:rPr>
        <w:t>Licentie</w:t>
      </w:r>
      <w:r>
        <w:t>: puntenwaarde die wordt toegewezen voor de aangegeven softwarelicentie. Als de puntenwaarde tussen haakjes staat, is het de waarde voor CASA.</w:t>
      </w:r>
    </w:p>
    <w:p w14:paraId="24EBD821" w14:textId="77777777" w:rsidR="00E528B2" w:rsidRDefault="000975FC">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14:paraId="06CF3585" w14:textId="77777777" w:rsidR="00E528B2" w:rsidRDefault="000975FC">
      <w:pPr>
        <w:pStyle w:val="ProductList-BodySpaced"/>
      </w:pPr>
      <w:r>
        <w:rPr>
          <w:b/>
          <w:color w:val="00188F"/>
        </w:rPr>
        <w:t>MPSA</w:t>
      </w:r>
      <w:r>
        <w:t xml:space="preserve"> = </w:t>
      </w:r>
      <w:r>
        <w:rPr>
          <w:color w:val="00188F"/>
        </w:rPr>
        <w:t>Microsoft Products and Services Agreement</w:t>
      </w:r>
      <w:r>
        <w:t>.</w:t>
      </w:r>
    </w:p>
    <w:p w14:paraId="5644E663" w14:textId="77777777" w:rsidR="00E528B2" w:rsidRDefault="000975FC">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14:paraId="2C475136" w14:textId="77777777" w:rsidR="00E528B2" w:rsidRDefault="000975FC">
      <w:pPr>
        <w:pStyle w:val="ProductList-BodySpaced"/>
      </w:pPr>
      <w:r>
        <w:rPr>
          <w:b/>
          <w:color w:val="00188F"/>
        </w:rPr>
        <w:t>OV/OVS</w:t>
      </w:r>
      <w:r>
        <w:t xml:space="preserve">= </w:t>
      </w:r>
      <w:r>
        <w:rPr>
          <w:color w:val="00188F"/>
        </w:rPr>
        <w:t>Open Value en Open Value Subscription:</w:t>
      </w:r>
      <w:r>
        <w:t xml:space="preserve"> omvat Open Value, Open Value Subscription, Open Value for Goverment en Open Value Subscription for Government.</w:t>
      </w:r>
    </w:p>
    <w:p w14:paraId="47035803" w14:textId="77777777" w:rsidR="00E528B2" w:rsidRDefault="000975FC">
      <w:pPr>
        <w:pStyle w:val="ProductList-BodySpaced"/>
      </w:pPr>
      <w:r>
        <w:rPr>
          <w:b/>
          <w:color w:val="00188F"/>
        </w:rPr>
        <w:t>OVS-ES</w:t>
      </w:r>
      <w:r>
        <w:t xml:space="preserve"> = </w:t>
      </w:r>
      <w:r>
        <w:rPr>
          <w:color w:val="00188F"/>
        </w:rPr>
        <w:t>Open Value Subscription – Education Solutions</w:t>
      </w:r>
      <w:r>
        <w:t>.</w:t>
      </w:r>
    </w:p>
    <w:p w14:paraId="66544B4C" w14:textId="77777777" w:rsidR="00E528B2" w:rsidRDefault="000975FC">
      <w:pPr>
        <w:pStyle w:val="ProductList-BodySpaced"/>
      </w:pPr>
      <w:r>
        <w:rPr>
          <w:b/>
          <w:color w:val="00188F"/>
        </w:rPr>
        <w:t>Punt</w:t>
      </w:r>
      <w:r>
        <w:t xml:space="preserve"> = De aan een Product toegewezen waarde die wordt gebruikt voor het berekenen van het volumeprijsniveau dat van toepassing is op de volumelicentieovereenkomst van de Klant.</w:t>
      </w:r>
    </w:p>
    <w:p w14:paraId="4AD98524" w14:textId="77777777" w:rsidR="00E528B2" w:rsidRDefault="000975FC">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14:paraId="15D58A73" w14:textId="77777777" w:rsidR="00E528B2" w:rsidRDefault="000975FC">
      <w:pPr>
        <w:pStyle w:val="ProductList-BodySpaced"/>
      </w:pPr>
      <w:r>
        <w:rPr>
          <w:b/>
          <w:color w:val="00188F"/>
        </w:rPr>
        <w:t>S/S+</w:t>
      </w:r>
      <w:r>
        <w:t xml:space="preserve"> = </w:t>
      </w:r>
      <w:r>
        <w:rPr>
          <w:color w:val="00188F"/>
        </w:rPr>
        <w:t>Select en Select Plus</w:t>
      </w:r>
      <w:r>
        <w:t>: Dit omvat tevens Select for Academic, Select Plus for Academic, Select for Government en Select Plus for Government.</w:t>
      </w:r>
    </w:p>
    <w:p w14:paraId="3C2D257C" w14:textId="77777777" w:rsidR="00E528B2" w:rsidRDefault="00E528B2">
      <w:pPr>
        <w:pStyle w:val="ProductList-BodySpaced"/>
        <w:jc w:val="right"/>
      </w:pPr>
    </w:p>
    <w:tbl>
      <w:tblPr>
        <w:tblStyle w:val="PURTable"/>
        <w:tblW w:w="0" w:type="dxa"/>
        <w:tblLook w:val="04A0" w:firstRow="1" w:lastRow="0" w:firstColumn="1" w:lastColumn="0" w:noHBand="0" w:noVBand="1"/>
      </w:tblPr>
      <w:tblGrid>
        <w:gridCol w:w="10916"/>
      </w:tblGrid>
      <w:tr w:rsidR="00E528B2" w14:paraId="4DB6C4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03D95E"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7798F09D" w14:textId="77777777" w:rsidR="00E528B2" w:rsidRDefault="00E528B2">
      <w:pPr>
        <w:pStyle w:val="ProductList-BodySpaced"/>
      </w:pPr>
    </w:p>
    <w:p w14:paraId="4153B165" w14:textId="77777777" w:rsidR="00E528B2" w:rsidRDefault="000975FC">
      <w:pPr>
        <w:pStyle w:val="ProductList-Offering1Heading"/>
        <w:outlineLvl w:val="1"/>
      </w:pPr>
      <w:bookmarkStart w:id="336" w:name="_Sec553"/>
      <w:r>
        <w:t>Definities</w:t>
      </w:r>
      <w:bookmarkEnd w:id="336"/>
      <w:r>
        <w:fldChar w:fldCharType="begin"/>
      </w:r>
      <w:r>
        <w:instrText xml:space="preserve"> TC "</w:instrText>
      </w:r>
      <w:bookmarkStart w:id="337" w:name="_Toc536378802"/>
      <w:r>
        <w:instrText>Definities</w:instrText>
      </w:r>
      <w:bookmarkEnd w:id="337"/>
      <w:r>
        <w:instrText>" \l 2</w:instrText>
      </w:r>
      <w:r>
        <w:fldChar w:fldCharType="end"/>
      </w:r>
    </w:p>
    <w:p w14:paraId="42C93AFF" w14:textId="77777777" w:rsidR="00E528B2" w:rsidRDefault="000975FC">
      <w:pPr>
        <w:pStyle w:val="ProductList-BodySpaced"/>
      </w:pPr>
      <w:r>
        <w:rPr>
          <w:b/>
          <w:color w:val="00188F"/>
        </w:rPr>
        <w:t>Academic-programma</w:t>
      </w:r>
      <w:r>
        <w:t xml:space="preserve"> betekent Academic-aankoopaccount in MPSA, Academic Select-licentie, Select Plus voor Academic, Campus en School Overeenkomst, of Open Value Subscription – Education Solutions.</w:t>
      </w:r>
    </w:p>
    <w:p w14:paraId="3CE9112B" w14:textId="77777777" w:rsidR="00E528B2" w:rsidRDefault="000975FC">
      <w:pPr>
        <w:pStyle w:val="ProductList-BodySpaced"/>
      </w:pPr>
      <w:r>
        <w:rPr>
          <w:b/>
          <w:color w:val="00188F"/>
        </w:rPr>
        <w:t xml:space="preserve">Add-on </w:t>
      </w:r>
      <w:r>
        <w:t xml:space="preserve">betekent een licentie die is aangeschaft in aanvulling op (en gekoppeld aan) een eerder verkregen Kwalificerende Licentie (of set van Kwalificerende Licenties). Een Aanvullende licentie wordt toegewezen aan een Gekwalificeerde Gebruiker (zoals gedefinieerd in de Enrollment van de Klant) of aan dezelfde Server of hetzelfde apparaat als de Kwalificerende Licentie(s). Voor elke Aanvullende Gebruikers-SL die niet afzonderlijk in de Voorwaarden voor Online Diensten wordt vermeld, gelden de licentievoorwaarden die van toepassing zijn op een volledige Gebruikers-SL voor de betreffende dienst. </w:t>
      </w:r>
    </w:p>
    <w:p w14:paraId="544471DE" w14:textId="77777777" w:rsidR="00E528B2" w:rsidRDefault="000975FC">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w:t>
      </w:r>
    </w:p>
    <w:p w14:paraId="60D123EB" w14:textId="77777777" w:rsidR="00E528B2" w:rsidRDefault="000975FC">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14:paraId="525BD925" w14:textId="77777777" w:rsidR="00E528B2" w:rsidRDefault="000975FC">
      <w:pPr>
        <w:pStyle w:val="ProductList-BodySpaced"/>
      </w:pPr>
      <w:r>
        <w:rPr>
          <w:b/>
          <w:color w:val="00188F"/>
        </w:rPr>
        <w:t>CAL</w:t>
      </w:r>
      <w:r>
        <w:t xml:space="preserve"> 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14:paraId="28A63410" w14:textId="77777777" w:rsidR="00E528B2" w:rsidRDefault="000975FC">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14:paraId="0B281891" w14:textId="77777777" w:rsidR="00E528B2" w:rsidRDefault="000975FC">
      <w:pPr>
        <w:pStyle w:val="ProductList-BodySpaced"/>
      </w:pPr>
      <w:r>
        <w:rPr>
          <w:b/>
          <w:color w:val="00188F"/>
        </w:rPr>
        <w:lastRenderedPageBreak/>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14:paraId="1C43227C" w14:textId="77777777" w:rsidR="00E528B2" w:rsidRDefault="000975FC">
      <w:pPr>
        <w:pStyle w:val="ProductList-BodySpaced"/>
      </w:pPr>
      <w:r>
        <w:rPr>
          <w:b/>
          <w:color w:val="00188F"/>
        </w:rPr>
        <w:t>Geclusterde HPC-toepassing</w:t>
      </w:r>
      <w:r>
        <w:t xml:space="preserve"> 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14:paraId="568E9E2D" w14:textId="77777777" w:rsidR="00E528B2" w:rsidRDefault="000975FC">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385707DA" w14:textId="77777777" w:rsidR="00E528B2" w:rsidRDefault="000975FC">
      <w:pPr>
        <w:pStyle w:val="ProductList-BodySpaced"/>
      </w:pPr>
      <w:r>
        <w:rPr>
          <w:b/>
          <w:color w:val="00188F"/>
        </w:rPr>
        <w:t>Core Factor</w:t>
      </w:r>
      <w:r>
        <w:t xml:space="preserve"> 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7DD5186C" w14:textId="77777777" w:rsidR="00E528B2" w:rsidRDefault="000975FC">
      <w:pPr>
        <w:pStyle w:val="ProductList-BodySpaced"/>
      </w:pPr>
      <w:r>
        <w:t>Een</w:t>
      </w:r>
      <w:r>
        <w:rPr>
          <w:b/>
          <w:color w:val="00188F"/>
        </w:rPr>
        <w:t>Cyclus-verzamelnode</w:t>
      </w:r>
      <w:r>
        <w:t xml:space="preserve"> 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7316EC74" w14:textId="77777777" w:rsidR="00E528B2" w:rsidRDefault="000975FC">
      <w:pPr>
        <w:pStyle w:val="ProductList-BodySpaced"/>
      </w:pPr>
      <w:r>
        <w:rPr>
          <w:b/>
          <w:color w:val="00188F"/>
        </w:rPr>
        <w:t>Gekwalificeerde Onderwijsgebruiker</w:t>
      </w:r>
      <w:r>
        <w:t xml:space="preserve"> betekent een werknemer of opdrachtnemer (uitgezonderd Studenten) die een Onderwijs Platform Product gebruikt ten gunste van de Instelling.</w:t>
      </w:r>
    </w:p>
    <w:p w14:paraId="517A1CD8" w14:textId="77777777" w:rsidR="00E528B2" w:rsidRDefault="000975FC">
      <w:pPr>
        <w:pStyle w:val="ProductList-BodySpaced"/>
      </w:pPr>
      <w:r>
        <w:rPr>
          <w:b/>
          <w:color w:val="00188F"/>
        </w:rPr>
        <w:t>Embedded Unified-oplossing</w:t>
      </w:r>
      <w:r>
        <w:t xml:space="preserve"> betekent een zakelijke toepassing, ontwikkeld door de Reseller van de Klant, die de Reseller in licentie geeft aan de Klant en die aanzienlijke en primaire functionaliteit toevoegt aan een Embedded SL-product.</w:t>
      </w:r>
    </w:p>
    <w:p w14:paraId="54B16A4D" w14:textId="77777777" w:rsidR="00E528B2" w:rsidRDefault="000975FC">
      <w:pPr>
        <w:pStyle w:val="ProductList-BodySpaced"/>
      </w:pPr>
      <w:r>
        <w:rPr>
          <w:b/>
          <w:color w:val="00188F"/>
        </w:rPr>
        <w:t>External Connector License</w:t>
      </w:r>
      <w:r>
        <w:t xml:space="preserve"> 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14:paraId="3547F207" w14:textId="77777777" w:rsidR="00E528B2" w:rsidRDefault="000975FC">
      <w:pPr>
        <w:pStyle w:val="ProductList-BodySpaced"/>
      </w:pPr>
      <w:r>
        <w:rPr>
          <w:b/>
          <w:color w:val="00188F"/>
        </w:rPr>
        <w:t>Externe gebruikers</w:t>
      </w:r>
      <w:r>
        <w:t xml:space="preserve"> betekent gebruikers die geen werknemer, on-site opdrachtnemers of on-site agenten zijn van de Klant of Gelieerde Ondernemingen van de Klant.</w:t>
      </w:r>
    </w:p>
    <w:p w14:paraId="241CB928" w14:textId="77777777" w:rsidR="00E528B2" w:rsidRDefault="000975FC">
      <w:pPr>
        <w:pStyle w:val="ProductList-BodySpaced"/>
      </w:pPr>
      <w:r>
        <w:rPr>
          <w:b/>
          <w:color w:val="00188F"/>
        </w:rPr>
        <w:t xml:space="preserve">Clouddiensten voor overheidsgemeenschappen (alleen VS) </w:t>
      </w:r>
      <w:r>
        <w:t xml:space="preserve">betekent Online Diensten die uitsluitend beschikbaar zijn voor de Gemeenschap. Gebruiksrechten voor clouddiensten voor overheidsgemeenschappen zijn gelijkwaardig aan die van hun standaard equivalenten voor meerdere tenants, tenzij anders aangegeven.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14:paraId="7CF7F95C" w14:textId="77777777" w:rsidR="00E528B2" w:rsidRDefault="000975FC">
      <w:pPr>
        <w:pStyle w:val="ProductList-BodySpaced"/>
      </w:pPr>
      <w:r>
        <w:rPr>
          <w:b/>
          <w:color w:val="00188F"/>
        </w:rPr>
        <w:t>Afgestudeerde</w:t>
      </w:r>
      <w:r>
        <w:t xml:space="preserve"> betekent een Student die (1) een diploma heeft behaald op een school of een onderwijsinstelling binnen de Organisatie op grond waarvan de Student in aanmerking komt voor inschrijving bij een universiteit of hogeschool, of (2) een diploma of graad heeft behaald aan een universiteit of hogeschool binnen de Organisatie.</w:t>
      </w:r>
    </w:p>
    <w:p w14:paraId="502649B7" w14:textId="77777777" w:rsidR="00E528B2" w:rsidRDefault="000975FC">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14:paraId="67E6BEBB" w14:textId="77777777" w:rsidR="00E528B2" w:rsidRDefault="000975FC">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beveiliging, opslag, prestatieverbetering en systeembeheer van apparaten in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1A2FF031" w14:textId="77777777" w:rsidR="00E528B2" w:rsidRDefault="000975FC">
      <w:pPr>
        <w:pStyle w:val="ProductList-BodySpaced"/>
      </w:pPr>
      <w:r>
        <w:rPr>
          <w:b/>
          <w:color w:val="00188F"/>
        </w:rPr>
        <w:t>Instance</w:t>
      </w:r>
      <w:r>
        <w:t xml:space="preserve"> is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14:paraId="3C1E3CA0" w14:textId="77777777" w:rsidR="00E528B2" w:rsidRDefault="000975FC">
      <w:pPr>
        <w:pStyle w:val="ProductList-BodySpaced"/>
      </w:pPr>
      <w:r>
        <w:rPr>
          <w:b/>
          <w:color w:val="00188F"/>
        </w:rPr>
        <w:t xml:space="preserve">Kenniswerker </w:t>
      </w:r>
      <w:r>
        <w:t>betekent een werknemer (met inbegrip van een Student-werknemer), opdrachtnemer of vrijwilliger van of voor de Instelling die gebruikmaakt van een Product of Kwalificerend Apparaat ten behoeve van de Instelling of in het kader van de relatie tussen de gebruiker en de Instelling. Gebruikers van een Product dat in de Productvoorwaarden is aangeduid als uitgesloten van de definitie van Kenniswerker zijn niet inbegrepen in deze definitie.</w:t>
      </w:r>
    </w:p>
    <w:p w14:paraId="6F08A222" w14:textId="77777777" w:rsidR="00E528B2" w:rsidRDefault="000975FC">
      <w:pPr>
        <w:pStyle w:val="ProductList-BodySpaced"/>
      </w:pPr>
      <w:r>
        <w:rPr>
          <w:b/>
          <w:color w:val="00188F"/>
        </w:rPr>
        <w:t xml:space="preserve">Licentie </w:t>
      </w:r>
      <w:r>
        <w:t>betekent het recht om een Product te downloaden, installeren, openen en gebruiken.</w:t>
      </w:r>
    </w:p>
    <w:p w14:paraId="3940F4A7" w14:textId="77777777" w:rsidR="00E528B2" w:rsidRDefault="000975FC">
      <w:pPr>
        <w:pStyle w:val="ProductList-BodySpaced"/>
      </w:pPr>
      <w:r>
        <w:rPr>
          <w:b/>
          <w:color w:val="00188F"/>
        </w:rPr>
        <w:t>Gelicentieerd apparaat</w:t>
      </w:r>
      <w:r>
        <w:t xml:space="preserve"> betekent het enkele fysieke hardwaresysteem waaraan een Licentie is toegewezen. In het kader van deze definitie wordt een hardwarepartitie of blade beschouwd als een afzonderlijk apparaat.</w:t>
      </w:r>
    </w:p>
    <w:p w14:paraId="0BF67FB7" w14:textId="77777777" w:rsidR="00E528B2" w:rsidRDefault="000975FC">
      <w:pPr>
        <w:pStyle w:val="ProductList-BodySpaced"/>
      </w:pPr>
      <w:r>
        <w:rPr>
          <w:b/>
          <w:color w:val="00188F"/>
        </w:rPr>
        <w:t xml:space="preserve">License Mobility door middel van Software Assurance-partner </w:t>
      </w:r>
      <w:r>
        <w:t xml:space="preserve">is een entiteit die wordt vermeld op </w:t>
      </w:r>
      <w:hyperlink r:id="rId147">
        <w:r>
          <w:rPr>
            <w:color w:val="00467F"/>
            <w:u w:val="single"/>
          </w:rPr>
          <w:t>http://www.microsoft.com/licensing/software-assurance/license-mobility.aspx</w:t>
        </w:r>
      </w:hyperlink>
      <w:r>
        <w:t xml:space="preserve"> en die door Microsoft is geautoriseerd voor hosting van software van klanten op gedeelde servers. </w:t>
      </w:r>
    </w:p>
    <w:p w14:paraId="0A8E492E" w14:textId="77777777" w:rsidR="00E528B2" w:rsidRDefault="000975FC">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In het kader van deze definitie wordt een hardwarepartitie of blade beschouwd als een afzonderlijke server.</w:t>
      </w:r>
    </w:p>
    <w:p w14:paraId="0F9A17F2" w14:textId="77777777" w:rsidR="00E528B2" w:rsidRDefault="000975FC">
      <w:pPr>
        <w:pStyle w:val="ProductList-BodySpaced"/>
      </w:pPr>
      <w:r>
        <w:rPr>
          <w:b/>
          <w:color w:val="00188F"/>
        </w:rPr>
        <w:t>Gelicentieerde gebruiker</w:t>
      </w:r>
      <w:r>
        <w:t xml:space="preserve"> 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w:t>
      </w:r>
    </w:p>
    <w:p w14:paraId="2595552A" w14:textId="77777777" w:rsidR="00E528B2" w:rsidRDefault="000975FC">
      <w:pPr>
        <w:pStyle w:val="ProductList-BodySpaced"/>
      </w:pPr>
      <w:r>
        <w:rPr>
          <w:b/>
          <w:color w:val="00188F"/>
        </w:rPr>
        <w:t>Beheerlicentie (ML)</w:t>
      </w:r>
      <w:r>
        <w:t xml:space="preserve"> betekent een Licentie voor beheer van een of meer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14:paraId="6CF0F336" w14:textId="77777777" w:rsidR="00E528B2" w:rsidRDefault="000975FC">
      <w:pPr>
        <w:pStyle w:val="ProductList-BodySpaced"/>
      </w:pPr>
      <w:r>
        <w:rPr>
          <w:b/>
          <w:color w:val="00188F"/>
        </w:rPr>
        <w:t>Beheerlicentie-equivalente Licentie</w:t>
      </w:r>
      <w:r>
        <w:t xml:space="preserve"> betekent een Gebruikers-SL die wordt vermeld in de tabel “Beheerlicentie” van een product, of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Klant op de Datum Beschikbaar beschikte over actieve SA-dekking.</w:t>
      </w:r>
    </w:p>
    <w:p w14:paraId="72AF5F57" w14:textId="77777777" w:rsidR="00E528B2" w:rsidRDefault="000975FC">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14:paraId="4CE98F34" w14:textId="77777777" w:rsidR="00E528B2" w:rsidRDefault="000975FC">
      <w:pPr>
        <w:pStyle w:val="ProductList-BodySpaced"/>
      </w:pPr>
      <w:r>
        <w:rPr>
          <w:b/>
          <w:color w:val="00188F"/>
        </w:rPr>
        <w:t>OSE (Operating System Environment)</w:t>
      </w:r>
      <w:r>
        <w:t xml:space="preserve"> betekent de gehele of gedeeltelijke Instance van een besturingssysteem, of een gehele of gedeeltelijke virtuele (of op andere wijze geëmuleerde) Instance van een besturingssysteem die een afzonderlijke identiteit van een apparaat (primaire </w:t>
      </w:r>
      <w:r>
        <w:lastRenderedPageBreak/>
        <w:t xml:space="preserve">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3727AECF" w14:textId="77777777" w:rsidR="00E528B2" w:rsidRDefault="000975FC">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14:paraId="086A0AC7" w14:textId="77777777" w:rsidR="00E528B2" w:rsidRDefault="000975FC">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14:paraId="672C2405" w14:textId="77777777" w:rsidR="00E528B2" w:rsidRDefault="000975FC">
      <w:pPr>
        <w:pStyle w:val="ProductList-BodySpaced"/>
      </w:pPr>
      <w:r>
        <w:rPr>
          <w:b/>
          <w:color w:val="00188F"/>
        </w:rPr>
        <w:t xml:space="preserve">Fysieke processor </w:t>
      </w:r>
      <w:r>
        <w:t>betekent een processor in een fysiek hardwaresysteem.</w:t>
      </w:r>
    </w:p>
    <w:p w14:paraId="236EC8B5" w14:textId="77777777" w:rsidR="00E528B2" w:rsidRDefault="000975FC">
      <w:pPr>
        <w:pStyle w:val="ProductList-BodySpaced"/>
      </w:pPr>
      <w:r>
        <w:rPr>
          <w:b/>
          <w:color w:val="00188F"/>
        </w:rPr>
        <w:t>Primaire Gebruiker</w:t>
      </w:r>
      <w:r>
        <w:t xml:space="preserve"> betekent de gebruiker die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14:paraId="6C168904" w14:textId="77777777" w:rsidR="00E528B2" w:rsidRDefault="000975FC">
      <w:pPr>
        <w:pStyle w:val="ProductList-BodySpaced"/>
      </w:pPr>
      <w:r>
        <w:rPr>
          <w:b/>
          <w:color w:val="00188F"/>
        </w:rPr>
        <w:t>Productieomgeving</w:t>
      </w:r>
      <w:r>
        <w:t xml:space="preserve"> betekent een Fysieke of Virtuele OSE waarin een productiewerklast wordt uitgevoerd of die gebruikmaakt van productiegegevens, of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14:paraId="3793404F" w14:textId="77777777" w:rsidR="00E528B2" w:rsidRDefault="000975FC">
      <w:pPr>
        <w:pStyle w:val="ProductList-BodySpaced"/>
      </w:pPr>
      <w:r>
        <w:rPr>
          <w:b/>
          <w:color w:val="00188F"/>
        </w:rPr>
        <w:t>Kwalificerend Apparaat van derde</w:t>
      </w:r>
      <w:r>
        <w:t xml:space="preserve"> betekent een apparaat dat niet direct of indirect door de Klant of de Gelieerde Ondernemingen van de Klant wordt beheerd (bijvoorbeeld een openbare kiosk van een derde partij).</w:t>
      </w:r>
    </w:p>
    <w:p w14:paraId="2716F93B" w14:textId="77777777" w:rsidR="00E528B2" w:rsidRDefault="000975FC">
      <w:pPr>
        <w:pStyle w:val="ProductList-BodySpaced"/>
      </w:pPr>
      <w:r>
        <w:rPr>
          <w:b/>
          <w:color w:val="00188F"/>
        </w:rPr>
        <w:t>Uitgevoerde Instance</w:t>
      </w:r>
      <w:r>
        <w:t xml:space="preserve"> betekent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14:paraId="376420CE" w14:textId="77777777" w:rsidR="00E528B2" w:rsidRDefault="000975FC">
      <w:pPr>
        <w:pStyle w:val="ProductList-BodySpaced"/>
      </w:pPr>
      <w:r>
        <w:rPr>
          <w:b/>
          <w:color w:val="00188F"/>
        </w:rPr>
        <w:t>SL</w:t>
      </w:r>
      <w:r>
        <w:t xml:space="preserve"> betekent een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14:paraId="174B468C" w14:textId="77777777" w:rsidR="00E528B2" w:rsidRDefault="000975FC">
      <w:pPr>
        <w:pStyle w:val="ProductList-BodySpaced"/>
      </w:pPr>
      <w:r>
        <w:rPr>
          <w:b/>
          <w:color w:val="00188F"/>
        </w:rPr>
        <w:t>Server</w:t>
      </w:r>
      <w:r>
        <w:t xml:space="preserve"> betekent een fysiek hardwaresysteem waarmee serversoftware kan worden uitgevoerd.</w:t>
      </w:r>
    </w:p>
    <w:p w14:paraId="3DDE15D1" w14:textId="77777777" w:rsidR="00E528B2" w:rsidRDefault="000975FC">
      <w:pPr>
        <w:pStyle w:val="ProductList-BodySpaced"/>
      </w:pPr>
      <w:r>
        <w:rPr>
          <w:b/>
          <w:color w:val="00188F"/>
        </w:rPr>
        <w:t>Serverfarm</w:t>
      </w:r>
      <w:r>
        <w:t xml:space="preserve"> betekent een enkel datacenter of twee datacenters, fysiek gevestigd binnen tijdzones die niet meer dan vier uur uit elkaar liggen, of binnen de EU of EVA. Een datacenter kan worden verplaatst van de ene Serverfarm aan de andere, maar niet op korte termijn. (EU is de Europese Unie; EVA is de Europese Vrijhandelsassociatie).</w:t>
      </w:r>
    </w:p>
    <w:p w14:paraId="0BF7CC2B" w14:textId="77777777" w:rsidR="00E528B2" w:rsidRDefault="000975FC">
      <w:pPr>
        <w:pStyle w:val="ProductList-BodySpaced"/>
      </w:pPr>
      <w:r>
        <w:rPr>
          <w:b/>
          <w:color w:val="00188F"/>
        </w:rPr>
        <w:t>Step-up-licentie</w:t>
      </w:r>
      <w:r>
        <w:t xml:space="preserve"> betekent een licentie die is aangeschaft in aanvulling op (en gerelateerd aan) een eerder verkregen basislicentie. Voor elke Step-up-Gebruikers-SL die niet afzonderlijk in de Voorwaarden voor Online Diensten wordt vermeld, gelden de licentievoorwaarden die van toepassing zijn op de gelijkwaardige volledige Gebruikers-SL.</w:t>
      </w:r>
    </w:p>
    <w:p w14:paraId="3C604DE9" w14:textId="77777777" w:rsidR="00E528B2" w:rsidRDefault="000975FC">
      <w:pPr>
        <w:pStyle w:val="ProductList-BodySpaced"/>
      </w:pPr>
      <w:r>
        <w:rPr>
          <w:b/>
          <w:color w:val="00188F"/>
        </w:rPr>
        <w:t>Student</w:t>
      </w:r>
      <w:r>
        <w:t xml:space="preserve"> betekent een individu dat is geregistreerd bij een onderwijsinstelling die deel uitmaakt van de Organisatie van de Instelling, hetzij op voltijd- hetzij op deeltijdbasis.</w:t>
      </w:r>
    </w:p>
    <w:p w14:paraId="5599B7A3" w14:textId="77777777" w:rsidR="00E528B2" w:rsidRDefault="000975FC">
      <w:pPr>
        <w:pStyle w:val="ProductList-BodySpaced"/>
      </w:pPr>
      <w:r>
        <w:rPr>
          <w:b/>
          <w:color w:val="00188F"/>
        </w:rPr>
        <w:t>Gekwalificeerd Apparaat voor Studenten</w:t>
      </w:r>
      <w:r>
        <w:t xml:space="preserve"> betekent een Gekwalificeerd Apparaat dat eigendom is van of wordt geleased of beheerd door een Student, of dat eigendom is van of wordt geleased of beheerd door de Organisatie en is toegewezen voor exclusief gebruik door een specifieke Student. </w:t>
      </w:r>
    </w:p>
    <w:p w14:paraId="0526D9CF" w14:textId="77777777" w:rsidR="00E528B2" w:rsidRDefault="000975FC">
      <w:pPr>
        <w:pStyle w:val="ProductList-BodySpaced"/>
      </w:pPr>
      <w:r>
        <w:rPr>
          <w:b/>
          <w:color w:val="00188F"/>
        </w:rPr>
        <w:t>Virtuele Core</w:t>
      </w:r>
      <w:r>
        <w:t xml:space="preserve"> betekent de verwerkingseenheid in een virtueel hardwaresysteem. Een Virtuele Core is de virtuele representatie van een of meer hardware threads.</w:t>
      </w:r>
    </w:p>
    <w:p w14:paraId="3E7E9BC3" w14:textId="77777777" w:rsidR="00E528B2" w:rsidRDefault="000975FC">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14:paraId="1A2A5F35" w14:textId="77777777" w:rsidR="00E528B2" w:rsidRDefault="000975FC">
      <w:pPr>
        <w:pStyle w:val="ProductList-BodySpaced"/>
      </w:pPr>
      <w:r>
        <w:rPr>
          <w:b/>
          <w:color w:val="00188F"/>
        </w:rPr>
        <w:t>Web Workload</w:t>
      </w:r>
      <w:r>
        <w:t xml:space="preserve"> (ook wel “</w:t>
      </w:r>
      <w:r>
        <w:rPr>
          <w:color w:val="00188F"/>
        </w:rPr>
        <w:t>Internetoplossingen</w:t>
      </w:r>
      <w:r>
        <w:t>” genoemd) zijn openbaar toegankelijke webpagina's,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14:paraId="66934626" w14:textId="77777777" w:rsidR="00E528B2" w:rsidRDefault="000975FC">
      <w:pPr>
        <w:pStyle w:val="ProductList-BodySpaced"/>
      </w:pPr>
      <w:r>
        <w:t>Software in Internetoplossingen wordt gebruikt voor het uitvoeren van:</w:t>
      </w:r>
    </w:p>
    <w:p w14:paraId="3AF70E1A" w14:textId="77777777" w:rsidR="00E528B2" w:rsidRDefault="000975FC" w:rsidP="000975FC">
      <w:pPr>
        <w:pStyle w:val="ProductList-Bullet"/>
        <w:numPr>
          <w:ilvl w:val="0"/>
          <w:numId w:val="45"/>
        </w:numPr>
      </w:pPr>
      <w:r>
        <w:t>webserversoftware (bijvoorbeeld Microsoft Internet Information Services) en beheer- of beveiligingsagents (bijvoorbeeld de System Center Operations Manager-agent);</w:t>
      </w:r>
    </w:p>
    <w:p w14:paraId="32E4BD4F" w14:textId="77777777" w:rsidR="00E528B2" w:rsidRDefault="000975FC" w:rsidP="000975FC">
      <w:pPr>
        <w:pStyle w:val="ProductList-Bullet"/>
        <w:numPr>
          <w:ilvl w:val="0"/>
          <w:numId w:val="45"/>
        </w:numPr>
      </w:pPr>
      <w:r>
        <w:t>database-enginesoftware (bijvoorbeeld Microsoft SQL Server), uitsluitend ter ondersteuning van Internetoplossingen; of</w:t>
      </w:r>
    </w:p>
    <w:p w14:paraId="0C3F4C94" w14:textId="77777777" w:rsidR="00E528B2" w:rsidRDefault="000975FC" w:rsidP="000975FC">
      <w:pPr>
        <w:pStyle w:val="ProductList-Bullet"/>
        <w:numPr>
          <w:ilvl w:val="0"/>
          <w:numId w:val="45"/>
        </w:numPr>
      </w:pPr>
      <w:r>
        <w:t>de DNS-service (Domain Name System) voor internet-naamomzetting voor IP-adressen, zolang dat niet de enige functie van die instance van de software is.</w:t>
      </w:r>
    </w:p>
    <w:p w14:paraId="73698B2D" w14:textId="77777777" w:rsidR="00E528B2" w:rsidRDefault="000975FC">
      <w:pPr>
        <w:pStyle w:val="ProductList-BodySpaced"/>
      </w:pPr>
      <w:r>
        <w:rPr>
          <w:b/>
          <w:color w:val="00188F"/>
        </w:rPr>
        <w:t>Windows Server Container met Hyper-V-isolatie</w:t>
      </w:r>
      <w:r>
        <w:rPr>
          <w:color w:val="000000"/>
        </w:rPr>
        <w:t xml:space="preserve">(voorheen bekend als </w:t>
      </w:r>
      <w:r>
        <w:t>Hyper-V Container</w:t>
      </w:r>
      <w:r>
        <w:fldChar w:fldCharType="begin"/>
      </w:r>
      <w:r>
        <w:instrText xml:space="preserve"> XE "Hyper-V Container" </w:instrText>
      </w:r>
      <w:r>
        <w:fldChar w:fldCharType="end"/>
      </w:r>
      <w:r>
        <w:t xml:space="preserve">) is een containertechnologie in Windows Server waarbij gebruik wordt gemaakt van een virtuele OSE voor het hosten van een of meer Windows Server-containers. Elke Hyper-V-isolatie-instance die wordt gebruikt voor het hosten van een of meer Windows Server-containers wordt beschouwd als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14:paraId="330D2D24" w14:textId="77777777" w:rsidR="00E528B2" w:rsidRDefault="000975FC">
      <w:pPr>
        <w:pStyle w:val="ProductList-BodySpaced"/>
      </w:pPr>
      <w:r>
        <w:rPr>
          <w:b/>
          <w:color w:val="00188F"/>
        </w:rPr>
        <w:t xml:space="preserve">Windows Server Container zonder Hyper-V-isolatie </w:t>
      </w:r>
      <w:r>
        <w:t>(voorheen bekend als Windows Server Container</w:t>
      </w:r>
      <w:r>
        <w:fldChar w:fldCharType="begin"/>
      </w:r>
      <w:r>
        <w:instrText xml:space="preserve"> XE "Windows Server Container" </w:instrText>
      </w:r>
      <w:r>
        <w:fldChar w:fldCharType="end"/>
      </w:r>
      <w:r>
        <w:t>) is een voorziening van Windows Server-software.</w:t>
      </w:r>
    </w:p>
    <w:p w14:paraId="1B899838" w14:textId="77777777" w:rsidR="00E528B2" w:rsidRDefault="000975FC">
      <w:pPr>
        <w:pStyle w:val="ProductList-BodySpaced"/>
      </w:pPr>
      <w:r>
        <w:rPr>
          <w:b/>
          <w:color w:val="00188F"/>
        </w:rPr>
        <w:t>Windows-softwarecomponenten</w:t>
      </w:r>
      <w:r>
        <w:t xml:space="preserve"> 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14:paraId="08A16388" w14:textId="77777777" w:rsidR="00E528B2" w:rsidRDefault="00E528B2">
      <w:pPr>
        <w:pStyle w:val="ProductList-BodySpaced"/>
        <w:jc w:val="right"/>
      </w:pPr>
    </w:p>
    <w:tbl>
      <w:tblPr>
        <w:tblStyle w:val="PURTable"/>
        <w:tblW w:w="0" w:type="dxa"/>
        <w:tblLook w:val="04A0" w:firstRow="1" w:lastRow="0" w:firstColumn="1" w:lastColumn="0" w:noHBand="0" w:noVBand="1"/>
      </w:tblPr>
      <w:tblGrid>
        <w:gridCol w:w="10916"/>
      </w:tblGrid>
      <w:tr w:rsidR="00E528B2" w14:paraId="266F0C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73FAF3"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0D2C4008" w14:textId="77777777" w:rsidR="00E528B2" w:rsidRDefault="00E528B2">
      <w:pPr>
        <w:pStyle w:val="ProductList-BodySpaced"/>
      </w:pPr>
    </w:p>
    <w:p w14:paraId="2A9A6FAD" w14:textId="77777777" w:rsidR="00E528B2" w:rsidRDefault="00E528B2">
      <w:pPr>
        <w:sectPr w:rsidR="00E528B2">
          <w:headerReference w:type="default" r:id="rId148"/>
          <w:footerReference w:type="default" r:id="rId149"/>
          <w:type w:val="continuous"/>
          <w:pgSz w:w="12240" w:h="15840" w:code="1"/>
          <w:pgMar w:top="1170" w:right="720" w:bottom="720" w:left="720" w:header="432" w:footer="288" w:gutter="0"/>
          <w:cols w:space="360"/>
        </w:sectPr>
      </w:pPr>
    </w:p>
    <w:p w14:paraId="01BB01A4" w14:textId="77777777" w:rsidR="00E528B2" w:rsidRDefault="000975FC">
      <w:pPr>
        <w:pStyle w:val="ProductList-SectionHeading"/>
        <w:pageBreakBefore/>
        <w:outlineLvl w:val="0"/>
      </w:pPr>
      <w:bookmarkStart w:id="338" w:name="_Sec591"/>
      <w:bookmarkEnd w:id="328"/>
      <w:r>
        <w:lastRenderedPageBreak/>
        <w:t>Bijlage A – CAL-/ML-equivalente licenties</w:t>
      </w:r>
      <w:r>
        <w:fldChar w:fldCharType="begin"/>
      </w:r>
      <w:r>
        <w:instrText xml:space="preserve"> TC "</w:instrText>
      </w:r>
      <w:bookmarkStart w:id="339" w:name="_Toc536378803"/>
      <w:r>
        <w:instrText>Bijlage A – CAL-/ML-equivalente licenties</w:instrText>
      </w:r>
      <w:bookmarkEnd w:id="339"/>
      <w:r>
        <w:instrText>" \l 1</w:instrText>
      </w:r>
      <w:r>
        <w:fldChar w:fldCharType="end"/>
      </w:r>
    </w:p>
    <w:p w14:paraId="7E3A901F" w14:textId="77777777" w:rsidR="00E528B2" w:rsidRDefault="000975FC">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14:paraId="27B7E12A" w14:textId="77777777" w:rsidR="00E528B2" w:rsidRDefault="00E528B2">
      <w:pPr>
        <w:pStyle w:val="ProductList-Body"/>
      </w:pPr>
    </w:p>
    <w:tbl>
      <w:tblPr>
        <w:tblStyle w:val="PURTable"/>
        <w:tblW w:w="0" w:type="dxa"/>
        <w:tblLook w:val="04A0" w:firstRow="1" w:lastRow="0" w:firstColumn="1" w:lastColumn="0" w:noHBand="0" w:noVBand="1"/>
      </w:tblPr>
      <w:tblGrid>
        <w:gridCol w:w="1070"/>
        <w:gridCol w:w="382"/>
        <w:gridCol w:w="508"/>
        <w:gridCol w:w="508"/>
        <w:gridCol w:w="416"/>
        <w:gridCol w:w="500"/>
        <w:gridCol w:w="507"/>
        <w:gridCol w:w="513"/>
        <w:gridCol w:w="500"/>
        <w:gridCol w:w="416"/>
        <w:gridCol w:w="500"/>
        <w:gridCol w:w="507"/>
        <w:gridCol w:w="513"/>
        <w:gridCol w:w="500"/>
        <w:gridCol w:w="342"/>
        <w:gridCol w:w="397"/>
        <w:gridCol w:w="398"/>
        <w:gridCol w:w="276"/>
        <w:gridCol w:w="276"/>
        <w:gridCol w:w="260"/>
        <w:gridCol w:w="264"/>
        <w:gridCol w:w="264"/>
        <w:gridCol w:w="380"/>
        <w:gridCol w:w="348"/>
        <w:gridCol w:w="371"/>
      </w:tblGrid>
      <w:tr w:rsidR="00E528B2" w14:paraId="4B23DCAD"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5445C207" w14:textId="77777777" w:rsidR="00E528B2" w:rsidRDefault="00E528B2">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331621C" w14:textId="77777777" w:rsidR="00E528B2" w:rsidRDefault="000975FC">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88D7E4C" w14:textId="77777777" w:rsidR="00E528B2" w:rsidRDefault="000975FC">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733174F" w14:textId="77777777" w:rsidR="00E528B2" w:rsidRDefault="000975FC">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E11E22E" w14:textId="77777777" w:rsidR="00E528B2" w:rsidRDefault="000975FC">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F1EC632" w14:textId="77777777" w:rsidR="00E528B2" w:rsidRDefault="000975FC">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AA62A94" w14:textId="77777777" w:rsidR="00E528B2" w:rsidRDefault="000975FC">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3BC555E" w14:textId="77777777" w:rsidR="00E528B2" w:rsidRDefault="000975FC">
            <w:pPr>
              <w:pStyle w:val="ProductList-TableBody"/>
              <w:jc w:val="center"/>
            </w:pPr>
            <w:r>
              <w:rPr>
                <w:color w:val="FFFFFF"/>
              </w:rPr>
              <w:t>Dynamics 365 Enterprise</w:t>
            </w:r>
          </w:p>
        </w:tc>
      </w:tr>
      <w:tr w:rsidR="00E528B2" w14:paraId="3E96093E" w14:textId="77777777">
        <w:tc>
          <w:tcPr>
            <w:tcW w:w="240" w:type="dxa"/>
            <w:tcBorders>
              <w:top w:val="none" w:sz="4" w:space="0" w:color="BFBFBF"/>
              <w:left w:val="none" w:sz="24" w:space="0" w:color="808080"/>
              <w:bottom w:val="single" w:sz="4" w:space="0" w:color="FFFFFF"/>
              <w:right w:val="single" w:sz="6" w:space="0" w:color="FFFFFF"/>
            </w:tcBorders>
          </w:tcPr>
          <w:p w14:paraId="39D5B768" w14:textId="77777777" w:rsidR="00E528B2" w:rsidRDefault="000975FC">
            <w:pPr>
              <w:pStyle w:val="ProductList-TableBody"/>
            </w:pPr>
            <w:r>
              <w:t>Servers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6E9F376" w14:textId="77777777" w:rsidR="00E528B2" w:rsidRDefault="000975FC">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82DD82C" w14:textId="77777777" w:rsidR="00E528B2" w:rsidRDefault="000975FC">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1CAF5D0" w14:textId="77777777" w:rsidR="00E528B2" w:rsidRDefault="000975FC">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24500A2" w14:textId="77777777" w:rsidR="00E528B2" w:rsidRDefault="000975FC">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C36190C" w14:textId="77777777" w:rsidR="00E528B2" w:rsidRDefault="000975F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26BC52A" w14:textId="77777777" w:rsidR="00E528B2" w:rsidRDefault="000975F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B77B401" w14:textId="77777777" w:rsidR="00E528B2" w:rsidRDefault="000975F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A413261" w14:textId="77777777" w:rsidR="00E528B2" w:rsidRDefault="000975F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2366691" w14:textId="77777777" w:rsidR="00E528B2" w:rsidRDefault="000975FC">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C098C68" w14:textId="77777777" w:rsidR="00E528B2" w:rsidRDefault="000975F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55C79C8" w14:textId="77777777" w:rsidR="00E528B2" w:rsidRDefault="000975F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7B8ABC6" w14:textId="77777777" w:rsidR="00E528B2" w:rsidRDefault="000975F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A294A9" w14:textId="77777777" w:rsidR="00E528B2" w:rsidRDefault="000975F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22DE70B" w14:textId="77777777" w:rsidR="00E528B2" w:rsidRDefault="000975F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056E0F" w14:textId="77777777" w:rsidR="00E528B2" w:rsidRDefault="000975F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5BFFDA" w14:textId="77777777" w:rsidR="00E528B2" w:rsidRDefault="000975FC">
            <w:pPr>
              <w:pStyle w:val="ProductList-TableBody"/>
              <w:jc w:val="center"/>
            </w:pPr>
            <w:r>
              <w:rPr>
                <w:color w:val="FFFFFF"/>
              </w:rPr>
              <w:t>A3 met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733632" w14:textId="77777777" w:rsidR="00E528B2" w:rsidRDefault="000975F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F2FA80" w14:textId="77777777" w:rsidR="00E528B2" w:rsidRDefault="000975F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80CE46" w14:textId="77777777" w:rsidR="00E528B2" w:rsidRDefault="000975FC">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764219" w14:textId="77777777" w:rsidR="00E528B2" w:rsidRDefault="000975F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D29DDD" w14:textId="77777777" w:rsidR="00E528B2" w:rsidRDefault="000975F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FEE687" w14:textId="77777777" w:rsidR="00E528B2" w:rsidRDefault="000975FC">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DE8836" w14:textId="77777777" w:rsidR="00E528B2" w:rsidRDefault="000975FC">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1C37CF" w14:textId="77777777" w:rsidR="00E528B2" w:rsidRDefault="000975FC">
            <w:pPr>
              <w:pStyle w:val="ProductList-TableBody"/>
              <w:jc w:val="center"/>
            </w:pPr>
            <w:r>
              <w:rPr>
                <w:color w:val="FFFFFF"/>
              </w:rPr>
              <w:t>Plan</w:t>
            </w:r>
          </w:p>
        </w:tc>
      </w:tr>
      <w:tr w:rsidR="00E528B2" w14:paraId="0489864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CED71E8" w14:textId="77777777" w:rsidR="00E528B2" w:rsidRDefault="000975FC">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5C3797B6"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C4176D"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C3A989"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4BA6B0"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46976F"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2C73F0"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688657"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F6B4BD"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807752"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6E7BA1" w14:textId="77777777" w:rsidR="00E528B2" w:rsidRDefault="00E528B2">
            <w:pPr>
              <w:pStyle w:val="ProductList-TableBody"/>
            </w:pPr>
          </w:p>
        </w:tc>
      </w:tr>
      <w:tr w:rsidR="00E528B2" w14:paraId="41A60322" w14:textId="77777777">
        <w:tc>
          <w:tcPr>
            <w:tcW w:w="240" w:type="dxa"/>
            <w:tcBorders>
              <w:top w:val="dashed" w:sz="4" w:space="0" w:color="BFBFBF"/>
              <w:left w:val="none" w:sz="24" w:space="0" w:color="808080"/>
              <w:bottom w:val="dashed" w:sz="4" w:space="0" w:color="BFBFBF"/>
              <w:right w:val="single" w:sz="6" w:space="0" w:color="FFFFFF"/>
            </w:tcBorders>
          </w:tcPr>
          <w:p w14:paraId="2AF089B7" w14:textId="77777777" w:rsidR="00E528B2" w:rsidRDefault="002250EB">
            <w:pPr>
              <w:pStyle w:val="ProductList-TableBody"/>
            </w:pPr>
            <w:hyperlink w:anchor="_Sec793">
              <w:r w:rsidR="000975F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DFEEFF"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E08B58"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4E9F96"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4D17A2"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906908"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1A472E"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295912"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4AEB92"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3C0666"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CE4009"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7B6FF6"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831046"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143A73"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1332A2"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8A3736"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74DB99"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195346"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9C8456"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8DC444"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AF2332"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E5FB60"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E94CEB"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38B24F"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1D5080" w14:textId="77777777" w:rsidR="00E528B2" w:rsidRDefault="00E528B2">
            <w:pPr>
              <w:pStyle w:val="ProductList-TableBody"/>
              <w:jc w:val="center"/>
            </w:pPr>
          </w:p>
        </w:tc>
      </w:tr>
      <w:tr w:rsidR="00E528B2" w14:paraId="5761ADE3" w14:textId="77777777">
        <w:tc>
          <w:tcPr>
            <w:tcW w:w="240" w:type="dxa"/>
            <w:tcBorders>
              <w:top w:val="dashed" w:sz="4" w:space="0" w:color="BFBFBF"/>
              <w:left w:val="none" w:sz="24" w:space="0" w:color="808080"/>
              <w:bottom w:val="single" w:sz="4" w:space="0" w:color="FFFFFF"/>
              <w:right w:val="single" w:sz="6" w:space="0" w:color="FFFFFF"/>
            </w:tcBorders>
          </w:tcPr>
          <w:p w14:paraId="18D317E1" w14:textId="77777777" w:rsidR="00E528B2" w:rsidRDefault="002250EB">
            <w:pPr>
              <w:pStyle w:val="ProductList-TableBody"/>
            </w:pPr>
            <w:hyperlink w:anchor="_Sec793">
              <w:r w:rsidR="000975FC">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47D51F"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C803EA"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4B1961"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194AE5"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5B16EB"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8B2C82"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3749B8"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141786"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D736F0"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636510"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28E26B"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82E0E9"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FB33C4"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FDE056"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941FED"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99BB63"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B69B35"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6D1CB7"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F377DD"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4A3BE3"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E8752B"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E3B648"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D4C2D2"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42C3E2" w14:textId="77777777" w:rsidR="00E528B2" w:rsidRDefault="00E528B2">
            <w:pPr>
              <w:pStyle w:val="ProductList-TableBody"/>
              <w:jc w:val="center"/>
            </w:pPr>
          </w:p>
        </w:tc>
      </w:tr>
      <w:tr w:rsidR="00E528B2" w14:paraId="352277E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958AFCF" w14:textId="77777777" w:rsidR="00E528B2" w:rsidRDefault="000975FC">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3A5D89F1"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81B20D"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986BD9"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6E367B"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2CCD92"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D73F6B"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A8BC7E"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5418B3"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444639"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46BF38" w14:textId="77777777" w:rsidR="00E528B2" w:rsidRDefault="00E528B2">
            <w:pPr>
              <w:pStyle w:val="ProductList-TableBody"/>
            </w:pPr>
          </w:p>
        </w:tc>
      </w:tr>
      <w:tr w:rsidR="00E528B2" w14:paraId="6EC064A6" w14:textId="77777777">
        <w:tc>
          <w:tcPr>
            <w:tcW w:w="240" w:type="dxa"/>
            <w:tcBorders>
              <w:top w:val="dashed" w:sz="4" w:space="0" w:color="BFBFBF"/>
              <w:left w:val="none" w:sz="24" w:space="0" w:color="808080"/>
              <w:bottom w:val="dashed" w:sz="4" w:space="0" w:color="BFBFBF"/>
              <w:right w:val="single" w:sz="6" w:space="0" w:color="FFFFFF"/>
            </w:tcBorders>
          </w:tcPr>
          <w:p w14:paraId="065E8103" w14:textId="77777777" w:rsidR="00E528B2" w:rsidRDefault="002250EB">
            <w:pPr>
              <w:pStyle w:val="ProductList-TableBody"/>
            </w:pPr>
            <w:hyperlink w:anchor="_Sec793">
              <w:r w:rsidR="000975F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87F267"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6B60F6"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73ADD7"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E0B6DF"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D45178"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4634DF"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672568"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12CAD1"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FB8B12"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12EE88"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55ABB3"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A8D920"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9E9E6F"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30BAE7"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7EFAB2"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646324"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3C4C2C"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4303A1"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EF3AE9"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B3ED90"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AD7CF7"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9FC66D"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8C345E"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C1D2C9" w14:textId="77777777" w:rsidR="00E528B2" w:rsidRDefault="00E528B2">
            <w:pPr>
              <w:pStyle w:val="ProductList-TableBody"/>
              <w:jc w:val="center"/>
            </w:pPr>
          </w:p>
        </w:tc>
      </w:tr>
      <w:tr w:rsidR="00E528B2" w14:paraId="05186EDA" w14:textId="77777777">
        <w:tc>
          <w:tcPr>
            <w:tcW w:w="240" w:type="dxa"/>
            <w:tcBorders>
              <w:top w:val="dashed" w:sz="4" w:space="0" w:color="BFBFBF"/>
              <w:left w:val="none" w:sz="24" w:space="0" w:color="808080"/>
              <w:bottom w:val="single" w:sz="4" w:space="0" w:color="FFFFFF"/>
              <w:right w:val="single" w:sz="6" w:space="0" w:color="FFFFFF"/>
            </w:tcBorders>
          </w:tcPr>
          <w:p w14:paraId="65E22944" w14:textId="77777777" w:rsidR="00E528B2" w:rsidRDefault="002250EB">
            <w:pPr>
              <w:pStyle w:val="ProductList-TableBody"/>
            </w:pPr>
            <w:hyperlink w:anchor="_Sec793">
              <w:r w:rsidR="000975FC">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560460"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EF29536"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B533D9D"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6F99C2"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6A8CB5"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A4BE83"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2DA1BA"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A212E4"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BBA91E"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53BA23"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18D389"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7834AB"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894E61"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9092F1"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61E7C4"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05173B"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5901C8"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A63D36"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86F54B"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7D0C52"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4E89F8"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0FC351"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C4B431"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41BDBA" w14:textId="77777777" w:rsidR="00E528B2" w:rsidRDefault="00E528B2">
            <w:pPr>
              <w:pStyle w:val="ProductList-TableBody"/>
              <w:jc w:val="center"/>
            </w:pPr>
          </w:p>
        </w:tc>
      </w:tr>
      <w:tr w:rsidR="00E528B2" w14:paraId="2092C89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561525A" w14:textId="77777777" w:rsidR="00E528B2" w:rsidRDefault="000975FC">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51A1002A"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903150"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C08CAD"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E18EAD"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72B8E24"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F8C853"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2A22C4"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84BAE8"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0319F2"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070D36" w14:textId="77777777" w:rsidR="00E528B2" w:rsidRDefault="00E528B2">
            <w:pPr>
              <w:pStyle w:val="ProductList-TableBody"/>
            </w:pPr>
          </w:p>
        </w:tc>
      </w:tr>
      <w:tr w:rsidR="00E528B2" w14:paraId="129C82D7" w14:textId="77777777">
        <w:tc>
          <w:tcPr>
            <w:tcW w:w="240" w:type="dxa"/>
            <w:tcBorders>
              <w:top w:val="dashed" w:sz="4" w:space="0" w:color="BFBFBF"/>
              <w:left w:val="none" w:sz="24" w:space="0" w:color="808080"/>
              <w:bottom w:val="dashed" w:sz="4" w:space="0" w:color="BFBFBF"/>
              <w:right w:val="single" w:sz="6" w:space="0" w:color="FFFFFF"/>
            </w:tcBorders>
          </w:tcPr>
          <w:p w14:paraId="3A25A830" w14:textId="77777777" w:rsidR="00E528B2" w:rsidRDefault="002250EB">
            <w:pPr>
              <w:pStyle w:val="ProductList-TableBody"/>
            </w:pPr>
            <w:hyperlink w:anchor="_Sec798">
              <w:r w:rsidR="000975F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B20BC8"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7AE966"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58BD8E"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6CBFB5"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037BC4"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AFCF2B"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AB6A9A"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2588D0"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FE587F"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95DE2B"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791641"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576E0A"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2558D7"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CDF677"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74FC37"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FC7A4F"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ED089B"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700F54"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08EE5F"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AD78B9"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FD0C41"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CBD230"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4B343C"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1FAF80" w14:textId="77777777" w:rsidR="00E528B2" w:rsidRDefault="00E528B2">
            <w:pPr>
              <w:pStyle w:val="ProductList-TableBody"/>
              <w:jc w:val="center"/>
            </w:pPr>
          </w:p>
        </w:tc>
      </w:tr>
      <w:tr w:rsidR="00E528B2" w14:paraId="0F772718" w14:textId="77777777">
        <w:tc>
          <w:tcPr>
            <w:tcW w:w="240" w:type="dxa"/>
            <w:tcBorders>
              <w:top w:val="dashed" w:sz="4" w:space="0" w:color="BFBFBF"/>
              <w:left w:val="none" w:sz="24" w:space="0" w:color="808080"/>
              <w:bottom w:val="single" w:sz="4" w:space="0" w:color="FFFFFF"/>
              <w:right w:val="single" w:sz="6" w:space="0" w:color="FFFFFF"/>
            </w:tcBorders>
          </w:tcPr>
          <w:p w14:paraId="19543492" w14:textId="77777777" w:rsidR="00E528B2" w:rsidRDefault="002250EB">
            <w:pPr>
              <w:pStyle w:val="ProductList-TableBody"/>
            </w:pPr>
            <w:hyperlink w:anchor="_Sec798">
              <w:r w:rsidR="000975FC">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717CEF"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D2C9FE"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B9C0811"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EE3224"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06713D"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32E2AF"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2F5640"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0CA6B4"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063E584"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68AD2F"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1C895FF"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2F25B5"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C69B4B"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4086E7"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843306"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A61E42"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E3A2D9"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EB1349"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4F90B1"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6EA07A"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0F61C8"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26FA11"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5431CC"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072DDC" w14:textId="77777777" w:rsidR="00E528B2" w:rsidRDefault="00E528B2">
            <w:pPr>
              <w:pStyle w:val="ProductList-TableBody"/>
              <w:jc w:val="center"/>
            </w:pPr>
          </w:p>
        </w:tc>
      </w:tr>
      <w:tr w:rsidR="00E528B2" w14:paraId="61588B4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92372D9" w14:textId="77777777" w:rsidR="00E528B2" w:rsidRDefault="000975FC">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0FF9D257"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070F78"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E973D0"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0CF144"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D909D8A"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F876D1"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F33F43"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CED99D"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7F21A5"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3A86F6" w14:textId="77777777" w:rsidR="00E528B2" w:rsidRDefault="00E528B2">
            <w:pPr>
              <w:pStyle w:val="ProductList-TableBody"/>
            </w:pPr>
          </w:p>
        </w:tc>
      </w:tr>
      <w:tr w:rsidR="00E528B2" w14:paraId="0EA2D769" w14:textId="77777777">
        <w:tc>
          <w:tcPr>
            <w:tcW w:w="240" w:type="dxa"/>
            <w:tcBorders>
              <w:top w:val="dashed" w:sz="4" w:space="0" w:color="BFBFBF"/>
              <w:left w:val="none" w:sz="24" w:space="0" w:color="808080"/>
              <w:bottom w:val="single" w:sz="4" w:space="0" w:color="FFFFFF"/>
              <w:right w:val="single" w:sz="6" w:space="0" w:color="FFFFFF"/>
            </w:tcBorders>
          </w:tcPr>
          <w:p w14:paraId="1CE3B24E" w14:textId="77777777" w:rsidR="00E528B2" w:rsidRDefault="002250EB">
            <w:pPr>
              <w:pStyle w:val="ProductList-TableBody"/>
            </w:pPr>
            <w:hyperlink w:anchor="_Sec798">
              <w:r w:rsidR="000975FC">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63C24D0" w14:textId="77777777" w:rsidR="00E528B2" w:rsidRDefault="00E528B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C5D2E88" w14:textId="77777777" w:rsidR="00E528B2" w:rsidRDefault="00E528B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DCEF1A0" w14:textId="77777777" w:rsidR="00E528B2" w:rsidRDefault="00E528B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7182EE9" w14:textId="77777777" w:rsidR="00E528B2" w:rsidRDefault="00E528B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5CC8BCA" w14:textId="77777777" w:rsidR="00E528B2" w:rsidRDefault="00E528B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31BBAD9" w14:textId="77777777" w:rsidR="00E528B2" w:rsidRDefault="00E528B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9DBD0F9" w14:textId="77777777" w:rsidR="00E528B2" w:rsidRDefault="00E528B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0ECDEDE" w14:textId="77777777" w:rsidR="00E528B2" w:rsidRDefault="00E528B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A2E883F" w14:textId="77777777" w:rsidR="00E528B2" w:rsidRDefault="00E528B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62DA911" w14:textId="77777777" w:rsidR="00E528B2" w:rsidRDefault="00E528B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0BB976E" w14:textId="77777777" w:rsidR="00E528B2" w:rsidRDefault="00E528B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7AD132A" w14:textId="77777777" w:rsidR="00E528B2" w:rsidRDefault="00E528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C51D4B" w14:textId="77777777" w:rsidR="00E528B2" w:rsidRDefault="00E528B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6019F1D" w14:textId="77777777" w:rsidR="00E528B2" w:rsidRDefault="00E528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41DF58" w14:textId="77777777" w:rsidR="00E528B2" w:rsidRDefault="00E528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221B92" w14:textId="77777777" w:rsidR="00E528B2" w:rsidRDefault="00E528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887965" w14:textId="77777777" w:rsidR="00E528B2" w:rsidRDefault="00E528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A5EADE" w14:textId="77777777" w:rsidR="00E528B2" w:rsidRDefault="00E528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2FEB97" w14:textId="77777777" w:rsidR="00E528B2" w:rsidRDefault="00E528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6DC864" w14:textId="77777777" w:rsidR="00E528B2" w:rsidRDefault="00E528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AD5135" w14:textId="77777777" w:rsidR="00E528B2" w:rsidRDefault="00E528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1156E4" w14:textId="77777777" w:rsidR="00E528B2" w:rsidRDefault="00E528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3F2D3C" w14:textId="77777777" w:rsidR="00E528B2" w:rsidRDefault="00E528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B750C8" w14:textId="77777777" w:rsidR="00E528B2" w:rsidRDefault="00E528B2">
            <w:pPr>
              <w:pStyle w:val="ProductList-TableBody"/>
              <w:jc w:val="center"/>
            </w:pPr>
          </w:p>
        </w:tc>
      </w:tr>
      <w:tr w:rsidR="00E528B2" w14:paraId="3E6AE53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82E86F4" w14:textId="77777777" w:rsidR="00E528B2" w:rsidRDefault="000975FC">
            <w:pPr>
              <w:pStyle w:val="ProductList-TableBody"/>
            </w:pPr>
            <w:r>
              <w:rPr>
                <w:b/>
              </w:rPr>
              <w:t>Skype voor Bedrijven Server 2019</w:t>
            </w:r>
          </w:p>
        </w:tc>
        <w:tc>
          <w:tcPr>
            <w:tcW w:w="360" w:type="dxa"/>
            <w:tcBorders>
              <w:top w:val="single" w:sz="4" w:space="0" w:color="FFFFFF"/>
              <w:left w:val="single" w:sz="6" w:space="0" w:color="FFFFFF"/>
              <w:bottom w:val="single" w:sz="4" w:space="0" w:color="FFFFFF"/>
              <w:right w:val="single" w:sz="6" w:space="0" w:color="FFFFFF"/>
            </w:tcBorders>
          </w:tcPr>
          <w:p w14:paraId="4BFBEDC5"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DD8213"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D3CEC5"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B03A6D"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9BE3FCA"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A1FA35"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088438"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C51E55"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296006"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55820B" w14:textId="77777777" w:rsidR="00E528B2" w:rsidRDefault="00E528B2">
            <w:pPr>
              <w:pStyle w:val="ProductList-TableBody"/>
            </w:pPr>
          </w:p>
        </w:tc>
      </w:tr>
      <w:tr w:rsidR="00E528B2" w14:paraId="5AD13990" w14:textId="77777777">
        <w:tc>
          <w:tcPr>
            <w:tcW w:w="240" w:type="dxa"/>
            <w:tcBorders>
              <w:top w:val="dashed" w:sz="4" w:space="0" w:color="BFBFBF"/>
              <w:left w:val="none" w:sz="24" w:space="0" w:color="808080"/>
              <w:bottom w:val="dashed" w:sz="4" w:space="0" w:color="BFBFBF"/>
              <w:right w:val="single" w:sz="6" w:space="0" w:color="FFFFFF"/>
            </w:tcBorders>
          </w:tcPr>
          <w:p w14:paraId="25E86DB0" w14:textId="77777777" w:rsidR="00E528B2" w:rsidRDefault="002250EB">
            <w:pPr>
              <w:pStyle w:val="ProductList-TableBody"/>
            </w:pPr>
            <w:hyperlink w:anchor="_Sec799">
              <w:r w:rsidR="000975F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C4B255"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FA45F6"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5ADB77"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A229B0"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262D64"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A810E5"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9D0A8A"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AA4732"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7A14C5"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7B879B"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0E2E6E"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182C19"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60718D"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F13074"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DC90DA"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ADFCAC"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C32788"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D0461A"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1E2809"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2E43F"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2B0BD9"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7237D5"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D4C277"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353222" w14:textId="77777777" w:rsidR="00E528B2" w:rsidRDefault="00E528B2">
            <w:pPr>
              <w:pStyle w:val="ProductList-TableBody"/>
              <w:jc w:val="center"/>
            </w:pPr>
          </w:p>
        </w:tc>
      </w:tr>
      <w:tr w:rsidR="00E528B2" w14:paraId="57E42CFA" w14:textId="77777777">
        <w:tc>
          <w:tcPr>
            <w:tcW w:w="240" w:type="dxa"/>
            <w:tcBorders>
              <w:top w:val="dashed" w:sz="4" w:space="0" w:color="BFBFBF"/>
              <w:left w:val="none" w:sz="24" w:space="0" w:color="808080"/>
              <w:bottom w:val="dashed" w:sz="4" w:space="0" w:color="BFBFBF"/>
              <w:right w:val="single" w:sz="6" w:space="0" w:color="FFFFFF"/>
            </w:tcBorders>
          </w:tcPr>
          <w:p w14:paraId="279A22DB" w14:textId="77777777" w:rsidR="00E528B2" w:rsidRDefault="002250EB">
            <w:pPr>
              <w:pStyle w:val="ProductList-TableBody"/>
            </w:pPr>
            <w:hyperlink w:anchor="_Sec799">
              <w:r w:rsidR="000975FC">
                <w:rPr>
                  <w:color w:val="00467F"/>
                  <w:u w:val="single"/>
                </w:rPr>
                <w:t>Aanvullend</w:t>
              </w:r>
            </w:hyperlink>
            <w:r w:rsidR="000975FC">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F37E15B"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DCD49EE"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9A228D"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2C550F"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C8187C"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602696"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B524A7"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4C048A"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F57153A"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D6058C"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F9F9D89"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6B43CC"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14B756"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CCA29FF"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B9E79D"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F752EB"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34D5E4"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FE6179"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EE2A08"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CF7542"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D244AA"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A0DF82"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AB6F72"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DF2D93" w14:textId="77777777" w:rsidR="00E528B2" w:rsidRDefault="00E528B2">
            <w:pPr>
              <w:pStyle w:val="ProductList-TableBody"/>
              <w:jc w:val="center"/>
            </w:pPr>
          </w:p>
        </w:tc>
      </w:tr>
      <w:tr w:rsidR="00E528B2" w14:paraId="2A8230A4" w14:textId="77777777">
        <w:tc>
          <w:tcPr>
            <w:tcW w:w="240" w:type="dxa"/>
            <w:tcBorders>
              <w:top w:val="dashed" w:sz="4" w:space="0" w:color="BFBFBF"/>
              <w:left w:val="none" w:sz="24" w:space="0" w:color="808080"/>
              <w:bottom w:val="single" w:sz="4" w:space="0" w:color="FFFFFF"/>
              <w:right w:val="single" w:sz="6" w:space="0" w:color="FFFFFF"/>
            </w:tcBorders>
          </w:tcPr>
          <w:p w14:paraId="679E6515" w14:textId="77777777" w:rsidR="00E528B2" w:rsidRDefault="002250EB">
            <w:pPr>
              <w:pStyle w:val="ProductList-TableBody"/>
            </w:pPr>
            <w:hyperlink w:anchor="_Sec799">
              <w:r w:rsidR="000975FC">
                <w:rPr>
                  <w:color w:val="00467F"/>
                  <w:u w:val="single"/>
                </w:rPr>
                <w:t>Aanvullend</w:t>
              </w:r>
            </w:hyperlink>
            <w:r w:rsidR="000975FC">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98D6E8"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795AEB"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A1E500"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DB261E"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51FCB4"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585AE3"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A3739B"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96E38A"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A40F74"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F1CBAD"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1F9353"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63AB13"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A6BC2A"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8D5CF1"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33608A"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0B89E9"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B6B28B"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EC64ED"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E89742"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FFC3E6"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0B3162"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726CEC"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C957ED"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3EEFCC" w14:textId="77777777" w:rsidR="00E528B2" w:rsidRDefault="00E528B2">
            <w:pPr>
              <w:pStyle w:val="ProductList-TableBody"/>
              <w:jc w:val="center"/>
            </w:pPr>
          </w:p>
        </w:tc>
      </w:tr>
      <w:tr w:rsidR="00E528B2" w14:paraId="46D1B19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F90BAA6" w14:textId="77777777" w:rsidR="00E528B2" w:rsidRDefault="000975FC">
            <w:pPr>
              <w:pStyle w:val="ProductList-TableBody"/>
            </w:pPr>
            <w:r>
              <w:rPr>
                <w:b/>
              </w:rPr>
              <w:t>Windows MultiPoint Server 2016 Premium (alleen Academic)</w:t>
            </w:r>
          </w:p>
        </w:tc>
        <w:tc>
          <w:tcPr>
            <w:tcW w:w="360" w:type="dxa"/>
            <w:tcBorders>
              <w:top w:val="single" w:sz="4" w:space="0" w:color="FFFFFF"/>
              <w:left w:val="single" w:sz="6" w:space="0" w:color="FFFFFF"/>
              <w:bottom w:val="single" w:sz="4" w:space="0" w:color="FFFFFF"/>
              <w:right w:val="single" w:sz="6" w:space="0" w:color="FFFFFF"/>
            </w:tcBorders>
          </w:tcPr>
          <w:p w14:paraId="4E555F8D"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3F779E"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DCC89B"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08C4D7"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974407A"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DA5006"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3CEFDD"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CACA87"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C85D55"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B159DF" w14:textId="77777777" w:rsidR="00E528B2" w:rsidRDefault="00E528B2">
            <w:pPr>
              <w:pStyle w:val="ProductList-TableBody"/>
            </w:pPr>
          </w:p>
        </w:tc>
      </w:tr>
      <w:tr w:rsidR="00E528B2" w14:paraId="4DB84DE0" w14:textId="77777777">
        <w:tc>
          <w:tcPr>
            <w:tcW w:w="240" w:type="dxa"/>
            <w:tcBorders>
              <w:top w:val="dashed" w:sz="4" w:space="0" w:color="BFBFBF"/>
              <w:left w:val="none" w:sz="24" w:space="0" w:color="808080"/>
              <w:bottom w:val="dashed" w:sz="4" w:space="0" w:color="BFBFBF"/>
              <w:right w:val="single" w:sz="6" w:space="0" w:color="FFFFFF"/>
            </w:tcBorders>
          </w:tcPr>
          <w:p w14:paraId="759748DE" w14:textId="77777777" w:rsidR="00E528B2" w:rsidRDefault="002250EB">
            <w:pPr>
              <w:pStyle w:val="ProductList-TableBody"/>
            </w:pPr>
            <w:hyperlink w:anchor="_Sec800">
              <w:r w:rsidR="000975F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D36A61"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A4DD4A"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CA0F64"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BD28F3"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D8BFE6"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46E1A7"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4B8A53"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067702"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104E16"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906AF9"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64A927"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B9F6B7"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3A9122"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DED091"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F43765"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FE0D1B"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49C8E7"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AD4F1C"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C0D57E"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CB00F8"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F0D46D"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124B7D"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E6D7D9"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F366B8" w14:textId="77777777" w:rsidR="00E528B2" w:rsidRDefault="00E528B2">
            <w:pPr>
              <w:pStyle w:val="ProductList-TableBody"/>
              <w:jc w:val="center"/>
            </w:pPr>
          </w:p>
        </w:tc>
      </w:tr>
      <w:tr w:rsidR="00E528B2" w14:paraId="20723724" w14:textId="77777777">
        <w:tc>
          <w:tcPr>
            <w:tcW w:w="240" w:type="dxa"/>
            <w:tcBorders>
              <w:top w:val="dashed" w:sz="4" w:space="0" w:color="BFBFBF"/>
              <w:left w:val="none" w:sz="24" w:space="0" w:color="808080"/>
              <w:bottom w:val="single" w:sz="4" w:space="0" w:color="FFFFFF"/>
              <w:right w:val="single" w:sz="6" w:space="0" w:color="FFFFFF"/>
            </w:tcBorders>
          </w:tcPr>
          <w:p w14:paraId="32906A96" w14:textId="77777777" w:rsidR="00E528B2" w:rsidRDefault="002250EB">
            <w:pPr>
              <w:pStyle w:val="ProductList-TableBody"/>
            </w:pPr>
            <w:hyperlink w:anchor="_Sec800">
              <w:r w:rsidR="000975FC">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55B8A8"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99FFC4"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F5C9E8"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4FC2F6"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F756F8"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D04ED2"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6CA940"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A5E9B9"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042025"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51FF4A"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BB772D"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D7C326"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6685C9"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2748F5"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26D025"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0C0011"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6B8A34"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A1DACF"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5422F3"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CD7F66"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9D2B98"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9E4142"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3A4F0D"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F789E7" w14:textId="77777777" w:rsidR="00E528B2" w:rsidRDefault="00E528B2">
            <w:pPr>
              <w:pStyle w:val="ProductList-TableBody"/>
              <w:jc w:val="center"/>
            </w:pPr>
          </w:p>
        </w:tc>
      </w:tr>
      <w:tr w:rsidR="00E528B2" w14:paraId="0976924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8BA19D9" w14:textId="77777777" w:rsidR="00E528B2" w:rsidRDefault="000975FC">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767E7564"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6A7C2E"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2ADE7B"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A5F292"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57955F"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0A182F"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4E7F2B"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716207"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CA4C02"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D2BBAD" w14:textId="77777777" w:rsidR="00E528B2" w:rsidRDefault="00E528B2">
            <w:pPr>
              <w:pStyle w:val="ProductList-TableBody"/>
            </w:pPr>
          </w:p>
        </w:tc>
      </w:tr>
      <w:tr w:rsidR="00E528B2" w14:paraId="54749ADE" w14:textId="77777777">
        <w:tc>
          <w:tcPr>
            <w:tcW w:w="240" w:type="dxa"/>
            <w:tcBorders>
              <w:top w:val="dashed" w:sz="4" w:space="0" w:color="BFBFBF"/>
              <w:left w:val="none" w:sz="24" w:space="0" w:color="808080"/>
              <w:bottom w:val="dashed" w:sz="4" w:space="0" w:color="BFBFBF"/>
              <w:right w:val="single" w:sz="6" w:space="0" w:color="FFFFFF"/>
            </w:tcBorders>
          </w:tcPr>
          <w:p w14:paraId="24D54FC8" w14:textId="77777777" w:rsidR="00E528B2" w:rsidRDefault="002250EB">
            <w:pPr>
              <w:pStyle w:val="ProductList-TableBody"/>
            </w:pPr>
            <w:hyperlink w:anchor="_Sec807">
              <w:r w:rsidR="000975F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627DC8"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801821"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2A85D9"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5DCA32"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22BD73"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CAC417"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D15BA0"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B50EF2"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0B43A4"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2EA95E"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245D3B"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19715C"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1E907E"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9A02D9"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6C06D7"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4F2EF0"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C875F1"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6186B3"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796D4C"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62E895"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816C26"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1EEDB6"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9214FD"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3C1EC1" w14:textId="77777777" w:rsidR="00E528B2" w:rsidRDefault="00E528B2">
            <w:pPr>
              <w:pStyle w:val="ProductList-TableBody"/>
              <w:jc w:val="center"/>
            </w:pPr>
          </w:p>
        </w:tc>
      </w:tr>
      <w:tr w:rsidR="00E528B2" w14:paraId="5EC31508" w14:textId="77777777">
        <w:tc>
          <w:tcPr>
            <w:tcW w:w="240" w:type="dxa"/>
            <w:tcBorders>
              <w:top w:val="dashed" w:sz="4" w:space="0" w:color="BFBFBF"/>
              <w:left w:val="none" w:sz="24" w:space="0" w:color="808080"/>
              <w:bottom w:val="dashed" w:sz="4" w:space="0" w:color="BFBFBF"/>
              <w:right w:val="single" w:sz="6" w:space="0" w:color="FFFFFF"/>
            </w:tcBorders>
          </w:tcPr>
          <w:p w14:paraId="18661ECD" w14:textId="77777777" w:rsidR="00E528B2" w:rsidRDefault="002250EB">
            <w:pPr>
              <w:pStyle w:val="ProductList-TableBody"/>
            </w:pPr>
            <w:hyperlink w:anchor="_Sec807">
              <w:r w:rsidR="000975FC">
                <w:rPr>
                  <w:color w:val="00467F"/>
                  <w:u w:val="single"/>
                </w:rPr>
                <w:t>Aanvullend</w:t>
              </w:r>
            </w:hyperlink>
            <w:r w:rsidR="000975F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B86462"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EFC922"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040CC4"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6ABF3B"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36F001"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A251B1"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24F2C0"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81AEE6"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81FB732"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C3ECEE"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E65324A"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B4713D3"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D088C6"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B1C0F57"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853660"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83DC6F"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AC8D2D"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B0E50C"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4FADD8"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CCD897"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9DD746"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586EAB"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9A98F1"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EA5B72" w14:textId="77777777" w:rsidR="00E528B2" w:rsidRDefault="00E528B2">
            <w:pPr>
              <w:pStyle w:val="ProductList-TableBody"/>
              <w:jc w:val="center"/>
            </w:pPr>
          </w:p>
        </w:tc>
      </w:tr>
      <w:tr w:rsidR="00E528B2" w14:paraId="4A92DD20" w14:textId="77777777">
        <w:tc>
          <w:tcPr>
            <w:tcW w:w="240" w:type="dxa"/>
            <w:tcBorders>
              <w:top w:val="dashed" w:sz="4" w:space="0" w:color="BFBFBF"/>
              <w:left w:val="none" w:sz="24" w:space="0" w:color="808080"/>
              <w:bottom w:val="single" w:sz="4" w:space="0" w:color="FFFFFF"/>
              <w:right w:val="single" w:sz="6" w:space="0" w:color="FFFFFF"/>
            </w:tcBorders>
          </w:tcPr>
          <w:p w14:paraId="7D0AADF7" w14:textId="77777777" w:rsidR="00E528B2" w:rsidRDefault="002250EB">
            <w:pPr>
              <w:pStyle w:val="ProductList-TableBody"/>
            </w:pPr>
            <w:hyperlink w:anchor="_Sec807">
              <w:r w:rsidR="000975FC">
                <w:rPr>
                  <w:color w:val="00467F"/>
                  <w:u w:val="single"/>
                </w:rPr>
                <w:t>Aanvullend</w:t>
              </w:r>
            </w:hyperlink>
            <w:r w:rsidR="000975F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C0E9AC"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D13897"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74A8CF"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7CF0A2"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282BC0"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2347BA"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83A8D4"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F0830A"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DFEF0D"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E28615"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3ED4F4"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7C8244"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9E1437"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7A4D95"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FF3188"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1C1789"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BF9041"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0DCAE7"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2DF016"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6052AF"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50E37C"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33D2B5"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27283E"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3FBF19" w14:textId="77777777" w:rsidR="00E528B2" w:rsidRDefault="00E528B2">
            <w:pPr>
              <w:pStyle w:val="ProductList-TableBody"/>
              <w:jc w:val="center"/>
            </w:pPr>
          </w:p>
        </w:tc>
      </w:tr>
      <w:tr w:rsidR="00E528B2" w14:paraId="30DF9BA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F39F38E" w14:textId="77777777" w:rsidR="00E528B2" w:rsidRDefault="000975FC">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6D41941B"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DBC407"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FBE988"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3AC799"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07ED1C"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200B50"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5EC21E"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49F2BB"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F1D742"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DBEB53" w14:textId="77777777" w:rsidR="00E528B2" w:rsidRDefault="00E528B2">
            <w:pPr>
              <w:pStyle w:val="ProductList-TableBody"/>
            </w:pPr>
          </w:p>
        </w:tc>
      </w:tr>
      <w:tr w:rsidR="00E528B2" w14:paraId="1769BC1E" w14:textId="77777777">
        <w:tc>
          <w:tcPr>
            <w:tcW w:w="240" w:type="dxa"/>
            <w:tcBorders>
              <w:top w:val="dashed" w:sz="4" w:space="0" w:color="BFBFBF"/>
              <w:left w:val="none" w:sz="24" w:space="0" w:color="808080"/>
              <w:bottom w:val="dashed" w:sz="4" w:space="0" w:color="BFBFBF"/>
              <w:right w:val="single" w:sz="6" w:space="0" w:color="FFFFFF"/>
            </w:tcBorders>
          </w:tcPr>
          <w:p w14:paraId="0D6340F8" w14:textId="77777777" w:rsidR="00E528B2" w:rsidRDefault="002250EB">
            <w:pPr>
              <w:pStyle w:val="ProductList-TableBody"/>
            </w:pPr>
            <w:hyperlink w:anchor="_Sec807">
              <w:r w:rsidR="000975F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C021C4"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DC3477"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D5B862"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0F6AE1"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842D6D"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CF99D2"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4CE45A"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E15371"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4B14E8"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6DCFB0"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C570C0"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83391C"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2CC53"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D56E3C"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F2C4B8"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71A747"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2B1FDD"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724FA8"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66A8EF"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6BCEE9"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EDA4AD"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D34721"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5CA55D"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40BB99" w14:textId="77777777" w:rsidR="00E528B2" w:rsidRDefault="00E528B2">
            <w:pPr>
              <w:pStyle w:val="ProductList-TableBody"/>
              <w:jc w:val="center"/>
            </w:pPr>
          </w:p>
        </w:tc>
      </w:tr>
      <w:tr w:rsidR="00E528B2" w14:paraId="3C73EE17" w14:textId="77777777">
        <w:tc>
          <w:tcPr>
            <w:tcW w:w="240" w:type="dxa"/>
            <w:tcBorders>
              <w:top w:val="dashed" w:sz="4" w:space="0" w:color="BFBFBF"/>
              <w:left w:val="none" w:sz="24" w:space="0" w:color="808080"/>
              <w:bottom w:val="dashed" w:sz="4" w:space="0" w:color="BFBFBF"/>
              <w:right w:val="single" w:sz="6" w:space="0" w:color="FFFFFF"/>
            </w:tcBorders>
          </w:tcPr>
          <w:p w14:paraId="4E629514" w14:textId="77777777" w:rsidR="00E528B2" w:rsidRDefault="002250EB">
            <w:pPr>
              <w:pStyle w:val="ProductList-TableBody"/>
            </w:pPr>
            <w:hyperlink w:anchor="_Sec807">
              <w:r w:rsidR="000975FC">
                <w:rPr>
                  <w:color w:val="00467F"/>
                  <w:u w:val="single"/>
                </w:rPr>
                <w:t>Aanvullend</w:t>
              </w:r>
            </w:hyperlink>
            <w:r w:rsidR="000975F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FDF35D"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6DFB1F"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47A0E9"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F503E2"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A2A488"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8ECE6C"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91D6FC"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F13B8B"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6860D99"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FC49913"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431365D"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FF33B2"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6F306B"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7A16357"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6D0515"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68AF80"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21962B"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8AD334"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D534BA"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549E4F"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4A1545"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1EA001"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ED1916"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E828D9" w14:textId="77777777" w:rsidR="00E528B2" w:rsidRDefault="00E528B2">
            <w:pPr>
              <w:pStyle w:val="ProductList-TableBody"/>
              <w:jc w:val="center"/>
            </w:pPr>
          </w:p>
        </w:tc>
      </w:tr>
      <w:tr w:rsidR="00E528B2" w14:paraId="0A2A232B" w14:textId="77777777">
        <w:tc>
          <w:tcPr>
            <w:tcW w:w="240" w:type="dxa"/>
            <w:tcBorders>
              <w:top w:val="dashed" w:sz="4" w:space="0" w:color="BFBFBF"/>
              <w:left w:val="none" w:sz="24" w:space="0" w:color="808080"/>
              <w:bottom w:val="single" w:sz="4" w:space="0" w:color="FFFFFF"/>
              <w:right w:val="single" w:sz="6" w:space="0" w:color="FFFFFF"/>
            </w:tcBorders>
          </w:tcPr>
          <w:p w14:paraId="4681B95A" w14:textId="77777777" w:rsidR="00E528B2" w:rsidRDefault="002250EB">
            <w:pPr>
              <w:pStyle w:val="ProductList-TableBody"/>
            </w:pPr>
            <w:hyperlink w:anchor="_Sec807">
              <w:r w:rsidR="000975FC">
                <w:rPr>
                  <w:color w:val="00467F"/>
                  <w:u w:val="single"/>
                </w:rPr>
                <w:t>Aanvullend</w:t>
              </w:r>
            </w:hyperlink>
            <w:r w:rsidR="000975F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B09918"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EE210A"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761EB9"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8591D8"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390860"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031CDA"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767FBC"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0F0D0A"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7413B5"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24EB75"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69C623"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E3165E"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DDCBF9"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E6CF4C"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AB6728"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A14D7B"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2673BA"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326CC8"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83EFB4"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8F84F6"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ECB087"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3CF8BF"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1F78B9" w14:textId="77777777" w:rsidR="00E528B2" w:rsidRDefault="00E528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673A08" w14:textId="77777777" w:rsidR="00E528B2" w:rsidRDefault="00E528B2">
            <w:pPr>
              <w:pStyle w:val="ProductList-TableBody"/>
              <w:jc w:val="center"/>
            </w:pPr>
          </w:p>
        </w:tc>
      </w:tr>
      <w:tr w:rsidR="00E528B2" w14:paraId="2B88F48B"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D93EF6F" w14:textId="77777777" w:rsidR="00E528B2" w:rsidRDefault="000975FC">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7F551B62"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08894A"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87E47B"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54FB41"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37CBC5"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9138A1"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66030"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14FA44"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D1BA9A"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F06CC1" w14:textId="77777777" w:rsidR="00E528B2" w:rsidRDefault="00E528B2">
            <w:pPr>
              <w:pStyle w:val="ProductList-TableBody"/>
            </w:pPr>
          </w:p>
        </w:tc>
      </w:tr>
      <w:tr w:rsidR="00E528B2" w14:paraId="6E749DAC" w14:textId="77777777">
        <w:tc>
          <w:tcPr>
            <w:tcW w:w="240" w:type="dxa"/>
            <w:tcBorders>
              <w:top w:val="none" w:sz="24" w:space="0" w:color="808080"/>
              <w:left w:val="none" w:sz="24" w:space="0" w:color="808080"/>
              <w:bottom w:val="single" w:sz="4" w:space="0" w:color="FFFFFF"/>
              <w:right w:val="single" w:sz="6" w:space="0" w:color="FFFFFF"/>
            </w:tcBorders>
          </w:tcPr>
          <w:p w14:paraId="401A3676" w14:textId="77777777" w:rsidR="00E528B2" w:rsidRDefault="002250EB">
            <w:pPr>
              <w:pStyle w:val="ProductList-TableBody"/>
            </w:pPr>
            <w:hyperlink w:anchor="_Sec801">
              <w:r w:rsidR="000975FC">
                <w:rPr>
                  <w:color w:val="00467F"/>
                  <w:u w:val="single"/>
                </w:rPr>
                <w:t>Beheer</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8A82F06" w14:textId="77777777" w:rsidR="00E528B2" w:rsidRDefault="00E528B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720D111" w14:textId="77777777" w:rsidR="00E528B2" w:rsidRDefault="00E528B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1017BDA" w14:textId="77777777" w:rsidR="00E528B2" w:rsidRDefault="00E528B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0F92BA4" w14:textId="77777777" w:rsidR="00E528B2" w:rsidRDefault="00E528B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20C1D6E" w14:textId="77777777" w:rsidR="00E528B2" w:rsidRDefault="00E528B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5D1B956" w14:textId="77777777" w:rsidR="00E528B2" w:rsidRDefault="00E528B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9BFF0CF" w14:textId="77777777" w:rsidR="00E528B2" w:rsidRDefault="00E528B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386037F" w14:textId="77777777" w:rsidR="00E528B2" w:rsidRDefault="00E528B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7411838" w14:textId="77777777" w:rsidR="00E528B2" w:rsidRDefault="00E528B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74B0A91" w14:textId="77777777" w:rsidR="00E528B2" w:rsidRDefault="00E528B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4E117A5" w14:textId="77777777" w:rsidR="00E528B2" w:rsidRDefault="00E528B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A54ECE8" w14:textId="77777777" w:rsidR="00E528B2" w:rsidRDefault="00E528B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711638F" w14:textId="77777777" w:rsidR="00E528B2" w:rsidRDefault="00E528B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12558A4" w14:textId="77777777" w:rsidR="00E528B2" w:rsidRDefault="00E528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C65070" w14:textId="77777777" w:rsidR="00E528B2" w:rsidRDefault="00E528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08AFC1" w14:textId="77777777" w:rsidR="00E528B2" w:rsidRDefault="00E528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4B5B80" w14:textId="77777777" w:rsidR="00E528B2" w:rsidRDefault="00E528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0215EA" w14:textId="77777777" w:rsidR="00E528B2" w:rsidRDefault="00E528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0F98BB" w14:textId="77777777" w:rsidR="00E528B2" w:rsidRDefault="00E528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633F43" w14:textId="77777777" w:rsidR="00E528B2" w:rsidRDefault="00E528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7EB498" w14:textId="77777777" w:rsidR="00E528B2" w:rsidRDefault="00E528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E32174" w14:textId="77777777" w:rsidR="00E528B2" w:rsidRDefault="00E528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875141" w14:textId="77777777" w:rsidR="00E528B2" w:rsidRDefault="00E528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451CF4" w14:textId="77777777" w:rsidR="00E528B2" w:rsidRDefault="00E528B2">
            <w:pPr>
              <w:pStyle w:val="ProductList-TableBody"/>
              <w:jc w:val="center"/>
            </w:pPr>
          </w:p>
        </w:tc>
      </w:tr>
      <w:tr w:rsidR="00E528B2" w14:paraId="20CF81C2"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AD1B1F2" w14:textId="77777777" w:rsidR="00E528B2" w:rsidRDefault="000975FC">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29A4381A"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091736"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CC3D53"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59504C"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6A67D3"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1DD901"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1ABC8E"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C0481D"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9B40AE" w14:textId="77777777" w:rsidR="00E528B2" w:rsidRDefault="00E528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0CF2E9" w14:textId="77777777" w:rsidR="00E528B2" w:rsidRDefault="00E528B2">
            <w:pPr>
              <w:pStyle w:val="ProductList-TableBody"/>
            </w:pPr>
          </w:p>
        </w:tc>
      </w:tr>
      <w:tr w:rsidR="00E528B2" w14:paraId="41F57EA7" w14:textId="77777777">
        <w:tc>
          <w:tcPr>
            <w:tcW w:w="240" w:type="dxa"/>
            <w:tcBorders>
              <w:top w:val="none" w:sz="24" w:space="0" w:color="808080"/>
              <w:left w:val="none" w:sz="24" w:space="0" w:color="808080"/>
              <w:bottom w:val="none" w:sz="4" w:space="0" w:color="6E6E6E"/>
              <w:right w:val="single" w:sz="6" w:space="0" w:color="FFFFFF"/>
            </w:tcBorders>
          </w:tcPr>
          <w:p w14:paraId="53B1A0EE" w14:textId="77777777" w:rsidR="00E528B2" w:rsidRDefault="002250EB">
            <w:pPr>
              <w:pStyle w:val="ProductList-TableBody"/>
            </w:pPr>
            <w:hyperlink w:anchor="_Sec802">
              <w:r w:rsidR="000975FC">
                <w:rPr>
                  <w:color w:val="00467F"/>
                  <w:u w:val="single"/>
                </w:rPr>
                <w:t>Beheer</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0779FCD" w14:textId="77777777" w:rsidR="00E528B2" w:rsidRDefault="00E528B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83A7767" w14:textId="77777777" w:rsidR="00E528B2" w:rsidRDefault="00E528B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60394E5" w14:textId="77777777" w:rsidR="00E528B2" w:rsidRDefault="00E528B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273CCEF" w14:textId="77777777" w:rsidR="00E528B2" w:rsidRDefault="00E528B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F89F26B" w14:textId="77777777" w:rsidR="00E528B2" w:rsidRDefault="00E528B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A25EDFA" w14:textId="77777777" w:rsidR="00E528B2" w:rsidRDefault="00E528B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C277A5F" w14:textId="77777777" w:rsidR="00E528B2" w:rsidRDefault="00E528B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18E4D3B" w14:textId="77777777" w:rsidR="00E528B2" w:rsidRDefault="00E528B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B35852F" w14:textId="77777777" w:rsidR="00E528B2" w:rsidRDefault="00E528B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F43311E" w14:textId="77777777" w:rsidR="00E528B2" w:rsidRDefault="00E528B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FC0376C" w14:textId="77777777" w:rsidR="00E528B2" w:rsidRDefault="00E528B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C1AF6CF" w14:textId="77777777" w:rsidR="00E528B2" w:rsidRDefault="00E528B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17B5577" w14:textId="77777777" w:rsidR="00E528B2" w:rsidRDefault="00E528B2">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638A9038"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CB93F4"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F7C8C9"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DEBC5C"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ECDA47"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7ED339"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7A0E3D"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8146E0"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88DE02"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B9DC60"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482D0F" w14:textId="77777777" w:rsidR="00E528B2" w:rsidRDefault="00E528B2">
            <w:pPr>
              <w:pStyle w:val="ProductList-TableBody"/>
              <w:jc w:val="center"/>
            </w:pPr>
          </w:p>
        </w:tc>
      </w:tr>
      <w:tr w:rsidR="00E528B2" w14:paraId="58F572EF"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02089D38" w14:textId="77777777" w:rsidR="00E528B2" w:rsidRDefault="000975FC">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1F842AF0"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C6FF881"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E9D49FF"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32CB35F"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4EA2763"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5F60609"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A5277E3"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8CE1988"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5B636A0"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A5A3ECA"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3279ABC"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167DF7D" w14:textId="77777777" w:rsidR="00E528B2" w:rsidRDefault="00E528B2">
            <w:pPr>
              <w:pStyle w:val="ProductList-TableBody"/>
              <w:jc w:val="center"/>
            </w:pPr>
          </w:p>
        </w:tc>
      </w:tr>
      <w:tr w:rsidR="00E528B2" w14:paraId="5ACF2958" w14:textId="77777777">
        <w:tc>
          <w:tcPr>
            <w:tcW w:w="240" w:type="dxa"/>
            <w:tcBorders>
              <w:top w:val="none" w:sz="4" w:space="0" w:color="6E6E6E"/>
              <w:left w:val="none" w:sz="24" w:space="0" w:color="808080"/>
              <w:bottom w:val="none" w:sz="4" w:space="0" w:color="6E6E6E"/>
              <w:right w:val="single" w:sz="6" w:space="0" w:color="FFFFFF"/>
            </w:tcBorders>
          </w:tcPr>
          <w:p w14:paraId="5B472153" w14:textId="77777777" w:rsidR="00E528B2" w:rsidRDefault="002250EB">
            <w:pPr>
              <w:pStyle w:val="ProductList-TableBody"/>
            </w:pPr>
            <w:hyperlink w:anchor="_Sec802">
              <w:r w:rsidR="000975FC">
                <w:rPr>
                  <w:color w:val="00467F"/>
                  <w:u w:val="single"/>
                </w:rPr>
                <w:t>Beheer</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2D65993" w14:textId="77777777" w:rsidR="00E528B2" w:rsidRDefault="00E528B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4372FE0" w14:textId="77777777" w:rsidR="00E528B2" w:rsidRDefault="00E528B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4346530" w14:textId="77777777" w:rsidR="00E528B2" w:rsidRDefault="00E528B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91AC0D8" w14:textId="77777777" w:rsidR="00E528B2" w:rsidRDefault="00E528B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2651994" w14:textId="77777777" w:rsidR="00E528B2" w:rsidRDefault="00E528B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B930706" w14:textId="77777777" w:rsidR="00E528B2" w:rsidRDefault="00E528B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2815D39" w14:textId="77777777" w:rsidR="00E528B2" w:rsidRDefault="00E528B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7E25111" w14:textId="77777777" w:rsidR="00E528B2" w:rsidRDefault="00E528B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04CA83B" w14:textId="77777777" w:rsidR="00E528B2" w:rsidRDefault="00E528B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7DEBBF8" w14:textId="77777777" w:rsidR="00E528B2" w:rsidRDefault="00E528B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6DDFF72" w14:textId="77777777" w:rsidR="00E528B2" w:rsidRDefault="00E528B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D9D970C" w14:textId="77777777" w:rsidR="00E528B2" w:rsidRDefault="00E528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B89103"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09FD810"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30AB96"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33882A"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FB7199"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41D938"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36FCA2"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868AAD"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82CEB1"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40067C"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45A701"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2490AE" w14:textId="77777777" w:rsidR="00E528B2" w:rsidRDefault="00E528B2">
            <w:pPr>
              <w:pStyle w:val="ProductList-TableBody"/>
              <w:jc w:val="center"/>
            </w:pPr>
          </w:p>
        </w:tc>
      </w:tr>
      <w:tr w:rsidR="00E528B2" w14:paraId="3671235B" w14:textId="77777777">
        <w:tc>
          <w:tcPr>
            <w:tcW w:w="240" w:type="dxa"/>
            <w:gridSpan w:val="14"/>
            <w:tcBorders>
              <w:top w:val="none" w:sz="4" w:space="0" w:color="6E6E6E"/>
              <w:left w:val="single" w:sz="6" w:space="0" w:color="FFFFFF"/>
              <w:bottom w:val="none" w:sz="4" w:space="0" w:color="BFBFBF"/>
              <w:right w:val="single" w:sz="6" w:space="0" w:color="FFFFFF"/>
            </w:tcBorders>
          </w:tcPr>
          <w:p w14:paraId="5871EF68" w14:textId="77777777" w:rsidR="00E528B2" w:rsidRDefault="000975FC">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5FA4BD7"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E3C2F88"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5F81F44"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AD449A6"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D1A25E5"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F2C8BB2"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AF80CC6"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90ECAFF"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78E3B8E"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68F82CA" w14:textId="77777777" w:rsidR="00E528B2" w:rsidRDefault="00E528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A994ECF" w14:textId="77777777" w:rsidR="00E528B2" w:rsidRDefault="00E528B2">
            <w:pPr>
              <w:pStyle w:val="ProductList-TableBody"/>
              <w:jc w:val="center"/>
            </w:pPr>
          </w:p>
        </w:tc>
      </w:tr>
      <w:tr w:rsidR="00E528B2" w14:paraId="562E9D32" w14:textId="77777777">
        <w:tc>
          <w:tcPr>
            <w:tcW w:w="240" w:type="dxa"/>
            <w:tcBorders>
              <w:top w:val="none" w:sz="4" w:space="0" w:color="BFBFBF"/>
              <w:left w:val="none" w:sz="24" w:space="0" w:color="808080"/>
              <w:bottom w:val="dashed" w:sz="4" w:space="0" w:color="BFBFBF"/>
              <w:right w:val="single" w:sz="6" w:space="0" w:color="FFFFFF"/>
            </w:tcBorders>
          </w:tcPr>
          <w:p w14:paraId="2D6630D4" w14:textId="77777777" w:rsidR="00E528B2" w:rsidRDefault="002250EB">
            <w:pPr>
              <w:pStyle w:val="ProductList-TableBody"/>
            </w:pPr>
            <w:hyperlink w:anchor="_Sec790">
              <w:r w:rsidR="000975FC">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46BF587" w14:textId="77777777" w:rsidR="00E528B2" w:rsidRDefault="00E528B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CB724F0" w14:textId="77777777" w:rsidR="00E528B2" w:rsidRDefault="00E528B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91116C8" w14:textId="77777777" w:rsidR="00E528B2" w:rsidRDefault="00E528B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FA3B96B" w14:textId="77777777" w:rsidR="00E528B2" w:rsidRDefault="00E528B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70D11A5" w14:textId="77777777" w:rsidR="00E528B2" w:rsidRDefault="00E528B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B6A9D44" w14:textId="77777777" w:rsidR="00E528B2" w:rsidRDefault="00E528B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42007A0" w14:textId="77777777" w:rsidR="00E528B2" w:rsidRDefault="00E528B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BD181BB" w14:textId="77777777" w:rsidR="00E528B2" w:rsidRDefault="00E528B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F6ABF64" w14:textId="77777777" w:rsidR="00E528B2" w:rsidRDefault="00E528B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D3D6513" w14:textId="77777777" w:rsidR="00E528B2" w:rsidRDefault="00E528B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75B6C95" w14:textId="77777777" w:rsidR="00E528B2" w:rsidRDefault="00E528B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9617283" w14:textId="77777777" w:rsidR="00E528B2" w:rsidRDefault="00E528B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A72D205" w14:textId="77777777" w:rsidR="00E528B2" w:rsidRDefault="00E528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F00021"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41C48E"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1E823C"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76FB02"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8852F1"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E2D1E0"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9A4E8C"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C43856"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B20F3C"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FF6263" w14:textId="77777777" w:rsidR="00E528B2" w:rsidRDefault="00E528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6E57E4" w14:textId="77777777" w:rsidR="00E528B2" w:rsidRDefault="00E528B2">
            <w:pPr>
              <w:pStyle w:val="ProductList-TableBody"/>
              <w:jc w:val="center"/>
            </w:pPr>
          </w:p>
        </w:tc>
      </w:tr>
      <w:tr w:rsidR="00E528B2" w14:paraId="33E0C69D" w14:textId="77777777">
        <w:tc>
          <w:tcPr>
            <w:tcW w:w="240" w:type="dxa"/>
            <w:tcBorders>
              <w:top w:val="dashed" w:sz="4" w:space="0" w:color="BFBFBF"/>
              <w:left w:val="none" w:sz="24" w:space="0" w:color="808080"/>
              <w:bottom w:val="none" w:sz="4" w:space="0" w:color="6E6E6E"/>
              <w:right w:val="single" w:sz="6" w:space="0" w:color="FFFFFF"/>
            </w:tcBorders>
          </w:tcPr>
          <w:p w14:paraId="5551590F" w14:textId="77777777" w:rsidR="00E528B2" w:rsidRDefault="002250EB">
            <w:pPr>
              <w:pStyle w:val="ProductList-TableBody"/>
            </w:pPr>
            <w:hyperlink w:anchor="_Sec790">
              <w:r w:rsidR="000975FC">
                <w:rPr>
                  <w:color w:val="00467F"/>
                  <w:u w:val="single"/>
                </w:rPr>
                <w:t>Klantenservice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CD282BF" w14:textId="77777777" w:rsidR="00E528B2" w:rsidRDefault="00E528B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2EE9B40" w14:textId="77777777" w:rsidR="00E528B2" w:rsidRDefault="00E528B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6C6B321" w14:textId="77777777" w:rsidR="00E528B2" w:rsidRDefault="00E528B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FD2BA66" w14:textId="77777777" w:rsidR="00E528B2" w:rsidRDefault="00E528B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245CAD9" w14:textId="77777777" w:rsidR="00E528B2" w:rsidRDefault="00E528B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A83C0F8" w14:textId="77777777" w:rsidR="00E528B2" w:rsidRDefault="00E528B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B8ED7A4" w14:textId="77777777" w:rsidR="00E528B2" w:rsidRDefault="00E528B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1F3777D" w14:textId="77777777" w:rsidR="00E528B2" w:rsidRDefault="00E528B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43B9FC5" w14:textId="77777777" w:rsidR="00E528B2" w:rsidRDefault="00E528B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E6D2C99" w14:textId="77777777" w:rsidR="00E528B2" w:rsidRDefault="00E528B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D54C6DF" w14:textId="77777777" w:rsidR="00E528B2" w:rsidRDefault="00E528B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85E11F6" w14:textId="77777777" w:rsidR="00E528B2" w:rsidRDefault="00E528B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BE3BFA4"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3BD60A"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8F00D8"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2035AF"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B864E6"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039BBB"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7A160C"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AC9E48"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40F46B"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ED728E"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508893"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946B30" w14:textId="77777777" w:rsidR="00E528B2" w:rsidRDefault="00E528B2">
            <w:pPr>
              <w:pStyle w:val="ProductList-TableBody"/>
              <w:jc w:val="center"/>
            </w:pPr>
          </w:p>
        </w:tc>
      </w:tr>
      <w:tr w:rsidR="00E528B2" w14:paraId="55D9E4E5" w14:textId="77777777">
        <w:tc>
          <w:tcPr>
            <w:tcW w:w="240" w:type="dxa"/>
            <w:gridSpan w:val="14"/>
            <w:tcBorders>
              <w:top w:val="none" w:sz="4" w:space="0" w:color="6E6E6E"/>
              <w:left w:val="single" w:sz="6" w:space="0" w:color="FFFFFF"/>
              <w:bottom w:val="none" w:sz="4" w:space="0" w:color="6E6E6E"/>
              <w:right w:val="single" w:sz="6" w:space="0" w:color="FFFFFF"/>
            </w:tcBorders>
          </w:tcPr>
          <w:p w14:paraId="51303506" w14:textId="77777777" w:rsidR="00E528B2" w:rsidRDefault="000975FC">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416F05AA"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B392678"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A85B005"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5BE9545"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B714FA8"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509C6D4"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31DBB50"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6A7AF1F"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9F627E8"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365BBA3"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0DC1336" w14:textId="77777777" w:rsidR="00E528B2" w:rsidRDefault="00E528B2">
            <w:pPr>
              <w:pStyle w:val="ProductList-TableBody"/>
              <w:jc w:val="center"/>
            </w:pPr>
          </w:p>
        </w:tc>
      </w:tr>
      <w:tr w:rsidR="00E528B2" w14:paraId="3DBF12AE" w14:textId="77777777">
        <w:tc>
          <w:tcPr>
            <w:tcW w:w="240" w:type="dxa"/>
            <w:tcBorders>
              <w:top w:val="none" w:sz="4" w:space="0" w:color="6E6E6E"/>
              <w:left w:val="none" w:sz="24" w:space="0" w:color="808080"/>
              <w:bottom w:val="none" w:sz="4" w:space="0" w:color="6E6E6E"/>
              <w:right w:val="single" w:sz="6" w:space="0" w:color="FFFFFF"/>
            </w:tcBorders>
          </w:tcPr>
          <w:p w14:paraId="232EFCB6" w14:textId="77777777" w:rsidR="00E528B2" w:rsidRDefault="002250EB">
            <w:pPr>
              <w:pStyle w:val="ProductList-TableBody"/>
            </w:pPr>
            <w:hyperlink w:anchor="_Sec790">
              <w:r w:rsidR="000975FC">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CA18B96" w14:textId="77777777" w:rsidR="00E528B2" w:rsidRDefault="00E528B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C74DF8C" w14:textId="77777777" w:rsidR="00E528B2" w:rsidRDefault="00E528B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AB0C078" w14:textId="77777777" w:rsidR="00E528B2" w:rsidRDefault="00E528B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9D4A7CB" w14:textId="77777777" w:rsidR="00E528B2" w:rsidRDefault="00E528B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E35D551" w14:textId="77777777" w:rsidR="00E528B2" w:rsidRDefault="00E528B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2452B3D" w14:textId="77777777" w:rsidR="00E528B2" w:rsidRDefault="00E528B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298A071" w14:textId="77777777" w:rsidR="00E528B2" w:rsidRDefault="00E528B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45014B9" w14:textId="77777777" w:rsidR="00E528B2" w:rsidRDefault="00E528B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F37D8D7" w14:textId="77777777" w:rsidR="00E528B2" w:rsidRDefault="00E528B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C86B5ED" w14:textId="77777777" w:rsidR="00E528B2" w:rsidRDefault="00E528B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6FE2ED2" w14:textId="77777777" w:rsidR="00E528B2" w:rsidRDefault="00E528B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0571371" w14:textId="77777777" w:rsidR="00E528B2" w:rsidRDefault="00E528B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791B821" w14:textId="77777777" w:rsidR="00E528B2" w:rsidRDefault="00E528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51C146"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707ADD"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26415C"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A62E6D"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4FFACA"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550681"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E744A7"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418094"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EE734C"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CA1A07" w14:textId="77777777" w:rsidR="00E528B2" w:rsidRDefault="00E528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555C34" w14:textId="77777777" w:rsidR="00E528B2" w:rsidRDefault="00E528B2">
            <w:pPr>
              <w:pStyle w:val="ProductList-TableBody"/>
              <w:jc w:val="center"/>
            </w:pPr>
          </w:p>
        </w:tc>
      </w:tr>
    </w:tbl>
    <w:p w14:paraId="663C643E" w14:textId="77777777" w:rsidR="00E528B2" w:rsidRDefault="000975FC">
      <w:pPr>
        <w:pStyle w:val="ProductList-Body"/>
      </w:pPr>
      <w:r>
        <w:rPr>
          <w:b/>
          <w:i/>
        </w:rPr>
        <w:t>Opmerking</w:t>
      </w:r>
      <w:r>
        <w:rPr>
          <w:i/>
        </w:rPr>
        <w:t>: Opmerking: Office 365 A1, Microsoft 365 A1 en Office 365 Nonprofit E1 voldoen niet aan de Licentievereiste voor toegang tot (of het beheren van) de Producten in de tabel. Met uitzondering van Advanced Threat Analytics 2016 en System Center Configuration Manager 1606, tellen gebruikers die zijn gelicentieerd door middel van Studentgebruik Benefits niet mee voor de Licentievereiste voor toegang tot (of beheer van) de Producten in deze tabel. Een licentie voor Enterprise CAL Suite met actieve SA-dekking verleent tevens rechten equivalent aan Data Loss Prevention en Exchange Online Protection.</w:t>
      </w:r>
    </w:p>
    <w:p w14:paraId="35DE7FDB" w14:textId="77777777" w:rsidR="00E528B2" w:rsidRDefault="000975FC">
      <w:pPr>
        <w:pStyle w:val="ProductList-SectionHeading"/>
        <w:pageBreakBefore/>
        <w:outlineLvl w:val="0"/>
      </w:pPr>
      <w:bookmarkStart w:id="340" w:name="_Sec564"/>
      <w:bookmarkEnd w:id="338"/>
      <w:r>
        <w:lastRenderedPageBreak/>
        <w:t>Bijlage B – Software Assurance</w:t>
      </w:r>
      <w:r>
        <w:fldChar w:fldCharType="begin"/>
      </w:r>
      <w:r>
        <w:instrText xml:space="preserve"> TC "</w:instrText>
      </w:r>
      <w:bookmarkStart w:id="341" w:name="_Toc536378804"/>
      <w:r>
        <w:instrText>Bijlage B – Software Assurance</w:instrText>
      </w:r>
      <w:bookmarkEnd w:id="341"/>
      <w:r>
        <w:instrText>" \l 1</w:instrText>
      </w:r>
      <w:r>
        <w:fldChar w:fldCharType="end"/>
      </w:r>
    </w:p>
    <w:p w14:paraId="33DBCC87" w14:textId="77777777" w:rsidR="00E528B2" w:rsidRDefault="000975FC">
      <w:pPr>
        <w:pStyle w:val="ProductList-Offering1Heading"/>
        <w:outlineLvl w:val="1"/>
      </w:pPr>
      <w:bookmarkStart w:id="342" w:name="_Sec573"/>
      <w:r>
        <w:t>Software Assurance aanschaffen</w:t>
      </w:r>
      <w:bookmarkEnd w:id="342"/>
      <w:r>
        <w:fldChar w:fldCharType="begin"/>
      </w:r>
      <w:r>
        <w:instrText xml:space="preserve"> TC "</w:instrText>
      </w:r>
      <w:bookmarkStart w:id="343" w:name="_Toc536378805"/>
      <w:r>
        <w:instrText>Software Assurance aanschaffen</w:instrText>
      </w:r>
      <w:bookmarkEnd w:id="343"/>
      <w:r>
        <w:instrText>" \l 2</w:instrText>
      </w:r>
      <w:r>
        <w:fldChar w:fldCharType="end"/>
      </w:r>
    </w:p>
    <w:p w14:paraId="124213F6" w14:textId="77777777" w:rsidR="00E528B2" w:rsidRDefault="000975FC">
      <w:pPr>
        <w:pStyle w:val="ProductList-Body"/>
      </w:pPr>
      <w:r>
        <w:t xml:space="preserve">Er zijn drie verschillende verplichtingenniveaus die een Klant kan selecteren tijdens de aankoop van SA. Deze kunnen per programma verschillen. De Klant kan: </w:t>
      </w:r>
    </w:p>
    <w:p w14:paraId="0C0491B2" w14:textId="77777777" w:rsidR="00E528B2" w:rsidRDefault="000975FC" w:rsidP="000975FC">
      <w:pPr>
        <w:pStyle w:val="ProductList-Bullet"/>
        <w:numPr>
          <w:ilvl w:val="0"/>
          <w:numId w:val="46"/>
        </w:numPr>
      </w:pPr>
      <w:r>
        <w:t>zich ertoe verplichten SA toe te voegen aan alle platformproducten.</w:t>
      </w:r>
    </w:p>
    <w:p w14:paraId="26561E86" w14:textId="77777777" w:rsidR="00E528B2" w:rsidRDefault="000975FC" w:rsidP="000975FC">
      <w:pPr>
        <w:pStyle w:val="ProductList-Bullet"/>
        <w:numPr>
          <w:ilvl w:val="0"/>
          <w:numId w:val="46"/>
        </w:numPr>
      </w:pPr>
      <w:r>
        <w:t>zich ertoe verplichten SA toe te voegen aan al zijn aankopen binnen een bepaalde Productgroep (Toepassingen, Systemen of Servers)., aangeduid als Software Assurance Lidmaatschap (SAM).</w:t>
      </w:r>
    </w:p>
    <w:p w14:paraId="50DDD1BF" w14:textId="77777777" w:rsidR="00E528B2" w:rsidRDefault="000975FC" w:rsidP="000975FC">
      <w:pPr>
        <w:pStyle w:val="ProductList-Bullet"/>
        <w:numPr>
          <w:ilvl w:val="0"/>
          <w:numId w:val="46"/>
        </w:numPr>
      </w:pPr>
      <w:r>
        <w:t>SA aanschaffen voor afzonderlijke Producten, zonder verplichtingen aan te gaan met betrekking tot de aanschaf van SA voor andere producten.</w:t>
      </w:r>
    </w:p>
    <w:p w14:paraId="68C468C5" w14:textId="77777777" w:rsidR="00E528B2" w:rsidRDefault="00E528B2">
      <w:pPr>
        <w:pStyle w:val="ProductList-Body"/>
      </w:pPr>
    </w:p>
    <w:p w14:paraId="51F44C58" w14:textId="77777777" w:rsidR="00E528B2" w:rsidRDefault="000975FC">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aanhoudt tot aan de datum van overdracht.</w:t>
      </w:r>
    </w:p>
    <w:p w14:paraId="2421B2B3" w14:textId="77777777" w:rsidR="00E528B2" w:rsidRDefault="00E528B2">
      <w:pPr>
        <w:pStyle w:val="ProductList-Body"/>
      </w:pPr>
    </w:p>
    <w:p w14:paraId="3BD131A1" w14:textId="77777777" w:rsidR="00E528B2" w:rsidRDefault="000975FC">
      <w:pPr>
        <w:pStyle w:val="ProductList-Body"/>
      </w:pPr>
      <w:r>
        <w:t>Klanten hebben mogelijk de optie SA te verkrijgen voor bepaalde licenties die zijn aangekocht via de detailhandel (Full Packaged Product) of via een Original Equipment Manufacturer (OEM), binnen 90 dagen na de aankoopdatum, zoals beschreven in de onderstaande tabel. Onder Open Value geldt deze optie alleen voor niet-organisatie-/bedrijfsomvattende producten. Onder een Enterprise Overeenkomst geldt de optie alleen voor Additionele Producten. Klanten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2239"/>
        <w:gridCol w:w="2225"/>
        <w:gridCol w:w="2225"/>
        <w:gridCol w:w="4227"/>
      </w:tblGrid>
      <w:tr w:rsidR="00E528B2" w14:paraId="5450840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369B498" w14:textId="77777777" w:rsidR="00E528B2" w:rsidRDefault="000975FC">
            <w:pPr>
              <w:pStyle w:val="ProductList-TableBody"/>
              <w:jc w:val="center"/>
            </w:pPr>
            <w:r>
              <w:rPr>
                <w:color w:val="FFFFFF"/>
              </w:rPr>
              <w:t>Groep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9421384" w14:textId="77777777" w:rsidR="00E528B2" w:rsidRDefault="000975FC">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6F3A92A" w14:textId="77777777" w:rsidR="00E528B2" w:rsidRDefault="000975F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CAD6D8C" w14:textId="77777777" w:rsidR="00E528B2" w:rsidRDefault="000975FC">
            <w:pPr>
              <w:pStyle w:val="ProductList-TableBody"/>
              <w:jc w:val="center"/>
            </w:pPr>
            <w:r>
              <w:rPr>
                <w:color w:val="FFFFFF"/>
              </w:rPr>
              <w:t>Programma's</w:t>
            </w:r>
          </w:p>
        </w:tc>
      </w:tr>
      <w:tr w:rsidR="00E528B2" w14:paraId="4CB5B135" w14:textId="77777777">
        <w:tc>
          <w:tcPr>
            <w:tcW w:w="2440" w:type="dxa"/>
            <w:tcBorders>
              <w:top w:val="single" w:sz="4" w:space="0" w:color="000000"/>
              <w:left w:val="single" w:sz="4" w:space="0" w:color="000000"/>
              <w:bottom w:val="single" w:sz="4" w:space="0" w:color="000000"/>
              <w:right w:val="single" w:sz="4" w:space="0" w:color="000000"/>
            </w:tcBorders>
          </w:tcPr>
          <w:p w14:paraId="2FE5D73C" w14:textId="77777777" w:rsidR="00E528B2" w:rsidRDefault="000975FC">
            <w:pPr>
              <w:pStyle w:val="ProductList-TableBody"/>
            </w:pPr>
            <w:r>
              <w:t>Productgroep Toepassingen</w:t>
            </w:r>
          </w:p>
        </w:tc>
        <w:tc>
          <w:tcPr>
            <w:tcW w:w="2440" w:type="dxa"/>
            <w:tcBorders>
              <w:top w:val="single" w:sz="4" w:space="0" w:color="000000"/>
              <w:left w:val="single" w:sz="4" w:space="0" w:color="000000"/>
              <w:bottom w:val="single" w:sz="4" w:space="0" w:color="000000"/>
              <w:right w:val="single" w:sz="4" w:space="0" w:color="000000"/>
            </w:tcBorders>
          </w:tcPr>
          <w:p w14:paraId="1F7EF8B5" w14:textId="77777777" w:rsidR="00E528B2" w:rsidRDefault="000975FC">
            <w:pPr>
              <w:pStyle w:val="ProductList-TableBody"/>
            </w:pPr>
            <w:r>
              <w:t>n.v.t.</w:t>
            </w:r>
          </w:p>
        </w:tc>
        <w:tc>
          <w:tcPr>
            <w:tcW w:w="2440" w:type="dxa"/>
            <w:tcBorders>
              <w:top w:val="single" w:sz="4" w:space="0" w:color="000000"/>
              <w:left w:val="single" w:sz="4" w:space="0" w:color="000000"/>
              <w:bottom w:val="single" w:sz="4" w:space="0" w:color="000000"/>
              <w:right w:val="single" w:sz="4" w:space="0" w:color="000000"/>
            </w:tcBorders>
          </w:tcPr>
          <w:p w14:paraId="6517FE69" w14:textId="77777777" w:rsidR="00E528B2" w:rsidRDefault="000975FC">
            <w:pPr>
              <w:pStyle w:val="ProductList-TableBody"/>
            </w:pPr>
            <w:r>
              <w:t>SA uitsluitend beschikbaar zoals hieronder beschreven</w:t>
            </w:r>
          </w:p>
        </w:tc>
        <w:tc>
          <w:tcPr>
            <w:tcW w:w="4660" w:type="dxa"/>
            <w:vMerge w:val="restart"/>
            <w:tcBorders>
              <w:top w:val="single" w:sz="4" w:space="0" w:color="000000"/>
              <w:left w:val="single" w:sz="4" w:space="0" w:color="000000"/>
              <w:bottom w:val="single" w:sz="4" w:space="0" w:color="6E6E6E"/>
              <w:right w:val="single" w:sz="4" w:space="0" w:color="6E6E6E"/>
            </w:tcBorders>
          </w:tcPr>
          <w:p w14:paraId="6487E6FF" w14:textId="77777777" w:rsidR="00E528B2" w:rsidRDefault="000975FC">
            <w:pPr>
              <w:pStyle w:val="ProductList-TableBody"/>
            </w:pPr>
            <w:r>
              <w:t>Geldt voor Open License, MPSA, Select, Select Plus en niet-organisatieomvattend onder Open Value, en voor Additionele Producten onder een Enterprise Overeenkomst. Geldt niet voor Enterprise-producten onder Open Value en Enterprise Overeenkomsten.</w:t>
            </w:r>
          </w:p>
        </w:tc>
      </w:tr>
      <w:tr w:rsidR="00E528B2" w14:paraId="14F3E453" w14:textId="77777777">
        <w:tc>
          <w:tcPr>
            <w:tcW w:w="2440" w:type="dxa"/>
            <w:tcBorders>
              <w:top w:val="single" w:sz="4" w:space="0" w:color="000000"/>
              <w:left w:val="single" w:sz="4" w:space="0" w:color="000000"/>
              <w:bottom w:val="single" w:sz="4" w:space="0" w:color="000000"/>
              <w:right w:val="single" w:sz="4" w:space="0" w:color="000000"/>
            </w:tcBorders>
          </w:tcPr>
          <w:p w14:paraId="715C1FA8" w14:textId="77777777" w:rsidR="00E528B2" w:rsidRDefault="000975FC">
            <w:pPr>
              <w:pStyle w:val="ProductList-TableBody"/>
            </w:pPr>
            <w:r>
              <w:t>Productgroep Servers</w:t>
            </w:r>
          </w:p>
        </w:tc>
        <w:tc>
          <w:tcPr>
            <w:tcW w:w="2440" w:type="dxa"/>
            <w:tcBorders>
              <w:top w:val="single" w:sz="4" w:space="0" w:color="000000"/>
              <w:left w:val="single" w:sz="4" w:space="0" w:color="000000"/>
              <w:bottom w:val="single" w:sz="4" w:space="0" w:color="000000"/>
              <w:right w:val="single" w:sz="4" w:space="0" w:color="000000"/>
            </w:tcBorders>
          </w:tcPr>
          <w:p w14:paraId="76377553" w14:textId="77777777" w:rsidR="00E528B2" w:rsidRDefault="000975FC">
            <w:pPr>
              <w:pStyle w:val="ProductList-TableBody"/>
            </w:pPr>
            <w:r>
              <w:t>SA beschikbaar</w:t>
            </w:r>
          </w:p>
        </w:tc>
        <w:tc>
          <w:tcPr>
            <w:tcW w:w="2440" w:type="dxa"/>
            <w:tcBorders>
              <w:top w:val="single" w:sz="4" w:space="0" w:color="000000"/>
              <w:left w:val="single" w:sz="4" w:space="0" w:color="000000"/>
              <w:bottom w:val="single" w:sz="4" w:space="0" w:color="000000"/>
              <w:right w:val="single" w:sz="4" w:space="0" w:color="000000"/>
            </w:tcBorders>
          </w:tcPr>
          <w:p w14:paraId="489CF6C0" w14:textId="77777777" w:rsidR="00E528B2" w:rsidRDefault="000975FC">
            <w:pPr>
              <w:pStyle w:val="ProductList-TableBody"/>
            </w:pPr>
            <w:r>
              <w:t>SA beschikbaar</w:t>
            </w:r>
          </w:p>
        </w:tc>
        <w:tc>
          <w:tcPr>
            <w:tcW w:w="0" w:type="auto"/>
            <w:vMerge/>
          </w:tcPr>
          <w:p w14:paraId="48B2F87E" w14:textId="77777777" w:rsidR="00E528B2" w:rsidRDefault="00E528B2"/>
        </w:tc>
      </w:tr>
    </w:tbl>
    <w:p w14:paraId="6B8B02DD" w14:textId="77777777" w:rsidR="00E528B2" w:rsidRDefault="00E528B2">
      <w:pPr>
        <w:pStyle w:val="ProductList-Body"/>
      </w:pPr>
    </w:p>
    <w:p w14:paraId="4EF9D9C3" w14:textId="77777777" w:rsidR="00E528B2" w:rsidRDefault="000975FC">
      <w:pPr>
        <w:pStyle w:val="ProductList-Body"/>
      </w:pPr>
      <w:r>
        <w:t>Klanten die Microsoft Office Professional 2016 of 2019 verkrijgen via een OEM, kunnen SA voor Microsoft Office Standard verkrijgen in de Open License-programma's, Select en Select Plus-programma's, en niet-bedrijfsomvattend op grond van Open Value, doch binnen 90 dagen gerekend vanaf de datum van de OEM-aankoop.</w:t>
      </w:r>
    </w:p>
    <w:p w14:paraId="6223E2E2" w14:textId="77777777" w:rsidR="00E528B2" w:rsidRDefault="00E528B2">
      <w:pPr>
        <w:pStyle w:val="ProductList-Body"/>
      </w:pPr>
    </w:p>
    <w:p w14:paraId="15C3D82A" w14:textId="77777777" w:rsidR="00E528B2" w:rsidRDefault="000975FC">
      <w:pPr>
        <w:pStyle w:val="ProductList-Body"/>
      </w:pPr>
      <w:r>
        <w:t>Klanten die voor 31 december 2019 Windows Server 2016 verkrijgen van een OEM, kunnen binnen 90 dagen gerekend vanaf de datum van de OEM-aankoop SA voor Windows Server verkrijgen.</w:t>
      </w:r>
    </w:p>
    <w:p w14:paraId="1548717E" w14:textId="77777777" w:rsidR="00E528B2" w:rsidRDefault="00E528B2">
      <w:pPr>
        <w:pStyle w:val="ProductList-Body"/>
      </w:pPr>
    </w:p>
    <w:p w14:paraId="1736A506" w14:textId="77777777" w:rsidR="00E528B2" w:rsidRDefault="000975FC">
      <w:pPr>
        <w:pStyle w:val="ProductList-Body"/>
      </w:pPr>
      <w:r>
        <w:t>Klanten met een Enterprise Overeenkomst die zijn overgestapt naar een Online Dienst of die een abonnement vanuit SA hebben aangeschaft in plaats van SA te verlengen, kunnen weer SA verkrijgen voor een Licentie op de verjaardag of tijdens de verlenging zonder een nieuwe Licentie aan te schaffen. Voor de betreffende Licentie moet SA worden besteld voor de rest van de looptijd van de enrollment. De SA-dekking mag niet hoger zijn dat het aantal eeuwigdurende Licenties waarvoor SA gold op het moment van een voorafgaande overgang of verlenging en mag niet worden gekoppeld aan overgedragen Licenties.</w:t>
      </w:r>
    </w:p>
    <w:p w14:paraId="26659E23" w14:textId="77777777" w:rsidR="00E528B2" w:rsidRDefault="00E528B2">
      <w:pPr>
        <w:pStyle w:val="ProductList-Body"/>
        <w:jc w:val="right"/>
      </w:pPr>
    </w:p>
    <w:tbl>
      <w:tblPr>
        <w:tblStyle w:val="PURTable"/>
        <w:tblW w:w="0" w:type="dxa"/>
        <w:tblLook w:val="04A0" w:firstRow="1" w:lastRow="0" w:firstColumn="1" w:lastColumn="0" w:noHBand="0" w:noVBand="1"/>
      </w:tblPr>
      <w:tblGrid>
        <w:gridCol w:w="10916"/>
      </w:tblGrid>
      <w:tr w:rsidR="00E528B2" w14:paraId="2DC7FE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707F15"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6C75A599" w14:textId="77777777" w:rsidR="00E528B2" w:rsidRDefault="00E528B2">
      <w:pPr>
        <w:pStyle w:val="ProductList-Body"/>
      </w:pPr>
    </w:p>
    <w:p w14:paraId="785ED5CA" w14:textId="77777777" w:rsidR="00E528B2" w:rsidRDefault="000975FC">
      <w:pPr>
        <w:pStyle w:val="ProductList-Offering1Heading"/>
        <w:outlineLvl w:val="1"/>
      </w:pPr>
      <w:bookmarkStart w:id="344" w:name="_Sec574"/>
      <w:r>
        <w:t>Software Assurance verlengen</w:t>
      </w:r>
      <w:bookmarkEnd w:id="344"/>
      <w:r>
        <w:fldChar w:fldCharType="begin"/>
      </w:r>
      <w:r>
        <w:instrText xml:space="preserve"> TC "</w:instrText>
      </w:r>
      <w:bookmarkStart w:id="345" w:name="_Toc536378806"/>
      <w:r>
        <w:instrText>Software Assurance verlengen</w:instrText>
      </w:r>
      <w:bookmarkEnd w:id="345"/>
      <w:r>
        <w:instrText>" \l 2</w:instrText>
      </w:r>
      <w:r>
        <w:fldChar w:fldCharType="end"/>
      </w:r>
    </w:p>
    <w:p w14:paraId="693CA649" w14:textId="77777777" w:rsidR="00E528B2" w:rsidRDefault="000975FC">
      <w:pPr>
        <w:pStyle w:val="ProductList-ClauseHeading"/>
        <w:outlineLvl w:val="2"/>
      </w:pPr>
      <w:r>
        <w:t>Dekking verlengen onder dezelfde overeenkomst</w:t>
      </w:r>
    </w:p>
    <w:p w14:paraId="56C41AC1" w14:textId="77777777" w:rsidR="00E528B2" w:rsidRDefault="000975FC">
      <w:pPr>
        <w:pStyle w:val="ProductList-Body"/>
      </w:pPr>
      <w:r>
        <w:t>Voorwaarden voor het verlengen van SA op grond van dezelfde programmaovereenkomst als op grond waarvan deze aanvankelijk was besteld, zijn te vinden in de Volume Licensing-overeenkomst van de Klant. Klanten mogen SA verlengen zonder tegelijkertijd een Licentie te hoeven bestellen, zolang de SA-dekking nog niet is afgelopen. Daarnaast zijn de volgende bepalingen van toepassing op specifieke programma's, zoals hieronder vermeld:</w:t>
      </w:r>
    </w:p>
    <w:p w14:paraId="3C434EF5" w14:textId="77777777" w:rsidR="00E528B2" w:rsidRDefault="00E528B2">
      <w:pPr>
        <w:pStyle w:val="ProductList-Body"/>
      </w:pPr>
    </w:p>
    <w:p w14:paraId="7D38D59B" w14:textId="77777777" w:rsidR="00E528B2" w:rsidRDefault="000975FC">
      <w:pPr>
        <w:pStyle w:val="ProductList-SubClauseHeading"/>
        <w:outlineLvl w:val="3"/>
      </w:pPr>
      <w:r>
        <w:t>Open License</w:t>
      </w:r>
    </w:p>
    <w:p w14:paraId="08679BE4" w14:textId="77777777" w:rsidR="00E528B2" w:rsidRDefault="000975FC">
      <w:pPr>
        <w:pStyle w:val="ProductList-BodyIndented"/>
      </w:pPr>
      <w: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14:paraId="09D4219E" w14:textId="77777777" w:rsidR="00E528B2" w:rsidRDefault="00E528B2">
      <w:pPr>
        <w:pStyle w:val="ProductList-BodyIndented"/>
      </w:pPr>
    </w:p>
    <w:p w14:paraId="2A1A6F2F" w14:textId="77777777" w:rsidR="00E528B2" w:rsidRDefault="000975FC">
      <w:pPr>
        <w:pStyle w:val="ProductList-SubClauseHeading"/>
        <w:outlineLvl w:val="3"/>
      </w:pPr>
      <w:r>
        <w:t>Enterprise Overeenkomst</w:t>
      </w:r>
    </w:p>
    <w:p w14:paraId="53282E2C" w14:textId="77777777" w:rsidR="00E528B2" w:rsidRDefault="000975FC">
      <w:pPr>
        <w:pStyle w:val="ProductList-BodyIndented"/>
      </w:pPr>
      <w:r>
        <w:t xml:space="preserve">Indien de Klant SA wil verlengen onder dezelfde enrollment op grond van een Enterprise Overeenkomst, dient deze een nieuwe Enterprise Enrollment en Overeenkomst van 2011 of later te ondertekenen (als deze dat nog niet heeft gedaan) en een verlengingsbestelling voor SA in </w:t>
      </w:r>
      <w:r>
        <w:lastRenderedPageBreak/>
        <w:t>te dienen (indien van toepassing) voor 1) alle Enterprise-producten, Application Platform-producten, Core Infrastructure-producten en Additionele Producten die de klant wil verlengen en 2) alle Online Diensten, rekening houdend met transities (indien van toepassing).</w:t>
      </w:r>
    </w:p>
    <w:p w14:paraId="47802E7E" w14:textId="77777777" w:rsidR="00E528B2" w:rsidRDefault="00E528B2">
      <w:pPr>
        <w:pStyle w:val="ProductList-BodyIndented"/>
      </w:pPr>
    </w:p>
    <w:p w14:paraId="1B846FD1" w14:textId="77777777" w:rsidR="00E528B2" w:rsidRDefault="000975FC">
      <w:pPr>
        <w:pStyle w:val="ProductList-SubClauseHeading"/>
        <w:outlineLvl w:val="3"/>
      </w:pPr>
      <w:r>
        <w:t>Enrollment for Application Platform</w:t>
      </w:r>
    </w:p>
    <w:p w14:paraId="42C268D0" w14:textId="77777777" w:rsidR="00E528B2" w:rsidRDefault="000975FC">
      <w:pPr>
        <w:pStyle w:val="ProductList-BodyIndented"/>
      </w:pPr>
      <w:r>
        <w:t xml:space="preserve">EAP-klanten die eerder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uitkopen alvorens ze SA kunnen verlengen.</w:t>
      </w:r>
    </w:p>
    <w:p w14:paraId="373BBCC5" w14:textId="77777777" w:rsidR="00E528B2" w:rsidRDefault="00E528B2">
      <w:pPr>
        <w:pStyle w:val="ProductList-BodyIndented"/>
      </w:pPr>
    </w:p>
    <w:p w14:paraId="09C596CE" w14:textId="77777777" w:rsidR="00E528B2" w:rsidRDefault="000975FC">
      <w:pPr>
        <w:pStyle w:val="ProductList-ClauseHeading"/>
        <w:outlineLvl w:val="2"/>
      </w:pPr>
      <w:r>
        <w:t>Dekking verlengen onder een afzonderlijke overeenkomst</w:t>
      </w:r>
    </w:p>
    <w:p w14:paraId="7C370A04" w14:textId="77777777" w:rsidR="00E528B2" w:rsidRDefault="000975FC">
      <w:pPr>
        <w:pStyle w:val="ProductList-Body"/>
      </w:pPr>
      <w:r>
        <w:t xml:space="preserve">De Klant mag SA voor een Product verlengen indien de Klant een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Licensing-programma, mits 1) de nieuwe overeenkomst, enrollment of bestelling (voor MPSA)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w:t>
      </w:r>
    </w:p>
    <w:p w14:paraId="66882998" w14:textId="77777777" w:rsidR="00E528B2" w:rsidRDefault="00E528B2">
      <w:pPr>
        <w:pStyle w:val="ProductList-Body"/>
      </w:pPr>
    </w:p>
    <w:p w14:paraId="10B0AD06" w14:textId="77777777" w:rsidR="00E528B2" w:rsidRDefault="000975FC">
      <w:pPr>
        <w:pStyle w:val="ProductList-Body"/>
      </w:pPr>
      <w:r>
        <w:t>De Klant kan SA ook verlengen vanuit een Volume Licensing-programma naar een ander Volume Licensing-programma. Voor Enterprise Producten die aanvankelijk zijn aangeschaft op grond van een programma met bedrijfsomvattende dekkingsvereisten, geldt deze uitzondering uitsluitend indien de klant SA verlengt naar de MPSA of een programma met bedrijfsomvattende dekkingsvereisten voor Enterprise Producten.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14:paraId="64EA7BDF" w14:textId="77777777" w:rsidR="00E528B2" w:rsidRDefault="00E528B2">
      <w:pPr>
        <w:pStyle w:val="ProductList-Body"/>
      </w:pPr>
    </w:p>
    <w:p w14:paraId="129EF8CD" w14:textId="77777777" w:rsidR="00E528B2" w:rsidRDefault="000975FC">
      <w:pPr>
        <w:pStyle w:val="ProductList-ClauseHeading"/>
        <w:outlineLvl w:val="2"/>
      </w:pPr>
      <w:r>
        <w:t>Software Assurance-dekking verlengen voor clienttoegangslicenties (CAL's) en clientbeheerlicenties (ML's)</w:t>
      </w:r>
    </w:p>
    <w:p w14:paraId="77BB7B54" w14:textId="77777777" w:rsidR="00E528B2" w:rsidRDefault="000975FC">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14:paraId="6E7741D2" w14:textId="77777777" w:rsidR="00E528B2" w:rsidRDefault="000975FC">
      <w:pPr>
        <w:pStyle w:val="ProductList-Body"/>
      </w:pPr>
      <w:r>
        <w:rPr>
          <w:b/>
          <w:color w:val="00188F"/>
        </w:rPr>
        <w:t>Overstap tussen Gebruikers-ML's en OSE-client-ML's</w:t>
      </w:r>
      <w:r>
        <w:t>: Klanten die SA verlengen voor client-ML's kunnen overschakelen tussen Gebruiker en OSE.</w:t>
      </w:r>
    </w:p>
    <w:p w14:paraId="7024FC50" w14:textId="77777777" w:rsidR="00E528B2" w:rsidRDefault="00E528B2">
      <w:pPr>
        <w:pStyle w:val="ProductList-Body"/>
        <w:jc w:val="right"/>
      </w:pPr>
    </w:p>
    <w:tbl>
      <w:tblPr>
        <w:tblStyle w:val="PURTable"/>
        <w:tblW w:w="0" w:type="dxa"/>
        <w:tblLook w:val="04A0" w:firstRow="1" w:lastRow="0" w:firstColumn="1" w:lastColumn="0" w:noHBand="0" w:noVBand="1"/>
      </w:tblPr>
      <w:tblGrid>
        <w:gridCol w:w="10916"/>
      </w:tblGrid>
      <w:tr w:rsidR="00E528B2" w14:paraId="066A57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F07FF9"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38AB1CB2" w14:textId="77777777" w:rsidR="00E528B2" w:rsidRDefault="00E528B2">
      <w:pPr>
        <w:pStyle w:val="ProductList-Body"/>
      </w:pPr>
    </w:p>
    <w:p w14:paraId="17789AAE" w14:textId="77777777" w:rsidR="00E528B2" w:rsidRDefault="000975FC">
      <w:pPr>
        <w:pStyle w:val="ProductList-Offering1Heading"/>
        <w:outlineLvl w:val="1"/>
      </w:pPr>
      <w:bookmarkStart w:id="346" w:name="_Sec575"/>
      <w:r>
        <w:t>Migratielicenties voor beëindigde Producten en End-of-Life Producten</w:t>
      </w:r>
      <w:bookmarkEnd w:id="346"/>
      <w:r>
        <w:fldChar w:fldCharType="begin"/>
      </w:r>
      <w:r>
        <w:instrText xml:space="preserve"> TC "</w:instrText>
      </w:r>
      <w:bookmarkStart w:id="347" w:name="_Toc536378807"/>
      <w:r>
        <w:instrText>Migratielicenties voor beëindigde Producten en End-of-Life Producten</w:instrText>
      </w:r>
      <w:bookmarkEnd w:id="347"/>
      <w:r>
        <w:instrText>" \l 2</w:instrText>
      </w:r>
      <w:r>
        <w:fldChar w:fldCharType="end"/>
      </w:r>
    </w:p>
    <w:p w14:paraId="08D2B9AA" w14:textId="77777777" w:rsidR="00E528B2" w:rsidRDefault="000975FC">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14:paraId="172967EE" w14:textId="77777777" w:rsidR="00E528B2" w:rsidRDefault="000975FC">
      <w:pPr>
        <w:pStyle w:val="ProductList-Body"/>
      </w:pPr>
      <w:r>
        <w:t>“</w:t>
      </w:r>
      <w:r>
        <w:rPr>
          <w:b/>
          <w:color w:val="00188F"/>
        </w:rPr>
        <w:t>Migratielicentie</w:t>
      </w:r>
      <w:r>
        <w:t>” wordt hier gebruikt om te verwijzen naar rechten die worden verleend in de Productvermelding die naar dit gedeelte verwijst.</w:t>
      </w:r>
    </w:p>
    <w:p w14:paraId="2A84DFA4" w14:textId="77777777" w:rsidR="00E528B2" w:rsidRDefault="00E528B2">
      <w:pPr>
        <w:pStyle w:val="ProductList-Body"/>
      </w:pPr>
    </w:p>
    <w:p w14:paraId="468469AC" w14:textId="77777777" w:rsidR="00E528B2" w:rsidRDefault="000975FC">
      <w:pPr>
        <w:pStyle w:val="ProductList-Body"/>
      </w:pPr>
      <w:r>
        <w:t>Tenzij anders bepaald in de Productvermelding:</w:t>
      </w:r>
    </w:p>
    <w:p w14:paraId="60D6D62E" w14:textId="77777777" w:rsidR="00E528B2" w:rsidRDefault="000975FC" w:rsidP="000975FC">
      <w:pPr>
        <w:pStyle w:val="ProductList-Bullet"/>
        <w:numPr>
          <w:ilvl w:val="0"/>
          <w:numId w:val="47"/>
        </w:numPr>
      </w:pPr>
      <w:r>
        <w:t>mag de Klant een upgrade uitvoeren naar en gebruikmaken van software op grond van een Migratielicentie in plaats van de software die valt onder de Kwalificerende Licentie. De Klant mag de software niet gelijktijdig gebruiken op basis van beide licenties.</w:t>
      </w:r>
    </w:p>
    <w:p w14:paraId="2CE395BA" w14:textId="77777777" w:rsidR="00E528B2" w:rsidRDefault="000975FC" w:rsidP="000975FC">
      <w:pPr>
        <w:pStyle w:val="ProductList-Bullet"/>
        <w:numPr>
          <w:ilvl w:val="0"/>
          <w:numId w:val="47"/>
        </w:numPr>
      </w:pPr>
      <w:r>
        <w:t>Migratielicenties worden 1:1 verleend voor elk van de Kwalificerende Licenties van de Klant.</w:t>
      </w:r>
    </w:p>
    <w:p w14:paraId="31F3D371" w14:textId="77777777" w:rsidR="00E528B2" w:rsidRDefault="000975FC" w:rsidP="000975FC">
      <w:pPr>
        <w:pStyle w:val="ProductList-Bullet"/>
        <w:numPr>
          <w:ilvl w:val="0"/>
          <w:numId w:val="47"/>
        </w:numPr>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14:paraId="72036BD7" w14:textId="77777777" w:rsidR="00E528B2" w:rsidRDefault="000975FC" w:rsidP="000975FC">
      <w:pPr>
        <w:pStyle w:val="ProductList-Bullet"/>
        <w:numPr>
          <w:ilvl w:val="0"/>
          <w:numId w:val="47"/>
        </w:numPr>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14:paraId="084D167D" w14:textId="77777777" w:rsidR="00E528B2" w:rsidRDefault="000975FC" w:rsidP="000975FC">
      <w:pPr>
        <w:pStyle w:val="ProductList-Bullet"/>
        <w:numPr>
          <w:ilvl w:val="0"/>
          <w:numId w:val="47"/>
        </w:numPr>
      </w:pPr>
      <w:r>
        <w:t>De Klant mag Migratielicenties niet los van de Kwalificerende Licenties overdragen.</w:t>
      </w:r>
    </w:p>
    <w:p w14:paraId="106464CC" w14:textId="77777777" w:rsidR="00E528B2" w:rsidRDefault="000975FC" w:rsidP="000975FC">
      <w:pPr>
        <w:pStyle w:val="ProductList-Bullet"/>
        <w:numPr>
          <w:ilvl w:val="0"/>
          <w:numId w:val="47"/>
        </w:numPr>
      </w:pPr>
      <w:r>
        <w:t xml:space="preserve">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 </w:t>
      </w:r>
    </w:p>
    <w:p w14:paraId="767BA01A" w14:textId="77777777" w:rsidR="00E528B2" w:rsidRDefault="00E528B2">
      <w:pPr>
        <w:pStyle w:val="ProductList-Body"/>
        <w:jc w:val="right"/>
      </w:pPr>
    </w:p>
    <w:tbl>
      <w:tblPr>
        <w:tblStyle w:val="PURTable"/>
        <w:tblW w:w="0" w:type="dxa"/>
        <w:tblLook w:val="04A0" w:firstRow="1" w:lastRow="0" w:firstColumn="1" w:lastColumn="0" w:noHBand="0" w:noVBand="1"/>
      </w:tblPr>
      <w:tblGrid>
        <w:gridCol w:w="10916"/>
      </w:tblGrid>
      <w:tr w:rsidR="00E528B2" w14:paraId="1C1BDE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B9F5E9"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74288D1D" w14:textId="77777777" w:rsidR="00E528B2" w:rsidRDefault="00E528B2">
      <w:pPr>
        <w:pStyle w:val="ProductList-Body"/>
      </w:pPr>
    </w:p>
    <w:p w14:paraId="52BA8706" w14:textId="77777777" w:rsidR="00E528B2" w:rsidRDefault="000975FC">
      <w:pPr>
        <w:pStyle w:val="ProductList-Offering1Heading"/>
        <w:outlineLvl w:val="1"/>
      </w:pPr>
      <w:bookmarkStart w:id="348" w:name="_Sec576"/>
      <w:r>
        <w:t>Software Assurance Benefits</w:t>
      </w:r>
      <w:bookmarkEnd w:id="348"/>
      <w:r>
        <w:fldChar w:fldCharType="begin"/>
      </w:r>
      <w:r>
        <w:instrText xml:space="preserve"> TC "</w:instrText>
      </w:r>
      <w:bookmarkStart w:id="349" w:name="_Toc536378808"/>
      <w:r>
        <w:instrText>Software Assurance Benefits</w:instrText>
      </w:r>
      <w:bookmarkEnd w:id="349"/>
      <w:r>
        <w:instrText>" \l 2</w:instrText>
      </w:r>
      <w:r>
        <w:fldChar w:fldCharType="end"/>
      </w:r>
    </w:p>
    <w:p w14:paraId="58DAC3D3" w14:textId="77777777" w:rsidR="00E528B2" w:rsidRDefault="000975FC">
      <w:pPr>
        <w:pStyle w:val="ProductList-Body"/>
      </w:pPr>
      <w:r>
        <w:t xml:space="preserve">De meeste SA Benefits zijn beschikbaar voor de gehele Productgroep, zoals beschreven in de onderstaande tabel. Actieve SA voor een Kwalificerend Product geeft de Klant recht op de voorzieningen in de onderstaande tabel.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Software Assurance Lidmaatschap (“SAM”) is </w:t>
      </w:r>
      <w:r>
        <w:lastRenderedPageBreak/>
        <w:t>vereist voor sommige benefits. De toegang tot en het recht op het gebruik van de SA Benefits door de klant vervalt doorgaans op het moment dat de SA-dekking van de klant afloopt, tenzij hieronder of in de Productvermeldingen anders is bepaald. De voorzieningen zijn aan wijzigingen onderhevig en kunnen op elk moment zonder voorafgaande kennisgeving worden beëindigd. De beschikbaarheid van voorzieningen verschilt per programma, regio, fulfillmentopties en taal.</w:t>
      </w:r>
    </w:p>
    <w:tbl>
      <w:tblPr>
        <w:tblStyle w:val="PURTable"/>
        <w:tblW w:w="0" w:type="dxa"/>
        <w:tblLook w:val="04A0" w:firstRow="1" w:lastRow="0" w:firstColumn="1" w:lastColumn="0" w:noHBand="0" w:noVBand="1"/>
      </w:tblPr>
      <w:tblGrid>
        <w:gridCol w:w="5447"/>
        <w:gridCol w:w="1823"/>
        <w:gridCol w:w="1823"/>
        <w:gridCol w:w="1823"/>
      </w:tblGrid>
      <w:tr w:rsidR="00E528B2" w14:paraId="690E7D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975CE7" w14:textId="77777777" w:rsidR="00E528B2" w:rsidRDefault="000975FC">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D3EF4B" w14:textId="77777777" w:rsidR="00E528B2" w:rsidRDefault="000975FC">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90073B" w14:textId="77777777" w:rsidR="00E528B2" w:rsidRDefault="000975FC">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724D5C" w14:textId="77777777" w:rsidR="00E528B2" w:rsidRDefault="000975FC">
            <w:pPr>
              <w:pStyle w:val="ProductList-TableBody"/>
              <w:jc w:val="center"/>
            </w:pPr>
            <w:r>
              <w:rPr>
                <w:color w:val="FFFFFF"/>
              </w:rPr>
              <w:t>Productgroep Servers</w:t>
            </w:r>
          </w:p>
        </w:tc>
      </w:tr>
      <w:tr w:rsidR="00E528B2" w14:paraId="67CCEE72" w14:textId="77777777">
        <w:tc>
          <w:tcPr>
            <w:tcW w:w="6120" w:type="dxa"/>
            <w:tcBorders>
              <w:top w:val="single" w:sz="4" w:space="0" w:color="000000"/>
              <w:left w:val="single" w:sz="4" w:space="0" w:color="000000"/>
              <w:bottom w:val="single" w:sz="4" w:space="0" w:color="000000"/>
              <w:right w:val="single" w:sz="4" w:space="0" w:color="000000"/>
            </w:tcBorders>
          </w:tcPr>
          <w:p w14:paraId="6BF5DCE7" w14:textId="77777777" w:rsidR="00E528B2" w:rsidRDefault="002250EB">
            <w:pPr>
              <w:pStyle w:val="ProductList-TableBody"/>
            </w:pPr>
            <w:hyperlink w:anchor="_Sec577">
              <w:r w:rsidR="000975FC">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14:paraId="52288733" w14:textId="77777777" w:rsidR="00E528B2" w:rsidRDefault="000975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D77DF9" w14:textId="77777777" w:rsidR="00E528B2" w:rsidRDefault="000975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08C07B" w14:textId="77777777" w:rsidR="00E528B2" w:rsidRDefault="000975FC">
            <w:pPr>
              <w:pStyle w:val="ProductList-TableBody"/>
              <w:jc w:val="center"/>
            </w:pPr>
            <w:r>
              <w:t>X</w:t>
            </w:r>
          </w:p>
        </w:tc>
      </w:tr>
      <w:tr w:rsidR="00E528B2" w14:paraId="6E804D9E" w14:textId="77777777">
        <w:tc>
          <w:tcPr>
            <w:tcW w:w="6120" w:type="dxa"/>
            <w:tcBorders>
              <w:top w:val="single" w:sz="4" w:space="0" w:color="000000"/>
              <w:left w:val="single" w:sz="4" w:space="0" w:color="000000"/>
              <w:bottom w:val="single" w:sz="4" w:space="0" w:color="000000"/>
              <w:right w:val="single" w:sz="4" w:space="0" w:color="000000"/>
            </w:tcBorders>
          </w:tcPr>
          <w:p w14:paraId="3BE47B5C" w14:textId="77777777" w:rsidR="00E528B2" w:rsidRDefault="002250EB">
            <w:pPr>
              <w:pStyle w:val="ProductList-TableBody"/>
            </w:pPr>
            <w:hyperlink w:anchor="_Sec579">
              <w:r w:rsidR="000975FC">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75D3A22" w14:textId="77777777" w:rsidR="00E528B2" w:rsidRDefault="000975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8C0FA7" w14:textId="77777777" w:rsidR="00E528B2" w:rsidRDefault="00E528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4169B0" w14:textId="77777777" w:rsidR="00E528B2" w:rsidRDefault="00E528B2">
            <w:pPr>
              <w:pStyle w:val="ProductList-TableBody"/>
              <w:jc w:val="center"/>
            </w:pPr>
          </w:p>
        </w:tc>
      </w:tr>
      <w:tr w:rsidR="00E528B2" w14:paraId="21E24DDD" w14:textId="77777777">
        <w:tc>
          <w:tcPr>
            <w:tcW w:w="6120" w:type="dxa"/>
            <w:tcBorders>
              <w:top w:val="single" w:sz="4" w:space="0" w:color="000000"/>
              <w:left w:val="single" w:sz="4" w:space="0" w:color="000000"/>
              <w:bottom w:val="single" w:sz="4" w:space="0" w:color="000000"/>
              <w:right w:val="single" w:sz="4" w:space="0" w:color="000000"/>
            </w:tcBorders>
          </w:tcPr>
          <w:p w14:paraId="4B2E8795" w14:textId="77777777" w:rsidR="00E528B2" w:rsidRDefault="002250EB">
            <w:pPr>
              <w:pStyle w:val="ProductList-TableBody"/>
            </w:pPr>
            <w:hyperlink w:anchor="_Sec580">
              <w:r w:rsidR="000975FC">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5314293B" w14:textId="77777777" w:rsidR="00E528B2" w:rsidRDefault="000975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7EAEED" w14:textId="77777777" w:rsidR="00E528B2" w:rsidRDefault="00E528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09828D" w14:textId="77777777" w:rsidR="00E528B2" w:rsidRDefault="000975FC">
            <w:pPr>
              <w:pStyle w:val="ProductList-TableBody"/>
              <w:jc w:val="center"/>
            </w:pPr>
            <w:r>
              <w:t>X</w:t>
            </w:r>
          </w:p>
        </w:tc>
      </w:tr>
      <w:tr w:rsidR="00E528B2" w14:paraId="1B49CF39" w14:textId="77777777">
        <w:tc>
          <w:tcPr>
            <w:tcW w:w="6120" w:type="dxa"/>
            <w:tcBorders>
              <w:top w:val="single" w:sz="4" w:space="0" w:color="000000"/>
              <w:left w:val="single" w:sz="4" w:space="0" w:color="000000"/>
              <w:bottom w:val="single" w:sz="4" w:space="0" w:color="000000"/>
              <w:right w:val="single" w:sz="4" w:space="0" w:color="000000"/>
            </w:tcBorders>
          </w:tcPr>
          <w:p w14:paraId="01D1EDAE" w14:textId="77777777" w:rsidR="00E528B2" w:rsidRDefault="002250EB">
            <w:pPr>
              <w:pStyle w:val="ProductList-TableBody"/>
            </w:pPr>
            <w:hyperlink w:anchor="_Sec581">
              <w:r w:rsidR="000975FC">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14:paraId="6D97F03E" w14:textId="77777777" w:rsidR="00E528B2" w:rsidRDefault="00E528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E87807" w14:textId="77777777" w:rsidR="00E528B2" w:rsidRDefault="000975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519EE8" w14:textId="77777777" w:rsidR="00E528B2" w:rsidRDefault="00E528B2">
            <w:pPr>
              <w:pStyle w:val="ProductList-TableBody"/>
              <w:jc w:val="center"/>
            </w:pPr>
          </w:p>
        </w:tc>
      </w:tr>
      <w:tr w:rsidR="00E528B2" w14:paraId="6C3F4F97" w14:textId="77777777">
        <w:tc>
          <w:tcPr>
            <w:tcW w:w="6120" w:type="dxa"/>
            <w:tcBorders>
              <w:top w:val="single" w:sz="4" w:space="0" w:color="000000"/>
              <w:left w:val="single" w:sz="4" w:space="0" w:color="000000"/>
              <w:bottom w:val="single" w:sz="4" w:space="0" w:color="000000"/>
              <w:right w:val="single" w:sz="4" w:space="0" w:color="000000"/>
            </w:tcBorders>
          </w:tcPr>
          <w:p w14:paraId="799F863C" w14:textId="77777777" w:rsidR="00E528B2" w:rsidRDefault="002250EB">
            <w:pPr>
              <w:pStyle w:val="ProductList-TableBody"/>
            </w:pPr>
            <w:hyperlink w:anchor="_Sec755">
              <w:r w:rsidR="000975F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7EDA567" w14:textId="77777777" w:rsidR="00E528B2" w:rsidRDefault="00E528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EF5920" w14:textId="77777777" w:rsidR="00E528B2" w:rsidRDefault="000975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3B1270" w14:textId="77777777" w:rsidR="00E528B2" w:rsidRDefault="00E528B2">
            <w:pPr>
              <w:pStyle w:val="ProductList-TableBody"/>
              <w:jc w:val="center"/>
            </w:pPr>
          </w:p>
        </w:tc>
      </w:tr>
      <w:tr w:rsidR="00E528B2" w14:paraId="64DE0258" w14:textId="77777777">
        <w:tc>
          <w:tcPr>
            <w:tcW w:w="6120" w:type="dxa"/>
            <w:tcBorders>
              <w:top w:val="single" w:sz="4" w:space="0" w:color="000000"/>
              <w:left w:val="single" w:sz="4" w:space="0" w:color="000000"/>
              <w:bottom w:val="single" w:sz="4" w:space="0" w:color="000000"/>
              <w:right w:val="single" w:sz="4" w:space="0" w:color="000000"/>
            </w:tcBorders>
          </w:tcPr>
          <w:p w14:paraId="53DD4C30" w14:textId="77777777" w:rsidR="00E528B2" w:rsidRDefault="002250EB">
            <w:pPr>
              <w:pStyle w:val="ProductList-TableBody"/>
            </w:pPr>
            <w:hyperlink w:anchor="_Sec841">
              <w:r w:rsidR="000975F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BC0C2D9" w14:textId="77777777" w:rsidR="00E528B2" w:rsidRDefault="00E528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FFF0DF" w14:textId="77777777" w:rsidR="00E528B2" w:rsidRDefault="000975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C88688" w14:textId="77777777" w:rsidR="00E528B2" w:rsidRDefault="00E528B2">
            <w:pPr>
              <w:pStyle w:val="ProductList-TableBody"/>
              <w:jc w:val="center"/>
            </w:pPr>
          </w:p>
        </w:tc>
      </w:tr>
      <w:tr w:rsidR="00E528B2" w14:paraId="7BBD95DB" w14:textId="77777777">
        <w:tc>
          <w:tcPr>
            <w:tcW w:w="6120" w:type="dxa"/>
            <w:tcBorders>
              <w:top w:val="single" w:sz="4" w:space="0" w:color="000000"/>
              <w:left w:val="single" w:sz="4" w:space="0" w:color="000000"/>
              <w:bottom w:val="single" w:sz="4" w:space="0" w:color="000000"/>
              <w:right w:val="single" w:sz="4" w:space="0" w:color="000000"/>
            </w:tcBorders>
          </w:tcPr>
          <w:p w14:paraId="340CDC3C" w14:textId="77777777" w:rsidR="00E528B2" w:rsidRDefault="002250EB">
            <w:pPr>
              <w:pStyle w:val="ProductList-TableBody"/>
            </w:pPr>
            <w:hyperlink w:anchor="_Sec651">
              <w:r w:rsidR="000975F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C69C3B5" w14:textId="77777777" w:rsidR="00E528B2" w:rsidRDefault="00E528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85F5C2" w14:textId="77777777" w:rsidR="00E528B2" w:rsidRDefault="000975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31E8D3" w14:textId="77777777" w:rsidR="00E528B2" w:rsidRDefault="00E528B2">
            <w:pPr>
              <w:pStyle w:val="ProductList-TableBody"/>
              <w:jc w:val="center"/>
            </w:pPr>
          </w:p>
        </w:tc>
      </w:tr>
      <w:tr w:rsidR="00E528B2" w14:paraId="31094C18" w14:textId="77777777">
        <w:tc>
          <w:tcPr>
            <w:tcW w:w="6120" w:type="dxa"/>
            <w:tcBorders>
              <w:top w:val="single" w:sz="4" w:space="0" w:color="000000"/>
              <w:left w:val="single" w:sz="4" w:space="0" w:color="000000"/>
              <w:bottom w:val="single" w:sz="4" w:space="0" w:color="000000"/>
              <w:right w:val="single" w:sz="4" w:space="0" w:color="000000"/>
            </w:tcBorders>
          </w:tcPr>
          <w:p w14:paraId="332ADD08" w14:textId="77777777" w:rsidR="00E528B2" w:rsidRDefault="002250EB">
            <w:pPr>
              <w:pStyle w:val="ProductList-TableBody"/>
            </w:pPr>
            <w:hyperlink w:anchor="_Sec841">
              <w:r w:rsidR="000975F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E6E5A18" w14:textId="77777777" w:rsidR="00E528B2" w:rsidRDefault="00E528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830A8F" w14:textId="77777777" w:rsidR="00E528B2" w:rsidRDefault="000975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38E07F" w14:textId="77777777" w:rsidR="00E528B2" w:rsidRDefault="00E528B2">
            <w:pPr>
              <w:pStyle w:val="ProductList-TableBody"/>
              <w:jc w:val="center"/>
            </w:pPr>
          </w:p>
        </w:tc>
      </w:tr>
      <w:tr w:rsidR="00E528B2" w14:paraId="0F3DC9B2" w14:textId="77777777">
        <w:tc>
          <w:tcPr>
            <w:tcW w:w="6120" w:type="dxa"/>
            <w:tcBorders>
              <w:top w:val="single" w:sz="4" w:space="0" w:color="000000"/>
              <w:left w:val="single" w:sz="4" w:space="0" w:color="000000"/>
              <w:bottom w:val="single" w:sz="4" w:space="0" w:color="000000"/>
              <w:right w:val="single" w:sz="4" w:space="0" w:color="000000"/>
            </w:tcBorders>
          </w:tcPr>
          <w:p w14:paraId="4CB8F408" w14:textId="77777777" w:rsidR="00E528B2" w:rsidRDefault="002250EB">
            <w:pPr>
              <w:pStyle w:val="ProductList-TableBody"/>
            </w:pPr>
            <w:hyperlink w:anchor="_Sec582">
              <w:r w:rsidR="000975FC">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14:paraId="6E76C366" w14:textId="77777777" w:rsidR="00E528B2" w:rsidRDefault="000975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3320DB" w14:textId="77777777" w:rsidR="00E528B2" w:rsidRDefault="000975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8054B1" w14:textId="77777777" w:rsidR="00E528B2" w:rsidRDefault="00E528B2">
            <w:pPr>
              <w:pStyle w:val="ProductList-TableBody"/>
              <w:jc w:val="center"/>
            </w:pPr>
          </w:p>
        </w:tc>
      </w:tr>
      <w:tr w:rsidR="00E528B2" w14:paraId="4CA8585C" w14:textId="77777777">
        <w:tc>
          <w:tcPr>
            <w:tcW w:w="6120" w:type="dxa"/>
            <w:tcBorders>
              <w:top w:val="single" w:sz="4" w:space="0" w:color="000000"/>
              <w:left w:val="single" w:sz="4" w:space="0" w:color="000000"/>
              <w:bottom w:val="single" w:sz="4" w:space="0" w:color="000000"/>
              <w:right w:val="single" w:sz="4" w:space="0" w:color="000000"/>
            </w:tcBorders>
          </w:tcPr>
          <w:p w14:paraId="506F5867" w14:textId="77777777" w:rsidR="00E528B2" w:rsidRDefault="002250EB">
            <w:pPr>
              <w:pStyle w:val="ProductList-TableBody"/>
            </w:pPr>
            <w:hyperlink w:anchor="_Sec584">
              <w:r w:rsidR="000975FC">
                <w:rPr>
                  <w:color w:val="00467F"/>
                  <w:u w:val="single"/>
                </w:rPr>
                <w:t>Home Use-programma</w:t>
              </w:r>
            </w:hyperlink>
          </w:p>
        </w:tc>
        <w:tc>
          <w:tcPr>
            <w:tcW w:w="1960" w:type="dxa"/>
            <w:tcBorders>
              <w:top w:val="single" w:sz="4" w:space="0" w:color="000000"/>
              <w:left w:val="single" w:sz="4" w:space="0" w:color="000000"/>
              <w:bottom w:val="single" w:sz="4" w:space="0" w:color="000000"/>
              <w:right w:val="single" w:sz="4" w:space="0" w:color="000000"/>
            </w:tcBorders>
          </w:tcPr>
          <w:p w14:paraId="5A9F3DBC" w14:textId="77777777" w:rsidR="00E528B2" w:rsidRDefault="000975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1038BA" w14:textId="77777777" w:rsidR="00E528B2" w:rsidRDefault="00E528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5D12D5" w14:textId="77777777" w:rsidR="00E528B2" w:rsidRDefault="00E528B2">
            <w:pPr>
              <w:pStyle w:val="ProductList-TableBody"/>
              <w:jc w:val="center"/>
            </w:pPr>
          </w:p>
        </w:tc>
      </w:tr>
      <w:tr w:rsidR="00E528B2" w14:paraId="6E6CB853" w14:textId="77777777">
        <w:tc>
          <w:tcPr>
            <w:tcW w:w="6120" w:type="dxa"/>
            <w:tcBorders>
              <w:top w:val="single" w:sz="4" w:space="0" w:color="000000"/>
              <w:left w:val="single" w:sz="4" w:space="0" w:color="000000"/>
              <w:bottom w:val="single" w:sz="4" w:space="0" w:color="000000"/>
              <w:right w:val="single" w:sz="4" w:space="0" w:color="000000"/>
            </w:tcBorders>
          </w:tcPr>
          <w:p w14:paraId="7152993C" w14:textId="77777777" w:rsidR="00E528B2" w:rsidRDefault="002250EB">
            <w:pPr>
              <w:pStyle w:val="ProductList-TableBody"/>
            </w:pPr>
            <w:hyperlink w:anchor="_Sec585">
              <w:r w:rsidR="000975FC">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14:paraId="08CD8E82" w14:textId="77777777" w:rsidR="00E528B2" w:rsidRDefault="000975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E0C081" w14:textId="77777777" w:rsidR="00E528B2" w:rsidRDefault="000975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46064E" w14:textId="77777777" w:rsidR="00E528B2" w:rsidRDefault="000975FC">
            <w:pPr>
              <w:pStyle w:val="ProductList-TableBody"/>
              <w:jc w:val="center"/>
            </w:pPr>
            <w:r>
              <w:t>X</w:t>
            </w:r>
          </w:p>
        </w:tc>
      </w:tr>
      <w:tr w:rsidR="00E528B2" w14:paraId="1BABC839" w14:textId="77777777">
        <w:tc>
          <w:tcPr>
            <w:tcW w:w="6120" w:type="dxa"/>
            <w:tcBorders>
              <w:top w:val="single" w:sz="4" w:space="0" w:color="000000"/>
              <w:left w:val="single" w:sz="4" w:space="0" w:color="000000"/>
              <w:bottom w:val="single" w:sz="4" w:space="0" w:color="000000"/>
              <w:right w:val="single" w:sz="4" w:space="0" w:color="000000"/>
            </w:tcBorders>
          </w:tcPr>
          <w:p w14:paraId="5BE827C2" w14:textId="77777777" w:rsidR="00E528B2" w:rsidRDefault="002250EB">
            <w:pPr>
              <w:pStyle w:val="ProductList-TableBody"/>
            </w:pPr>
            <w:hyperlink w:anchor="_Sec818">
              <w:r w:rsidR="000975F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44A34FC" w14:textId="77777777" w:rsidR="00E528B2" w:rsidRDefault="00E528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DF9CE2" w14:textId="77777777" w:rsidR="00E528B2" w:rsidRDefault="00E528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927552" w14:textId="77777777" w:rsidR="00E528B2" w:rsidRDefault="000975FC">
            <w:pPr>
              <w:pStyle w:val="ProductList-TableBody"/>
              <w:jc w:val="center"/>
            </w:pPr>
            <w:r>
              <w:t>X</w:t>
            </w:r>
          </w:p>
        </w:tc>
      </w:tr>
      <w:tr w:rsidR="00E528B2" w14:paraId="2455BE9E" w14:textId="77777777">
        <w:tc>
          <w:tcPr>
            <w:tcW w:w="6120" w:type="dxa"/>
            <w:tcBorders>
              <w:top w:val="single" w:sz="4" w:space="0" w:color="000000"/>
              <w:left w:val="single" w:sz="4" w:space="0" w:color="000000"/>
              <w:bottom w:val="single" w:sz="4" w:space="0" w:color="000000"/>
              <w:right w:val="single" w:sz="4" w:space="0" w:color="000000"/>
            </w:tcBorders>
          </w:tcPr>
          <w:p w14:paraId="282CE8BB" w14:textId="77777777" w:rsidR="00E528B2" w:rsidRDefault="002250EB">
            <w:pPr>
              <w:pStyle w:val="ProductList-TableBody"/>
            </w:pPr>
            <w:hyperlink w:anchor="_Sec587">
              <w:r w:rsidR="000975FC">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14:paraId="5DE92659" w14:textId="77777777" w:rsidR="00E528B2" w:rsidRDefault="000975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710B0F" w14:textId="77777777" w:rsidR="00E528B2" w:rsidRDefault="00E528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C2196A" w14:textId="77777777" w:rsidR="00E528B2" w:rsidRDefault="000975FC">
            <w:pPr>
              <w:pStyle w:val="ProductList-TableBody"/>
              <w:jc w:val="center"/>
            </w:pPr>
            <w:r>
              <w:t>X</w:t>
            </w:r>
          </w:p>
        </w:tc>
      </w:tr>
      <w:tr w:rsidR="00E528B2" w14:paraId="36328988" w14:textId="77777777">
        <w:tc>
          <w:tcPr>
            <w:tcW w:w="6120" w:type="dxa"/>
            <w:tcBorders>
              <w:top w:val="single" w:sz="4" w:space="0" w:color="000000"/>
              <w:left w:val="single" w:sz="4" w:space="0" w:color="000000"/>
              <w:bottom w:val="single" w:sz="4" w:space="0" w:color="000000"/>
              <w:right w:val="single" w:sz="4" w:space="0" w:color="000000"/>
            </w:tcBorders>
          </w:tcPr>
          <w:p w14:paraId="087E7557" w14:textId="77777777" w:rsidR="00E528B2" w:rsidRDefault="002250EB">
            <w:pPr>
              <w:pStyle w:val="ProductList-TableBody"/>
            </w:pPr>
            <w:hyperlink w:anchor="_Sec588">
              <w:r w:rsidR="000975FC">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14:paraId="76683815" w14:textId="77777777" w:rsidR="00E528B2" w:rsidRDefault="00E528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3C87A6" w14:textId="77777777" w:rsidR="00E528B2" w:rsidRDefault="00E528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2CB543" w14:textId="77777777" w:rsidR="00E528B2" w:rsidRDefault="000975FC">
            <w:pPr>
              <w:pStyle w:val="ProductList-TableBody"/>
              <w:jc w:val="center"/>
            </w:pPr>
            <w:r>
              <w:t>X</w:t>
            </w:r>
          </w:p>
        </w:tc>
      </w:tr>
      <w:tr w:rsidR="00E528B2" w14:paraId="536D17FC" w14:textId="77777777">
        <w:tc>
          <w:tcPr>
            <w:tcW w:w="6120" w:type="dxa"/>
            <w:tcBorders>
              <w:top w:val="single" w:sz="4" w:space="0" w:color="000000"/>
              <w:left w:val="single" w:sz="4" w:space="0" w:color="000000"/>
              <w:bottom w:val="single" w:sz="4" w:space="0" w:color="000000"/>
              <w:right w:val="single" w:sz="4" w:space="0" w:color="000000"/>
            </w:tcBorders>
          </w:tcPr>
          <w:p w14:paraId="4BD2F71B" w14:textId="77777777" w:rsidR="00E528B2" w:rsidRDefault="002250EB">
            <w:pPr>
              <w:pStyle w:val="ProductList-TableBody"/>
            </w:pPr>
            <w:hyperlink w:anchor="_Sec589">
              <w:r w:rsidR="000975FC">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14:paraId="775E9255" w14:textId="77777777" w:rsidR="00E528B2" w:rsidRDefault="00E528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20CAAF" w14:textId="77777777" w:rsidR="00E528B2" w:rsidRDefault="00E528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0C3C2B" w14:textId="77777777" w:rsidR="00E528B2" w:rsidRDefault="000975FC">
            <w:pPr>
              <w:pStyle w:val="ProductList-TableBody"/>
              <w:jc w:val="center"/>
            </w:pPr>
            <w:r>
              <w:t>X</w:t>
            </w:r>
          </w:p>
        </w:tc>
      </w:tr>
      <w:tr w:rsidR="00E528B2" w14:paraId="0C776FE1" w14:textId="77777777">
        <w:tc>
          <w:tcPr>
            <w:tcW w:w="6120" w:type="dxa"/>
            <w:tcBorders>
              <w:top w:val="single" w:sz="4" w:space="0" w:color="000000"/>
              <w:left w:val="single" w:sz="4" w:space="0" w:color="000000"/>
              <w:bottom w:val="single" w:sz="4" w:space="0" w:color="000000"/>
              <w:right w:val="single" w:sz="4" w:space="0" w:color="000000"/>
            </w:tcBorders>
          </w:tcPr>
          <w:p w14:paraId="1B3E11A4" w14:textId="77777777" w:rsidR="00E528B2" w:rsidRDefault="002250EB">
            <w:pPr>
              <w:pStyle w:val="ProductList-TableBody"/>
            </w:pPr>
            <w:hyperlink w:anchor="_Sec590">
              <w:r w:rsidR="000975FC">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14:paraId="3737740E" w14:textId="77777777" w:rsidR="00E528B2" w:rsidRDefault="00E528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6C0EC1" w14:textId="77777777" w:rsidR="00E528B2" w:rsidRDefault="00E528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7F01DD" w14:textId="77777777" w:rsidR="00E528B2" w:rsidRDefault="000975FC">
            <w:pPr>
              <w:pStyle w:val="ProductList-TableBody"/>
              <w:jc w:val="center"/>
            </w:pPr>
            <w:r>
              <w:t>X</w:t>
            </w:r>
          </w:p>
        </w:tc>
      </w:tr>
      <w:tr w:rsidR="00E528B2" w14:paraId="7CB4913A" w14:textId="77777777">
        <w:tc>
          <w:tcPr>
            <w:tcW w:w="6120" w:type="dxa"/>
            <w:tcBorders>
              <w:top w:val="single" w:sz="4" w:space="0" w:color="000000"/>
              <w:left w:val="single" w:sz="4" w:space="0" w:color="000000"/>
              <w:bottom w:val="single" w:sz="4" w:space="0" w:color="000000"/>
              <w:right w:val="single" w:sz="4" w:space="0" w:color="000000"/>
            </w:tcBorders>
          </w:tcPr>
          <w:p w14:paraId="5D0BB020" w14:textId="77777777" w:rsidR="00E528B2" w:rsidRDefault="002250EB">
            <w:pPr>
              <w:pStyle w:val="ProductList-TableBody"/>
            </w:pPr>
            <w:hyperlink w:anchor="_Sec841">
              <w:r w:rsidR="000975FC">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14:paraId="2470ADF8" w14:textId="77777777" w:rsidR="00E528B2" w:rsidRDefault="00E528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CEBD9E" w14:textId="77777777" w:rsidR="00E528B2" w:rsidRDefault="000975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4D048E" w14:textId="77777777" w:rsidR="00E528B2" w:rsidRDefault="00E528B2">
            <w:pPr>
              <w:pStyle w:val="ProductList-TableBody"/>
              <w:jc w:val="center"/>
            </w:pPr>
          </w:p>
        </w:tc>
      </w:tr>
      <w:tr w:rsidR="00E528B2" w14:paraId="5B96548F" w14:textId="77777777">
        <w:tc>
          <w:tcPr>
            <w:tcW w:w="6120" w:type="dxa"/>
            <w:tcBorders>
              <w:top w:val="single" w:sz="4" w:space="0" w:color="000000"/>
              <w:left w:val="single" w:sz="4" w:space="0" w:color="000000"/>
              <w:bottom w:val="single" w:sz="4" w:space="0" w:color="000000"/>
              <w:right w:val="single" w:sz="4" w:space="0" w:color="000000"/>
            </w:tcBorders>
          </w:tcPr>
          <w:p w14:paraId="36344F83" w14:textId="77777777" w:rsidR="00E528B2" w:rsidRDefault="002250EB">
            <w:pPr>
              <w:pStyle w:val="ProductList-TableBody"/>
            </w:pPr>
            <w:hyperlink w:anchor="_Sec841">
              <w:r w:rsidR="000975F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FDB2EBB" w14:textId="77777777" w:rsidR="00E528B2" w:rsidRDefault="00E528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9C831D" w14:textId="77777777" w:rsidR="00E528B2" w:rsidRDefault="000975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5EDECE" w14:textId="77777777" w:rsidR="00E528B2" w:rsidRDefault="00E528B2">
            <w:pPr>
              <w:pStyle w:val="ProductList-TableBody"/>
              <w:jc w:val="center"/>
            </w:pPr>
          </w:p>
        </w:tc>
      </w:tr>
      <w:tr w:rsidR="00E528B2" w14:paraId="2DC15ECC" w14:textId="77777777">
        <w:tc>
          <w:tcPr>
            <w:tcW w:w="6120" w:type="dxa"/>
            <w:tcBorders>
              <w:top w:val="single" w:sz="4" w:space="0" w:color="000000"/>
              <w:left w:val="single" w:sz="4" w:space="0" w:color="000000"/>
              <w:bottom w:val="single" w:sz="4" w:space="0" w:color="000000"/>
              <w:right w:val="single" w:sz="4" w:space="0" w:color="000000"/>
            </w:tcBorders>
          </w:tcPr>
          <w:p w14:paraId="3136D5FB" w14:textId="77777777" w:rsidR="00E528B2" w:rsidRDefault="002250EB">
            <w:pPr>
              <w:pStyle w:val="ProductList-TableBody"/>
            </w:pPr>
            <w:hyperlink w:anchor="_Sec652">
              <w:r w:rsidR="000975FC">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1FBBC478" w14:textId="77777777" w:rsidR="00E528B2" w:rsidRDefault="00E528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6CF19C" w14:textId="77777777" w:rsidR="00E528B2" w:rsidRDefault="000975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7DA21F" w14:textId="77777777" w:rsidR="00E528B2" w:rsidRDefault="00E528B2">
            <w:pPr>
              <w:pStyle w:val="ProductList-TableBody"/>
              <w:jc w:val="center"/>
            </w:pPr>
          </w:p>
        </w:tc>
      </w:tr>
    </w:tbl>
    <w:p w14:paraId="6E5E8DC0" w14:textId="77777777" w:rsidR="00E528B2" w:rsidRDefault="00E528B2">
      <w:pPr>
        <w:pStyle w:val="ProductList-Body"/>
      </w:pPr>
    </w:p>
    <w:p w14:paraId="3C70F031" w14:textId="77777777" w:rsidR="00E528B2" w:rsidRDefault="000975FC">
      <w:pPr>
        <w:pStyle w:val="ProductList-ClauseHeading"/>
        <w:outlineLvl w:val="2"/>
      </w:pPr>
      <w:bookmarkStart w:id="350" w:name="_Sec577"/>
      <w:r>
        <w:t>Rechten voor het gebruik van nieuwe versies</w:t>
      </w:r>
      <w:bookmarkEnd w:id="350"/>
    </w:p>
    <w:p w14:paraId="53BB61F0" w14:textId="77777777" w:rsidR="00E528B2" w:rsidRDefault="000975FC">
      <w:pPr>
        <w:pStyle w:val="ProductList-Body"/>
      </w:pPr>
      <w:r>
        <w:t xml:space="preserve">De Klant kan een upgrade uitvoeren naar de nieuwste versie van een beschikbaar Product. Indien de Klant via SA eeuwigdurende Licenties afneemt, kan deze nieuwe versie-upgrades voor de Licenties implementeren nadat de SA-dekking is verlopen,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 betreffende versie van toepassing.</w:t>
      </w:r>
    </w:p>
    <w:p w14:paraId="56A921BB" w14:textId="77777777" w:rsidR="00E528B2" w:rsidRDefault="00E528B2">
      <w:pPr>
        <w:pStyle w:val="ProductList-Body"/>
      </w:pPr>
    </w:p>
    <w:p w14:paraId="317FF234" w14:textId="77777777" w:rsidR="00E528B2" w:rsidRDefault="000975FC">
      <w:pPr>
        <w:pStyle w:val="ProductList-ClauseHeading"/>
        <w:outlineLvl w:val="2"/>
      </w:pPr>
      <w:bookmarkStart w:id="351" w:name="_Sec931"/>
      <w:r>
        <w:t>Software Assurance Benefits-punten berekenen</w:t>
      </w:r>
      <w:bookmarkEnd w:id="351"/>
    </w:p>
    <w:p w14:paraId="147B849E" w14:textId="77777777" w:rsidR="00E528B2" w:rsidRDefault="000975FC">
      <w:pPr>
        <w:pStyle w:val="ProductList-Body"/>
      </w:pPr>
      <w:r>
        <w:t>Er wordt een op punten gebaseerd systeem gehanteerd om te berekenen of u in aanmerking komt voor de volgende voorzieningen:</w:t>
      </w:r>
    </w:p>
    <w:p w14:paraId="619B5F10" w14:textId="77777777" w:rsidR="00E528B2" w:rsidRDefault="000975FC" w:rsidP="000975FC">
      <w:pPr>
        <w:pStyle w:val="ProductList-Bullet"/>
        <w:numPr>
          <w:ilvl w:val="0"/>
          <w:numId w:val="48"/>
        </w:numPr>
      </w:pPr>
      <w:r>
        <w:t>Planning Services</w:t>
      </w:r>
    </w:p>
    <w:p w14:paraId="209AD576" w14:textId="77777777" w:rsidR="00E528B2" w:rsidRDefault="000975FC" w:rsidP="000975FC">
      <w:pPr>
        <w:pStyle w:val="ProductList-Bullet"/>
        <w:numPr>
          <w:ilvl w:val="0"/>
          <w:numId w:val="48"/>
        </w:numPr>
      </w:pPr>
      <w:r>
        <w:t>Trainingscoupons</w:t>
      </w:r>
    </w:p>
    <w:p w14:paraId="6EFBD1E0" w14:textId="77777777" w:rsidR="00E528B2" w:rsidRDefault="000975FC" w:rsidP="000975FC">
      <w:pPr>
        <w:pStyle w:val="ProductList-Bullet"/>
        <w:numPr>
          <w:ilvl w:val="0"/>
          <w:numId w:val="48"/>
        </w:numPr>
      </w:pPr>
      <w:r>
        <w:t>24x7 Problem Resolution Support (telefonisch), alleen in MPSA</w:t>
      </w:r>
    </w:p>
    <w:p w14:paraId="4DAF7F8D" w14:textId="77777777" w:rsidR="00E528B2" w:rsidRDefault="000975FC">
      <w:pPr>
        <w:pStyle w:val="ProductList-Body"/>
      </w:pPr>
      <w:r>
        <w:t>Software Assurance Benefits-punten worden berekend op basis van het aantal kwalificerende licenties, toepasselijke productgroepen en het aantal punten dat is verbonden aan kwalificerende producten, zoals vermeld in de volgende tabel. Punten van verschillende overeenkomsten, enrollments of Aankoopaccounts kunnen niet worden gecombineerd om in aanmerking te komen voor meer punten. Een daling van het aantal punten als gevolg van retouren of andere factuuraanpassingen, waar toegestaan, kan ertoe leiden dat bepaalde rechten komen te vervallen tijdens de lopende of toekomstige kwalificatieperioden.</w:t>
      </w:r>
    </w:p>
    <w:tbl>
      <w:tblPr>
        <w:tblStyle w:val="PURTable"/>
        <w:tblW w:w="0" w:type="dxa"/>
        <w:tblLook w:val="04A0" w:firstRow="1" w:lastRow="0" w:firstColumn="1" w:lastColumn="0" w:noHBand="0" w:noVBand="1"/>
      </w:tblPr>
      <w:tblGrid>
        <w:gridCol w:w="9438"/>
        <w:gridCol w:w="1478"/>
      </w:tblGrid>
      <w:tr w:rsidR="00E528B2" w14:paraId="645A6720"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0BD23C1" w14:textId="77777777" w:rsidR="00E528B2" w:rsidRDefault="000975FC">
            <w:pPr>
              <w:pStyle w:val="ProductList-TableBody"/>
            </w:pPr>
            <w:r>
              <w:rPr>
                <w:color w:val="FFFFFF"/>
              </w:rPr>
              <w:t>Office-toepassingen en Serverlicenties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31193A8" w14:textId="77777777" w:rsidR="00E528B2" w:rsidRDefault="000975FC">
            <w:pPr>
              <w:pStyle w:val="ProductList-TableBody"/>
            </w:pPr>
            <w:r>
              <w:rPr>
                <w:color w:val="FFFFFF"/>
              </w:rPr>
              <w:t>Punten</w:t>
            </w:r>
          </w:p>
        </w:tc>
      </w:tr>
      <w:tr w:rsidR="00E528B2" w14:paraId="4BC066C8" w14:textId="77777777">
        <w:tc>
          <w:tcPr>
            <w:tcW w:w="10520" w:type="dxa"/>
            <w:tcBorders>
              <w:top w:val="single" w:sz="4" w:space="0" w:color="6E6E6E"/>
              <w:left w:val="single" w:sz="4" w:space="0" w:color="6E6E6E"/>
              <w:bottom w:val="single" w:sz="4" w:space="0" w:color="6E6E6E"/>
              <w:right w:val="single" w:sz="4" w:space="0" w:color="6E6E6E"/>
            </w:tcBorders>
          </w:tcPr>
          <w:p w14:paraId="7B332152" w14:textId="77777777" w:rsidR="00E528B2" w:rsidRDefault="000975FC">
            <w:pPr>
              <w:pStyle w:val="ProductList-TableBody"/>
            </w:pPr>
            <w:r>
              <w:t>Office-producten uit de productgroep Toepassingen (met inbegrip van Office-suites, Project Standard en Professional, Visio Standard en Professional), Windows Desktop Operating System-producten, Task CAL voor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739239CD" w14:textId="77777777" w:rsidR="00E528B2" w:rsidRDefault="000975FC">
            <w:pPr>
              <w:pStyle w:val="ProductList-TableBody"/>
            </w:pPr>
            <w:r>
              <w:t>1</w:t>
            </w:r>
          </w:p>
        </w:tc>
      </w:tr>
      <w:tr w:rsidR="00E528B2" w14:paraId="670F1F37" w14:textId="77777777">
        <w:tc>
          <w:tcPr>
            <w:tcW w:w="10520" w:type="dxa"/>
            <w:tcBorders>
              <w:top w:val="single" w:sz="4" w:space="0" w:color="6E6E6E"/>
              <w:left w:val="single" w:sz="4" w:space="0" w:color="6E6E6E"/>
              <w:bottom w:val="single" w:sz="4" w:space="0" w:color="6E6E6E"/>
              <w:right w:val="single" w:sz="4" w:space="0" w:color="6E6E6E"/>
            </w:tcBorders>
          </w:tcPr>
          <w:p w14:paraId="2F33E37E" w14:textId="77777777" w:rsidR="00E528B2" w:rsidRDefault="000975FC">
            <w:pPr>
              <w:pStyle w:val="ProductList-TableBody"/>
            </w:pPr>
            <w:r>
              <w:t>CAL voor Microsoft Dynamics 365 for Customer Service, CAL voor Microsoft Dynamics 365 for Sales, Dynamics 365 for Operations Server, CAL voor Microsoft Dynamics 365 for Operations Activity, Functional CAL voor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4AB34A2" w14:textId="77777777" w:rsidR="00E528B2" w:rsidRDefault="000975FC">
            <w:pPr>
              <w:pStyle w:val="ProductList-TableBody"/>
            </w:pPr>
            <w:r>
              <w:t>2</w:t>
            </w:r>
          </w:p>
        </w:tc>
      </w:tr>
      <w:tr w:rsidR="00E528B2" w14:paraId="3CD2ECBA" w14:textId="77777777">
        <w:tc>
          <w:tcPr>
            <w:tcW w:w="10520" w:type="dxa"/>
            <w:tcBorders>
              <w:top w:val="single" w:sz="4" w:space="0" w:color="6E6E6E"/>
              <w:left w:val="single" w:sz="4" w:space="0" w:color="6E6E6E"/>
              <w:bottom w:val="single" w:sz="4" w:space="0" w:color="6E6E6E"/>
              <w:right w:val="single" w:sz="4" w:space="0" w:color="6E6E6E"/>
            </w:tcBorders>
          </w:tcPr>
          <w:p w14:paraId="4A2D5E44" w14:textId="77777777" w:rsidR="00E528B2" w:rsidRDefault="000975FC">
            <w:pPr>
              <w:pStyle w:val="ProductList-TableBody"/>
            </w:pPr>
            <w:r>
              <w:t>Windows Server Standard (pakket met 2 Core-licenties), Serverbeheerlicentie voor System Center Standard (pakket met 2 Core-licenties)</w:t>
            </w:r>
          </w:p>
        </w:tc>
        <w:tc>
          <w:tcPr>
            <w:tcW w:w="1600" w:type="dxa"/>
            <w:tcBorders>
              <w:top w:val="single" w:sz="4" w:space="0" w:color="6E6E6E"/>
              <w:left w:val="single" w:sz="4" w:space="0" w:color="6E6E6E"/>
              <w:bottom w:val="single" w:sz="4" w:space="0" w:color="6E6E6E"/>
              <w:right w:val="single" w:sz="4" w:space="0" w:color="6E6E6E"/>
            </w:tcBorders>
          </w:tcPr>
          <w:p w14:paraId="49863603" w14:textId="77777777" w:rsidR="00E528B2" w:rsidRDefault="000975FC">
            <w:pPr>
              <w:pStyle w:val="ProductList-TableBody"/>
            </w:pPr>
            <w:r>
              <w:t>5</w:t>
            </w:r>
          </w:p>
        </w:tc>
      </w:tr>
      <w:tr w:rsidR="00E528B2" w14:paraId="6727471E" w14:textId="77777777">
        <w:tc>
          <w:tcPr>
            <w:tcW w:w="10520" w:type="dxa"/>
            <w:tcBorders>
              <w:top w:val="single" w:sz="4" w:space="0" w:color="6E6E6E"/>
              <w:left w:val="single" w:sz="4" w:space="0" w:color="6E6E6E"/>
              <w:bottom w:val="single" w:sz="4" w:space="0" w:color="6E6E6E"/>
              <w:right w:val="single" w:sz="4" w:space="0" w:color="6E6E6E"/>
            </w:tcBorders>
          </w:tcPr>
          <w:p w14:paraId="02D07B08" w14:textId="77777777" w:rsidR="00E528B2" w:rsidRDefault="000975FC">
            <w:pPr>
              <w:pStyle w:val="ProductList-TableBody"/>
            </w:pPr>
            <w:r>
              <w:t>Windows Server Datacenter (pakket met 2 Core-licenties), Serverbeheerlicentie voor System Center Datacenter (pakket met 2 Core-licenties)</w:t>
            </w:r>
          </w:p>
        </w:tc>
        <w:tc>
          <w:tcPr>
            <w:tcW w:w="1600" w:type="dxa"/>
            <w:tcBorders>
              <w:top w:val="single" w:sz="4" w:space="0" w:color="6E6E6E"/>
              <w:left w:val="single" w:sz="4" w:space="0" w:color="6E6E6E"/>
              <w:bottom w:val="single" w:sz="4" w:space="0" w:color="6E6E6E"/>
              <w:right w:val="single" w:sz="4" w:space="0" w:color="6E6E6E"/>
            </w:tcBorders>
          </w:tcPr>
          <w:p w14:paraId="130CA51F" w14:textId="77777777" w:rsidR="00E528B2" w:rsidRDefault="000975FC">
            <w:pPr>
              <w:pStyle w:val="ProductList-TableBody"/>
            </w:pPr>
            <w:r>
              <w:t>10</w:t>
            </w:r>
          </w:p>
        </w:tc>
      </w:tr>
      <w:tr w:rsidR="00E528B2" w14:paraId="795659A0" w14:textId="77777777">
        <w:tc>
          <w:tcPr>
            <w:tcW w:w="10520" w:type="dxa"/>
            <w:tcBorders>
              <w:top w:val="single" w:sz="4" w:space="0" w:color="6E6E6E"/>
              <w:left w:val="single" w:sz="4" w:space="0" w:color="6E6E6E"/>
              <w:bottom w:val="single" w:sz="4" w:space="0" w:color="6E6E6E"/>
              <w:right w:val="single" w:sz="4" w:space="0" w:color="6E6E6E"/>
            </w:tcBorders>
          </w:tcPr>
          <w:p w14:paraId="68E024DC" w14:textId="77777777" w:rsidR="00E528B2" w:rsidRDefault="000975FC">
            <w:pPr>
              <w:pStyle w:val="ProductList-TableBody"/>
            </w:pPr>
            <w:r>
              <w:t>SQL Server Standard Edition, Windows Server Standard Edition, Serverbeheerlicentie voor System Center Standard (2 processors), Visual Studio Professional-abonnement, Visual Studio Test Professional-abonnement, CAL voor Microsoft Dynamics AX Enterprise, CAL voor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79F2F964" w14:textId="77777777" w:rsidR="00E528B2" w:rsidRDefault="000975FC">
            <w:pPr>
              <w:pStyle w:val="ProductList-TableBody"/>
            </w:pPr>
            <w:r>
              <w:t>25</w:t>
            </w:r>
          </w:p>
        </w:tc>
      </w:tr>
      <w:tr w:rsidR="00E528B2" w14:paraId="1492A273" w14:textId="77777777">
        <w:tc>
          <w:tcPr>
            <w:tcW w:w="10520" w:type="dxa"/>
            <w:tcBorders>
              <w:top w:val="single" w:sz="4" w:space="0" w:color="6E6E6E"/>
              <w:left w:val="single" w:sz="4" w:space="0" w:color="6E6E6E"/>
              <w:bottom w:val="single" w:sz="4" w:space="0" w:color="6E6E6E"/>
              <w:right w:val="single" w:sz="4" w:space="0" w:color="6E6E6E"/>
            </w:tcBorders>
          </w:tcPr>
          <w:p w14:paraId="00B94956" w14:textId="77777777" w:rsidR="00E528B2" w:rsidRDefault="000975FC">
            <w:pPr>
              <w:pStyle w:val="ProductList-TableBody"/>
            </w:pPr>
            <w:r>
              <w:t>SQL Server Enterprise Edition, SQL Server Business Intelligence, Windows Server Enterprise Edition en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5F3F259B" w14:textId="77777777" w:rsidR="00E528B2" w:rsidRDefault="000975FC">
            <w:pPr>
              <w:pStyle w:val="ProductList-TableBody"/>
            </w:pPr>
            <w:r>
              <w:t>50</w:t>
            </w:r>
          </w:p>
        </w:tc>
      </w:tr>
      <w:tr w:rsidR="00E528B2" w14:paraId="2D054DE6" w14:textId="77777777">
        <w:tc>
          <w:tcPr>
            <w:tcW w:w="10520" w:type="dxa"/>
            <w:tcBorders>
              <w:top w:val="single" w:sz="4" w:space="0" w:color="6E6E6E"/>
              <w:left w:val="single" w:sz="4" w:space="0" w:color="6E6E6E"/>
              <w:bottom w:val="single" w:sz="4" w:space="0" w:color="6E6E6E"/>
              <w:right w:val="single" w:sz="4" w:space="0" w:color="6E6E6E"/>
            </w:tcBorders>
          </w:tcPr>
          <w:p w14:paraId="586ECD5F" w14:textId="77777777" w:rsidR="00E528B2" w:rsidRDefault="000975FC">
            <w:pPr>
              <w:pStyle w:val="ProductList-TableBody"/>
            </w:pPr>
            <w:r>
              <w:t>SQL Server Data Center Edition, SQL Parallel Data Warehouse, Windows Server Datacenter Edition, Microsoft Dynamics AX Standard Commerce Core Server en System Center 2012 Datacenter Serverbeheerlicentie (2 processors)</w:t>
            </w:r>
          </w:p>
        </w:tc>
        <w:tc>
          <w:tcPr>
            <w:tcW w:w="1600" w:type="dxa"/>
            <w:tcBorders>
              <w:top w:val="single" w:sz="4" w:space="0" w:color="6E6E6E"/>
              <w:left w:val="single" w:sz="4" w:space="0" w:color="6E6E6E"/>
              <w:bottom w:val="single" w:sz="4" w:space="0" w:color="6E6E6E"/>
              <w:right w:val="single" w:sz="4" w:space="0" w:color="6E6E6E"/>
            </w:tcBorders>
          </w:tcPr>
          <w:p w14:paraId="2DC9AD2C" w14:textId="77777777" w:rsidR="00E528B2" w:rsidRDefault="000975FC">
            <w:pPr>
              <w:pStyle w:val="ProductList-TableBody"/>
            </w:pPr>
            <w:r>
              <w:t>75</w:t>
            </w:r>
          </w:p>
        </w:tc>
      </w:tr>
    </w:tbl>
    <w:p w14:paraId="3F8A2D06" w14:textId="77777777" w:rsidR="00E528B2" w:rsidRDefault="000975FC">
      <w:pPr>
        <w:pStyle w:val="ProductList-Body"/>
      </w:pPr>
      <w:r>
        <w:rPr>
          <w:b/>
          <w:i/>
        </w:rPr>
        <w:t>Opmerking:</w:t>
      </w:r>
      <w:r>
        <w:rPr>
          <w:i/>
        </w:rPr>
        <w:t xml:space="preserve"> Zie voor SQL CAL's de tabel Cal Suites in dit artikel</w:t>
      </w:r>
    </w:p>
    <w:p w14:paraId="32EE090F" w14:textId="77777777" w:rsidR="00E528B2" w:rsidRDefault="00E528B2">
      <w:pPr>
        <w:pStyle w:val="ProductList-Body"/>
      </w:pPr>
    </w:p>
    <w:p w14:paraId="70DE6208" w14:textId="77777777" w:rsidR="00E528B2" w:rsidRDefault="000975FC">
      <w:pPr>
        <w:pStyle w:val="ProductList-ClauseHeading"/>
        <w:outlineLvl w:val="2"/>
      </w:pPr>
      <w:bookmarkStart w:id="352" w:name="_Sec579"/>
      <w:r>
        <w:t>Office Online Diensten en Office Online Server</w:t>
      </w:r>
      <w:bookmarkEnd w:id="352"/>
    </w:p>
    <w:p w14:paraId="1E63C817" w14:textId="77777777" w:rsidR="00E528B2" w:rsidRDefault="000975FC">
      <w:pPr>
        <w:pStyle w:val="ProductList-Body"/>
      </w:pPr>
      <w:r>
        <w:t xml:space="preserve">Gebruikers van een apparaat met een licentie voor de kwalificerende toepassing mogen zich toegang verschaffen tot Office Online Diensten en Office Online Server voor het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Primaire Gebruiker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zich toegang verschaffen tot de Office Online DIensten en Office Online Server voor het bewerken van documenten op een willekeurig apparaat.</w:t>
      </w:r>
    </w:p>
    <w:tbl>
      <w:tblPr>
        <w:tblStyle w:val="PURTable"/>
        <w:tblW w:w="0" w:type="dxa"/>
        <w:tblLook w:val="04A0" w:firstRow="1" w:lastRow="0" w:firstColumn="1" w:lastColumn="0" w:noHBand="0" w:noVBand="1"/>
      </w:tblPr>
      <w:tblGrid>
        <w:gridCol w:w="5447"/>
        <w:gridCol w:w="5469"/>
      </w:tblGrid>
      <w:tr w:rsidR="00E528B2" w14:paraId="67791FB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4FFE581" w14:textId="77777777" w:rsidR="00E528B2" w:rsidRDefault="000975FC">
            <w:pPr>
              <w:pStyle w:val="ProductList-TableBody"/>
            </w:pPr>
            <w:r>
              <w:rPr>
                <w:color w:val="FFFFFF"/>
              </w:rPr>
              <w:lastRenderedPageBreak/>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148D30" w14:textId="77777777" w:rsidR="00E528B2" w:rsidRDefault="000975FC">
            <w:pPr>
              <w:pStyle w:val="ProductList-TableBody"/>
            </w:pPr>
            <w:r>
              <w:rPr>
                <w:color w:val="FFFFFF"/>
              </w:rPr>
              <w:t>Office Online-rechten</w:t>
            </w:r>
          </w:p>
        </w:tc>
      </w:tr>
      <w:tr w:rsidR="00E528B2" w14:paraId="3B7917CE" w14:textId="77777777">
        <w:tc>
          <w:tcPr>
            <w:tcW w:w="6000" w:type="dxa"/>
            <w:tcBorders>
              <w:top w:val="single" w:sz="4" w:space="0" w:color="000000"/>
              <w:left w:val="single" w:sz="4" w:space="0" w:color="000000"/>
              <w:bottom w:val="single" w:sz="4" w:space="0" w:color="000000"/>
              <w:right w:val="single" w:sz="4" w:space="0" w:color="000000"/>
            </w:tcBorders>
          </w:tcPr>
          <w:p w14:paraId="2CC26894" w14:textId="77777777" w:rsidR="00E528B2" w:rsidRDefault="000975FC">
            <w:pPr>
              <w:pStyle w:val="ProductList-TableBody"/>
            </w:pPr>
            <w:r>
              <w:t>Office Standard</w:t>
            </w:r>
            <w:r>
              <w:fldChar w:fldCharType="begin"/>
            </w:r>
            <w:r>
              <w:instrText xml:space="preserve"> XE "Office Standard" </w:instrText>
            </w:r>
            <w:r>
              <w:fldChar w:fldCharType="end"/>
            </w:r>
          </w:p>
          <w:p w14:paraId="3932B8FA" w14:textId="77777777" w:rsidR="00E528B2" w:rsidRDefault="000975FC">
            <w:pPr>
              <w:pStyle w:val="ProductList-TableBody"/>
            </w:pPr>
            <w:r>
              <w:t>Office Professional Plus</w:t>
            </w:r>
            <w:r>
              <w:fldChar w:fldCharType="begin"/>
            </w:r>
            <w:r>
              <w:instrText xml:space="preserve"> XE "Office Professional Plus" </w:instrText>
            </w:r>
            <w:r>
              <w:fldChar w:fldCharType="end"/>
            </w:r>
          </w:p>
          <w:p w14:paraId="69EF2609" w14:textId="77777777" w:rsidR="00E528B2" w:rsidRDefault="000975FC">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931198" w14:textId="77777777" w:rsidR="00E528B2" w:rsidRDefault="000975FC">
            <w:pPr>
              <w:pStyle w:val="ProductList-TableBody"/>
            </w:pPr>
            <w:r>
              <w:t>Office Online voor Office 365</w:t>
            </w:r>
            <w:r>
              <w:fldChar w:fldCharType="begin"/>
            </w:r>
            <w:r>
              <w:instrText xml:space="preserve"> XE "Office Online voor Office 365" </w:instrText>
            </w:r>
            <w:r>
              <w:fldChar w:fldCharType="end"/>
            </w:r>
          </w:p>
          <w:p w14:paraId="2316C465" w14:textId="77777777" w:rsidR="00E528B2" w:rsidRDefault="000975FC">
            <w:pPr>
              <w:pStyle w:val="ProductList-TableBody"/>
            </w:pPr>
            <w:r>
              <w:t>Office Online Server</w:t>
            </w:r>
          </w:p>
        </w:tc>
      </w:tr>
    </w:tbl>
    <w:p w14:paraId="2F930DC2" w14:textId="77777777" w:rsidR="00E528B2" w:rsidRDefault="000975FC">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Online.</w:t>
      </w:r>
    </w:p>
    <w:p w14:paraId="37838FBD" w14:textId="77777777" w:rsidR="00E528B2" w:rsidRDefault="00E528B2">
      <w:pPr>
        <w:pStyle w:val="ProductList-Body"/>
      </w:pPr>
    </w:p>
    <w:p w14:paraId="4D2E0B58" w14:textId="77777777" w:rsidR="00E528B2" w:rsidRDefault="000975FC">
      <w:pPr>
        <w:pStyle w:val="ProductList-ClauseHeading"/>
        <w:outlineLvl w:val="2"/>
      </w:pPr>
      <w:bookmarkStart w:id="353" w:name="_Sec580"/>
      <w:r>
        <w:t>Planning Services</w:t>
      </w:r>
      <w:bookmarkEnd w:id="353"/>
    </w:p>
    <w:p w14:paraId="7A7605F5" w14:textId="77777777" w:rsidR="00E528B2" w:rsidRDefault="000975FC">
      <w:pPr>
        <w:pStyle w:val="ProductList-Body"/>
      </w:pPr>
      <w:r>
        <w:t>Klanten (anders dan klanten die een aankoop doen via Academic-programma's) met een Bedrijfsomvattende verplichting of SAM in de Productgroepen Toepassingen en Servers komen in aanmerking voor deze voorziening. De voorziening Planning Services voorziet kwalificerende klanten van vooraf samengestelde servicepakketten op maat.</w:t>
      </w:r>
    </w:p>
    <w:p w14:paraId="1CCF83CA" w14:textId="77777777" w:rsidR="00E528B2" w:rsidRDefault="00E528B2">
      <w:pPr>
        <w:pStyle w:val="ProductList-Body"/>
      </w:pPr>
    </w:p>
    <w:p w14:paraId="5FFF928E" w14:textId="77777777" w:rsidR="00E528B2" w:rsidRDefault="000975FC">
      <w:pPr>
        <w:pStyle w:val="ProductList-Body"/>
      </w:pPr>
      <w:r>
        <w:t>Gekwalificeerde klanten ontvangen een aantal Planning Services-dagen op basis van het aantal SA Benefits op grond van kwalificerende licenties. Het aantal dagen dat de Klant krijgt toegewezen voor de beschikbare Planning Services wordt samengevoegd in een pakket van Planning Services-dagen.</w:t>
      </w:r>
    </w:p>
    <w:tbl>
      <w:tblPr>
        <w:tblStyle w:val="PURTable"/>
        <w:tblW w:w="0" w:type="dxa"/>
        <w:tblLook w:val="04A0" w:firstRow="1" w:lastRow="0" w:firstColumn="1" w:lastColumn="0" w:noHBand="0" w:noVBand="1"/>
      </w:tblPr>
      <w:tblGrid>
        <w:gridCol w:w="9121"/>
        <w:gridCol w:w="1795"/>
      </w:tblGrid>
      <w:tr w:rsidR="00E528B2" w14:paraId="379E323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AA637F0" w14:textId="77777777" w:rsidR="00E528B2" w:rsidRDefault="000975FC">
            <w:pPr>
              <w:pStyle w:val="ProductList-TableBody"/>
            </w:pPr>
            <w:r>
              <w:rPr>
                <w:color w:val="FFFFFF"/>
              </w:rPr>
              <w:t>Office-toepassingen en Serverlicenties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BCD0AD" w14:textId="77777777" w:rsidR="00E528B2" w:rsidRDefault="000975FC">
            <w:pPr>
              <w:pStyle w:val="ProductList-TableBody"/>
              <w:jc w:val="center"/>
            </w:pPr>
            <w:r>
              <w:rPr>
                <w:color w:val="FFFFFF"/>
              </w:rPr>
              <w:t>Punten</w:t>
            </w:r>
          </w:p>
        </w:tc>
      </w:tr>
      <w:tr w:rsidR="00E528B2" w14:paraId="0CE1DA4B" w14:textId="77777777">
        <w:tc>
          <w:tcPr>
            <w:tcW w:w="10160" w:type="dxa"/>
            <w:tcBorders>
              <w:top w:val="single" w:sz="4" w:space="0" w:color="000000"/>
              <w:left w:val="single" w:sz="4" w:space="0" w:color="000000"/>
              <w:bottom w:val="single" w:sz="4" w:space="0" w:color="000000"/>
              <w:right w:val="single" w:sz="4" w:space="0" w:color="000000"/>
            </w:tcBorders>
          </w:tcPr>
          <w:p w14:paraId="4AF88E97" w14:textId="77777777" w:rsidR="00E528B2" w:rsidRDefault="000975FC">
            <w:pPr>
              <w:pStyle w:val="ProductList-TableBody"/>
            </w:pPr>
            <w:r>
              <w:t>Office-producten uit de productgroep Toepassingen (met inbegrip van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C831C4F" w14:textId="77777777" w:rsidR="00E528B2" w:rsidRDefault="000975FC">
            <w:pPr>
              <w:pStyle w:val="ProductList-TableBody"/>
              <w:jc w:val="center"/>
            </w:pPr>
            <w:r>
              <w:t>1</w:t>
            </w:r>
          </w:p>
        </w:tc>
      </w:tr>
      <w:tr w:rsidR="00E528B2" w14:paraId="65AEF436" w14:textId="77777777">
        <w:tc>
          <w:tcPr>
            <w:tcW w:w="10160" w:type="dxa"/>
            <w:tcBorders>
              <w:top w:val="single" w:sz="4" w:space="0" w:color="000000"/>
              <w:left w:val="single" w:sz="4" w:space="0" w:color="000000"/>
              <w:bottom w:val="single" w:sz="4" w:space="0" w:color="000000"/>
              <w:right w:val="single" w:sz="4" w:space="0" w:color="000000"/>
            </w:tcBorders>
          </w:tcPr>
          <w:p w14:paraId="4F802FAF" w14:textId="77777777" w:rsidR="00E528B2" w:rsidRDefault="000975FC">
            <w:pPr>
              <w:pStyle w:val="ProductList-TableBody"/>
            </w:pPr>
            <w:r>
              <w:t>CAL voor Microsoft Dynamics 365 for Customer Service</w:t>
            </w:r>
            <w:r>
              <w:fldChar w:fldCharType="begin"/>
            </w:r>
            <w:r>
              <w:instrText xml:space="preserve"> XE "CAL voor Microsoft Dynamics 365 for Customer Service" </w:instrText>
            </w:r>
            <w:r>
              <w:fldChar w:fldCharType="end"/>
            </w:r>
            <w:r>
              <w:t>, CAL voor Microsoft Dynamics 365 for Sales</w:t>
            </w:r>
            <w:r>
              <w:fldChar w:fldCharType="begin"/>
            </w:r>
            <w:r>
              <w:instrText xml:space="preserve"> XE "CAL voor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voor Microsoft Dynamics 365 for Operations Activity</w:t>
            </w:r>
            <w:r>
              <w:fldChar w:fldCharType="begin"/>
            </w:r>
            <w:r>
              <w:instrText xml:space="preserve"> XE "CAL voor Microsoft Dynamics 365 for Operations Activity" </w:instrText>
            </w:r>
            <w:r>
              <w:fldChar w:fldCharType="end"/>
            </w:r>
            <w:r>
              <w:t>, Functional CAL voor Microsoft Dynamics AX</w:t>
            </w:r>
            <w:r>
              <w:fldChar w:fldCharType="begin"/>
            </w:r>
            <w:r>
              <w:instrText xml:space="preserve"> XE "Functional CAL voor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3B22E82" w14:textId="77777777" w:rsidR="00E528B2" w:rsidRDefault="000975FC">
            <w:pPr>
              <w:pStyle w:val="ProductList-TableBody"/>
              <w:jc w:val="center"/>
            </w:pPr>
            <w:r>
              <w:t>2</w:t>
            </w:r>
          </w:p>
        </w:tc>
      </w:tr>
      <w:tr w:rsidR="00E528B2" w14:paraId="10552D17" w14:textId="77777777">
        <w:tc>
          <w:tcPr>
            <w:tcW w:w="10160" w:type="dxa"/>
            <w:tcBorders>
              <w:top w:val="single" w:sz="4" w:space="0" w:color="000000"/>
              <w:left w:val="single" w:sz="4" w:space="0" w:color="000000"/>
              <w:bottom w:val="single" w:sz="4" w:space="0" w:color="000000"/>
              <w:right w:val="single" w:sz="4" w:space="0" w:color="000000"/>
            </w:tcBorders>
          </w:tcPr>
          <w:p w14:paraId="03DBA44C" w14:textId="77777777" w:rsidR="00E528B2" w:rsidRDefault="000975FC">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en Microsoft Dynamics CRM Server 2015</w:t>
            </w:r>
            <w:r>
              <w:fldChar w:fldCharType="begin"/>
            </w:r>
            <w:r>
              <w:instrText xml:space="preserve"> XE "Microsoft Dynamics CRM Server 2015" </w:instrText>
            </w:r>
            <w:r>
              <w:fldChar w:fldCharType="end"/>
            </w:r>
            <w:r>
              <w:t>, Serverbeheerlicentie voor System Center 2012 Standard</w:t>
            </w:r>
            <w:r>
              <w:fldChar w:fldCharType="begin"/>
            </w:r>
            <w:r>
              <w:instrText xml:space="preserve"> XE "Serverbeheerlicentie voor System Center 2012 Standard" </w:instrText>
            </w:r>
            <w:r>
              <w:fldChar w:fldCharType="end"/>
            </w:r>
            <w:r>
              <w:t xml:space="preserve"> (2-processors),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CAL voor Microsoft Dynamics AX Enterprise</w:t>
            </w:r>
            <w:r>
              <w:fldChar w:fldCharType="begin"/>
            </w:r>
            <w:r>
              <w:instrText xml:space="preserve"> XE "CAL voor Microsoft Dynamics AX Enterprise" </w:instrText>
            </w:r>
            <w:r>
              <w:fldChar w:fldCharType="end"/>
            </w:r>
            <w:r>
              <w:t>, CAL voor Microsoft Dynamics 365 for Operations</w:t>
            </w:r>
            <w:r>
              <w:fldChar w:fldCharType="begin"/>
            </w:r>
            <w:r>
              <w:instrText xml:space="preserve"> XE "CAL voor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C3AA192" w14:textId="77777777" w:rsidR="00E528B2" w:rsidRDefault="000975FC">
            <w:pPr>
              <w:pStyle w:val="ProductList-TableBody"/>
              <w:jc w:val="center"/>
            </w:pPr>
            <w:r>
              <w:t>25</w:t>
            </w:r>
          </w:p>
        </w:tc>
      </w:tr>
      <w:tr w:rsidR="00E528B2" w14:paraId="7B04FDCB" w14:textId="77777777">
        <w:tc>
          <w:tcPr>
            <w:tcW w:w="10160" w:type="dxa"/>
            <w:tcBorders>
              <w:top w:val="single" w:sz="4" w:space="0" w:color="000000"/>
              <w:left w:val="single" w:sz="4" w:space="0" w:color="000000"/>
              <w:bottom w:val="single" w:sz="4" w:space="0" w:color="000000"/>
              <w:right w:val="single" w:sz="4" w:space="0" w:color="000000"/>
            </w:tcBorders>
          </w:tcPr>
          <w:p w14:paraId="2EAF9709" w14:textId="77777777" w:rsidR="00E528B2" w:rsidRDefault="000975FC">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141F948" w14:textId="77777777" w:rsidR="00E528B2" w:rsidRDefault="000975FC">
            <w:pPr>
              <w:pStyle w:val="ProductList-TableBody"/>
              <w:jc w:val="center"/>
            </w:pPr>
            <w:r>
              <w:t>50</w:t>
            </w:r>
          </w:p>
        </w:tc>
      </w:tr>
      <w:tr w:rsidR="00E528B2" w14:paraId="19C816DA" w14:textId="77777777">
        <w:tc>
          <w:tcPr>
            <w:tcW w:w="10160" w:type="dxa"/>
            <w:tcBorders>
              <w:top w:val="single" w:sz="4" w:space="0" w:color="000000"/>
              <w:left w:val="single" w:sz="4" w:space="0" w:color="000000"/>
              <w:bottom w:val="single" w:sz="4" w:space="0" w:color="000000"/>
              <w:right w:val="single" w:sz="4" w:space="0" w:color="000000"/>
            </w:tcBorders>
          </w:tcPr>
          <w:p w14:paraId="09894F42" w14:textId="77777777" w:rsidR="00E528B2" w:rsidRDefault="000975FC">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14:paraId="73B249DA" w14:textId="77777777" w:rsidR="00E528B2" w:rsidRDefault="000975FC">
            <w:pPr>
              <w:pStyle w:val="ProductList-TableBody"/>
              <w:jc w:val="center"/>
            </w:pPr>
            <w:r>
              <w:t>75</w:t>
            </w:r>
          </w:p>
        </w:tc>
      </w:tr>
    </w:tbl>
    <w:p w14:paraId="2C2156FA" w14:textId="77777777" w:rsidR="00E528B2" w:rsidRDefault="000975FC">
      <w:pPr>
        <w:pStyle w:val="ProductList-Body"/>
      </w:pPr>
      <w:r>
        <w:rPr>
          <w:b/>
          <w:i/>
        </w:rPr>
        <w:t>Opmerking:</w:t>
      </w:r>
      <w:r>
        <w:rPr>
          <w:i/>
        </w:rPr>
        <w:t xml:space="preserve"> Zie voor SQL CAL's de tabel Cal Suites in dit artikel</w:t>
      </w:r>
    </w:p>
    <w:p w14:paraId="16128DFD" w14:textId="77777777" w:rsidR="00E528B2" w:rsidRDefault="00E528B2">
      <w:pPr>
        <w:pStyle w:val="ProductList-Body"/>
      </w:pPr>
    </w:p>
    <w:p w14:paraId="60DDDC3B" w14:textId="77777777" w:rsidR="00E528B2" w:rsidRDefault="000975FC">
      <w:pPr>
        <w:pStyle w:val="ProductList-Body"/>
      </w:pPr>
      <w:r>
        <w:t>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92"/>
        <w:gridCol w:w="772"/>
        <w:gridCol w:w="718"/>
        <w:gridCol w:w="718"/>
        <w:gridCol w:w="927"/>
        <w:gridCol w:w="1023"/>
        <w:gridCol w:w="1023"/>
        <w:gridCol w:w="1039"/>
        <w:gridCol w:w="1039"/>
        <w:gridCol w:w="1039"/>
        <w:gridCol w:w="1026"/>
      </w:tblGrid>
      <w:tr w:rsidR="00E528B2" w14:paraId="589B522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A569B8D" w14:textId="77777777" w:rsidR="00E528B2" w:rsidRDefault="000975FC">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14:paraId="279A3B14" w14:textId="77777777" w:rsidR="00E528B2" w:rsidRDefault="000975F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2D93359" w14:textId="77777777" w:rsidR="00E528B2" w:rsidRDefault="000975F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193C94E" w14:textId="77777777" w:rsidR="00E528B2" w:rsidRDefault="000975F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D9E855C" w14:textId="77777777" w:rsidR="00E528B2" w:rsidRDefault="000975F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56EF3F7" w14:textId="77777777" w:rsidR="00E528B2" w:rsidRDefault="000975F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C920088" w14:textId="77777777" w:rsidR="00E528B2" w:rsidRDefault="000975F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82B24EA" w14:textId="77777777" w:rsidR="00E528B2" w:rsidRDefault="000975F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A341819" w14:textId="77777777" w:rsidR="00E528B2" w:rsidRDefault="000975F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B8D50EC" w14:textId="77777777" w:rsidR="00E528B2" w:rsidRDefault="000975F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7663F67" w14:textId="77777777" w:rsidR="00E528B2" w:rsidRDefault="000975FC">
            <w:pPr>
              <w:pStyle w:val="ProductList-TableBody"/>
            </w:pPr>
            <w:r>
              <w:t>600,000+</w:t>
            </w:r>
          </w:p>
        </w:tc>
      </w:tr>
      <w:tr w:rsidR="00E528B2" w14:paraId="6AA1F5D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9AC3035" w14:textId="77777777" w:rsidR="00E528B2" w:rsidRDefault="000975FC">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14:paraId="3DC2535F" w14:textId="77777777" w:rsidR="00E528B2" w:rsidRDefault="000975F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3052F7D" w14:textId="77777777" w:rsidR="00E528B2" w:rsidRDefault="000975F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8FBAF4B" w14:textId="77777777" w:rsidR="00E528B2" w:rsidRDefault="000975F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A80A4C4" w14:textId="77777777" w:rsidR="00E528B2" w:rsidRDefault="000975F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43DC8D9" w14:textId="77777777" w:rsidR="00E528B2" w:rsidRDefault="000975F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14EF7EA" w14:textId="77777777" w:rsidR="00E528B2" w:rsidRDefault="000975F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D897FA3" w14:textId="77777777" w:rsidR="00E528B2" w:rsidRDefault="000975F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EF24976" w14:textId="77777777" w:rsidR="00E528B2" w:rsidRDefault="000975F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FF90503" w14:textId="77777777" w:rsidR="00E528B2" w:rsidRDefault="000975F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F42396E" w14:textId="77777777" w:rsidR="00E528B2" w:rsidRDefault="000975FC">
            <w:pPr>
              <w:pStyle w:val="ProductList-TableBody"/>
            </w:pPr>
            <w:r>
              <w:t>75</w:t>
            </w:r>
          </w:p>
        </w:tc>
      </w:tr>
    </w:tbl>
    <w:p w14:paraId="6260505B" w14:textId="77777777" w:rsidR="00E528B2" w:rsidRDefault="00E528B2">
      <w:pPr>
        <w:pStyle w:val="ProductList-Body"/>
      </w:pPr>
    </w:p>
    <w:p w14:paraId="23F78F72" w14:textId="77777777" w:rsidR="00E528B2" w:rsidRDefault="000975FC">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E528B2" w14:paraId="464F391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B46E0D4" w14:textId="77777777" w:rsidR="00E528B2" w:rsidRDefault="000975FC">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192C0BBF" w14:textId="77777777" w:rsidR="00E528B2" w:rsidRDefault="000975F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9CB5310" w14:textId="77777777" w:rsidR="00E528B2" w:rsidRDefault="000975F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83E5AE4" w14:textId="77777777" w:rsidR="00E528B2" w:rsidRDefault="000975F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B319AA5" w14:textId="77777777" w:rsidR="00E528B2" w:rsidRDefault="000975F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906802A" w14:textId="77777777" w:rsidR="00E528B2" w:rsidRDefault="000975F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96F8506" w14:textId="77777777" w:rsidR="00E528B2" w:rsidRDefault="000975FC">
            <w:pPr>
              <w:pStyle w:val="ProductList-TableBody"/>
            </w:pPr>
            <w:r>
              <w:t>→600,000+</w:t>
            </w:r>
          </w:p>
        </w:tc>
      </w:tr>
      <w:tr w:rsidR="00E528B2" w14:paraId="6221484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84E9972" w14:textId="77777777" w:rsidR="00E528B2" w:rsidRDefault="000975FC">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14:paraId="2A61A60C" w14:textId="77777777" w:rsidR="00E528B2" w:rsidRDefault="000975F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F2BE8F5" w14:textId="77777777" w:rsidR="00E528B2" w:rsidRDefault="000975F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294ED99" w14:textId="77777777" w:rsidR="00E528B2" w:rsidRDefault="000975F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66BE451" w14:textId="77777777" w:rsidR="00E528B2" w:rsidRDefault="000975F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422DA2E" w14:textId="77777777" w:rsidR="00E528B2" w:rsidRDefault="000975F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818FFFD" w14:textId="77777777" w:rsidR="00E528B2" w:rsidRDefault="000975FC">
            <w:pPr>
              <w:pStyle w:val="ProductList-TableBody"/>
            </w:pPr>
            <w:r>
              <w:t>12</w:t>
            </w:r>
          </w:p>
        </w:tc>
      </w:tr>
    </w:tbl>
    <w:p w14:paraId="31DDBA0F" w14:textId="77777777" w:rsidR="00E528B2" w:rsidRDefault="000975FC">
      <w:pPr>
        <w:pStyle w:val="ProductList-Body"/>
      </w:pPr>
      <w:r>
        <w:t xml:space="preserve">Klanten kunnen een keuze maken uit de beschikbare Planning Services die worden aangeboden door gekwalificeerde Microsoft Partners of Gelieerde Ondernemingen van Microsoft. Een lijst met beschikbare services is te vinden op </w:t>
      </w:r>
      <w:hyperlink r:id="rId150">
        <w:r>
          <w:rPr>
            <w:color w:val="00467F"/>
            <w:u w:val="single"/>
          </w:rPr>
          <w:t>http://www.microsoft.com/licensing/software-assurance/planning-services-overview.aspx</w:t>
        </w:r>
      </w:hyperlink>
      <w:r>
        <w:t xml:space="preserve">. </w:t>
      </w:r>
    </w:p>
    <w:p w14:paraId="2237A020" w14:textId="77777777" w:rsidR="00E528B2" w:rsidRDefault="00E528B2">
      <w:pPr>
        <w:pStyle w:val="ProductList-Body"/>
      </w:pPr>
    </w:p>
    <w:p w14:paraId="4B06BAD3" w14:textId="77777777" w:rsidR="00E528B2" w:rsidRDefault="000975FC">
      <w:pPr>
        <w:pStyle w:val="ProductList-Body"/>
      </w:pPr>
      <w:r>
        <w:t>De lijst met beschikbare services en de daaraan verbonden serviceniveaus kan op elk moment worden gewijzigd. Gekwalificeerde Providers voorzien de klant van een beschrijving van de Werkactiviteiten die zijn verbonden aan elk van de bovenstaande Servicepakketten. Klanten kunnen daarnaast op verzoek Trainingscoupondagen inwisselen (en terugwisselen) (zie de benefit Trainingscoupon) tegen een tarief van drie Trainingscoupondagen voor één Planning Services-dag, indien ze (i) op dat moment in aanmerking komen voor de benefit Trainingscoupons), (ii) de benefit Trainingscoupons hebben geactiveerd en (iii) beschikken over ten minste 3 ongebruikte trainingsdagen op grond van de benefit Trainingscoupons die beschikbaar zijn om in te wisselen.</w:t>
      </w:r>
    </w:p>
    <w:p w14:paraId="5C3A0A44" w14:textId="77777777" w:rsidR="00E528B2" w:rsidRDefault="000975FC" w:rsidP="000975FC">
      <w:pPr>
        <w:pStyle w:val="ProductList-Bullet"/>
        <w:numPr>
          <w:ilvl w:val="0"/>
          <w:numId w:val="49"/>
        </w:numPr>
      </w:pPr>
      <w:r>
        <w:t xml:space="preserve">Planning Services kunnen aan de Klant worden geleverd door gekwalificeerde Microsoft Partners of Gelieerde Ondernemingen van Microsoft. De diensten die tegen inlevering van een coupon worden geleverd, worden uitgevoerd in het kader van een overeenkomst tussen de Klant en de Gekwalificeerde Provider. De Klant kan de list met Gekwalificeerde Providers hier bekijken: </w:t>
      </w:r>
      <w:hyperlink r:id="rId151">
        <w:r>
          <w:rPr>
            <w:color w:val="00467F"/>
            <w:u w:val="single"/>
          </w:rPr>
          <w:t>http://directory.partners.extranet.microsoft.com/psbproviders</w:t>
        </w:r>
      </w:hyperlink>
    </w:p>
    <w:p w14:paraId="39A8B5D5" w14:textId="77777777" w:rsidR="00E528B2" w:rsidRDefault="000975FC" w:rsidP="000975FC">
      <w:pPr>
        <w:pStyle w:val="ProductList-Bullet"/>
        <w:numPr>
          <w:ilvl w:val="0"/>
          <w:numId w:val="49"/>
        </w:numPr>
      </w:pPr>
      <w:r>
        <w:t>Bij samenwerkingsverbanden in het kader van Planning Services worden services geleverd met betrekking tot een vooraf bepaald werkgebied. Het resultaat is een nauwkeurig uitgewerkt uitvoeringsplan. De daadwerkelijke implementatie van de software kan niet worden inbegrepen.</w:t>
      </w:r>
    </w:p>
    <w:p w14:paraId="18549222" w14:textId="77777777" w:rsidR="00E528B2" w:rsidRDefault="000975FC" w:rsidP="000975FC">
      <w:pPr>
        <w:pStyle w:val="ProductList-Bullet"/>
        <w:numPr>
          <w:ilvl w:val="0"/>
          <w:numId w:val="49"/>
        </w:numPr>
      </w:pPr>
      <w:r>
        <w:t>Planning Services-coupons kunnen alleen worden verzilverd door de klant die recht heeft op de voorziening.</w:t>
      </w:r>
    </w:p>
    <w:p w14:paraId="7F76EF73" w14:textId="77777777" w:rsidR="00E528B2" w:rsidRDefault="000975FC" w:rsidP="000975FC">
      <w:pPr>
        <w:pStyle w:val="ProductList-Bullet"/>
        <w:numPr>
          <w:ilvl w:val="0"/>
          <w:numId w:val="49"/>
        </w:numPr>
      </w:pPr>
      <w:r>
        <w:t>Planning Services-coupons kunnen niet worden ingewisseld voor cash, geldmiddelen of andere waardevolle compensatie.</w:t>
      </w:r>
    </w:p>
    <w:p w14:paraId="10CD0B76" w14:textId="77777777" w:rsidR="00E528B2" w:rsidRDefault="000975FC" w:rsidP="000975FC">
      <w:pPr>
        <w:pStyle w:val="ProductList-Bullet"/>
        <w:numPr>
          <w:ilvl w:val="0"/>
          <w:numId w:val="49"/>
        </w:numPr>
      </w:pPr>
      <w:r>
        <w:t>Verlaging van de SA-dekking als gevolg van retouren of andere factuuraanpassingen, waar toegestaan, kan het aantal Planning Services waarop de Klant recht heeft verlagen.</w:t>
      </w:r>
    </w:p>
    <w:p w14:paraId="253D6AF0" w14:textId="77777777" w:rsidR="00E528B2" w:rsidRDefault="000975FC" w:rsidP="000975FC">
      <w:pPr>
        <w:pStyle w:val="ProductList-Bullet"/>
        <w:numPr>
          <w:ilvl w:val="0"/>
          <w:numId w:val="49"/>
        </w:numPr>
      </w:pPr>
      <w:r>
        <w:lastRenderedPageBreak/>
        <w:t>Coupons van verschillende typen kunnen niet worden gecombineerd. Werkovereenkomsten in het kader van Planning Services mogen de gespecificeerde maximum duur per type werkovereenkomst niet overschrijden.</w:t>
      </w:r>
    </w:p>
    <w:p w14:paraId="403C2E16" w14:textId="77777777" w:rsidR="00E528B2" w:rsidRDefault="000975FC" w:rsidP="000975FC">
      <w:pPr>
        <w:pStyle w:val="ProductList-Bullet"/>
        <w:numPr>
          <w:ilvl w:val="0"/>
          <w:numId w:val="49"/>
        </w:numPr>
      </w:pPr>
      <w:r>
        <w:t>Coupons zijn alleen geldig bij gekwalificeerde Providers, en uitsluitend voor het specifieke diensttype waarvoor de coupon wordt verzilverd.</w:t>
      </w:r>
    </w:p>
    <w:p w14:paraId="5FC0E4F9" w14:textId="77777777" w:rsidR="00E528B2" w:rsidRDefault="000975FC" w:rsidP="000975FC">
      <w:pPr>
        <w:pStyle w:val="ProductList-Bullet"/>
        <w:numPr>
          <w:ilvl w:val="0"/>
          <w:numId w:val="49"/>
        </w:numPr>
      </w:pPr>
      <w:r>
        <w:t>Coupons moeten worden ingezet gedurende de looptijd van de SA dekking.</w:t>
      </w:r>
    </w:p>
    <w:p w14:paraId="061CFC47" w14:textId="77777777" w:rsidR="00E528B2" w:rsidRDefault="000975FC" w:rsidP="000975FC">
      <w:pPr>
        <w:pStyle w:val="ProductList-Bullet"/>
        <w:numPr>
          <w:ilvl w:val="0"/>
          <w:numId w:val="49"/>
        </w:numPr>
      </w:pPr>
      <w: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14:paraId="2106DEC6" w14:textId="77777777" w:rsidR="00E528B2" w:rsidRDefault="00E528B2">
      <w:pPr>
        <w:pStyle w:val="ProductList-Body"/>
      </w:pPr>
    </w:p>
    <w:p w14:paraId="1F9D2780" w14:textId="77777777" w:rsidR="00E528B2" w:rsidRDefault="000975FC">
      <w:pPr>
        <w:pStyle w:val="ProductList-Body"/>
      </w:pPr>
      <w: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14:paraId="6B011D9C" w14:textId="77777777" w:rsidR="00E528B2" w:rsidRDefault="00E528B2">
      <w:pPr>
        <w:pStyle w:val="ProductList-Body"/>
      </w:pPr>
    </w:p>
    <w:p w14:paraId="24D9C7C9" w14:textId="77777777" w:rsidR="00E528B2" w:rsidRDefault="000975FC">
      <w:pPr>
        <w:pStyle w:val="ProductList-ClauseHeading"/>
        <w:outlineLvl w:val="2"/>
      </w:pPr>
      <w:bookmarkStart w:id="354" w:name="_Sec581"/>
      <w:r>
        <w:t>Enterprise Source Licensing-programma</w:t>
      </w:r>
      <w:bookmarkEnd w:id="354"/>
    </w:p>
    <w:p w14:paraId="51D222E4" w14:textId="77777777" w:rsidR="00E528B2" w:rsidRDefault="000975FC">
      <w:pPr>
        <w:pStyle w:val="ProductList-Body"/>
      </w:pPr>
      <w:r>
        <w:t>Klanten met 10.000 of meer gelicentieerde desktops met SA-dekking in de productgroep Systemen kunnen in aanmerking komen voor toegang tot de broncode van Microsoft Windows voor interne ontwikkeling en ondersteuning. Academic-programma's komen in aanmerking voor het Microsoft Research Source Licensing Program.</w:t>
      </w:r>
    </w:p>
    <w:p w14:paraId="05915980" w14:textId="77777777" w:rsidR="00E528B2" w:rsidRDefault="00E528B2">
      <w:pPr>
        <w:pStyle w:val="ProductList-Body"/>
      </w:pPr>
    </w:p>
    <w:p w14:paraId="342340B8" w14:textId="77777777" w:rsidR="00E528B2" w:rsidRDefault="000975FC">
      <w:pPr>
        <w:pStyle w:val="ProductList-ClauseHeading"/>
        <w:outlineLvl w:val="2"/>
      </w:pPr>
      <w:bookmarkStart w:id="355" w:name="_Sec582"/>
      <w:r>
        <w:t>Trainingscoupons</w:t>
      </w:r>
      <w:bookmarkEnd w:id="355"/>
    </w:p>
    <w:p w14:paraId="477695AE" w14:textId="77777777" w:rsidR="00E528B2" w:rsidRDefault="000975FC">
      <w:pPr>
        <w:pStyle w:val="ProductList-Body"/>
      </w:pPr>
      <w:r>
        <w:t>Klanten (anders dan klanten die een aankoop doen via Academic-programma's) met een Bedrijfsomvattende verplichting of SAM voor de productgroepen Toepassingen en Systemen hebben recht op Microsoft Trainingscoupons die een specifiek aantal trainingsdagen bieden, zoals hieronder beschreven.</w:t>
      </w:r>
    </w:p>
    <w:tbl>
      <w:tblPr>
        <w:tblStyle w:val="PURTable"/>
        <w:tblW w:w="0" w:type="dxa"/>
        <w:tblLook w:val="04A0" w:firstRow="1" w:lastRow="0" w:firstColumn="1" w:lastColumn="0" w:noHBand="0" w:noVBand="1"/>
      </w:tblPr>
      <w:tblGrid>
        <w:gridCol w:w="3608"/>
        <w:gridCol w:w="3654"/>
        <w:gridCol w:w="3654"/>
      </w:tblGrid>
      <w:tr w:rsidR="00E528B2" w14:paraId="1A2F6C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590EF3" w14:textId="77777777" w:rsidR="00E528B2" w:rsidRDefault="000975FC">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9F58D8" w14:textId="77777777" w:rsidR="00E528B2" w:rsidRDefault="000975FC">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2024C6" w14:textId="77777777" w:rsidR="00E528B2" w:rsidRDefault="000975FC">
            <w:pPr>
              <w:pStyle w:val="ProductList-TableBody"/>
            </w:pPr>
            <w:r>
              <w:rPr>
                <w:color w:val="FFFFFF"/>
              </w:rPr>
              <w:t>Productgroep Systemen</w:t>
            </w:r>
          </w:p>
        </w:tc>
      </w:tr>
      <w:tr w:rsidR="00E528B2" w14:paraId="03D0728E" w14:textId="77777777">
        <w:tc>
          <w:tcPr>
            <w:tcW w:w="4040" w:type="dxa"/>
            <w:tcBorders>
              <w:top w:val="single" w:sz="4" w:space="0" w:color="000000"/>
              <w:left w:val="single" w:sz="4" w:space="0" w:color="000000"/>
              <w:bottom w:val="single" w:sz="4" w:space="0" w:color="000000"/>
              <w:right w:val="single" w:sz="4" w:space="0" w:color="000000"/>
            </w:tcBorders>
          </w:tcPr>
          <w:p w14:paraId="285A1ABE" w14:textId="77777777" w:rsidR="00E528B2" w:rsidRDefault="000975F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3C0A5EB" w14:textId="77777777" w:rsidR="00E528B2" w:rsidRDefault="000975FC">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14:paraId="30A9F95F" w14:textId="77777777" w:rsidR="00E528B2" w:rsidRDefault="000975FC">
            <w:pPr>
              <w:pStyle w:val="ProductList-TableBody"/>
            </w:pPr>
            <w:r>
              <w:t>1 dag per 50 licenties (maximaal 10 dagen)</w:t>
            </w:r>
          </w:p>
        </w:tc>
      </w:tr>
      <w:tr w:rsidR="00E528B2" w14:paraId="1BF691DB" w14:textId="77777777">
        <w:tc>
          <w:tcPr>
            <w:tcW w:w="4040" w:type="dxa"/>
            <w:tcBorders>
              <w:top w:val="single" w:sz="4" w:space="0" w:color="000000"/>
              <w:left w:val="single" w:sz="4" w:space="0" w:color="000000"/>
              <w:bottom w:val="single" w:sz="4" w:space="0" w:color="000000"/>
              <w:right w:val="single" w:sz="4" w:space="0" w:color="000000"/>
            </w:tcBorders>
          </w:tcPr>
          <w:p w14:paraId="6EC7582C" w14:textId="77777777" w:rsidR="00E528B2" w:rsidRDefault="000975F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08E7EBA" w14:textId="77777777" w:rsidR="00E528B2" w:rsidRDefault="000975FC">
            <w:pPr>
              <w:pStyle w:val="ProductList-TableBody"/>
            </w:pPr>
            <w:r>
              <w:t>2 dagen per 50 licenties of punten</w:t>
            </w:r>
          </w:p>
        </w:tc>
        <w:tc>
          <w:tcPr>
            <w:tcW w:w="4040" w:type="dxa"/>
            <w:tcBorders>
              <w:top w:val="single" w:sz="4" w:space="0" w:color="000000"/>
              <w:left w:val="single" w:sz="4" w:space="0" w:color="000000"/>
              <w:bottom w:val="single" w:sz="4" w:space="0" w:color="000000"/>
              <w:right w:val="single" w:sz="4" w:space="0" w:color="000000"/>
            </w:tcBorders>
          </w:tcPr>
          <w:p w14:paraId="25A09165" w14:textId="77777777" w:rsidR="00E528B2" w:rsidRDefault="000975FC">
            <w:pPr>
              <w:pStyle w:val="ProductList-TableBody"/>
            </w:pPr>
            <w:r>
              <w:t>1 dag per 50 licenties of punten</w:t>
            </w:r>
          </w:p>
        </w:tc>
      </w:tr>
      <w:tr w:rsidR="00E528B2" w14:paraId="39609621" w14:textId="77777777">
        <w:tc>
          <w:tcPr>
            <w:tcW w:w="4040" w:type="dxa"/>
            <w:tcBorders>
              <w:top w:val="single" w:sz="4" w:space="0" w:color="000000"/>
              <w:left w:val="single" w:sz="4" w:space="0" w:color="000000"/>
              <w:bottom w:val="single" w:sz="4" w:space="0" w:color="000000"/>
              <w:right w:val="single" w:sz="4" w:space="0" w:color="000000"/>
            </w:tcBorders>
          </w:tcPr>
          <w:p w14:paraId="5D4640F2" w14:textId="77777777" w:rsidR="00E528B2" w:rsidRDefault="000975F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B365B34" w14:textId="77777777" w:rsidR="00E528B2" w:rsidRDefault="000975FC">
            <w:pPr>
              <w:pStyle w:val="ProductList-TableBody"/>
            </w:pPr>
            <w:r>
              <w:t>20 dagen per in aanmerking komende enrollment of Aankoopaccount</w:t>
            </w:r>
          </w:p>
        </w:tc>
        <w:tc>
          <w:tcPr>
            <w:tcW w:w="4040" w:type="dxa"/>
            <w:tcBorders>
              <w:top w:val="single" w:sz="4" w:space="0" w:color="000000"/>
              <w:left w:val="single" w:sz="4" w:space="0" w:color="000000"/>
              <w:bottom w:val="single" w:sz="4" w:space="0" w:color="000000"/>
              <w:right w:val="single" w:sz="4" w:space="0" w:color="000000"/>
            </w:tcBorders>
          </w:tcPr>
          <w:p w14:paraId="1F55CB2F" w14:textId="77777777" w:rsidR="00E528B2" w:rsidRDefault="000975FC">
            <w:pPr>
              <w:pStyle w:val="ProductList-TableBody"/>
            </w:pPr>
            <w:r>
              <w:t>10 dagen per in aanmerking komende enrollment of Aankoopaccount</w:t>
            </w:r>
          </w:p>
        </w:tc>
      </w:tr>
      <w:tr w:rsidR="00E528B2" w14:paraId="78D27AD7" w14:textId="77777777">
        <w:tc>
          <w:tcPr>
            <w:tcW w:w="4040" w:type="dxa"/>
            <w:tcBorders>
              <w:top w:val="single" w:sz="4" w:space="0" w:color="000000"/>
              <w:left w:val="single" w:sz="4" w:space="0" w:color="000000"/>
              <w:bottom w:val="single" w:sz="4" w:space="0" w:color="000000"/>
              <w:right w:val="single" w:sz="4" w:space="0" w:color="000000"/>
            </w:tcBorders>
          </w:tcPr>
          <w:p w14:paraId="496C317A" w14:textId="77777777" w:rsidR="00E528B2" w:rsidRDefault="000975F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56B2E5B8" w14:textId="77777777" w:rsidR="00E528B2" w:rsidRDefault="000975FC">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14:paraId="282399DD" w14:textId="77777777" w:rsidR="00E528B2" w:rsidRDefault="000975FC">
            <w:pPr>
              <w:pStyle w:val="ProductList-TableBody"/>
            </w:pPr>
            <w:r>
              <w:t>15 dagen*</w:t>
            </w:r>
          </w:p>
        </w:tc>
      </w:tr>
      <w:tr w:rsidR="00E528B2" w14:paraId="3A40F3B8" w14:textId="77777777">
        <w:tc>
          <w:tcPr>
            <w:tcW w:w="4040" w:type="dxa"/>
            <w:tcBorders>
              <w:top w:val="single" w:sz="4" w:space="0" w:color="000000"/>
              <w:left w:val="single" w:sz="4" w:space="0" w:color="000000"/>
              <w:bottom w:val="single" w:sz="4" w:space="0" w:color="000000"/>
              <w:right w:val="single" w:sz="4" w:space="0" w:color="000000"/>
            </w:tcBorders>
          </w:tcPr>
          <w:p w14:paraId="3DBF75DA" w14:textId="77777777" w:rsidR="00E528B2" w:rsidRDefault="000975FC">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75190DD3" w14:textId="77777777" w:rsidR="00E528B2" w:rsidRDefault="000975FC">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14:paraId="5D344B7D" w14:textId="77777777" w:rsidR="00E528B2" w:rsidRDefault="000975FC">
            <w:pPr>
              <w:pStyle w:val="ProductList-TableBody"/>
            </w:pPr>
            <w:r>
              <w:t>25 dagen*</w:t>
            </w:r>
          </w:p>
        </w:tc>
      </w:tr>
      <w:tr w:rsidR="00E528B2" w14:paraId="4C88ADED" w14:textId="77777777">
        <w:tc>
          <w:tcPr>
            <w:tcW w:w="4040" w:type="dxa"/>
            <w:tcBorders>
              <w:top w:val="single" w:sz="4" w:space="0" w:color="000000"/>
              <w:left w:val="single" w:sz="4" w:space="0" w:color="000000"/>
              <w:bottom w:val="single" w:sz="4" w:space="0" w:color="000000"/>
              <w:right w:val="single" w:sz="4" w:space="0" w:color="000000"/>
            </w:tcBorders>
          </w:tcPr>
          <w:p w14:paraId="68D2B69A" w14:textId="77777777" w:rsidR="00E528B2" w:rsidRDefault="000975FC">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76B42D33" w14:textId="77777777" w:rsidR="00E528B2" w:rsidRDefault="000975FC">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14:paraId="7936F602" w14:textId="77777777" w:rsidR="00E528B2" w:rsidRDefault="000975FC">
            <w:pPr>
              <w:pStyle w:val="ProductList-TableBody"/>
            </w:pPr>
            <w:r>
              <w:t>55 dagen*</w:t>
            </w:r>
          </w:p>
        </w:tc>
      </w:tr>
      <w:tr w:rsidR="00E528B2" w14:paraId="49DB93F7" w14:textId="77777777">
        <w:tc>
          <w:tcPr>
            <w:tcW w:w="4040" w:type="dxa"/>
            <w:tcBorders>
              <w:top w:val="single" w:sz="4" w:space="0" w:color="000000"/>
              <w:left w:val="single" w:sz="4" w:space="0" w:color="000000"/>
              <w:bottom w:val="single" w:sz="4" w:space="0" w:color="000000"/>
              <w:right w:val="single" w:sz="4" w:space="0" w:color="000000"/>
            </w:tcBorders>
          </w:tcPr>
          <w:p w14:paraId="32853909" w14:textId="77777777" w:rsidR="00E528B2" w:rsidRDefault="000975FC">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3BE9E33D" w14:textId="77777777" w:rsidR="00E528B2" w:rsidRDefault="000975FC">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14:paraId="16BF7441" w14:textId="77777777" w:rsidR="00E528B2" w:rsidRDefault="000975FC">
            <w:pPr>
              <w:pStyle w:val="ProductList-TableBody"/>
            </w:pPr>
            <w:r>
              <w:t>80 dagen*</w:t>
            </w:r>
          </w:p>
        </w:tc>
      </w:tr>
      <w:tr w:rsidR="00E528B2" w14:paraId="3888A8F1" w14:textId="77777777">
        <w:tc>
          <w:tcPr>
            <w:tcW w:w="4040" w:type="dxa"/>
            <w:tcBorders>
              <w:top w:val="single" w:sz="4" w:space="0" w:color="000000"/>
              <w:left w:val="single" w:sz="4" w:space="0" w:color="000000"/>
              <w:bottom w:val="single" w:sz="4" w:space="0" w:color="000000"/>
              <w:right w:val="single" w:sz="4" w:space="0" w:color="000000"/>
            </w:tcBorders>
          </w:tcPr>
          <w:p w14:paraId="07C846F9" w14:textId="77777777" w:rsidR="00E528B2" w:rsidRDefault="000975FC">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29576293" w14:textId="77777777" w:rsidR="00E528B2" w:rsidRDefault="000975FC">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14:paraId="186D6A03" w14:textId="77777777" w:rsidR="00E528B2" w:rsidRDefault="000975FC">
            <w:pPr>
              <w:pStyle w:val="ProductList-TableBody"/>
            </w:pPr>
            <w:r>
              <w:t>125 dagen*</w:t>
            </w:r>
          </w:p>
        </w:tc>
      </w:tr>
      <w:tr w:rsidR="00E528B2" w14:paraId="578238A9" w14:textId="77777777">
        <w:tc>
          <w:tcPr>
            <w:tcW w:w="4040" w:type="dxa"/>
            <w:tcBorders>
              <w:top w:val="single" w:sz="4" w:space="0" w:color="000000"/>
              <w:left w:val="single" w:sz="4" w:space="0" w:color="000000"/>
              <w:bottom w:val="single" w:sz="4" w:space="0" w:color="000000"/>
              <w:right w:val="single" w:sz="4" w:space="0" w:color="000000"/>
            </w:tcBorders>
          </w:tcPr>
          <w:p w14:paraId="6DC5F3B3" w14:textId="77777777" w:rsidR="00E528B2" w:rsidRDefault="000975FC">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5E23052C" w14:textId="77777777" w:rsidR="00E528B2" w:rsidRDefault="000975FC">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14:paraId="008A5F9A" w14:textId="77777777" w:rsidR="00E528B2" w:rsidRDefault="000975FC">
            <w:pPr>
              <w:pStyle w:val="ProductList-TableBody"/>
            </w:pPr>
            <w:r>
              <w:t>200 dagen*</w:t>
            </w:r>
          </w:p>
        </w:tc>
      </w:tr>
      <w:tr w:rsidR="00E528B2" w14:paraId="66526BB0" w14:textId="77777777">
        <w:tc>
          <w:tcPr>
            <w:tcW w:w="4040" w:type="dxa"/>
            <w:tcBorders>
              <w:top w:val="single" w:sz="4" w:space="0" w:color="000000"/>
              <w:left w:val="single" w:sz="4" w:space="0" w:color="000000"/>
              <w:bottom w:val="single" w:sz="4" w:space="0" w:color="000000"/>
              <w:right w:val="single" w:sz="4" w:space="0" w:color="000000"/>
            </w:tcBorders>
          </w:tcPr>
          <w:p w14:paraId="39C4A18F" w14:textId="77777777" w:rsidR="00E528B2" w:rsidRDefault="000975FC">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4776BB0C" w14:textId="77777777" w:rsidR="00E528B2" w:rsidRDefault="000975FC">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14:paraId="30F29BDE" w14:textId="77777777" w:rsidR="00E528B2" w:rsidRDefault="000975FC">
            <w:pPr>
              <w:pStyle w:val="ProductList-TableBody"/>
            </w:pPr>
            <w:r>
              <w:t>300 dagen*</w:t>
            </w:r>
          </w:p>
        </w:tc>
      </w:tr>
      <w:tr w:rsidR="00E528B2" w14:paraId="5AB8E2E5" w14:textId="77777777">
        <w:tc>
          <w:tcPr>
            <w:tcW w:w="4040" w:type="dxa"/>
            <w:tcBorders>
              <w:top w:val="single" w:sz="4" w:space="0" w:color="000000"/>
              <w:left w:val="single" w:sz="4" w:space="0" w:color="000000"/>
              <w:bottom w:val="single" w:sz="4" w:space="0" w:color="000000"/>
              <w:right w:val="single" w:sz="4" w:space="0" w:color="000000"/>
            </w:tcBorders>
          </w:tcPr>
          <w:p w14:paraId="02FA2931" w14:textId="77777777" w:rsidR="00E528B2" w:rsidRDefault="000975FC">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520ADFA4" w14:textId="77777777" w:rsidR="00E528B2" w:rsidRDefault="000975FC">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14:paraId="0632822E" w14:textId="77777777" w:rsidR="00E528B2" w:rsidRDefault="000975FC">
            <w:pPr>
              <w:pStyle w:val="ProductList-TableBody"/>
            </w:pPr>
            <w:r>
              <w:t>400 dagen*</w:t>
            </w:r>
          </w:p>
        </w:tc>
      </w:tr>
      <w:tr w:rsidR="00E528B2" w14:paraId="31E4EA2D" w14:textId="77777777">
        <w:tc>
          <w:tcPr>
            <w:tcW w:w="4040" w:type="dxa"/>
            <w:tcBorders>
              <w:top w:val="single" w:sz="4" w:space="0" w:color="000000"/>
              <w:left w:val="single" w:sz="4" w:space="0" w:color="000000"/>
              <w:bottom w:val="single" w:sz="4" w:space="0" w:color="000000"/>
              <w:right w:val="single" w:sz="4" w:space="0" w:color="000000"/>
            </w:tcBorders>
          </w:tcPr>
          <w:p w14:paraId="01E55046" w14:textId="77777777" w:rsidR="00E528B2" w:rsidRDefault="000975F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5545422E" w14:textId="77777777" w:rsidR="00E528B2" w:rsidRDefault="000975FC">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14:paraId="5D08B3C1" w14:textId="77777777" w:rsidR="00E528B2" w:rsidRDefault="000975FC">
            <w:pPr>
              <w:pStyle w:val="ProductList-TableBody"/>
            </w:pPr>
            <w:r>
              <w:t>700 dagen*</w:t>
            </w:r>
          </w:p>
        </w:tc>
      </w:tr>
    </w:tbl>
    <w:p w14:paraId="35F88BE0" w14:textId="77777777" w:rsidR="00E528B2" w:rsidRDefault="000975FC">
      <w:pPr>
        <w:pStyle w:val="ProductList-Body"/>
      </w:pPr>
      <w:r>
        <w:t>*</w:t>
      </w:r>
      <w:r>
        <w:rPr>
          <w:i/>
        </w:rPr>
        <w:t>Aantal dagen per in aanmerking komende enrollment, overeenkomst of Aankoopaccount</w:t>
      </w:r>
    </w:p>
    <w:p w14:paraId="1B1AEDD0" w14:textId="77777777" w:rsidR="00E528B2" w:rsidRDefault="00E528B2">
      <w:pPr>
        <w:pStyle w:val="ProductList-Body"/>
      </w:pPr>
    </w:p>
    <w:p w14:paraId="73220B71" w14:textId="77777777" w:rsidR="00E528B2" w:rsidRDefault="000975FC" w:rsidP="000975FC">
      <w:pPr>
        <w:pStyle w:val="ProductList-Bullet"/>
        <w:numPr>
          <w:ilvl w:val="0"/>
          <w:numId w:val="50"/>
        </w:numPr>
      </w:pPr>
      <w:r>
        <w:t>Tot diensten die kunnen worden geleverd behoren, onder andere, de officiële Microsoft Learning-producten, rechtstreeks verschaft door Microsoft, via een geautoriseerde reseller van Microsoft Learning-producten, of via een Microsoft-partner in het Learning-programma (Microsoft Learning Partner).</w:t>
      </w:r>
    </w:p>
    <w:p w14:paraId="7C1DE7CE" w14:textId="77777777" w:rsidR="00E528B2" w:rsidRDefault="000975FC" w:rsidP="000975FC">
      <w:pPr>
        <w:pStyle w:val="ProductList-Bullet"/>
        <w:numPr>
          <w:ilvl w:val="0"/>
          <w:numId w:val="50"/>
        </w:numPr>
      </w:pPr>
      <w:r>
        <w:t xml:space="preserve">De diensten die door Microsoft-partners worden geleverd in het kader van het Learning-programma, worden uitgevoerd in het kader van een overeenkomst tussen de Klant en de Gekwalificeerde Microsoft Learning Partner. </w:t>
      </w:r>
    </w:p>
    <w:p w14:paraId="2252D07C" w14:textId="77777777" w:rsidR="00E528B2" w:rsidRDefault="000975FC" w:rsidP="000975FC">
      <w:pPr>
        <w:pStyle w:val="ProductList-Bullet"/>
        <w:numPr>
          <w:ilvl w:val="0"/>
          <w:numId w:val="50"/>
        </w:numPr>
      </w:pPr>
      <w:r>
        <w:t xml:space="preserve">Voor cursussen onder leiding van een instructeur die in een versneld tempo worden gegeven door een Microsoft Learning Partner, moet het aantal coupondagen worden verzilverd dat gelijk is aan het aantal dagen dat is bepaald voor het geven van de cursus in het validatie- en reserveringssysteem voor coupons SATV. </w:t>
      </w:r>
    </w:p>
    <w:p w14:paraId="5E14E842" w14:textId="77777777" w:rsidR="00E528B2" w:rsidRDefault="000975FC" w:rsidP="000975FC">
      <w:pPr>
        <w:pStyle w:val="ProductList-Bullet"/>
        <w:numPr>
          <w:ilvl w:val="0"/>
          <w:numId w:val="50"/>
        </w:numPr>
      </w:pPr>
      <w:r>
        <w:t>Coupons kunnen niet worden gebruikt voor eventuele kosten verbonden aan het niet komen opdagen voor een gereserveerde cursus door de klant.</w:t>
      </w:r>
    </w:p>
    <w:p w14:paraId="631F0331" w14:textId="77777777" w:rsidR="00E528B2" w:rsidRDefault="000975FC" w:rsidP="000975FC">
      <w:pPr>
        <w:pStyle w:val="ProductList-Bullet"/>
        <w:numPr>
          <w:ilvl w:val="0"/>
          <w:numId w:val="50"/>
        </w:numPr>
      </w:pPr>
      <w:r>
        <w:t>Coupons kunnen alleen worden verzilverd door de persoon die door de klant is goedgekeurd om de coupon te gebruiken.</w:t>
      </w:r>
    </w:p>
    <w:p w14:paraId="37CA5920" w14:textId="77777777" w:rsidR="00E528B2" w:rsidRDefault="000975FC" w:rsidP="000975FC">
      <w:pPr>
        <w:pStyle w:val="ProductList-Bullet"/>
        <w:numPr>
          <w:ilvl w:val="0"/>
          <w:numId w:val="50"/>
        </w:numPr>
      </w:pPr>
      <w:r>
        <w:t xml:space="preserve">Coupons kunnen niet worden ingewisseld voor cash, geldmiddelen of andere waardevolle compensatie. </w:t>
      </w:r>
    </w:p>
    <w:p w14:paraId="68C9F0CC" w14:textId="77777777" w:rsidR="00E528B2" w:rsidRDefault="000975FC" w:rsidP="000975FC">
      <w:pPr>
        <w:pStyle w:val="ProductList-Bullet"/>
        <w:numPr>
          <w:ilvl w:val="0"/>
          <w:numId w:val="50"/>
        </w:numPr>
      </w:pPr>
      <w:r>
        <w:t xml:space="preserve">Coupons moeten worden ingezet gedurende de looptijd van de SA dekking. </w:t>
      </w:r>
    </w:p>
    <w:p w14:paraId="2627A996" w14:textId="77777777" w:rsidR="00E528B2" w:rsidRDefault="000975FC" w:rsidP="000975FC">
      <w:pPr>
        <w:pStyle w:val="ProductList-Bullet"/>
        <w:numPr>
          <w:ilvl w:val="0"/>
          <w:numId w:val="50"/>
        </w:numPr>
      </w:pPr>
      <w:r>
        <w:t xml:space="preserve">De geldigheid van een coupon vervalt 180 dagen na de datum waarop de coupon is toegewezen. Coupons die vervallen voordat de SA dekking vervalt, worden weer toegevoegd aan de verzameling beschikbare Trainingscoupondagen. </w:t>
      </w:r>
    </w:p>
    <w:p w14:paraId="5AA1B369" w14:textId="77777777" w:rsidR="00E528B2" w:rsidRDefault="000975FC" w:rsidP="000975FC">
      <w:pPr>
        <w:pStyle w:val="ProductList-Bullet"/>
        <w:numPr>
          <w:ilvl w:val="0"/>
          <w:numId w:val="50"/>
        </w:numPr>
      </w:pPr>
      <w:r>
        <w:t>Coupons kunnen worden gebruikt voor het reserveren van een training, maar slechts bij één gekwalificeerde Microsoft Learning Partner tegelijk.</w:t>
      </w:r>
    </w:p>
    <w:p w14:paraId="086CADC5" w14:textId="77777777" w:rsidR="00E528B2" w:rsidRDefault="000975FC" w:rsidP="000975FC">
      <w:pPr>
        <w:pStyle w:val="ProductList-Bullet"/>
        <w:numPr>
          <w:ilvl w:val="0"/>
          <w:numId w:val="50"/>
        </w:numPr>
      </w:pPr>
      <w:r>
        <w:t xml:space="preserve">Coupons die worden gebruikt voor aanschaffen van officiële Microsoft Learning-producten mogen niet worden overgedragen of verkocht. </w:t>
      </w:r>
    </w:p>
    <w:p w14:paraId="4C532440" w14:textId="77777777" w:rsidR="00E528B2" w:rsidRDefault="000975FC" w:rsidP="000975FC">
      <w:pPr>
        <w:pStyle w:val="ProductList-Bullet"/>
        <w:numPr>
          <w:ilvl w:val="0"/>
          <w:numId w:val="50"/>
        </w:numPr>
      </w:pPr>
      <w:r>
        <w:lastRenderedPageBreak/>
        <w:t xml:space="preserve">Een afname van het aantal kwalificerende licenties waarvoor SA is afgenomen als gevolg van retouren of andere factuuraanpassingen, indien toegestaan, kunnen het serviceniveau verlagen voor Trainingscoupons waarop de Klant recht heeft. </w:t>
      </w:r>
    </w:p>
    <w:p w14:paraId="2CA2823E" w14:textId="77777777" w:rsidR="00E528B2" w:rsidRDefault="000975FC" w:rsidP="000975FC">
      <w:pPr>
        <w:pStyle w:val="ProductList-Bullet"/>
        <w:numPr>
          <w:ilvl w:val="0"/>
          <w:numId w:val="50"/>
        </w:numPr>
      </w:pPr>
      <w:r>
        <w:t>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w:t>
      </w:r>
    </w:p>
    <w:p w14:paraId="716B59F0" w14:textId="77777777" w:rsidR="00E528B2" w:rsidRDefault="000975FC" w:rsidP="000975FC">
      <w:pPr>
        <w:pStyle w:val="ProductList-Bullet"/>
        <w:numPr>
          <w:ilvl w:val="0"/>
          <w:numId w:val="50"/>
        </w:numPr>
      </w:pPr>
      <w:r>
        <w:t>Welke officiële Microsoft Learning-producten beschikbaar zijn, kan op enig moment zonder voorafgaande kennisgeving worden gewijzigd.</w:t>
      </w:r>
    </w:p>
    <w:p w14:paraId="3E664F16" w14:textId="77777777" w:rsidR="00E528B2" w:rsidRDefault="000975FC" w:rsidP="000975FC">
      <w:pPr>
        <w:pStyle w:val="ProductList-Bullet"/>
        <w:numPr>
          <w:ilvl w:val="0"/>
          <w:numId w:val="50"/>
        </w:numPr>
      </w:pPr>
      <w:r>
        <w:t>Het aantal dagen dat vereist is voor aankoop van een officieel Microsoft Learning-product kan op enig moment worden gewijzigd.</w:t>
      </w:r>
    </w:p>
    <w:p w14:paraId="75F4E56B" w14:textId="77777777" w:rsidR="00E528B2" w:rsidRDefault="00E528B2">
      <w:pPr>
        <w:pStyle w:val="ProductList-Body"/>
      </w:pPr>
    </w:p>
    <w:p w14:paraId="4A4E4F89" w14:textId="77777777" w:rsidR="0034675F" w:rsidRDefault="0034675F" w:rsidP="0034675F">
      <w:pPr>
        <w:pStyle w:val="ProductList-ClauseHeading"/>
        <w:outlineLvl w:val="2"/>
      </w:pPr>
      <w:bookmarkStart w:id="356" w:name="_Sec584"/>
      <w:r>
        <w:t>Microsoft Home Use-programma</w:t>
      </w:r>
      <w:bookmarkEnd w:id="356"/>
    </w:p>
    <w:p w14:paraId="394E137C" w14:textId="77777777" w:rsidR="0034675F" w:rsidRDefault="0034675F" w:rsidP="0034675F">
      <w:pPr>
        <w:pStyle w:val="ProductList-Body"/>
      </w:pPr>
      <w:r>
        <w:t>Het Microsoft Home Use-programma geeft werknemers van de klant het recht om producten of diensten van Microsoft aan te schaffen die beschikbaar zijn gesteld via de website(s) van het Microsoft Home Use-programma. Werknemers van de klant kunnen ervoor kiezen om te kopen via de optie Online diensten of Online software.</w:t>
      </w:r>
    </w:p>
    <w:p w14:paraId="034E584A" w14:textId="77777777" w:rsidR="0034675F" w:rsidRDefault="0034675F" w:rsidP="0034675F">
      <w:pPr>
        <w:pStyle w:val="ProductList-Body"/>
      </w:pPr>
    </w:p>
    <w:p w14:paraId="6F9DB2FF" w14:textId="77777777" w:rsidR="0034675F" w:rsidRDefault="0034675F" w:rsidP="0034675F">
      <w:pPr>
        <w:pStyle w:val="ProductList-SubClauseHeading"/>
      </w:pPr>
      <w:r>
        <w:t>Online Diensten</w:t>
      </w:r>
    </w:p>
    <w:p w14:paraId="0FE8CF9C" w14:textId="77777777" w:rsidR="0034675F" w:rsidRDefault="0034675F" w:rsidP="0034675F">
      <w:pPr>
        <w:pStyle w:val="ProductList-BodyIndented"/>
        <w:ind w:right="180"/>
      </w:pPr>
      <w:r>
        <w:t>De drempel voor deelname aan het Microsoft Home Use-programma voor aankoop van Online diensten is niet van toepassing voor klanten met SAM-dekking voor de productgroep Applicaties. Werknemers van de klant kunnen één enkel abonnement van Office 365 Home of Office 365 Personal kopen via de website van het Microsoft Home Use-programma.</w:t>
      </w:r>
    </w:p>
    <w:p w14:paraId="71715E86" w14:textId="77777777" w:rsidR="0034675F" w:rsidRDefault="0034675F" w:rsidP="0034675F">
      <w:pPr>
        <w:pStyle w:val="ProductList-BodyIndented"/>
      </w:pPr>
    </w:p>
    <w:p w14:paraId="25442621" w14:textId="77777777" w:rsidR="0034675F" w:rsidRPr="000E0B7A" w:rsidRDefault="0034675F" w:rsidP="0034675F">
      <w:pPr>
        <w:pStyle w:val="ProductList-BodyIndented"/>
      </w:pPr>
      <w:r>
        <w:t>Office 365 Home- of Personal-abonnementen die zijn verworven via de website van het Microsoft Home Use-programma kunnen momenteel worden vernieuwd voor de op dat moment geldende prijs van het Microsoft Home Use-programma ongeacht het dienstverband of de SAM-dekkingstatus van de klant.</w:t>
      </w:r>
    </w:p>
    <w:p w14:paraId="427785BF" w14:textId="77777777" w:rsidR="0034675F" w:rsidRPr="00BF21FF" w:rsidRDefault="0034675F" w:rsidP="0034675F">
      <w:pPr>
        <w:pStyle w:val="ProductList-Body"/>
      </w:pPr>
    </w:p>
    <w:p w14:paraId="7E52CE58" w14:textId="77777777" w:rsidR="0034675F" w:rsidRDefault="0034675F" w:rsidP="0034675F">
      <w:pPr>
        <w:pStyle w:val="ProductList-SubClauseHeading"/>
      </w:pPr>
      <w:r>
        <w:t>Software</w:t>
      </w:r>
    </w:p>
    <w:p w14:paraId="49C2FDA1" w14:textId="77777777" w:rsidR="0034675F" w:rsidRDefault="0034675F" w:rsidP="0034675F">
      <w:pPr>
        <w:pStyle w:val="ProductList-BodyIndented"/>
      </w:pPr>
      <w:r>
        <w:t xml:space="preserve">Werknemers van een klant die gebruikers zijn van de gelicentieerde gekwalificeerde desktoptoepassingen die in de onderstaande tabel worden genoemd, kunnen één </w:t>
      </w:r>
      <w:r>
        <w:fldChar w:fldCharType="begin"/>
      </w:r>
      <w:r>
        <w:instrText xml:space="preserve"> AutoTextList   \s NoStyle \t "</w:instrText>
      </w:r>
      <w:r w:rsidRPr="00963D57">
        <w:instrText>Licentie betekent het recht om een Product te downloaden, installeren, openen en gebruiken.</w:instrText>
      </w:r>
      <w:r>
        <w:instrText xml:space="preserve">" </w:instrText>
      </w:r>
      <w:r>
        <w:fldChar w:fldCharType="separate"/>
      </w:r>
      <w:r w:rsidRPr="00963D57">
        <w:rPr>
          <w:color w:val="0563C1"/>
        </w:rPr>
        <w:t>Licentie</w:t>
      </w:r>
      <w:r>
        <w:fldChar w:fldCharType="end"/>
      </w:r>
      <w:r>
        <w:t xml:space="preserve"> verkrijgen voor de corresponderende software uit het Home Use-programma om deze te installeren op één apparaat (pc of Mac, afhankelijk van de aangeschafte software). De programma's Academic Select (zonder SAM), Academic Select Plus (zonder SAM) en Academic Open komen niet in aanmerking voor deze voorziening.</w:t>
      </w:r>
    </w:p>
    <w:p w14:paraId="5888E679" w14:textId="77777777" w:rsidR="0034675F" w:rsidRDefault="0034675F" w:rsidP="0034675F">
      <w:pPr>
        <w:pStyle w:val="ProductList-BodyIndented"/>
      </w:pPr>
    </w:p>
    <w:p w14:paraId="16FE99C2" w14:textId="77777777" w:rsidR="0034675F" w:rsidRDefault="0034675F" w:rsidP="0034675F">
      <w:pPr>
        <w:pStyle w:val="ProductList-BodyIndented"/>
      </w:pPr>
      <w:r>
        <w:t>Home Use-softwarelicenties vervallen op het moment dat het dienstverband wordt beëindigd, de SA-dekking van het exemplaar van de corresponderende kwalificerende desktoptoepassing die de werknemer op het werk gebruikt, vervalt of wordt beëindigd, de werknemer geen gebruiker meer is van het gelicentieerde exemplaar van de kwalificerende desktoptoepassing of de werknemer een eerdere of latere versie van de kwalificerende desktoptoepassing installeert met een Home Use-programmalicentie.</w:t>
      </w:r>
    </w:p>
    <w:p w14:paraId="405D6D3C" w14:textId="77777777" w:rsidR="0034675F" w:rsidRDefault="0034675F" w:rsidP="0034675F">
      <w:pPr>
        <w:pStyle w:val="ProductList-Body"/>
      </w:pPr>
    </w:p>
    <w:tbl>
      <w:tblPr>
        <w:tblStyle w:val="PURTable1"/>
        <w:tblW w:w="0" w:type="dxa"/>
        <w:tblLook w:val="04A0" w:firstRow="1" w:lastRow="0" w:firstColumn="1" w:lastColumn="0" w:noHBand="0" w:noVBand="1"/>
      </w:tblPr>
      <w:tblGrid>
        <w:gridCol w:w="5048"/>
        <w:gridCol w:w="5148"/>
      </w:tblGrid>
      <w:tr w:rsidR="0034675F" w14:paraId="12E713D8" w14:textId="77777777" w:rsidTr="0013406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B3474C1" w14:textId="77777777" w:rsidR="0034675F" w:rsidRDefault="0034675F" w:rsidP="0013406F">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7007C7" w14:textId="77777777" w:rsidR="0034675F" w:rsidRDefault="0034675F" w:rsidP="0013406F">
            <w:pPr>
              <w:pStyle w:val="ProductList-TableBody"/>
            </w:pPr>
            <w:r>
              <w:rPr>
                <w:color w:val="FFFFFF"/>
              </w:rPr>
              <w:t>Corresponderende Home Use-programmalicentie</w:t>
            </w:r>
          </w:p>
        </w:tc>
      </w:tr>
      <w:tr w:rsidR="0034675F" w14:paraId="2AAF81D1"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45F101F0" w14:textId="77777777" w:rsidR="0034675F" w:rsidRDefault="0034675F" w:rsidP="0013406F">
            <w:pPr>
              <w:pStyle w:val="ProductList-TableBody"/>
            </w:pPr>
            <w:r>
              <w:t>Office Standard 2013/2016/2019</w:t>
            </w:r>
          </w:p>
          <w:p w14:paraId="49E41E11" w14:textId="77777777" w:rsidR="0034675F" w:rsidRDefault="0034675F" w:rsidP="0013406F">
            <w:pPr>
              <w:pStyle w:val="ProductList-TableBody"/>
            </w:pPr>
            <w:r>
              <w:t xml:space="preserve">Office Professional Plus 2013/2016/2019 </w:t>
            </w:r>
          </w:p>
          <w:p w14:paraId="4F624FC3" w14:textId="77777777" w:rsidR="0034675F" w:rsidRDefault="0034675F" w:rsidP="0013406F">
            <w:pPr>
              <w:pStyle w:val="ProductList-TableBody"/>
            </w:pPr>
            <w:r>
              <w:t>Office voor Mac Standard 2011/Office 2016 voor Mac Standard/Office 2019 voor Mac Standard</w:t>
            </w:r>
          </w:p>
        </w:tc>
        <w:tc>
          <w:tcPr>
            <w:tcW w:w="6120" w:type="dxa"/>
            <w:tcBorders>
              <w:top w:val="single" w:sz="4" w:space="0" w:color="000000"/>
              <w:left w:val="single" w:sz="4" w:space="0" w:color="000000"/>
              <w:bottom w:val="single" w:sz="4" w:space="0" w:color="000000"/>
              <w:right w:val="single" w:sz="4" w:space="0" w:color="000000"/>
            </w:tcBorders>
          </w:tcPr>
          <w:p w14:paraId="099AC0AA" w14:textId="77777777" w:rsidR="0034675F" w:rsidRDefault="0034675F" w:rsidP="0013406F">
            <w:pPr>
              <w:pStyle w:val="ProductList-TableBody"/>
            </w:pPr>
            <w:r>
              <w:t xml:space="preserve">Office Professional Plus 2019 HUP, </w:t>
            </w:r>
          </w:p>
          <w:p w14:paraId="10DDDE8D" w14:textId="77777777" w:rsidR="0034675F" w:rsidRDefault="0034675F" w:rsidP="0013406F">
            <w:pPr>
              <w:pStyle w:val="ProductList-TableBody"/>
            </w:pPr>
            <w:r>
              <w:t>Office 2019 voor Mac Home &amp; Business met Skype voor Bedrijven DL HUP</w:t>
            </w:r>
          </w:p>
        </w:tc>
      </w:tr>
      <w:tr w:rsidR="0034675F" w14:paraId="0D730B3D"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2A140A6A" w14:textId="77777777" w:rsidR="0034675F" w:rsidRDefault="0034675F" w:rsidP="0013406F">
            <w:pPr>
              <w:pStyle w:val="ProductList-TableBody"/>
            </w:pPr>
            <w:r>
              <w:t>Access 2013/2016/2019</w:t>
            </w:r>
          </w:p>
          <w:p w14:paraId="5DE05607" w14:textId="77777777" w:rsidR="0034675F" w:rsidRDefault="0034675F" w:rsidP="0013406F">
            <w:pPr>
              <w:pStyle w:val="ProductList-TableBody"/>
            </w:pPr>
            <w:r>
              <w:t>Excel 2013/2016/2019</w:t>
            </w:r>
          </w:p>
          <w:p w14:paraId="02513C5D" w14:textId="77777777" w:rsidR="0034675F" w:rsidRDefault="0034675F" w:rsidP="0013406F">
            <w:pPr>
              <w:pStyle w:val="ProductList-TableBody"/>
            </w:pPr>
            <w:r>
              <w:t>PowerPoint 2013/2016/2019</w:t>
            </w:r>
          </w:p>
          <w:p w14:paraId="01856BE5" w14:textId="77777777" w:rsidR="0034675F" w:rsidRDefault="0034675F" w:rsidP="0013406F">
            <w:pPr>
              <w:pStyle w:val="ProductList-TableBody"/>
            </w:pPr>
            <w:r>
              <w:t>InfoPath 2013</w:t>
            </w:r>
          </w:p>
          <w:p w14:paraId="7688D4D5" w14:textId="77777777" w:rsidR="0034675F" w:rsidRDefault="0034675F" w:rsidP="0013406F">
            <w:pPr>
              <w:pStyle w:val="ProductList-TableBody"/>
            </w:pPr>
            <w:r>
              <w:t>Lync 2013</w:t>
            </w:r>
          </w:p>
          <w:p w14:paraId="7A59D965" w14:textId="77777777" w:rsidR="0034675F" w:rsidRDefault="0034675F" w:rsidP="0013406F">
            <w:pPr>
              <w:pStyle w:val="ProductList-TableBody"/>
            </w:pPr>
            <w:r>
              <w:t>OneNote 2013/2016</w:t>
            </w:r>
          </w:p>
          <w:p w14:paraId="63F5E59C" w14:textId="77777777" w:rsidR="0034675F" w:rsidRDefault="0034675F" w:rsidP="0013406F">
            <w:pPr>
              <w:pStyle w:val="ProductList-TableBody"/>
            </w:pPr>
            <w:r>
              <w:t>Outlook 2013/2016/2019</w:t>
            </w:r>
          </w:p>
          <w:p w14:paraId="6B767D7E" w14:textId="77777777" w:rsidR="0034675F" w:rsidRDefault="0034675F" w:rsidP="0013406F">
            <w:pPr>
              <w:pStyle w:val="ProductList-TableBody"/>
            </w:pPr>
            <w:r>
              <w:t>Publisher 2013/2016/2019</w:t>
            </w:r>
          </w:p>
          <w:p w14:paraId="3BB93339" w14:textId="77777777" w:rsidR="0034675F" w:rsidRDefault="0034675F" w:rsidP="0013406F">
            <w:pPr>
              <w:pStyle w:val="ProductList-TableBody"/>
            </w:pPr>
            <w:r>
              <w:t>Skype voor Bedrijven 2015/2019</w:t>
            </w:r>
          </w:p>
          <w:p w14:paraId="4AEEF3A3" w14:textId="77777777" w:rsidR="0034675F" w:rsidRDefault="0034675F" w:rsidP="0013406F">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4C059D90" w14:textId="77777777" w:rsidR="0034675F" w:rsidRDefault="0034675F" w:rsidP="0013406F">
            <w:pPr>
              <w:pStyle w:val="ProductList-TableBody"/>
            </w:pPr>
            <w:r>
              <w:t xml:space="preserve">Office Professional Plus 2019 HUP, </w:t>
            </w:r>
          </w:p>
          <w:p w14:paraId="0E7A85FE" w14:textId="77777777" w:rsidR="0034675F" w:rsidRDefault="0034675F" w:rsidP="0013406F">
            <w:pPr>
              <w:pStyle w:val="ProductList-TableBody"/>
            </w:pPr>
            <w:r>
              <w:t xml:space="preserve">Office 2019 voor Mac Home &amp; Business met Skype voor Bedrijven DL HUP </w:t>
            </w:r>
          </w:p>
        </w:tc>
      </w:tr>
      <w:tr w:rsidR="0034675F" w14:paraId="16D6A797"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1182CBD9" w14:textId="77777777" w:rsidR="0034675F" w:rsidRDefault="0034675F" w:rsidP="0013406F">
            <w:pPr>
              <w:pStyle w:val="ProductList-TableBody"/>
            </w:pPr>
            <w:r>
              <w:t xml:space="preserve">Visio Standard 2013/2016/2019 </w:t>
            </w:r>
          </w:p>
          <w:p w14:paraId="61D30F82" w14:textId="77777777" w:rsidR="0034675F" w:rsidRDefault="0034675F" w:rsidP="0013406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906D998" w14:textId="77777777" w:rsidR="0034675F" w:rsidRDefault="0034675F" w:rsidP="0013406F">
            <w:pPr>
              <w:pStyle w:val="ProductList-TableBody"/>
            </w:pPr>
            <w:r>
              <w:t>Visio Professional 2019 HUP</w:t>
            </w:r>
          </w:p>
        </w:tc>
      </w:tr>
      <w:tr w:rsidR="0034675F" w14:paraId="5D96D0D9"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43E7F9A3" w14:textId="77777777" w:rsidR="0034675F" w:rsidRDefault="0034675F" w:rsidP="0013406F">
            <w:pPr>
              <w:pStyle w:val="ProductList-TableBody"/>
            </w:pPr>
            <w:r>
              <w:t>Project Standard 2013/2016/2019</w:t>
            </w:r>
          </w:p>
          <w:p w14:paraId="3560BB61" w14:textId="77777777" w:rsidR="0034675F" w:rsidRDefault="0034675F" w:rsidP="0013406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B0157EC" w14:textId="77777777" w:rsidR="0034675F" w:rsidRDefault="0034675F" w:rsidP="0013406F">
            <w:pPr>
              <w:pStyle w:val="ProductList-TableBody"/>
            </w:pPr>
            <w:r>
              <w:t>Project Professional 2019 HUP</w:t>
            </w:r>
          </w:p>
        </w:tc>
      </w:tr>
    </w:tbl>
    <w:p w14:paraId="7DD7060C" w14:textId="77777777" w:rsidR="0034675F" w:rsidRDefault="0034675F" w:rsidP="0034675F">
      <w:pPr>
        <w:pStyle w:val="ProductList-Body"/>
      </w:pPr>
    </w:p>
    <w:p w14:paraId="3D0FE5CF" w14:textId="77777777" w:rsidR="0034675F" w:rsidRDefault="0034675F" w:rsidP="0034675F">
      <w:pPr>
        <w:pStyle w:val="ProductList-Body"/>
      </w:pPr>
      <w:r>
        <w:t>De gebruiksvoorwaarden voor producten en diensten die zijn verworven via het Home Use-programma worden overeengekomen tussen Microsoft en de werknemer van de klant, en kunnen worden geraadpleegd via de website(s) van het Microsoft Home Use-programma.</w:t>
      </w:r>
    </w:p>
    <w:p w14:paraId="25EFFBF6" w14:textId="77777777" w:rsidR="0034675F" w:rsidRDefault="0034675F" w:rsidP="0034675F">
      <w:pPr>
        <w:pStyle w:val="ProductList-Body"/>
      </w:pPr>
    </w:p>
    <w:p w14:paraId="02A1C3F8" w14:textId="77777777" w:rsidR="0034675F" w:rsidRDefault="0034675F" w:rsidP="0034675F">
      <w:pPr>
        <w:pStyle w:val="ProductList-Body"/>
      </w:pPr>
      <w:r>
        <w:t xml:space="preserve">Microsoft aanvaardt geen aansprakelijkheid voor naleving van verplichtingen met betrekking tot personeelsbonussen, belastingen en rapportage die de Klant of zijn werknemer mogelijk dragen. </w:t>
      </w:r>
    </w:p>
    <w:p w14:paraId="12E7AC08" w14:textId="77777777" w:rsidR="0034675F" w:rsidRDefault="0034675F" w:rsidP="0034675F">
      <w:pPr>
        <w:pStyle w:val="ProductList-Body"/>
      </w:pPr>
    </w:p>
    <w:p w14:paraId="5CBF6574" w14:textId="77777777" w:rsidR="0034675F" w:rsidRDefault="0034675F" w:rsidP="0034675F">
      <w:pPr>
        <w:pStyle w:val="ProductList-Body"/>
      </w:pPr>
      <w:r>
        <w:t>Microsoft is gerechtigd de deelname van de klant aan het Microsoft Home Use-programma met onmiddellijk ingang en zonder voorafgaande kennisgeving te beëindigen in verband met ongeautoriseerde toegang tot of licentiëring door middel van de website van het Microsoft Home Use-programma in verband met de programmacode van die klant.</w:t>
      </w:r>
    </w:p>
    <w:p w14:paraId="35A40CFA" w14:textId="77777777" w:rsidR="0034675F" w:rsidRDefault="0034675F" w:rsidP="0034675F">
      <w:pPr>
        <w:pStyle w:val="ProductList-Body"/>
      </w:pPr>
    </w:p>
    <w:p w14:paraId="719293A1" w14:textId="77777777" w:rsidR="0034675F" w:rsidRDefault="0034675F" w:rsidP="0034675F">
      <w:pPr>
        <w:pStyle w:val="ProductList-Body"/>
        <w:rPr>
          <w:iCs/>
        </w:rPr>
      </w:pPr>
      <w:r>
        <w:rPr>
          <w:iCs/>
        </w:rPr>
        <w:lastRenderedPageBreak/>
        <w:t xml:space="preserve">Raadpleeg voor meer informatie over het Microsoft Home Use-programma </w:t>
      </w:r>
      <w:hyperlink r:id="rId152" w:history="1">
        <w:r>
          <w:rPr>
            <w:rStyle w:val="Hyperlink"/>
            <w:iCs/>
          </w:rPr>
          <w:t>http://www.microsoft.com/licensing</w:t>
        </w:r>
      </w:hyperlink>
      <w:r>
        <w:rPr>
          <w:iCs/>
        </w:rPr>
        <w:t xml:space="preserve"> of </w:t>
      </w:r>
      <w:hyperlink r:id="rId153" w:history="1">
        <w:r>
          <w:rPr>
            <w:rStyle w:val="Hyperlink"/>
          </w:rPr>
          <w:t>https://businessstore.microsoft.com/store/home-use-program</w:t>
        </w:r>
      </w:hyperlink>
      <w:r>
        <w:rPr>
          <w:iCs/>
        </w:rPr>
        <w:t>.</w:t>
      </w:r>
    </w:p>
    <w:p w14:paraId="4899B82A" w14:textId="77777777" w:rsidR="00E528B2" w:rsidRDefault="00E528B2">
      <w:pPr>
        <w:pStyle w:val="ProductList-Body"/>
        <w:jc w:val="right"/>
      </w:pPr>
    </w:p>
    <w:p w14:paraId="4C3B0CFB" w14:textId="77777777" w:rsidR="00E528B2" w:rsidRDefault="000975FC">
      <w:pPr>
        <w:pStyle w:val="ProductList-ClauseHeading"/>
        <w:outlineLvl w:val="2"/>
      </w:pPr>
      <w:bookmarkStart w:id="357" w:name="_Sec585"/>
      <w:r>
        <w:t>24x7 Problem Resolution Support</w:t>
      </w:r>
      <w:bookmarkEnd w:id="357"/>
    </w:p>
    <w:p w14:paraId="106DDE57" w14:textId="77777777" w:rsidR="00E528B2" w:rsidRDefault="000975FC">
      <w:pPr>
        <w:pStyle w:val="ProductList-Body"/>
      </w:pPr>
      <w:r>
        <w:t>Klanten (anders dan klanten die een aankoop doen via Academic-programma's) met SA-dekking komen in aanmerking voor 24x7 Problem Resolution Support.</w:t>
      </w:r>
    </w:p>
    <w:p w14:paraId="61F76B52" w14:textId="77777777" w:rsidR="00E528B2" w:rsidRDefault="00E528B2">
      <w:pPr>
        <w:pStyle w:val="ProductList-Body"/>
      </w:pPr>
    </w:p>
    <w:p w14:paraId="6BDD2013" w14:textId="77777777" w:rsidR="00E528B2" w:rsidRDefault="000975FC">
      <w:pPr>
        <w:pStyle w:val="ProductList-Body"/>
      </w:pPr>
      <w: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doorverwijzen naar een aanvullende serviceniveau-overeenkomst waarvoor mogelijk aanvullende kosten in rekening worden gebracht. </w:t>
      </w:r>
    </w:p>
    <w:p w14:paraId="1D245956" w14:textId="77777777" w:rsidR="00E528B2" w:rsidRDefault="00E528B2">
      <w:pPr>
        <w:pStyle w:val="ProductList-Body"/>
      </w:pPr>
    </w:p>
    <w:p w14:paraId="16840964" w14:textId="77777777" w:rsidR="00E528B2" w:rsidRDefault="000975FC">
      <w:pPr>
        <w:pStyle w:val="ProductList-Body"/>
      </w:pPr>
      <w: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14:paraId="6269104D" w14:textId="77777777" w:rsidR="00E528B2" w:rsidRDefault="00E528B2">
      <w:pPr>
        <w:pStyle w:val="ProductList-Body"/>
      </w:pPr>
    </w:p>
    <w:p w14:paraId="73A3450B" w14:textId="77777777" w:rsidR="00E528B2" w:rsidRDefault="000975FC">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14:paraId="599CA67D" w14:textId="77777777" w:rsidR="00E528B2" w:rsidRDefault="00E528B2">
      <w:pPr>
        <w:pStyle w:val="ProductList-Body"/>
      </w:pPr>
    </w:p>
    <w:p w14:paraId="69ABEE09" w14:textId="77777777" w:rsidR="00E528B2" w:rsidRDefault="000975FC">
      <w:pPr>
        <w:pStyle w:val="ProductList-SubClauseHeading"/>
        <w:outlineLvl w:val="3"/>
      </w:pPr>
      <w:r>
        <w:t>Toekenning van elektronische ondersteuningsvoorvallen voor alle programma's behalve MPSA</w:t>
      </w:r>
    </w:p>
    <w:p w14:paraId="03D7CD4E" w14:textId="77777777" w:rsidR="00E528B2" w:rsidRDefault="000975FC">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Microsoft kent één voorval toe voor elke besteding van ten minste $20.000 aan Server SA of CAL SA. Microsoft kent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49"/>
        <w:gridCol w:w="2529"/>
        <w:gridCol w:w="2739"/>
        <w:gridCol w:w="2739"/>
      </w:tblGrid>
      <w:tr w:rsidR="00E528B2" w14:paraId="722C4FB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8EBCA62" w14:textId="77777777" w:rsidR="00E528B2" w:rsidRDefault="000975FC">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8BFC90C" w14:textId="77777777" w:rsidR="00E528B2" w:rsidRDefault="000975FC">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90BB15" w14:textId="77777777" w:rsidR="00E528B2" w:rsidRDefault="000975FC">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65F9C8" w14:textId="77777777" w:rsidR="00E528B2" w:rsidRDefault="000975FC">
            <w:pPr>
              <w:pStyle w:val="ProductList-TableBody"/>
            </w:pPr>
            <w:r>
              <w:rPr>
                <w:color w:val="FFFFFF"/>
              </w:rPr>
              <w:t>IW / Client - toekenningsstappen</w:t>
            </w:r>
          </w:p>
        </w:tc>
      </w:tr>
      <w:tr w:rsidR="00E528B2" w14:paraId="081E295E" w14:textId="77777777">
        <w:tc>
          <w:tcPr>
            <w:tcW w:w="2940" w:type="dxa"/>
            <w:tcBorders>
              <w:top w:val="single" w:sz="4" w:space="0" w:color="000000"/>
              <w:left w:val="single" w:sz="4" w:space="0" w:color="000000"/>
              <w:bottom w:val="single" w:sz="4" w:space="0" w:color="000000"/>
              <w:right w:val="single" w:sz="4" w:space="0" w:color="000000"/>
            </w:tcBorders>
          </w:tcPr>
          <w:p w14:paraId="28FBD696" w14:textId="77777777" w:rsidR="00E528B2" w:rsidRDefault="000975FC">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14:paraId="6063F28F" w14:textId="77777777" w:rsidR="00E528B2" w:rsidRDefault="000975F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55D4F62" w14:textId="77777777" w:rsidR="00E528B2" w:rsidRDefault="000975F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7BB50F9" w14:textId="77777777" w:rsidR="00E528B2" w:rsidRDefault="000975FC">
            <w:pPr>
              <w:pStyle w:val="ProductList-TableBody"/>
            </w:pPr>
            <w:r>
              <w:t>$200,000</w:t>
            </w:r>
          </w:p>
        </w:tc>
      </w:tr>
      <w:tr w:rsidR="00E528B2" w14:paraId="1588AC83" w14:textId="77777777">
        <w:tc>
          <w:tcPr>
            <w:tcW w:w="2940" w:type="dxa"/>
            <w:tcBorders>
              <w:top w:val="single" w:sz="4" w:space="0" w:color="000000"/>
              <w:left w:val="single" w:sz="4" w:space="0" w:color="000000"/>
              <w:bottom w:val="single" w:sz="4" w:space="0" w:color="000000"/>
              <w:right w:val="single" w:sz="4" w:space="0" w:color="000000"/>
            </w:tcBorders>
          </w:tcPr>
          <w:p w14:paraId="0825A483" w14:textId="77777777" w:rsidR="00E528B2" w:rsidRDefault="000975FC">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14:paraId="2724F342" w14:textId="77777777" w:rsidR="00E528B2" w:rsidRDefault="000975F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F94F142" w14:textId="77777777" w:rsidR="00E528B2" w:rsidRDefault="000975F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FF8595B" w14:textId="77777777" w:rsidR="00E528B2" w:rsidRDefault="000975FC">
            <w:pPr>
              <w:pStyle w:val="ProductList-TableBody"/>
            </w:pPr>
            <w:r>
              <w:t>300,000</w:t>
            </w:r>
          </w:p>
        </w:tc>
      </w:tr>
      <w:tr w:rsidR="00E528B2" w14:paraId="382AC49F" w14:textId="77777777">
        <w:tc>
          <w:tcPr>
            <w:tcW w:w="2940" w:type="dxa"/>
            <w:tcBorders>
              <w:top w:val="single" w:sz="4" w:space="0" w:color="000000"/>
              <w:left w:val="single" w:sz="4" w:space="0" w:color="000000"/>
              <w:bottom w:val="single" w:sz="4" w:space="0" w:color="000000"/>
              <w:right w:val="single" w:sz="4" w:space="0" w:color="000000"/>
            </w:tcBorders>
          </w:tcPr>
          <w:p w14:paraId="374ED6C3" w14:textId="77777777" w:rsidR="00E528B2" w:rsidRDefault="000975FC">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14:paraId="6691C104" w14:textId="77777777" w:rsidR="00E528B2" w:rsidRDefault="000975F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0A6AFEB" w14:textId="77777777" w:rsidR="00E528B2" w:rsidRDefault="000975F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5B76858" w14:textId="77777777" w:rsidR="00E528B2" w:rsidRDefault="000975FC">
            <w:pPr>
              <w:pStyle w:val="ProductList-TableBody"/>
            </w:pPr>
            <w:r>
              <w:t>270,000</w:t>
            </w:r>
          </w:p>
        </w:tc>
      </w:tr>
      <w:tr w:rsidR="00E528B2" w14:paraId="6A433125" w14:textId="77777777">
        <w:tc>
          <w:tcPr>
            <w:tcW w:w="2940" w:type="dxa"/>
            <w:tcBorders>
              <w:top w:val="single" w:sz="4" w:space="0" w:color="000000"/>
              <w:left w:val="single" w:sz="4" w:space="0" w:color="000000"/>
              <w:bottom w:val="single" w:sz="4" w:space="0" w:color="000000"/>
              <w:right w:val="single" w:sz="4" w:space="0" w:color="000000"/>
            </w:tcBorders>
          </w:tcPr>
          <w:p w14:paraId="5BC5E622" w14:textId="77777777" w:rsidR="00E528B2" w:rsidRDefault="000975FC">
            <w:pPr>
              <w:pStyle w:val="ProductList-TableBody"/>
            </w:pPr>
            <w:r>
              <w:t>Zwitserse frank</w:t>
            </w:r>
          </w:p>
        </w:tc>
        <w:tc>
          <w:tcPr>
            <w:tcW w:w="2940" w:type="dxa"/>
            <w:tcBorders>
              <w:top w:val="single" w:sz="4" w:space="0" w:color="000000"/>
              <w:left w:val="single" w:sz="4" w:space="0" w:color="000000"/>
              <w:bottom w:val="single" w:sz="4" w:space="0" w:color="000000"/>
              <w:right w:val="single" w:sz="4" w:space="0" w:color="000000"/>
            </w:tcBorders>
          </w:tcPr>
          <w:p w14:paraId="521A8AC1" w14:textId="77777777" w:rsidR="00E528B2" w:rsidRDefault="000975F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F49F73C" w14:textId="77777777" w:rsidR="00E528B2" w:rsidRDefault="000975FC">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14:paraId="339EB2EE" w14:textId="77777777" w:rsidR="00E528B2" w:rsidRDefault="000975FC">
            <w:pPr>
              <w:pStyle w:val="ProductList-TableBody"/>
            </w:pPr>
            <w:r>
              <w:t>CHF 330,000</w:t>
            </w:r>
          </w:p>
        </w:tc>
      </w:tr>
      <w:tr w:rsidR="00E528B2" w14:paraId="58124CBC" w14:textId="77777777">
        <w:tc>
          <w:tcPr>
            <w:tcW w:w="2940" w:type="dxa"/>
            <w:tcBorders>
              <w:top w:val="single" w:sz="4" w:space="0" w:color="000000"/>
              <w:left w:val="single" w:sz="4" w:space="0" w:color="000000"/>
              <w:bottom w:val="single" w:sz="4" w:space="0" w:color="000000"/>
              <w:right w:val="single" w:sz="4" w:space="0" w:color="000000"/>
            </w:tcBorders>
          </w:tcPr>
          <w:p w14:paraId="2EC14CBB" w14:textId="77777777" w:rsidR="00E528B2" w:rsidRDefault="000975FC">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14:paraId="48A9782D" w14:textId="77777777" w:rsidR="00E528B2" w:rsidRDefault="000975F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87432D0" w14:textId="77777777" w:rsidR="00E528B2" w:rsidRDefault="000975FC">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14:paraId="0CCE0E96" w14:textId="77777777" w:rsidR="00E528B2" w:rsidRDefault="000975FC">
            <w:pPr>
              <w:pStyle w:val="ProductList-TableBody"/>
            </w:pPr>
            <w:r>
              <w:t>CNY 1.650.000</w:t>
            </w:r>
          </w:p>
        </w:tc>
      </w:tr>
      <w:tr w:rsidR="00E528B2" w14:paraId="117E759A" w14:textId="77777777">
        <w:tc>
          <w:tcPr>
            <w:tcW w:w="2940" w:type="dxa"/>
            <w:tcBorders>
              <w:top w:val="single" w:sz="4" w:space="0" w:color="000000"/>
              <w:left w:val="single" w:sz="4" w:space="0" w:color="000000"/>
              <w:bottom w:val="single" w:sz="4" w:space="0" w:color="000000"/>
              <w:right w:val="single" w:sz="4" w:space="0" w:color="000000"/>
            </w:tcBorders>
          </w:tcPr>
          <w:p w14:paraId="5116A3A2" w14:textId="77777777" w:rsidR="00E528B2" w:rsidRDefault="000975FC">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14:paraId="6C9067CC" w14:textId="77777777" w:rsidR="00E528B2" w:rsidRDefault="000975F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AEAF72A" w14:textId="77777777" w:rsidR="00E528B2" w:rsidRDefault="000975FC">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14:paraId="2319026B" w14:textId="77777777" w:rsidR="00E528B2" w:rsidRDefault="000975FC">
            <w:pPr>
              <w:pStyle w:val="ProductList-TableBody"/>
            </w:pPr>
            <w:r>
              <w:t>DKK 1.600.000</w:t>
            </w:r>
          </w:p>
        </w:tc>
      </w:tr>
      <w:tr w:rsidR="00E528B2" w14:paraId="23D84456" w14:textId="77777777">
        <w:tc>
          <w:tcPr>
            <w:tcW w:w="2940" w:type="dxa"/>
            <w:tcBorders>
              <w:top w:val="single" w:sz="4" w:space="0" w:color="000000"/>
              <w:left w:val="single" w:sz="4" w:space="0" w:color="000000"/>
              <w:bottom w:val="single" w:sz="4" w:space="0" w:color="000000"/>
              <w:right w:val="single" w:sz="4" w:space="0" w:color="000000"/>
            </w:tcBorders>
          </w:tcPr>
          <w:p w14:paraId="3B72474C" w14:textId="77777777" w:rsidR="00E528B2" w:rsidRDefault="000975F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A260AD9" w14:textId="77777777" w:rsidR="00E528B2" w:rsidRDefault="000975F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07AF150" w14:textId="77777777" w:rsidR="00E528B2" w:rsidRDefault="000975F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78852AB" w14:textId="77777777" w:rsidR="00E528B2" w:rsidRDefault="000975FC">
            <w:pPr>
              <w:pStyle w:val="ProductList-TableBody"/>
            </w:pPr>
            <w:r>
              <w:t>215,000</w:t>
            </w:r>
          </w:p>
        </w:tc>
      </w:tr>
      <w:tr w:rsidR="00E528B2" w14:paraId="6FAED647" w14:textId="77777777">
        <w:tc>
          <w:tcPr>
            <w:tcW w:w="2940" w:type="dxa"/>
            <w:tcBorders>
              <w:top w:val="single" w:sz="4" w:space="0" w:color="000000"/>
              <w:left w:val="single" w:sz="4" w:space="0" w:color="000000"/>
              <w:bottom w:val="single" w:sz="4" w:space="0" w:color="000000"/>
              <w:right w:val="single" w:sz="4" w:space="0" w:color="000000"/>
            </w:tcBorders>
          </w:tcPr>
          <w:p w14:paraId="3AC26565" w14:textId="77777777" w:rsidR="00E528B2" w:rsidRDefault="000975FC">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14:paraId="4EB8987A" w14:textId="77777777" w:rsidR="00E528B2" w:rsidRDefault="000975F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ABE506C" w14:textId="77777777" w:rsidR="00E528B2" w:rsidRDefault="000975F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21FF962" w14:textId="77777777" w:rsidR="00E528B2" w:rsidRDefault="000975FC">
            <w:pPr>
              <w:pStyle w:val="ProductList-TableBody"/>
            </w:pPr>
            <w:r>
              <w:t>£135,000</w:t>
            </w:r>
          </w:p>
        </w:tc>
      </w:tr>
      <w:tr w:rsidR="00E528B2" w14:paraId="57830A2C" w14:textId="77777777">
        <w:tc>
          <w:tcPr>
            <w:tcW w:w="2940" w:type="dxa"/>
            <w:tcBorders>
              <w:top w:val="single" w:sz="4" w:space="0" w:color="000000"/>
              <w:left w:val="single" w:sz="4" w:space="0" w:color="000000"/>
              <w:bottom w:val="single" w:sz="4" w:space="0" w:color="000000"/>
              <w:right w:val="single" w:sz="4" w:space="0" w:color="000000"/>
            </w:tcBorders>
          </w:tcPr>
          <w:p w14:paraId="215F4C0B" w14:textId="77777777" w:rsidR="00E528B2" w:rsidRDefault="000975FC">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14:paraId="5FF50B59" w14:textId="77777777" w:rsidR="00E528B2" w:rsidRDefault="000975F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6C14EDD" w14:textId="77777777" w:rsidR="00E528B2" w:rsidRDefault="000975FC">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50FB65F3" w14:textId="77777777" w:rsidR="00E528B2" w:rsidRDefault="000975FC">
            <w:pPr>
              <w:pStyle w:val="ProductList-TableBody"/>
            </w:pPr>
            <w:r>
              <w:t>JPY 24.000.000</w:t>
            </w:r>
          </w:p>
        </w:tc>
      </w:tr>
      <w:tr w:rsidR="00E528B2" w14:paraId="3E3E5A7D" w14:textId="77777777">
        <w:tc>
          <w:tcPr>
            <w:tcW w:w="2940" w:type="dxa"/>
            <w:tcBorders>
              <w:top w:val="single" w:sz="4" w:space="0" w:color="000000"/>
              <w:left w:val="single" w:sz="4" w:space="0" w:color="000000"/>
              <w:bottom w:val="single" w:sz="4" w:space="0" w:color="000000"/>
              <w:right w:val="single" w:sz="4" w:space="0" w:color="000000"/>
            </w:tcBorders>
          </w:tcPr>
          <w:p w14:paraId="592A0D3A" w14:textId="77777777" w:rsidR="00E528B2" w:rsidRDefault="000975FC">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14:paraId="3D4A62B5" w14:textId="77777777" w:rsidR="00E528B2" w:rsidRDefault="000975F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9B97E29" w14:textId="77777777" w:rsidR="00E528B2" w:rsidRDefault="000975FC">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0C29E4E2" w14:textId="77777777" w:rsidR="00E528B2" w:rsidRDefault="000975FC">
            <w:pPr>
              <w:pStyle w:val="ProductList-TableBody"/>
            </w:pPr>
            <w:r>
              <w:t>KWD 240.000.000</w:t>
            </w:r>
          </w:p>
        </w:tc>
      </w:tr>
      <w:tr w:rsidR="00E528B2" w14:paraId="01786AC3" w14:textId="77777777">
        <w:tc>
          <w:tcPr>
            <w:tcW w:w="2940" w:type="dxa"/>
            <w:tcBorders>
              <w:top w:val="single" w:sz="4" w:space="0" w:color="000000"/>
              <w:left w:val="single" w:sz="4" w:space="0" w:color="000000"/>
              <w:bottom w:val="single" w:sz="4" w:space="0" w:color="000000"/>
              <w:right w:val="single" w:sz="4" w:space="0" w:color="000000"/>
            </w:tcBorders>
          </w:tcPr>
          <w:p w14:paraId="79224393" w14:textId="77777777" w:rsidR="00E528B2" w:rsidRDefault="000975FC">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14:paraId="32875A43" w14:textId="77777777" w:rsidR="00E528B2" w:rsidRDefault="000975F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D9E798F" w14:textId="77777777" w:rsidR="00E528B2" w:rsidRDefault="000975FC">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14:paraId="13AA25CA" w14:textId="77777777" w:rsidR="00E528B2" w:rsidRDefault="000975FC">
            <w:pPr>
              <w:pStyle w:val="ProductList-TableBody"/>
            </w:pPr>
            <w:r>
              <w:t>NOK 1.650.000</w:t>
            </w:r>
          </w:p>
        </w:tc>
      </w:tr>
      <w:tr w:rsidR="00E528B2" w14:paraId="743BA61C" w14:textId="77777777">
        <w:tc>
          <w:tcPr>
            <w:tcW w:w="2940" w:type="dxa"/>
            <w:tcBorders>
              <w:top w:val="single" w:sz="4" w:space="0" w:color="000000"/>
              <w:left w:val="single" w:sz="4" w:space="0" w:color="000000"/>
              <w:bottom w:val="single" w:sz="4" w:space="0" w:color="000000"/>
              <w:right w:val="single" w:sz="4" w:space="0" w:color="000000"/>
            </w:tcBorders>
          </w:tcPr>
          <w:p w14:paraId="03A46D0C" w14:textId="77777777" w:rsidR="00E528B2" w:rsidRDefault="000975FC">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14:paraId="55F80D4C" w14:textId="77777777" w:rsidR="00E528B2" w:rsidRDefault="000975F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822FAD4" w14:textId="77777777" w:rsidR="00E528B2" w:rsidRDefault="000975F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0FD65EA" w14:textId="77777777" w:rsidR="00E528B2" w:rsidRDefault="000975FC">
            <w:pPr>
              <w:pStyle w:val="ProductList-TableBody"/>
            </w:pPr>
            <w:r>
              <w:t>350,000</w:t>
            </w:r>
          </w:p>
        </w:tc>
      </w:tr>
      <w:tr w:rsidR="00E528B2" w14:paraId="0782B74A" w14:textId="77777777">
        <w:tc>
          <w:tcPr>
            <w:tcW w:w="2940" w:type="dxa"/>
            <w:tcBorders>
              <w:top w:val="single" w:sz="4" w:space="0" w:color="000000"/>
              <w:left w:val="single" w:sz="4" w:space="0" w:color="000000"/>
              <w:bottom w:val="single" w:sz="4" w:space="0" w:color="000000"/>
              <w:right w:val="single" w:sz="4" w:space="0" w:color="000000"/>
            </w:tcBorders>
          </w:tcPr>
          <w:p w14:paraId="2F6073CA" w14:textId="77777777" w:rsidR="00E528B2" w:rsidRDefault="000975FC">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14:paraId="2246CA5A" w14:textId="77777777" w:rsidR="00E528B2" w:rsidRDefault="000975F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0CD9A7E" w14:textId="77777777" w:rsidR="00E528B2" w:rsidRDefault="000975FC">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14:paraId="3AAC854D" w14:textId="77777777" w:rsidR="00E528B2" w:rsidRDefault="000975FC">
            <w:pPr>
              <w:pStyle w:val="ProductList-TableBody"/>
            </w:pPr>
            <w:r>
              <w:t>SEK 2.000.000</w:t>
            </w:r>
          </w:p>
        </w:tc>
      </w:tr>
      <w:tr w:rsidR="00E528B2" w14:paraId="58B4B97A" w14:textId="77777777">
        <w:tc>
          <w:tcPr>
            <w:tcW w:w="2940" w:type="dxa"/>
            <w:tcBorders>
              <w:top w:val="single" w:sz="4" w:space="0" w:color="000000"/>
              <w:left w:val="single" w:sz="4" w:space="0" w:color="000000"/>
              <w:bottom w:val="single" w:sz="4" w:space="0" w:color="000000"/>
              <w:right w:val="single" w:sz="4" w:space="0" w:color="000000"/>
            </w:tcBorders>
          </w:tcPr>
          <w:p w14:paraId="3CBE3CF8" w14:textId="77777777" w:rsidR="00E528B2" w:rsidRDefault="000975FC">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14:paraId="6935BA93" w14:textId="77777777" w:rsidR="00E528B2" w:rsidRDefault="000975F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D439A5A" w14:textId="77777777" w:rsidR="00E528B2" w:rsidRDefault="000975FC">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5855FB0" w14:textId="77777777" w:rsidR="00E528B2" w:rsidRDefault="000975FC">
            <w:pPr>
              <w:pStyle w:val="ProductList-TableBody"/>
            </w:pPr>
            <w:r>
              <w:t>NTD 7.000.000</w:t>
            </w:r>
          </w:p>
        </w:tc>
      </w:tr>
      <w:tr w:rsidR="00E528B2" w14:paraId="1BFF5D5B" w14:textId="77777777">
        <w:tc>
          <w:tcPr>
            <w:tcW w:w="2940" w:type="dxa"/>
            <w:tcBorders>
              <w:top w:val="single" w:sz="4" w:space="0" w:color="000000"/>
              <w:left w:val="single" w:sz="4" w:space="0" w:color="000000"/>
              <w:bottom w:val="single" w:sz="4" w:space="0" w:color="000000"/>
              <w:right w:val="single" w:sz="4" w:space="0" w:color="000000"/>
            </w:tcBorders>
          </w:tcPr>
          <w:p w14:paraId="283C75A8" w14:textId="77777777" w:rsidR="00E528B2" w:rsidRDefault="000975FC">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14:paraId="327A7CEF" w14:textId="77777777" w:rsidR="00E528B2" w:rsidRDefault="000975F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0179A91" w14:textId="77777777" w:rsidR="00E528B2" w:rsidRDefault="000975FC">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49179ED" w14:textId="77777777" w:rsidR="00E528B2" w:rsidRDefault="000975FC">
            <w:pPr>
              <w:pStyle w:val="ProductList-TableBody"/>
            </w:pPr>
            <w:r>
              <w:t>INR 10.000.000</w:t>
            </w:r>
          </w:p>
        </w:tc>
      </w:tr>
      <w:tr w:rsidR="00E528B2" w14:paraId="684A512F" w14:textId="77777777">
        <w:tc>
          <w:tcPr>
            <w:tcW w:w="2940" w:type="dxa"/>
            <w:tcBorders>
              <w:top w:val="single" w:sz="4" w:space="0" w:color="000000"/>
              <w:left w:val="single" w:sz="4" w:space="0" w:color="000000"/>
              <w:bottom w:val="single" w:sz="4" w:space="0" w:color="000000"/>
              <w:right w:val="single" w:sz="4" w:space="0" w:color="000000"/>
            </w:tcBorders>
          </w:tcPr>
          <w:p w14:paraId="2EAD20E2" w14:textId="77777777" w:rsidR="00E528B2" w:rsidRDefault="000975FC">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14:paraId="42D35A1D" w14:textId="77777777" w:rsidR="00E528B2" w:rsidRDefault="000975F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134E679" w14:textId="77777777" w:rsidR="00E528B2" w:rsidRDefault="000975FC">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257A84ED" w14:textId="77777777" w:rsidR="00E528B2" w:rsidRDefault="000975FC">
            <w:pPr>
              <w:pStyle w:val="ProductList-TableBody"/>
            </w:pPr>
            <w:r>
              <w:t>RUB 6.600.000</w:t>
            </w:r>
          </w:p>
        </w:tc>
      </w:tr>
    </w:tbl>
    <w:p w14:paraId="06197728" w14:textId="77777777" w:rsidR="00E528B2" w:rsidRDefault="00E528B2">
      <w:pPr>
        <w:pStyle w:val="ProductList-BodyIndented"/>
        <w:ind w:left="720"/>
      </w:pPr>
    </w:p>
    <w:p w14:paraId="19FCEF68" w14:textId="77777777" w:rsidR="00E528B2" w:rsidRDefault="000975FC">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14:paraId="17793343" w14:textId="77777777" w:rsidR="00E528B2" w:rsidRDefault="00E528B2">
      <w:pPr>
        <w:pStyle w:val="ProductList-BodyIndented"/>
      </w:pPr>
    </w:p>
    <w:p w14:paraId="1FB059F3" w14:textId="77777777" w:rsidR="00E528B2" w:rsidRDefault="000975FC">
      <w:pPr>
        <w:pStyle w:val="ProductList-BodyIndented"/>
      </w:pPr>
      <w:r>
        <w:t xml:space="preserve">Toegang tot plaatselijke telefonische ondersteuning is beschikbaar tijdens kantooruren, zoals vermeld op de website </w:t>
      </w:r>
      <w:hyperlink r:id="rId154">
        <w:r>
          <w:rPr>
            <w:color w:val="00467F"/>
            <w:u w:val="single"/>
          </w:rPr>
          <w:t>http://support.microsoft.com/gp/saphone</w:t>
        </w:r>
      </w:hyperlink>
      <w: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14:paraId="4B777321" w14:textId="77777777" w:rsidR="00E528B2" w:rsidRDefault="00E528B2">
      <w:pPr>
        <w:pStyle w:val="ProductList-BodyIndented"/>
      </w:pPr>
    </w:p>
    <w:p w14:paraId="40888724" w14:textId="77777777" w:rsidR="00E528B2" w:rsidRDefault="000975FC">
      <w:pPr>
        <w:pStyle w:val="ProductList-SubClauseHeading"/>
        <w:outlineLvl w:val="3"/>
      </w:pPr>
      <w:r>
        <w:lastRenderedPageBreak/>
        <w:t>Toekenning van elektronische ondersteuningsvoorvallen voor MPSA</w:t>
      </w:r>
    </w:p>
    <w:p w14:paraId="50B534DD" w14:textId="77777777" w:rsidR="00E528B2" w:rsidRDefault="000975FC">
      <w:pPr>
        <w:pStyle w:val="ProductList-BodyIndented"/>
      </w:pPr>
      <w:r>
        <w:t>Het aantal toegestane telefonische ondersteuningsvoorvallen verschilt, afhankelijk van de door de Klant verdiende SA Benefits-punten. Indien de Klant beschikt over SA-dekking voor ten minste één kwalificerend Serversoftwareproduct, komt de Klant in aanmerking voor een gratis voorval. Het aantal telefonische ondersteuningsvoorvallen waarop de Klant recht heeft, wordt bepaald op basis de berekening van het totale aantal punten verdiend op grond van het Aankoopaccount van de Klant, zoals hieronder beschreven (zie het gedeelte ‘Software Assurance Benefits-punten berekenen voor de MPSA’ in dit document voor meer informatie over de berekening van SA Benefits-punten):</w:t>
      </w:r>
    </w:p>
    <w:tbl>
      <w:tblPr>
        <w:tblStyle w:val="PURTable0"/>
        <w:tblW w:w="0" w:type="dxa"/>
        <w:tblLook w:val="04A0" w:firstRow="1" w:lastRow="0" w:firstColumn="1" w:lastColumn="0" w:noHBand="0" w:noVBand="1"/>
      </w:tblPr>
      <w:tblGrid>
        <w:gridCol w:w="5279"/>
        <w:gridCol w:w="5277"/>
      </w:tblGrid>
      <w:tr w:rsidR="00E528B2" w14:paraId="5D643C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2B9D262" w14:textId="77777777" w:rsidR="00E528B2" w:rsidRDefault="000975FC">
            <w:pPr>
              <w:pStyle w:val="ProductList-TableBody"/>
            </w:pPr>
            <w:r>
              <w:rPr>
                <w:color w:val="FFFFFF"/>
              </w:rPr>
              <w:t>Groep</w:t>
            </w:r>
          </w:p>
        </w:tc>
        <w:tc>
          <w:tcPr>
            <w:tcW w:w="6000" w:type="dxa"/>
            <w:tcBorders>
              <w:left w:val="single" w:sz="4" w:space="0" w:color="000000"/>
              <w:right w:val="single" w:sz="4" w:space="0" w:color="000000"/>
            </w:tcBorders>
            <w:shd w:val="clear" w:color="auto" w:fill="0072C6"/>
          </w:tcPr>
          <w:p w14:paraId="3DC8DA1C" w14:textId="77777777" w:rsidR="00E528B2" w:rsidRDefault="000975FC">
            <w:pPr>
              <w:pStyle w:val="ProductList-TableBody"/>
            </w:pPr>
            <w:r>
              <w:rPr>
                <w:color w:val="FFFFFF"/>
              </w:rPr>
              <w:t>Punten per telefonisch ondersteuningsvoorval</w:t>
            </w:r>
          </w:p>
        </w:tc>
      </w:tr>
      <w:tr w:rsidR="00E528B2" w14:paraId="6AE644CA" w14:textId="77777777">
        <w:tc>
          <w:tcPr>
            <w:tcW w:w="6120" w:type="dxa"/>
            <w:tcBorders>
              <w:top w:val="single" w:sz="4" w:space="0" w:color="000000"/>
              <w:left w:val="single" w:sz="4" w:space="0" w:color="000000"/>
              <w:bottom w:val="single" w:sz="4" w:space="0" w:color="000000"/>
              <w:right w:val="single" w:sz="4" w:space="0" w:color="000000"/>
            </w:tcBorders>
          </w:tcPr>
          <w:p w14:paraId="6966CDDD" w14:textId="77777777" w:rsidR="00E528B2" w:rsidRDefault="000975FC">
            <w:pPr>
              <w:pStyle w:val="ProductList-TableBody"/>
            </w:pPr>
            <w:r>
              <w:t>Toepassingen en Systemen (samen)</w:t>
            </w:r>
          </w:p>
        </w:tc>
        <w:tc>
          <w:tcPr>
            <w:tcW w:w="6000" w:type="dxa"/>
            <w:tcBorders>
              <w:left w:val="single" w:sz="4" w:space="0" w:color="000000"/>
              <w:right w:val="single" w:sz="4" w:space="0" w:color="000000"/>
            </w:tcBorders>
          </w:tcPr>
          <w:p w14:paraId="27F486DB" w14:textId="77777777" w:rsidR="00E528B2" w:rsidRDefault="000975FC">
            <w:pPr>
              <w:pStyle w:val="ProductList-TableBody"/>
            </w:pPr>
            <w:r>
              <w:t>2,000</w:t>
            </w:r>
          </w:p>
        </w:tc>
      </w:tr>
      <w:tr w:rsidR="00E528B2" w14:paraId="4E9F62B4" w14:textId="77777777">
        <w:tc>
          <w:tcPr>
            <w:tcW w:w="6120" w:type="dxa"/>
            <w:tcBorders>
              <w:top w:val="single" w:sz="4" w:space="0" w:color="000000"/>
              <w:left w:val="single" w:sz="4" w:space="0" w:color="000000"/>
              <w:bottom w:val="single" w:sz="4" w:space="0" w:color="000000"/>
              <w:right w:val="single" w:sz="4" w:space="0" w:color="000000"/>
            </w:tcBorders>
          </w:tcPr>
          <w:p w14:paraId="1EE9F34B" w14:textId="77777777" w:rsidR="00E528B2" w:rsidRDefault="000975FC">
            <w:pPr>
              <w:pStyle w:val="ProductList-TableBody"/>
            </w:pPr>
            <w:r>
              <w:t>Server</w:t>
            </w:r>
          </w:p>
        </w:tc>
        <w:tc>
          <w:tcPr>
            <w:tcW w:w="6000" w:type="dxa"/>
            <w:tcBorders>
              <w:left w:val="single" w:sz="4" w:space="0" w:color="000000"/>
              <w:right w:val="single" w:sz="4" w:space="0" w:color="000000"/>
            </w:tcBorders>
          </w:tcPr>
          <w:p w14:paraId="10274C1B" w14:textId="77777777" w:rsidR="00E528B2" w:rsidRDefault="000975FC">
            <w:pPr>
              <w:pStyle w:val="ProductList-TableBody"/>
            </w:pPr>
            <w:r>
              <w:t>400</w:t>
            </w:r>
          </w:p>
        </w:tc>
      </w:tr>
      <w:tr w:rsidR="00E528B2" w14:paraId="4E491019" w14:textId="77777777">
        <w:tc>
          <w:tcPr>
            <w:tcW w:w="6120" w:type="dxa"/>
            <w:tcBorders>
              <w:top w:val="single" w:sz="4" w:space="0" w:color="000000"/>
              <w:left w:val="single" w:sz="4" w:space="0" w:color="000000"/>
              <w:bottom w:val="single" w:sz="4" w:space="0" w:color="000000"/>
              <w:right w:val="single" w:sz="4" w:space="0" w:color="000000"/>
            </w:tcBorders>
          </w:tcPr>
          <w:p w14:paraId="539A6463" w14:textId="77777777" w:rsidR="00E528B2" w:rsidRDefault="000975FC">
            <w:pPr>
              <w:pStyle w:val="ProductList-TableBody"/>
            </w:pPr>
            <w:r>
              <w:t>CAL</w:t>
            </w:r>
          </w:p>
        </w:tc>
        <w:tc>
          <w:tcPr>
            <w:tcW w:w="6000" w:type="dxa"/>
            <w:tcBorders>
              <w:left w:val="single" w:sz="4" w:space="0" w:color="000000"/>
              <w:right w:val="single" w:sz="4" w:space="0" w:color="000000"/>
            </w:tcBorders>
          </w:tcPr>
          <w:p w14:paraId="650A115D" w14:textId="77777777" w:rsidR="00E528B2" w:rsidRDefault="000975FC">
            <w:pPr>
              <w:pStyle w:val="ProductList-TableBody"/>
            </w:pPr>
            <w:r>
              <w:t>400</w:t>
            </w:r>
          </w:p>
        </w:tc>
      </w:tr>
    </w:tbl>
    <w:p w14:paraId="63FB7DD3" w14:textId="77777777" w:rsidR="00E528B2" w:rsidRDefault="00E528B2">
      <w:pPr>
        <w:pStyle w:val="ProductList-BodyIndented"/>
      </w:pPr>
    </w:p>
    <w:p w14:paraId="4216F353" w14:textId="77777777" w:rsidR="00E528B2" w:rsidRDefault="000975FC">
      <w:pPr>
        <w:pStyle w:val="ProductList-BodyIndented"/>
      </w:pPr>
      <w:r>
        <w:t>Het recht op voorvallen geldt voor de looptijd van de SA-dekking. De voorvallen kunnen worden gebruikt vanaf het begin van de SA-dekking van de Klant, ongeacht of de Klant al dan niet heeft gekozen voor gespreide betaling. Bij aankopen die worden verricht na de eerste bestelling worden de toekenning van voorvallen en de jaarlijkse toewijzing herberekend. Telefonische ondersteuningsvoorvallen die niet zijn gebruikt, vervallen op het moment dat de SA-dekking afloopt. Telefonische ondersteuningsvoorvallen kunnen niet worden overgezet naar een ander Aankoopaccount.</w:t>
      </w:r>
    </w:p>
    <w:p w14:paraId="058191AB" w14:textId="77777777" w:rsidR="00E528B2" w:rsidRDefault="00E528B2">
      <w:pPr>
        <w:pStyle w:val="ProductList-BodyIndented"/>
      </w:pPr>
    </w:p>
    <w:p w14:paraId="56BE10C8" w14:textId="77777777" w:rsidR="00E528B2" w:rsidRDefault="000975FC">
      <w:pPr>
        <w:pStyle w:val="ProductList-BodyIndented"/>
      </w:pPr>
      <w:r>
        <w:t>Toegang tot plaatselijke telefonische ondersteuning is beschikbaar tijdens kantooruren, zoals vermeld op de website http://support.microsoft.com/gp/saphone.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14:paraId="5496A352" w14:textId="77777777" w:rsidR="00E528B2" w:rsidRDefault="00E528B2">
      <w:pPr>
        <w:pStyle w:val="ProductList-SubClauseHeading"/>
        <w:outlineLvl w:val="3"/>
      </w:pPr>
    </w:p>
    <w:p w14:paraId="32045263" w14:textId="77777777" w:rsidR="00E528B2" w:rsidRDefault="000975FC">
      <w:pPr>
        <w:pStyle w:val="ProductList-SubClauseHeading"/>
        <w:outlineLvl w:val="3"/>
      </w:pPr>
      <w:r>
        <w:t>Ondersteuningsvoorvallen via het web</w:t>
      </w:r>
    </w:p>
    <w:p w14:paraId="6AD97262" w14:textId="77777777" w:rsidR="00E528B2" w:rsidRDefault="000975FC">
      <w:pPr>
        <w:pStyle w:val="ProductList-BodyIndented"/>
      </w:pPr>
      <w: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14:paraId="33061250" w14:textId="77777777" w:rsidR="00E528B2" w:rsidRDefault="00E528B2">
      <w:pPr>
        <w:pStyle w:val="ProductList-BodyIndented"/>
      </w:pPr>
    </w:p>
    <w:p w14:paraId="0AF95285" w14:textId="77777777" w:rsidR="00E528B2" w:rsidRDefault="000975FC">
      <w:pPr>
        <w:pStyle w:val="ProductList-BodyIndented"/>
      </w:pPr>
      <w:r>
        <w:t xml:space="preserve">Voor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14:paraId="19DF686C" w14:textId="77777777" w:rsidR="00E528B2" w:rsidRDefault="00E528B2">
      <w:pPr>
        <w:pStyle w:val="ProductList-BodyIndented"/>
        <w:ind w:left="720"/>
      </w:pPr>
    </w:p>
    <w:p w14:paraId="2AB5C23D" w14:textId="77777777" w:rsidR="00E528B2" w:rsidRDefault="000975FC">
      <w:pPr>
        <w:pStyle w:val="ProductList-SubClauseHeading"/>
        <w:outlineLvl w:val="3"/>
      </w:pPr>
      <w:r>
        <w:t>Contactpersonen voor ondersteuning</w:t>
      </w:r>
    </w:p>
    <w:p w14:paraId="19E9712F" w14:textId="77777777" w:rsidR="00E528B2" w:rsidRDefault="000975FC">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34"/>
        <w:gridCol w:w="1487"/>
        <w:gridCol w:w="1487"/>
        <w:gridCol w:w="1487"/>
        <w:gridCol w:w="1487"/>
        <w:gridCol w:w="1487"/>
        <w:gridCol w:w="1487"/>
      </w:tblGrid>
      <w:tr w:rsidR="00E528B2" w14:paraId="46198CE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BA7D571" w14:textId="77777777" w:rsidR="00E528B2" w:rsidRDefault="000975FC">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0B420D2" w14:textId="77777777" w:rsidR="00E528B2" w:rsidRDefault="000975F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95C1125" w14:textId="77777777" w:rsidR="00E528B2" w:rsidRDefault="000975F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0AB81E" w14:textId="77777777" w:rsidR="00E528B2" w:rsidRDefault="000975FC">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2464485" w14:textId="77777777" w:rsidR="00E528B2" w:rsidRDefault="000975FC">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CBF7230" w14:textId="77777777" w:rsidR="00E528B2" w:rsidRDefault="000975FC">
            <w:pPr>
              <w:pStyle w:val="ProductList-TableBody"/>
            </w:pPr>
            <w:r>
              <w:rPr>
                <w:color w:val="FFFFFF"/>
              </w:rPr>
              <w:t>S/S+: EA niveau C en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78C8D67" w14:textId="77777777" w:rsidR="00E528B2" w:rsidRDefault="000975FC">
            <w:pPr>
              <w:pStyle w:val="ProductList-TableBody"/>
            </w:pPr>
            <w:r>
              <w:rPr>
                <w:color w:val="FFFFFF"/>
              </w:rPr>
              <w:t>S/S+: EA niveau D</w:t>
            </w:r>
          </w:p>
        </w:tc>
      </w:tr>
      <w:tr w:rsidR="00E528B2" w14:paraId="57C3276D" w14:textId="77777777">
        <w:tc>
          <w:tcPr>
            <w:tcW w:w="1720" w:type="dxa"/>
            <w:tcBorders>
              <w:top w:val="single" w:sz="4" w:space="0" w:color="000000"/>
              <w:left w:val="single" w:sz="4" w:space="0" w:color="000000"/>
              <w:bottom w:val="single" w:sz="4" w:space="0" w:color="000000"/>
              <w:right w:val="single" w:sz="4" w:space="0" w:color="000000"/>
            </w:tcBorders>
          </w:tcPr>
          <w:p w14:paraId="5D3F1D48" w14:textId="77777777" w:rsidR="00E528B2" w:rsidRDefault="000975FC">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14:paraId="5953492B" w14:textId="77777777" w:rsidR="00E528B2" w:rsidRDefault="000975FC">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6B2AD3AE" w14:textId="77777777" w:rsidR="00E528B2" w:rsidRDefault="000975FC">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6507AAFA" w14:textId="77777777" w:rsidR="00E528B2" w:rsidRDefault="000975FC">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723720E5" w14:textId="77777777" w:rsidR="00E528B2" w:rsidRDefault="000975FC">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47F5D67F" w14:textId="77777777" w:rsidR="00E528B2" w:rsidRDefault="000975FC">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3D328FCB" w14:textId="77777777" w:rsidR="00E528B2" w:rsidRDefault="000975FC">
            <w:pPr>
              <w:pStyle w:val="ProductList-TableBody"/>
            </w:pPr>
            <w:r>
              <w:t>Naar behoefte</w:t>
            </w:r>
          </w:p>
        </w:tc>
      </w:tr>
      <w:tr w:rsidR="00E528B2" w14:paraId="629C5B0E" w14:textId="77777777">
        <w:tc>
          <w:tcPr>
            <w:tcW w:w="1720" w:type="dxa"/>
            <w:tcBorders>
              <w:top w:val="single" w:sz="4" w:space="0" w:color="000000"/>
              <w:left w:val="single" w:sz="4" w:space="0" w:color="000000"/>
              <w:bottom w:val="single" w:sz="4" w:space="0" w:color="000000"/>
              <w:right w:val="single" w:sz="4" w:space="0" w:color="000000"/>
            </w:tcBorders>
          </w:tcPr>
          <w:p w14:paraId="74CC61C7" w14:textId="77777777" w:rsidR="00E528B2" w:rsidRDefault="000975FC">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14:paraId="5FCFFFAF" w14:textId="77777777" w:rsidR="00E528B2" w:rsidRDefault="000975FC">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14:paraId="4990C819" w14:textId="77777777" w:rsidR="00E528B2" w:rsidRDefault="000975F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25933A8" w14:textId="77777777" w:rsidR="00E528B2" w:rsidRDefault="000975F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31FA64C" w14:textId="77777777" w:rsidR="00E528B2" w:rsidRDefault="000975F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03B8B86" w14:textId="77777777" w:rsidR="00E528B2" w:rsidRDefault="000975F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7646C51" w14:textId="77777777" w:rsidR="00E528B2" w:rsidRDefault="000975FC">
            <w:pPr>
              <w:pStyle w:val="ProductList-TableBody"/>
            </w:pPr>
            <w:r>
              <w:t>16</w:t>
            </w:r>
          </w:p>
        </w:tc>
      </w:tr>
    </w:tbl>
    <w:p w14:paraId="235E1D33" w14:textId="77777777" w:rsidR="00E528B2" w:rsidRDefault="00E528B2">
      <w:pPr>
        <w:pStyle w:val="ProductList-BodyIndented"/>
      </w:pPr>
    </w:p>
    <w:p w14:paraId="6C9303B1" w14:textId="77777777" w:rsidR="00E528B2" w:rsidRDefault="000975FC">
      <w:pPr>
        <w:pStyle w:val="ProductList-SubClauseHeading"/>
        <w:outlineLvl w:val="3"/>
      </w:pPr>
      <w:r>
        <w:t>Serviceniveau voor klanten met Software Assurance</w:t>
      </w:r>
    </w:p>
    <w:p w14:paraId="5F019928" w14:textId="77777777" w:rsidR="00E528B2" w:rsidRDefault="000975FC">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56"/>
        <w:gridCol w:w="2609"/>
        <w:gridCol w:w="2749"/>
        <w:gridCol w:w="2642"/>
      </w:tblGrid>
      <w:tr w:rsidR="00E528B2" w14:paraId="6FA9303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B5D771C" w14:textId="77777777" w:rsidR="00E528B2" w:rsidRDefault="000975FC">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AF565F" w14:textId="77777777" w:rsidR="00E528B2" w:rsidRDefault="000975FC">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915541" w14:textId="77777777" w:rsidR="00E528B2" w:rsidRDefault="000975FC">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8050D0" w14:textId="77777777" w:rsidR="00E528B2" w:rsidRDefault="000975FC">
            <w:pPr>
              <w:pStyle w:val="ProductList-TableBody"/>
            </w:pPr>
            <w:r>
              <w:rPr>
                <w:color w:val="FFFFFF"/>
              </w:rPr>
              <w:t>Verwachte reactie van de klant</w:t>
            </w:r>
          </w:p>
        </w:tc>
      </w:tr>
      <w:tr w:rsidR="00E528B2" w14:paraId="0004E629" w14:textId="77777777">
        <w:tc>
          <w:tcPr>
            <w:tcW w:w="2940" w:type="dxa"/>
            <w:tcBorders>
              <w:top w:val="single" w:sz="4" w:space="0" w:color="000000"/>
              <w:left w:val="single" w:sz="4" w:space="0" w:color="000000"/>
              <w:bottom w:val="single" w:sz="4" w:space="0" w:color="000000"/>
              <w:right w:val="single" w:sz="4" w:space="0" w:color="000000"/>
            </w:tcBorders>
          </w:tcPr>
          <w:p w14:paraId="48ABFF41" w14:textId="77777777" w:rsidR="00E528B2" w:rsidRDefault="000975FC">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14:paraId="096C46E5" w14:textId="77777777" w:rsidR="00E528B2" w:rsidRDefault="000975FC">
            <w:pPr>
              <w:pStyle w:val="ProductList-TableBody"/>
            </w:pPr>
            <w:r>
              <w:t xml:space="preserve">Kritieke invloed op het bedrijf </w:t>
            </w:r>
          </w:p>
          <w:p w14:paraId="19E87059" w14:textId="77777777" w:rsidR="00E528B2" w:rsidRDefault="000975FC">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14:paraId="052ABFCE" w14:textId="77777777" w:rsidR="00E528B2" w:rsidRDefault="000975FC">
            <w:pPr>
              <w:pStyle w:val="ProductList-TableBody"/>
            </w:pPr>
            <w:r>
              <w:t>1e reactie op oproep binnen 2 uur, afhankelijk van ondersteuningsproduct</w:t>
            </w:r>
          </w:p>
          <w:p w14:paraId="540D0186" w14:textId="77777777" w:rsidR="00E528B2" w:rsidRDefault="000975FC">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14:paraId="12005AA8" w14:textId="77777777" w:rsidR="00E528B2" w:rsidRDefault="000975FC">
            <w:pPr>
              <w:pStyle w:val="ProductList-TableBody"/>
            </w:pPr>
            <w:r>
              <w:t>Toewijzing van voldoende personeel voor doorlopende inspanning, 24 uur per dag, 7 dagen per week2</w:t>
            </w:r>
          </w:p>
          <w:p w14:paraId="32A2A4DE" w14:textId="77777777" w:rsidR="00E528B2" w:rsidRDefault="000975FC">
            <w:pPr>
              <w:pStyle w:val="ProductList-TableBody"/>
            </w:pPr>
            <w:r>
              <w:t>Snelle toegang en reactie van change control authority</w:t>
            </w:r>
          </w:p>
          <w:p w14:paraId="249B9737" w14:textId="77777777" w:rsidR="00E528B2" w:rsidRDefault="000975FC">
            <w:pPr>
              <w:pStyle w:val="ProductList-TableBody"/>
            </w:pPr>
            <w:r>
              <w:t>Kennisgeving aan management</w:t>
            </w:r>
          </w:p>
        </w:tc>
      </w:tr>
      <w:tr w:rsidR="00E528B2" w14:paraId="720E4CC9" w14:textId="77777777">
        <w:tc>
          <w:tcPr>
            <w:tcW w:w="2940" w:type="dxa"/>
            <w:tcBorders>
              <w:top w:val="single" w:sz="4" w:space="0" w:color="000000"/>
              <w:left w:val="single" w:sz="4" w:space="0" w:color="000000"/>
              <w:bottom w:val="single" w:sz="4" w:space="0" w:color="000000"/>
              <w:right w:val="single" w:sz="4" w:space="0" w:color="000000"/>
            </w:tcBorders>
          </w:tcPr>
          <w:p w14:paraId="56FE69D1" w14:textId="77777777" w:rsidR="00E528B2" w:rsidRDefault="000975FC">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14:paraId="792E563C" w14:textId="77777777" w:rsidR="00E528B2" w:rsidRDefault="000975FC">
            <w:pPr>
              <w:pStyle w:val="ProductList-TableBody"/>
            </w:pPr>
            <w:r>
              <w:t xml:space="preserve">Gematigde invloed op bedrijf: </w:t>
            </w:r>
          </w:p>
          <w:p w14:paraId="01AF254D" w14:textId="77777777" w:rsidR="00E528B2" w:rsidRDefault="000975FC">
            <w:pPr>
              <w:pStyle w:val="ProductList-TableBody"/>
            </w:pPr>
            <w:r>
              <w:t xml:space="preserve">Enig verlies of belemmering van services, maar het werk kan </w:t>
            </w:r>
            <w:r>
              <w:lastRenderedPageBreak/>
              <w:t>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14:paraId="3736A4DC" w14:textId="77777777" w:rsidR="00E528B2" w:rsidRDefault="000975FC">
            <w:pPr>
              <w:pStyle w:val="ProductList-TableBody"/>
            </w:pPr>
            <w:r>
              <w:lastRenderedPageBreak/>
              <w:t>1e reactie op oproep binnen 4 uur, afhankelijk van ondersteuningsproduct</w:t>
            </w:r>
          </w:p>
          <w:p w14:paraId="465F5401" w14:textId="77777777" w:rsidR="00E528B2" w:rsidRDefault="000975FC">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14:paraId="5226912A" w14:textId="77777777" w:rsidR="00E528B2" w:rsidRDefault="000975FC">
            <w:pPr>
              <w:pStyle w:val="ProductList-TableBody"/>
            </w:pPr>
            <w:r>
              <w:t>Toewijzing van voldoende personeel voor doorlopende inspanningen tijdens kantooruren</w:t>
            </w:r>
          </w:p>
          <w:p w14:paraId="2C9BDA31" w14:textId="77777777" w:rsidR="00E528B2" w:rsidRDefault="000975FC">
            <w:pPr>
              <w:pStyle w:val="ProductList-TableBody"/>
            </w:pPr>
            <w:r>
              <w:lastRenderedPageBreak/>
              <w:t>Toegang en reactie van change control authority binnen 4 kantooruren</w:t>
            </w:r>
          </w:p>
        </w:tc>
      </w:tr>
      <w:tr w:rsidR="00E528B2" w14:paraId="4194C662" w14:textId="77777777">
        <w:tc>
          <w:tcPr>
            <w:tcW w:w="2940" w:type="dxa"/>
            <w:tcBorders>
              <w:top w:val="single" w:sz="4" w:space="0" w:color="000000"/>
              <w:left w:val="single" w:sz="4" w:space="0" w:color="000000"/>
              <w:bottom w:val="single" w:sz="4" w:space="0" w:color="000000"/>
              <w:right w:val="single" w:sz="4" w:space="0" w:color="000000"/>
            </w:tcBorders>
          </w:tcPr>
          <w:p w14:paraId="29A4A3B2" w14:textId="77777777" w:rsidR="00E528B2" w:rsidRDefault="000975FC">
            <w:pPr>
              <w:pStyle w:val="ProductList-TableBody"/>
            </w:pPr>
            <w:r>
              <w:lastRenderedPageBreak/>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14:paraId="2C28B410" w14:textId="77777777" w:rsidR="00E528B2" w:rsidRDefault="000975FC">
            <w:pPr>
              <w:pStyle w:val="ProductList-TableBody"/>
            </w:pPr>
            <w:r>
              <w:t xml:space="preserve">Minimale invloed op bedrijf </w:t>
            </w:r>
          </w:p>
          <w:p w14:paraId="30909FD5" w14:textId="77777777" w:rsidR="00E528B2" w:rsidRDefault="000975FC">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14:paraId="375075F0" w14:textId="77777777" w:rsidR="00E528B2" w:rsidRDefault="000975FC">
            <w:pPr>
              <w:pStyle w:val="ProductList-TableBody"/>
            </w:pPr>
            <w:r>
              <w:t>1e reactie binnen 1 werkdag, afhankelijk van ondersteuningsproduct</w:t>
            </w:r>
          </w:p>
          <w:p w14:paraId="24C93D93" w14:textId="77777777" w:rsidR="00E528B2" w:rsidRDefault="000975FC">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14:paraId="574BEB85" w14:textId="77777777" w:rsidR="00E528B2" w:rsidRDefault="000975FC">
            <w:pPr>
              <w:pStyle w:val="ProductList-TableBody"/>
            </w:pPr>
            <w:r>
              <w:t>Accurate gegevens contactpersoon inzake case owner</w:t>
            </w:r>
          </w:p>
          <w:p w14:paraId="16973339" w14:textId="77777777" w:rsidR="00E528B2" w:rsidRDefault="000975FC">
            <w:pPr>
              <w:pStyle w:val="ProductList-TableBody"/>
            </w:pPr>
            <w:r>
              <w:t>Reactie binnen één werkdag.</w:t>
            </w:r>
          </w:p>
        </w:tc>
      </w:tr>
    </w:tbl>
    <w:p w14:paraId="038B6BAE" w14:textId="77777777" w:rsidR="00E528B2" w:rsidRDefault="000975FC">
      <w:pPr>
        <w:pStyle w:val="ProductList-BodyIndented"/>
      </w:pPr>
      <w:r>
        <w:rPr>
          <w:i/>
        </w:rPr>
        <w:t>1 Neem contact op met een vertegenwoordiger van Microsoft voor de plaatselijke kantooruren.</w:t>
      </w:r>
    </w:p>
    <w:p w14:paraId="16AEB008" w14:textId="77777777" w:rsidR="00E528B2" w:rsidRDefault="000975FC">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14:paraId="46A3D0C3" w14:textId="77777777" w:rsidR="00E528B2" w:rsidRDefault="00E528B2">
      <w:pPr>
        <w:pStyle w:val="ProductList-BodyIndented"/>
        <w:ind w:left="720"/>
      </w:pPr>
    </w:p>
    <w:p w14:paraId="158CA8FA" w14:textId="77777777" w:rsidR="00E528B2" w:rsidRDefault="000975FC">
      <w:pPr>
        <w:pStyle w:val="ProductList-SubClauseHeading"/>
        <w:outlineLvl w:val="3"/>
      </w:pPr>
      <w:r>
        <w:t>Omzetting van 24x7 Problem Resolution Support-voorvallen uit Software Assurance naar Premier Support Services</w:t>
      </w:r>
    </w:p>
    <w:p w14:paraId="503B3405" w14:textId="77777777" w:rsidR="00E528B2" w:rsidRDefault="000975FC">
      <w:pPr>
        <w:pStyle w:val="ProductList-BodyIndented"/>
      </w:pPr>
      <w:r>
        <w:t>Met uitzondering van de MPSA, kunnen Klanten kunnen 24x7 Problem Resolution Support-voorvallen uit Software Assurance (SA-PRS-voorvallen of “SAB”) omzetten in Unified Support, Premier Problem Resolution Support (PRS) uren of Dedicated Support Engineer (DSE) uren (alleen van toepassing op reactieve ondersteuningsactiviteiten).</w:t>
      </w:r>
    </w:p>
    <w:p w14:paraId="0A477C4F" w14:textId="77777777" w:rsidR="00E528B2" w:rsidRDefault="00E528B2">
      <w:pPr>
        <w:pStyle w:val="ProductList-BodyIndented"/>
      </w:pPr>
    </w:p>
    <w:p w14:paraId="7378AA07" w14:textId="77777777" w:rsidR="00E528B2" w:rsidRDefault="000975FC">
      <w:pPr>
        <w:pStyle w:val="ProductList-BodyIndented"/>
      </w:pPr>
      <w:r>
        <w:t>Deze diensten zijn voor gebruik in overeenstemming met het Premier Service- of Unified Support-plan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14:paraId="771FCBBF" w14:textId="77777777" w:rsidR="00E528B2" w:rsidRDefault="00E528B2">
      <w:pPr>
        <w:pStyle w:val="ProductList-BodyIndented"/>
        <w:ind w:left="720"/>
      </w:pPr>
    </w:p>
    <w:p w14:paraId="19D84C4F" w14:textId="77777777" w:rsidR="00E528B2" w:rsidRDefault="000975FC">
      <w:pPr>
        <w:pStyle w:val="ProductList-SubClauseHeading"/>
        <w:outlineLvl w:val="3"/>
      </w:pPr>
      <w:r>
        <w:t>Aanvullende zakelijke voorzieningen</w:t>
      </w:r>
    </w:p>
    <w:p w14:paraId="19F43829" w14:textId="77777777" w:rsidR="00E528B2" w:rsidRDefault="000975FC">
      <w:pPr>
        <w:pStyle w:val="ProductList-BodyIndented"/>
      </w:pPr>
      <w:r>
        <w:t>SA-bestedingen kunnen niet worden gecombineerd bij Select- en Enterprise-enrollments, Select Plus-registraties, Aankoopaccounts of Open Value Overeenkomsten om in aanmerking te komen voor aanvullende toekenningen. De bestedingen binnen elke enrollment, overeenkomst of Aankoopaccounts worden gebruikt voor het bepalen van de toekenning voor de betreffende enrollment, overeenkomst of Aankoopaccounts.</w:t>
      </w:r>
    </w:p>
    <w:p w14:paraId="491B3EFB" w14:textId="77777777" w:rsidR="00E528B2" w:rsidRDefault="00E528B2">
      <w:pPr>
        <w:pStyle w:val="ProductList-BodyIndented"/>
      </w:pPr>
    </w:p>
    <w:p w14:paraId="354C04F7" w14:textId="77777777" w:rsidR="00E528B2" w:rsidRDefault="000975FC">
      <w:pPr>
        <w:pStyle w:val="ProductList-BodyIndented"/>
      </w:pPr>
      <w:r>
        <w:t>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w:t>
      </w:r>
    </w:p>
    <w:p w14:paraId="40675325" w14:textId="77777777" w:rsidR="00E528B2" w:rsidRDefault="00E528B2">
      <w:pPr>
        <w:pStyle w:val="ProductList-BodyIndented"/>
      </w:pPr>
    </w:p>
    <w:p w14:paraId="56ED7CFE" w14:textId="77777777" w:rsidR="00E528B2" w:rsidRDefault="000975FC">
      <w:pPr>
        <w:pStyle w:val="ProductList-SubClauseHeading"/>
        <w:outlineLvl w:val="3"/>
      </w:pPr>
      <w:r>
        <w:t>Recht op SCE</w:t>
      </w:r>
    </w:p>
    <w:p w14:paraId="6FE11235" w14:textId="77777777" w:rsidR="00E528B2" w:rsidRDefault="000975FC">
      <w:pPr>
        <w:pStyle w:val="ProductList-BodyIndented"/>
      </w:pPr>
      <w:r>
        <w:t>Klanten die een SCE hebben met een minimaal jaarlijks gemiddelde aan SA-bestedingen van $ 250.000 voor kwalificerende producten in de Application Platform-suite of CIS 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14:paraId="288477B6" w14:textId="77777777" w:rsidR="00E528B2" w:rsidRDefault="00E528B2">
      <w:pPr>
        <w:pStyle w:val="ProductList-BodyIndented"/>
      </w:pPr>
    </w:p>
    <w:p w14:paraId="7CF14FB7" w14:textId="77777777" w:rsidR="00E528B2" w:rsidRDefault="000975FC">
      <w:pPr>
        <w:pStyle w:val="ProductList-BodyIndented"/>
      </w:pPr>
      <w:r>
        <w:t>De kwalificerende Application Platform-producten zijn:</w:t>
      </w:r>
    </w:p>
    <w:p w14:paraId="508C0E13" w14:textId="77777777" w:rsidR="00E528B2" w:rsidRDefault="000975FC" w:rsidP="000975FC">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en Parallel Data Warehouse, en CAL´s) </w:t>
      </w:r>
    </w:p>
    <w:p w14:paraId="2804CCA4" w14:textId="77777777" w:rsidR="00E528B2" w:rsidRDefault="000975FC" w:rsidP="000975FC">
      <w:pPr>
        <w:pStyle w:val="ProductList-Bullet"/>
        <w:numPr>
          <w:ilvl w:val="1"/>
          <w:numId w:val="51"/>
        </w:numPr>
      </w:pPr>
      <w:r>
        <w:t>BizTalk Server</w:t>
      </w:r>
      <w:r>
        <w:fldChar w:fldCharType="begin"/>
      </w:r>
      <w:r>
        <w:instrText xml:space="preserve"> XE "BizTalk Server" </w:instrText>
      </w:r>
      <w:r>
        <w:fldChar w:fldCharType="end"/>
      </w:r>
      <w:r>
        <w:t xml:space="preserve"> (Standard, Enterprise en Branch)</w:t>
      </w:r>
    </w:p>
    <w:p w14:paraId="5B2B6BF8" w14:textId="77777777" w:rsidR="00E528B2" w:rsidRDefault="000975FC" w:rsidP="000975FC">
      <w:pPr>
        <w:pStyle w:val="ProductList-Bullet"/>
        <w:numPr>
          <w:ilvl w:val="1"/>
          <w:numId w:val="51"/>
        </w:numPr>
      </w:pPr>
      <w:r>
        <w:t>Office SharePoint Server</w:t>
      </w:r>
      <w:r>
        <w:fldChar w:fldCharType="begin"/>
      </w:r>
      <w:r>
        <w:instrText xml:space="preserve"> XE "SharePoint Server" </w:instrText>
      </w:r>
      <w:r>
        <w:fldChar w:fldCharType="end"/>
      </w:r>
    </w:p>
    <w:p w14:paraId="2BD9F25F" w14:textId="77777777" w:rsidR="00E528B2" w:rsidRDefault="000975FC">
      <w:pPr>
        <w:pStyle w:val="ProductList-BodyIndented"/>
      </w:pPr>
      <w:r>
        <w:t>De kwalificerende producten van de Core Infrastructure-component zijn:</w:t>
      </w:r>
    </w:p>
    <w:p w14:paraId="6333E1DA" w14:textId="77777777" w:rsidR="00E528B2" w:rsidRDefault="000975FC" w:rsidP="000975FC">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Center Datacenter" </w:instrText>
      </w:r>
      <w:r>
        <w:fldChar w:fldCharType="end"/>
      </w:r>
      <w:r>
        <w:t>)</w:t>
      </w:r>
    </w:p>
    <w:p w14:paraId="586C6300" w14:textId="77777777" w:rsidR="00E528B2" w:rsidRDefault="000975FC" w:rsidP="000975FC">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14:paraId="511EEC0A" w14:textId="77777777" w:rsidR="00E528B2" w:rsidRDefault="00E528B2">
      <w:pPr>
        <w:pStyle w:val="ProductList-BodyIndented"/>
      </w:pPr>
    </w:p>
    <w:p w14:paraId="2A520AD5" w14:textId="77777777" w:rsidR="00E528B2" w:rsidRDefault="000975FC">
      <w:pPr>
        <w:pStyle w:val="ProductList-BodyIndented"/>
      </w:pPr>
      <w: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526"/>
        <w:gridCol w:w="3508"/>
        <w:gridCol w:w="3522"/>
      </w:tblGrid>
      <w:tr w:rsidR="00E528B2" w14:paraId="4A640F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7666FF" w14:textId="77777777" w:rsidR="00E528B2" w:rsidRDefault="000975FC">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5A0167" w14:textId="77777777" w:rsidR="00E528B2" w:rsidRDefault="000975FC">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F4B22B" w14:textId="77777777" w:rsidR="00E528B2" w:rsidRDefault="000975FC">
            <w:pPr>
              <w:pStyle w:val="ProductList-TableBody"/>
            </w:pPr>
            <w:r>
              <w:rPr>
                <w:color w:val="FFFFFF"/>
              </w:rPr>
              <w:t>Minimaal jaarlijks gemiddelde aan SA-bestedingen voor Onbeperkte 24x7 PRS</w:t>
            </w:r>
          </w:p>
        </w:tc>
      </w:tr>
      <w:tr w:rsidR="00E528B2" w14:paraId="6854C619" w14:textId="77777777">
        <w:tc>
          <w:tcPr>
            <w:tcW w:w="4040" w:type="dxa"/>
            <w:tcBorders>
              <w:top w:val="single" w:sz="4" w:space="0" w:color="000000"/>
              <w:left w:val="single" w:sz="4" w:space="0" w:color="000000"/>
              <w:bottom w:val="single" w:sz="4" w:space="0" w:color="000000"/>
              <w:right w:val="single" w:sz="4" w:space="0" w:color="000000"/>
            </w:tcBorders>
          </w:tcPr>
          <w:p w14:paraId="7BA3954E" w14:textId="77777777" w:rsidR="00E528B2" w:rsidRDefault="000975FC">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14:paraId="4DA3DB21" w14:textId="77777777" w:rsidR="00E528B2" w:rsidRDefault="000975F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21A5C54" w14:textId="77777777" w:rsidR="00E528B2" w:rsidRDefault="000975FC">
            <w:pPr>
              <w:pStyle w:val="ProductList-TableBody"/>
            </w:pPr>
            <w:r>
              <w:t>250,000</w:t>
            </w:r>
          </w:p>
        </w:tc>
      </w:tr>
      <w:tr w:rsidR="00E528B2" w14:paraId="028AF567" w14:textId="77777777">
        <w:tc>
          <w:tcPr>
            <w:tcW w:w="4040" w:type="dxa"/>
            <w:tcBorders>
              <w:top w:val="single" w:sz="4" w:space="0" w:color="000000"/>
              <w:left w:val="single" w:sz="4" w:space="0" w:color="000000"/>
              <w:bottom w:val="single" w:sz="4" w:space="0" w:color="000000"/>
              <w:right w:val="single" w:sz="4" w:space="0" w:color="000000"/>
            </w:tcBorders>
          </w:tcPr>
          <w:p w14:paraId="1740A725" w14:textId="77777777" w:rsidR="00E528B2" w:rsidRDefault="000975FC">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14:paraId="2658E5CC" w14:textId="77777777" w:rsidR="00E528B2" w:rsidRDefault="000975F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B749528" w14:textId="77777777" w:rsidR="00E528B2" w:rsidRDefault="000975FC">
            <w:pPr>
              <w:pStyle w:val="ProductList-TableBody"/>
            </w:pPr>
            <w:r>
              <w:t>375,000</w:t>
            </w:r>
          </w:p>
        </w:tc>
      </w:tr>
      <w:tr w:rsidR="00E528B2" w14:paraId="05A50000" w14:textId="77777777">
        <w:tc>
          <w:tcPr>
            <w:tcW w:w="4040" w:type="dxa"/>
            <w:tcBorders>
              <w:top w:val="single" w:sz="4" w:space="0" w:color="000000"/>
              <w:left w:val="single" w:sz="4" w:space="0" w:color="000000"/>
              <w:bottom w:val="single" w:sz="4" w:space="0" w:color="000000"/>
              <w:right w:val="single" w:sz="4" w:space="0" w:color="000000"/>
            </w:tcBorders>
          </w:tcPr>
          <w:p w14:paraId="27F52A0A" w14:textId="77777777" w:rsidR="00E528B2" w:rsidRDefault="000975FC">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14:paraId="035A8F44" w14:textId="77777777" w:rsidR="00E528B2" w:rsidRDefault="000975F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436CEB6" w14:textId="77777777" w:rsidR="00E528B2" w:rsidRDefault="000975FC">
            <w:pPr>
              <w:pStyle w:val="ProductList-TableBody"/>
            </w:pPr>
            <w:r>
              <w:t>337,500</w:t>
            </w:r>
          </w:p>
        </w:tc>
      </w:tr>
      <w:tr w:rsidR="00E528B2" w14:paraId="44476A2A" w14:textId="77777777">
        <w:tc>
          <w:tcPr>
            <w:tcW w:w="4040" w:type="dxa"/>
            <w:tcBorders>
              <w:top w:val="single" w:sz="4" w:space="0" w:color="000000"/>
              <w:left w:val="single" w:sz="4" w:space="0" w:color="000000"/>
              <w:bottom w:val="single" w:sz="4" w:space="0" w:color="000000"/>
              <w:right w:val="single" w:sz="4" w:space="0" w:color="000000"/>
            </w:tcBorders>
          </w:tcPr>
          <w:p w14:paraId="25FDB859" w14:textId="77777777" w:rsidR="00E528B2" w:rsidRDefault="000975FC">
            <w:pPr>
              <w:pStyle w:val="ProductList-TableBody"/>
            </w:pPr>
            <w:r>
              <w:t>Zwitserse frank</w:t>
            </w:r>
          </w:p>
        </w:tc>
        <w:tc>
          <w:tcPr>
            <w:tcW w:w="4040" w:type="dxa"/>
            <w:tcBorders>
              <w:top w:val="single" w:sz="4" w:space="0" w:color="000000"/>
              <w:left w:val="single" w:sz="4" w:space="0" w:color="000000"/>
              <w:bottom w:val="single" w:sz="4" w:space="0" w:color="000000"/>
              <w:right w:val="single" w:sz="4" w:space="0" w:color="000000"/>
            </w:tcBorders>
          </w:tcPr>
          <w:p w14:paraId="1195F897" w14:textId="77777777" w:rsidR="00E528B2" w:rsidRDefault="000975F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16E6C8E" w14:textId="77777777" w:rsidR="00E528B2" w:rsidRDefault="000975FC">
            <w:pPr>
              <w:pStyle w:val="ProductList-TableBody"/>
            </w:pPr>
            <w:r>
              <w:t>412,500</w:t>
            </w:r>
          </w:p>
        </w:tc>
      </w:tr>
      <w:tr w:rsidR="00E528B2" w14:paraId="181D8B6C" w14:textId="77777777">
        <w:tc>
          <w:tcPr>
            <w:tcW w:w="4040" w:type="dxa"/>
            <w:tcBorders>
              <w:top w:val="single" w:sz="4" w:space="0" w:color="000000"/>
              <w:left w:val="single" w:sz="4" w:space="0" w:color="000000"/>
              <w:bottom w:val="single" w:sz="4" w:space="0" w:color="000000"/>
              <w:right w:val="single" w:sz="4" w:space="0" w:color="000000"/>
            </w:tcBorders>
          </w:tcPr>
          <w:p w14:paraId="02C09A4A" w14:textId="77777777" w:rsidR="00E528B2" w:rsidRDefault="000975FC">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14:paraId="31EBB1DF" w14:textId="77777777" w:rsidR="00E528B2" w:rsidRDefault="000975F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A137934" w14:textId="77777777" w:rsidR="00E528B2" w:rsidRDefault="000975FC">
            <w:pPr>
              <w:pStyle w:val="ProductList-TableBody"/>
            </w:pPr>
            <w:r>
              <w:t>2,062,500</w:t>
            </w:r>
          </w:p>
        </w:tc>
      </w:tr>
      <w:tr w:rsidR="00E528B2" w14:paraId="64385DE3" w14:textId="77777777">
        <w:tc>
          <w:tcPr>
            <w:tcW w:w="4040" w:type="dxa"/>
            <w:tcBorders>
              <w:top w:val="single" w:sz="4" w:space="0" w:color="000000"/>
              <w:left w:val="single" w:sz="4" w:space="0" w:color="000000"/>
              <w:bottom w:val="single" w:sz="4" w:space="0" w:color="000000"/>
              <w:right w:val="single" w:sz="4" w:space="0" w:color="000000"/>
            </w:tcBorders>
          </w:tcPr>
          <w:p w14:paraId="407A654F" w14:textId="77777777" w:rsidR="00E528B2" w:rsidRDefault="000975FC">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14:paraId="328D4E95" w14:textId="77777777" w:rsidR="00E528B2" w:rsidRDefault="000975F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20C7D85" w14:textId="77777777" w:rsidR="00E528B2" w:rsidRDefault="000975FC">
            <w:pPr>
              <w:pStyle w:val="ProductList-TableBody"/>
            </w:pPr>
            <w:r>
              <w:t>2,000,000</w:t>
            </w:r>
          </w:p>
        </w:tc>
      </w:tr>
      <w:tr w:rsidR="00E528B2" w14:paraId="7C11C7A4" w14:textId="77777777">
        <w:tc>
          <w:tcPr>
            <w:tcW w:w="4040" w:type="dxa"/>
            <w:tcBorders>
              <w:top w:val="single" w:sz="4" w:space="0" w:color="000000"/>
              <w:left w:val="single" w:sz="4" w:space="0" w:color="000000"/>
              <w:bottom w:val="single" w:sz="4" w:space="0" w:color="000000"/>
              <w:right w:val="single" w:sz="4" w:space="0" w:color="000000"/>
            </w:tcBorders>
          </w:tcPr>
          <w:p w14:paraId="6176AFFE" w14:textId="77777777" w:rsidR="00E528B2" w:rsidRDefault="000975F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14A9E02" w14:textId="77777777" w:rsidR="00E528B2" w:rsidRDefault="000975F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69C7A6F" w14:textId="77777777" w:rsidR="00E528B2" w:rsidRDefault="000975FC">
            <w:pPr>
              <w:pStyle w:val="ProductList-TableBody"/>
            </w:pPr>
            <w:r>
              <w:t>268,750</w:t>
            </w:r>
          </w:p>
        </w:tc>
      </w:tr>
      <w:tr w:rsidR="00E528B2" w14:paraId="0CADBDC7" w14:textId="77777777">
        <w:tc>
          <w:tcPr>
            <w:tcW w:w="4040" w:type="dxa"/>
            <w:tcBorders>
              <w:top w:val="single" w:sz="4" w:space="0" w:color="000000"/>
              <w:left w:val="single" w:sz="4" w:space="0" w:color="000000"/>
              <w:bottom w:val="single" w:sz="4" w:space="0" w:color="000000"/>
              <w:right w:val="single" w:sz="4" w:space="0" w:color="000000"/>
            </w:tcBorders>
          </w:tcPr>
          <w:p w14:paraId="5124DE2E" w14:textId="77777777" w:rsidR="00E528B2" w:rsidRDefault="000975FC">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14:paraId="0E6C7171" w14:textId="77777777" w:rsidR="00E528B2" w:rsidRDefault="000975F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148B0A6" w14:textId="77777777" w:rsidR="00E528B2" w:rsidRDefault="000975FC">
            <w:pPr>
              <w:pStyle w:val="ProductList-TableBody"/>
            </w:pPr>
            <w:r>
              <w:t>168,750</w:t>
            </w:r>
          </w:p>
        </w:tc>
      </w:tr>
      <w:tr w:rsidR="00E528B2" w14:paraId="7499E329" w14:textId="77777777">
        <w:tc>
          <w:tcPr>
            <w:tcW w:w="4040" w:type="dxa"/>
            <w:tcBorders>
              <w:top w:val="single" w:sz="4" w:space="0" w:color="000000"/>
              <w:left w:val="single" w:sz="4" w:space="0" w:color="000000"/>
              <w:bottom w:val="single" w:sz="4" w:space="0" w:color="000000"/>
              <w:right w:val="single" w:sz="4" w:space="0" w:color="000000"/>
            </w:tcBorders>
          </w:tcPr>
          <w:p w14:paraId="00563D4F" w14:textId="77777777" w:rsidR="00E528B2" w:rsidRDefault="000975FC">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14:paraId="077AB427" w14:textId="77777777" w:rsidR="00E528B2" w:rsidRDefault="000975F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95DF558" w14:textId="77777777" w:rsidR="00E528B2" w:rsidRDefault="000975FC">
            <w:pPr>
              <w:pStyle w:val="ProductList-TableBody"/>
            </w:pPr>
            <w:r>
              <w:t>30,000,000</w:t>
            </w:r>
          </w:p>
        </w:tc>
      </w:tr>
      <w:tr w:rsidR="00E528B2" w14:paraId="706812CF" w14:textId="77777777">
        <w:tc>
          <w:tcPr>
            <w:tcW w:w="4040" w:type="dxa"/>
            <w:tcBorders>
              <w:top w:val="single" w:sz="4" w:space="0" w:color="000000"/>
              <w:left w:val="single" w:sz="4" w:space="0" w:color="000000"/>
              <w:bottom w:val="single" w:sz="4" w:space="0" w:color="000000"/>
              <w:right w:val="single" w:sz="4" w:space="0" w:color="000000"/>
            </w:tcBorders>
          </w:tcPr>
          <w:p w14:paraId="4EAC814D" w14:textId="77777777" w:rsidR="00E528B2" w:rsidRDefault="000975FC">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14:paraId="4AE93F03" w14:textId="77777777" w:rsidR="00E528B2" w:rsidRDefault="000975F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1234056" w14:textId="77777777" w:rsidR="00E528B2" w:rsidRDefault="000975FC">
            <w:pPr>
              <w:pStyle w:val="ProductList-TableBody"/>
            </w:pPr>
            <w:r>
              <w:t>300,000,000</w:t>
            </w:r>
          </w:p>
        </w:tc>
      </w:tr>
      <w:tr w:rsidR="00E528B2" w14:paraId="54F412F2" w14:textId="77777777">
        <w:tc>
          <w:tcPr>
            <w:tcW w:w="4040" w:type="dxa"/>
            <w:tcBorders>
              <w:top w:val="single" w:sz="4" w:space="0" w:color="000000"/>
              <w:left w:val="single" w:sz="4" w:space="0" w:color="000000"/>
              <w:bottom w:val="single" w:sz="4" w:space="0" w:color="000000"/>
              <w:right w:val="single" w:sz="4" w:space="0" w:color="000000"/>
            </w:tcBorders>
          </w:tcPr>
          <w:p w14:paraId="63A67ADF" w14:textId="77777777" w:rsidR="00E528B2" w:rsidRDefault="000975FC">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14:paraId="04C4979B" w14:textId="77777777" w:rsidR="00E528B2" w:rsidRDefault="000975F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4F8B994" w14:textId="77777777" w:rsidR="00E528B2" w:rsidRDefault="000975FC">
            <w:pPr>
              <w:pStyle w:val="ProductList-TableBody"/>
            </w:pPr>
            <w:r>
              <w:t>2,062,500</w:t>
            </w:r>
          </w:p>
        </w:tc>
      </w:tr>
      <w:tr w:rsidR="00E528B2" w14:paraId="43A86514" w14:textId="77777777">
        <w:tc>
          <w:tcPr>
            <w:tcW w:w="4040" w:type="dxa"/>
            <w:tcBorders>
              <w:top w:val="single" w:sz="4" w:space="0" w:color="000000"/>
              <w:left w:val="single" w:sz="4" w:space="0" w:color="000000"/>
              <w:bottom w:val="single" w:sz="4" w:space="0" w:color="000000"/>
              <w:right w:val="single" w:sz="4" w:space="0" w:color="000000"/>
            </w:tcBorders>
          </w:tcPr>
          <w:p w14:paraId="32879FE3" w14:textId="77777777" w:rsidR="00E528B2" w:rsidRDefault="000975FC">
            <w:pPr>
              <w:pStyle w:val="ProductList-TableBody"/>
            </w:pPr>
            <w:r>
              <w:lastRenderedPageBreak/>
              <w:t>Nieuw-Zeelandse dollars</w:t>
            </w:r>
          </w:p>
        </w:tc>
        <w:tc>
          <w:tcPr>
            <w:tcW w:w="4040" w:type="dxa"/>
            <w:tcBorders>
              <w:top w:val="single" w:sz="4" w:space="0" w:color="000000"/>
              <w:left w:val="single" w:sz="4" w:space="0" w:color="000000"/>
              <w:bottom w:val="single" w:sz="4" w:space="0" w:color="000000"/>
              <w:right w:val="single" w:sz="4" w:space="0" w:color="000000"/>
            </w:tcBorders>
          </w:tcPr>
          <w:p w14:paraId="180D965E" w14:textId="77777777" w:rsidR="00E528B2" w:rsidRDefault="000975F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C4E51E3" w14:textId="77777777" w:rsidR="00E528B2" w:rsidRDefault="000975FC">
            <w:pPr>
              <w:pStyle w:val="ProductList-TableBody"/>
            </w:pPr>
            <w:r>
              <w:t>437,500</w:t>
            </w:r>
          </w:p>
        </w:tc>
      </w:tr>
      <w:tr w:rsidR="00E528B2" w14:paraId="5BE79250" w14:textId="77777777">
        <w:tc>
          <w:tcPr>
            <w:tcW w:w="4040" w:type="dxa"/>
            <w:tcBorders>
              <w:top w:val="single" w:sz="4" w:space="0" w:color="000000"/>
              <w:left w:val="single" w:sz="4" w:space="0" w:color="000000"/>
              <w:bottom w:val="single" w:sz="4" w:space="0" w:color="000000"/>
              <w:right w:val="single" w:sz="4" w:space="0" w:color="000000"/>
            </w:tcBorders>
          </w:tcPr>
          <w:p w14:paraId="2E3A9485" w14:textId="77777777" w:rsidR="00E528B2" w:rsidRDefault="000975FC">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14:paraId="18608D82" w14:textId="77777777" w:rsidR="00E528B2" w:rsidRDefault="000975F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B2169E0" w14:textId="77777777" w:rsidR="00E528B2" w:rsidRDefault="000975FC">
            <w:pPr>
              <w:pStyle w:val="ProductList-TableBody"/>
            </w:pPr>
            <w:r>
              <w:t>2,500,000</w:t>
            </w:r>
          </w:p>
        </w:tc>
      </w:tr>
      <w:tr w:rsidR="00E528B2" w14:paraId="575EBAEE" w14:textId="77777777">
        <w:tc>
          <w:tcPr>
            <w:tcW w:w="4040" w:type="dxa"/>
            <w:tcBorders>
              <w:top w:val="single" w:sz="4" w:space="0" w:color="000000"/>
              <w:left w:val="single" w:sz="4" w:space="0" w:color="000000"/>
              <w:bottom w:val="single" w:sz="4" w:space="0" w:color="000000"/>
              <w:right w:val="single" w:sz="4" w:space="0" w:color="000000"/>
            </w:tcBorders>
          </w:tcPr>
          <w:p w14:paraId="5DE4DC08" w14:textId="77777777" w:rsidR="00E528B2" w:rsidRDefault="000975FC">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14:paraId="2FD9F7FF" w14:textId="77777777" w:rsidR="00E528B2" w:rsidRDefault="000975F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80BCA5A" w14:textId="77777777" w:rsidR="00E528B2" w:rsidRDefault="000975FC">
            <w:pPr>
              <w:pStyle w:val="ProductList-TableBody"/>
            </w:pPr>
            <w:r>
              <w:t>8,750,000</w:t>
            </w:r>
          </w:p>
        </w:tc>
      </w:tr>
      <w:tr w:rsidR="00E528B2" w14:paraId="12A3015C" w14:textId="77777777">
        <w:tc>
          <w:tcPr>
            <w:tcW w:w="4040" w:type="dxa"/>
            <w:tcBorders>
              <w:top w:val="single" w:sz="4" w:space="0" w:color="000000"/>
              <w:left w:val="single" w:sz="4" w:space="0" w:color="000000"/>
              <w:bottom w:val="single" w:sz="4" w:space="0" w:color="000000"/>
              <w:right w:val="single" w:sz="4" w:space="0" w:color="000000"/>
            </w:tcBorders>
          </w:tcPr>
          <w:p w14:paraId="68362D4D" w14:textId="77777777" w:rsidR="00E528B2" w:rsidRDefault="000975FC">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14:paraId="0174D1F2" w14:textId="77777777" w:rsidR="00E528B2" w:rsidRDefault="000975F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9A6E4C3" w14:textId="77777777" w:rsidR="00E528B2" w:rsidRDefault="000975FC">
            <w:pPr>
              <w:pStyle w:val="ProductList-TableBody"/>
            </w:pPr>
            <w:r>
              <w:t>12,500,000</w:t>
            </w:r>
          </w:p>
        </w:tc>
      </w:tr>
      <w:tr w:rsidR="00E528B2" w14:paraId="15C2B38C" w14:textId="77777777">
        <w:tc>
          <w:tcPr>
            <w:tcW w:w="4040" w:type="dxa"/>
            <w:tcBorders>
              <w:top w:val="single" w:sz="4" w:space="0" w:color="000000"/>
              <w:left w:val="single" w:sz="4" w:space="0" w:color="000000"/>
              <w:bottom w:val="single" w:sz="4" w:space="0" w:color="000000"/>
              <w:right w:val="single" w:sz="4" w:space="0" w:color="000000"/>
            </w:tcBorders>
          </w:tcPr>
          <w:p w14:paraId="1277D076" w14:textId="77777777" w:rsidR="00E528B2" w:rsidRDefault="000975FC">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14:paraId="1984EE86" w14:textId="77777777" w:rsidR="00E528B2" w:rsidRDefault="000975F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BBF523D" w14:textId="77777777" w:rsidR="00E528B2" w:rsidRDefault="000975FC">
            <w:pPr>
              <w:pStyle w:val="ProductList-TableBody"/>
            </w:pPr>
            <w:r>
              <w:t>8,250,000</w:t>
            </w:r>
          </w:p>
        </w:tc>
      </w:tr>
    </w:tbl>
    <w:p w14:paraId="696EBCFA" w14:textId="77777777" w:rsidR="00E528B2" w:rsidRDefault="00E528B2">
      <w:pPr>
        <w:pStyle w:val="ProductList-BodyIndented"/>
        <w:ind w:left="720"/>
      </w:pPr>
    </w:p>
    <w:p w14:paraId="5854A8B9" w14:textId="77777777" w:rsidR="00E528B2" w:rsidRDefault="000975FC">
      <w:pPr>
        <w:pStyle w:val="ProductList-BodyIndented"/>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Indien een Klant in aanmerking komt voor Onbeperkte 24x7 PRS Midstream, worden alle voorvallen die eerder op basis van SA-bestedingen zijn toegekend en die niet zijn verbruikt, in mindering gebracht op het saldo van de Klant. Onbeperkte 24x7 PRS-voorvallen kunnen niet worden omgezet naar Premier Problem Resolution Support-uren of -voorvallen. </w:t>
      </w:r>
    </w:p>
    <w:p w14:paraId="42D99C3F" w14:textId="77777777" w:rsidR="00E528B2" w:rsidRDefault="00E528B2">
      <w:pPr>
        <w:pStyle w:val="ProductList-BodyIndented"/>
        <w:ind w:left="720"/>
      </w:pPr>
    </w:p>
    <w:p w14:paraId="314BEAF7" w14:textId="77777777" w:rsidR="00E528B2" w:rsidRDefault="000975FC">
      <w:pPr>
        <w:pStyle w:val="ProductList-SubClauseHeading"/>
        <w:outlineLvl w:val="3"/>
      </w:pPr>
      <w:r>
        <w:t>Voorwaarden voor Parallel Data Warehouse</w:t>
      </w:r>
    </w:p>
    <w:p w14:paraId="4881C38C" w14:textId="77777777" w:rsidR="00E528B2" w:rsidRDefault="000975FC">
      <w:pPr>
        <w:pStyle w:val="ProductList-BodyIndented"/>
      </w:pPr>
      <w:r>
        <w:t>Klanten die licenties voor SQL Server Enterprise Edition hebben verkregen, Parallel Data Warehouse (“PDW”) hebben geïmplementeerd en beschikken over een actieve Premier Services Overeenkomst, komen in aanmerking voor Onbeperkte 24x7 PRS-voorvallen, ongeacht of ze zijn geregistreerd in een PRS en ongeacht of ze zich hebben geregistreerd voor een SCE en ongeacht hun SCE-bestedingen.</w:t>
      </w:r>
    </w:p>
    <w:p w14:paraId="3537A614" w14:textId="77777777" w:rsidR="00E528B2" w:rsidRDefault="00E528B2">
      <w:pPr>
        <w:pStyle w:val="ProductList-BodyIndented"/>
      </w:pPr>
    </w:p>
    <w:p w14:paraId="32EB2D66" w14:textId="77777777" w:rsidR="00E528B2" w:rsidRDefault="000975FC">
      <w:pPr>
        <w:pStyle w:val="ProductList-BodyIndented"/>
      </w:pPr>
      <w: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VL-programma(ʹs) in het kader waarvan zij licenties voor SQL Server Enterprise Edition hebben aangeschaft en PDW hebben geïmplementeerd.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14:paraId="03397D9F" w14:textId="77777777" w:rsidR="00E528B2" w:rsidRDefault="00E528B2">
      <w:pPr>
        <w:pStyle w:val="ProductList-BodyIndented"/>
      </w:pPr>
    </w:p>
    <w:p w14:paraId="4F94EEE3" w14:textId="77777777" w:rsidR="00E528B2" w:rsidRDefault="000975FC">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203"/>
        <w:gridCol w:w="5353"/>
      </w:tblGrid>
      <w:tr w:rsidR="00E528B2" w14:paraId="662169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9D682A" w14:textId="77777777" w:rsidR="00E528B2" w:rsidRDefault="000975FC">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B1DABD" w14:textId="77777777" w:rsidR="00E528B2" w:rsidRDefault="000975FC">
            <w:pPr>
              <w:pStyle w:val="ProductList-TableBody"/>
            </w:pPr>
            <w:r>
              <w:rPr>
                <w:color w:val="FFFFFF"/>
              </w:rPr>
              <w:t>Toegestane ondersteuningscontacten</w:t>
            </w:r>
          </w:p>
        </w:tc>
      </w:tr>
      <w:tr w:rsidR="00E528B2" w14:paraId="19F43B99" w14:textId="77777777">
        <w:tc>
          <w:tcPr>
            <w:tcW w:w="6120" w:type="dxa"/>
            <w:tcBorders>
              <w:top w:val="single" w:sz="4" w:space="0" w:color="000000"/>
              <w:left w:val="single" w:sz="4" w:space="0" w:color="000000"/>
              <w:bottom w:val="single" w:sz="4" w:space="0" w:color="000000"/>
              <w:right w:val="single" w:sz="4" w:space="0" w:color="000000"/>
            </w:tcBorders>
          </w:tcPr>
          <w:p w14:paraId="2AD6D35E" w14:textId="77777777" w:rsidR="00E528B2" w:rsidRDefault="000975F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E778349" w14:textId="77777777" w:rsidR="00E528B2" w:rsidRDefault="000975FC">
            <w:pPr>
              <w:pStyle w:val="ProductList-TableBody"/>
            </w:pPr>
            <w:r>
              <w:t>4</w:t>
            </w:r>
          </w:p>
        </w:tc>
      </w:tr>
      <w:tr w:rsidR="00E528B2" w14:paraId="54991C34" w14:textId="77777777">
        <w:tc>
          <w:tcPr>
            <w:tcW w:w="6120" w:type="dxa"/>
            <w:tcBorders>
              <w:top w:val="single" w:sz="4" w:space="0" w:color="000000"/>
              <w:left w:val="single" w:sz="4" w:space="0" w:color="000000"/>
              <w:bottom w:val="single" w:sz="4" w:space="0" w:color="000000"/>
              <w:right w:val="single" w:sz="4" w:space="0" w:color="000000"/>
            </w:tcBorders>
          </w:tcPr>
          <w:p w14:paraId="499F1946" w14:textId="77777777" w:rsidR="00E528B2" w:rsidRDefault="000975F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7997136" w14:textId="77777777" w:rsidR="00E528B2" w:rsidRDefault="000975FC">
            <w:pPr>
              <w:pStyle w:val="ProductList-TableBody"/>
            </w:pPr>
            <w:r>
              <w:t>5</w:t>
            </w:r>
          </w:p>
        </w:tc>
      </w:tr>
      <w:tr w:rsidR="00E528B2" w14:paraId="57BCFC62" w14:textId="77777777">
        <w:tc>
          <w:tcPr>
            <w:tcW w:w="6120" w:type="dxa"/>
            <w:tcBorders>
              <w:top w:val="single" w:sz="4" w:space="0" w:color="000000"/>
              <w:left w:val="single" w:sz="4" w:space="0" w:color="000000"/>
              <w:bottom w:val="single" w:sz="4" w:space="0" w:color="000000"/>
              <w:right w:val="single" w:sz="4" w:space="0" w:color="000000"/>
            </w:tcBorders>
          </w:tcPr>
          <w:p w14:paraId="10DBCCD6" w14:textId="77777777" w:rsidR="00E528B2" w:rsidRDefault="000975F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B4DEE54" w14:textId="77777777" w:rsidR="00E528B2" w:rsidRDefault="000975FC">
            <w:pPr>
              <w:pStyle w:val="ProductList-TableBody"/>
            </w:pPr>
            <w:r>
              <w:t>6</w:t>
            </w:r>
          </w:p>
        </w:tc>
      </w:tr>
      <w:tr w:rsidR="00E528B2" w14:paraId="0B79EEFF" w14:textId="77777777">
        <w:tc>
          <w:tcPr>
            <w:tcW w:w="6120" w:type="dxa"/>
            <w:tcBorders>
              <w:top w:val="single" w:sz="4" w:space="0" w:color="000000"/>
              <w:left w:val="single" w:sz="4" w:space="0" w:color="000000"/>
              <w:bottom w:val="single" w:sz="4" w:space="0" w:color="000000"/>
              <w:right w:val="single" w:sz="4" w:space="0" w:color="000000"/>
            </w:tcBorders>
          </w:tcPr>
          <w:p w14:paraId="082B1CB6" w14:textId="77777777" w:rsidR="00E528B2" w:rsidRDefault="000975F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8F9352D" w14:textId="77777777" w:rsidR="00E528B2" w:rsidRDefault="000975FC">
            <w:pPr>
              <w:pStyle w:val="ProductList-TableBody"/>
            </w:pPr>
            <w:r>
              <w:t>7</w:t>
            </w:r>
          </w:p>
        </w:tc>
      </w:tr>
      <w:tr w:rsidR="00E528B2" w14:paraId="2017F854" w14:textId="77777777">
        <w:tc>
          <w:tcPr>
            <w:tcW w:w="6120" w:type="dxa"/>
            <w:tcBorders>
              <w:top w:val="single" w:sz="4" w:space="0" w:color="000000"/>
              <w:left w:val="single" w:sz="4" w:space="0" w:color="000000"/>
              <w:bottom w:val="single" w:sz="4" w:space="0" w:color="000000"/>
              <w:right w:val="single" w:sz="4" w:space="0" w:color="000000"/>
            </w:tcBorders>
          </w:tcPr>
          <w:p w14:paraId="5FD252A0" w14:textId="77777777" w:rsidR="00E528B2" w:rsidRDefault="000975F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2B8A17D" w14:textId="77777777" w:rsidR="00E528B2" w:rsidRDefault="000975FC">
            <w:pPr>
              <w:pStyle w:val="ProductList-TableBody"/>
            </w:pPr>
            <w:r>
              <w:t>8</w:t>
            </w:r>
          </w:p>
        </w:tc>
      </w:tr>
    </w:tbl>
    <w:p w14:paraId="529E5FAB" w14:textId="77777777" w:rsidR="00E528B2" w:rsidRDefault="00E528B2">
      <w:pPr>
        <w:pStyle w:val="ProductList-BodyIndented"/>
      </w:pPr>
    </w:p>
    <w:p w14:paraId="20C902F5" w14:textId="77777777" w:rsidR="00E528B2" w:rsidRDefault="000975FC">
      <w:pPr>
        <w:pStyle w:val="ProductList-BodyIndented"/>
      </w:pPr>
      <w:r>
        <w:t>Het aantal toegestane ondersteuningscontacten voor MPSA bedraagt 8, ongeacht de SA-bestedingen. 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14:paraId="5A8330B1" w14:textId="77777777" w:rsidR="00E528B2" w:rsidRDefault="000975FC">
      <w:pPr>
        <w:pStyle w:val="ProductList-BodyIndented"/>
      </w:pPr>
      <w:r>
        <w:t xml:space="preserve">Opmerking: klanten die op dit moment beschikken over een licentie voor PDW behouden deze benefit, zoals beschreven in de </w:t>
      </w:r>
      <w:hyperlink r:id="rId155">
        <w:r>
          <w:rPr>
            <w:color w:val="00467F"/>
            <w:u w:val="single"/>
          </w:rPr>
          <w:t>Productvoorwaarden van juni 2016</w:t>
        </w:r>
      </w:hyperlink>
      <w:r>
        <w:t>.</w:t>
      </w:r>
    </w:p>
    <w:p w14:paraId="75EFDF46" w14:textId="77777777" w:rsidR="00E528B2" w:rsidRDefault="00E528B2">
      <w:pPr>
        <w:pStyle w:val="ProductList-BodyIndented"/>
      </w:pPr>
    </w:p>
    <w:p w14:paraId="0E556CA1" w14:textId="77777777" w:rsidR="00E528B2" w:rsidRDefault="000975FC">
      <w:pPr>
        <w:pStyle w:val="ProductList-ClauseHeading"/>
        <w:outlineLvl w:val="2"/>
      </w:pPr>
      <w:bookmarkStart w:id="358" w:name="_Sec587"/>
      <w:r>
        <w:t>Verkrijgbaarheid van Step-Up-licenties</w:t>
      </w:r>
      <w:bookmarkEnd w:id="358"/>
    </w:p>
    <w:p w14:paraId="7E351B0D" w14:textId="77777777" w:rsidR="00E528B2" w:rsidRDefault="000975FC">
      <w:pPr>
        <w:pStyle w:val="ProductList-Body"/>
      </w:pPr>
      <w:r>
        <w:t xml:space="preserve">De Opwaardeerlicentie dient te worden verkregen onder, en is alleen geldig indien deze is verkregen onder, dezelfde volumelicentieovereenkomst en -enrollment (indien van toepassing) als waaronder SA-dekking voor het kwalificerende product werd verkregen. Het recht van de Klant op het gebruik van de software onder een Step-Up-licentie is op voorwaarde dat de klant beschikt en blijft beschikken over een Licentie voor het in aanmerking komende product. De eeuwigdurende rechten van de klant in het kader van de Step-Up-licentie hebben voorrang op en vervangen de ten grondslag liggende Licentie voor het in aanmerking komende product. Raadpleeg voor meer informatie de Enterprise Edition </w:t>
      </w:r>
      <w:r>
        <w:rPr>
          <w:u w:val="single"/>
        </w:rPr>
        <w:t>Step-Up</w:t>
      </w:r>
      <w:r>
        <w:t xml:space="preserve"> License Volume Licensing Brief: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E528B2" w14:paraId="6668A12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65BB543" w14:textId="77777777" w:rsidR="00E528B2" w:rsidRDefault="000975FC">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45A8C7" w14:textId="77777777" w:rsidR="00E528B2" w:rsidRDefault="000975FC">
            <w:pPr>
              <w:pStyle w:val="ProductList-TableBody"/>
            </w:pPr>
            <w:r>
              <w:rPr>
                <w:color w:val="FFFFFF"/>
              </w:rPr>
              <w:t>Opwaarderen naar</w:t>
            </w:r>
          </w:p>
        </w:tc>
      </w:tr>
      <w:tr w:rsidR="00E528B2" w14:paraId="708E0CF6" w14:textId="77777777">
        <w:tc>
          <w:tcPr>
            <w:tcW w:w="6000" w:type="dxa"/>
            <w:tcBorders>
              <w:top w:val="single" w:sz="4" w:space="0" w:color="000000"/>
              <w:left w:val="single" w:sz="4" w:space="0" w:color="000000"/>
              <w:bottom w:val="single" w:sz="4" w:space="0" w:color="000000"/>
              <w:right w:val="single" w:sz="4" w:space="0" w:color="000000"/>
            </w:tcBorders>
          </w:tcPr>
          <w:p w14:paraId="56FC0EBE" w14:textId="77777777" w:rsidR="00E528B2" w:rsidRDefault="000975F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CE6F3C" w14:textId="77777777" w:rsidR="00E528B2" w:rsidRDefault="000975FC">
            <w:pPr>
              <w:pStyle w:val="ProductList-TableBody"/>
            </w:pPr>
            <w:r>
              <w:t>BizTalk Server Standard</w:t>
            </w:r>
            <w:r>
              <w:fldChar w:fldCharType="begin"/>
            </w:r>
            <w:r>
              <w:instrText xml:space="preserve"> XE "BizTalk Server Standard" </w:instrText>
            </w:r>
            <w:r>
              <w:fldChar w:fldCharType="end"/>
            </w:r>
          </w:p>
        </w:tc>
      </w:tr>
      <w:tr w:rsidR="00E528B2" w14:paraId="4896183B" w14:textId="77777777">
        <w:tc>
          <w:tcPr>
            <w:tcW w:w="6000" w:type="dxa"/>
            <w:tcBorders>
              <w:top w:val="single" w:sz="4" w:space="0" w:color="000000"/>
              <w:left w:val="single" w:sz="4" w:space="0" w:color="000000"/>
              <w:bottom w:val="single" w:sz="4" w:space="0" w:color="000000"/>
              <w:right w:val="single" w:sz="4" w:space="0" w:color="000000"/>
            </w:tcBorders>
          </w:tcPr>
          <w:p w14:paraId="1494341A" w14:textId="77777777" w:rsidR="00E528B2" w:rsidRDefault="000975F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49F914E" w14:textId="77777777" w:rsidR="00E528B2" w:rsidRDefault="000975FC">
            <w:pPr>
              <w:pStyle w:val="ProductList-TableBody"/>
            </w:pPr>
            <w:r>
              <w:t>BizTalk Server Enterprise</w:t>
            </w:r>
            <w:r>
              <w:fldChar w:fldCharType="begin"/>
            </w:r>
            <w:r>
              <w:instrText xml:space="preserve"> XE "BizTalk Server Enterprise" </w:instrText>
            </w:r>
            <w:r>
              <w:fldChar w:fldCharType="end"/>
            </w:r>
          </w:p>
        </w:tc>
      </w:tr>
      <w:tr w:rsidR="00E528B2" w14:paraId="603113BC" w14:textId="77777777">
        <w:tc>
          <w:tcPr>
            <w:tcW w:w="6000" w:type="dxa"/>
            <w:tcBorders>
              <w:top w:val="single" w:sz="4" w:space="0" w:color="000000"/>
              <w:left w:val="single" w:sz="4" w:space="0" w:color="000000"/>
              <w:bottom w:val="single" w:sz="4" w:space="0" w:color="000000"/>
              <w:right w:val="single" w:sz="4" w:space="0" w:color="000000"/>
            </w:tcBorders>
          </w:tcPr>
          <w:p w14:paraId="412C606E" w14:textId="77777777" w:rsidR="00E528B2" w:rsidRDefault="000975F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7C435C" w14:textId="77777777" w:rsidR="00E528B2" w:rsidRDefault="000975FC">
            <w:pPr>
              <w:pStyle w:val="ProductList-TableBody"/>
            </w:pPr>
            <w:r>
              <w:t>BizTalk Server Enterprise</w:t>
            </w:r>
          </w:p>
        </w:tc>
      </w:tr>
      <w:tr w:rsidR="00E528B2" w14:paraId="4539FBD9" w14:textId="77777777">
        <w:tc>
          <w:tcPr>
            <w:tcW w:w="6000" w:type="dxa"/>
            <w:tcBorders>
              <w:top w:val="single" w:sz="4" w:space="0" w:color="000000"/>
              <w:left w:val="single" w:sz="4" w:space="0" w:color="000000"/>
              <w:bottom w:val="single" w:sz="4" w:space="0" w:color="000000"/>
              <w:right w:val="single" w:sz="4" w:space="0" w:color="000000"/>
            </w:tcBorders>
          </w:tcPr>
          <w:p w14:paraId="55CF020A" w14:textId="77777777" w:rsidR="00E528B2" w:rsidRDefault="000975F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18E254F" w14:textId="77777777" w:rsidR="00E528B2" w:rsidRDefault="000975FC">
            <w:pPr>
              <w:pStyle w:val="ProductList-TableBody"/>
            </w:pPr>
            <w:r>
              <w:t>Enterprise CAL</w:t>
            </w:r>
            <w:r>
              <w:fldChar w:fldCharType="begin"/>
            </w:r>
            <w:r>
              <w:instrText xml:space="preserve"> XE "Enterprise CAL" </w:instrText>
            </w:r>
            <w:r>
              <w:fldChar w:fldCharType="end"/>
            </w:r>
            <w:r>
              <w:t xml:space="preserve"> Suite</w:t>
            </w:r>
          </w:p>
        </w:tc>
      </w:tr>
      <w:tr w:rsidR="00E528B2" w14:paraId="3E07E984" w14:textId="77777777">
        <w:tc>
          <w:tcPr>
            <w:tcW w:w="6000" w:type="dxa"/>
            <w:tcBorders>
              <w:top w:val="single" w:sz="4" w:space="0" w:color="000000"/>
              <w:left w:val="single" w:sz="4" w:space="0" w:color="000000"/>
              <w:bottom w:val="single" w:sz="4" w:space="0" w:color="000000"/>
              <w:right w:val="single" w:sz="4" w:space="0" w:color="000000"/>
            </w:tcBorders>
          </w:tcPr>
          <w:p w14:paraId="5C7F9DDB" w14:textId="77777777" w:rsidR="00E528B2" w:rsidRDefault="000975F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D7C0B0" w14:textId="77777777" w:rsidR="00E528B2" w:rsidRDefault="000975FC">
            <w:pPr>
              <w:pStyle w:val="ProductList-TableBody"/>
            </w:pPr>
            <w:r>
              <w:t>Core Infrastructure Server Suite Datacenter</w:t>
            </w:r>
            <w:r>
              <w:fldChar w:fldCharType="begin"/>
            </w:r>
            <w:r>
              <w:instrText xml:space="preserve"> XE "Core Infrastructure Server Suite Datacenter" </w:instrText>
            </w:r>
            <w:r>
              <w:fldChar w:fldCharType="end"/>
            </w:r>
          </w:p>
        </w:tc>
      </w:tr>
      <w:tr w:rsidR="00E528B2" w14:paraId="2ECD987D" w14:textId="77777777">
        <w:tc>
          <w:tcPr>
            <w:tcW w:w="6000" w:type="dxa"/>
            <w:tcBorders>
              <w:top w:val="single" w:sz="4" w:space="0" w:color="000000"/>
              <w:left w:val="single" w:sz="4" w:space="0" w:color="000000"/>
              <w:bottom w:val="single" w:sz="4" w:space="0" w:color="000000"/>
              <w:right w:val="single" w:sz="4" w:space="0" w:color="000000"/>
            </w:tcBorders>
          </w:tcPr>
          <w:p w14:paraId="50965507" w14:textId="77777777" w:rsidR="00E528B2" w:rsidRDefault="000975FC">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14:paraId="3248D2D9" w14:textId="77777777" w:rsidR="00E528B2" w:rsidRDefault="000975FC">
            <w:pPr>
              <w:pStyle w:val="ProductList-TableBody"/>
            </w:pPr>
            <w:r>
              <w:t>Desktop Education met Enterprise CAL Suite</w:t>
            </w:r>
          </w:p>
        </w:tc>
      </w:tr>
      <w:tr w:rsidR="00E528B2" w14:paraId="39583B2A" w14:textId="77777777">
        <w:tc>
          <w:tcPr>
            <w:tcW w:w="6000" w:type="dxa"/>
            <w:tcBorders>
              <w:top w:val="single" w:sz="4" w:space="0" w:color="000000"/>
              <w:left w:val="single" w:sz="4" w:space="0" w:color="000000"/>
              <w:bottom w:val="single" w:sz="4" w:space="0" w:color="000000"/>
              <w:right w:val="single" w:sz="4" w:space="0" w:color="000000"/>
            </w:tcBorders>
          </w:tcPr>
          <w:p w14:paraId="205FBC18" w14:textId="77777777" w:rsidR="00E528B2" w:rsidRDefault="000975FC">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14:paraId="13BF9F8A" w14:textId="77777777" w:rsidR="00E528B2" w:rsidRDefault="000975FC">
            <w:pPr>
              <w:pStyle w:val="ProductList-TableBody"/>
            </w:pPr>
            <w:r>
              <w:t>Desktop School met Enterprise CAL Suite</w:t>
            </w:r>
          </w:p>
        </w:tc>
      </w:tr>
      <w:tr w:rsidR="00E528B2" w14:paraId="2ECE1FAE" w14:textId="77777777">
        <w:tc>
          <w:tcPr>
            <w:tcW w:w="6000" w:type="dxa"/>
            <w:tcBorders>
              <w:top w:val="single" w:sz="4" w:space="0" w:color="000000"/>
              <w:left w:val="single" w:sz="4" w:space="0" w:color="000000"/>
              <w:bottom w:val="single" w:sz="4" w:space="0" w:color="000000"/>
              <w:right w:val="single" w:sz="4" w:space="0" w:color="000000"/>
            </w:tcBorders>
          </w:tcPr>
          <w:p w14:paraId="08E27F6C" w14:textId="77777777" w:rsidR="00E528B2" w:rsidRDefault="000975F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3EF872" w14:textId="77777777" w:rsidR="00E528B2" w:rsidRDefault="000975FC">
            <w:pPr>
              <w:pStyle w:val="ProductList-TableBody"/>
            </w:pPr>
            <w:r>
              <w:t>Exchange Server Enterprise</w:t>
            </w:r>
            <w:r>
              <w:fldChar w:fldCharType="begin"/>
            </w:r>
            <w:r>
              <w:instrText xml:space="preserve"> XE "Exchange Server Enterprise" </w:instrText>
            </w:r>
            <w:r>
              <w:fldChar w:fldCharType="end"/>
            </w:r>
          </w:p>
        </w:tc>
      </w:tr>
      <w:tr w:rsidR="00E528B2" w14:paraId="5DE5B3DC" w14:textId="77777777">
        <w:tc>
          <w:tcPr>
            <w:tcW w:w="6000" w:type="dxa"/>
            <w:tcBorders>
              <w:top w:val="single" w:sz="4" w:space="0" w:color="000000"/>
              <w:left w:val="single" w:sz="4" w:space="0" w:color="000000"/>
              <w:bottom w:val="single" w:sz="4" w:space="0" w:color="000000"/>
              <w:right w:val="single" w:sz="4" w:space="0" w:color="000000"/>
            </w:tcBorders>
          </w:tcPr>
          <w:p w14:paraId="34A23033" w14:textId="77777777" w:rsidR="00E528B2" w:rsidRDefault="000975F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1FF423" w14:textId="77777777" w:rsidR="00E528B2" w:rsidRDefault="000975FC">
            <w:pPr>
              <w:pStyle w:val="ProductList-TableBody"/>
            </w:pPr>
            <w:r>
              <w:t>Forefront TMG Enterprise</w:t>
            </w:r>
            <w:r>
              <w:fldChar w:fldCharType="begin"/>
            </w:r>
            <w:r>
              <w:instrText xml:space="preserve"> XE "Forefront TMG Enterprise" </w:instrText>
            </w:r>
            <w:r>
              <w:fldChar w:fldCharType="end"/>
            </w:r>
          </w:p>
        </w:tc>
      </w:tr>
      <w:tr w:rsidR="00E528B2" w14:paraId="396E82DA" w14:textId="77777777">
        <w:tc>
          <w:tcPr>
            <w:tcW w:w="6000" w:type="dxa"/>
            <w:tcBorders>
              <w:top w:val="single" w:sz="4" w:space="0" w:color="000000"/>
              <w:left w:val="single" w:sz="4" w:space="0" w:color="000000"/>
              <w:bottom w:val="single" w:sz="4" w:space="0" w:color="000000"/>
              <w:right w:val="single" w:sz="4" w:space="0" w:color="000000"/>
            </w:tcBorders>
          </w:tcPr>
          <w:p w14:paraId="5031F442" w14:textId="77777777" w:rsidR="00E528B2" w:rsidRDefault="000975FC">
            <w:pPr>
              <w:pStyle w:val="ProductList-TableBody"/>
            </w:pPr>
            <w:r>
              <w:t>On-premises CAL voor Microsoft Dynamics 365 for Team Members</w:t>
            </w:r>
            <w:r>
              <w:fldChar w:fldCharType="begin"/>
            </w:r>
            <w:r>
              <w:instrText xml:space="preserve"> XE "On-premises CAL voor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74730D" w14:textId="77777777" w:rsidR="00E528B2" w:rsidRDefault="000975FC">
            <w:pPr>
              <w:pStyle w:val="ProductList-TableBody"/>
            </w:pPr>
            <w:r>
              <w:t>On-premises CAL voor Microsoft Dynamics 365 for Sales</w:t>
            </w:r>
            <w:r>
              <w:fldChar w:fldCharType="begin"/>
            </w:r>
            <w:r>
              <w:instrText xml:space="preserve"> XE "On-premises CAL voor Microsoft Dynamics 365 for Sales" </w:instrText>
            </w:r>
            <w:r>
              <w:fldChar w:fldCharType="end"/>
            </w:r>
          </w:p>
        </w:tc>
      </w:tr>
      <w:tr w:rsidR="00E528B2" w14:paraId="58D4C032" w14:textId="77777777">
        <w:tc>
          <w:tcPr>
            <w:tcW w:w="6000" w:type="dxa"/>
            <w:tcBorders>
              <w:top w:val="single" w:sz="4" w:space="0" w:color="000000"/>
              <w:left w:val="single" w:sz="4" w:space="0" w:color="000000"/>
              <w:bottom w:val="single" w:sz="4" w:space="0" w:color="000000"/>
              <w:right w:val="single" w:sz="4" w:space="0" w:color="000000"/>
            </w:tcBorders>
          </w:tcPr>
          <w:p w14:paraId="5F9EC9D3" w14:textId="77777777" w:rsidR="00E528B2" w:rsidRDefault="000975FC">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69B17B51" w14:textId="77777777" w:rsidR="00E528B2" w:rsidRDefault="000975FC">
            <w:pPr>
              <w:pStyle w:val="ProductList-TableBody"/>
            </w:pPr>
            <w:r>
              <w:t>On-premises CAL voor Microsoft Dynamics 365 for Customer Service</w:t>
            </w:r>
            <w:r>
              <w:fldChar w:fldCharType="begin"/>
            </w:r>
            <w:r>
              <w:instrText xml:space="preserve"> XE "On-premises CAL voor Microsoft Dynamics 365 for Customer Service" </w:instrText>
            </w:r>
            <w:r>
              <w:fldChar w:fldCharType="end"/>
            </w:r>
          </w:p>
        </w:tc>
      </w:tr>
      <w:tr w:rsidR="00E528B2" w14:paraId="52410EF0" w14:textId="77777777">
        <w:tc>
          <w:tcPr>
            <w:tcW w:w="6000" w:type="dxa"/>
            <w:tcBorders>
              <w:top w:val="single" w:sz="4" w:space="0" w:color="000000"/>
              <w:left w:val="single" w:sz="4" w:space="0" w:color="000000"/>
              <w:bottom w:val="single" w:sz="4" w:space="0" w:color="000000"/>
              <w:right w:val="single" w:sz="4" w:space="0" w:color="000000"/>
            </w:tcBorders>
          </w:tcPr>
          <w:p w14:paraId="74DE1BF9" w14:textId="77777777" w:rsidR="00E528B2" w:rsidRDefault="000975FC">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07E4092F" w14:textId="77777777" w:rsidR="00E528B2" w:rsidRDefault="000975FC">
            <w:pPr>
              <w:pStyle w:val="ProductList-TableBody"/>
            </w:pPr>
            <w:r>
              <w:t>On-premises CAL voor Microsoft Dynamics 365 for Operations Activity</w:t>
            </w:r>
            <w:r>
              <w:fldChar w:fldCharType="begin"/>
            </w:r>
            <w:r>
              <w:instrText xml:space="preserve"> XE "On-premises CAL voor Microsoft Dynamics 365 for Operations Activity" </w:instrText>
            </w:r>
            <w:r>
              <w:fldChar w:fldCharType="end"/>
            </w:r>
          </w:p>
        </w:tc>
      </w:tr>
      <w:tr w:rsidR="00E528B2" w14:paraId="3ABF142D" w14:textId="77777777">
        <w:tc>
          <w:tcPr>
            <w:tcW w:w="6000" w:type="dxa"/>
            <w:tcBorders>
              <w:top w:val="single" w:sz="4" w:space="0" w:color="000000"/>
              <w:left w:val="single" w:sz="4" w:space="0" w:color="000000"/>
              <w:bottom w:val="single" w:sz="4" w:space="0" w:color="000000"/>
              <w:right w:val="single" w:sz="4" w:space="0" w:color="000000"/>
            </w:tcBorders>
          </w:tcPr>
          <w:p w14:paraId="24E6F63D" w14:textId="77777777" w:rsidR="00E528B2" w:rsidRDefault="000975FC">
            <w:pPr>
              <w:pStyle w:val="ProductList-TableBody"/>
            </w:pPr>
            <w:r>
              <w:t>On-premises CAL voor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4B814EF6" w14:textId="77777777" w:rsidR="00E528B2" w:rsidRDefault="000975FC">
            <w:pPr>
              <w:pStyle w:val="ProductList-TableBody"/>
            </w:pPr>
            <w:r>
              <w:t>On-premises CAL voor Microsoft Dynamics 365 for Operations</w:t>
            </w:r>
            <w:r>
              <w:fldChar w:fldCharType="begin"/>
            </w:r>
            <w:r>
              <w:instrText xml:space="preserve"> XE "On-premises CAL voor Microsoft Dynamics 365 for Operations" </w:instrText>
            </w:r>
            <w:r>
              <w:fldChar w:fldCharType="end"/>
            </w:r>
          </w:p>
        </w:tc>
      </w:tr>
      <w:tr w:rsidR="00E528B2" w14:paraId="4FA2087E" w14:textId="77777777">
        <w:tc>
          <w:tcPr>
            <w:tcW w:w="6000" w:type="dxa"/>
            <w:tcBorders>
              <w:top w:val="single" w:sz="4" w:space="0" w:color="000000"/>
              <w:left w:val="single" w:sz="4" w:space="0" w:color="000000"/>
              <w:bottom w:val="single" w:sz="4" w:space="0" w:color="000000"/>
              <w:right w:val="single" w:sz="4" w:space="0" w:color="000000"/>
            </w:tcBorders>
          </w:tcPr>
          <w:p w14:paraId="4F75CFE6" w14:textId="77777777" w:rsidR="00E528B2" w:rsidRDefault="000975F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B58451" w14:textId="77777777" w:rsidR="00E528B2" w:rsidRDefault="000975FC">
            <w:pPr>
              <w:pStyle w:val="ProductList-TableBody"/>
            </w:pPr>
            <w:r>
              <w:t>Office Professional Plus</w:t>
            </w:r>
            <w:r>
              <w:fldChar w:fldCharType="begin"/>
            </w:r>
            <w:r>
              <w:instrText xml:space="preserve"> XE "Office Professional Plus" </w:instrText>
            </w:r>
            <w:r>
              <w:fldChar w:fldCharType="end"/>
            </w:r>
          </w:p>
        </w:tc>
      </w:tr>
      <w:tr w:rsidR="00E528B2" w14:paraId="608F9AAD" w14:textId="77777777">
        <w:tc>
          <w:tcPr>
            <w:tcW w:w="6000" w:type="dxa"/>
            <w:tcBorders>
              <w:top w:val="single" w:sz="4" w:space="0" w:color="000000"/>
              <w:left w:val="single" w:sz="4" w:space="0" w:color="000000"/>
              <w:bottom w:val="single" w:sz="4" w:space="0" w:color="000000"/>
              <w:right w:val="single" w:sz="4" w:space="0" w:color="000000"/>
            </w:tcBorders>
          </w:tcPr>
          <w:p w14:paraId="162CA75D" w14:textId="77777777" w:rsidR="00E528B2" w:rsidRDefault="000975FC">
            <w:pPr>
              <w:pStyle w:val="ProductList-TableBody"/>
            </w:pPr>
            <w:r>
              <w:lastRenderedPageBreak/>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A1D493E" w14:textId="77777777" w:rsidR="00E528B2" w:rsidRDefault="000975FC">
            <w:pPr>
              <w:pStyle w:val="ProductList-TableBody"/>
            </w:pPr>
            <w:r>
              <w:t>Enterprise Desktop</w:t>
            </w:r>
          </w:p>
        </w:tc>
      </w:tr>
      <w:tr w:rsidR="00E528B2" w14:paraId="6285CAAD" w14:textId="77777777">
        <w:tc>
          <w:tcPr>
            <w:tcW w:w="6000" w:type="dxa"/>
            <w:tcBorders>
              <w:top w:val="single" w:sz="4" w:space="0" w:color="000000"/>
              <w:left w:val="single" w:sz="4" w:space="0" w:color="000000"/>
              <w:bottom w:val="single" w:sz="4" w:space="0" w:color="000000"/>
              <w:right w:val="single" w:sz="4" w:space="0" w:color="000000"/>
            </w:tcBorders>
          </w:tcPr>
          <w:p w14:paraId="002DBFCF" w14:textId="77777777" w:rsidR="00E528B2" w:rsidRDefault="000975F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241D52" w14:textId="77777777" w:rsidR="00E528B2" w:rsidRDefault="000975FC">
            <w:pPr>
              <w:pStyle w:val="ProductList-TableBody"/>
            </w:pPr>
            <w:r>
              <w:t>Project Professional</w:t>
            </w:r>
            <w:r>
              <w:fldChar w:fldCharType="begin"/>
            </w:r>
            <w:r>
              <w:instrText xml:space="preserve"> XE "Project Professional" </w:instrText>
            </w:r>
            <w:r>
              <w:fldChar w:fldCharType="end"/>
            </w:r>
          </w:p>
        </w:tc>
      </w:tr>
      <w:tr w:rsidR="00E528B2" w14:paraId="65B36F0F" w14:textId="77777777">
        <w:tc>
          <w:tcPr>
            <w:tcW w:w="6000" w:type="dxa"/>
            <w:tcBorders>
              <w:top w:val="single" w:sz="4" w:space="0" w:color="000000"/>
              <w:left w:val="single" w:sz="4" w:space="0" w:color="000000"/>
              <w:bottom w:val="single" w:sz="4" w:space="0" w:color="000000"/>
              <w:right w:val="single" w:sz="4" w:space="0" w:color="000000"/>
            </w:tcBorders>
          </w:tcPr>
          <w:p w14:paraId="41BD28B0" w14:textId="77777777" w:rsidR="00E528B2" w:rsidRDefault="000975F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0CEB99D" w14:textId="77777777" w:rsidR="00E528B2" w:rsidRDefault="000975FC">
            <w:pPr>
              <w:pStyle w:val="ProductList-TableBody"/>
            </w:pPr>
            <w:r>
              <w:t>SQL Server Enterprise Core</w:t>
            </w:r>
          </w:p>
        </w:tc>
      </w:tr>
      <w:tr w:rsidR="00E528B2" w14:paraId="7AFBDFF0" w14:textId="77777777">
        <w:tc>
          <w:tcPr>
            <w:tcW w:w="6000" w:type="dxa"/>
            <w:tcBorders>
              <w:top w:val="single" w:sz="4" w:space="0" w:color="000000"/>
              <w:left w:val="single" w:sz="4" w:space="0" w:color="000000"/>
              <w:bottom w:val="single" w:sz="4" w:space="0" w:color="000000"/>
              <w:right w:val="single" w:sz="4" w:space="0" w:color="000000"/>
            </w:tcBorders>
          </w:tcPr>
          <w:p w14:paraId="2FB8870A" w14:textId="77777777" w:rsidR="00E528B2" w:rsidRDefault="000975F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215662" w14:textId="77777777" w:rsidR="00E528B2" w:rsidRDefault="000975FC">
            <w:pPr>
              <w:pStyle w:val="ProductList-TableBody"/>
            </w:pPr>
            <w:r>
              <w:t>SQL Server Business Intelligence</w:t>
            </w:r>
            <w:r>
              <w:fldChar w:fldCharType="begin"/>
            </w:r>
            <w:r>
              <w:instrText xml:space="preserve"> XE "SQL Server Business Intelligence" </w:instrText>
            </w:r>
            <w:r>
              <w:fldChar w:fldCharType="end"/>
            </w:r>
          </w:p>
        </w:tc>
      </w:tr>
      <w:tr w:rsidR="00E528B2" w14:paraId="5588BAFB" w14:textId="77777777">
        <w:tc>
          <w:tcPr>
            <w:tcW w:w="6000" w:type="dxa"/>
            <w:tcBorders>
              <w:top w:val="single" w:sz="4" w:space="0" w:color="000000"/>
              <w:left w:val="single" w:sz="4" w:space="0" w:color="000000"/>
              <w:bottom w:val="single" w:sz="4" w:space="0" w:color="000000"/>
              <w:right w:val="single" w:sz="4" w:space="0" w:color="000000"/>
            </w:tcBorders>
          </w:tcPr>
          <w:p w14:paraId="2BCB016F" w14:textId="77777777" w:rsidR="00E528B2" w:rsidRDefault="000975F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02D3EC" w14:textId="77777777" w:rsidR="00E528B2" w:rsidRDefault="000975FC">
            <w:pPr>
              <w:pStyle w:val="ProductList-TableBody"/>
            </w:pPr>
            <w:r>
              <w:t>System Center Datacenter</w:t>
            </w:r>
            <w:r>
              <w:fldChar w:fldCharType="begin"/>
            </w:r>
            <w:r>
              <w:instrText xml:space="preserve"> XE "System Center Datacenter" </w:instrText>
            </w:r>
            <w:r>
              <w:fldChar w:fldCharType="end"/>
            </w:r>
          </w:p>
        </w:tc>
      </w:tr>
      <w:tr w:rsidR="00E528B2" w14:paraId="284C9C4F" w14:textId="77777777">
        <w:tc>
          <w:tcPr>
            <w:tcW w:w="6000" w:type="dxa"/>
            <w:tcBorders>
              <w:top w:val="single" w:sz="4" w:space="0" w:color="000000"/>
              <w:left w:val="single" w:sz="4" w:space="0" w:color="000000"/>
              <w:bottom w:val="single" w:sz="4" w:space="0" w:color="000000"/>
              <w:right w:val="single" w:sz="4" w:space="0" w:color="000000"/>
            </w:tcBorders>
          </w:tcPr>
          <w:p w14:paraId="797A1C80" w14:textId="77777777" w:rsidR="00E528B2" w:rsidRDefault="000975F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A45B3A" w14:textId="77777777" w:rsidR="00E528B2" w:rsidRDefault="000975FC">
            <w:pPr>
              <w:pStyle w:val="ProductList-TableBody"/>
            </w:pPr>
            <w:r>
              <w:t>Visio Professional</w:t>
            </w:r>
            <w:r>
              <w:fldChar w:fldCharType="begin"/>
            </w:r>
            <w:r>
              <w:instrText xml:space="preserve"> XE "Visio Professional" </w:instrText>
            </w:r>
            <w:r>
              <w:fldChar w:fldCharType="end"/>
            </w:r>
          </w:p>
        </w:tc>
      </w:tr>
      <w:tr w:rsidR="00E528B2" w14:paraId="287F4BA4" w14:textId="77777777">
        <w:tc>
          <w:tcPr>
            <w:tcW w:w="6000" w:type="dxa"/>
            <w:tcBorders>
              <w:top w:val="single" w:sz="4" w:space="0" w:color="000000"/>
              <w:left w:val="single" w:sz="4" w:space="0" w:color="000000"/>
              <w:bottom w:val="single" w:sz="4" w:space="0" w:color="000000"/>
              <w:right w:val="single" w:sz="4" w:space="0" w:color="000000"/>
            </w:tcBorders>
          </w:tcPr>
          <w:p w14:paraId="1E154D2E" w14:textId="77777777" w:rsidR="00E528B2" w:rsidRDefault="000975FC">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3EA651" w14:textId="77777777" w:rsidR="00E528B2" w:rsidRDefault="000975FC">
            <w:pPr>
              <w:pStyle w:val="ProductList-TableBody"/>
            </w:pPr>
            <w:r>
              <w:t>Visual Studio Enterprise-abonnement</w:t>
            </w:r>
            <w:r>
              <w:fldChar w:fldCharType="begin"/>
            </w:r>
            <w:r>
              <w:instrText xml:space="preserve"> XE "Visual Studio Enterprise-abonnement" </w:instrText>
            </w:r>
            <w:r>
              <w:fldChar w:fldCharType="end"/>
            </w:r>
          </w:p>
        </w:tc>
      </w:tr>
      <w:tr w:rsidR="00E528B2" w14:paraId="5D0064F1" w14:textId="77777777">
        <w:tc>
          <w:tcPr>
            <w:tcW w:w="6000" w:type="dxa"/>
            <w:tcBorders>
              <w:top w:val="single" w:sz="4" w:space="0" w:color="000000"/>
              <w:left w:val="single" w:sz="4" w:space="0" w:color="000000"/>
              <w:bottom w:val="single" w:sz="4" w:space="0" w:color="000000"/>
              <w:right w:val="single" w:sz="4" w:space="0" w:color="000000"/>
            </w:tcBorders>
          </w:tcPr>
          <w:p w14:paraId="3685A0BB" w14:textId="77777777" w:rsidR="00E528B2" w:rsidRDefault="000975FC">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73EAB8" w14:textId="77777777" w:rsidR="00E528B2" w:rsidRDefault="000975FC">
            <w:pPr>
              <w:pStyle w:val="ProductList-TableBody"/>
            </w:pPr>
            <w:r>
              <w:t>Visual Studio Enterprise-abonnement</w:t>
            </w:r>
            <w:r>
              <w:fldChar w:fldCharType="begin"/>
            </w:r>
            <w:r>
              <w:instrText xml:space="preserve"> XE "Visual Studio Enterprise-abonnement" </w:instrText>
            </w:r>
            <w:r>
              <w:fldChar w:fldCharType="end"/>
            </w:r>
          </w:p>
        </w:tc>
      </w:tr>
      <w:tr w:rsidR="00E528B2" w14:paraId="3F2462BC" w14:textId="77777777">
        <w:tc>
          <w:tcPr>
            <w:tcW w:w="6000" w:type="dxa"/>
            <w:tcBorders>
              <w:top w:val="single" w:sz="4" w:space="0" w:color="000000"/>
              <w:left w:val="single" w:sz="4" w:space="0" w:color="000000"/>
              <w:bottom w:val="single" w:sz="4" w:space="0" w:color="000000"/>
              <w:right w:val="single" w:sz="4" w:space="0" w:color="000000"/>
            </w:tcBorders>
          </w:tcPr>
          <w:p w14:paraId="732D520E" w14:textId="77777777" w:rsidR="00E528B2" w:rsidRDefault="000975F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B1E17E" w14:textId="77777777" w:rsidR="00E528B2" w:rsidRDefault="000975FC">
            <w:pPr>
              <w:pStyle w:val="ProductList-TableBody"/>
            </w:pPr>
            <w:r>
              <w:t>Windows Server Datacenter</w:t>
            </w:r>
            <w:r>
              <w:fldChar w:fldCharType="begin"/>
            </w:r>
            <w:r>
              <w:instrText xml:space="preserve"> XE "Windows Server Datacenter" </w:instrText>
            </w:r>
            <w:r>
              <w:fldChar w:fldCharType="end"/>
            </w:r>
          </w:p>
        </w:tc>
      </w:tr>
    </w:tbl>
    <w:p w14:paraId="71EC9678" w14:textId="77777777" w:rsidR="00E528B2" w:rsidRDefault="00E528B2">
      <w:pPr>
        <w:pStyle w:val="ProductList-Body"/>
      </w:pPr>
    </w:p>
    <w:p w14:paraId="1C556112" w14:textId="77777777" w:rsidR="00E528B2" w:rsidRDefault="000975FC">
      <w:pPr>
        <w:pStyle w:val="ProductList-ClauseHeading"/>
        <w:outlineLvl w:val="2"/>
      </w:pPr>
      <w:bookmarkStart w:id="359" w:name="_Sec588"/>
      <w:r>
        <w:t>Servers – Rechten voor herstel bij noodgevallen</w:t>
      </w:r>
      <w:bookmarkEnd w:id="359"/>
    </w:p>
    <w:p w14:paraId="1279C389" w14:textId="77777777" w:rsidR="00E528B2" w:rsidRDefault="000975FC">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w:t>
      </w:r>
    </w:p>
    <w:p w14:paraId="644F29FF" w14:textId="77777777" w:rsidR="00E528B2" w:rsidRDefault="00E528B2">
      <w:pPr>
        <w:pStyle w:val="ProductList-Body"/>
      </w:pPr>
    </w:p>
    <w:p w14:paraId="4C0B0390" w14:textId="77777777" w:rsidR="00E528B2" w:rsidRDefault="000975FC">
      <w:pPr>
        <w:pStyle w:val="ProductList-SubSubClauseHeading"/>
        <w:outlineLvl w:val="4"/>
      </w:pPr>
      <w:r>
        <w:t>Toegestaan gebruik van Back-upinstances</w:t>
      </w:r>
    </w:p>
    <w:p w14:paraId="5D9482AD" w14:textId="77777777" w:rsidR="00E528B2" w:rsidRDefault="000975FC">
      <w:pPr>
        <w:pStyle w:val="ProductList-BodyIndented2"/>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14:paraId="25661F1C" w14:textId="77777777" w:rsidR="00E528B2" w:rsidRDefault="000975FC" w:rsidP="000975FC">
      <w:pPr>
        <w:pStyle w:val="ProductList-Bullet"/>
        <w:numPr>
          <w:ilvl w:val="2"/>
          <w:numId w:val="53"/>
        </w:numPr>
      </w:pPr>
      <w:r>
        <w:t xml:space="preserve">Gedurende korte perioden voor het testen van herstel bij noodgevallen, binnen één week per 90 dagen; </w:t>
      </w:r>
    </w:p>
    <w:p w14:paraId="59C43D1A" w14:textId="77777777" w:rsidR="00E528B2" w:rsidRDefault="000975FC" w:rsidP="000975FC">
      <w:pPr>
        <w:pStyle w:val="ProductList-Bullet"/>
        <w:numPr>
          <w:ilvl w:val="2"/>
          <w:numId w:val="53"/>
        </w:numPr>
      </w:pPr>
      <w:r>
        <w:t>Tijdens een 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wordt hersteld is uitgevallen; en </w:t>
      </w:r>
    </w:p>
    <w:p w14:paraId="5868F6AB" w14:textId="77777777" w:rsidR="00E528B2" w:rsidRDefault="000975FC" w:rsidP="000975FC">
      <w:pPr>
        <w:pStyle w:val="ProductList-Bullet"/>
        <w:numPr>
          <w:ilvl w:val="2"/>
          <w:numId w:val="53"/>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14:paraId="4DCBF15C" w14:textId="77777777" w:rsidR="00E528B2" w:rsidRDefault="00E528B2">
      <w:pPr>
        <w:pStyle w:val="ProductList-BodyIndented2"/>
      </w:pPr>
    </w:p>
    <w:p w14:paraId="23F73E33" w14:textId="77777777" w:rsidR="00E528B2" w:rsidRDefault="000975FC">
      <w:pPr>
        <w:pStyle w:val="ProductList-SubSubClauseHeading"/>
        <w:outlineLvl w:val="4"/>
      </w:pPr>
      <w:r>
        <w:t>Het Azure Hybrid Benefit aanwenden voor Herstel bij noodgevallen</w:t>
      </w:r>
    </w:p>
    <w:p w14:paraId="5F19F3F5" w14:textId="77777777" w:rsidR="00E528B2" w:rsidRDefault="000975FC">
      <w:pPr>
        <w:pStyle w:val="ProductList-BodyIndented2"/>
      </w:pPr>
      <w:r>
        <w:t xml:space="preserve">De Klant kan in het kader van het Microsoft Azure Hybrid Benefit optioneel Windows Server gebruiken voor back-upinstances die draaien onder en beheerd worden door Microsoft Azure Services die gebruikmaken van Azure Site Recovery. In dit geval is het de Klant toegestaan, niettegenstaande tegengestelde bepalingen in de Microsoft Azure Licentieovereenkomst die het Azure Hybrid Benefit beheersen, om dezelfde Windows Server standaardlicenties gelijktijdig in te zetten voor Microsoft Azure Services onder Azure Hybrid Benefit voor testdoeleinden en tijdens systeemherstel (zoals hierboven beschreven in “Toegestaan gebruik van back-upinstances”) en voor de Gelicentieerde Servers waarop de corresponderende productiewerklasten worden uitgevoerd. Verder mag de Klant het uitvoeren van dezelfde productiewerklasten op de Gelicentieerde Servers hervatten zoals vastgelegd in deze voorziening voor Rechten voor herstel bij noodgevallen, niettegenstaande eventuele beperkingen in de hertoewijzing van Licenties.  </w:t>
      </w:r>
    </w:p>
    <w:p w14:paraId="01B0D826" w14:textId="77777777" w:rsidR="00E528B2" w:rsidRDefault="00E528B2">
      <w:pPr>
        <w:pStyle w:val="ProductList-BodyIndented2"/>
      </w:pPr>
    </w:p>
    <w:p w14:paraId="7860CA9F" w14:textId="77777777" w:rsidR="00E528B2" w:rsidRDefault="000975FC">
      <w:pPr>
        <w:pStyle w:val="ProductList-SubSubClauseHeading"/>
        <w:outlineLvl w:val="4"/>
      </w:pPr>
      <w:r>
        <w:t>Gebruikseisen voor Herstel na noodgeval</w:t>
      </w:r>
    </w:p>
    <w:p w14:paraId="344A2509" w14:textId="77777777" w:rsidR="00E528B2" w:rsidRDefault="000975FC">
      <w:pPr>
        <w:pStyle w:val="ProductList-BodyIndented2"/>
      </w:pPr>
      <w:r>
        <w:t>De Klant dient te voldoen aan de volgende voorwaarden om de software te gebruiken op grond van rechten voor herstel bij noodgevallen.</w:t>
      </w:r>
    </w:p>
    <w:p w14:paraId="1B7B8AA3" w14:textId="77777777" w:rsidR="00E528B2" w:rsidRDefault="000975FC" w:rsidP="000975FC">
      <w:pPr>
        <w:pStyle w:val="ProductList-Bullet"/>
        <w:numPr>
          <w:ilvl w:val="2"/>
          <w:numId w:val="54"/>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w:t>
      </w:r>
    </w:p>
    <w:p w14:paraId="6D8243D0" w14:textId="77777777" w:rsidR="00E528B2" w:rsidRDefault="000975FC" w:rsidP="000975FC">
      <w:pPr>
        <w:pStyle w:val="ProductList-Bullet"/>
        <w:numPr>
          <w:ilvl w:val="2"/>
          <w:numId w:val="54"/>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39707009" w14:textId="77777777" w:rsidR="00E528B2" w:rsidRDefault="000975FC" w:rsidP="000975FC">
      <w:pPr>
        <w:pStyle w:val="ProductList-Bullet"/>
        <w:numPr>
          <w:ilvl w:val="2"/>
          <w:numId w:val="54"/>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w:t>
      </w:r>
    </w:p>
    <w:p w14:paraId="2986CB48" w14:textId="77777777" w:rsidR="00E528B2" w:rsidRDefault="000975FC" w:rsidP="000975FC">
      <w:pPr>
        <w:pStyle w:val="ProductList-Bullet"/>
        <w:numPr>
          <w:ilvl w:val="2"/>
          <w:numId w:val="54"/>
        </w:numPr>
      </w:pPr>
      <w:r>
        <w:t>Wanneer het proces voor 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w:t>
      </w:r>
    </w:p>
    <w:p w14:paraId="333163F8" w14:textId="77777777" w:rsidR="00E528B2" w:rsidRDefault="000975FC" w:rsidP="000975FC">
      <w:pPr>
        <w:pStyle w:val="ProductList-Bullet"/>
        <w:numPr>
          <w:ilvl w:val="2"/>
          <w:numId w:val="54"/>
        </w:numPr>
      </w:pPr>
      <w:r>
        <w:t xml:space="preserve">SA-dekking aanhouden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w:t>
      </w:r>
    </w:p>
    <w:p w14:paraId="08D500A2" w14:textId="77777777" w:rsidR="00E528B2" w:rsidRDefault="000975FC" w:rsidP="000975FC">
      <w:pPr>
        <w:pStyle w:val="ProductList-Bullet"/>
        <w:numPr>
          <w:ilvl w:val="2"/>
          <w:numId w:val="54"/>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14:paraId="6E85EAAA" w14:textId="77777777" w:rsidR="00E528B2" w:rsidRDefault="00E528B2">
      <w:pPr>
        <w:pStyle w:val="ProductList-BodyIndented2"/>
      </w:pPr>
    </w:p>
    <w:p w14:paraId="22887538" w14:textId="77777777" w:rsidR="00E528B2" w:rsidRDefault="000975FC">
      <w:pPr>
        <w:pStyle w:val="ProductList-SubSubClauseHeading"/>
        <w:outlineLvl w:val="4"/>
      </w:pPr>
      <w:r>
        <w:t>Aanvullend toegestaan gebruik van Windows Server</w:t>
      </w:r>
    </w:p>
    <w:p w14:paraId="6805A9C0" w14:textId="77777777" w:rsidR="00E528B2" w:rsidRDefault="000975FC" w:rsidP="000975FC">
      <w:pPr>
        <w:pStyle w:val="ProductList-Bullet"/>
        <w:numPr>
          <w:ilvl w:val="2"/>
          <w:numId w:val="55"/>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w:t>
      </w:r>
    </w:p>
    <w:p w14:paraId="3C4E24BC" w14:textId="77777777" w:rsidR="00E528B2" w:rsidRDefault="000975FC" w:rsidP="000975FC">
      <w:pPr>
        <w:pStyle w:val="ProductList-Bullet"/>
        <w:numPr>
          <w:ilvl w:val="3"/>
          <w:numId w:val="55"/>
        </w:numPr>
      </w:pPr>
      <w:r>
        <w:t xml:space="preserve">De Hyper-V-rol binnen Windows Server wordt gebruikt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14:paraId="1CE40F0D" w14:textId="77777777" w:rsidR="00E528B2" w:rsidRDefault="000975FC" w:rsidP="000975FC">
      <w:pPr>
        <w:pStyle w:val="ProductList-Bullet"/>
        <w:numPr>
          <w:ilvl w:val="3"/>
          <w:numId w:val="55"/>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14:paraId="74221586" w14:textId="77777777" w:rsidR="00E528B2" w:rsidRDefault="000975FC">
      <w:pPr>
        <w:pStyle w:val="ProductList-BodyIndented2"/>
        <w:ind w:left="1440"/>
      </w:pPr>
      <w:r>
        <w:t>- het uitvoeren van hardwarevirtualisatiesoftware, zoals Hyper-V,</w:t>
      </w:r>
    </w:p>
    <w:p w14:paraId="5AA0B189" w14:textId="77777777" w:rsidR="00E528B2" w:rsidRDefault="000975FC">
      <w:pPr>
        <w:pStyle w:val="ProductList-BodyIndented2"/>
        <w:ind w:left="1440"/>
      </w:pPr>
      <w:r>
        <w:t>- het uitvoeren van hardwarevirtualisatiediensten,</w:t>
      </w:r>
    </w:p>
    <w:p w14:paraId="61C7B859" w14:textId="77777777" w:rsidR="00E528B2" w:rsidRDefault="000975FC">
      <w:pPr>
        <w:pStyle w:val="ProductList-BodyIndented2"/>
        <w:ind w:left="1440"/>
      </w:pPr>
      <w:r>
        <w:t>- het uitvoeren van softwareagents voor het beheren van de hardwarevirtualisatiesoftware,</w:t>
      </w:r>
    </w:p>
    <w:p w14:paraId="45F81788" w14:textId="77777777" w:rsidR="00E528B2" w:rsidRDefault="000975FC">
      <w:pPr>
        <w:pStyle w:val="ProductList-BodyIndented2"/>
        <w:ind w:left="1440"/>
      </w:pPr>
      <w:r>
        <w:t>- het ontvangen van replicatiebestanden,</w:t>
      </w:r>
    </w:p>
    <w:p w14:paraId="59AB9725" w14:textId="77777777" w:rsidR="00E528B2" w:rsidRDefault="000975FC">
      <w:pPr>
        <w:pStyle w:val="ProductList-BodyIndented2"/>
        <w:ind w:left="144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14:paraId="26D23F02" w14:textId="77777777" w:rsidR="00E528B2" w:rsidRDefault="000975FC">
      <w:pPr>
        <w:pStyle w:val="ProductList-BodyIndented2"/>
        <w:ind w:left="1440"/>
      </w:pPr>
      <w:r>
        <w:t xml:space="preserve">- het wachten op failover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14:paraId="6AC7FE06" w14:textId="77777777" w:rsidR="00E528B2" w:rsidRDefault="000975FC">
      <w:pPr>
        <w:pStyle w:val="ProductList-BodyIndented2"/>
        <w:ind w:left="1440"/>
      </w:pPr>
      <w:r>
        <w:t xml:space="preserve">- het uitvoeren van taken voor herstel bij noodgevallen, zoals hierboven beschreven. </w:t>
      </w:r>
    </w:p>
    <w:p w14:paraId="15692544" w14:textId="77777777" w:rsidR="00E528B2" w:rsidRDefault="000975FC" w:rsidP="000975FC">
      <w:pPr>
        <w:pStyle w:val="ProductList-Bullet"/>
        <w:numPr>
          <w:ilvl w:val="3"/>
          <w:numId w:val="56"/>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7DC7698E" w14:textId="77777777" w:rsidR="00E528B2" w:rsidRDefault="00E528B2">
      <w:pPr>
        <w:pStyle w:val="ProductList-BodyIndented2"/>
      </w:pPr>
    </w:p>
    <w:p w14:paraId="66297434" w14:textId="77777777" w:rsidR="00E528B2" w:rsidRDefault="00E528B2">
      <w:pPr>
        <w:pStyle w:val="ProductList-BodyIndented2"/>
      </w:pPr>
    </w:p>
    <w:p w14:paraId="5F5BE666" w14:textId="77777777" w:rsidR="00E528B2" w:rsidRDefault="000975FC">
      <w:pPr>
        <w:pStyle w:val="ProductList-ClauseHeading"/>
        <w:outlineLvl w:val="2"/>
      </w:pPr>
      <w:bookmarkStart w:id="360" w:name="_Sec589"/>
      <w:r>
        <w:lastRenderedPageBreak/>
        <w:t>License Mobility</w:t>
      </w:r>
      <w:bookmarkEnd w:id="360"/>
    </w:p>
    <w:p w14:paraId="63A2CC64" w14:textId="77777777" w:rsidR="00E528B2" w:rsidRDefault="000975FC">
      <w:pPr>
        <w:pStyle w:val="ProductList-SubClauseHeading"/>
        <w:outlineLvl w:val="3"/>
      </w:pPr>
      <w:r>
        <w:t>License Mobility in server farms</w:t>
      </w:r>
    </w:p>
    <w:p w14:paraId="77880366" w14:textId="77777777" w:rsidR="00E528B2" w:rsidRDefault="000975FC">
      <w:pPr>
        <w:pStyle w:val="ProductList-BodyIndented"/>
      </w:pPr>
      <w:r>
        <w:t xml:space="preserve">Op grond van License Mobility in Server 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en waarvoor de Klant beschikt over SA zo vaak als nodig is hertoewijzen aan een van de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14:paraId="37F74F8C" w14:textId="77777777" w:rsidR="00E528B2" w:rsidRDefault="00E528B2">
      <w:pPr>
        <w:pStyle w:val="ProductList-BodyIndented"/>
      </w:pPr>
    </w:p>
    <w:p w14:paraId="25B3927D" w14:textId="77777777" w:rsidR="00E528B2" w:rsidRDefault="000975FC">
      <w:pPr>
        <w:pStyle w:val="ProductList-SubClauseHeading"/>
        <w:outlineLvl w:val="3"/>
      </w:pPr>
      <w:r>
        <w:t>License Mobility door middel van Software Assurance</w:t>
      </w:r>
    </w:p>
    <w:p w14:paraId="75079D13" w14:textId="77777777" w:rsidR="00E528B2" w:rsidRDefault="000975FC">
      <w:pPr>
        <w:pStyle w:val="ProductList-BodyIndented"/>
      </w:pPr>
      <w:r>
        <w:t xml:space="preserve">In het kader van License Mobility via Software Assurance (SA) mag de Klant software die is gelicentieerd op grond van Licenties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met SA beschikken, verplaatsen naar gedeelde servers, onder voorbehoud van de onderstaande vereisten. Producten die worden gebruikt voor Self-Hosting mogen gelijktijdig worden gebruikt op grond van License Mobility via Software Assurance-rechten, onder voorbehoud van de beperkingen van de Licentievoorwaarden voor Self-Hosting. </w:t>
      </w:r>
    </w:p>
    <w:p w14:paraId="4021CFAC" w14:textId="77777777" w:rsidR="00E528B2" w:rsidRDefault="00E528B2">
      <w:pPr>
        <w:pStyle w:val="ProductList-BodyIndented"/>
      </w:pPr>
    </w:p>
    <w:p w14:paraId="6C28D75E" w14:textId="77777777" w:rsidR="00E528B2" w:rsidRDefault="000975FC">
      <w:pPr>
        <w:pStyle w:val="ProductList-SubSubClauseHeading"/>
        <w:outlineLvl w:val="4"/>
      </w:pPr>
      <w:r>
        <w:t>Toegestaan gebruik:</w:t>
      </w:r>
    </w:p>
    <w:p w14:paraId="75DB21D6" w14:textId="77777777" w:rsidR="00E528B2" w:rsidRDefault="000975FC">
      <w:pPr>
        <w:pStyle w:val="ProductList-BodyIndented2"/>
      </w:pPr>
      <w:r>
        <w:t>Met License Mobility via SA kan de Klant:</w:t>
      </w:r>
    </w:p>
    <w:p w14:paraId="72AE1623" w14:textId="77777777" w:rsidR="00E528B2" w:rsidRDefault="000975FC" w:rsidP="000975FC">
      <w:pPr>
        <w:pStyle w:val="ProductList-Bullet"/>
        <w:numPr>
          <w:ilvl w:val="2"/>
          <w:numId w:val="57"/>
        </w:numPr>
      </w:pPr>
      <w:r>
        <w:t>gelicentieerde software uitvoeren op gedeelde servers;</w:t>
      </w:r>
    </w:p>
    <w:p w14:paraId="1B941F40" w14:textId="77777777" w:rsidR="00E528B2" w:rsidRDefault="000975FC" w:rsidP="000975FC">
      <w:pPr>
        <w:pStyle w:val="ProductList-Bullet"/>
        <w:numPr>
          <w:ilvl w:val="2"/>
          <w:numId w:val="57"/>
        </w:numPr>
      </w:pPr>
      <w:r>
        <w:t>toegang verkrijgen tot deze software op grond van toegangslicenties en waarvoor de Klant beschikt over SA, en op grond van Gebruikers- en Apparaat-SL's die toegang tot de Producten toestaan;</w:t>
      </w:r>
    </w:p>
    <w:p w14:paraId="1C7F8855" w14:textId="77777777" w:rsidR="00E528B2" w:rsidRDefault="000975FC" w:rsidP="000975FC">
      <w:pPr>
        <w:pStyle w:val="ProductList-Bullet"/>
        <w:numPr>
          <w:ilvl w:val="2"/>
          <w:numId w:val="57"/>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gedeelde servers beheren; en/of</w:t>
      </w:r>
    </w:p>
    <w:p w14:paraId="639DF38D" w14:textId="77777777" w:rsidR="00E528B2" w:rsidRDefault="000975FC" w:rsidP="000975FC">
      <w:pPr>
        <w:pStyle w:val="ProductList-Bullet"/>
        <w:numPr>
          <w:ilvl w:val="2"/>
          <w:numId w:val="57"/>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 die de Klant uitvoert op gedeelde servers.</w:t>
      </w:r>
    </w:p>
    <w:p w14:paraId="3D955DC9" w14:textId="77777777" w:rsidR="00E528B2" w:rsidRDefault="00E528B2">
      <w:pPr>
        <w:pStyle w:val="ProductList-BodyIndented2"/>
      </w:pPr>
    </w:p>
    <w:p w14:paraId="263BC1A3" w14:textId="77777777" w:rsidR="00E528B2" w:rsidRDefault="000975FC">
      <w:pPr>
        <w:pStyle w:val="ProductList-SubSubClauseHeading"/>
        <w:outlineLvl w:val="4"/>
      </w:pPr>
      <w:r>
        <w:t>Vereisten:</w:t>
      </w:r>
    </w:p>
    <w:p w14:paraId="5D8046FB" w14:textId="77777777" w:rsidR="00E528B2" w:rsidRDefault="000975FC">
      <w:pPr>
        <w:pStyle w:val="ProductList-BodyIndented2"/>
      </w:pPr>
      <w:r>
        <w:t>Voor gebruik van License Mobility via SA moet de Klant:</w:t>
      </w:r>
    </w:p>
    <w:p w14:paraId="1D2FF0F0" w14:textId="77777777" w:rsidR="00E528B2" w:rsidRDefault="000975FC" w:rsidP="000975FC">
      <w:pPr>
        <w:pStyle w:val="ProductList-Bullet"/>
        <w:numPr>
          <w:ilvl w:val="2"/>
          <w:numId w:val="58"/>
        </w:numPr>
      </w:pPr>
      <w:r>
        <w:t xml:space="preserve">de gelicentieerde software uitvoeren en 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onder de voorwaarden van de volumelicentieovereenkomst van de Klant;</w:t>
      </w:r>
    </w:p>
    <w:p w14:paraId="533AF44A" w14:textId="77777777" w:rsidR="00E528B2" w:rsidRDefault="000975FC" w:rsidP="000975FC">
      <w:pPr>
        <w:pStyle w:val="ProductList-Bullet"/>
        <w:numPr>
          <w:ilvl w:val="2"/>
          <w:numId w:val="58"/>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Services </w:t>
      </w:r>
      <w:r>
        <w:fldChar w:fldCharType="begin"/>
      </w:r>
      <w:r>
        <w:instrText xml:space="preserve"> XE "Microsoft Azure Services " </w:instrText>
      </w:r>
      <w:r>
        <w:fldChar w:fldCharType="end"/>
      </w:r>
      <w:r>
        <w:t xml:space="preserve">of een gekwalificeerde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en </w:t>
      </w:r>
    </w:p>
    <w:p w14:paraId="17BA9134" w14:textId="77777777" w:rsidR="00E528B2" w:rsidRDefault="000975FC" w:rsidP="000975FC">
      <w:pPr>
        <w:pStyle w:val="ProductList-Bullet"/>
        <w:numPr>
          <w:ilvl w:val="2"/>
          <w:numId w:val="58"/>
        </w:numPr>
      </w:pPr>
      <w:r>
        <w:t xml:space="preserve">Het validatieformulier voor Licentie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14:paraId="6B6134F4" w14:textId="77777777" w:rsidR="00E528B2" w:rsidRDefault="00E528B2">
      <w:pPr>
        <w:pStyle w:val="ProductList-BodyIndented2"/>
      </w:pPr>
    </w:p>
    <w:p w14:paraId="0B397645" w14:textId="77777777" w:rsidR="00E528B2" w:rsidRDefault="000975FC">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De Klant stemt ermee in zelf verantwoordelijk te zijn voor de handelingen van derden in connectie met software 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511"/>
        <w:gridCol w:w="2632"/>
        <w:gridCol w:w="2533"/>
        <w:gridCol w:w="2520"/>
      </w:tblGrid>
      <w:tr w:rsidR="00E528B2" w14:paraId="7AEDBA1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7AF1D6" w14:textId="77777777" w:rsidR="00E528B2" w:rsidRDefault="000975FC">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9C5E22" w14:textId="77777777" w:rsidR="00E528B2" w:rsidRDefault="000975FC">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D40B73" w14:textId="77777777" w:rsidR="00E528B2" w:rsidRDefault="000975FC">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C83776" w14:textId="77777777" w:rsidR="00E528B2" w:rsidRDefault="000975FC">
            <w:pPr>
              <w:pStyle w:val="ProductList-TableBody"/>
            </w:pPr>
            <w:r>
              <w:rPr>
                <w:color w:val="FFFFFF"/>
              </w:rPr>
              <w:t>Toegestaan aantal:</w:t>
            </w:r>
          </w:p>
          <w:p w14:paraId="230466F0" w14:textId="77777777" w:rsidR="00E528B2" w:rsidRDefault="000975FC">
            <w:pPr>
              <w:pStyle w:val="ProductList-TableBody"/>
            </w:pPr>
            <w:r>
              <w:rPr>
                <w:color w:val="FFFFFF"/>
              </w:rPr>
              <w:t>OSE's of Cores per Licentie</w:t>
            </w:r>
          </w:p>
        </w:tc>
      </w:tr>
      <w:tr w:rsidR="00E528B2" w14:paraId="4F7C09D0" w14:textId="77777777">
        <w:tc>
          <w:tcPr>
            <w:tcW w:w="3060" w:type="dxa"/>
            <w:tcBorders>
              <w:top w:val="single" w:sz="4" w:space="0" w:color="000000"/>
              <w:left w:val="single" w:sz="4" w:space="0" w:color="000000"/>
              <w:bottom w:val="single" w:sz="4" w:space="0" w:color="000000"/>
              <w:right w:val="single" w:sz="4" w:space="0" w:color="000000"/>
            </w:tcBorders>
          </w:tcPr>
          <w:p w14:paraId="0D08C0FA" w14:textId="77777777" w:rsidR="00E528B2" w:rsidRDefault="000975FC">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23DFE85A" w14:textId="77777777" w:rsidR="00E528B2" w:rsidRDefault="000975FC">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14:paraId="5FE17AA4" w14:textId="77777777" w:rsidR="00E528B2" w:rsidRDefault="000975FC">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682ADD63" w14:textId="77777777" w:rsidR="00E528B2" w:rsidRDefault="000975FC">
            <w:pPr>
              <w:pStyle w:val="ProductList-TableBody"/>
            </w:pPr>
            <w:r>
              <w:t>1 OSE per licentie</w:t>
            </w:r>
          </w:p>
        </w:tc>
      </w:tr>
      <w:tr w:rsidR="00E528B2" w14:paraId="1A89E77B" w14:textId="77777777">
        <w:tc>
          <w:tcPr>
            <w:tcW w:w="3060" w:type="dxa"/>
            <w:tcBorders>
              <w:top w:val="single" w:sz="4" w:space="0" w:color="000000"/>
              <w:left w:val="single" w:sz="4" w:space="0" w:color="000000"/>
              <w:bottom w:val="single" w:sz="4" w:space="0" w:color="000000"/>
              <w:right w:val="single" w:sz="4" w:space="0" w:color="000000"/>
            </w:tcBorders>
          </w:tcPr>
          <w:p w14:paraId="64914B26" w14:textId="77777777" w:rsidR="00E528B2" w:rsidRDefault="000975FC">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34FCE1CC" w14:textId="77777777" w:rsidR="00E528B2" w:rsidRDefault="000975F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46F25A6" w14:textId="77777777" w:rsidR="00E528B2" w:rsidRDefault="000975FC">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170449A4" w14:textId="77777777" w:rsidR="00E528B2" w:rsidRDefault="000975FC">
            <w:pPr>
              <w:pStyle w:val="ProductList-TableBody"/>
            </w:pPr>
            <w:r>
              <w:t>1 OSE per licentie</w:t>
            </w:r>
          </w:p>
        </w:tc>
      </w:tr>
      <w:tr w:rsidR="00E528B2" w14:paraId="627FCDB9" w14:textId="77777777">
        <w:tc>
          <w:tcPr>
            <w:tcW w:w="3060" w:type="dxa"/>
            <w:tcBorders>
              <w:top w:val="single" w:sz="4" w:space="0" w:color="000000"/>
              <w:left w:val="single" w:sz="4" w:space="0" w:color="000000"/>
              <w:bottom w:val="single" w:sz="4" w:space="0" w:color="000000"/>
              <w:right w:val="single" w:sz="4" w:space="0" w:color="000000"/>
            </w:tcBorders>
          </w:tcPr>
          <w:p w14:paraId="3782176D" w14:textId="77777777" w:rsidR="00E528B2" w:rsidRDefault="000975FC">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14C97DDA" w14:textId="77777777" w:rsidR="00E528B2" w:rsidRDefault="000975FC">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14:paraId="10EDD217" w14:textId="77777777" w:rsidR="00E528B2" w:rsidRDefault="000975FC">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0EA1712F" w14:textId="77777777" w:rsidR="00E528B2" w:rsidRDefault="000975FC">
            <w:pPr>
              <w:pStyle w:val="ProductList-TableBody"/>
            </w:pPr>
            <w:r>
              <w:t>Een virtuele core (onderhevig aan de product use rights met inbegrip de vereiste van minimaal 4 cores per OSE).</w:t>
            </w:r>
          </w:p>
        </w:tc>
      </w:tr>
      <w:tr w:rsidR="00E528B2" w14:paraId="419286D4" w14:textId="77777777">
        <w:tc>
          <w:tcPr>
            <w:tcW w:w="3060" w:type="dxa"/>
            <w:tcBorders>
              <w:top w:val="single" w:sz="4" w:space="0" w:color="000000"/>
              <w:left w:val="single" w:sz="4" w:space="0" w:color="000000"/>
              <w:bottom w:val="single" w:sz="4" w:space="0" w:color="000000"/>
              <w:right w:val="single" w:sz="4" w:space="0" w:color="000000"/>
            </w:tcBorders>
          </w:tcPr>
          <w:p w14:paraId="5C040E25" w14:textId="77777777" w:rsidR="00E528B2" w:rsidRDefault="000975FC">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229F766A" w14:textId="77777777" w:rsidR="00E528B2" w:rsidRDefault="000975F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5A8E733C" w14:textId="77777777" w:rsidR="00E528B2" w:rsidRDefault="000975FC">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25E79D84" w14:textId="77777777" w:rsidR="00E528B2" w:rsidRDefault="000975FC">
            <w:pPr>
              <w:pStyle w:val="ProductList-TableBody"/>
            </w:pPr>
            <w:r>
              <w:t>2 beheerde OSE's per Gelicentieerde Server</w:t>
            </w:r>
          </w:p>
        </w:tc>
      </w:tr>
      <w:tr w:rsidR="00E528B2" w14:paraId="28CDB3D9" w14:textId="77777777">
        <w:tc>
          <w:tcPr>
            <w:tcW w:w="3060" w:type="dxa"/>
            <w:tcBorders>
              <w:top w:val="single" w:sz="4" w:space="0" w:color="000000"/>
              <w:left w:val="single" w:sz="4" w:space="0" w:color="000000"/>
              <w:bottom w:val="single" w:sz="4" w:space="0" w:color="000000"/>
              <w:right w:val="single" w:sz="4" w:space="0" w:color="000000"/>
            </w:tcBorders>
          </w:tcPr>
          <w:p w14:paraId="2D4B3D7F" w14:textId="77777777" w:rsidR="00E528B2" w:rsidRDefault="000975FC">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3A82F9BE" w14:textId="77777777" w:rsidR="00E528B2" w:rsidRDefault="000975F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4DB3C83D" w14:textId="77777777" w:rsidR="00E528B2" w:rsidRDefault="000975FC">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05159A50" w14:textId="77777777" w:rsidR="00E528B2" w:rsidRDefault="000975FC">
            <w:pPr>
              <w:pStyle w:val="ProductList-TableBody"/>
            </w:pPr>
            <w:r>
              <w:t>10 beheerde OSE's per Gelicentieerde Server</w:t>
            </w:r>
          </w:p>
        </w:tc>
      </w:tr>
      <w:tr w:rsidR="00E528B2" w14:paraId="7F2B2626" w14:textId="77777777">
        <w:tc>
          <w:tcPr>
            <w:tcW w:w="3060" w:type="dxa"/>
            <w:tcBorders>
              <w:top w:val="single" w:sz="4" w:space="0" w:color="000000"/>
              <w:left w:val="single" w:sz="4" w:space="0" w:color="000000"/>
              <w:bottom w:val="single" w:sz="4" w:space="0" w:color="000000"/>
              <w:right w:val="single" w:sz="4" w:space="0" w:color="000000"/>
            </w:tcBorders>
          </w:tcPr>
          <w:p w14:paraId="76795BED" w14:textId="77777777" w:rsidR="00E528B2" w:rsidRDefault="000975FC">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28C899F8" w14:textId="77777777" w:rsidR="00E528B2" w:rsidRDefault="000975F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32C79723" w14:textId="77777777" w:rsidR="00E528B2" w:rsidRDefault="000975FC">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2DFDDD9A" w14:textId="77777777" w:rsidR="00E528B2" w:rsidRDefault="000975FC">
            <w:pPr>
              <w:pStyle w:val="ProductList-TableBody"/>
            </w:pPr>
            <w:r>
              <w:t>2 beheerde OSE's per Gelicentieerde Server</w:t>
            </w:r>
          </w:p>
        </w:tc>
      </w:tr>
      <w:tr w:rsidR="00E528B2" w14:paraId="518943DB" w14:textId="77777777">
        <w:tc>
          <w:tcPr>
            <w:tcW w:w="3060" w:type="dxa"/>
            <w:tcBorders>
              <w:top w:val="single" w:sz="4" w:space="0" w:color="000000"/>
              <w:left w:val="single" w:sz="4" w:space="0" w:color="000000"/>
              <w:bottom w:val="single" w:sz="4" w:space="0" w:color="000000"/>
              <w:right w:val="single" w:sz="4" w:space="0" w:color="000000"/>
            </w:tcBorders>
          </w:tcPr>
          <w:p w14:paraId="35636B67" w14:textId="77777777" w:rsidR="00E528B2" w:rsidRDefault="000975FC">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421C21F7" w14:textId="77777777" w:rsidR="00E528B2" w:rsidRDefault="000975F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4C4FC883" w14:textId="77777777" w:rsidR="00E528B2" w:rsidRDefault="000975FC">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2BCC23E1" w14:textId="77777777" w:rsidR="00E528B2" w:rsidRDefault="000975FC">
            <w:pPr>
              <w:pStyle w:val="ProductList-TableBody"/>
            </w:pPr>
            <w:r>
              <w:t>10 beheerde OSE's per Gelicentieerde Server</w:t>
            </w:r>
          </w:p>
        </w:tc>
      </w:tr>
    </w:tbl>
    <w:p w14:paraId="19FD0F96" w14:textId="77777777" w:rsidR="00E528B2" w:rsidRDefault="00E528B2">
      <w:pPr>
        <w:pStyle w:val="ProductList-BodyIndented2"/>
      </w:pPr>
    </w:p>
    <w:p w14:paraId="1C4BBDF8" w14:textId="77777777" w:rsidR="00E528B2" w:rsidRDefault="000975FC">
      <w:pPr>
        <w:pStyle w:val="ProductList-SubSubClauseHeading"/>
        <w:outlineLvl w:val="4"/>
      </w:pPr>
      <w:r>
        <w:t>Fail-overrechten</w:t>
      </w:r>
    </w:p>
    <w:p w14:paraId="20C389B8" w14:textId="77777777" w:rsidR="00E528B2" w:rsidRDefault="000975FC">
      <w:pPr>
        <w:pStyle w:val="ProductList-BodyIndented2"/>
      </w:pPr>
      <w:r>
        <w:t xml:space="preserve">Voor Producten waarvoor </w:t>
      </w: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Fail-overrechten</w:t>
      </w:r>
      <w:r>
        <w:fldChar w:fldCharType="end"/>
      </w:r>
      <w:r>
        <w:t xml:space="preserve"> zijn toegekend, mag de Klant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op gedeelde servers die hiervoor in aanmerking komen, in anticipatie op een fail-overvoorval. Het aantal licenties dat anders vereist zou zijn voor het uitvoeren </w:t>
      </w:r>
      <w:r>
        <w:lastRenderedPageBreak/>
        <w:t xml:space="preserve">van de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dient niet hoger te zijn dan het aantal licenties dat vereist is voor het uitvoeren van de corresponderende productie-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op de gedeelde servers van dezelfde partner.</w:t>
      </w:r>
    </w:p>
    <w:p w14:paraId="08871B48" w14:textId="77777777" w:rsidR="00E528B2" w:rsidRDefault="00E528B2">
      <w:pPr>
        <w:pStyle w:val="ProductList-BodyIndented2"/>
      </w:pPr>
    </w:p>
    <w:p w14:paraId="422E5EEA" w14:textId="77777777" w:rsidR="00E528B2" w:rsidRDefault="000975FC">
      <w:pPr>
        <w:pStyle w:val="ProductList-ClauseHeading"/>
        <w:outlineLvl w:val="2"/>
      </w:pPr>
      <w:bookmarkStart w:id="361" w:name="_Sec590"/>
      <w:r>
        <w:t>Servers – Self-Hosted toepassingen</w:t>
      </w:r>
      <w:bookmarkEnd w:id="361"/>
    </w:p>
    <w:p w14:paraId="07FC14F9" w14:textId="77777777" w:rsidR="00E528B2" w:rsidRDefault="000975FC">
      <w:pPr>
        <w:pStyle w:val="ProductList-Body"/>
      </w:pPr>
      <w:r>
        <w:t>Self-Hosted toepassingen betekent de Producten waarop Self-Hosted rechten van toepassing zijn.</w:t>
      </w:r>
    </w:p>
    <w:p w14:paraId="6CBD3F63" w14:textId="77777777" w:rsidR="00E528B2" w:rsidRDefault="00E528B2">
      <w:pPr>
        <w:pStyle w:val="ProductList-Body"/>
      </w:pPr>
    </w:p>
    <w:p w14:paraId="3335BC3E" w14:textId="77777777" w:rsidR="00E528B2" w:rsidRDefault="000975FC">
      <w:pPr>
        <w:pStyle w:val="ProductList-Body"/>
      </w:pPr>
      <w:r>
        <w:t>Niettegenstaande enige tegengestelde bepalingen in de Volume Licensing-overeenkomst van de Klant, met inbegrip van de Productvoorwaarden, mag de Klant gelicentieerde exemplaren van Self-Hosted toepassingen uitvoeren doe direct of indirect communiceren met de software van de Klant om een geïntegreerde oplossing (“Unified Solution”) te creëren, en derden toestaan deze te gebruiken, onder voorbehoud van de onderstaande bepalingen.</w:t>
      </w:r>
    </w:p>
    <w:p w14:paraId="2F8352FE" w14:textId="77777777" w:rsidR="00E528B2" w:rsidRDefault="00E528B2">
      <w:pPr>
        <w:pStyle w:val="ProductList-Body"/>
      </w:pPr>
    </w:p>
    <w:p w14:paraId="5C13A427" w14:textId="77777777" w:rsidR="00E528B2" w:rsidRDefault="000975FC">
      <w:pPr>
        <w:pStyle w:val="ProductList-SubClauseHeading"/>
        <w:outlineLvl w:val="3"/>
      </w:pPr>
      <w:r>
        <w:t>Vereisten</w:t>
      </w:r>
    </w:p>
    <w:p w14:paraId="788D49C0" w14:textId="77777777" w:rsidR="00E528B2" w:rsidRDefault="000975FC">
      <w:pPr>
        <w:pStyle w:val="ProductList-BodyIndented"/>
      </w:pPr>
      <w:r>
        <w:t>De Klant dient te beschikken over de vereiste Microsoft-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voor:</w:t>
      </w:r>
    </w:p>
    <w:p w14:paraId="5F5345EE" w14:textId="77777777" w:rsidR="00E528B2" w:rsidRDefault="000975FC" w:rsidP="000975FC">
      <w:pPr>
        <w:pStyle w:val="ProductList-Bullet"/>
        <w:numPr>
          <w:ilvl w:val="1"/>
          <w:numId w:val="59"/>
        </w:numPr>
      </w:pPr>
      <w:r>
        <w:t>de Self-Hosted toepassingen die worden uitgevoerd als onderdeel van de Unified Solution; en</w:t>
      </w:r>
    </w:p>
    <w:p w14:paraId="18AEACFB" w14:textId="77777777" w:rsidR="00E528B2" w:rsidRDefault="000975FC" w:rsidP="000975FC">
      <w:pPr>
        <w:pStyle w:val="ProductList-Bullet"/>
        <w:numPr>
          <w:ilvl w:val="1"/>
          <w:numId w:val="59"/>
        </w:numPr>
      </w:pPr>
      <w:r>
        <w:t>alle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14:paraId="002ED3C8" w14:textId="77777777" w:rsidR="00E528B2" w:rsidRDefault="000975FC">
      <w:pPr>
        <w:pStyle w:val="ProductList-BodyIndented"/>
      </w:pPr>
      <w:r>
        <w:t xml:space="preserve">Alle Microsoft-software die wordt gebruikt voor het maken en leveren van de Unified Solution moet: </w:t>
      </w:r>
    </w:p>
    <w:p w14:paraId="1F7F54C8" w14:textId="77777777" w:rsidR="00E528B2" w:rsidRDefault="000975FC" w:rsidP="000975FC">
      <w:pPr>
        <w:pStyle w:val="ProductList-Bullet"/>
        <w:numPr>
          <w:ilvl w:val="1"/>
          <w:numId w:val="60"/>
        </w:numPr>
      </w:pPr>
      <w:r>
        <w:t>zijn gelicentieerd door middel van een Volume Licensing-programma; en</w:t>
      </w:r>
    </w:p>
    <w:p w14:paraId="72E44E2D" w14:textId="77777777" w:rsidR="00E528B2" w:rsidRDefault="000975FC" w:rsidP="000975FC">
      <w:pPr>
        <w:pStyle w:val="ProductList-Bullet"/>
        <w:numPr>
          <w:ilvl w:val="1"/>
          <w:numId w:val="60"/>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 </w:t>
      </w:r>
    </w:p>
    <w:p w14:paraId="3B98148D" w14:textId="77777777" w:rsidR="00E528B2" w:rsidRDefault="00E528B2">
      <w:pPr>
        <w:pStyle w:val="ProductList-BodyIndented"/>
      </w:pPr>
    </w:p>
    <w:p w14:paraId="545936F8" w14:textId="77777777" w:rsidR="00E528B2" w:rsidRDefault="000975FC">
      <w:pPr>
        <w:pStyle w:val="ProductList-BodyIndented"/>
      </w:pPr>
      <w:r>
        <w:t>Indien de Klant de Unified Solution levert vanaf gedeelde servers, is het de Klant niet toegestaan Windows Server (of External Connector License voor Remote Desktop Services of een andere Windows Server-toegangslicentie) te gebruiken als een Self-hosted Toepassing. In plaats daarvan dient de Klant gebruik te maken van Windows Server-software die is gelicentieerd door middel van een License Mobility via Software Assurance-partner of de Services Provider-licentieovereenkomst van de Klant, of op grond van een Microsoft Volume Licensing-product dat gebruik op gedeelde servers toestaat. Voor andere Producten die worden gebruik in een Unified Solution die wordt geleverd vanaf gedeelde servers, dient License Mobility via Software Assurance aanwezig te zijn.</w:t>
      </w:r>
    </w:p>
    <w:p w14:paraId="7D9EA873" w14:textId="77777777" w:rsidR="00E528B2" w:rsidRDefault="00E528B2">
      <w:pPr>
        <w:pStyle w:val="ProductList-BodyIndented"/>
      </w:pPr>
    </w:p>
    <w:p w14:paraId="4AB1343F" w14:textId="77777777" w:rsidR="00E528B2" w:rsidRDefault="000975FC">
      <w:pPr>
        <w:pStyle w:val="ProductList-BodyIndented"/>
      </w:pPr>
      <w:r>
        <w:t>De software van de Klant moet:</w:t>
      </w:r>
    </w:p>
    <w:p w14:paraId="0B2E2118" w14:textId="77777777" w:rsidR="00E528B2" w:rsidRDefault="000975FC" w:rsidP="000975FC">
      <w:pPr>
        <w:pStyle w:val="ProductList-Bullet"/>
        <w:numPr>
          <w:ilvl w:val="1"/>
          <w:numId w:val="61"/>
        </w:numPr>
      </w:pPr>
      <w:r>
        <w:t>aanzienlijke en primaire functionaliteit toevoegen aan de Self-Hosted toepassingen die deel uitmaken van de Unified Solution (dashboards, HTML-editors, hulpprogrammaʹs en vergelijkbare technologieën op zich gelden niet als een primaire dienst en/of toepassing van een Unified Solution);</w:t>
      </w:r>
    </w:p>
    <w:p w14:paraId="03B83EC9" w14:textId="77777777" w:rsidR="00E528B2" w:rsidRDefault="000975FC" w:rsidP="000975FC">
      <w:pPr>
        <w:pStyle w:val="ProductList-Bullet"/>
        <w:numPr>
          <w:ilvl w:val="1"/>
          <w:numId w:val="61"/>
        </w:numPr>
      </w:pPr>
      <w:r>
        <w:t>de primaire dienst en/of toepassing zijn in de Unified Solution, en mag geen directe toegang bieden tot Self-Hosted toepassingen aan eindgebruikers van de Unified Solution;</w:t>
      </w:r>
    </w:p>
    <w:p w14:paraId="4E4D46D0" w14:textId="77777777" w:rsidR="00E528B2" w:rsidRDefault="000975FC" w:rsidP="000975FC">
      <w:pPr>
        <w:pStyle w:val="ProductList-Bullet"/>
        <w:numPr>
          <w:ilvl w:val="1"/>
          <w:numId w:val="61"/>
        </w:numPr>
      </w:pPr>
      <w:r>
        <w:t>aan eindgebruikers worden geleverd via internet, een telefoonnetwerk of een particulier netwerk vanaf servers die onder dagelijks beheer staan van de Klant of een derde partij, anders dan de eindgebruiker van de Unified Solution (de Unified Solution mag niet worden geladen op het apparaat van de eindgebruiker); en</w:t>
      </w:r>
    </w:p>
    <w:p w14:paraId="05A27055" w14:textId="77777777" w:rsidR="00E528B2" w:rsidRDefault="000975FC" w:rsidP="000975FC">
      <w:pPr>
        <w:pStyle w:val="ProductList-Bullet"/>
        <w:numPr>
          <w:ilvl w:val="1"/>
          <w:numId w:val="61"/>
        </w:numPr>
      </w:pPr>
      <w:r>
        <w:t>eigendom zijn van de Klant, niet in licentie zijn genomen, met dien verstande dat de software van de Klant niet-substantiële software van derden mag bevatten die is ingebouwd in, of dient ter ondersteuning van, de software van de Klant.</w:t>
      </w:r>
    </w:p>
    <w:p w14:paraId="43BC2D64" w14:textId="77777777" w:rsidR="00E528B2" w:rsidRDefault="00E528B2">
      <w:pPr>
        <w:pStyle w:val="ProductList-BodyIndented"/>
      </w:pPr>
    </w:p>
    <w:p w14:paraId="25263E3B" w14:textId="77777777" w:rsidR="00E528B2" w:rsidRDefault="000975FC">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14:paraId="472E1C4C" w14:textId="77777777" w:rsidR="00E528B2" w:rsidRDefault="00E528B2">
      <w:pPr>
        <w:pStyle w:val="ProductList-BodyIndented"/>
        <w:jc w:val="right"/>
      </w:pPr>
    </w:p>
    <w:tbl>
      <w:tblPr>
        <w:tblStyle w:val="PURTable0"/>
        <w:tblW w:w="0" w:type="dxa"/>
        <w:tblLook w:val="04A0" w:firstRow="1" w:lastRow="0" w:firstColumn="1" w:lastColumn="0" w:noHBand="0" w:noVBand="1"/>
      </w:tblPr>
      <w:tblGrid>
        <w:gridCol w:w="10556"/>
      </w:tblGrid>
      <w:tr w:rsidR="00E528B2" w14:paraId="6021B8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0078A9"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08A436FA" w14:textId="77777777" w:rsidR="00E528B2" w:rsidRDefault="00E528B2">
      <w:pPr>
        <w:pStyle w:val="ProductList-BodyIndented"/>
      </w:pPr>
    </w:p>
    <w:p w14:paraId="1EDDBC03" w14:textId="77777777" w:rsidR="00E528B2" w:rsidRDefault="00E528B2">
      <w:pPr>
        <w:pStyle w:val="PURBreadcrumb"/>
      </w:pPr>
    </w:p>
    <w:p w14:paraId="3B82727E" w14:textId="77777777" w:rsidR="00E528B2" w:rsidRDefault="000975FC">
      <w:pPr>
        <w:pStyle w:val="ProductList-SectionHeading"/>
        <w:pageBreakBefore/>
        <w:outlineLvl w:val="0"/>
      </w:pPr>
      <w:bookmarkStart w:id="362" w:name="_Sec1237"/>
      <w:bookmarkEnd w:id="340"/>
      <w:r>
        <w:lastRenderedPageBreak/>
        <w:t>Bijlage C – Add-ons &amp; Andere Overstaplicenties</w:t>
      </w:r>
      <w:r>
        <w:fldChar w:fldCharType="begin"/>
      </w:r>
      <w:r>
        <w:instrText xml:space="preserve"> TC "</w:instrText>
      </w:r>
      <w:bookmarkStart w:id="363" w:name="_Toc536378809"/>
      <w:r>
        <w:instrText>Bijlage C – Add-ons &amp; Andere Overstaplicenties</w:instrText>
      </w:r>
      <w:bookmarkEnd w:id="363"/>
      <w:r>
        <w:instrText>" \l 1</w:instrText>
      </w:r>
      <w:r>
        <w:fldChar w:fldCharType="end"/>
      </w:r>
    </w:p>
    <w:p w14:paraId="166F167B" w14:textId="77777777" w:rsidR="00E528B2" w:rsidRDefault="00E528B2">
      <w:pPr>
        <w:pStyle w:val="PURBreadcrumb"/>
      </w:pPr>
    </w:p>
    <w:tbl>
      <w:tblPr>
        <w:tblStyle w:val="PURTable"/>
        <w:tblW w:w="0" w:type="dxa"/>
        <w:tblLook w:val="04A0" w:firstRow="1" w:lastRow="0" w:firstColumn="1" w:lastColumn="0" w:noHBand="0" w:noVBand="1"/>
      </w:tblPr>
      <w:tblGrid>
        <w:gridCol w:w="10916"/>
      </w:tblGrid>
      <w:tr w:rsidR="00E528B2" w14:paraId="1F7170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BE23D5"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5DEB56B5" w14:textId="77777777" w:rsidR="00E528B2" w:rsidRDefault="00E528B2">
      <w:pPr>
        <w:pStyle w:val="ProductList-Body"/>
      </w:pPr>
    </w:p>
    <w:p w14:paraId="286A3E57" w14:textId="77777777" w:rsidR="00E528B2" w:rsidRDefault="000975FC">
      <w:pPr>
        <w:pStyle w:val="ProductList-OfferingGroupHeading"/>
        <w:outlineLvl w:val="1"/>
      </w:pPr>
      <w:bookmarkStart w:id="364" w:name="_Sec1238"/>
      <w:r>
        <w:t>Add-ons</w:t>
      </w:r>
      <w:bookmarkEnd w:id="364"/>
      <w:r>
        <w:fldChar w:fldCharType="begin"/>
      </w:r>
      <w:r>
        <w:instrText xml:space="preserve"> TC "</w:instrText>
      </w:r>
      <w:bookmarkStart w:id="365" w:name="_Toc536378810"/>
      <w:r>
        <w:instrText>Add-ons</w:instrText>
      </w:r>
      <w:bookmarkEnd w:id="365"/>
      <w:r>
        <w:instrText>" \l 2</w:instrText>
      </w:r>
      <w:r>
        <w:fldChar w:fldCharType="end"/>
      </w:r>
    </w:p>
    <w:p w14:paraId="0EE64841" w14:textId="77777777" w:rsidR="00E528B2" w:rsidRDefault="000975FC">
      <w:pPr>
        <w:pStyle w:val="ProductList-Body"/>
      </w:pPr>
      <w:r>
        <w:t>De Klant kan Add-ons verkrijgen onder voorbehoud van de volgende voorwaarden:</w:t>
      </w:r>
    </w:p>
    <w:p w14:paraId="336EA561" w14:textId="77777777" w:rsidR="00E528B2" w:rsidRDefault="000975FC" w:rsidP="000975FC">
      <w:pPr>
        <w:pStyle w:val="ProductList-Bullet"/>
        <w:numPr>
          <w:ilvl w:val="0"/>
          <w:numId w:val="62"/>
        </w:numPr>
      </w:pPr>
      <w:r>
        <w:t xml:space="preserve">De Klant moet beschikken over actieve SA of een actieve Gebruikers-SL voor de corresponderende Kwalificerende Licenties </w:t>
      </w:r>
    </w:p>
    <w:p w14:paraId="36CB43D2" w14:textId="77777777" w:rsidR="00E528B2" w:rsidRDefault="000975FC" w:rsidP="000975FC">
      <w:pPr>
        <w:pStyle w:val="ProductList-Bullet"/>
        <w:numPr>
          <w:ilvl w:val="0"/>
          <w:numId w:val="62"/>
        </w:numPr>
      </w:pPr>
      <w:r>
        <w:t xml:space="preserve">De Klant kan voor elke Kwalificerende Licentie één Add-on SL verkrijgen, tenzij in deze Bijlage anders is bepaald   </w:t>
      </w:r>
    </w:p>
    <w:p w14:paraId="2EF59101" w14:textId="77777777" w:rsidR="00E528B2" w:rsidRDefault="000975FC" w:rsidP="000975FC">
      <w:pPr>
        <w:pStyle w:val="ProductList-Bullet"/>
        <w:numPr>
          <w:ilvl w:val="0"/>
          <w:numId w:val="62"/>
        </w:numPr>
      </w:pPr>
      <w:r>
        <w:t>De Klant kan Add-on SL's verkrijgen tussen true-up datums, vooruitlopend op het verkrijgen van de Kwalificerende Licenties</w:t>
      </w:r>
    </w:p>
    <w:p w14:paraId="1DC8924E" w14:textId="77777777" w:rsidR="00E528B2" w:rsidRDefault="00E528B2">
      <w:pPr>
        <w:pStyle w:val="ProductList-Body"/>
      </w:pPr>
    </w:p>
    <w:p w14:paraId="32A183FE" w14:textId="77777777" w:rsidR="00E528B2" w:rsidRDefault="000975FC">
      <w:pPr>
        <w:pStyle w:val="ProductList-Body"/>
      </w:pPr>
      <w:r>
        <w:t>Aanvullende licenties lopen af op het moment dat de SA-dekking afloopt van de Kwalificerende Licentie of van de Add-on SL, afhankelijk van wat het eerste het geval is, tenzij in deze Bijlage anders is bepaald. Add-ons kunnen alleen opnieuw worden toegewezen aan gebruikers of apparaten met Kwalificerende Licenties.</w:t>
      </w:r>
    </w:p>
    <w:p w14:paraId="79516FF3" w14:textId="77777777" w:rsidR="00E528B2" w:rsidRDefault="00E528B2">
      <w:pPr>
        <w:pStyle w:val="ProductList-Body"/>
      </w:pPr>
    </w:p>
    <w:p w14:paraId="4440C4D3" w14:textId="77777777" w:rsidR="00E528B2" w:rsidRDefault="000975FC">
      <w:pPr>
        <w:pStyle w:val="ProductList-Offering2HeadingNoBorder"/>
        <w:outlineLvl w:val="2"/>
      </w:pPr>
      <w:r>
        <w:t>Windows Desktop Operating System</w:t>
      </w:r>
      <w:r>
        <w:fldChar w:fldCharType="begin"/>
      </w:r>
      <w:r>
        <w:instrText xml:space="preserve"> TC "</w:instrText>
      </w:r>
      <w:bookmarkStart w:id="366" w:name="_Toc536378811"/>
      <w:r>
        <w:instrText>Windows Desktop Operating System</w:instrText>
      </w:r>
      <w:bookmarkEnd w:id="366"/>
      <w:r>
        <w:instrText>" \l 3</w:instrText>
      </w:r>
      <w:r>
        <w:fldChar w:fldCharType="end"/>
      </w:r>
    </w:p>
    <w:p w14:paraId="03CB9CC3" w14:textId="77777777" w:rsidR="00E528B2" w:rsidRDefault="000975FC">
      <w:pPr>
        <w:pStyle w:val="ProductList-Body"/>
      </w:pPr>
      <w:r>
        <w:t>de Gelicentieerde Gebruiker dient de Primaire Gebruiker te zijn van een apparaat met actieve SA-dekking voor Windows-desktopbesturingssystemen of Windows VDA-dekking.</w:t>
      </w:r>
    </w:p>
    <w:p w14:paraId="35498A9B" w14:textId="77777777" w:rsidR="00E528B2" w:rsidRDefault="00E528B2">
      <w:pPr>
        <w:pStyle w:val="ProductList-Body"/>
      </w:pPr>
    </w:p>
    <w:tbl>
      <w:tblPr>
        <w:tblStyle w:val="PURTable"/>
        <w:tblW w:w="0" w:type="dxa"/>
        <w:tblLook w:val="04A0" w:firstRow="1" w:lastRow="0" w:firstColumn="1" w:lastColumn="0" w:noHBand="0" w:noVBand="1"/>
      </w:tblPr>
      <w:tblGrid>
        <w:gridCol w:w="5265"/>
        <w:gridCol w:w="5651"/>
      </w:tblGrid>
      <w:tr w:rsidR="00E528B2" w14:paraId="5AD2281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15724C3" w14:textId="77777777" w:rsidR="00E528B2" w:rsidRDefault="000975FC">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672A3F7A" w14:textId="77777777" w:rsidR="00E528B2" w:rsidRDefault="000975FC">
            <w:pPr>
              <w:pStyle w:val="ProductList-TableBody"/>
            </w:pPr>
            <w:r>
              <w:rPr>
                <w:color w:val="FFFFFF"/>
              </w:rPr>
              <w:t>Kwalificerende Licenties</w:t>
            </w:r>
          </w:p>
        </w:tc>
      </w:tr>
      <w:tr w:rsidR="00E528B2" w14:paraId="5E045BE3" w14:textId="77777777">
        <w:tc>
          <w:tcPr>
            <w:tcW w:w="5880" w:type="dxa"/>
            <w:tcBorders>
              <w:top w:val="single" w:sz="4" w:space="0" w:color="000000"/>
              <w:left w:val="single" w:sz="4" w:space="0" w:color="000000"/>
              <w:bottom w:val="single" w:sz="4" w:space="0" w:color="000000"/>
              <w:right w:val="single" w:sz="4" w:space="0" w:color="000000"/>
            </w:tcBorders>
          </w:tcPr>
          <w:p w14:paraId="4B584B4D" w14:textId="77777777" w:rsidR="00E528B2" w:rsidRDefault="000975FC">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154DA01E" w14:textId="77777777" w:rsidR="00E528B2" w:rsidRDefault="000975FC">
            <w:pPr>
              <w:pStyle w:val="ProductList-TableBody"/>
            </w:pPr>
            <w:r>
              <w:t>Windows 10 Enterprise/Education per apparaat</w:t>
            </w:r>
          </w:p>
        </w:tc>
      </w:tr>
      <w:tr w:rsidR="00E528B2" w14:paraId="1499A13B" w14:textId="77777777">
        <w:tc>
          <w:tcPr>
            <w:tcW w:w="5880" w:type="dxa"/>
            <w:tcBorders>
              <w:top w:val="single" w:sz="4" w:space="0" w:color="000000"/>
              <w:left w:val="single" w:sz="4" w:space="0" w:color="000000"/>
              <w:bottom w:val="single" w:sz="4" w:space="0" w:color="000000"/>
              <w:right w:val="single" w:sz="4" w:space="0" w:color="000000"/>
            </w:tcBorders>
          </w:tcPr>
          <w:p w14:paraId="68460E1F" w14:textId="77777777" w:rsidR="00E528B2" w:rsidRDefault="000975FC">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6298A25C" w14:textId="77777777" w:rsidR="00E528B2" w:rsidRDefault="00E528B2">
            <w:pPr>
              <w:pStyle w:val="ProductList-TableBody"/>
            </w:pPr>
          </w:p>
        </w:tc>
      </w:tr>
      <w:tr w:rsidR="00E528B2" w14:paraId="3858673D" w14:textId="77777777">
        <w:tc>
          <w:tcPr>
            <w:tcW w:w="5880" w:type="dxa"/>
            <w:tcBorders>
              <w:top w:val="single" w:sz="4" w:space="0" w:color="000000"/>
              <w:left w:val="single" w:sz="4" w:space="0" w:color="000000"/>
              <w:bottom w:val="none" w:sz="4" w:space="0" w:color="000000"/>
              <w:right w:val="single" w:sz="4" w:space="0" w:color="000000"/>
            </w:tcBorders>
          </w:tcPr>
          <w:p w14:paraId="64CB06EF" w14:textId="77777777" w:rsidR="00E528B2" w:rsidRDefault="000975FC">
            <w:pPr>
              <w:pStyle w:val="ProductList-TableBody"/>
            </w:pPr>
            <w:r>
              <w:t>Windows 10 User OLS-activering E3/E5 Add-on</w:t>
            </w:r>
          </w:p>
        </w:tc>
        <w:tc>
          <w:tcPr>
            <w:tcW w:w="6240" w:type="dxa"/>
            <w:tcBorders>
              <w:top w:val="single" w:sz="4" w:space="0" w:color="000000"/>
              <w:left w:val="single" w:sz="4" w:space="0" w:color="000000"/>
              <w:bottom w:val="single" w:sz="4" w:space="0" w:color="000000"/>
              <w:right w:val="single" w:sz="4" w:space="0" w:color="000000"/>
            </w:tcBorders>
          </w:tcPr>
          <w:p w14:paraId="5BD5E8FF" w14:textId="77777777" w:rsidR="00E528B2" w:rsidRDefault="000975FC">
            <w:pPr>
              <w:pStyle w:val="ProductList-TableBody"/>
            </w:pPr>
            <w:r>
              <w:t>Windows 10 Enterprise E3/E5</w:t>
            </w:r>
          </w:p>
        </w:tc>
      </w:tr>
      <w:tr w:rsidR="00E528B2" w14:paraId="234DFDEE" w14:textId="77777777">
        <w:tc>
          <w:tcPr>
            <w:tcW w:w="5880" w:type="dxa"/>
            <w:tcBorders>
              <w:top w:val="none" w:sz="4" w:space="0" w:color="000000"/>
              <w:left w:val="single" w:sz="4" w:space="0" w:color="000000"/>
              <w:bottom w:val="single" w:sz="4" w:space="0" w:color="000000"/>
              <w:right w:val="single" w:sz="4" w:space="0" w:color="000000"/>
            </w:tcBorders>
          </w:tcPr>
          <w:p w14:paraId="327D5884" w14:textId="77777777" w:rsidR="00E528B2" w:rsidRDefault="00E528B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DB99320" w14:textId="77777777" w:rsidR="00E528B2" w:rsidRDefault="000975FC">
            <w:pPr>
              <w:pStyle w:val="ProductList-TableBody"/>
            </w:pPr>
            <w:r>
              <w:t>Windows VDA E3/E5</w:t>
            </w:r>
          </w:p>
        </w:tc>
      </w:tr>
    </w:tbl>
    <w:p w14:paraId="02135BFF" w14:textId="77777777" w:rsidR="00E528B2" w:rsidRDefault="00E528B2">
      <w:pPr>
        <w:pStyle w:val="ProductList-Body"/>
      </w:pPr>
    </w:p>
    <w:p w14:paraId="3BBCF285" w14:textId="77777777" w:rsidR="00E528B2" w:rsidRDefault="000975FC">
      <w:pPr>
        <w:pStyle w:val="ProductList-Offering2HeadingNoBorder"/>
        <w:outlineLvl w:val="2"/>
      </w:pPr>
      <w:r>
        <w:t>Microsoft Azure-gebruikersplannen</w:t>
      </w:r>
      <w:r>
        <w:fldChar w:fldCharType="begin"/>
      </w:r>
      <w:r>
        <w:instrText xml:space="preserve"> TC "</w:instrText>
      </w:r>
      <w:bookmarkStart w:id="367" w:name="_Toc536378812"/>
      <w:r>
        <w:instrText>Microsoft Azure-gebruikersplannen</w:instrText>
      </w:r>
      <w:bookmarkEnd w:id="367"/>
      <w:r>
        <w:instrText>" \l 3</w:instrText>
      </w:r>
      <w:r>
        <w:fldChar w:fldCharType="end"/>
      </w:r>
    </w:p>
    <w:p w14:paraId="5AB0AA97" w14:textId="77777777" w:rsidR="00E528B2" w:rsidRDefault="00E528B2">
      <w:pPr>
        <w:pStyle w:val="ProductList-Body"/>
      </w:pPr>
    </w:p>
    <w:tbl>
      <w:tblPr>
        <w:tblStyle w:val="PURTable"/>
        <w:tblW w:w="0" w:type="dxa"/>
        <w:tblLook w:val="04A0" w:firstRow="1" w:lastRow="0" w:firstColumn="1" w:lastColumn="0" w:noHBand="0" w:noVBand="1"/>
      </w:tblPr>
      <w:tblGrid>
        <w:gridCol w:w="5300"/>
        <w:gridCol w:w="5616"/>
      </w:tblGrid>
      <w:tr w:rsidR="00E528B2" w14:paraId="4F1D4E5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68D3E45" w14:textId="77777777" w:rsidR="00E528B2" w:rsidRDefault="000975FC">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339AA79F" w14:textId="77777777" w:rsidR="00E528B2" w:rsidRDefault="000975FC">
            <w:pPr>
              <w:pStyle w:val="ProductList-TableBody"/>
            </w:pPr>
            <w:r>
              <w:rPr>
                <w:color w:val="FFFFFF"/>
              </w:rPr>
              <w:t>Kwalificerende Licentie(s)</w:t>
            </w:r>
          </w:p>
        </w:tc>
      </w:tr>
      <w:tr w:rsidR="00E528B2" w14:paraId="4A0F5AD4" w14:textId="77777777">
        <w:tc>
          <w:tcPr>
            <w:tcW w:w="5880" w:type="dxa"/>
            <w:tcBorders>
              <w:top w:val="single" w:sz="4" w:space="0" w:color="000000"/>
              <w:left w:val="single" w:sz="4" w:space="0" w:color="000000"/>
              <w:bottom w:val="single" w:sz="4" w:space="0" w:color="000000"/>
              <w:right w:val="single" w:sz="4" w:space="0" w:color="000000"/>
            </w:tcBorders>
          </w:tcPr>
          <w:p w14:paraId="32530F56" w14:textId="77777777" w:rsidR="00E528B2" w:rsidRDefault="000975FC">
            <w:pPr>
              <w:pStyle w:val="ProductList-TableBody"/>
            </w:pPr>
            <w:r>
              <w:t>Azure Information Protection Premium Plan 1/2 Add-on (Gebruikers-SL)</w:t>
            </w:r>
          </w:p>
        </w:tc>
        <w:tc>
          <w:tcPr>
            <w:tcW w:w="6240" w:type="dxa"/>
            <w:tcBorders>
              <w:top w:val="single" w:sz="4" w:space="0" w:color="000000"/>
              <w:left w:val="single" w:sz="4" w:space="0" w:color="000000"/>
              <w:bottom w:val="single" w:sz="4" w:space="0" w:color="000000"/>
              <w:right w:val="single" w:sz="4" w:space="0" w:color="000000"/>
            </w:tcBorders>
          </w:tcPr>
          <w:p w14:paraId="378024C5" w14:textId="77777777" w:rsidR="00E528B2" w:rsidRDefault="000975FC">
            <w:pPr>
              <w:pStyle w:val="ProductList-TableBody"/>
            </w:pPr>
            <w:r>
              <w:t>Enterprise CAL Suite</w:t>
            </w:r>
          </w:p>
        </w:tc>
      </w:tr>
      <w:tr w:rsidR="00E528B2" w14:paraId="1F94FA20" w14:textId="77777777">
        <w:tc>
          <w:tcPr>
            <w:tcW w:w="5880" w:type="dxa"/>
            <w:tcBorders>
              <w:top w:val="single" w:sz="4" w:space="0" w:color="000000"/>
              <w:left w:val="single" w:sz="4" w:space="0" w:color="000000"/>
              <w:bottom w:val="single" w:sz="4" w:space="0" w:color="000000"/>
              <w:right w:val="single" w:sz="4" w:space="0" w:color="000000"/>
            </w:tcBorders>
          </w:tcPr>
          <w:p w14:paraId="4A1C58DF" w14:textId="77777777" w:rsidR="00E528B2" w:rsidRDefault="000975FC">
            <w:pPr>
              <w:pStyle w:val="ProductList-TableBody"/>
            </w:pPr>
            <w:r>
              <w:t>Aanvullende clientbeheerlicentie voor Azure Advanced Threat Protection for Users (Gebruikers-SL)</w:t>
            </w:r>
          </w:p>
        </w:tc>
        <w:tc>
          <w:tcPr>
            <w:tcW w:w="6240" w:type="dxa"/>
            <w:tcBorders>
              <w:top w:val="single" w:sz="4" w:space="0" w:color="000000"/>
              <w:left w:val="single" w:sz="4" w:space="0" w:color="000000"/>
              <w:bottom w:val="single" w:sz="4" w:space="0" w:color="000000"/>
              <w:right w:val="single" w:sz="4" w:space="0" w:color="000000"/>
            </w:tcBorders>
          </w:tcPr>
          <w:p w14:paraId="3C8A4565" w14:textId="77777777" w:rsidR="00E528B2" w:rsidRDefault="000975FC">
            <w:pPr>
              <w:pStyle w:val="ProductList-TableBody"/>
            </w:pPr>
            <w:r>
              <w:t>Clientbeheerlicentie voor Advanced Threat Analytics 2016 per Gebruiker</w:t>
            </w:r>
          </w:p>
        </w:tc>
      </w:tr>
    </w:tbl>
    <w:p w14:paraId="314C6D93" w14:textId="77777777" w:rsidR="00E528B2" w:rsidRDefault="00E528B2">
      <w:pPr>
        <w:pStyle w:val="ProductList-Body"/>
      </w:pPr>
    </w:p>
    <w:p w14:paraId="5C1472F9" w14:textId="77777777" w:rsidR="00E528B2" w:rsidRDefault="000975FC">
      <w:pPr>
        <w:pStyle w:val="ProductList-Offering2HeadingNoBorder"/>
        <w:outlineLvl w:val="2"/>
      </w:pPr>
      <w:r>
        <w:t>Microsoft 365</w:t>
      </w:r>
      <w:r>
        <w:fldChar w:fldCharType="begin"/>
      </w:r>
      <w:r>
        <w:instrText xml:space="preserve"> TC "</w:instrText>
      </w:r>
      <w:bookmarkStart w:id="368" w:name="_Toc536378813"/>
      <w:r>
        <w:instrText>Microsoft 365</w:instrText>
      </w:r>
      <w:bookmarkEnd w:id="368"/>
      <w:r>
        <w:instrText>" \l 3</w:instrText>
      </w:r>
      <w:r>
        <w:fldChar w:fldCharType="end"/>
      </w:r>
    </w:p>
    <w:p w14:paraId="178B9ABE" w14:textId="77777777" w:rsidR="00E528B2" w:rsidRDefault="00E528B2">
      <w:pPr>
        <w:pStyle w:val="ProductList-Body"/>
      </w:pPr>
    </w:p>
    <w:tbl>
      <w:tblPr>
        <w:tblStyle w:val="PURTable"/>
        <w:tblW w:w="0" w:type="dxa"/>
        <w:tblLook w:val="04A0" w:firstRow="1" w:lastRow="0" w:firstColumn="1" w:lastColumn="0" w:noHBand="0" w:noVBand="1"/>
      </w:tblPr>
      <w:tblGrid>
        <w:gridCol w:w="5265"/>
        <w:gridCol w:w="5651"/>
      </w:tblGrid>
      <w:tr w:rsidR="00E528B2" w14:paraId="3E09728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1BC2E28" w14:textId="77777777" w:rsidR="00E528B2" w:rsidRDefault="000975FC">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0B43AB25" w14:textId="77777777" w:rsidR="00E528B2" w:rsidRDefault="000975FC">
            <w:pPr>
              <w:pStyle w:val="ProductList-TableBody"/>
            </w:pPr>
            <w:r>
              <w:rPr>
                <w:color w:val="FFFFFF"/>
              </w:rPr>
              <w:t>Kwalificerende licenties</w:t>
            </w:r>
          </w:p>
        </w:tc>
      </w:tr>
      <w:tr w:rsidR="00E528B2" w14:paraId="73945AD5" w14:textId="77777777">
        <w:tc>
          <w:tcPr>
            <w:tcW w:w="5880" w:type="dxa"/>
            <w:tcBorders>
              <w:top w:val="single" w:sz="4" w:space="0" w:color="000000"/>
              <w:left w:val="single" w:sz="4" w:space="0" w:color="000000"/>
              <w:bottom w:val="none" w:sz="4" w:space="0" w:color="000000"/>
              <w:right w:val="single" w:sz="4" w:space="0" w:color="000000"/>
            </w:tcBorders>
          </w:tcPr>
          <w:p w14:paraId="0B7B4E7B" w14:textId="77777777" w:rsidR="00E528B2" w:rsidRDefault="000975FC">
            <w:pPr>
              <w:pStyle w:val="ProductList-TableBody"/>
            </w:pPr>
            <w:r>
              <w:t xml:space="preserve"> Microsoft 365 E3 Add-on (gebruikers-SL)</w:t>
            </w:r>
          </w:p>
        </w:tc>
        <w:tc>
          <w:tcPr>
            <w:tcW w:w="6240" w:type="dxa"/>
            <w:tcBorders>
              <w:top w:val="single" w:sz="4" w:space="0" w:color="000000"/>
              <w:left w:val="single" w:sz="4" w:space="0" w:color="000000"/>
              <w:bottom w:val="single" w:sz="4" w:space="0" w:color="000000"/>
              <w:right w:val="single" w:sz="4" w:space="0" w:color="000000"/>
            </w:tcBorders>
          </w:tcPr>
          <w:p w14:paraId="147E8952" w14:textId="77777777" w:rsidR="00E528B2" w:rsidRDefault="000975FC">
            <w:pPr>
              <w:pStyle w:val="ProductList-TableBody"/>
            </w:pPr>
            <w:r>
              <w:t>Windows 10 Enterprise/Education E3 per Apparaat, en</w:t>
            </w:r>
          </w:p>
          <w:p w14:paraId="5566D0F3" w14:textId="77777777" w:rsidR="00E528B2" w:rsidRDefault="000975FC">
            <w:pPr>
              <w:pStyle w:val="ProductList-TableBody"/>
            </w:pPr>
            <w:r>
              <w:t>Core/Enterprise CAL-suite, en</w:t>
            </w:r>
          </w:p>
          <w:p w14:paraId="646AE306" w14:textId="77777777" w:rsidR="00E528B2" w:rsidRDefault="000975FC">
            <w:pPr>
              <w:pStyle w:val="ProductList-TableBody"/>
            </w:pPr>
            <w:r>
              <w:t>Office Professional Plus</w:t>
            </w:r>
          </w:p>
        </w:tc>
      </w:tr>
      <w:tr w:rsidR="00E528B2" w14:paraId="0F517DEA" w14:textId="77777777">
        <w:tc>
          <w:tcPr>
            <w:tcW w:w="5880" w:type="dxa"/>
            <w:tcBorders>
              <w:top w:val="none" w:sz="4" w:space="0" w:color="000000"/>
              <w:left w:val="single" w:sz="4" w:space="0" w:color="000000"/>
              <w:bottom w:val="single" w:sz="4" w:space="0" w:color="000000"/>
              <w:right w:val="single" w:sz="4" w:space="0" w:color="000000"/>
            </w:tcBorders>
          </w:tcPr>
          <w:p w14:paraId="1D6D8EAC" w14:textId="77777777" w:rsidR="00E528B2" w:rsidRDefault="00E528B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F07288A" w14:textId="77777777" w:rsidR="00E528B2" w:rsidRDefault="000975FC">
            <w:pPr>
              <w:pStyle w:val="ProductList-TableBody"/>
            </w:pPr>
            <w:r>
              <w:t xml:space="preserve">Windows 10 Enterprise E3 per Gebruiker met SA - vanuit SA en </w:t>
            </w:r>
          </w:p>
          <w:p w14:paraId="20AAF79F" w14:textId="77777777" w:rsidR="00E528B2" w:rsidRDefault="000975FC">
            <w:pPr>
              <w:pStyle w:val="ProductList-TableBody"/>
            </w:pPr>
            <w:r>
              <w:t>Enterprise Mobility + Security E3 vanuit SA en</w:t>
            </w:r>
          </w:p>
          <w:p w14:paraId="59EA5F29" w14:textId="77777777" w:rsidR="00E528B2" w:rsidRDefault="000975FC">
            <w:pPr>
              <w:pStyle w:val="ProductList-TableBody"/>
            </w:pPr>
            <w:r>
              <w:t>Office 365 (Enterprise E3 en Government E3) vanuit SA</w:t>
            </w:r>
          </w:p>
        </w:tc>
      </w:tr>
      <w:tr w:rsidR="00E528B2" w14:paraId="647FCBD2" w14:textId="77777777">
        <w:tc>
          <w:tcPr>
            <w:tcW w:w="5880" w:type="dxa"/>
            <w:tcBorders>
              <w:top w:val="single" w:sz="4" w:space="0" w:color="000000"/>
              <w:left w:val="single" w:sz="4" w:space="0" w:color="000000"/>
              <w:bottom w:val="none" w:sz="4" w:space="0" w:color="000000"/>
              <w:right w:val="single" w:sz="4" w:space="0" w:color="000000"/>
            </w:tcBorders>
          </w:tcPr>
          <w:p w14:paraId="44584190" w14:textId="77777777" w:rsidR="00E528B2" w:rsidRDefault="000975FC">
            <w:pPr>
              <w:pStyle w:val="ProductList-TableBody"/>
            </w:pPr>
            <w:r>
              <w:t>Microsoft 365 E5 Add-on (Gebruikers-SL)</w:t>
            </w:r>
          </w:p>
        </w:tc>
        <w:tc>
          <w:tcPr>
            <w:tcW w:w="6240" w:type="dxa"/>
            <w:tcBorders>
              <w:top w:val="single" w:sz="4" w:space="0" w:color="000000"/>
              <w:left w:val="single" w:sz="4" w:space="0" w:color="000000"/>
              <w:bottom w:val="single" w:sz="4" w:space="0" w:color="000000"/>
              <w:right w:val="single" w:sz="4" w:space="0" w:color="000000"/>
            </w:tcBorders>
          </w:tcPr>
          <w:p w14:paraId="08D81D10" w14:textId="77777777" w:rsidR="00E528B2" w:rsidRDefault="000975FC">
            <w:pPr>
              <w:pStyle w:val="ProductList-TableBody"/>
            </w:pPr>
            <w:r>
              <w:t>SA voor het Windows Desktop Operating System, en</w:t>
            </w:r>
          </w:p>
          <w:p w14:paraId="65DFA9EE" w14:textId="77777777" w:rsidR="00E528B2" w:rsidRDefault="000975FC">
            <w:pPr>
              <w:pStyle w:val="ProductList-TableBody"/>
            </w:pPr>
            <w:r>
              <w:t>Core/Enterprise CAL-suite, en</w:t>
            </w:r>
          </w:p>
          <w:p w14:paraId="5086F55D" w14:textId="77777777" w:rsidR="00E528B2" w:rsidRDefault="000975FC">
            <w:pPr>
              <w:pStyle w:val="ProductList-TableBody"/>
            </w:pPr>
            <w:r>
              <w:t>Office Professional Plus</w:t>
            </w:r>
          </w:p>
        </w:tc>
      </w:tr>
      <w:tr w:rsidR="00E528B2" w14:paraId="1F9C39A3" w14:textId="77777777">
        <w:tc>
          <w:tcPr>
            <w:tcW w:w="5880" w:type="dxa"/>
            <w:tcBorders>
              <w:top w:val="none" w:sz="4" w:space="0" w:color="000000"/>
              <w:left w:val="single" w:sz="4" w:space="0" w:color="000000"/>
              <w:bottom w:val="single" w:sz="4" w:space="0" w:color="000000"/>
              <w:right w:val="single" w:sz="4" w:space="0" w:color="000000"/>
            </w:tcBorders>
          </w:tcPr>
          <w:p w14:paraId="15BB2BBB" w14:textId="77777777" w:rsidR="00E528B2" w:rsidRDefault="00E528B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88962C0" w14:textId="77777777" w:rsidR="00E528B2" w:rsidRDefault="000975FC">
            <w:pPr>
              <w:pStyle w:val="ProductList-TableBody"/>
            </w:pPr>
            <w:r>
              <w:t xml:space="preserve">Windows 10 Enterprise E5 per Gebruiker met SA - vanuit SA en </w:t>
            </w:r>
          </w:p>
          <w:p w14:paraId="599E33F8" w14:textId="77777777" w:rsidR="00E528B2" w:rsidRDefault="000975FC">
            <w:pPr>
              <w:pStyle w:val="ProductList-TableBody"/>
            </w:pPr>
            <w:r>
              <w:t>Enterprise Mobility + Security E5 vanuit SA en</w:t>
            </w:r>
          </w:p>
          <w:p w14:paraId="253C913B" w14:textId="77777777" w:rsidR="00E528B2" w:rsidRDefault="000975FC">
            <w:pPr>
              <w:pStyle w:val="ProductList-TableBody"/>
            </w:pPr>
            <w:r>
              <w:t>Office 365 (Enterprise E5 en Government E4) vanuit SA</w:t>
            </w:r>
          </w:p>
        </w:tc>
      </w:tr>
      <w:tr w:rsidR="00E528B2" w14:paraId="4CCE8FD0" w14:textId="77777777">
        <w:tc>
          <w:tcPr>
            <w:tcW w:w="5880" w:type="dxa"/>
            <w:tcBorders>
              <w:top w:val="single" w:sz="4" w:space="0" w:color="000000"/>
              <w:left w:val="single" w:sz="4" w:space="0" w:color="000000"/>
              <w:bottom w:val="single" w:sz="4" w:space="0" w:color="000000"/>
              <w:right w:val="single" w:sz="4" w:space="0" w:color="000000"/>
            </w:tcBorders>
          </w:tcPr>
          <w:p w14:paraId="475BD457" w14:textId="77777777" w:rsidR="00E528B2" w:rsidRDefault="000975FC">
            <w:pPr>
              <w:pStyle w:val="ProductList-TableBody"/>
            </w:pPr>
            <w:r>
              <w:t>Aanvullende CAL voor Skype voor Bedrijven Plus voor Microsoft 365 E3 (Gebruikers-SL)</w:t>
            </w:r>
          </w:p>
        </w:tc>
        <w:tc>
          <w:tcPr>
            <w:tcW w:w="6240" w:type="dxa"/>
            <w:tcBorders>
              <w:top w:val="single" w:sz="4" w:space="0" w:color="000000"/>
              <w:left w:val="single" w:sz="4" w:space="0" w:color="000000"/>
              <w:bottom w:val="single" w:sz="4" w:space="0" w:color="000000"/>
              <w:right w:val="single" w:sz="4" w:space="0" w:color="000000"/>
            </w:tcBorders>
          </w:tcPr>
          <w:p w14:paraId="28EDFB4D" w14:textId="77777777" w:rsidR="00E528B2" w:rsidRDefault="000975FC">
            <w:pPr>
              <w:pStyle w:val="ProductList-TableBody"/>
            </w:pPr>
            <w:r>
              <w:t>Office 365 E1/E3</w:t>
            </w:r>
          </w:p>
        </w:tc>
      </w:tr>
      <w:tr w:rsidR="00E528B2" w14:paraId="766C118D" w14:textId="77777777" w:rsidTr="007B59B6">
        <w:tc>
          <w:tcPr>
            <w:tcW w:w="5880" w:type="dxa"/>
            <w:tcBorders>
              <w:top w:val="single" w:sz="4" w:space="0" w:color="000000"/>
              <w:left w:val="single" w:sz="4" w:space="0" w:color="000000"/>
              <w:bottom w:val="nil"/>
              <w:right w:val="single" w:sz="4" w:space="0" w:color="000000"/>
            </w:tcBorders>
          </w:tcPr>
          <w:p w14:paraId="2B700C69" w14:textId="77777777" w:rsidR="00E528B2" w:rsidRDefault="000975FC">
            <w:pPr>
              <w:pStyle w:val="ProductList-TableBody"/>
            </w:pPr>
            <w:r>
              <w:t>Microsoft 365 Identity and Threat Protection (Gebruikers-SL)</w:t>
            </w:r>
          </w:p>
        </w:tc>
        <w:tc>
          <w:tcPr>
            <w:tcW w:w="6240" w:type="dxa"/>
            <w:tcBorders>
              <w:top w:val="single" w:sz="4" w:space="0" w:color="000000"/>
              <w:left w:val="single" w:sz="4" w:space="0" w:color="000000"/>
              <w:bottom w:val="single" w:sz="4" w:space="0" w:color="000000"/>
              <w:right w:val="single" w:sz="4" w:space="0" w:color="000000"/>
            </w:tcBorders>
          </w:tcPr>
          <w:p w14:paraId="0498D690" w14:textId="77777777" w:rsidR="00E528B2" w:rsidRDefault="000975FC">
            <w:pPr>
              <w:pStyle w:val="ProductList-TableBody"/>
            </w:pPr>
            <w:r>
              <w:t>Microsoft 365 E3</w:t>
            </w:r>
          </w:p>
        </w:tc>
      </w:tr>
      <w:tr w:rsidR="007B59B6" w14:paraId="1D043172" w14:textId="77777777" w:rsidTr="007B59B6">
        <w:tc>
          <w:tcPr>
            <w:tcW w:w="5880" w:type="dxa"/>
            <w:tcBorders>
              <w:top w:val="nil"/>
              <w:left w:val="single" w:sz="4" w:space="0" w:color="000000"/>
              <w:bottom w:val="single" w:sz="4" w:space="0" w:color="000000"/>
              <w:right w:val="single" w:sz="4" w:space="0" w:color="000000"/>
            </w:tcBorders>
          </w:tcPr>
          <w:p w14:paraId="5F1D5943" w14:textId="77777777" w:rsidR="007B59B6" w:rsidRDefault="007B59B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4E9B702" w14:textId="77777777" w:rsidR="007B59B6" w:rsidRDefault="007B59B6" w:rsidP="007B59B6">
            <w:pPr>
              <w:pStyle w:val="ProductList-TableBody"/>
            </w:pPr>
            <w:r>
              <w:t xml:space="preserve">Windows 10 Enterprise E3 Per User, and </w:t>
            </w:r>
          </w:p>
          <w:p w14:paraId="551EA456" w14:textId="77777777" w:rsidR="007B59B6" w:rsidRDefault="007B59B6" w:rsidP="007B59B6">
            <w:pPr>
              <w:pStyle w:val="ProductList-TableBody"/>
            </w:pPr>
            <w:r>
              <w:t>Enterprise Mobility + Security E3, and</w:t>
            </w:r>
          </w:p>
          <w:p w14:paraId="03F65AC0" w14:textId="13936491" w:rsidR="007B59B6" w:rsidRDefault="007B59B6" w:rsidP="007B59B6">
            <w:pPr>
              <w:pStyle w:val="ProductList-TableBody"/>
            </w:pPr>
            <w:r>
              <w:t>Office 365 Enterprise E3</w:t>
            </w:r>
          </w:p>
        </w:tc>
      </w:tr>
      <w:tr w:rsidR="00E528B2" w14:paraId="4E1D3840" w14:textId="77777777">
        <w:tc>
          <w:tcPr>
            <w:tcW w:w="5880" w:type="dxa"/>
            <w:tcBorders>
              <w:top w:val="single" w:sz="4" w:space="0" w:color="000000"/>
              <w:left w:val="single" w:sz="4" w:space="0" w:color="000000"/>
              <w:bottom w:val="single" w:sz="4" w:space="0" w:color="000000"/>
              <w:right w:val="single" w:sz="4" w:space="0" w:color="000000"/>
            </w:tcBorders>
          </w:tcPr>
          <w:p w14:paraId="2AEA33C1" w14:textId="77777777" w:rsidR="00E528B2" w:rsidRDefault="000975FC">
            <w:pPr>
              <w:pStyle w:val="ProductList-TableBody"/>
            </w:pPr>
            <w:r>
              <w:t>Microsoft 365 Information Protection and Compliance (Gebruikers-SL)</w:t>
            </w:r>
          </w:p>
        </w:tc>
        <w:tc>
          <w:tcPr>
            <w:tcW w:w="6240" w:type="dxa"/>
            <w:tcBorders>
              <w:top w:val="single" w:sz="4" w:space="0" w:color="000000"/>
              <w:left w:val="single" w:sz="4" w:space="0" w:color="000000"/>
              <w:bottom w:val="single" w:sz="4" w:space="0" w:color="000000"/>
              <w:right w:val="single" w:sz="4" w:space="0" w:color="000000"/>
            </w:tcBorders>
          </w:tcPr>
          <w:p w14:paraId="75D02B62" w14:textId="77777777" w:rsidR="00E528B2" w:rsidRDefault="000975FC">
            <w:pPr>
              <w:pStyle w:val="ProductList-TableBody"/>
            </w:pPr>
            <w:r>
              <w:t>Microsoft 365 E3</w:t>
            </w:r>
          </w:p>
        </w:tc>
      </w:tr>
    </w:tbl>
    <w:p w14:paraId="5203CD95" w14:textId="77777777" w:rsidR="00E528B2" w:rsidRDefault="00E528B2">
      <w:pPr>
        <w:pStyle w:val="ProductList-Body"/>
      </w:pPr>
    </w:p>
    <w:p w14:paraId="76F2C144" w14:textId="77777777" w:rsidR="00E528B2" w:rsidRDefault="000975FC">
      <w:pPr>
        <w:pStyle w:val="ProductList-Offering2HeadingNoBorder"/>
        <w:outlineLvl w:val="2"/>
      </w:pPr>
      <w:r>
        <w:t>Enterprise Mobility + Security</w:t>
      </w:r>
      <w:r>
        <w:fldChar w:fldCharType="begin"/>
      </w:r>
      <w:r>
        <w:instrText xml:space="preserve"> TC "</w:instrText>
      </w:r>
      <w:bookmarkStart w:id="369" w:name="_Toc536378814"/>
      <w:r>
        <w:instrText>Enterprise Mobility + Security</w:instrText>
      </w:r>
      <w:bookmarkEnd w:id="369"/>
      <w:r>
        <w:instrText>" \l 3</w:instrText>
      </w:r>
      <w:r>
        <w:fldChar w:fldCharType="end"/>
      </w:r>
    </w:p>
    <w:p w14:paraId="59ED3C5F" w14:textId="77777777" w:rsidR="00E528B2" w:rsidRDefault="00E528B2">
      <w:pPr>
        <w:pStyle w:val="ProductList-Body"/>
      </w:pPr>
    </w:p>
    <w:tbl>
      <w:tblPr>
        <w:tblStyle w:val="PURTable"/>
        <w:tblW w:w="0" w:type="dxa"/>
        <w:tblLook w:val="04A0" w:firstRow="1" w:lastRow="0" w:firstColumn="1" w:lastColumn="0" w:noHBand="0" w:noVBand="1"/>
      </w:tblPr>
      <w:tblGrid>
        <w:gridCol w:w="5396"/>
        <w:gridCol w:w="5520"/>
      </w:tblGrid>
      <w:tr w:rsidR="00E528B2" w14:paraId="7D6A1B9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D31ED49" w14:textId="77777777" w:rsidR="00E528B2" w:rsidRDefault="000975FC">
            <w:pPr>
              <w:pStyle w:val="ProductList-TableBody"/>
            </w:pPr>
            <w:r>
              <w:rPr>
                <w:color w:val="FFFFFF"/>
              </w:rPr>
              <w:t>Aanvullende Gebruikers-SL</w:t>
            </w:r>
          </w:p>
        </w:tc>
        <w:tc>
          <w:tcPr>
            <w:tcW w:w="6120" w:type="dxa"/>
            <w:tcBorders>
              <w:top w:val="single" w:sz="4" w:space="0" w:color="0070C0"/>
              <w:bottom w:val="single" w:sz="4" w:space="0" w:color="6E6E6E"/>
              <w:right w:val="single" w:sz="4" w:space="0" w:color="0070C0"/>
            </w:tcBorders>
            <w:shd w:val="clear" w:color="auto" w:fill="0070C0"/>
          </w:tcPr>
          <w:p w14:paraId="7F69157B" w14:textId="77777777" w:rsidR="00E528B2" w:rsidRDefault="000975FC">
            <w:pPr>
              <w:pStyle w:val="ProductList-TableBody"/>
            </w:pPr>
            <w:r>
              <w:rPr>
                <w:color w:val="FFFFFF"/>
              </w:rPr>
              <w:t>Kwalificerende Licentie(s)</w:t>
            </w:r>
          </w:p>
        </w:tc>
      </w:tr>
      <w:tr w:rsidR="00E528B2" w14:paraId="528C0C6D" w14:textId="77777777">
        <w:tc>
          <w:tcPr>
            <w:tcW w:w="6000" w:type="dxa"/>
            <w:tcBorders>
              <w:top w:val="single" w:sz="4" w:space="0" w:color="6E6E6E"/>
              <w:left w:val="single" w:sz="4" w:space="0" w:color="6E6E6E"/>
              <w:bottom w:val="none" w:sz="4" w:space="0" w:color="6E6E6E"/>
              <w:right w:val="single" w:sz="4" w:space="0" w:color="6E6E6E"/>
            </w:tcBorders>
          </w:tcPr>
          <w:p w14:paraId="6AB0B509" w14:textId="77777777" w:rsidR="00E528B2" w:rsidRDefault="000975FC">
            <w:pPr>
              <w:pStyle w:val="ProductList-TableBody"/>
            </w:pPr>
            <w:r>
              <w:t xml:space="preserve">Enterprise Mobility + Security (E3/A3 en E5/A5) Add-on </w:t>
            </w:r>
          </w:p>
        </w:tc>
        <w:tc>
          <w:tcPr>
            <w:tcW w:w="6120" w:type="dxa"/>
            <w:tcBorders>
              <w:top w:val="single" w:sz="4" w:space="0" w:color="6E6E6E"/>
              <w:left w:val="single" w:sz="4" w:space="0" w:color="6E6E6E"/>
              <w:bottom w:val="single" w:sz="4" w:space="0" w:color="6E6E6E"/>
              <w:right w:val="single" w:sz="4" w:space="0" w:color="6E6E6E"/>
            </w:tcBorders>
          </w:tcPr>
          <w:p w14:paraId="181E03FF" w14:textId="77777777" w:rsidR="00E528B2" w:rsidRDefault="000975FC">
            <w:pPr>
              <w:pStyle w:val="ProductList-TableBody"/>
            </w:pPr>
            <w:r>
              <w:t>Core CAL Suite</w:t>
            </w:r>
          </w:p>
        </w:tc>
      </w:tr>
      <w:tr w:rsidR="00E528B2" w14:paraId="0CB237CA" w14:textId="77777777">
        <w:tc>
          <w:tcPr>
            <w:tcW w:w="6000" w:type="dxa"/>
            <w:tcBorders>
              <w:top w:val="none" w:sz="4" w:space="0" w:color="6E6E6E"/>
              <w:left w:val="single" w:sz="4" w:space="0" w:color="6E6E6E"/>
              <w:bottom w:val="none" w:sz="4" w:space="0" w:color="6E6E6E"/>
              <w:right w:val="single" w:sz="4" w:space="0" w:color="6E6E6E"/>
            </w:tcBorders>
          </w:tcPr>
          <w:p w14:paraId="61C593AD"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BF4B21" w14:textId="77777777" w:rsidR="00E528B2" w:rsidRDefault="000975FC">
            <w:pPr>
              <w:pStyle w:val="ProductList-TableBody"/>
            </w:pPr>
            <w:r>
              <w:t>Enterprise CAL Suite</w:t>
            </w:r>
          </w:p>
        </w:tc>
      </w:tr>
      <w:tr w:rsidR="00E528B2" w14:paraId="33FB754B" w14:textId="77777777">
        <w:tc>
          <w:tcPr>
            <w:tcW w:w="6000" w:type="dxa"/>
            <w:tcBorders>
              <w:top w:val="none" w:sz="4" w:space="0" w:color="6E6E6E"/>
              <w:left w:val="single" w:sz="4" w:space="0" w:color="6E6E6E"/>
              <w:bottom w:val="none" w:sz="4" w:space="0" w:color="6E6E6E"/>
              <w:right w:val="single" w:sz="4" w:space="0" w:color="6E6E6E"/>
            </w:tcBorders>
          </w:tcPr>
          <w:p w14:paraId="2C12EB2B"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D49F98" w14:textId="77777777" w:rsidR="00E528B2" w:rsidRDefault="000975FC">
            <w:pPr>
              <w:pStyle w:val="ProductList-TableBody"/>
            </w:pPr>
            <w:r>
              <w:t>Core CAL Suite Bridge voor Office 365</w:t>
            </w:r>
          </w:p>
        </w:tc>
      </w:tr>
      <w:tr w:rsidR="00E528B2" w14:paraId="5175606B" w14:textId="77777777">
        <w:tc>
          <w:tcPr>
            <w:tcW w:w="6000" w:type="dxa"/>
            <w:tcBorders>
              <w:top w:val="none" w:sz="4" w:space="0" w:color="6E6E6E"/>
              <w:left w:val="single" w:sz="4" w:space="0" w:color="6E6E6E"/>
              <w:bottom w:val="none" w:sz="4" w:space="0" w:color="6E6E6E"/>
              <w:right w:val="single" w:sz="4" w:space="0" w:color="6E6E6E"/>
            </w:tcBorders>
          </w:tcPr>
          <w:p w14:paraId="50CF8773"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8C3260" w14:textId="77777777" w:rsidR="00E528B2" w:rsidRDefault="000975FC">
            <w:pPr>
              <w:pStyle w:val="ProductList-TableBody"/>
            </w:pPr>
            <w:r>
              <w:t>Core CAL Suite Bridge voor Office 365 en Microsoft Intune</w:t>
            </w:r>
          </w:p>
        </w:tc>
      </w:tr>
      <w:tr w:rsidR="00E528B2" w14:paraId="4D81E424" w14:textId="77777777">
        <w:tc>
          <w:tcPr>
            <w:tcW w:w="6000" w:type="dxa"/>
            <w:tcBorders>
              <w:top w:val="none" w:sz="4" w:space="0" w:color="6E6E6E"/>
              <w:left w:val="single" w:sz="4" w:space="0" w:color="6E6E6E"/>
              <w:bottom w:val="none" w:sz="4" w:space="0" w:color="6E6E6E"/>
              <w:right w:val="single" w:sz="4" w:space="0" w:color="6E6E6E"/>
            </w:tcBorders>
          </w:tcPr>
          <w:p w14:paraId="1F00D705"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458EBD" w14:textId="77777777" w:rsidR="00E528B2" w:rsidRDefault="000975FC">
            <w:pPr>
              <w:pStyle w:val="ProductList-TableBody"/>
            </w:pPr>
            <w:r>
              <w:t>Enterprise CAL Suite Bridge voor Office 365</w:t>
            </w:r>
          </w:p>
        </w:tc>
      </w:tr>
      <w:tr w:rsidR="00E528B2" w14:paraId="5202B324" w14:textId="77777777">
        <w:tc>
          <w:tcPr>
            <w:tcW w:w="6000" w:type="dxa"/>
            <w:tcBorders>
              <w:top w:val="none" w:sz="4" w:space="0" w:color="6E6E6E"/>
              <w:left w:val="single" w:sz="4" w:space="0" w:color="6E6E6E"/>
              <w:bottom w:val="single" w:sz="4" w:space="0" w:color="6E6E6E"/>
              <w:right w:val="single" w:sz="4" w:space="0" w:color="6E6E6E"/>
            </w:tcBorders>
          </w:tcPr>
          <w:p w14:paraId="0B1A201C"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4E7C49" w14:textId="77777777" w:rsidR="00E528B2" w:rsidRDefault="000975FC">
            <w:pPr>
              <w:pStyle w:val="ProductList-TableBody"/>
            </w:pPr>
            <w:r>
              <w:t>Enterprise CAL Suite Bridge voor Office 365 en Microsoft Intune</w:t>
            </w:r>
          </w:p>
        </w:tc>
      </w:tr>
    </w:tbl>
    <w:p w14:paraId="4C9F55E0" w14:textId="77777777" w:rsidR="00E528B2" w:rsidRDefault="00E528B2">
      <w:pPr>
        <w:pStyle w:val="ProductList-Body"/>
      </w:pPr>
    </w:p>
    <w:p w14:paraId="17AE5E80" w14:textId="77777777" w:rsidR="00E528B2" w:rsidRDefault="000975FC">
      <w:pPr>
        <w:pStyle w:val="ProductList-Offering2HeadingNoBorder"/>
        <w:outlineLvl w:val="2"/>
      </w:pPr>
      <w:r>
        <w:t>Microsoft Dynamics 365 Services</w:t>
      </w:r>
      <w:r>
        <w:fldChar w:fldCharType="begin"/>
      </w:r>
      <w:r>
        <w:instrText xml:space="preserve"> TC "</w:instrText>
      </w:r>
      <w:bookmarkStart w:id="370" w:name="_Toc536378815"/>
      <w:r>
        <w:instrText>Microsoft Dynamics 365 Services</w:instrText>
      </w:r>
      <w:bookmarkEnd w:id="370"/>
      <w:r>
        <w:instrText>" \l 3</w:instrText>
      </w:r>
      <w:r>
        <w:fldChar w:fldCharType="end"/>
      </w:r>
    </w:p>
    <w:p w14:paraId="176C0C19" w14:textId="77777777" w:rsidR="00E528B2" w:rsidRDefault="000975FC">
      <w:pPr>
        <w:pStyle w:val="ProductList-Body"/>
      </w:pPr>
      <w:r>
        <w:t>De Klant dient voldoende Business Central Cloud Add-on-licenties te verkrijgen voor alle Business Central on-premises-gebruikers van de Klant.</w:t>
      </w:r>
    </w:p>
    <w:p w14:paraId="2718EC62" w14:textId="77777777" w:rsidR="00E528B2" w:rsidRDefault="00E528B2">
      <w:pPr>
        <w:pStyle w:val="ProductList-Body"/>
      </w:pPr>
    </w:p>
    <w:tbl>
      <w:tblPr>
        <w:tblStyle w:val="PURTable"/>
        <w:tblW w:w="0" w:type="dxa"/>
        <w:tblLook w:val="04A0" w:firstRow="1" w:lastRow="0" w:firstColumn="1" w:lastColumn="0" w:noHBand="0" w:noVBand="1"/>
      </w:tblPr>
      <w:tblGrid>
        <w:gridCol w:w="5506"/>
        <w:gridCol w:w="5410"/>
      </w:tblGrid>
      <w:tr w:rsidR="00E528B2" w14:paraId="0F8AAD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2312227" w14:textId="77777777" w:rsidR="00E528B2" w:rsidRDefault="000975FC">
            <w:pPr>
              <w:pStyle w:val="ProductList-TableBody"/>
            </w:pPr>
            <w:r>
              <w:rPr>
                <w:color w:val="FFFFFF"/>
              </w:rPr>
              <w:t>Aanvullende Gebruikers-SL</w:t>
            </w:r>
          </w:p>
        </w:tc>
        <w:tc>
          <w:tcPr>
            <w:tcW w:w="6000" w:type="dxa"/>
            <w:tcBorders>
              <w:top w:val="single" w:sz="4" w:space="0" w:color="0070C0"/>
              <w:bottom w:val="single" w:sz="4" w:space="0" w:color="6E6E6E"/>
              <w:right w:val="single" w:sz="4" w:space="0" w:color="0070C0"/>
            </w:tcBorders>
            <w:shd w:val="clear" w:color="auto" w:fill="0070C0"/>
          </w:tcPr>
          <w:p w14:paraId="31F7EEA3" w14:textId="77777777" w:rsidR="00E528B2" w:rsidRDefault="000975FC">
            <w:pPr>
              <w:pStyle w:val="ProductList-TableBody"/>
            </w:pPr>
            <w:r>
              <w:rPr>
                <w:color w:val="FFFFFF"/>
              </w:rPr>
              <w:t>Kwalificerende Licentie(s)</w:t>
            </w:r>
          </w:p>
        </w:tc>
      </w:tr>
      <w:tr w:rsidR="00E528B2" w14:paraId="02121E1F" w14:textId="77777777">
        <w:tc>
          <w:tcPr>
            <w:tcW w:w="6120" w:type="dxa"/>
            <w:tcBorders>
              <w:top w:val="single" w:sz="4" w:space="0" w:color="6E6E6E"/>
              <w:left w:val="single" w:sz="4" w:space="0" w:color="6E6E6E"/>
              <w:bottom w:val="none" w:sz="4" w:space="0" w:color="6E6E6E"/>
              <w:right w:val="single" w:sz="4" w:space="0" w:color="6E6E6E"/>
            </w:tcBorders>
          </w:tcPr>
          <w:p w14:paraId="561F664E" w14:textId="77777777" w:rsidR="00E528B2" w:rsidRDefault="000975FC">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0DA4B075" w14:textId="77777777" w:rsidR="00E528B2" w:rsidRDefault="000975FC">
            <w:pPr>
              <w:pStyle w:val="ProductList-TableBody"/>
            </w:pPr>
            <w:r>
              <w:t>CAL voor Dynamics AX</w:t>
            </w:r>
          </w:p>
        </w:tc>
      </w:tr>
      <w:tr w:rsidR="00E528B2" w14:paraId="349F50FC" w14:textId="77777777">
        <w:tc>
          <w:tcPr>
            <w:tcW w:w="6120" w:type="dxa"/>
            <w:tcBorders>
              <w:top w:val="none" w:sz="4" w:space="0" w:color="6E6E6E"/>
              <w:left w:val="single" w:sz="4" w:space="0" w:color="6E6E6E"/>
              <w:bottom w:val="none" w:sz="4" w:space="0" w:color="6E6E6E"/>
              <w:right w:val="single" w:sz="4" w:space="0" w:color="6E6E6E"/>
            </w:tcBorders>
          </w:tcPr>
          <w:p w14:paraId="0C1A45C9"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F3DE2D" w14:textId="77777777" w:rsidR="00E528B2" w:rsidRDefault="000975FC">
            <w:pPr>
              <w:pStyle w:val="ProductList-TableBody"/>
            </w:pPr>
            <w:r>
              <w:t>CAL voor Dynamics GP</w:t>
            </w:r>
          </w:p>
        </w:tc>
      </w:tr>
      <w:tr w:rsidR="00E528B2" w14:paraId="097DA3B4" w14:textId="77777777">
        <w:tc>
          <w:tcPr>
            <w:tcW w:w="6120" w:type="dxa"/>
            <w:tcBorders>
              <w:top w:val="none" w:sz="4" w:space="0" w:color="6E6E6E"/>
              <w:left w:val="single" w:sz="4" w:space="0" w:color="6E6E6E"/>
              <w:bottom w:val="none" w:sz="4" w:space="0" w:color="6E6E6E"/>
              <w:right w:val="single" w:sz="4" w:space="0" w:color="6E6E6E"/>
            </w:tcBorders>
          </w:tcPr>
          <w:p w14:paraId="5EF2ACA3"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D5C1EF" w14:textId="77777777" w:rsidR="00E528B2" w:rsidRDefault="000975FC">
            <w:pPr>
              <w:pStyle w:val="ProductList-TableBody"/>
            </w:pPr>
            <w:r>
              <w:t>CAL voor Dynamics NAV</w:t>
            </w:r>
          </w:p>
        </w:tc>
      </w:tr>
      <w:tr w:rsidR="00E528B2" w14:paraId="23A69098" w14:textId="77777777">
        <w:tc>
          <w:tcPr>
            <w:tcW w:w="6120" w:type="dxa"/>
            <w:tcBorders>
              <w:top w:val="none" w:sz="4" w:space="0" w:color="6E6E6E"/>
              <w:left w:val="single" w:sz="4" w:space="0" w:color="6E6E6E"/>
              <w:bottom w:val="none" w:sz="4" w:space="0" w:color="6E6E6E"/>
              <w:right w:val="single" w:sz="4" w:space="0" w:color="6E6E6E"/>
            </w:tcBorders>
          </w:tcPr>
          <w:p w14:paraId="33FDD482"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CE47D5" w14:textId="77777777" w:rsidR="00E528B2" w:rsidRDefault="000975FC">
            <w:pPr>
              <w:pStyle w:val="ProductList-TableBody"/>
            </w:pPr>
            <w:r>
              <w:t>CAL voor Dynamics SL</w:t>
            </w:r>
          </w:p>
        </w:tc>
      </w:tr>
      <w:tr w:rsidR="00E528B2" w14:paraId="37BF5DB5" w14:textId="77777777">
        <w:tc>
          <w:tcPr>
            <w:tcW w:w="6120" w:type="dxa"/>
            <w:tcBorders>
              <w:top w:val="none" w:sz="4" w:space="0" w:color="6E6E6E"/>
              <w:left w:val="single" w:sz="4" w:space="0" w:color="6E6E6E"/>
              <w:bottom w:val="none" w:sz="4" w:space="0" w:color="6E6E6E"/>
              <w:right w:val="single" w:sz="4" w:space="0" w:color="6E6E6E"/>
            </w:tcBorders>
          </w:tcPr>
          <w:p w14:paraId="4805E55E"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3D324C" w14:textId="77777777" w:rsidR="00E528B2" w:rsidRDefault="000975FC">
            <w:pPr>
              <w:pStyle w:val="ProductList-TableBody"/>
            </w:pPr>
            <w:r>
              <w:t>Microsoft XAL CAL</w:t>
            </w:r>
          </w:p>
        </w:tc>
      </w:tr>
      <w:tr w:rsidR="00E528B2" w14:paraId="70C45E7C" w14:textId="77777777">
        <w:tc>
          <w:tcPr>
            <w:tcW w:w="6120" w:type="dxa"/>
            <w:tcBorders>
              <w:top w:val="none" w:sz="4" w:space="0" w:color="6E6E6E"/>
              <w:left w:val="single" w:sz="4" w:space="0" w:color="6E6E6E"/>
              <w:bottom w:val="none" w:sz="4" w:space="0" w:color="6E6E6E"/>
              <w:right w:val="single" w:sz="4" w:space="0" w:color="6E6E6E"/>
            </w:tcBorders>
          </w:tcPr>
          <w:p w14:paraId="437AC943"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87E761" w14:textId="77777777" w:rsidR="00E528B2" w:rsidRDefault="000975FC">
            <w:pPr>
              <w:pStyle w:val="ProductList-TableBody"/>
            </w:pPr>
            <w:r>
              <w:t>Dynamics POS-lanes</w:t>
            </w:r>
          </w:p>
        </w:tc>
      </w:tr>
      <w:tr w:rsidR="00E528B2" w14:paraId="03C9DE45" w14:textId="77777777">
        <w:tc>
          <w:tcPr>
            <w:tcW w:w="6120" w:type="dxa"/>
            <w:tcBorders>
              <w:top w:val="none" w:sz="4" w:space="0" w:color="6E6E6E"/>
              <w:left w:val="single" w:sz="4" w:space="0" w:color="6E6E6E"/>
              <w:bottom w:val="none" w:sz="4" w:space="0" w:color="6E6E6E"/>
              <w:right w:val="single" w:sz="4" w:space="0" w:color="6E6E6E"/>
            </w:tcBorders>
          </w:tcPr>
          <w:p w14:paraId="3869AA9E"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C334B5" w14:textId="77777777" w:rsidR="00E528B2" w:rsidRDefault="000975FC">
            <w:pPr>
              <w:pStyle w:val="ProductList-TableBody"/>
            </w:pPr>
            <w:r>
              <w:t>Dynamics RMS-lanes</w:t>
            </w:r>
          </w:p>
        </w:tc>
      </w:tr>
      <w:tr w:rsidR="00E528B2" w14:paraId="0034218C" w14:textId="77777777">
        <w:tc>
          <w:tcPr>
            <w:tcW w:w="6120" w:type="dxa"/>
            <w:tcBorders>
              <w:top w:val="none" w:sz="4" w:space="0" w:color="6E6E6E"/>
              <w:left w:val="single" w:sz="4" w:space="0" w:color="6E6E6E"/>
              <w:bottom w:val="none" w:sz="4" w:space="0" w:color="6E6E6E"/>
              <w:right w:val="single" w:sz="4" w:space="0" w:color="6E6E6E"/>
            </w:tcBorders>
          </w:tcPr>
          <w:p w14:paraId="7260C0B9"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CE7A3D" w14:textId="77777777" w:rsidR="00E528B2" w:rsidRDefault="000975FC">
            <w:pPr>
              <w:pStyle w:val="ProductList-TableBody"/>
            </w:pPr>
            <w:r>
              <w:t>CAL voor Dynamics C5</w:t>
            </w:r>
          </w:p>
        </w:tc>
      </w:tr>
      <w:tr w:rsidR="00E528B2" w14:paraId="28E09C59" w14:textId="77777777">
        <w:tc>
          <w:tcPr>
            <w:tcW w:w="6120" w:type="dxa"/>
            <w:tcBorders>
              <w:top w:val="none" w:sz="4" w:space="0" w:color="6E6E6E"/>
              <w:left w:val="single" w:sz="4" w:space="0" w:color="6E6E6E"/>
              <w:bottom w:val="none" w:sz="4" w:space="0" w:color="6E6E6E"/>
              <w:right w:val="single" w:sz="4" w:space="0" w:color="6E6E6E"/>
            </w:tcBorders>
          </w:tcPr>
          <w:p w14:paraId="6AF7B1DA"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6EE8AA" w14:textId="77777777" w:rsidR="00E528B2" w:rsidRDefault="000975FC">
            <w:pPr>
              <w:pStyle w:val="ProductList-TableBody"/>
            </w:pPr>
            <w:r>
              <w:t>CAL voor Dynamics CRM Essentials</w:t>
            </w:r>
          </w:p>
        </w:tc>
      </w:tr>
      <w:tr w:rsidR="00E528B2" w14:paraId="2835EF9E" w14:textId="77777777">
        <w:tc>
          <w:tcPr>
            <w:tcW w:w="6120" w:type="dxa"/>
            <w:tcBorders>
              <w:top w:val="none" w:sz="4" w:space="0" w:color="6E6E6E"/>
              <w:left w:val="single" w:sz="4" w:space="0" w:color="6E6E6E"/>
              <w:bottom w:val="single" w:sz="4" w:space="0" w:color="6E6E6E"/>
              <w:right w:val="single" w:sz="4" w:space="0" w:color="6E6E6E"/>
            </w:tcBorders>
          </w:tcPr>
          <w:p w14:paraId="4BDACCF6"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F5CFE9" w14:textId="77777777" w:rsidR="00E528B2" w:rsidRDefault="000975FC">
            <w:pPr>
              <w:pStyle w:val="ProductList-TableBody"/>
            </w:pPr>
            <w:r>
              <w:t>CAL voor Dynamics 365 for Team Members</w:t>
            </w:r>
          </w:p>
        </w:tc>
      </w:tr>
      <w:tr w:rsidR="00E528B2" w14:paraId="397B0BBB" w14:textId="77777777">
        <w:tc>
          <w:tcPr>
            <w:tcW w:w="6120" w:type="dxa"/>
            <w:tcBorders>
              <w:top w:val="single" w:sz="4" w:space="0" w:color="6E6E6E"/>
              <w:left w:val="single" w:sz="4" w:space="0" w:color="6E6E6E"/>
              <w:bottom w:val="none" w:sz="4" w:space="0" w:color="6E6E6E"/>
              <w:right w:val="single" w:sz="4" w:space="0" w:color="6E6E6E"/>
            </w:tcBorders>
          </w:tcPr>
          <w:p w14:paraId="38364F4C" w14:textId="77777777" w:rsidR="00E528B2" w:rsidRDefault="000975FC">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168CFAB7" w14:textId="77777777" w:rsidR="00E528B2" w:rsidRDefault="000975FC">
            <w:pPr>
              <w:pStyle w:val="ProductList-TableBody"/>
            </w:pPr>
            <w:r>
              <w:t>CAL voor Dynamics AX</w:t>
            </w:r>
          </w:p>
        </w:tc>
      </w:tr>
      <w:tr w:rsidR="00E528B2" w14:paraId="5A162323" w14:textId="77777777">
        <w:tc>
          <w:tcPr>
            <w:tcW w:w="6120" w:type="dxa"/>
            <w:tcBorders>
              <w:top w:val="none" w:sz="4" w:space="0" w:color="6E6E6E"/>
              <w:left w:val="single" w:sz="4" w:space="0" w:color="6E6E6E"/>
              <w:bottom w:val="none" w:sz="4" w:space="0" w:color="6E6E6E"/>
              <w:right w:val="single" w:sz="4" w:space="0" w:color="6E6E6E"/>
            </w:tcBorders>
          </w:tcPr>
          <w:p w14:paraId="407DE930"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67B1A0" w14:textId="77777777" w:rsidR="00E528B2" w:rsidRDefault="000975FC">
            <w:pPr>
              <w:pStyle w:val="ProductList-TableBody"/>
            </w:pPr>
            <w:r>
              <w:t>CAL voor Dynamics GP</w:t>
            </w:r>
          </w:p>
        </w:tc>
      </w:tr>
      <w:tr w:rsidR="00E528B2" w14:paraId="0196EE4F" w14:textId="77777777">
        <w:tc>
          <w:tcPr>
            <w:tcW w:w="6120" w:type="dxa"/>
            <w:tcBorders>
              <w:top w:val="none" w:sz="4" w:space="0" w:color="6E6E6E"/>
              <w:left w:val="single" w:sz="4" w:space="0" w:color="6E6E6E"/>
              <w:bottom w:val="none" w:sz="4" w:space="0" w:color="6E6E6E"/>
              <w:right w:val="single" w:sz="4" w:space="0" w:color="6E6E6E"/>
            </w:tcBorders>
          </w:tcPr>
          <w:p w14:paraId="1E4ED1A7"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CDC8A3" w14:textId="77777777" w:rsidR="00E528B2" w:rsidRDefault="000975FC">
            <w:pPr>
              <w:pStyle w:val="ProductList-TableBody"/>
            </w:pPr>
            <w:r>
              <w:t>CAL voor Dynamics NAV</w:t>
            </w:r>
          </w:p>
        </w:tc>
      </w:tr>
      <w:tr w:rsidR="00E528B2" w14:paraId="5871C059" w14:textId="77777777">
        <w:tc>
          <w:tcPr>
            <w:tcW w:w="6120" w:type="dxa"/>
            <w:tcBorders>
              <w:top w:val="none" w:sz="4" w:space="0" w:color="6E6E6E"/>
              <w:left w:val="single" w:sz="4" w:space="0" w:color="6E6E6E"/>
              <w:bottom w:val="none" w:sz="4" w:space="0" w:color="6E6E6E"/>
              <w:right w:val="single" w:sz="4" w:space="0" w:color="6E6E6E"/>
            </w:tcBorders>
          </w:tcPr>
          <w:p w14:paraId="1640FF0E"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8571F6" w14:textId="77777777" w:rsidR="00E528B2" w:rsidRDefault="000975FC">
            <w:pPr>
              <w:pStyle w:val="ProductList-TableBody"/>
            </w:pPr>
            <w:r>
              <w:t>CAL voor Dynamics SL</w:t>
            </w:r>
          </w:p>
        </w:tc>
      </w:tr>
      <w:tr w:rsidR="00E528B2" w14:paraId="04612140" w14:textId="77777777">
        <w:tc>
          <w:tcPr>
            <w:tcW w:w="6120" w:type="dxa"/>
            <w:tcBorders>
              <w:top w:val="none" w:sz="4" w:space="0" w:color="6E6E6E"/>
              <w:left w:val="single" w:sz="4" w:space="0" w:color="6E6E6E"/>
              <w:bottom w:val="none" w:sz="4" w:space="0" w:color="6E6E6E"/>
              <w:right w:val="single" w:sz="4" w:space="0" w:color="6E6E6E"/>
            </w:tcBorders>
          </w:tcPr>
          <w:p w14:paraId="1EECED8D"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61FE30" w14:textId="77777777" w:rsidR="00E528B2" w:rsidRDefault="000975FC">
            <w:pPr>
              <w:pStyle w:val="ProductList-TableBody"/>
            </w:pPr>
            <w:r>
              <w:t>Microsoft XAL CAL</w:t>
            </w:r>
          </w:p>
        </w:tc>
      </w:tr>
      <w:tr w:rsidR="00E528B2" w14:paraId="06759457" w14:textId="77777777">
        <w:tc>
          <w:tcPr>
            <w:tcW w:w="6120" w:type="dxa"/>
            <w:tcBorders>
              <w:top w:val="none" w:sz="4" w:space="0" w:color="6E6E6E"/>
              <w:left w:val="single" w:sz="4" w:space="0" w:color="6E6E6E"/>
              <w:bottom w:val="none" w:sz="4" w:space="0" w:color="6E6E6E"/>
              <w:right w:val="single" w:sz="4" w:space="0" w:color="6E6E6E"/>
            </w:tcBorders>
          </w:tcPr>
          <w:p w14:paraId="1D45555E"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E8BBB4" w14:textId="77777777" w:rsidR="00E528B2" w:rsidRDefault="000975FC">
            <w:pPr>
              <w:pStyle w:val="ProductList-TableBody"/>
            </w:pPr>
            <w:r>
              <w:t>Dynamics POS-lanes</w:t>
            </w:r>
          </w:p>
        </w:tc>
      </w:tr>
      <w:tr w:rsidR="00E528B2" w14:paraId="2CC33A99" w14:textId="77777777">
        <w:tc>
          <w:tcPr>
            <w:tcW w:w="6120" w:type="dxa"/>
            <w:tcBorders>
              <w:top w:val="none" w:sz="4" w:space="0" w:color="6E6E6E"/>
              <w:left w:val="single" w:sz="4" w:space="0" w:color="6E6E6E"/>
              <w:bottom w:val="none" w:sz="4" w:space="0" w:color="6E6E6E"/>
              <w:right w:val="single" w:sz="4" w:space="0" w:color="6E6E6E"/>
            </w:tcBorders>
          </w:tcPr>
          <w:p w14:paraId="67C88251"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3C422C" w14:textId="77777777" w:rsidR="00E528B2" w:rsidRDefault="000975FC">
            <w:pPr>
              <w:pStyle w:val="ProductList-TableBody"/>
            </w:pPr>
            <w:r>
              <w:t>Dynamics RMS-lanes</w:t>
            </w:r>
          </w:p>
        </w:tc>
      </w:tr>
      <w:tr w:rsidR="00E528B2" w14:paraId="2E4A5981" w14:textId="77777777">
        <w:tc>
          <w:tcPr>
            <w:tcW w:w="6120" w:type="dxa"/>
            <w:tcBorders>
              <w:top w:val="none" w:sz="4" w:space="0" w:color="6E6E6E"/>
              <w:left w:val="single" w:sz="4" w:space="0" w:color="6E6E6E"/>
              <w:bottom w:val="single" w:sz="4" w:space="0" w:color="6E6E6E"/>
              <w:right w:val="single" w:sz="4" w:space="0" w:color="6E6E6E"/>
            </w:tcBorders>
          </w:tcPr>
          <w:p w14:paraId="58ABC44A"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963A60" w14:textId="77777777" w:rsidR="00E528B2" w:rsidRDefault="000975FC">
            <w:pPr>
              <w:pStyle w:val="ProductList-TableBody"/>
            </w:pPr>
            <w:r>
              <w:t>CAL voor Dynamics C5</w:t>
            </w:r>
          </w:p>
        </w:tc>
      </w:tr>
      <w:tr w:rsidR="00E528B2" w14:paraId="1AE1DA73" w14:textId="77777777">
        <w:tc>
          <w:tcPr>
            <w:tcW w:w="6120" w:type="dxa"/>
            <w:tcBorders>
              <w:top w:val="single" w:sz="4" w:space="0" w:color="6E6E6E"/>
              <w:left w:val="single" w:sz="4" w:space="0" w:color="6E6E6E"/>
              <w:bottom w:val="none" w:sz="4" w:space="0" w:color="6E6E6E"/>
              <w:right w:val="single" w:sz="4" w:space="0" w:color="6E6E6E"/>
            </w:tcBorders>
          </w:tcPr>
          <w:p w14:paraId="75588187" w14:textId="77777777" w:rsidR="00E528B2" w:rsidRDefault="000975FC">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5F6E05D0" w14:textId="77777777" w:rsidR="00E528B2" w:rsidRDefault="000975FC">
            <w:pPr>
              <w:pStyle w:val="ProductList-TableBody"/>
            </w:pPr>
            <w:r>
              <w:t>CAL voor Dynamics AX</w:t>
            </w:r>
          </w:p>
        </w:tc>
      </w:tr>
      <w:tr w:rsidR="00E528B2" w14:paraId="0914CE91" w14:textId="77777777">
        <w:tc>
          <w:tcPr>
            <w:tcW w:w="6120" w:type="dxa"/>
            <w:tcBorders>
              <w:top w:val="none" w:sz="4" w:space="0" w:color="6E6E6E"/>
              <w:left w:val="single" w:sz="4" w:space="0" w:color="6E6E6E"/>
              <w:bottom w:val="none" w:sz="4" w:space="0" w:color="6E6E6E"/>
              <w:right w:val="single" w:sz="4" w:space="0" w:color="6E6E6E"/>
            </w:tcBorders>
          </w:tcPr>
          <w:p w14:paraId="6586381B"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2344D7" w14:textId="77777777" w:rsidR="00E528B2" w:rsidRDefault="000975FC">
            <w:pPr>
              <w:pStyle w:val="ProductList-TableBody"/>
            </w:pPr>
            <w:r>
              <w:t>CAL voor Dynamics GP</w:t>
            </w:r>
          </w:p>
        </w:tc>
      </w:tr>
      <w:tr w:rsidR="00E528B2" w14:paraId="37F830A5" w14:textId="77777777">
        <w:tc>
          <w:tcPr>
            <w:tcW w:w="6120" w:type="dxa"/>
            <w:tcBorders>
              <w:top w:val="none" w:sz="4" w:space="0" w:color="6E6E6E"/>
              <w:left w:val="single" w:sz="4" w:space="0" w:color="6E6E6E"/>
              <w:bottom w:val="none" w:sz="4" w:space="0" w:color="6E6E6E"/>
              <w:right w:val="single" w:sz="4" w:space="0" w:color="6E6E6E"/>
            </w:tcBorders>
          </w:tcPr>
          <w:p w14:paraId="7E4537B6"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77334F" w14:textId="77777777" w:rsidR="00E528B2" w:rsidRDefault="000975FC">
            <w:pPr>
              <w:pStyle w:val="ProductList-TableBody"/>
            </w:pPr>
            <w:r>
              <w:t>CAL voor Dynamics NAV</w:t>
            </w:r>
          </w:p>
        </w:tc>
      </w:tr>
      <w:tr w:rsidR="00E528B2" w14:paraId="68BB4EA4" w14:textId="77777777">
        <w:tc>
          <w:tcPr>
            <w:tcW w:w="6120" w:type="dxa"/>
            <w:tcBorders>
              <w:top w:val="none" w:sz="4" w:space="0" w:color="6E6E6E"/>
              <w:left w:val="single" w:sz="4" w:space="0" w:color="6E6E6E"/>
              <w:bottom w:val="none" w:sz="4" w:space="0" w:color="6E6E6E"/>
              <w:right w:val="single" w:sz="4" w:space="0" w:color="6E6E6E"/>
            </w:tcBorders>
          </w:tcPr>
          <w:p w14:paraId="476F06B4"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60FC4A" w14:textId="77777777" w:rsidR="00E528B2" w:rsidRDefault="000975FC">
            <w:pPr>
              <w:pStyle w:val="ProductList-TableBody"/>
            </w:pPr>
            <w:r>
              <w:t>CAL voor Dynamics SL</w:t>
            </w:r>
          </w:p>
        </w:tc>
      </w:tr>
      <w:tr w:rsidR="00E528B2" w14:paraId="676D86A9" w14:textId="77777777">
        <w:tc>
          <w:tcPr>
            <w:tcW w:w="6120" w:type="dxa"/>
            <w:tcBorders>
              <w:top w:val="none" w:sz="4" w:space="0" w:color="6E6E6E"/>
              <w:left w:val="single" w:sz="4" w:space="0" w:color="6E6E6E"/>
              <w:bottom w:val="none" w:sz="4" w:space="0" w:color="6E6E6E"/>
              <w:right w:val="single" w:sz="4" w:space="0" w:color="6E6E6E"/>
            </w:tcBorders>
          </w:tcPr>
          <w:p w14:paraId="74C4C669"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FCAC5F" w14:textId="77777777" w:rsidR="00E528B2" w:rsidRDefault="000975FC">
            <w:pPr>
              <w:pStyle w:val="ProductList-TableBody"/>
            </w:pPr>
            <w:r>
              <w:t>Microsoft XAL CAL</w:t>
            </w:r>
          </w:p>
        </w:tc>
      </w:tr>
      <w:tr w:rsidR="00E528B2" w14:paraId="4B5487CD" w14:textId="77777777">
        <w:tc>
          <w:tcPr>
            <w:tcW w:w="6120" w:type="dxa"/>
            <w:tcBorders>
              <w:top w:val="none" w:sz="4" w:space="0" w:color="6E6E6E"/>
              <w:left w:val="single" w:sz="4" w:space="0" w:color="6E6E6E"/>
              <w:bottom w:val="none" w:sz="4" w:space="0" w:color="6E6E6E"/>
              <w:right w:val="single" w:sz="4" w:space="0" w:color="6E6E6E"/>
            </w:tcBorders>
          </w:tcPr>
          <w:p w14:paraId="6FD3EC8A"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266099" w14:textId="77777777" w:rsidR="00E528B2" w:rsidRDefault="000975FC">
            <w:pPr>
              <w:pStyle w:val="ProductList-TableBody"/>
            </w:pPr>
            <w:r>
              <w:t>Dynamics POS-lanes</w:t>
            </w:r>
          </w:p>
        </w:tc>
      </w:tr>
      <w:tr w:rsidR="00E528B2" w14:paraId="0FD8AB25" w14:textId="77777777">
        <w:tc>
          <w:tcPr>
            <w:tcW w:w="6120" w:type="dxa"/>
            <w:tcBorders>
              <w:top w:val="none" w:sz="4" w:space="0" w:color="6E6E6E"/>
              <w:left w:val="single" w:sz="4" w:space="0" w:color="6E6E6E"/>
              <w:bottom w:val="none" w:sz="4" w:space="0" w:color="6E6E6E"/>
              <w:right w:val="single" w:sz="4" w:space="0" w:color="6E6E6E"/>
            </w:tcBorders>
          </w:tcPr>
          <w:p w14:paraId="04EAA27C"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682ED0" w14:textId="77777777" w:rsidR="00E528B2" w:rsidRDefault="000975FC">
            <w:pPr>
              <w:pStyle w:val="ProductList-TableBody"/>
            </w:pPr>
            <w:r>
              <w:t>Dynamics RMS-lanes</w:t>
            </w:r>
          </w:p>
        </w:tc>
      </w:tr>
      <w:tr w:rsidR="00E528B2" w14:paraId="7606609C" w14:textId="77777777">
        <w:tc>
          <w:tcPr>
            <w:tcW w:w="6120" w:type="dxa"/>
            <w:tcBorders>
              <w:top w:val="none" w:sz="4" w:space="0" w:color="6E6E6E"/>
              <w:left w:val="single" w:sz="4" w:space="0" w:color="6E6E6E"/>
              <w:bottom w:val="single" w:sz="4" w:space="0" w:color="6E6E6E"/>
              <w:right w:val="single" w:sz="4" w:space="0" w:color="6E6E6E"/>
            </w:tcBorders>
          </w:tcPr>
          <w:p w14:paraId="062A6C28"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83F979" w14:textId="77777777" w:rsidR="00E528B2" w:rsidRDefault="000975FC">
            <w:pPr>
              <w:pStyle w:val="ProductList-TableBody"/>
            </w:pPr>
            <w:r>
              <w:t>CAL voor Dynamics C5</w:t>
            </w:r>
          </w:p>
        </w:tc>
      </w:tr>
      <w:tr w:rsidR="00E528B2" w14:paraId="6C32E39A" w14:textId="77777777">
        <w:tc>
          <w:tcPr>
            <w:tcW w:w="6120" w:type="dxa"/>
            <w:tcBorders>
              <w:top w:val="single" w:sz="4" w:space="0" w:color="6E6E6E"/>
              <w:left w:val="single" w:sz="4" w:space="0" w:color="6E6E6E"/>
              <w:bottom w:val="none" w:sz="4" w:space="0" w:color="6E6E6E"/>
              <w:right w:val="single" w:sz="4" w:space="0" w:color="6E6E6E"/>
            </w:tcBorders>
          </w:tcPr>
          <w:p w14:paraId="6DB52FB7" w14:textId="77777777" w:rsidR="00E528B2" w:rsidRDefault="000975FC">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5AF460D0" w14:textId="77777777" w:rsidR="00E528B2" w:rsidRDefault="000975FC">
            <w:pPr>
              <w:pStyle w:val="ProductList-TableBody"/>
            </w:pPr>
            <w:r>
              <w:t>CAL voor Dynamics AX</w:t>
            </w:r>
          </w:p>
        </w:tc>
      </w:tr>
      <w:tr w:rsidR="00E528B2" w14:paraId="4F276990" w14:textId="77777777">
        <w:tc>
          <w:tcPr>
            <w:tcW w:w="6120" w:type="dxa"/>
            <w:tcBorders>
              <w:top w:val="none" w:sz="4" w:space="0" w:color="6E6E6E"/>
              <w:left w:val="single" w:sz="4" w:space="0" w:color="6E6E6E"/>
              <w:bottom w:val="none" w:sz="4" w:space="0" w:color="6E6E6E"/>
              <w:right w:val="single" w:sz="4" w:space="0" w:color="6E6E6E"/>
            </w:tcBorders>
          </w:tcPr>
          <w:p w14:paraId="77527531"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66C885" w14:textId="77777777" w:rsidR="00E528B2" w:rsidRDefault="000975FC">
            <w:pPr>
              <w:pStyle w:val="ProductList-TableBody"/>
            </w:pPr>
            <w:r>
              <w:t>CAL voor Dynamics GP</w:t>
            </w:r>
          </w:p>
        </w:tc>
      </w:tr>
      <w:tr w:rsidR="00E528B2" w14:paraId="604E1A89" w14:textId="77777777">
        <w:tc>
          <w:tcPr>
            <w:tcW w:w="6120" w:type="dxa"/>
            <w:tcBorders>
              <w:top w:val="none" w:sz="4" w:space="0" w:color="6E6E6E"/>
              <w:left w:val="single" w:sz="4" w:space="0" w:color="6E6E6E"/>
              <w:bottom w:val="none" w:sz="4" w:space="0" w:color="6E6E6E"/>
              <w:right w:val="single" w:sz="4" w:space="0" w:color="6E6E6E"/>
            </w:tcBorders>
          </w:tcPr>
          <w:p w14:paraId="36098B96"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3CBDE7" w14:textId="77777777" w:rsidR="00E528B2" w:rsidRDefault="000975FC">
            <w:pPr>
              <w:pStyle w:val="ProductList-TableBody"/>
            </w:pPr>
            <w:r>
              <w:t>CAL voor Dynamics NAV</w:t>
            </w:r>
          </w:p>
        </w:tc>
      </w:tr>
      <w:tr w:rsidR="00E528B2" w14:paraId="47736E8F" w14:textId="77777777">
        <w:tc>
          <w:tcPr>
            <w:tcW w:w="6120" w:type="dxa"/>
            <w:tcBorders>
              <w:top w:val="none" w:sz="4" w:space="0" w:color="6E6E6E"/>
              <w:left w:val="single" w:sz="4" w:space="0" w:color="6E6E6E"/>
              <w:bottom w:val="none" w:sz="4" w:space="0" w:color="6E6E6E"/>
              <w:right w:val="single" w:sz="4" w:space="0" w:color="6E6E6E"/>
            </w:tcBorders>
          </w:tcPr>
          <w:p w14:paraId="2F5CEEE2"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452A46" w14:textId="77777777" w:rsidR="00E528B2" w:rsidRDefault="000975FC">
            <w:pPr>
              <w:pStyle w:val="ProductList-TableBody"/>
            </w:pPr>
            <w:r>
              <w:t>CAL voor Dynamics SL</w:t>
            </w:r>
          </w:p>
        </w:tc>
      </w:tr>
      <w:tr w:rsidR="00E528B2" w14:paraId="43218E5F" w14:textId="77777777">
        <w:tc>
          <w:tcPr>
            <w:tcW w:w="6120" w:type="dxa"/>
            <w:tcBorders>
              <w:top w:val="none" w:sz="4" w:space="0" w:color="6E6E6E"/>
              <w:left w:val="single" w:sz="4" w:space="0" w:color="6E6E6E"/>
              <w:bottom w:val="none" w:sz="4" w:space="0" w:color="6E6E6E"/>
              <w:right w:val="single" w:sz="4" w:space="0" w:color="6E6E6E"/>
            </w:tcBorders>
          </w:tcPr>
          <w:p w14:paraId="32654775"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730F5E" w14:textId="77777777" w:rsidR="00E528B2" w:rsidRDefault="000975FC">
            <w:pPr>
              <w:pStyle w:val="ProductList-TableBody"/>
            </w:pPr>
            <w:r>
              <w:t>Microsoft XAL CAL</w:t>
            </w:r>
          </w:p>
        </w:tc>
      </w:tr>
      <w:tr w:rsidR="00E528B2" w14:paraId="7FD70BDF" w14:textId="77777777">
        <w:tc>
          <w:tcPr>
            <w:tcW w:w="6120" w:type="dxa"/>
            <w:tcBorders>
              <w:top w:val="none" w:sz="4" w:space="0" w:color="6E6E6E"/>
              <w:left w:val="single" w:sz="4" w:space="0" w:color="6E6E6E"/>
              <w:bottom w:val="none" w:sz="4" w:space="0" w:color="6E6E6E"/>
              <w:right w:val="single" w:sz="4" w:space="0" w:color="6E6E6E"/>
            </w:tcBorders>
          </w:tcPr>
          <w:p w14:paraId="795FAAD9"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2A4CF4" w14:textId="77777777" w:rsidR="00E528B2" w:rsidRDefault="000975FC">
            <w:pPr>
              <w:pStyle w:val="ProductList-TableBody"/>
            </w:pPr>
            <w:r>
              <w:t>Dynamics POS-lanes</w:t>
            </w:r>
          </w:p>
        </w:tc>
      </w:tr>
      <w:tr w:rsidR="00E528B2" w14:paraId="5B4DC26B" w14:textId="77777777">
        <w:tc>
          <w:tcPr>
            <w:tcW w:w="6120" w:type="dxa"/>
            <w:tcBorders>
              <w:top w:val="none" w:sz="4" w:space="0" w:color="6E6E6E"/>
              <w:left w:val="single" w:sz="4" w:space="0" w:color="6E6E6E"/>
              <w:bottom w:val="none" w:sz="4" w:space="0" w:color="6E6E6E"/>
              <w:right w:val="single" w:sz="4" w:space="0" w:color="6E6E6E"/>
            </w:tcBorders>
          </w:tcPr>
          <w:p w14:paraId="77EF650A"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043ABA" w14:textId="77777777" w:rsidR="00E528B2" w:rsidRDefault="000975FC">
            <w:pPr>
              <w:pStyle w:val="ProductList-TableBody"/>
            </w:pPr>
            <w:r>
              <w:t>Dynamics RMS-lanes</w:t>
            </w:r>
          </w:p>
        </w:tc>
      </w:tr>
      <w:tr w:rsidR="00E528B2" w14:paraId="6D61A451" w14:textId="77777777">
        <w:tc>
          <w:tcPr>
            <w:tcW w:w="6120" w:type="dxa"/>
            <w:tcBorders>
              <w:top w:val="none" w:sz="4" w:space="0" w:color="6E6E6E"/>
              <w:left w:val="single" w:sz="4" w:space="0" w:color="6E6E6E"/>
              <w:bottom w:val="single" w:sz="4" w:space="0" w:color="6E6E6E"/>
              <w:right w:val="single" w:sz="4" w:space="0" w:color="6E6E6E"/>
            </w:tcBorders>
          </w:tcPr>
          <w:p w14:paraId="51285C56"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6B2470" w14:textId="77777777" w:rsidR="00E528B2" w:rsidRDefault="000975FC">
            <w:pPr>
              <w:pStyle w:val="ProductList-TableBody"/>
            </w:pPr>
            <w:r>
              <w:t>CAL voor Dynamics C5</w:t>
            </w:r>
          </w:p>
        </w:tc>
      </w:tr>
      <w:tr w:rsidR="00E528B2" w14:paraId="738702D5" w14:textId="77777777">
        <w:tc>
          <w:tcPr>
            <w:tcW w:w="6120" w:type="dxa"/>
            <w:tcBorders>
              <w:top w:val="single" w:sz="4" w:space="0" w:color="6E6E6E"/>
              <w:left w:val="single" w:sz="4" w:space="0" w:color="6E6E6E"/>
              <w:bottom w:val="none" w:sz="4" w:space="0" w:color="6E6E6E"/>
              <w:right w:val="single" w:sz="4" w:space="0" w:color="6E6E6E"/>
            </w:tcBorders>
          </w:tcPr>
          <w:p w14:paraId="55E9AA24" w14:textId="77777777" w:rsidR="00E528B2" w:rsidRDefault="000975FC">
            <w:pPr>
              <w:pStyle w:val="ProductList-TableBody"/>
            </w:pPr>
            <w:r>
              <w:t>Dynamics 365 Unified Operations Plan Add-on</w:t>
            </w:r>
          </w:p>
        </w:tc>
        <w:tc>
          <w:tcPr>
            <w:tcW w:w="6000" w:type="dxa"/>
            <w:tcBorders>
              <w:top w:val="single" w:sz="4" w:space="0" w:color="6E6E6E"/>
              <w:left w:val="single" w:sz="4" w:space="0" w:color="6E6E6E"/>
              <w:bottom w:val="single" w:sz="4" w:space="0" w:color="6E6E6E"/>
              <w:right w:val="single" w:sz="4" w:space="0" w:color="6E6E6E"/>
            </w:tcBorders>
          </w:tcPr>
          <w:p w14:paraId="00310485" w14:textId="77777777" w:rsidR="00E528B2" w:rsidRDefault="000975FC">
            <w:pPr>
              <w:pStyle w:val="ProductList-TableBody"/>
            </w:pPr>
            <w:r>
              <w:t>CAL voor Dynamics AX</w:t>
            </w:r>
          </w:p>
        </w:tc>
      </w:tr>
      <w:tr w:rsidR="00E528B2" w14:paraId="5AE7C44E" w14:textId="77777777">
        <w:tc>
          <w:tcPr>
            <w:tcW w:w="6120" w:type="dxa"/>
            <w:tcBorders>
              <w:top w:val="none" w:sz="4" w:space="0" w:color="6E6E6E"/>
              <w:left w:val="single" w:sz="4" w:space="0" w:color="6E6E6E"/>
              <w:bottom w:val="none" w:sz="4" w:space="0" w:color="6E6E6E"/>
              <w:right w:val="single" w:sz="4" w:space="0" w:color="6E6E6E"/>
            </w:tcBorders>
          </w:tcPr>
          <w:p w14:paraId="1D849F24"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D9F063" w14:textId="77777777" w:rsidR="00E528B2" w:rsidRDefault="000975FC">
            <w:pPr>
              <w:pStyle w:val="ProductList-TableBody"/>
            </w:pPr>
            <w:r>
              <w:t>CAL voor Dynamics GP</w:t>
            </w:r>
          </w:p>
        </w:tc>
      </w:tr>
      <w:tr w:rsidR="00E528B2" w14:paraId="27F09036" w14:textId="77777777">
        <w:tc>
          <w:tcPr>
            <w:tcW w:w="6120" w:type="dxa"/>
            <w:tcBorders>
              <w:top w:val="none" w:sz="4" w:space="0" w:color="6E6E6E"/>
              <w:left w:val="single" w:sz="4" w:space="0" w:color="6E6E6E"/>
              <w:bottom w:val="none" w:sz="4" w:space="0" w:color="6E6E6E"/>
              <w:right w:val="single" w:sz="4" w:space="0" w:color="6E6E6E"/>
            </w:tcBorders>
          </w:tcPr>
          <w:p w14:paraId="0862C2F9"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DE8DBE" w14:textId="77777777" w:rsidR="00E528B2" w:rsidRDefault="000975FC">
            <w:pPr>
              <w:pStyle w:val="ProductList-TableBody"/>
            </w:pPr>
            <w:r>
              <w:t>CAL voor Dynamics NAV</w:t>
            </w:r>
          </w:p>
        </w:tc>
      </w:tr>
      <w:tr w:rsidR="00E528B2" w14:paraId="6D95CAAD" w14:textId="77777777">
        <w:tc>
          <w:tcPr>
            <w:tcW w:w="6120" w:type="dxa"/>
            <w:tcBorders>
              <w:top w:val="none" w:sz="4" w:space="0" w:color="6E6E6E"/>
              <w:left w:val="single" w:sz="4" w:space="0" w:color="6E6E6E"/>
              <w:bottom w:val="none" w:sz="4" w:space="0" w:color="6E6E6E"/>
              <w:right w:val="single" w:sz="4" w:space="0" w:color="6E6E6E"/>
            </w:tcBorders>
          </w:tcPr>
          <w:p w14:paraId="52D92775"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CB840D" w14:textId="77777777" w:rsidR="00E528B2" w:rsidRDefault="000975FC">
            <w:pPr>
              <w:pStyle w:val="ProductList-TableBody"/>
            </w:pPr>
            <w:r>
              <w:t>CAL voor Dynamics SL</w:t>
            </w:r>
          </w:p>
        </w:tc>
      </w:tr>
      <w:tr w:rsidR="00E528B2" w14:paraId="09087D71" w14:textId="77777777">
        <w:tc>
          <w:tcPr>
            <w:tcW w:w="6120" w:type="dxa"/>
            <w:tcBorders>
              <w:top w:val="none" w:sz="4" w:space="0" w:color="6E6E6E"/>
              <w:left w:val="single" w:sz="4" w:space="0" w:color="6E6E6E"/>
              <w:bottom w:val="none" w:sz="4" w:space="0" w:color="6E6E6E"/>
              <w:right w:val="single" w:sz="4" w:space="0" w:color="6E6E6E"/>
            </w:tcBorders>
          </w:tcPr>
          <w:p w14:paraId="268D34AD"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2AA4FF" w14:textId="77777777" w:rsidR="00E528B2" w:rsidRDefault="000975FC">
            <w:pPr>
              <w:pStyle w:val="ProductList-TableBody"/>
            </w:pPr>
            <w:r>
              <w:t>Microsoft XAL CAL</w:t>
            </w:r>
          </w:p>
        </w:tc>
      </w:tr>
      <w:tr w:rsidR="00E528B2" w14:paraId="56168857" w14:textId="77777777">
        <w:tc>
          <w:tcPr>
            <w:tcW w:w="6120" w:type="dxa"/>
            <w:tcBorders>
              <w:top w:val="none" w:sz="4" w:space="0" w:color="6E6E6E"/>
              <w:left w:val="single" w:sz="4" w:space="0" w:color="6E6E6E"/>
              <w:bottom w:val="none" w:sz="4" w:space="0" w:color="6E6E6E"/>
              <w:right w:val="single" w:sz="4" w:space="0" w:color="6E6E6E"/>
            </w:tcBorders>
          </w:tcPr>
          <w:p w14:paraId="25C1115F"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C441A0" w14:textId="77777777" w:rsidR="00E528B2" w:rsidRDefault="000975FC">
            <w:pPr>
              <w:pStyle w:val="ProductList-TableBody"/>
            </w:pPr>
            <w:r>
              <w:t>Dynamics POS-lanes</w:t>
            </w:r>
          </w:p>
        </w:tc>
      </w:tr>
      <w:tr w:rsidR="00E528B2" w14:paraId="2FBB9194" w14:textId="77777777">
        <w:tc>
          <w:tcPr>
            <w:tcW w:w="6120" w:type="dxa"/>
            <w:tcBorders>
              <w:top w:val="none" w:sz="4" w:space="0" w:color="6E6E6E"/>
              <w:left w:val="single" w:sz="4" w:space="0" w:color="6E6E6E"/>
              <w:bottom w:val="none" w:sz="4" w:space="0" w:color="6E6E6E"/>
              <w:right w:val="single" w:sz="4" w:space="0" w:color="6E6E6E"/>
            </w:tcBorders>
          </w:tcPr>
          <w:p w14:paraId="39795D21"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F68790" w14:textId="77777777" w:rsidR="00E528B2" w:rsidRDefault="000975FC">
            <w:pPr>
              <w:pStyle w:val="ProductList-TableBody"/>
            </w:pPr>
            <w:r>
              <w:t>Dynamics RMS-lanes</w:t>
            </w:r>
          </w:p>
        </w:tc>
      </w:tr>
      <w:tr w:rsidR="00E528B2" w14:paraId="0C169D5C" w14:textId="77777777">
        <w:tc>
          <w:tcPr>
            <w:tcW w:w="6120" w:type="dxa"/>
            <w:tcBorders>
              <w:top w:val="none" w:sz="4" w:space="0" w:color="6E6E6E"/>
              <w:left w:val="single" w:sz="4" w:space="0" w:color="6E6E6E"/>
              <w:bottom w:val="single" w:sz="4" w:space="0" w:color="6E6E6E"/>
              <w:right w:val="single" w:sz="4" w:space="0" w:color="6E6E6E"/>
            </w:tcBorders>
          </w:tcPr>
          <w:p w14:paraId="49CCB4C1"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3F2FB9" w14:textId="77777777" w:rsidR="00E528B2" w:rsidRDefault="000975FC">
            <w:pPr>
              <w:pStyle w:val="ProductList-TableBody"/>
            </w:pPr>
            <w:r>
              <w:t>CAL voor Dynamics C5</w:t>
            </w:r>
          </w:p>
        </w:tc>
      </w:tr>
      <w:tr w:rsidR="00E528B2" w14:paraId="31A78251" w14:textId="77777777">
        <w:tc>
          <w:tcPr>
            <w:tcW w:w="6120" w:type="dxa"/>
            <w:tcBorders>
              <w:top w:val="single" w:sz="4" w:space="0" w:color="6E6E6E"/>
              <w:left w:val="single" w:sz="4" w:space="0" w:color="6E6E6E"/>
              <w:bottom w:val="none" w:sz="4" w:space="0" w:color="6E6E6E"/>
              <w:right w:val="single" w:sz="4" w:space="0" w:color="6E6E6E"/>
            </w:tcBorders>
          </w:tcPr>
          <w:p w14:paraId="5A9F7B08" w14:textId="77777777" w:rsidR="00E528B2" w:rsidRDefault="000975FC">
            <w:pPr>
              <w:pStyle w:val="ProductList-TableBody"/>
            </w:pPr>
            <w:r>
              <w:lastRenderedPageBreak/>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333FCCFB" w14:textId="77777777" w:rsidR="00E528B2" w:rsidRDefault="000975FC">
            <w:pPr>
              <w:pStyle w:val="ProductList-TableBody"/>
            </w:pPr>
            <w:r>
              <w:t>CAL voor Dynamics AX</w:t>
            </w:r>
          </w:p>
        </w:tc>
      </w:tr>
      <w:tr w:rsidR="00E528B2" w14:paraId="4FC7ED81" w14:textId="77777777">
        <w:tc>
          <w:tcPr>
            <w:tcW w:w="6120" w:type="dxa"/>
            <w:tcBorders>
              <w:top w:val="none" w:sz="4" w:space="0" w:color="6E6E6E"/>
              <w:left w:val="single" w:sz="4" w:space="0" w:color="6E6E6E"/>
              <w:bottom w:val="none" w:sz="4" w:space="0" w:color="6E6E6E"/>
              <w:right w:val="single" w:sz="4" w:space="0" w:color="6E6E6E"/>
            </w:tcBorders>
          </w:tcPr>
          <w:p w14:paraId="023F1BB2"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162CF7" w14:textId="77777777" w:rsidR="00E528B2" w:rsidRDefault="000975FC">
            <w:pPr>
              <w:pStyle w:val="ProductList-TableBody"/>
            </w:pPr>
            <w:r>
              <w:t>CAL voor Dynamics GP</w:t>
            </w:r>
          </w:p>
        </w:tc>
      </w:tr>
      <w:tr w:rsidR="00E528B2" w14:paraId="5E20DDD2" w14:textId="77777777">
        <w:tc>
          <w:tcPr>
            <w:tcW w:w="6120" w:type="dxa"/>
            <w:tcBorders>
              <w:top w:val="none" w:sz="4" w:space="0" w:color="6E6E6E"/>
              <w:left w:val="single" w:sz="4" w:space="0" w:color="6E6E6E"/>
              <w:bottom w:val="none" w:sz="4" w:space="0" w:color="6E6E6E"/>
              <w:right w:val="single" w:sz="4" w:space="0" w:color="6E6E6E"/>
            </w:tcBorders>
          </w:tcPr>
          <w:p w14:paraId="43EF3C50"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E9A9B8" w14:textId="77777777" w:rsidR="00E528B2" w:rsidRDefault="000975FC">
            <w:pPr>
              <w:pStyle w:val="ProductList-TableBody"/>
            </w:pPr>
            <w:r>
              <w:t>CAL voor Dynamics NAV</w:t>
            </w:r>
          </w:p>
        </w:tc>
      </w:tr>
      <w:tr w:rsidR="00E528B2" w14:paraId="6E29CCDD" w14:textId="77777777">
        <w:tc>
          <w:tcPr>
            <w:tcW w:w="6120" w:type="dxa"/>
            <w:tcBorders>
              <w:top w:val="none" w:sz="4" w:space="0" w:color="6E6E6E"/>
              <w:left w:val="single" w:sz="4" w:space="0" w:color="6E6E6E"/>
              <w:bottom w:val="none" w:sz="4" w:space="0" w:color="6E6E6E"/>
              <w:right w:val="single" w:sz="4" w:space="0" w:color="6E6E6E"/>
            </w:tcBorders>
          </w:tcPr>
          <w:p w14:paraId="2DEAA34C"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876491" w14:textId="77777777" w:rsidR="00E528B2" w:rsidRDefault="000975FC">
            <w:pPr>
              <w:pStyle w:val="ProductList-TableBody"/>
            </w:pPr>
            <w:r>
              <w:t>CAL voor Dynamics SL</w:t>
            </w:r>
          </w:p>
        </w:tc>
      </w:tr>
      <w:tr w:rsidR="00E528B2" w14:paraId="4E752B3A" w14:textId="77777777">
        <w:tc>
          <w:tcPr>
            <w:tcW w:w="6120" w:type="dxa"/>
            <w:tcBorders>
              <w:top w:val="none" w:sz="4" w:space="0" w:color="6E6E6E"/>
              <w:left w:val="single" w:sz="4" w:space="0" w:color="6E6E6E"/>
              <w:bottom w:val="none" w:sz="4" w:space="0" w:color="6E6E6E"/>
              <w:right w:val="single" w:sz="4" w:space="0" w:color="6E6E6E"/>
            </w:tcBorders>
          </w:tcPr>
          <w:p w14:paraId="54A53158"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62EEEF" w14:textId="77777777" w:rsidR="00E528B2" w:rsidRDefault="000975FC">
            <w:pPr>
              <w:pStyle w:val="ProductList-TableBody"/>
            </w:pPr>
            <w:r>
              <w:t>Microsoft XAL CAL</w:t>
            </w:r>
          </w:p>
        </w:tc>
      </w:tr>
      <w:tr w:rsidR="00E528B2" w14:paraId="1521DB84" w14:textId="77777777">
        <w:tc>
          <w:tcPr>
            <w:tcW w:w="6120" w:type="dxa"/>
            <w:tcBorders>
              <w:top w:val="none" w:sz="4" w:space="0" w:color="6E6E6E"/>
              <w:left w:val="single" w:sz="4" w:space="0" w:color="6E6E6E"/>
              <w:bottom w:val="none" w:sz="4" w:space="0" w:color="6E6E6E"/>
              <w:right w:val="single" w:sz="4" w:space="0" w:color="6E6E6E"/>
            </w:tcBorders>
          </w:tcPr>
          <w:p w14:paraId="00083933"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8706EF" w14:textId="77777777" w:rsidR="00E528B2" w:rsidRDefault="000975FC">
            <w:pPr>
              <w:pStyle w:val="ProductList-TableBody"/>
            </w:pPr>
            <w:r>
              <w:t>Dynamics POS-lanes</w:t>
            </w:r>
          </w:p>
        </w:tc>
      </w:tr>
      <w:tr w:rsidR="00E528B2" w14:paraId="209C76BA" w14:textId="77777777">
        <w:tc>
          <w:tcPr>
            <w:tcW w:w="6120" w:type="dxa"/>
            <w:tcBorders>
              <w:top w:val="none" w:sz="4" w:space="0" w:color="6E6E6E"/>
              <w:left w:val="single" w:sz="4" w:space="0" w:color="6E6E6E"/>
              <w:bottom w:val="none" w:sz="4" w:space="0" w:color="6E6E6E"/>
              <w:right w:val="single" w:sz="4" w:space="0" w:color="6E6E6E"/>
            </w:tcBorders>
          </w:tcPr>
          <w:p w14:paraId="4EEF0C27"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B20CA9" w14:textId="77777777" w:rsidR="00E528B2" w:rsidRDefault="000975FC">
            <w:pPr>
              <w:pStyle w:val="ProductList-TableBody"/>
            </w:pPr>
            <w:r>
              <w:t>Dynamics RMS-lanes</w:t>
            </w:r>
          </w:p>
        </w:tc>
      </w:tr>
      <w:tr w:rsidR="00E528B2" w14:paraId="024567B1" w14:textId="77777777">
        <w:tc>
          <w:tcPr>
            <w:tcW w:w="6120" w:type="dxa"/>
            <w:tcBorders>
              <w:top w:val="none" w:sz="4" w:space="0" w:color="6E6E6E"/>
              <w:left w:val="single" w:sz="4" w:space="0" w:color="6E6E6E"/>
              <w:bottom w:val="single" w:sz="4" w:space="0" w:color="6E6E6E"/>
              <w:right w:val="single" w:sz="4" w:space="0" w:color="6E6E6E"/>
            </w:tcBorders>
          </w:tcPr>
          <w:p w14:paraId="2D83946A"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E16DFE" w14:textId="77777777" w:rsidR="00E528B2" w:rsidRDefault="000975FC">
            <w:pPr>
              <w:pStyle w:val="ProductList-TableBody"/>
            </w:pPr>
            <w:r>
              <w:t>CAL voor Dynamics C5</w:t>
            </w:r>
          </w:p>
        </w:tc>
      </w:tr>
      <w:tr w:rsidR="00E528B2" w14:paraId="65C3DFF4" w14:textId="77777777">
        <w:tc>
          <w:tcPr>
            <w:tcW w:w="6120" w:type="dxa"/>
            <w:tcBorders>
              <w:top w:val="single" w:sz="4" w:space="0" w:color="6E6E6E"/>
              <w:left w:val="single" w:sz="4" w:space="0" w:color="6E6E6E"/>
              <w:bottom w:val="none" w:sz="4" w:space="0" w:color="6E6E6E"/>
              <w:right w:val="single" w:sz="4" w:space="0" w:color="6E6E6E"/>
            </w:tcBorders>
          </w:tcPr>
          <w:p w14:paraId="3BA7B08A" w14:textId="77777777" w:rsidR="00E528B2" w:rsidRDefault="000975FC">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2B2C83AA" w14:textId="77777777" w:rsidR="00E528B2" w:rsidRDefault="000975FC">
            <w:pPr>
              <w:pStyle w:val="ProductList-TableBody"/>
            </w:pPr>
            <w:r>
              <w:t>CAL voor Dynamics AX</w:t>
            </w:r>
          </w:p>
        </w:tc>
      </w:tr>
      <w:tr w:rsidR="00E528B2" w14:paraId="160EDBCC" w14:textId="77777777">
        <w:tc>
          <w:tcPr>
            <w:tcW w:w="6120" w:type="dxa"/>
            <w:tcBorders>
              <w:top w:val="none" w:sz="4" w:space="0" w:color="6E6E6E"/>
              <w:left w:val="single" w:sz="4" w:space="0" w:color="6E6E6E"/>
              <w:bottom w:val="none" w:sz="4" w:space="0" w:color="6E6E6E"/>
              <w:right w:val="single" w:sz="4" w:space="0" w:color="6E6E6E"/>
            </w:tcBorders>
          </w:tcPr>
          <w:p w14:paraId="2673939F"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F2F787" w14:textId="77777777" w:rsidR="00E528B2" w:rsidRDefault="000975FC">
            <w:pPr>
              <w:pStyle w:val="ProductList-TableBody"/>
            </w:pPr>
            <w:r>
              <w:t>CAL voor Dynamics GP</w:t>
            </w:r>
          </w:p>
        </w:tc>
      </w:tr>
      <w:tr w:rsidR="00E528B2" w14:paraId="528BAB41" w14:textId="77777777">
        <w:tc>
          <w:tcPr>
            <w:tcW w:w="6120" w:type="dxa"/>
            <w:tcBorders>
              <w:top w:val="none" w:sz="4" w:space="0" w:color="6E6E6E"/>
              <w:left w:val="single" w:sz="4" w:space="0" w:color="6E6E6E"/>
              <w:bottom w:val="none" w:sz="4" w:space="0" w:color="6E6E6E"/>
              <w:right w:val="single" w:sz="4" w:space="0" w:color="6E6E6E"/>
            </w:tcBorders>
          </w:tcPr>
          <w:p w14:paraId="5312EE36"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4963F0" w14:textId="77777777" w:rsidR="00E528B2" w:rsidRDefault="000975FC">
            <w:pPr>
              <w:pStyle w:val="ProductList-TableBody"/>
            </w:pPr>
            <w:r>
              <w:t>CAL voor Dynamics NAV</w:t>
            </w:r>
          </w:p>
        </w:tc>
      </w:tr>
      <w:tr w:rsidR="00E528B2" w14:paraId="667A4DDF" w14:textId="77777777">
        <w:tc>
          <w:tcPr>
            <w:tcW w:w="6120" w:type="dxa"/>
            <w:tcBorders>
              <w:top w:val="none" w:sz="4" w:space="0" w:color="6E6E6E"/>
              <w:left w:val="single" w:sz="4" w:space="0" w:color="6E6E6E"/>
              <w:bottom w:val="none" w:sz="4" w:space="0" w:color="6E6E6E"/>
              <w:right w:val="single" w:sz="4" w:space="0" w:color="6E6E6E"/>
            </w:tcBorders>
          </w:tcPr>
          <w:p w14:paraId="5335B7E0"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DBEF5B" w14:textId="77777777" w:rsidR="00E528B2" w:rsidRDefault="000975FC">
            <w:pPr>
              <w:pStyle w:val="ProductList-TableBody"/>
            </w:pPr>
            <w:r>
              <w:t>CAL voor Dynamics SL</w:t>
            </w:r>
          </w:p>
        </w:tc>
      </w:tr>
      <w:tr w:rsidR="00E528B2" w14:paraId="2E8205C5" w14:textId="77777777">
        <w:tc>
          <w:tcPr>
            <w:tcW w:w="6120" w:type="dxa"/>
            <w:tcBorders>
              <w:top w:val="none" w:sz="4" w:space="0" w:color="6E6E6E"/>
              <w:left w:val="single" w:sz="4" w:space="0" w:color="6E6E6E"/>
              <w:bottom w:val="none" w:sz="4" w:space="0" w:color="6E6E6E"/>
              <w:right w:val="single" w:sz="4" w:space="0" w:color="6E6E6E"/>
            </w:tcBorders>
          </w:tcPr>
          <w:p w14:paraId="7D0A5FB7"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06EB6A" w14:textId="77777777" w:rsidR="00E528B2" w:rsidRDefault="000975FC">
            <w:pPr>
              <w:pStyle w:val="ProductList-TableBody"/>
            </w:pPr>
            <w:r>
              <w:t>Microsoft XAL CAL</w:t>
            </w:r>
          </w:p>
        </w:tc>
      </w:tr>
      <w:tr w:rsidR="00E528B2" w14:paraId="649611F1" w14:textId="77777777">
        <w:tc>
          <w:tcPr>
            <w:tcW w:w="6120" w:type="dxa"/>
            <w:tcBorders>
              <w:top w:val="none" w:sz="4" w:space="0" w:color="6E6E6E"/>
              <w:left w:val="single" w:sz="4" w:space="0" w:color="6E6E6E"/>
              <w:bottom w:val="none" w:sz="4" w:space="0" w:color="6E6E6E"/>
              <w:right w:val="single" w:sz="4" w:space="0" w:color="6E6E6E"/>
            </w:tcBorders>
          </w:tcPr>
          <w:p w14:paraId="4D241C40"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5C9A3D" w14:textId="77777777" w:rsidR="00E528B2" w:rsidRDefault="000975FC">
            <w:pPr>
              <w:pStyle w:val="ProductList-TableBody"/>
            </w:pPr>
            <w:r>
              <w:t>Dynamics POS-lanes</w:t>
            </w:r>
          </w:p>
        </w:tc>
      </w:tr>
      <w:tr w:rsidR="00E528B2" w14:paraId="16A4D79B" w14:textId="77777777">
        <w:tc>
          <w:tcPr>
            <w:tcW w:w="6120" w:type="dxa"/>
            <w:tcBorders>
              <w:top w:val="none" w:sz="4" w:space="0" w:color="6E6E6E"/>
              <w:left w:val="single" w:sz="4" w:space="0" w:color="6E6E6E"/>
              <w:bottom w:val="none" w:sz="4" w:space="0" w:color="6E6E6E"/>
              <w:right w:val="single" w:sz="4" w:space="0" w:color="6E6E6E"/>
            </w:tcBorders>
          </w:tcPr>
          <w:p w14:paraId="6C3B2716"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575D58" w14:textId="77777777" w:rsidR="00E528B2" w:rsidRDefault="000975FC">
            <w:pPr>
              <w:pStyle w:val="ProductList-TableBody"/>
            </w:pPr>
            <w:r>
              <w:t>Dynamics RMS-lanes</w:t>
            </w:r>
          </w:p>
        </w:tc>
      </w:tr>
      <w:tr w:rsidR="00E528B2" w14:paraId="53C81E9F" w14:textId="77777777">
        <w:tc>
          <w:tcPr>
            <w:tcW w:w="6120" w:type="dxa"/>
            <w:tcBorders>
              <w:top w:val="none" w:sz="4" w:space="0" w:color="6E6E6E"/>
              <w:left w:val="single" w:sz="4" w:space="0" w:color="6E6E6E"/>
              <w:bottom w:val="single" w:sz="4" w:space="0" w:color="6E6E6E"/>
              <w:right w:val="single" w:sz="4" w:space="0" w:color="6E6E6E"/>
            </w:tcBorders>
          </w:tcPr>
          <w:p w14:paraId="4CF01898"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EC5D68" w14:textId="77777777" w:rsidR="00E528B2" w:rsidRDefault="000975FC">
            <w:pPr>
              <w:pStyle w:val="ProductList-TableBody"/>
            </w:pPr>
            <w:r>
              <w:t>CAL voor Dynamics C5</w:t>
            </w:r>
          </w:p>
        </w:tc>
      </w:tr>
      <w:tr w:rsidR="00E528B2" w14:paraId="0BEED859" w14:textId="77777777">
        <w:tc>
          <w:tcPr>
            <w:tcW w:w="6120" w:type="dxa"/>
            <w:tcBorders>
              <w:top w:val="single" w:sz="4" w:space="0" w:color="6E6E6E"/>
              <w:left w:val="single" w:sz="4" w:space="0" w:color="6E6E6E"/>
              <w:bottom w:val="none" w:sz="4" w:space="0" w:color="6E6E6E"/>
              <w:right w:val="single" w:sz="4" w:space="0" w:color="6E6E6E"/>
            </w:tcBorders>
          </w:tcPr>
          <w:p w14:paraId="3F4B8A4F" w14:textId="77777777" w:rsidR="00E528B2" w:rsidRDefault="000975FC">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5005DCA7" w14:textId="77777777" w:rsidR="00E528B2" w:rsidRDefault="000975FC">
            <w:pPr>
              <w:pStyle w:val="ProductList-TableBody"/>
            </w:pPr>
            <w:r>
              <w:t>CAL voor Dynamics CRM Basic</w:t>
            </w:r>
          </w:p>
        </w:tc>
      </w:tr>
      <w:tr w:rsidR="00E528B2" w14:paraId="51DC4A2D" w14:textId="77777777">
        <w:tc>
          <w:tcPr>
            <w:tcW w:w="6120" w:type="dxa"/>
            <w:tcBorders>
              <w:top w:val="none" w:sz="4" w:space="0" w:color="6E6E6E"/>
              <w:left w:val="single" w:sz="4" w:space="0" w:color="6E6E6E"/>
              <w:bottom w:val="single" w:sz="4" w:space="0" w:color="6E6E6E"/>
              <w:right w:val="single" w:sz="4" w:space="0" w:color="6E6E6E"/>
            </w:tcBorders>
          </w:tcPr>
          <w:p w14:paraId="64EE9477"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C273AC" w14:textId="77777777" w:rsidR="00E528B2" w:rsidRDefault="000975FC">
            <w:pPr>
              <w:pStyle w:val="ProductList-TableBody"/>
            </w:pPr>
            <w:r>
              <w:t>CAL voor Dynamics 365 for Sales</w:t>
            </w:r>
          </w:p>
        </w:tc>
      </w:tr>
      <w:tr w:rsidR="00E528B2" w14:paraId="2AA73959" w14:textId="77777777">
        <w:tc>
          <w:tcPr>
            <w:tcW w:w="6120" w:type="dxa"/>
            <w:tcBorders>
              <w:top w:val="single" w:sz="4" w:space="0" w:color="6E6E6E"/>
              <w:left w:val="single" w:sz="4" w:space="0" w:color="6E6E6E"/>
              <w:bottom w:val="single" w:sz="4" w:space="0" w:color="6E6E6E"/>
              <w:right w:val="single" w:sz="4" w:space="0" w:color="6E6E6E"/>
            </w:tcBorders>
          </w:tcPr>
          <w:p w14:paraId="0B167F23" w14:textId="77777777" w:rsidR="00E528B2" w:rsidRDefault="000975FC">
            <w:pPr>
              <w:pStyle w:val="ProductList-TableBody"/>
            </w:pPr>
            <w:r>
              <w:t>Dynamics 365 for Sales Add-on</w:t>
            </w:r>
          </w:p>
        </w:tc>
        <w:tc>
          <w:tcPr>
            <w:tcW w:w="6000" w:type="dxa"/>
            <w:tcBorders>
              <w:top w:val="single" w:sz="4" w:space="0" w:color="6E6E6E"/>
              <w:left w:val="single" w:sz="4" w:space="0" w:color="6E6E6E"/>
              <w:bottom w:val="single" w:sz="4" w:space="0" w:color="6E6E6E"/>
              <w:right w:val="single" w:sz="4" w:space="0" w:color="6E6E6E"/>
            </w:tcBorders>
          </w:tcPr>
          <w:p w14:paraId="79180C92" w14:textId="77777777" w:rsidR="00E528B2" w:rsidRDefault="000975FC">
            <w:pPr>
              <w:pStyle w:val="ProductList-TableBody"/>
            </w:pPr>
            <w:r>
              <w:t>CAL voor Dynamics 365 for Sales</w:t>
            </w:r>
          </w:p>
        </w:tc>
      </w:tr>
      <w:tr w:rsidR="00E528B2" w14:paraId="7829FD4E" w14:textId="77777777">
        <w:tc>
          <w:tcPr>
            <w:tcW w:w="6120" w:type="dxa"/>
            <w:tcBorders>
              <w:top w:val="single" w:sz="4" w:space="0" w:color="6E6E6E"/>
              <w:left w:val="single" w:sz="4" w:space="0" w:color="6E6E6E"/>
              <w:bottom w:val="none" w:sz="4" w:space="0" w:color="6E6E6E"/>
              <w:right w:val="single" w:sz="4" w:space="0" w:color="6E6E6E"/>
            </w:tcBorders>
          </w:tcPr>
          <w:p w14:paraId="6C4FCBFE" w14:textId="77777777" w:rsidR="00E528B2" w:rsidRDefault="000975FC">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14:paraId="4C51C61C" w14:textId="77777777" w:rsidR="00E528B2" w:rsidRDefault="000975FC">
            <w:pPr>
              <w:pStyle w:val="ProductList-TableBody"/>
            </w:pPr>
            <w:r>
              <w:t>CAL voor Dynamics CRM Basic</w:t>
            </w:r>
          </w:p>
        </w:tc>
      </w:tr>
      <w:tr w:rsidR="00E528B2" w14:paraId="3FEDFE66" w14:textId="77777777">
        <w:tc>
          <w:tcPr>
            <w:tcW w:w="6120" w:type="dxa"/>
            <w:tcBorders>
              <w:top w:val="none" w:sz="4" w:space="0" w:color="6E6E6E"/>
              <w:left w:val="single" w:sz="4" w:space="0" w:color="6E6E6E"/>
              <w:bottom w:val="none" w:sz="4" w:space="0" w:color="6E6E6E"/>
              <w:right w:val="single" w:sz="4" w:space="0" w:color="6E6E6E"/>
            </w:tcBorders>
          </w:tcPr>
          <w:p w14:paraId="7DE79111"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B54392" w14:textId="77777777" w:rsidR="00E528B2" w:rsidRDefault="000975FC">
            <w:pPr>
              <w:pStyle w:val="ProductList-TableBody"/>
            </w:pPr>
            <w:r>
              <w:t>CAL voor Dynamics CRM Professional</w:t>
            </w:r>
          </w:p>
        </w:tc>
      </w:tr>
      <w:tr w:rsidR="00E528B2" w14:paraId="02BCE848" w14:textId="77777777">
        <w:tc>
          <w:tcPr>
            <w:tcW w:w="6120" w:type="dxa"/>
            <w:tcBorders>
              <w:top w:val="none" w:sz="4" w:space="0" w:color="6E6E6E"/>
              <w:left w:val="single" w:sz="4" w:space="0" w:color="6E6E6E"/>
              <w:bottom w:val="none" w:sz="4" w:space="0" w:color="6E6E6E"/>
              <w:right w:val="single" w:sz="4" w:space="0" w:color="6E6E6E"/>
            </w:tcBorders>
          </w:tcPr>
          <w:p w14:paraId="28455809"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4F27F7" w14:textId="77777777" w:rsidR="00E528B2" w:rsidRDefault="000975FC">
            <w:pPr>
              <w:pStyle w:val="ProductList-TableBody"/>
            </w:pPr>
            <w:r>
              <w:t>CAL voor Dynamics 365 for Sales</w:t>
            </w:r>
          </w:p>
        </w:tc>
      </w:tr>
      <w:tr w:rsidR="00E528B2" w14:paraId="6D6B860F" w14:textId="77777777">
        <w:tc>
          <w:tcPr>
            <w:tcW w:w="6120" w:type="dxa"/>
            <w:tcBorders>
              <w:top w:val="none" w:sz="4" w:space="0" w:color="6E6E6E"/>
              <w:left w:val="single" w:sz="4" w:space="0" w:color="6E6E6E"/>
              <w:bottom w:val="single" w:sz="4" w:space="0" w:color="6E6E6E"/>
              <w:right w:val="single" w:sz="4" w:space="0" w:color="6E6E6E"/>
            </w:tcBorders>
          </w:tcPr>
          <w:p w14:paraId="2427B274"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F5CAA3" w14:textId="77777777" w:rsidR="00E528B2" w:rsidRDefault="000975FC">
            <w:pPr>
              <w:pStyle w:val="ProductList-TableBody"/>
            </w:pPr>
            <w:r>
              <w:t>CAL voor Dynamics 365 for Customer Service</w:t>
            </w:r>
          </w:p>
        </w:tc>
      </w:tr>
      <w:tr w:rsidR="00E528B2" w14:paraId="0FB10A0E" w14:textId="77777777">
        <w:tc>
          <w:tcPr>
            <w:tcW w:w="6120" w:type="dxa"/>
            <w:tcBorders>
              <w:top w:val="single" w:sz="4" w:space="0" w:color="6E6E6E"/>
              <w:left w:val="single" w:sz="4" w:space="0" w:color="6E6E6E"/>
              <w:bottom w:val="none" w:sz="4" w:space="0" w:color="6E6E6E"/>
              <w:right w:val="single" w:sz="4" w:space="0" w:color="6E6E6E"/>
            </w:tcBorders>
          </w:tcPr>
          <w:p w14:paraId="5102EC27" w14:textId="77777777" w:rsidR="00E528B2" w:rsidRDefault="000975FC">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782A7400" w14:textId="77777777" w:rsidR="00E528B2" w:rsidRDefault="000975FC">
            <w:pPr>
              <w:pStyle w:val="ProductList-TableBody"/>
            </w:pPr>
            <w:r>
              <w:t>CAL voor Dynamics CRM Basic</w:t>
            </w:r>
          </w:p>
        </w:tc>
      </w:tr>
      <w:tr w:rsidR="00E528B2" w14:paraId="2D4B0DA2" w14:textId="77777777">
        <w:tc>
          <w:tcPr>
            <w:tcW w:w="6120" w:type="dxa"/>
            <w:tcBorders>
              <w:top w:val="none" w:sz="4" w:space="0" w:color="6E6E6E"/>
              <w:left w:val="single" w:sz="4" w:space="0" w:color="6E6E6E"/>
              <w:bottom w:val="single" w:sz="4" w:space="0" w:color="6E6E6E"/>
              <w:right w:val="single" w:sz="4" w:space="0" w:color="6E6E6E"/>
            </w:tcBorders>
          </w:tcPr>
          <w:p w14:paraId="15DB7DDA"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77C19B" w14:textId="77777777" w:rsidR="00E528B2" w:rsidRDefault="000975FC">
            <w:pPr>
              <w:pStyle w:val="ProductList-TableBody"/>
            </w:pPr>
            <w:r>
              <w:t>CAL voor Dynamics 365 Customer Service</w:t>
            </w:r>
          </w:p>
        </w:tc>
      </w:tr>
      <w:tr w:rsidR="00E528B2" w14:paraId="2610613C" w14:textId="77777777">
        <w:tc>
          <w:tcPr>
            <w:tcW w:w="6120" w:type="dxa"/>
            <w:tcBorders>
              <w:top w:val="single" w:sz="4" w:space="0" w:color="6E6E6E"/>
              <w:left w:val="single" w:sz="4" w:space="0" w:color="6E6E6E"/>
              <w:bottom w:val="single" w:sz="4" w:space="0" w:color="6E6E6E"/>
              <w:right w:val="single" w:sz="4" w:space="0" w:color="6E6E6E"/>
            </w:tcBorders>
          </w:tcPr>
          <w:p w14:paraId="3356CDC7" w14:textId="77777777" w:rsidR="00E528B2" w:rsidRDefault="000975FC">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2421218A" w14:textId="77777777" w:rsidR="00E528B2" w:rsidRDefault="000975FC">
            <w:pPr>
              <w:pStyle w:val="ProductList-TableBody"/>
            </w:pPr>
            <w:r>
              <w:t>CAL voor Dynamics 365 for Customer Service</w:t>
            </w:r>
          </w:p>
        </w:tc>
      </w:tr>
      <w:tr w:rsidR="00E528B2" w14:paraId="1C6BEBBF" w14:textId="77777777">
        <w:tc>
          <w:tcPr>
            <w:tcW w:w="6120" w:type="dxa"/>
            <w:tcBorders>
              <w:top w:val="single" w:sz="4" w:space="0" w:color="6E6E6E"/>
              <w:left w:val="single" w:sz="4" w:space="0" w:color="6E6E6E"/>
              <w:bottom w:val="none" w:sz="4" w:space="0" w:color="6E6E6E"/>
              <w:right w:val="single" w:sz="4" w:space="0" w:color="6E6E6E"/>
            </w:tcBorders>
          </w:tcPr>
          <w:p w14:paraId="5D6EF3D1" w14:textId="77777777" w:rsidR="00E528B2" w:rsidRDefault="000975FC">
            <w:pPr>
              <w:pStyle w:val="ProductList-TableBody"/>
            </w:pPr>
            <w:r>
              <w:t>Dynamics 365 for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048C7B89" w14:textId="77777777" w:rsidR="00E528B2" w:rsidRDefault="000975FC">
            <w:pPr>
              <w:pStyle w:val="ProductList-TableBody"/>
            </w:pPr>
            <w:r>
              <w:t>CAL voor Dynamics 365 for Case Management</w:t>
            </w:r>
          </w:p>
        </w:tc>
      </w:tr>
      <w:tr w:rsidR="00E528B2" w14:paraId="7B2D4AF5" w14:textId="77777777">
        <w:tc>
          <w:tcPr>
            <w:tcW w:w="6120" w:type="dxa"/>
            <w:tcBorders>
              <w:top w:val="none" w:sz="4" w:space="0" w:color="6E6E6E"/>
              <w:left w:val="single" w:sz="4" w:space="0" w:color="6E6E6E"/>
              <w:bottom w:val="none" w:sz="4" w:space="0" w:color="6E6E6E"/>
              <w:right w:val="single" w:sz="4" w:space="0" w:color="6E6E6E"/>
            </w:tcBorders>
          </w:tcPr>
          <w:p w14:paraId="733FC1F8"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014126" w14:textId="77777777" w:rsidR="00E528B2" w:rsidRDefault="000975FC">
            <w:pPr>
              <w:pStyle w:val="ProductList-TableBody"/>
            </w:pPr>
            <w:r>
              <w:t>CAL voor Dynamics CRM Basic</w:t>
            </w:r>
          </w:p>
        </w:tc>
      </w:tr>
      <w:tr w:rsidR="00E528B2" w14:paraId="169FB574" w14:textId="77777777">
        <w:tc>
          <w:tcPr>
            <w:tcW w:w="6120" w:type="dxa"/>
            <w:tcBorders>
              <w:top w:val="none" w:sz="4" w:space="0" w:color="6E6E6E"/>
              <w:left w:val="single" w:sz="4" w:space="0" w:color="6E6E6E"/>
              <w:bottom w:val="single" w:sz="4" w:space="0" w:color="6E6E6E"/>
              <w:right w:val="single" w:sz="4" w:space="0" w:color="6E6E6E"/>
            </w:tcBorders>
          </w:tcPr>
          <w:p w14:paraId="13A19876"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62994B" w14:textId="77777777" w:rsidR="00E528B2" w:rsidRDefault="000975FC">
            <w:pPr>
              <w:pStyle w:val="ProductList-TableBody"/>
            </w:pPr>
            <w:r>
              <w:t>CAL voor Dynamics 365 Sales</w:t>
            </w:r>
          </w:p>
        </w:tc>
      </w:tr>
      <w:tr w:rsidR="00E528B2" w14:paraId="0021F161" w14:textId="77777777">
        <w:tc>
          <w:tcPr>
            <w:tcW w:w="6120" w:type="dxa"/>
            <w:tcBorders>
              <w:top w:val="single" w:sz="4" w:space="0" w:color="6E6E6E"/>
              <w:left w:val="single" w:sz="4" w:space="0" w:color="6E6E6E"/>
              <w:bottom w:val="none" w:sz="4" w:space="0" w:color="6E6E6E"/>
              <w:right w:val="single" w:sz="4" w:space="0" w:color="6E6E6E"/>
            </w:tcBorders>
          </w:tcPr>
          <w:p w14:paraId="0800E981" w14:textId="77777777" w:rsidR="00E528B2" w:rsidRDefault="000975FC">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260A9C7B" w14:textId="77777777" w:rsidR="00E528B2" w:rsidRDefault="000975FC">
            <w:pPr>
              <w:pStyle w:val="ProductList-TableBody"/>
            </w:pPr>
            <w:r>
              <w:t>CAL voor Dynamics AX</w:t>
            </w:r>
          </w:p>
        </w:tc>
      </w:tr>
      <w:tr w:rsidR="00E528B2" w14:paraId="25CC9817" w14:textId="77777777">
        <w:tc>
          <w:tcPr>
            <w:tcW w:w="6120" w:type="dxa"/>
            <w:tcBorders>
              <w:top w:val="none" w:sz="4" w:space="0" w:color="6E6E6E"/>
              <w:left w:val="single" w:sz="4" w:space="0" w:color="6E6E6E"/>
              <w:bottom w:val="none" w:sz="4" w:space="0" w:color="6E6E6E"/>
              <w:right w:val="single" w:sz="4" w:space="0" w:color="6E6E6E"/>
            </w:tcBorders>
          </w:tcPr>
          <w:p w14:paraId="3135CFC9"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7118AD" w14:textId="77777777" w:rsidR="00E528B2" w:rsidRDefault="000975FC">
            <w:pPr>
              <w:pStyle w:val="ProductList-TableBody"/>
            </w:pPr>
            <w:r>
              <w:t>CAL voor Dynamics GP</w:t>
            </w:r>
          </w:p>
        </w:tc>
      </w:tr>
      <w:tr w:rsidR="00E528B2" w14:paraId="3BD03D8F" w14:textId="77777777">
        <w:tc>
          <w:tcPr>
            <w:tcW w:w="6120" w:type="dxa"/>
            <w:tcBorders>
              <w:top w:val="none" w:sz="4" w:space="0" w:color="6E6E6E"/>
              <w:left w:val="single" w:sz="4" w:space="0" w:color="6E6E6E"/>
              <w:bottom w:val="none" w:sz="4" w:space="0" w:color="6E6E6E"/>
              <w:right w:val="single" w:sz="4" w:space="0" w:color="6E6E6E"/>
            </w:tcBorders>
          </w:tcPr>
          <w:p w14:paraId="34F36BEB"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7FEDBC" w14:textId="77777777" w:rsidR="00E528B2" w:rsidRDefault="000975FC">
            <w:pPr>
              <w:pStyle w:val="ProductList-TableBody"/>
            </w:pPr>
            <w:r>
              <w:t>CAL voor Dynamics NAV</w:t>
            </w:r>
          </w:p>
        </w:tc>
      </w:tr>
      <w:tr w:rsidR="00E528B2" w14:paraId="10B7CB80" w14:textId="77777777">
        <w:tc>
          <w:tcPr>
            <w:tcW w:w="6120" w:type="dxa"/>
            <w:tcBorders>
              <w:top w:val="none" w:sz="4" w:space="0" w:color="6E6E6E"/>
              <w:left w:val="single" w:sz="4" w:space="0" w:color="6E6E6E"/>
              <w:bottom w:val="none" w:sz="4" w:space="0" w:color="6E6E6E"/>
              <w:right w:val="single" w:sz="4" w:space="0" w:color="6E6E6E"/>
            </w:tcBorders>
          </w:tcPr>
          <w:p w14:paraId="3ED65EF5"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05A5D6" w14:textId="77777777" w:rsidR="00E528B2" w:rsidRDefault="000975FC">
            <w:pPr>
              <w:pStyle w:val="ProductList-TableBody"/>
            </w:pPr>
            <w:r>
              <w:t>CAL voor Dynamics SL</w:t>
            </w:r>
          </w:p>
        </w:tc>
      </w:tr>
      <w:tr w:rsidR="00E528B2" w14:paraId="28F0845B" w14:textId="77777777">
        <w:tc>
          <w:tcPr>
            <w:tcW w:w="6120" w:type="dxa"/>
            <w:tcBorders>
              <w:top w:val="none" w:sz="4" w:space="0" w:color="6E6E6E"/>
              <w:left w:val="single" w:sz="4" w:space="0" w:color="6E6E6E"/>
              <w:bottom w:val="none" w:sz="4" w:space="0" w:color="6E6E6E"/>
              <w:right w:val="single" w:sz="4" w:space="0" w:color="6E6E6E"/>
            </w:tcBorders>
          </w:tcPr>
          <w:p w14:paraId="7606AF49"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7F6FCA" w14:textId="77777777" w:rsidR="00E528B2" w:rsidRDefault="000975FC">
            <w:pPr>
              <w:pStyle w:val="ProductList-TableBody"/>
            </w:pPr>
            <w:r>
              <w:t>Microsoft XAL CAL</w:t>
            </w:r>
          </w:p>
        </w:tc>
      </w:tr>
      <w:tr w:rsidR="00E528B2" w14:paraId="598139AC" w14:textId="77777777">
        <w:tc>
          <w:tcPr>
            <w:tcW w:w="6120" w:type="dxa"/>
            <w:tcBorders>
              <w:top w:val="none" w:sz="4" w:space="0" w:color="6E6E6E"/>
              <w:left w:val="single" w:sz="4" w:space="0" w:color="6E6E6E"/>
              <w:bottom w:val="none" w:sz="4" w:space="0" w:color="6E6E6E"/>
              <w:right w:val="single" w:sz="4" w:space="0" w:color="6E6E6E"/>
            </w:tcBorders>
          </w:tcPr>
          <w:p w14:paraId="2E126729"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0C4A0B" w14:textId="77777777" w:rsidR="00E528B2" w:rsidRDefault="000975FC">
            <w:pPr>
              <w:pStyle w:val="ProductList-TableBody"/>
            </w:pPr>
            <w:r>
              <w:t>Dynamics POS-lanes</w:t>
            </w:r>
          </w:p>
        </w:tc>
      </w:tr>
      <w:tr w:rsidR="00E528B2" w14:paraId="6DBD6818" w14:textId="77777777">
        <w:tc>
          <w:tcPr>
            <w:tcW w:w="6120" w:type="dxa"/>
            <w:tcBorders>
              <w:top w:val="none" w:sz="4" w:space="0" w:color="6E6E6E"/>
              <w:left w:val="single" w:sz="4" w:space="0" w:color="6E6E6E"/>
              <w:bottom w:val="none" w:sz="4" w:space="0" w:color="6E6E6E"/>
              <w:right w:val="single" w:sz="4" w:space="0" w:color="6E6E6E"/>
            </w:tcBorders>
          </w:tcPr>
          <w:p w14:paraId="4D8E65BB"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E1A680" w14:textId="77777777" w:rsidR="00E528B2" w:rsidRDefault="000975FC">
            <w:pPr>
              <w:pStyle w:val="ProductList-TableBody"/>
            </w:pPr>
            <w:r>
              <w:t>Dynamics RMS-lanes</w:t>
            </w:r>
          </w:p>
        </w:tc>
      </w:tr>
      <w:tr w:rsidR="00E528B2" w14:paraId="31B2033A" w14:textId="77777777">
        <w:tc>
          <w:tcPr>
            <w:tcW w:w="6120" w:type="dxa"/>
            <w:tcBorders>
              <w:top w:val="none" w:sz="4" w:space="0" w:color="6E6E6E"/>
              <w:left w:val="single" w:sz="4" w:space="0" w:color="6E6E6E"/>
              <w:bottom w:val="single" w:sz="4" w:space="0" w:color="6E6E6E"/>
              <w:right w:val="single" w:sz="4" w:space="0" w:color="6E6E6E"/>
            </w:tcBorders>
          </w:tcPr>
          <w:p w14:paraId="164F5AA1"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549A57" w14:textId="77777777" w:rsidR="00E528B2" w:rsidRDefault="000975FC">
            <w:pPr>
              <w:pStyle w:val="ProductList-TableBody"/>
            </w:pPr>
            <w:r>
              <w:t>CAL voor Dynamics C5</w:t>
            </w:r>
          </w:p>
        </w:tc>
      </w:tr>
      <w:tr w:rsidR="00E528B2" w14:paraId="3E0DB680" w14:textId="77777777">
        <w:tc>
          <w:tcPr>
            <w:tcW w:w="6120" w:type="dxa"/>
            <w:tcBorders>
              <w:top w:val="single" w:sz="4" w:space="0" w:color="6E6E6E"/>
              <w:left w:val="single" w:sz="4" w:space="0" w:color="6E6E6E"/>
              <w:bottom w:val="none" w:sz="4" w:space="0" w:color="6E6E6E"/>
              <w:right w:val="single" w:sz="4" w:space="0" w:color="6E6E6E"/>
            </w:tcBorders>
          </w:tcPr>
          <w:p w14:paraId="15329938" w14:textId="77777777" w:rsidR="00E528B2" w:rsidRDefault="000975FC">
            <w:pPr>
              <w:pStyle w:val="ProductList-TableBody"/>
            </w:pPr>
            <w:r>
              <w:t>Dynamics 365 Business Central Team Member Cloud Add-on</w:t>
            </w:r>
          </w:p>
        </w:tc>
        <w:tc>
          <w:tcPr>
            <w:tcW w:w="6000" w:type="dxa"/>
            <w:tcBorders>
              <w:top w:val="single" w:sz="4" w:space="0" w:color="6E6E6E"/>
              <w:left w:val="single" w:sz="4" w:space="0" w:color="6E6E6E"/>
              <w:bottom w:val="single" w:sz="4" w:space="0" w:color="6E6E6E"/>
              <w:right w:val="single" w:sz="4" w:space="0" w:color="6E6E6E"/>
            </w:tcBorders>
          </w:tcPr>
          <w:p w14:paraId="512CC851" w14:textId="77777777" w:rsidR="00E528B2" w:rsidRDefault="000975FC">
            <w:pPr>
              <w:pStyle w:val="ProductList-TableBody"/>
            </w:pPr>
            <w:r>
              <w:t>CAL voor Dynamics AX</w:t>
            </w:r>
          </w:p>
        </w:tc>
      </w:tr>
      <w:tr w:rsidR="00E528B2" w14:paraId="132AA491" w14:textId="77777777">
        <w:tc>
          <w:tcPr>
            <w:tcW w:w="6120" w:type="dxa"/>
            <w:tcBorders>
              <w:top w:val="none" w:sz="4" w:space="0" w:color="6E6E6E"/>
              <w:left w:val="single" w:sz="4" w:space="0" w:color="6E6E6E"/>
              <w:bottom w:val="none" w:sz="4" w:space="0" w:color="6E6E6E"/>
              <w:right w:val="single" w:sz="4" w:space="0" w:color="6E6E6E"/>
            </w:tcBorders>
          </w:tcPr>
          <w:p w14:paraId="2F1F15A2"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8DA61E" w14:textId="77777777" w:rsidR="00E528B2" w:rsidRDefault="000975FC">
            <w:pPr>
              <w:pStyle w:val="ProductList-TableBody"/>
            </w:pPr>
            <w:r>
              <w:t>CAL voor Dynamics GP</w:t>
            </w:r>
          </w:p>
        </w:tc>
      </w:tr>
      <w:tr w:rsidR="00E528B2" w14:paraId="72680F69" w14:textId="77777777">
        <w:tc>
          <w:tcPr>
            <w:tcW w:w="6120" w:type="dxa"/>
            <w:tcBorders>
              <w:top w:val="none" w:sz="4" w:space="0" w:color="6E6E6E"/>
              <w:left w:val="single" w:sz="4" w:space="0" w:color="6E6E6E"/>
              <w:bottom w:val="none" w:sz="4" w:space="0" w:color="6E6E6E"/>
              <w:right w:val="single" w:sz="4" w:space="0" w:color="6E6E6E"/>
            </w:tcBorders>
          </w:tcPr>
          <w:p w14:paraId="65F81615"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740170" w14:textId="77777777" w:rsidR="00E528B2" w:rsidRDefault="000975FC">
            <w:pPr>
              <w:pStyle w:val="ProductList-TableBody"/>
            </w:pPr>
            <w:r>
              <w:t>CAL voor Dynamics NAV</w:t>
            </w:r>
          </w:p>
        </w:tc>
      </w:tr>
      <w:tr w:rsidR="00E528B2" w14:paraId="6B9765FB" w14:textId="77777777">
        <w:tc>
          <w:tcPr>
            <w:tcW w:w="6120" w:type="dxa"/>
            <w:tcBorders>
              <w:top w:val="none" w:sz="4" w:space="0" w:color="6E6E6E"/>
              <w:left w:val="single" w:sz="4" w:space="0" w:color="6E6E6E"/>
              <w:bottom w:val="none" w:sz="4" w:space="0" w:color="6E6E6E"/>
              <w:right w:val="single" w:sz="4" w:space="0" w:color="6E6E6E"/>
            </w:tcBorders>
          </w:tcPr>
          <w:p w14:paraId="1D241460"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2E69A4" w14:textId="77777777" w:rsidR="00E528B2" w:rsidRDefault="000975FC">
            <w:pPr>
              <w:pStyle w:val="ProductList-TableBody"/>
            </w:pPr>
            <w:r>
              <w:t>CAL voor Dynamics SL</w:t>
            </w:r>
          </w:p>
        </w:tc>
      </w:tr>
      <w:tr w:rsidR="00E528B2" w14:paraId="68F4C751" w14:textId="77777777">
        <w:tc>
          <w:tcPr>
            <w:tcW w:w="6120" w:type="dxa"/>
            <w:tcBorders>
              <w:top w:val="none" w:sz="4" w:space="0" w:color="6E6E6E"/>
              <w:left w:val="single" w:sz="4" w:space="0" w:color="6E6E6E"/>
              <w:bottom w:val="none" w:sz="4" w:space="0" w:color="6E6E6E"/>
              <w:right w:val="single" w:sz="4" w:space="0" w:color="6E6E6E"/>
            </w:tcBorders>
          </w:tcPr>
          <w:p w14:paraId="2A30513C"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A938CD" w14:textId="77777777" w:rsidR="00E528B2" w:rsidRDefault="000975FC">
            <w:pPr>
              <w:pStyle w:val="ProductList-TableBody"/>
            </w:pPr>
            <w:r>
              <w:t>Microsoft XAL CAL</w:t>
            </w:r>
          </w:p>
        </w:tc>
      </w:tr>
      <w:tr w:rsidR="00E528B2" w14:paraId="15BE0079" w14:textId="77777777">
        <w:tc>
          <w:tcPr>
            <w:tcW w:w="6120" w:type="dxa"/>
            <w:tcBorders>
              <w:top w:val="none" w:sz="4" w:space="0" w:color="6E6E6E"/>
              <w:left w:val="single" w:sz="4" w:space="0" w:color="6E6E6E"/>
              <w:bottom w:val="none" w:sz="4" w:space="0" w:color="6E6E6E"/>
              <w:right w:val="single" w:sz="4" w:space="0" w:color="6E6E6E"/>
            </w:tcBorders>
          </w:tcPr>
          <w:p w14:paraId="118F6D22"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5A6ABF" w14:textId="77777777" w:rsidR="00E528B2" w:rsidRDefault="000975FC">
            <w:pPr>
              <w:pStyle w:val="ProductList-TableBody"/>
            </w:pPr>
            <w:r>
              <w:t>Dynamics POS-lanes</w:t>
            </w:r>
          </w:p>
        </w:tc>
      </w:tr>
      <w:tr w:rsidR="00E528B2" w14:paraId="5ED461ED" w14:textId="77777777">
        <w:tc>
          <w:tcPr>
            <w:tcW w:w="6120" w:type="dxa"/>
            <w:tcBorders>
              <w:top w:val="none" w:sz="4" w:space="0" w:color="6E6E6E"/>
              <w:left w:val="single" w:sz="4" w:space="0" w:color="6E6E6E"/>
              <w:bottom w:val="none" w:sz="4" w:space="0" w:color="6E6E6E"/>
              <w:right w:val="single" w:sz="4" w:space="0" w:color="6E6E6E"/>
            </w:tcBorders>
          </w:tcPr>
          <w:p w14:paraId="3524E8B1"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FF93C2" w14:textId="77777777" w:rsidR="00E528B2" w:rsidRDefault="000975FC">
            <w:pPr>
              <w:pStyle w:val="ProductList-TableBody"/>
            </w:pPr>
            <w:r>
              <w:t>Dynamics RMS-lanes</w:t>
            </w:r>
          </w:p>
        </w:tc>
      </w:tr>
      <w:tr w:rsidR="00E528B2" w14:paraId="0C4E3BBA" w14:textId="77777777">
        <w:tc>
          <w:tcPr>
            <w:tcW w:w="6120" w:type="dxa"/>
            <w:tcBorders>
              <w:top w:val="none" w:sz="4" w:space="0" w:color="6E6E6E"/>
              <w:left w:val="single" w:sz="4" w:space="0" w:color="6E6E6E"/>
              <w:bottom w:val="single" w:sz="4" w:space="0" w:color="6E6E6E"/>
              <w:right w:val="single" w:sz="4" w:space="0" w:color="6E6E6E"/>
            </w:tcBorders>
          </w:tcPr>
          <w:p w14:paraId="14BDA2E2"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1E6D27" w14:textId="77777777" w:rsidR="00E528B2" w:rsidRDefault="000975FC">
            <w:pPr>
              <w:pStyle w:val="ProductList-TableBody"/>
            </w:pPr>
            <w:r>
              <w:t>CAL voor Dynamics C5</w:t>
            </w:r>
          </w:p>
        </w:tc>
      </w:tr>
    </w:tbl>
    <w:p w14:paraId="3055F7C8" w14:textId="77777777" w:rsidR="00E528B2" w:rsidRDefault="00E528B2">
      <w:pPr>
        <w:pStyle w:val="ProductList-Body"/>
      </w:pPr>
    </w:p>
    <w:p w14:paraId="6D0F89BF" w14:textId="77777777" w:rsidR="00E528B2" w:rsidRDefault="000975FC">
      <w:pPr>
        <w:pStyle w:val="ProductList-Offering2HeadingNoBorder"/>
        <w:outlineLvl w:val="2"/>
      </w:pPr>
      <w:r>
        <w:t>Office 365-toepassingen</w:t>
      </w:r>
      <w:r>
        <w:fldChar w:fldCharType="begin"/>
      </w:r>
      <w:r>
        <w:instrText xml:space="preserve"> TC "</w:instrText>
      </w:r>
      <w:bookmarkStart w:id="371" w:name="_Toc536378816"/>
      <w:r>
        <w:instrText>Office 365-toepassingen</w:instrText>
      </w:r>
      <w:bookmarkEnd w:id="371"/>
      <w:r>
        <w:instrText>" \l 3</w:instrText>
      </w:r>
      <w:r>
        <w:fldChar w:fldCharType="end"/>
      </w:r>
    </w:p>
    <w:tbl>
      <w:tblPr>
        <w:tblStyle w:val="PURTable"/>
        <w:tblW w:w="0" w:type="dxa"/>
        <w:tblLook w:val="04A0" w:firstRow="1" w:lastRow="0" w:firstColumn="1" w:lastColumn="0" w:noHBand="0" w:noVBand="1"/>
      </w:tblPr>
      <w:tblGrid>
        <w:gridCol w:w="5608"/>
        <w:gridCol w:w="5308"/>
      </w:tblGrid>
      <w:tr w:rsidR="00E528B2" w14:paraId="0CCB8CF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8245947" w14:textId="77777777" w:rsidR="00E528B2" w:rsidRDefault="000975FC">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14:paraId="7581BA0D" w14:textId="77777777" w:rsidR="00E528B2" w:rsidRDefault="000975FC">
            <w:pPr>
              <w:pStyle w:val="ProductList-TableBody"/>
            </w:pPr>
            <w:r>
              <w:rPr>
                <w:color w:val="FFFFFF"/>
              </w:rPr>
              <w:t>Kwalificerende Licentie(s)</w:t>
            </w:r>
          </w:p>
        </w:tc>
      </w:tr>
      <w:tr w:rsidR="00E528B2" w14:paraId="7EC955DA" w14:textId="77777777">
        <w:tc>
          <w:tcPr>
            <w:tcW w:w="6240" w:type="dxa"/>
            <w:tcBorders>
              <w:top w:val="single" w:sz="4" w:space="0" w:color="6E6E6E"/>
              <w:left w:val="single" w:sz="4" w:space="0" w:color="6E6E6E"/>
              <w:bottom w:val="single" w:sz="4" w:space="0" w:color="6E6E6E"/>
              <w:right w:val="single" w:sz="4" w:space="0" w:color="6E6E6E"/>
            </w:tcBorders>
          </w:tcPr>
          <w:p w14:paraId="77EADC14" w14:textId="77777777" w:rsidR="00E528B2" w:rsidRDefault="000975FC">
            <w:pPr>
              <w:pStyle w:val="ProductList-TableBody"/>
            </w:pPr>
            <w:r>
              <w:t>Visio Online Plan 2 Add-on bij Visio Professional</w:t>
            </w:r>
          </w:p>
        </w:tc>
        <w:tc>
          <w:tcPr>
            <w:tcW w:w="5880" w:type="dxa"/>
            <w:tcBorders>
              <w:top w:val="single" w:sz="4" w:space="0" w:color="6E6E6E"/>
              <w:left w:val="single" w:sz="4" w:space="0" w:color="6E6E6E"/>
              <w:bottom w:val="single" w:sz="4" w:space="0" w:color="6E6E6E"/>
              <w:right w:val="single" w:sz="4" w:space="0" w:color="6E6E6E"/>
            </w:tcBorders>
          </w:tcPr>
          <w:p w14:paraId="0809E600" w14:textId="77777777" w:rsidR="00E528B2" w:rsidRDefault="000975FC">
            <w:pPr>
              <w:pStyle w:val="ProductList-TableBody"/>
            </w:pPr>
            <w:r>
              <w:t>Visio Professional</w:t>
            </w:r>
          </w:p>
        </w:tc>
      </w:tr>
      <w:tr w:rsidR="00E528B2" w14:paraId="3BEBC9E1" w14:textId="77777777">
        <w:tc>
          <w:tcPr>
            <w:tcW w:w="6240" w:type="dxa"/>
            <w:tcBorders>
              <w:top w:val="single" w:sz="4" w:space="0" w:color="6E6E6E"/>
              <w:left w:val="single" w:sz="4" w:space="0" w:color="6E6E6E"/>
              <w:bottom w:val="single" w:sz="4" w:space="0" w:color="6E6E6E"/>
              <w:right w:val="single" w:sz="4" w:space="0" w:color="6E6E6E"/>
            </w:tcBorders>
          </w:tcPr>
          <w:p w14:paraId="0CEF93D2" w14:textId="77777777" w:rsidR="00E528B2" w:rsidRDefault="000975FC">
            <w:pPr>
              <w:pStyle w:val="ProductList-TableBody"/>
            </w:pPr>
            <w:r>
              <w:t>Visio Online Plan 2 Add-on bij Visio Standard</w:t>
            </w:r>
          </w:p>
        </w:tc>
        <w:tc>
          <w:tcPr>
            <w:tcW w:w="5880" w:type="dxa"/>
            <w:tcBorders>
              <w:top w:val="single" w:sz="4" w:space="0" w:color="6E6E6E"/>
              <w:left w:val="single" w:sz="4" w:space="0" w:color="6E6E6E"/>
              <w:bottom w:val="single" w:sz="4" w:space="0" w:color="6E6E6E"/>
              <w:right w:val="single" w:sz="4" w:space="0" w:color="6E6E6E"/>
            </w:tcBorders>
          </w:tcPr>
          <w:p w14:paraId="5E068A12" w14:textId="77777777" w:rsidR="00E528B2" w:rsidRDefault="000975FC">
            <w:pPr>
              <w:pStyle w:val="ProductList-TableBody"/>
            </w:pPr>
            <w:r>
              <w:t>Visio Standard</w:t>
            </w:r>
          </w:p>
        </w:tc>
      </w:tr>
    </w:tbl>
    <w:p w14:paraId="5FAC8172" w14:textId="77777777" w:rsidR="00E528B2" w:rsidRDefault="00E528B2">
      <w:pPr>
        <w:pStyle w:val="ProductList-Body"/>
      </w:pPr>
    </w:p>
    <w:p w14:paraId="77EEE1E7" w14:textId="77777777" w:rsidR="00E528B2" w:rsidRDefault="000975FC">
      <w:pPr>
        <w:pStyle w:val="ProductList-Offering2HeadingNoBorder"/>
        <w:outlineLvl w:val="2"/>
      </w:pPr>
      <w:r>
        <w:t>Office 365-suites</w:t>
      </w:r>
      <w:r>
        <w:fldChar w:fldCharType="begin"/>
      </w:r>
      <w:r>
        <w:instrText xml:space="preserve"> TC "</w:instrText>
      </w:r>
      <w:bookmarkStart w:id="372" w:name="_Toc536378817"/>
      <w:r>
        <w:instrText>Office 365-suites</w:instrText>
      </w:r>
      <w:bookmarkEnd w:id="372"/>
      <w:r>
        <w:instrText>" \l 3</w:instrText>
      </w:r>
      <w:r>
        <w:fldChar w:fldCharType="end"/>
      </w:r>
    </w:p>
    <w:p w14:paraId="225D65E9" w14:textId="77777777" w:rsidR="00E528B2" w:rsidRDefault="000975FC">
      <w:pPr>
        <w:pStyle w:val="ProductList-Body"/>
      </w:pPr>
      <w:r>
        <w:t xml:space="preserve">Add-on Gebruikers-SL's voorzien Gelicentieerde Gebruikers van toegangsrechten op serversoftware die gelijk zijn aan de Kwalificerende Licentie van enig apparaat. </w:t>
      </w:r>
    </w:p>
    <w:p w14:paraId="741B7362" w14:textId="77777777" w:rsidR="00E528B2" w:rsidRDefault="00E528B2">
      <w:pPr>
        <w:pStyle w:val="ProductList-Body"/>
      </w:pPr>
    </w:p>
    <w:tbl>
      <w:tblPr>
        <w:tblStyle w:val="PURTable"/>
        <w:tblW w:w="0" w:type="dxa"/>
        <w:tblLook w:val="04A0" w:firstRow="1" w:lastRow="0" w:firstColumn="1" w:lastColumn="0" w:noHBand="0" w:noVBand="1"/>
      </w:tblPr>
      <w:tblGrid>
        <w:gridCol w:w="5652"/>
        <w:gridCol w:w="5264"/>
      </w:tblGrid>
      <w:tr w:rsidR="00E528B2" w14:paraId="5760611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C266B57" w14:textId="77777777" w:rsidR="00E528B2" w:rsidRDefault="000975FC">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14:paraId="48F0C272" w14:textId="77777777" w:rsidR="00E528B2" w:rsidRDefault="000975FC">
            <w:pPr>
              <w:pStyle w:val="ProductList-TableBody"/>
            </w:pPr>
            <w:r>
              <w:rPr>
                <w:color w:val="FFFFFF"/>
              </w:rPr>
              <w:t>Kwalificerende licenties</w:t>
            </w:r>
          </w:p>
        </w:tc>
      </w:tr>
      <w:tr w:rsidR="00E528B2" w14:paraId="425EEBC5" w14:textId="77777777">
        <w:tc>
          <w:tcPr>
            <w:tcW w:w="6240" w:type="dxa"/>
            <w:tcBorders>
              <w:top w:val="single" w:sz="4" w:space="0" w:color="6E6E6E"/>
              <w:left w:val="single" w:sz="4" w:space="0" w:color="6E6E6E"/>
              <w:bottom w:val="single" w:sz="4" w:space="0" w:color="6E6E6E"/>
              <w:right w:val="single" w:sz="4" w:space="0" w:color="6E6E6E"/>
            </w:tcBorders>
          </w:tcPr>
          <w:p w14:paraId="27796262" w14:textId="77777777" w:rsidR="00E528B2" w:rsidRDefault="000975FC">
            <w:pPr>
              <w:pStyle w:val="ProductList-TableBody"/>
            </w:pPr>
            <w:r>
              <w:lastRenderedPageBreak/>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14:paraId="76C017D3" w14:textId="77777777" w:rsidR="00E528B2" w:rsidRDefault="000975FC">
            <w:pPr>
              <w:pStyle w:val="ProductList-TableBody"/>
            </w:pPr>
            <w:r>
              <w:t>Core CAL Suite, of</w:t>
            </w:r>
          </w:p>
        </w:tc>
      </w:tr>
      <w:tr w:rsidR="00E528B2" w14:paraId="0AF7B8A7" w14:textId="77777777">
        <w:tc>
          <w:tcPr>
            <w:tcW w:w="6240" w:type="dxa"/>
            <w:tcBorders>
              <w:top w:val="single" w:sz="4" w:space="0" w:color="6E6E6E"/>
              <w:left w:val="single" w:sz="4" w:space="0" w:color="6E6E6E"/>
              <w:bottom w:val="single" w:sz="4" w:space="0" w:color="6E6E6E"/>
              <w:right w:val="single" w:sz="4" w:space="0" w:color="6E6E6E"/>
            </w:tcBorders>
          </w:tcPr>
          <w:p w14:paraId="4E87B09E" w14:textId="77777777" w:rsidR="00E528B2" w:rsidRDefault="000975FC">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468F8540" w14:textId="77777777" w:rsidR="00E528B2" w:rsidRDefault="000975FC">
            <w:pPr>
              <w:pStyle w:val="ProductList-TableBody"/>
            </w:pPr>
            <w:r>
              <w:t>Core CAL Suite Bridge voor Enterprise Mobility + Security</w:t>
            </w:r>
          </w:p>
        </w:tc>
      </w:tr>
      <w:tr w:rsidR="00E528B2" w14:paraId="0A0B8481" w14:textId="77777777">
        <w:tc>
          <w:tcPr>
            <w:tcW w:w="6240" w:type="dxa"/>
            <w:tcBorders>
              <w:top w:val="single" w:sz="4" w:space="0" w:color="6E6E6E"/>
              <w:left w:val="single" w:sz="4" w:space="0" w:color="6E6E6E"/>
              <w:bottom w:val="single" w:sz="4" w:space="0" w:color="6E6E6E"/>
              <w:right w:val="single" w:sz="4" w:space="0" w:color="6E6E6E"/>
            </w:tcBorders>
          </w:tcPr>
          <w:p w14:paraId="5C738E52" w14:textId="77777777" w:rsidR="00E528B2" w:rsidRDefault="000975FC">
            <w:pPr>
              <w:pStyle w:val="ProductList-TableBody"/>
            </w:pPr>
            <w:r>
              <w:t>Skype voor Bedrijven Online Plan 1 Add-on</w:t>
            </w:r>
          </w:p>
        </w:tc>
        <w:tc>
          <w:tcPr>
            <w:tcW w:w="5880" w:type="dxa"/>
            <w:tcBorders>
              <w:top w:val="none" w:sz="4" w:space="0" w:color="6E6E6E"/>
              <w:left w:val="single" w:sz="4" w:space="0" w:color="6E6E6E"/>
              <w:bottom w:val="none" w:sz="4" w:space="0" w:color="6E6E6E"/>
              <w:right w:val="single" w:sz="4" w:space="0" w:color="6E6E6E"/>
            </w:tcBorders>
          </w:tcPr>
          <w:p w14:paraId="5827CDB5" w14:textId="77777777" w:rsidR="00E528B2" w:rsidRDefault="00E528B2">
            <w:pPr>
              <w:pStyle w:val="ProductList-TableBody"/>
            </w:pPr>
          </w:p>
        </w:tc>
      </w:tr>
      <w:tr w:rsidR="00E528B2" w14:paraId="21741908" w14:textId="77777777">
        <w:tc>
          <w:tcPr>
            <w:tcW w:w="6240" w:type="dxa"/>
            <w:tcBorders>
              <w:top w:val="single" w:sz="4" w:space="0" w:color="6E6E6E"/>
              <w:left w:val="single" w:sz="4" w:space="0" w:color="6E6E6E"/>
              <w:bottom w:val="single" w:sz="4" w:space="0" w:color="6E6E6E"/>
              <w:right w:val="single" w:sz="4" w:space="0" w:color="6E6E6E"/>
            </w:tcBorders>
          </w:tcPr>
          <w:p w14:paraId="76E703FB" w14:textId="77777777" w:rsidR="00E528B2" w:rsidRDefault="000975FC">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17909A17" w14:textId="77777777" w:rsidR="00E528B2" w:rsidRDefault="00E528B2">
            <w:pPr>
              <w:pStyle w:val="ProductList-TableBody"/>
            </w:pPr>
          </w:p>
        </w:tc>
      </w:tr>
      <w:tr w:rsidR="00E528B2" w14:paraId="05641E15" w14:textId="77777777">
        <w:tc>
          <w:tcPr>
            <w:tcW w:w="6240" w:type="dxa"/>
            <w:tcBorders>
              <w:top w:val="single" w:sz="4" w:space="0" w:color="6E6E6E"/>
              <w:left w:val="single" w:sz="4" w:space="0" w:color="6E6E6E"/>
              <w:bottom w:val="single" w:sz="4" w:space="0" w:color="6E6E6E"/>
              <w:right w:val="single" w:sz="4" w:space="0" w:color="6E6E6E"/>
            </w:tcBorders>
          </w:tcPr>
          <w:p w14:paraId="7DF115FA" w14:textId="77777777" w:rsidR="00E528B2" w:rsidRDefault="000975FC">
            <w:pPr>
              <w:pStyle w:val="ProductList-TableBody"/>
            </w:pPr>
            <w:r>
              <w:t>Office 365 Enterprise/Government E3 zonder ProPlus Add-ons</w:t>
            </w:r>
          </w:p>
        </w:tc>
        <w:tc>
          <w:tcPr>
            <w:tcW w:w="5880" w:type="dxa"/>
            <w:tcBorders>
              <w:top w:val="single" w:sz="4" w:space="0" w:color="6E6E6E"/>
              <w:left w:val="single" w:sz="4" w:space="0" w:color="6E6E6E"/>
              <w:bottom w:val="none" w:sz="4" w:space="0" w:color="6E6E6E"/>
              <w:right w:val="single" w:sz="4" w:space="0" w:color="6E6E6E"/>
            </w:tcBorders>
          </w:tcPr>
          <w:p w14:paraId="24E5225D" w14:textId="77777777" w:rsidR="00E528B2" w:rsidRDefault="000975FC">
            <w:pPr>
              <w:pStyle w:val="ProductList-TableBody"/>
            </w:pPr>
            <w:r>
              <w:t>Core CAL Suite, of Enterprise CAL Suite, of</w:t>
            </w:r>
          </w:p>
        </w:tc>
      </w:tr>
      <w:tr w:rsidR="00E528B2" w14:paraId="15C7BECC" w14:textId="77777777">
        <w:tc>
          <w:tcPr>
            <w:tcW w:w="6240" w:type="dxa"/>
            <w:tcBorders>
              <w:top w:val="single" w:sz="4" w:space="0" w:color="6E6E6E"/>
              <w:left w:val="single" w:sz="4" w:space="0" w:color="6E6E6E"/>
              <w:bottom w:val="single" w:sz="4" w:space="0" w:color="6E6E6E"/>
              <w:right w:val="single" w:sz="4" w:space="0" w:color="6E6E6E"/>
            </w:tcBorders>
          </w:tcPr>
          <w:p w14:paraId="6CE2CC5D" w14:textId="77777777" w:rsidR="00E528B2" w:rsidRDefault="000975FC">
            <w:pPr>
              <w:pStyle w:val="ProductList-TableBody"/>
            </w:pPr>
            <w:r>
              <w:t>Office 365 Enterprise/Government E4 zonder ProPlus Add-ons</w:t>
            </w:r>
          </w:p>
        </w:tc>
        <w:tc>
          <w:tcPr>
            <w:tcW w:w="5880" w:type="dxa"/>
            <w:tcBorders>
              <w:top w:val="none" w:sz="4" w:space="0" w:color="6E6E6E"/>
              <w:left w:val="single" w:sz="4" w:space="0" w:color="6E6E6E"/>
              <w:bottom w:val="none" w:sz="4" w:space="0" w:color="6E6E6E"/>
              <w:right w:val="single" w:sz="4" w:space="0" w:color="6E6E6E"/>
            </w:tcBorders>
          </w:tcPr>
          <w:p w14:paraId="53C70997" w14:textId="77777777" w:rsidR="00E528B2" w:rsidRDefault="000975FC">
            <w:pPr>
              <w:pStyle w:val="ProductList-TableBody"/>
            </w:pPr>
            <w:r>
              <w:t>Core CAL Suite Bridge voor Enterprise Mobility + Security, of</w:t>
            </w:r>
          </w:p>
        </w:tc>
      </w:tr>
      <w:tr w:rsidR="00E528B2" w14:paraId="00F947A6" w14:textId="77777777">
        <w:tc>
          <w:tcPr>
            <w:tcW w:w="6240" w:type="dxa"/>
            <w:tcBorders>
              <w:top w:val="single" w:sz="4" w:space="0" w:color="6E6E6E"/>
              <w:left w:val="single" w:sz="4" w:space="0" w:color="6E6E6E"/>
              <w:bottom w:val="single" w:sz="4" w:space="0" w:color="6E6E6E"/>
              <w:right w:val="single" w:sz="4" w:space="0" w:color="6E6E6E"/>
            </w:tcBorders>
          </w:tcPr>
          <w:p w14:paraId="2AEF62E4" w14:textId="77777777" w:rsidR="00E528B2" w:rsidRDefault="000975FC">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3CB182F2" w14:textId="77777777" w:rsidR="00E528B2" w:rsidRDefault="000975FC">
            <w:pPr>
              <w:pStyle w:val="ProductList-TableBody"/>
            </w:pPr>
            <w:r>
              <w:t>Enterprise CAL Suite Bridge voor Enterprise Mobility + Security</w:t>
            </w:r>
          </w:p>
        </w:tc>
      </w:tr>
      <w:tr w:rsidR="00E528B2" w14:paraId="42966A50" w14:textId="77777777">
        <w:tc>
          <w:tcPr>
            <w:tcW w:w="6240" w:type="dxa"/>
            <w:tcBorders>
              <w:top w:val="single" w:sz="4" w:space="0" w:color="6E6E6E"/>
              <w:left w:val="single" w:sz="4" w:space="0" w:color="6E6E6E"/>
              <w:bottom w:val="single" w:sz="4" w:space="0" w:color="6E6E6E"/>
              <w:right w:val="single" w:sz="4" w:space="0" w:color="6E6E6E"/>
            </w:tcBorders>
          </w:tcPr>
          <w:p w14:paraId="763E5496" w14:textId="77777777" w:rsidR="00E528B2" w:rsidRDefault="000975FC">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14:paraId="504001EB" w14:textId="77777777" w:rsidR="00E528B2" w:rsidRDefault="000975FC">
            <w:pPr>
              <w:pStyle w:val="ProductList-TableBody"/>
            </w:pPr>
            <w:r>
              <w:t>Core CAL Suite en Office Professional Plus, of</w:t>
            </w:r>
          </w:p>
        </w:tc>
      </w:tr>
      <w:tr w:rsidR="00E528B2" w14:paraId="5C39481C" w14:textId="77777777">
        <w:tc>
          <w:tcPr>
            <w:tcW w:w="6240" w:type="dxa"/>
            <w:tcBorders>
              <w:top w:val="single" w:sz="4" w:space="0" w:color="6E6E6E"/>
              <w:left w:val="single" w:sz="4" w:space="0" w:color="6E6E6E"/>
              <w:bottom w:val="single" w:sz="4" w:space="0" w:color="6E6E6E"/>
              <w:right w:val="single" w:sz="4" w:space="0" w:color="6E6E6E"/>
            </w:tcBorders>
          </w:tcPr>
          <w:p w14:paraId="1F796604" w14:textId="77777777" w:rsidR="00E528B2" w:rsidRDefault="000975FC">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14:paraId="0F4B70F6" w14:textId="77777777" w:rsidR="00E528B2" w:rsidRDefault="000975FC">
            <w:pPr>
              <w:pStyle w:val="ProductList-TableBody"/>
            </w:pPr>
            <w:r>
              <w:t>Core CAL Suite Bridge voor Enterprise Mobility + Security en Office Professional Plus, of</w:t>
            </w:r>
          </w:p>
        </w:tc>
      </w:tr>
      <w:tr w:rsidR="00E528B2" w14:paraId="2FE6A37D" w14:textId="77777777">
        <w:tc>
          <w:tcPr>
            <w:tcW w:w="6240" w:type="dxa"/>
            <w:tcBorders>
              <w:top w:val="single" w:sz="4" w:space="0" w:color="6E6E6E"/>
              <w:left w:val="single" w:sz="4" w:space="0" w:color="6E6E6E"/>
              <w:bottom w:val="single" w:sz="4" w:space="0" w:color="6E6E6E"/>
              <w:right w:val="single" w:sz="4" w:space="0" w:color="6E6E6E"/>
            </w:tcBorders>
          </w:tcPr>
          <w:p w14:paraId="1C904399" w14:textId="77777777" w:rsidR="00E528B2" w:rsidRDefault="000975FC">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14:paraId="657E0DDC" w14:textId="77777777" w:rsidR="00E528B2" w:rsidRDefault="000975FC">
            <w:pPr>
              <w:pStyle w:val="ProductList-TableBody"/>
            </w:pPr>
            <w:r>
              <w:t>Enterprise CAL Suite en Office Professional Plus, of</w:t>
            </w:r>
          </w:p>
        </w:tc>
      </w:tr>
      <w:tr w:rsidR="00E528B2" w14:paraId="252EAC53" w14:textId="77777777">
        <w:tc>
          <w:tcPr>
            <w:tcW w:w="6240" w:type="dxa"/>
            <w:tcBorders>
              <w:top w:val="single" w:sz="4" w:space="0" w:color="6E6E6E"/>
              <w:left w:val="single" w:sz="4" w:space="0" w:color="6E6E6E"/>
              <w:bottom w:val="single" w:sz="4" w:space="0" w:color="6E6E6E"/>
              <w:right w:val="single" w:sz="4" w:space="0" w:color="6E6E6E"/>
            </w:tcBorders>
          </w:tcPr>
          <w:p w14:paraId="3E1AC1D6" w14:textId="77777777" w:rsidR="00E528B2" w:rsidRDefault="000975FC">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238AF6E6" w14:textId="77777777" w:rsidR="00E528B2" w:rsidRDefault="000975FC">
            <w:pPr>
              <w:pStyle w:val="ProductList-TableBody"/>
            </w:pPr>
            <w:r>
              <w:t>Enterprise CAL Suite Bridge voor Enterprise Mobility + Security en Office Professional Plus</w:t>
            </w:r>
          </w:p>
        </w:tc>
      </w:tr>
      <w:tr w:rsidR="00E528B2" w14:paraId="4E23B842" w14:textId="77777777">
        <w:tc>
          <w:tcPr>
            <w:tcW w:w="6240" w:type="dxa"/>
            <w:tcBorders>
              <w:top w:val="single" w:sz="4" w:space="0" w:color="6E6E6E"/>
              <w:left w:val="single" w:sz="4" w:space="0" w:color="6E6E6E"/>
              <w:bottom w:val="single" w:sz="4" w:space="0" w:color="6E6E6E"/>
              <w:right w:val="single" w:sz="4" w:space="0" w:color="6E6E6E"/>
            </w:tcBorders>
          </w:tcPr>
          <w:p w14:paraId="0A95ACAB" w14:textId="77777777" w:rsidR="00E528B2" w:rsidRDefault="000975FC">
            <w:pPr>
              <w:pStyle w:val="ProductList-TableBody"/>
            </w:pPr>
            <w:r>
              <w:t>Office 365 Enterprise E3 Add-on (alleen verkrijgbaar onder Open Value Organisatie-omvattend en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B0DDEA9" w14:textId="77777777" w:rsidR="00E528B2" w:rsidRDefault="000975FC">
            <w:pPr>
              <w:pStyle w:val="ProductList-TableBody"/>
            </w:pPr>
            <w:r>
              <w:t>Office Professional Plus</w:t>
            </w:r>
          </w:p>
        </w:tc>
      </w:tr>
    </w:tbl>
    <w:p w14:paraId="4B60A507" w14:textId="77777777" w:rsidR="00E528B2" w:rsidRDefault="00E528B2">
      <w:pPr>
        <w:pStyle w:val="ProductList-Body"/>
      </w:pPr>
    </w:p>
    <w:p w14:paraId="55A7CA58" w14:textId="77777777" w:rsidR="00E528B2" w:rsidRDefault="000975FC">
      <w:pPr>
        <w:pStyle w:val="ProductList-Offering2HeadingNoBorder"/>
        <w:outlineLvl w:val="2"/>
      </w:pPr>
      <w:r>
        <w:t>Office 365 Advanced Threat Protection</w:t>
      </w:r>
      <w:r>
        <w:fldChar w:fldCharType="begin"/>
      </w:r>
      <w:r>
        <w:instrText xml:space="preserve"> TC "</w:instrText>
      </w:r>
      <w:bookmarkStart w:id="373" w:name="_Toc536378818"/>
      <w:r>
        <w:instrText>Office 365 Advanced Threat Protection</w:instrText>
      </w:r>
      <w:bookmarkEnd w:id="373"/>
      <w:r>
        <w:instrText>" \l 3</w:instrText>
      </w:r>
      <w:r>
        <w:fldChar w:fldCharType="end"/>
      </w:r>
    </w:p>
    <w:tbl>
      <w:tblPr>
        <w:tblStyle w:val="PURTable"/>
        <w:tblW w:w="0" w:type="dxa"/>
        <w:tblLook w:val="04A0" w:firstRow="1" w:lastRow="0" w:firstColumn="1" w:lastColumn="0" w:noHBand="0" w:noVBand="1"/>
      </w:tblPr>
      <w:tblGrid>
        <w:gridCol w:w="5608"/>
        <w:gridCol w:w="5308"/>
      </w:tblGrid>
      <w:tr w:rsidR="00E528B2" w14:paraId="02A07D3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10A72C7" w14:textId="77777777" w:rsidR="00E528B2" w:rsidRDefault="000975FC">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8E209D8" w14:textId="77777777" w:rsidR="00E528B2" w:rsidRDefault="000975FC">
            <w:pPr>
              <w:pStyle w:val="ProductList-TableBody"/>
            </w:pPr>
            <w:r>
              <w:rPr>
                <w:color w:val="FFFFFF"/>
              </w:rPr>
              <w:t>Kwalificerende licenties</w:t>
            </w:r>
          </w:p>
        </w:tc>
      </w:tr>
      <w:tr w:rsidR="00E528B2" w14:paraId="3E062CF2" w14:textId="77777777">
        <w:tc>
          <w:tcPr>
            <w:tcW w:w="6240" w:type="dxa"/>
            <w:tcBorders>
              <w:top w:val="single" w:sz="4" w:space="0" w:color="6E6E6E"/>
              <w:left w:val="single" w:sz="4" w:space="0" w:color="6E6E6E"/>
              <w:bottom w:val="single" w:sz="4" w:space="0" w:color="6E6E6E"/>
              <w:right w:val="single" w:sz="4" w:space="0" w:color="6E6E6E"/>
            </w:tcBorders>
          </w:tcPr>
          <w:p w14:paraId="61F13180" w14:textId="77777777" w:rsidR="00E528B2" w:rsidRDefault="000975FC">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7D04D902" w14:textId="77777777" w:rsidR="00E528B2" w:rsidRDefault="000975FC">
            <w:pPr>
              <w:pStyle w:val="ProductList-TableBody"/>
            </w:pPr>
            <w:r>
              <w:t>Microsoft 365 F1 of E3</w:t>
            </w:r>
          </w:p>
        </w:tc>
      </w:tr>
      <w:tr w:rsidR="00E528B2" w14:paraId="3756B6D6" w14:textId="77777777">
        <w:tc>
          <w:tcPr>
            <w:tcW w:w="6240" w:type="dxa"/>
            <w:tcBorders>
              <w:top w:val="single" w:sz="4" w:space="0" w:color="6E6E6E"/>
              <w:left w:val="single" w:sz="4" w:space="0" w:color="6E6E6E"/>
              <w:bottom w:val="single" w:sz="4" w:space="0" w:color="6E6E6E"/>
              <w:right w:val="single" w:sz="4" w:space="0" w:color="6E6E6E"/>
            </w:tcBorders>
          </w:tcPr>
          <w:p w14:paraId="0DF70646" w14:textId="77777777" w:rsidR="00E528B2" w:rsidRDefault="00E528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B87469" w14:textId="77777777" w:rsidR="00E528B2" w:rsidRDefault="000975FC">
            <w:pPr>
              <w:pStyle w:val="ProductList-TableBody"/>
            </w:pPr>
            <w:r>
              <w:t>Office 365 F1, E1 of E3</w:t>
            </w:r>
          </w:p>
        </w:tc>
      </w:tr>
      <w:tr w:rsidR="00E528B2" w14:paraId="3C5A9502" w14:textId="77777777">
        <w:tc>
          <w:tcPr>
            <w:tcW w:w="6240" w:type="dxa"/>
            <w:tcBorders>
              <w:top w:val="single" w:sz="4" w:space="0" w:color="6E6E6E"/>
              <w:left w:val="single" w:sz="4" w:space="0" w:color="6E6E6E"/>
              <w:bottom w:val="single" w:sz="4" w:space="0" w:color="6E6E6E"/>
              <w:right w:val="single" w:sz="4" w:space="0" w:color="6E6E6E"/>
            </w:tcBorders>
          </w:tcPr>
          <w:p w14:paraId="14B10FA7" w14:textId="77777777" w:rsidR="00E528B2" w:rsidRDefault="00E528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B24053" w14:textId="77777777" w:rsidR="00E528B2" w:rsidRDefault="000975FC">
            <w:pPr>
              <w:pStyle w:val="ProductList-TableBody"/>
            </w:pPr>
            <w:r>
              <w:t>Exchange Online Plan 1 of Plan 2</w:t>
            </w:r>
          </w:p>
        </w:tc>
      </w:tr>
      <w:tr w:rsidR="00E528B2" w14:paraId="48EC6B5E" w14:textId="77777777">
        <w:tc>
          <w:tcPr>
            <w:tcW w:w="6240" w:type="dxa"/>
            <w:tcBorders>
              <w:top w:val="single" w:sz="4" w:space="0" w:color="6E6E6E"/>
              <w:left w:val="single" w:sz="4" w:space="0" w:color="6E6E6E"/>
              <w:bottom w:val="single" w:sz="4" w:space="0" w:color="6E6E6E"/>
              <w:right w:val="single" w:sz="4" w:space="0" w:color="6E6E6E"/>
            </w:tcBorders>
          </w:tcPr>
          <w:p w14:paraId="7A1333EE" w14:textId="77777777" w:rsidR="00E528B2" w:rsidRDefault="00E528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BC393B" w14:textId="77777777" w:rsidR="00E528B2" w:rsidRDefault="000975FC">
            <w:pPr>
              <w:pStyle w:val="ProductList-TableBody"/>
            </w:pPr>
            <w:r>
              <w:t>OneDrive voor Bedrijven Plan 1 of Plan 2</w:t>
            </w:r>
          </w:p>
        </w:tc>
      </w:tr>
      <w:tr w:rsidR="00E528B2" w14:paraId="66A938C1" w14:textId="77777777">
        <w:tc>
          <w:tcPr>
            <w:tcW w:w="6240" w:type="dxa"/>
            <w:tcBorders>
              <w:top w:val="single" w:sz="4" w:space="0" w:color="6E6E6E"/>
              <w:left w:val="single" w:sz="4" w:space="0" w:color="6E6E6E"/>
              <w:bottom w:val="single" w:sz="4" w:space="0" w:color="6E6E6E"/>
              <w:right w:val="single" w:sz="4" w:space="0" w:color="6E6E6E"/>
            </w:tcBorders>
          </w:tcPr>
          <w:p w14:paraId="30DFD44F" w14:textId="77777777" w:rsidR="00E528B2" w:rsidRDefault="00E528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E0A867" w14:textId="77777777" w:rsidR="00E528B2" w:rsidRDefault="000975FC">
            <w:pPr>
              <w:pStyle w:val="ProductList-TableBody"/>
            </w:pPr>
            <w:r>
              <w:t>SharePoint Online Plan 1 of Plan 2</w:t>
            </w:r>
          </w:p>
        </w:tc>
      </w:tr>
    </w:tbl>
    <w:p w14:paraId="04F32CF1" w14:textId="77777777" w:rsidR="00E528B2" w:rsidRDefault="00E528B2">
      <w:pPr>
        <w:pStyle w:val="ProductList-Body"/>
      </w:pPr>
    </w:p>
    <w:p w14:paraId="000FD174" w14:textId="77777777" w:rsidR="00E528B2" w:rsidRDefault="000975FC">
      <w:pPr>
        <w:pStyle w:val="ProductList-Offering2HeadingNoBorder"/>
        <w:outlineLvl w:val="2"/>
      </w:pPr>
      <w:r>
        <w:t>Office 365 Data Loss Prevention Add-on</w:t>
      </w:r>
      <w:r>
        <w:fldChar w:fldCharType="begin"/>
      </w:r>
      <w:r>
        <w:instrText xml:space="preserve"> TC "</w:instrText>
      </w:r>
      <w:bookmarkStart w:id="374" w:name="_Toc536378819"/>
      <w:r>
        <w:instrText>Office 365 Data Loss Prevention Add-on</w:instrText>
      </w:r>
      <w:bookmarkEnd w:id="374"/>
      <w:r>
        <w:instrText>" \l 3</w:instrText>
      </w:r>
      <w:r>
        <w:fldChar w:fldCharType="end"/>
      </w:r>
    </w:p>
    <w:tbl>
      <w:tblPr>
        <w:tblStyle w:val="PURTable"/>
        <w:tblW w:w="0" w:type="dxa"/>
        <w:tblLook w:val="04A0" w:firstRow="1" w:lastRow="0" w:firstColumn="1" w:lastColumn="0" w:noHBand="0" w:noVBand="1"/>
      </w:tblPr>
      <w:tblGrid>
        <w:gridCol w:w="5608"/>
        <w:gridCol w:w="5308"/>
      </w:tblGrid>
      <w:tr w:rsidR="00E528B2" w14:paraId="42053E7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9E2EF95" w14:textId="77777777" w:rsidR="00E528B2" w:rsidRDefault="000975FC">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20E19EC" w14:textId="77777777" w:rsidR="00E528B2" w:rsidRDefault="000975FC">
            <w:pPr>
              <w:pStyle w:val="ProductList-TableBody"/>
            </w:pPr>
            <w:r>
              <w:rPr>
                <w:color w:val="FFFFFF"/>
              </w:rPr>
              <w:t>Kwalificerende licenties</w:t>
            </w:r>
          </w:p>
        </w:tc>
      </w:tr>
      <w:tr w:rsidR="00E528B2" w14:paraId="5938AC5A" w14:textId="77777777">
        <w:tc>
          <w:tcPr>
            <w:tcW w:w="6240" w:type="dxa"/>
            <w:tcBorders>
              <w:top w:val="single" w:sz="4" w:space="0" w:color="6E6E6E"/>
              <w:left w:val="single" w:sz="4" w:space="0" w:color="6E6E6E"/>
              <w:bottom w:val="none" w:sz="4" w:space="0" w:color="6E6E6E"/>
              <w:right w:val="single" w:sz="4" w:space="0" w:color="6E6E6E"/>
            </w:tcBorders>
          </w:tcPr>
          <w:p w14:paraId="5E3B0D63" w14:textId="77777777" w:rsidR="00E528B2" w:rsidRDefault="000975FC">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1A7D6FDA" w14:textId="77777777" w:rsidR="00E528B2" w:rsidRDefault="000975FC">
            <w:pPr>
              <w:pStyle w:val="ProductList-TableBody"/>
            </w:pPr>
            <w:r>
              <w:t xml:space="preserve">Microsoft 365 F1 </w:t>
            </w:r>
          </w:p>
        </w:tc>
      </w:tr>
      <w:tr w:rsidR="00E528B2" w14:paraId="75B0D5B6" w14:textId="77777777">
        <w:tc>
          <w:tcPr>
            <w:tcW w:w="6240" w:type="dxa"/>
            <w:tcBorders>
              <w:top w:val="none" w:sz="4" w:space="0" w:color="6E6E6E"/>
              <w:left w:val="single" w:sz="4" w:space="0" w:color="6E6E6E"/>
              <w:bottom w:val="none" w:sz="4" w:space="0" w:color="6E6E6E"/>
              <w:right w:val="single" w:sz="4" w:space="0" w:color="6E6E6E"/>
            </w:tcBorders>
          </w:tcPr>
          <w:p w14:paraId="6E38CE56" w14:textId="77777777" w:rsidR="00E528B2" w:rsidRDefault="00E528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50AAB0" w14:textId="77777777" w:rsidR="00E528B2" w:rsidRDefault="000975FC">
            <w:pPr>
              <w:pStyle w:val="ProductList-TableBody"/>
            </w:pPr>
            <w:r>
              <w:t>Office 365 F1 of E1</w:t>
            </w:r>
          </w:p>
        </w:tc>
      </w:tr>
      <w:tr w:rsidR="00E528B2" w14:paraId="34F13739" w14:textId="77777777">
        <w:tc>
          <w:tcPr>
            <w:tcW w:w="6240" w:type="dxa"/>
            <w:tcBorders>
              <w:top w:val="none" w:sz="4" w:space="0" w:color="6E6E6E"/>
              <w:left w:val="single" w:sz="4" w:space="0" w:color="6E6E6E"/>
              <w:bottom w:val="none" w:sz="4" w:space="0" w:color="6E6E6E"/>
              <w:right w:val="single" w:sz="4" w:space="0" w:color="6E6E6E"/>
            </w:tcBorders>
          </w:tcPr>
          <w:p w14:paraId="1C0394AA" w14:textId="77777777" w:rsidR="00E528B2" w:rsidRDefault="00E528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6B06D0" w14:textId="77777777" w:rsidR="00E528B2" w:rsidRDefault="000975FC">
            <w:pPr>
              <w:pStyle w:val="ProductList-TableBody"/>
            </w:pPr>
            <w:r>
              <w:t>Office 365 Business Essentials</w:t>
            </w:r>
          </w:p>
        </w:tc>
      </w:tr>
      <w:tr w:rsidR="00E528B2" w14:paraId="2924AEF4" w14:textId="77777777">
        <w:tc>
          <w:tcPr>
            <w:tcW w:w="6240" w:type="dxa"/>
            <w:tcBorders>
              <w:top w:val="none" w:sz="4" w:space="0" w:color="6E6E6E"/>
              <w:left w:val="single" w:sz="4" w:space="0" w:color="6E6E6E"/>
              <w:bottom w:val="none" w:sz="4" w:space="0" w:color="6E6E6E"/>
              <w:right w:val="single" w:sz="4" w:space="0" w:color="6E6E6E"/>
            </w:tcBorders>
          </w:tcPr>
          <w:p w14:paraId="24E0617F" w14:textId="77777777" w:rsidR="00E528B2" w:rsidRDefault="00E528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090C2B" w14:textId="77777777" w:rsidR="00E528B2" w:rsidRDefault="000975FC">
            <w:pPr>
              <w:pStyle w:val="ProductList-TableBody"/>
            </w:pPr>
            <w:r>
              <w:t>Exchange Online Kiosk, Plan 1 of Plan 2</w:t>
            </w:r>
          </w:p>
        </w:tc>
      </w:tr>
      <w:tr w:rsidR="00E528B2" w14:paraId="1ECA0542" w14:textId="77777777">
        <w:tc>
          <w:tcPr>
            <w:tcW w:w="6240" w:type="dxa"/>
            <w:tcBorders>
              <w:top w:val="none" w:sz="4" w:space="0" w:color="6E6E6E"/>
              <w:left w:val="single" w:sz="4" w:space="0" w:color="6E6E6E"/>
              <w:bottom w:val="none" w:sz="4" w:space="0" w:color="6E6E6E"/>
              <w:right w:val="single" w:sz="4" w:space="0" w:color="6E6E6E"/>
            </w:tcBorders>
          </w:tcPr>
          <w:p w14:paraId="7F589E9A" w14:textId="77777777" w:rsidR="00E528B2" w:rsidRDefault="00E528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C98398" w14:textId="77777777" w:rsidR="00E528B2" w:rsidRDefault="000975FC">
            <w:pPr>
              <w:pStyle w:val="ProductList-TableBody"/>
            </w:pPr>
            <w:r>
              <w:t>OneDrive voor Bedrijven Plan 1</w:t>
            </w:r>
          </w:p>
        </w:tc>
      </w:tr>
      <w:tr w:rsidR="00E528B2" w14:paraId="182CA26C" w14:textId="77777777">
        <w:tc>
          <w:tcPr>
            <w:tcW w:w="6240" w:type="dxa"/>
            <w:tcBorders>
              <w:top w:val="none" w:sz="4" w:space="0" w:color="6E6E6E"/>
              <w:left w:val="single" w:sz="4" w:space="0" w:color="6E6E6E"/>
              <w:bottom w:val="single" w:sz="4" w:space="0" w:color="6E6E6E"/>
              <w:right w:val="single" w:sz="4" w:space="0" w:color="6E6E6E"/>
            </w:tcBorders>
          </w:tcPr>
          <w:p w14:paraId="473880CE" w14:textId="77777777" w:rsidR="00E528B2" w:rsidRDefault="00E528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DB231C8" w14:textId="77777777" w:rsidR="00E528B2" w:rsidRDefault="000975FC">
            <w:pPr>
              <w:pStyle w:val="ProductList-TableBody"/>
            </w:pPr>
            <w:r>
              <w:t>SharePoint Online Plan 1 of Plan 2</w:t>
            </w:r>
          </w:p>
        </w:tc>
      </w:tr>
    </w:tbl>
    <w:p w14:paraId="035FB7C5" w14:textId="77777777" w:rsidR="00E528B2" w:rsidRDefault="00E528B2">
      <w:pPr>
        <w:pStyle w:val="ProductList-Body"/>
      </w:pPr>
    </w:p>
    <w:p w14:paraId="0A19AC54" w14:textId="77777777" w:rsidR="00E528B2" w:rsidRDefault="000975FC">
      <w:pPr>
        <w:pStyle w:val="ProductList-Offering2HeadingNoBorder"/>
        <w:outlineLvl w:val="2"/>
      </w:pPr>
      <w:r>
        <w:t>Office 365 Cloud App Security</w:t>
      </w:r>
      <w:r>
        <w:fldChar w:fldCharType="begin"/>
      </w:r>
      <w:r>
        <w:instrText xml:space="preserve"> TC "</w:instrText>
      </w:r>
      <w:bookmarkStart w:id="375" w:name="_Toc536378820"/>
      <w:r>
        <w:instrText>Office 365 Cloud App Security</w:instrText>
      </w:r>
      <w:bookmarkEnd w:id="375"/>
      <w:r>
        <w:instrText>" \l 3</w:instrText>
      </w:r>
      <w:r>
        <w:fldChar w:fldCharType="end"/>
      </w:r>
    </w:p>
    <w:tbl>
      <w:tblPr>
        <w:tblStyle w:val="PURTable"/>
        <w:tblW w:w="0" w:type="dxa"/>
        <w:tblLook w:val="04A0" w:firstRow="1" w:lastRow="0" w:firstColumn="1" w:lastColumn="0" w:noHBand="0" w:noVBand="1"/>
      </w:tblPr>
      <w:tblGrid>
        <w:gridCol w:w="5608"/>
        <w:gridCol w:w="5308"/>
      </w:tblGrid>
      <w:tr w:rsidR="00E528B2" w14:paraId="32B312E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5F4C8FE" w14:textId="77777777" w:rsidR="00E528B2" w:rsidRDefault="000975FC">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ACF6DC5" w14:textId="77777777" w:rsidR="00E528B2" w:rsidRDefault="000975FC">
            <w:pPr>
              <w:pStyle w:val="ProductList-TableBody"/>
            </w:pPr>
            <w:r>
              <w:rPr>
                <w:color w:val="FFFFFF"/>
              </w:rPr>
              <w:t>Kwalificerende Licentie(s)</w:t>
            </w:r>
          </w:p>
        </w:tc>
      </w:tr>
      <w:tr w:rsidR="00E528B2" w14:paraId="4142A74D" w14:textId="77777777">
        <w:tc>
          <w:tcPr>
            <w:tcW w:w="6240" w:type="dxa"/>
            <w:tcBorders>
              <w:top w:val="single" w:sz="4" w:space="0" w:color="6E6E6E"/>
              <w:left w:val="single" w:sz="4" w:space="0" w:color="6E6E6E"/>
              <w:bottom w:val="none" w:sz="4" w:space="0" w:color="6E6E6E"/>
              <w:right w:val="single" w:sz="4" w:space="0" w:color="6E6E6E"/>
            </w:tcBorders>
          </w:tcPr>
          <w:p w14:paraId="1AEA11C0" w14:textId="77777777" w:rsidR="00E528B2" w:rsidRDefault="000975FC">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20B7ABB3" w14:textId="77777777" w:rsidR="00E528B2" w:rsidRDefault="000975FC">
            <w:pPr>
              <w:pStyle w:val="ProductList-TableBody"/>
            </w:pPr>
            <w:r>
              <w:t xml:space="preserve">Microsoft 365 F1 of E3 </w:t>
            </w:r>
          </w:p>
        </w:tc>
      </w:tr>
      <w:tr w:rsidR="00E528B2" w14:paraId="7241C3FC" w14:textId="77777777">
        <w:tc>
          <w:tcPr>
            <w:tcW w:w="6240" w:type="dxa"/>
            <w:tcBorders>
              <w:top w:val="none" w:sz="4" w:space="0" w:color="6E6E6E"/>
              <w:left w:val="single" w:sz="4" w:space="0" w:color="6E6E6E"/>
              <w:bottom w:val="none" w:sz="4" w:space="0" w:color="6E6E6E"/>
              <w:right w:val="single" w:sz="4" w:space="0" w:color="6E6E6E"/>
            </w:tcBorders>
          </w:tcPr>
          <w:p w14:paraId="3519146F" w14:textId="77777777" w:rsidR="00E528B2" w:rsidRDefault="00E528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31A98A" w14:textId="77777777" w:rsidR="00E528B2" w:rsidRDefault="000975FC">
            <w:pPr>
              <w:pStyle w:val="ProductList-TableBody"/>
            </w:pPr>
            <w:r>
              <w:t>Office 365 F1, E1 of E3</w:t>
            </w:r>
          </w:p>
        </w:tc>
      </w:tr>
      <w:tr w:rsidR="00E528B2" w14:paraId="03C7E56D" w14:textId="77777777">
        <w:tc>
          <w:tcPr>
            <w:tcW w:w="6240" w:type="dxa"/>
            <w:tcBorders>
              <w:top w:val="none" w:sz="4" w:space="0" w:color="6E6E6E"/>
              <w:left w:val="single" w:sz="4" w:space="0" w:color="6E6E6E"/>
              <w:bottom w:val="none" w:sz="4" w:space="0" w:color="6E6E6E"/>
              <w:right w:val="single" w:sz="4" w:space="0" w:color="6E6E6E"/>
            </w:tcBorders>
          </w:tcPr>
          <w:p w14:paraId="600884DE" w14:textId="77777777" w:rsidR="00E528B2" w:rsidRDefault="00E528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DE2F43" w14:textId="77777777" w:rsidR="00E528B2" w:rsidRDefault="000975FC">
            <w:pPr>
              <w:pStyle w:val="ProductList-TableBody"/>
            </w:pPr>
            <w:r>
              <w:t>Office 365 Business Essentials</w:t>
            </w:r>
          </w:p>
        </w:tc>
      </w:tr>
      <w:tr w:rsidR="00E528B2" w14:paraId="7774BF71" w14:textId="77777777">
        <w:tc>
          <w:tcPr>
            <w:tcW w:w="6240" w:type="dxa"/>
            <w:tcBorders>
              <w:top w:val="none" w:sz="4" w:space="0" w:color="6E6E6E"/>
              <w:left w:val="single" w:sz="4" w:space="0" w:color="6E6E6E"/>
              <w:bottom w:val="none" w:sz="4" w:space="0" w:color="6E6E6E"/>
              <w:right w:val="single" w:sz="4" w:space="0" w:color="6E6E6E"/>
            </w:tcBorders>
          </w:tcPr>
          <w:p w14:paraId="26B93009" w14:textId="77777777" w:rsidR="00E528B2" w:rsidRDefault="00E528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748DE8" w14:textId="77777777" w:rsidR="00E528B2" w:rsidRDefault="000975FC">
            <w:pPr>
              <w:pStyle w:val="ProductList-TableBody"/>
            </w:pPr>
            <w:r>
              <w:t>Exchange Online Kiosk, Plan 1 of Plan 2</w:t>
            </w:r>
          </w:p>
        </w:tc>
      </w:tr>
      <w:tr w:rsidR="00E528B2" w14:paraId="23E566E0" w14:textId="77777777">
        <w:tc>
          <w:tcPr>
            <w:tcW w:w="6240" w:type="dxa"/>
            <w:tcBorders>
              <w:top w:val="none" w:sz="4" w:space="0" w:color="6E6E6E"/>
              <w:left w:val="single" w:sz="4" w:space="0" w:color="6E6E6E"/>
              <w:bottom w:val="none" w:sz="4" w:space="0" w:color="6E6E6E"/>
              <w:right w:val="single" w:sz="4" w:space="0" w:color="6E6E6E"/>
            </w:tcBorders>
          </w:tcPr>
          <w:p w14:paraId="54E13ACD" w14:textId="77777777" w:rsidR="00E528B2" w:rsidRDefault="00E528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99A1EA" w14:textId="77777777" w:rsidR="00E528B2" w:rsidRDefault="000975FC">
            <w:pPr>
              <w:pStyle w:val="ProductList-TableBody"/>
            </w:pPr>
            <w:r>
              <w:t>OneDrive voor Bedrijven Plan 1 of Plan 2</w:t>
            </w:r>
          </w:p>
        </w:tc>
      </w:tr>
      <w:tr w:rsidR="00E528B2" w14:paraId="5BC4B833" w14:textId="77777777">
        <w:tc>
          <w:tcPr>
            <w:tcW w:w="6240" w:type="dxa"/>
            <w:tcBorders>
              <w:top w:val="none" w:sz="4" w:space="0" w:color="6E6E6E"/>
              <w:left w:val="single" w:sz="4" w:space="0" w:color="6E6E6E"/>
              <w:bottom w:val="single" w:sz="4" w:space="0" w:color="6E6E6E"/>
              <w:right w:val="single" w:sz="4" w:space="0" w:color="6E6E6E"/>
            </w:tcBorders>
          </w:tcPr>
          <w:p w14:paraId="32A86330" w14:textId="77777777" w:rsidR="00E528B2" w:rsidRDefault="00E528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F1EAAE" w14:textId="77777777" w:rsidR="00E528B2" w:rsidRDefault="000975FC">
            <w:pPr>
              <w:pStyle w:val="ProductList-TableBody"/>
            </w:pPr>
            <w:r>
              <w:t>SharePoint Online Plan 1 of Plan 2</w:t>
            </w:r>
          </w:p>
        </w:tc>
      </w:tr>
    </w:tbl>
    <w:p w14:paraId="24DB7610" w14:textId="77777777" w:rsidR="00E528B2" w:rsidRDefault="00E528B2">
      <w:pPr>
        <w:pStyle w:val="ProductList-Body"/>
      </w:pPr>
    </w:p>
    <w:p w14:paraId="124D1A95" w14:textId="77777777" w:rsidR="00E528B2" w:rsidRDefault="000975FC">
      <w:pPr>
        <w:pStyle w:val="ProductList-Offering2HeadingNoBorder"/>
        <w:outlineLvl w:val="2"/>
      </w:pPr>
      <w:r>
        <w:t>Office 365 Threat Intelligence</w:t>
      </w:r>
      <w:r>
        <w:fldChar w:fldCharType="begin"/>
      </w:r>
      <w:r>
        <w:instrText xml:space="preserve"> TC "</w:instrText>
      </w:r>
      <w:bookmarkStart w:id="376" w:name="_Toc536378821"/>
      <w:r>
        <w:instrText>Office 365 Threat Intelligence</w:instrText>
      </w:r>
      <w:bookmarkEnd w:id="376"/>
      <w:r>
        <w:instrText>" \l 3</w:instrText>
      </w:r>
      <w:r>
        <w:fldChar w:fldCharType="end"/>
      </w:r>
    </w:p>
    <w:tbl>
      <w:tblPr>
        <w:tblStyle w:val="PURTable"/>
        <w:tblW w:w="0" w:type="dxa"/>
        <w:tblLook w:val="04A0" w:firstRow="1" w:lastRow="0" w:firstColumn="1" w:lastColumn="0" w:noHBand="0" w:noVBand="1"/>
      </w:tblPr>
      <w:tblGrid>
        <w:gridCol w:w="5608"/>
        <w:gridCol w:w="5308"/>
      </w:tblGrid>
      <w:tr w:rsidR="00E528B2" w14:paraId="2E456F8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30186A5" w14:textId="77777777" w:rsidR="00E528B2" w:rsidRDefault="000975FC">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C972A7A" w14:textId="77777777" w:rsidR="00E528B2" w:rsidRDefault="000975FC">
            <w:pPr>
              <w:pStyle w:val="ProductList-TableBody"/>
            </w:pPr>
            <w:r>
              <w:rPr>
                <w:color w:val="FFFFFF"/>
              </w:rPr>
              <w:t>Kwalificerende Licentie(s)</w:t>
            </w:r>
          </w:p>
        </w:tc>
      </w:tr>
      <w:tr w:rsidR="00E528B2" w14:paraId="62E2D738" w14:textId="77777777">
        <w:tc>
          <w:tcPr>
            <w:tcW w:w="6240" w:type="dxa"/>
            <w:tcBorders>
              <w:top w:val="single" w:sz="4" w:space="0" w:color="6E6E6E"/>
              <w:left w:val="single" w:sz="4" w:space="0" w:color="6E6E6E"/>
              <w:bottom w:val="none" w:sz="4" w:space="0" w:color="6E6E6E"/>
              <w:right w:val="single" w:sz="4" w:space="0" w:color="6E6E6E"/>
            </w:tcBorders>
          </w:tcPr>
          <w:p w14:paraId="38D536E9" w14:textId="77777777" w:rsidR="00E528B2" w:rsidRDefault="000975FC">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66A85572" w14:textId="77777777" w:rsidR="00E528B2" w:rsidRDefault="000975FC">
            <w:pPr>
              <w:pStyle w:val="ProductList-TableBody"/>
            </w:pPr>
            <w:r>
              <w:t>Microsoft 365 F1 of E3</w:t>
            </w:r>
          </w:p>
        </w:tc>
      </w:tr>
      <w:tr w:rsidR="00E528B2" w14:paraId="5B9A37BA" w14:textId="77777777">
        <w:tc>
          <w:tcPr>
            <w:tcW w:w="6240" w:type="dxa"/>
            <w:tcBorders>
              <w:top w:val="none" w:sz="4" w:space="0" w:color="6E6E6E"/>
              <w:left w:val="single" w:sz="4" w:space="0" w:color="6E6E6E"/>
              <w:bottom w:val="none" w:sz="4" w:space="0" w:color="6E6E6E"/>
              <w:right w:val="single" w:sz="4" w:space="0" w:color="6E6E6E"/>
            </w:tcBorders>
          </w:tcPr>
          <w:p w14:paraId="33677342" w14:textId="77777777" w:rsidR="00E528B2" w:rsidRDefault="00E528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BD84BE" w14:textId="77777777" w:rsidR="00E528B2" w:rsidRDefault="000975FC">
            <w:pPr>
              <w:pStyle w:val="ProductList-TableBody"/>
            </w:pPr>
            <w:r>
              <w:t>Office 365 F1, E1 of E3</w:t>
            </w:r>
          </w:p>
        </w:tc>
      </w:tr>
      <w:tr w:rsidR="00E528B2" w14:paraId="517CFCF5" w14:textId="77777777">
        <w:tc>
          <w:tcPr>
            <w:tcW w:w="6240" w:type="dxa"/>
            <w:tcBorders>
              <w:top w:val="none" w:sz="4" w:space="0" w:color="6E6E6E"/>
              <w:left w:val="single" w:sz="4" w:space="0" w:color="6E6E6E"/>
              <w:bottom w:val="none" w:sz="4" w:space="0" w:color="6E6E6E"/>
              <w:right w:val="single" w:sz="4" w:space="0" w:color="6E6E6E"/>
            </w:tcBorders>
          </w:tcPr>
          <w:p w14:paraId="4658B815" w14:textId="77777777" w:rsidR="00E528B2" w:rsidRDefault="00E528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9ACB7A" w14:textId="77777777" w:rsidR="00E528B2" w:rsidRDefault="000975FC">
            <w:pPr>
              <w:pStyle w:val="ProductList-TableBody"/>
            </w:pPr>
            <w:r>
              <w:t>Office 365 Business Essentials</w:t>
            </w:r>
          </w:p>
        </w:tc>
      </w:tr>
      <w:tr w:rsidR="00E528B2" w14:paraId="45E8E4A1" w14:textId="77777777">
        <w:tc>
          <w:tcPr>
            <w:tcW w:w="6240" w:type="dxa"/>
            <w:tcBorders>
              <w:top w:val="none" w:sz="4" w:space="0" w:color="6E6E6E"/>
              <w:left w:val="single" w:sz="4" w:space="0" w:color="6E6E6E"/>
              <w:bottom w:val="none" w:sz="4" w:space="0" w:color="6E6E6E"/>
              <w:right w:val="single" w:sz="4" w:space="0" w:color="6E6E6E"/>
            </w:tcBorders>
          </w:tcPr>
          <w:p w14:paraId="43012396" w14:textId="77777777" w:rsidR="00E528B2" w:rsidRDefault="00E528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BF1081" w14:textId="77777777" w:rsidR="00E528B2" w:rsidRDefault="000975FC">
            <w:pPr>
              <w:pStyle w:val="ProductList-TableBody"/>
            </w:pPr>
            <w:r>
              <w:t>Exchange Online Kiosk, Plan 1 of Plan 2</w:t>
            </w:r>
          </w:p>
        </w:tc>
      </w:tr>
      <w:tr w:rsidR="00E528B2" w14:paraId="1D55CE8E" w14:textId="77777777">
        <w:tc>
          <w:tcPr>
            <w:tcW w:w="6240" w:type="dxa"/>
            <w:tcBorders>
              <w:top w:val="none" w:sz="4" w:space="0" w:color="6E6E6E"/>
              <w:left w:val="single" w:sz="4" w:space="0" w:color="6E6E6E"/>
              <w:bottom w:val="none" w:sz="4" w:space="0" w:color="6E6E6E"/>
              <w:right w:val="single" w:sz="4" w:space="0" w:color="6E6E6E"/>
            </w:tcBorders>
          </w:tcPr>
          <w:p w14:paraId="1297BE12" w14:textId="77777777" w:rsidR="00E528B2" w:rsidRDefault="00E528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637A40" w14:textId="77777777" w:rsidR="00E528B2" w:rsidRDefault="000975FC">
            <w:pPr>
              <w:pStyle w:val="ProductList-TableBody"/>
            </w:pPr>
            <w:r>
              <w:t>OneDrive voor Bedrijven Plan 1 of Plan 2</w:t>
            </w:r>
          </w:p>
        </w:tc>
      </w:tr>
      <w:tr w:rsidR="00E528B2" w14:paraId="41D4F239" w14:textId="77777777">
        <w:tc>
          <w:tcPr>
            <w:tcW w:w="6240" w:type="dxa"/>
            <w:tcBorders>
              <w:top w:val="none" w:sz="4" w:space="0" w:color="6E6E6E"/>
              <w:left w:val="single" w:sz="4" w:space="0" w:color="6E6E6E"/>
              <w:bottom w:val="single" w:sz="4" w:space="0" w:color="6E6E6E"/>
              <w:right w:val="single" w:sz="4" w:space="0" w:color="6E6E6E"/>
            </w:tcBorders>
          </w:tcPr>
          <w:p w14:paraId="7FE1E73D" w14:textId="77777777" w:rsidR="00E528B2" w:rsidRDefault="00E528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70FE35" w14:textId="77777777" w:rsidR="00E528B2" w:rsidRDefault="000975FC">
            <w:pPr>
              <w:pStyle w:val="ProductList-TableBody"/>
            </w:pPr>
            <w:r>
              <w:t>SharePoint Online Plan 1 of Plan 2</w:t>
            </w:r>
          </w:p>
        </w:tc>
      </w:tr>
    </w:tbl>
    <w:p w14:paraId="215D4CAD" w14:textId="77777777" w:rsidR="00E528B2" w:rsidRDefault="00E528B2">
      <w:pPr>
        <w:pStyle w:val="ProductList-Body"/>
      </w:pPr>
    </w:p>
    <w:p w14:paraId="135345C4" w14:textId="77777777" w:rsidR="00E528B2" w:rsidRDefault="000975FC">
      <w:pPr>
        <w:pStyle w:val="ProductList-Offering2HeadingNoBorder"/>
        <w:outlineLvl w:val="2"/>
      </w:pPr>
      <w:r>
        <w:lastRenderedPageBreak/>
        <w:t>Multi-Geo Capabilities in Office 365</w:t>
      </w:r>
      <w:r>
        <w:fldChar w:fldCharType="begin"/>
      </w:r>
      <w:r>
        <w:instrText xml:space="preserve"> TC "</w:instrText>
      </w:r>
      <w:bookmarkStart w:id="377" w:name="_Toc536378822"/>
      <w:r>
        <w:instrText>Multi-Geo Capabilities in Office 365</w:instrText>
      </w:r>
      <w:bookmarkEnd w:id="377"/>
      <w:r>
        <w:instrText>" \l 3</w:instrText>
      </w:r>
      <w:r>
        <w:fldChar w:fldCharType="end"/>
      </w:r>
    </w:p>
    <w:p w14:paraId="7CA83D87" w14:textId="77777777" w:rsidR="00E528B2" w:rsidRDefault="00E528B2">
      <w:pPr>
        <w:pStyle w:val="ProductList-Body"/>
      </w:pPr>
    </w:p>
    <w:tbl>
      <w:tblPr>
        <w:tblStyle w:val="PURTable"/>
        <w:tblW w:w="0" w:type="dxa"/>
        <w:tblLook w:val="04A0" w:firstRow="1" w:lastRow="0" w:firstColumn="1" w:lastColumn="0" w:noHBand="0" w:noVBand="1"/>
      </w:tblPr>
      <w:tblGrid>
        <w:gridCol w:w="5608"/>
        <w:gridCol w:w="5308"/>
      </w:tblGrid>
      <w:tr w:rsidR="00E528B2" w14:paraId="239AD3D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D4D4F44" w14:textId="77777777" w:rsidR="00E528B2" w:rsidRDefault="000975FC">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14:paraId="79E6BAD7" w14:textId="77777777" w:rsidR="00E528B2" w:rsidRDefault="000975FC">
            <w:pPr>
              <w:pStyle w:val="ProductList-TableBody"/>
            </w:pPr>
            <w:r>
              <w:rPr>
                <w:color w:val="FFFFFF"/>
              </w:rPr>
              <w:t>Kwalificerende licenties</w:t>
            </w:r>
          </w:p>
        </w:tc>
      </w:tr>
      <w:tr w:rsidR="00E528B2" w14:paraId="68C684AC" w14:textId="77777777">
        <w:tc>
          <w:tcPr>
            <w:tcW w:w="6240" w:type="dxa"/>
            <w:tcBorders>
              <w:top w:val="single" w:sz="4" w:space="0" w:color="6E6E6E"/>
              <w:left w:val="single" w:sz="4" w:space="0" w:color="6E6E6E"/>
              <w:bottom w:val="none" w:sz="4" w:space="0" w:color="6E6E6E"/>
              <w:right w:val="single" w:sz="4" w:space="0" w:color="6E6E6E"/>
            </w:tcBorders>
          </w:tcPr>
          <w:p w14:paraId="05BD1A1A" w14:textId="77777777" w:rsidR="00E528B2" w:rsidRDefault="000975FC">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429EFFC2" w14:textId="77777777" w:rsidR="00E528B2" w:rsidRDefault="000975FC">
            <w:pPr>
              <w:pStyle w:val="ProductList-TableBody"/>
            </w:pPr>
            <w:r>
              <w:t>Microsoft 365 F1, E3 of E5</w:t>
            </w:r>
          </w:p>
        </w:tc>
      </w:tr>
      <w:tr w:rsidR="00E528B2" w14:paraId="1973D364" w14:textId="77777777">
        <w:tc>
          <w:tcPr>
            <w:tcW w:w="6240" w:type="dxa"/>
            <w:tcBorders>
              <w:top w:val="none" w:sz="4" w:space="0" w:color="6E6E6E"/>
              <w:left w:val="single" w:sz="4" w:space="0" w:color="6E6E6E"/>
              <w:bottom w:val="none" w:sz="4" w:space="0" w:color="6E6E6E"/>
              <w:right w:val="single" w:sz="4" w:space="0" w:color="6E6E6E"/>
            </w:tcBorders>
          </w:tcPr>
          <w:p w14:paraId="22DCBA77" w14:textId="77777777" w:rsidR="00E528B2" w:rsidRDefault="00E528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EA2400" w14:textId="77777777" w:rsidR="00E528B2" w:rsidRDefault="000975FC">
            <w:pPr>
              <w:pStyle w:val="ProductList-TableBody"/>
            </w:pPr>
            <w:r>
              <w:t>Office 365 F1, E1, E3 of E5</w:t>
            </w:r>
          </w:p>
        </w:tc>
      </w:tr>
      <w:tr w:rsidR="00E528B2" w14:paraId="773B4138" w14:textId="77777777">
        <w:tc>
          <w:tcPr>
            <w:tcW w:w="6240" w:type="dxa"/>
            <w:tcBorders>
              <w:top w:val="none" w:sz="4" w:space="0" w:color="6E6E6E"/>
              <w:left w:val="single" w:sz="4" w:space="0" w:color="6E6E6E"/>
              <w:bottom w:val="none" w:sz="4" w:space="0" w:color="6E6E6E"/>
              <w:right w:val="single" w:sz="4" w:space="0" w:color="6E6E6E"/>
            </w:tcBorders>
          </w:tcPr>
          <w:p w14:paraId="0B81706F" w14:textId="77777777" w:rsidR="00E528B2" w:rsidRDefault="00E528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FC30246" w14:textId="77777777" w:rsidR="00E528B2" w:rsidRDefault="000975FC">
            <w:pPr>
              <w:pStyle w:val="ProductList-TableBody"/>
            </w:pPr>
            <w:r>
              <w:t>Exchange Online Plan 1 of Plan 2</w:t>
            </w:r>
          </w:p>
        </w:tc>
      </w:tr>
      <w:tr w:rsidR="00E528B2" w14:paraId="74C3457A" w14:textId="77777777">
        <w:tc>
          <w:tcPr>
            <w:tcW w:w="6240" w:type="dxa"/>
            <w:tcBorders>
              <w:top w:val="none" w:sz="4" w:space="0" w:color="6E6E6E"/>
              <w:left w:val="single" w:sz="4" w:space="0" w:color="6E6E6E"/>
              <w:bottom w:val="none" w:sz="4" w:space="0" w:color="6E6E6E"/>
              <w:right w:val="single" w:sz="4" w:space="0" w:color="6E6E6E"/>
            </w:tcBorders>
          </w:tcPr>
          <w:p w14:paraId="3742030C" w14:textId="77777777" w:rsidR="00E528B2" w:rsidRDefault="00E528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7BA704" w14:textId="77777777" w:rsidR="00E528B2" w:rsidRDefault="000975FC">
            <w:pPr>
              <w:pStyle w:val="ProductList-TableBody"/>
            </w:pPr>
            <w:r>
              <w:t>OneDrive voor Bedrijven Plan 1 of Plan 2</w:t>
            </w:r>
          </w:p>
        </w:tc>
      </w:tr>
      <w:tr w:rsidR="00E528B2" w14:paraId="22EFF8C5" w14:textId="77777777">
        <w:tc>
          <w:tcPr>
            <w:tcW w:w="6240" w:type="dxa"/>
            <w:tcBorders>
              <w:top w:val="none" w:sz="4" w:space="0" w:color="6E6E6E"/>
              <w:left w:val="single" w:sz="4" w:space="0" w:color="6E6E6E"/>
              <w:bottom w:val="single" w:sz="4" w:space="0" w:color="6E6E6E"/>
              <w:right w:val="single" w:sz="4" w:space="0" w:color="6E6E6E"/>
            </w:tcBorders>
          </w:tcPr>
          <w:p w14:paraId="024D516F" w14:textId="77777777" w:rsidR="00E528B2" w:rsidRDefault="00E528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39C964" w14:textId="77777777" w:rsidR="00E528B2" w:rsidRDefault="000975FC">
            <w:pPr>
              <w:pStyle w:val="ProductList-TableBody"/>
            </w:pPr>
            <w:r>
              <w:t>SharePoint Online Plan 1 of Plan 2</w:t>
            </w:r>
          </w:p>
        </w:tc>
      </w:tr>
    </w:tbl>
    <w:p w14:paraId="6B275649" w14:textId="77777777" w:rsidR="00E528B2" w:rsidRDefault="00E528B2">
      <w:pPr>
        <w:pStyle w:val="ProductList-Body"/>
      </w:pPr>
    </w:p>
    <w:p w14:paraId="5F261B9D" w14:textId="77777777" w:rsidR="00E528B2" w:rsidRDefault="000975FC">
      <w:pPr>
        <w:pStyle w:val="ProductList-Offering2HeadingNoBorder"/>
        <w:outlineLvl w:val="2"/>
      </w:pPr>
      <w:r>
        <w:t>Exchange Online</w:t>
      </w:r>
      <w:r>
        <w:fldChar w:fldCharType="begin"/>
      </w:r>
      <w:r>
        <w:instrText xml:space="preserve"> TC "</w:instrText>
      </w:r>
      <w:bookmarkStart w:id="378" w:name="_Toc536378823"/>
      <w:r>
        <w:instrText>Exchange Online</w:instrText>
      </w:r>
      <w:bookmarkEnd w:id="378"/>
      <w:r>
        <w:instrText>" \l 3</w:instrText>
      </w:r>
      <w:r>
        <w:fldChar w:fldCharType="end"/>
      </w:r>
    </w:p>
    <w:p w14:paraId="53FE41DB" w14:textId="77777777" w:rsidR="00E528B2" w:rsidRDefault="00E528B2">
      <w:pPr>
        <w:pStyle w:val="ProductList-Body"/>
      </w:pPr>
    </w:p>
    <w:tbl>
      <w:tblPr>
        <w:tblStyle w:val="PURTable"/>
        <w:tblW w:w="0" w:type="dxa"/>
        <w:tblLook w:val="04A0" w:firstRow="1" w:lastRow="0" w:firstColumn="1" w:lastColumn="0" w:noHBand="0" w:noVBand="1"/>
      </w:tblPr>
      <w:tblGrid>
        <w:gridCol w:w="5714"/>
        <w:gridCol w:w="5202"/>
      </w:tblGrid>
      <w:tr w:rsidR="00E528B2" w14:paraId="1CB65BA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C315702" w14:textId="77777777" w:rsidR="00E528B2" w:rsidRDefault="000975FC">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6BE3C981" w14:textId="77777777" w:rsidR="00E528B2" w:rsidRDefault="000975FC">
            <w:pPr>
              <w:pStyle w:val="ProductList-TableBody"/>
            </w:pPr>
            <w:r>
              <w:rPr>
                <w:color w:val="FFFFFF"/>
              </w:rPr>
              <w:t>Kwalificerende licenties</w:t>
            </w:r>
          </w:p>
        </w:tc>
      </w:tr>
      <w:tr w:rsidR="00E528B2" w14:paraId="295FDA31" w14:textId="77777777">
        <w:tc>
          <w:tcPr>
            <w:tcW w:w="6360" w:type="dxa"/>
            <w:tcBorders>
              <w:top w:val="single" w:sz="4" w:space="0" w:color="6E6E6E"/>
              <w:left w:val="single" w:sz="4" w:space="0" w:color="6E6E6E"/>
              <w:bottom w:val="none" w:sz="4" w:space="0" w:color="6E6E6E"/>
              <w:right w:val="single" w:sz="4" w:space="0" w:color="6E6E6E"/>
            </w:tcBorders>
          </w:tcPr>
          <w:p w14:paraId="1AE66D22" w14:textId="77777777" w:rsidR="00E528B2" w:rsidRDefault="000975FC">
            <w:pPr>
              <w:pStyle w:val="ProductList-TableBody"/>
            </w:pPr>
            <w:r>
              <w:t>Exchange Online Plan 1 Add-on (Gebruikers-SL)</w:t>
            </w:r>
          </w:p>
        </w:tc>
        <w:tc>
          <w:tcPr>
            <w:tcW w:w="5760" w:type="dxa"/>
            <w:tcBorders>
              <w:top w:val="single" w:sz="4" w:space="0" w:color="6E6E6E"/>
              <w:left w:val="single" w:sz="4" w:space="0" w:color="6E6E6E"/>
              <w:bottom w:val="single" w:sz="4" w:space="0" w:color="6E6E6E"/>
              <w:right w:val="single" w:sz="4" w:space="0" w:color="6E6E6E"/>
            </w:tcBorders>
          </w:tcPr>
          <w:p w14:paraId="14F580EE" w14:textId="77777777" w:rsidR="00E528B2" w:rsidRDefault="000975FC">
            <w:pPr>
              <w:pStyle w:val="ProductList-TableBody"/>
            </w:pPr>
            <w:r>
              <w:t>Exchange Standard CAL</w:t>
            </w:r>
          </w:p>
        </w:tc>
      </w:tr>
      <w:tr w:rsidR="00E528B2" w14:paraId="12586727" w14:textId="77777777">
        <w:tc>
          <w:tcPr>
            <w:tcW w:w="6360" w:type="dxa"/>
            <w:tcBorders>
              <w:top w:val="none" w:sz="4" w:space="0" w:color="6E6E6E"/>
              <w:left w:val="single" w:sz="4" w:space="0" w:color="6E6E6E"/>
              <w:bottom w:val="single" w:sz="4" w:space="0" w:color="6E6E6E"/>
              <w:right w:val="single" w:sz="4" w:space="0" w:color="6E6E6E"/>
            </w:tcBorders>
          </w:tcPr>
          <w:p w14:paraId="5D425853" w14:textId="77777777" w:rsidR="00E528B2" w:rsidRDefault="00E528B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5434FC7" w14:textId="77777777" w:rsidR="00E528B2" w:rsidRDefault="000975FC">
            <w:pPr>
              <w:pStyle w:val="ProductList-TableBody"/>
            </w:pPr>
            <w:r>
              <w:t>Core CAL Suite</w:t>
            </w:r>
          </w:p>
        </w:tc>
      </w:tr>
    </w:tbl>
    <w:p w14:paraId="6479FF2F" w14:textId="77777777" w:rsidR="00E528B2" w:rsidRDefault="00E528B2">
      <w:pPr>
        <w:pStyle w:val="ProductList-Body"/>
      </w:pPr>
    </w:p>
    <w:p w14:paraId="373F9ADF" w14:textId="77777777" w:rsidR="00E528B2" w:rsidRDefault="000975FC">
      <w:pPr>
        <w:pStyle w:val="ProductList-Offering2HeadingNoBorder"/>
        <w:outlineLvl w:val="2"/>
      </w:pPr>
      <w:r>
        <w:t>Project Online</w:t>
      </w:r>
      <w:r>
        <w:fldChar w:fldCharType="begin"/>
      </w:r>
      <w:r>
        <w:instrText xml:space="preserve"> TC "</w:instrText>
      </w:r>
      <w:bookmarkStart w:id="379" w:name="_Toc536378824"/>
      <w:r>
        <w:instrText>Project Online</w:instrText>
      </w:r>
      <w:bookmarkEnd w:id="379"/>
      <w:r>
        <w:instrText>" \l 3</w:instrText>
      </w:r>
      <w:r>
        <w:fldChar w:fldCharType="end"/>
      </w:r>
    </w:p>
    <w:p w14:paraId="1E252CF6" w14:textId="77777777" w:rsidR="00E528B2" w:rsidRDefault="00E528B2">
      <w:pPr>
        <w:pStyle w:val="ProductList-Body"/>
      </w:pPr>
    </w:p>
    <w:tbl>
      <w:tblPr>
        <w:tblStyle w:val="PURTable"/>
        <w:tblW w:w="0" w:type="dxa"/>
        <w:tblLook w:val="04A0" w:firstRow="1" w:lastRow="0" w:firstColumn="1" w:lastColumn="0" w:noHBand="0" w:noVBand="1"/>
      </w:tblPr>
      <w:tblGrid>
        <w:gridCol w:w="5713"/>
        <w:gridCol w:w="5203"/>
      </w:tblGrid>
      <w:tr w:rsidR="00E528B2" w14:paraId="3A16431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33AABF1" w14:textId="77777777" w:rsidR="00E528B2" w:rsidRDefault="000975FC">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4CE2F678" w14:textId="77777777" w:rsidR="00E528B2" w:rsidRDefault="000975FC">
            <w:pPr>
              <w:pStyle w:val="ProductList-TableBody"/>
            </w:pPr>
            <w:r>
              <w:rPr>
                <w:color w:val="FFFFFF"/>
              </w:rPr>
              <w:t>Kwalificerende licenties</w:t>
            </w:r>
          </w:p>
        </w:tc>
      </w:tr>
      <w:tr w:rsidR="00E528B2" w14:paraId="1A956F27" w14:textId="77777777">
        <w:tc>
          <w:tcPr>
            <w:tcW w:w="6360" w:type="dxa"/>
            <w:tcBorders>
              <w:top w:val="single" w:sz="4" w:space="0" w:color="6E6E6E"/>
              <w:left w:val="single" w:sz="4" w:space="0" w:color="6E6E6E"/>
              <w:bottom w:val="single" w:sz="4" w:space="0" w:color="6E6E6E"/>
              <w:right w:val="single" w:sz="4" w:space="0" w:color="6E6E6E"/>
            </w:tcBorders>
          </w:tcPr>
          <w:p w14:paraId="0318BFF9" w14:textId="77777777" w:rsidR="00E528B2" w:rsidRDefault="000975FC">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6789552C" w14:textId="77777777" w:rsidR="00E528B2" w:rsidRDefault="000975FC">
            <w:pPr>
              <w:pStyle w:val="ProductList-TableBody"/>
            </w:pPr>
            <w:r>
              <w:t>Project Professional</w:t>
            </w:r>
          </w:p>
        </w:tc>
      </w:tr>
      <w:tr w:rsidR="00E528B2" w14:paraId="48D51AF3" w14:textId="77777777">
        <w:tc>
          <w:tcPr>
            <w:tcW w:w="6360" w:type="dxa"/>
            <w:tcBorders>
              <w:top w:val="single" w:sz="4" w:space="0" w:color="6E6E6E"/>
              <w:left w:val="single" w:sz="4" w:space="0" w:color="6E6E6E"/>
              <w:bottom w:val="single" w:sz="4" w:space="0" w:color="6E6E6E"/>
              <w:right w:val="single" w:sz="4" w:space="0" w:color="6E6E6E"/>
            </w:tcBorders>
          </w:tcPr>
          <w:p w14:paraId="71D5E070" w14:textId="77777777" w:rsidR="00E528B2" w:rsidRDefault="000975FC">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35102E83" w14:textId="77777777" w:rsidR="00E528B2" w:rsidRDefault="00E528B2">
            <w:pPr>
              <w:pStyle w:val="ProductList-TableBody"/>
            </w:pPr>
          </w:p>
        </w:tc>
      </w:tr>
      <w:tr w:rsidR="00E528B2" w14:paraId="593125EB" w14:textId="77777777">
        <w:tc>
          <w:tcPr>
            <w:tcW w:w="6360" w:type="dxa"/>
            <w:tcBorders>
              <w:top w:val="single" w:sz="4" w:space="0" w:color="6E6E6E"/>
              <w:left w:val="single" w:sz="4" w:space="0" w:color="6E6E6E"/>
              <w:bottom w:val="single" w:sz="4" w:space="0" w:color="6E6E6E"/>
              <w:right w:val="single" w:sz="4" w:space="0" w:color="6E6E6E"/>
            </w:tcBorders>
          </w:tcPr>
          <w:p w14:paraId="3277C16F" w14:textId="77777777" w:rsidR="00E528B2" w:rsidRDefault="000975FC">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37447B0B" w14:textId="77777777" w:rsidR="00E528B2" w:rsidRDefault="000975FC">
            <w:pPr>
              <w:pStyle w:val="ProductList-TableBody"/>
            </w:pPr>
            <w:r>
              <w:t>Project Standard</w:t>
            </w:r>
          </w:p>
        </w:tc>
      </w:tr>
      <w:tr w:rsidR="00E528B2" w14:paraId="1AA30DA7" w14:textId="77777777">
        <w:tc>
          <w:tcPr>
            <w:tcW w:w="6360" w:type="dxa"/>
            <w:tcBorders>
              <w:top w:val="single" w:sz="4" w:space="0" w:color="6E6E6E"/>
              <w:left w:val="single" w:sz="4" w:space="0" w:color="6E6E6E"/>
              <w:bottom w:val="single" w:sz="4" w:space="0" w:color="6E6E6E"/>
              <w:right w:val="single" w:sz="4" w:space="0" w:color="6E6E6E"/>
            </w:tcBorders>
          </w:tcPr>
          <w:p w14:paraId="4D8888CE" w14:textId="77777777" w:rsidR="00E528B2" w:rsidRDefault="000975FC">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09F517E9" w14:textId="77777777" w:rsidR="00E528B2" w:rsidRDefault="00E528B2">
            <w:pPr>
              <w:pStyle w:val="ProductList-TableBody"/>
            </w:pPr>
          </w:p>
        </w:tc>
      </w:tr>
      <w:tr w:rsidR="00E528B2" w14:paraId="7E3728D6" w14:textId="77777777">
        <w:tc>
          <w:tcPr>
            <w:tcW w:w="6360" w:type="dxa"/>
            <w:tcBorders>
              <w:top w:val="single" w:sz="4" w:space="0" w:color="6E6E6E"/>
              <w:left w:val="single" w:sz="4" w:space="0" w:color="6E6E6E"/>
              <w:bottom w:val="single" w:sz="4" w:space="0" w:color="6E6E6E"/>
              <w:right w:val="single" w:sz="4" w:space="0" w:color="6E6E6E"/>
            </w:tcBorders>
          </w:tcPr>
          <w:p w14:paraId="7C4F887F" w14:textId="77777777" w:rsidR="00E528B2" w:rsidRDefault="000975FC">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12345F42" w14:textId="77777777" w:rsidR="00E528B2" w:rsidRDefault="000975FC">
            <w:pPr>
              <w:pStyle w:val="ProductList-TableBody"/>
            </w:pPr>
            <w:r>
              <w:t>Project Server CAL</w:t>
            </w:r>
          </w:p>
        </w:tc>
      </w:tr>
      <w:tr w:rsidR="00E528B2" w14:paraId="10C9468B" w14:textId="77777777">
        <w:tc>
          <w:tcPr>
            <w:tcW w:w="6360" w:type="dxa"/>
            <w:tcBorders>
              <w:top w:val="single" w:sz="4" w:space="0" w:color="6E6E6E"/>
              <w:left w:val="single" w:sz="4" w:space="0" w:color="6E6E6E"/>
              <w:bottom w:val="single" w:sz="4" w:space="0" w:color="6E6E6E"/>
              <w:right w:val="single" w:sz="4" w:space="0" w:color="6E6E6E"/>
            </w:tcBorders>
          </w:tcPr>
          <w:p w14:paraId="25268CFC" w14:textId="77777777" w:rsidR="00E528B2" w:rsidRDefault="000975FC">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52FB611C" w14:textId="77777777" w:rsidR="00E528B2" w:rsidRDefault="00E528B2">
            <w:pPr>
              <w:pStyle w:val="ProductList-TableBody"/>
            </w:pPr>
          </w:p>
        </w:tc>
      </w:tr>
      <w:tr w:rsidR="00E528B2" w14:paraId="4FC8A9F8" w14:textId="77777777">
        <w:tc>
          <w:tcPr>
            <w:tcW w:w="6360" w:type="dxa"/>
            <w:tcBorders>
              <w:top w:val="single" w:sz="4" w:space="0" w:color="6E6E6E"/>
              <w:left w:val="single" w:sz="4" w:space="0" w:color="6E6E6E"/>
              <w:bottom w:val="single" w:sz="4" w:space="0" w:color="6E6E6E"/>
              <w:right w:val="single" w:sz="4" w:space="0" w:color="6E6E6E"/>
            </w:tcBorders>
          </w:tcPr>
          <w:p w14:paraId="14A3EE08" w14:textId="77777777" w:rsidR="00E528B2" w:rsidRDefault="000975FC">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6FEF70D6" w14:textId="77777777" w:rsidR="00E528B2" w:rsidRDefault="00E528B2">
            <w:pPr>
              <w:pStyle w:val="ProductList-TableBody"/>
            </w:pPr>
          </w:p>
        </w:tc>
      </w:tr>
    </w:tbl>
    <w:p w14:paraId="602D5C0B" w14:textId="77777777" w:rsidR="00E528B2" w:rsidRDefault="00E528B2">
      <w:pPr>
        <w:pStyle w:val="ProductList-Body"/>
      </w:pPr>
    </w:p>
    <w:p w14:paraId="473100BD" w14:textId="77777777" w:rsidR="00E528B2" w:rsidRDefault="000975FC">
      <w:pPr>
        <w:pStyle w:val="ProductList-Offering2HeadingNoBorder"/>
        <w:outlineLvl w:val="2"/>
      </w:pPr>
      <w:r>
        <w:t>SharePoint Online</w:t>
      </w:r>
      <w:r>
        <w:fldChar w:fldCharType="begin"/>
      </w:r>
      <w:r>
        <w:instrText xml:space="preserve"> TC "</w:instrText>
      </w:r>
      <w:bookmarkStart w:id="380" w:name="_Toc536378825"/>
      <w:r>
        <w:instrText>SharePoint Online</w:instrText>
      </w:r>
      <w:bookmarkEnd w:id="380"/>
      <w:r>
        <w:instrText>" \l 3</w:instrText>
      </w:r>
      <w:r>
        <w:fldChar w:fldCharType="end"/>
      </w:r>
    </w:p>
    <w:p w14:paraId="3DF63E55" w14:textId="77777777" w:rsidR="00E528B2" w:rsidRDefault="00E528B2">
      <w:pPr>
        <w:pStyle w:val="ProductList-Body"/>
      </w:pPr>
    </w:p>
    <w:tbl>
      <w:tblPr>
        <w:tblStyle w:val="PURTable"/>
        <w:tblW w:w="0" w:type="dxa"/>
        <w:tblLook w:val="04A0" w:firstRow="1" w:lastRow="0" w:firstColumn="1" w:lastColumn="0" w:noHBand="0" w:noVBand="1"/>
      </w:tblPr>
      <w:tblGrid>
        <w:gridCol w:w="5713"/>
        <w:gridCol w:w="5203"/>
      </w:tblGrid>
      <w:tr w:rsidR="00E528B2" w14:paraId="1D32AA5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AC21D65" w14:textId="77777777" w:rsidR="00E528B2" w:rsidRDefault="000975FC">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73EE6F59" w14:textId="77777777" w:rsidR="00E528B2" w:rsidRDefault="000975FC">
            <w:pPr>
              <w:pStyle w:val="ProductList-TableBody"/>
            </w:pPr>
            <w:r>
              <w:rPr>
                <w:color w:val="FFFFFF"/>
              </w:rPr>
              <w:t>Kwalificerende licenties</w:t>
            </w:r>
          </w:p>
        </w:tc>
      </w:tr>
      <w:tr w:rsidR="00E528B2" w14:paraId="255CD94A" w14:textId="77777777">
        <w:tc>
          <w:tcPr>
            <w:tcW w:w="6360" w:type="dxa"/>
            <w:tcBorders>
              <w:top w:val="single" w:sz="4" w:space="0" w:color="6E6E6E"/>
              <w:left w:val="single" w:sz="4" w:space="0" w:color="6E6E6E"/>
              <w:bottom w:val="none" w:sz="4" w:space="0" w:color="6E6E6E"/>
              <w:right w:val="single" w:sz="4" w:space="0" w:color="6E6E6E"/>
            </w:tcBorders>
          </w:tcPr>
          <w:p w14:paraId="3BBE5D2B" w14:textId="77777777" w:rsidR="00E528B2" w:rsidRDefault="000975FC">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11091AFB" w14:textId="77777777" w:rsidR="00E528B2" w:rsidRDefault="000975FC">
            <w:pPr>
              <w:pStyle w:val="ProductList-TableBody"/>
            </w:pPr>
            <w:r>
              <w:t>SharePoint Standard CAL</w:t>
            </w:r>
          </w:p>
        </w:tc>
      </w:tr>
      <w:tr w:rsidR="00E528B2" w14:paraId="4A62AE36" w14:textId="77777777">
        <w:tc>
          <w:tcPr>
            <w:tcW w:w="6360" w:type="dxa"/>
            <w:tcBorders>
              <w:top w:val="none" w:sz="4" w:space="0" w:color="6E6E6E"/>
              <w:left w:val="single" w:sz="4" w:space="0" w:color="6E6E6E"/>
              <w:bottom w:val="single" w:sz="4" w:space="0" w:color="6E6E6E"/>
              <w:right w:val="single" w:sz="4" w:space="0" w:color="6E6E6E"/>
            </w:tcBorders>
          </w:tcPr>
          <w:p w14:paraId="7608B802" w14:textId="77777777" w:rsidR="00E528B2" w:rsidRDefault="00E528B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788138C" w14:textId="77777777" w:rsidR="00E528B2" w:rsidRDefault="000975FC">
            <w:pPr>
              <w:pStyle w:val="ProductList-TableBody"/>
            </w:pPr>
            <w:r>
              <w:t>Core CAL Suite</w:t>
            </w:r>
          </w:p>
        </w:tc>
      </w:tr>
    </w:tbl>
    <w:p w14:paraId="46C22AFA" w14:textId="77777777" w:rsidR="00E528B2" w:rsidRDefault="00E528B2">
      <w:pPr>
        <w:pStyle w:val="ProductList-Body"/>
      </w:pPr>
    </w:p>
    <w:p w14:paraId="21F79F19" w14:textId="77777777" w:rsidR="00E528B2" w:rsidRDefault="000975FC">
      <w:pPr>
        <w:pStyle w:val="ProductList-Offering2HeadingNoBorder"/>
        <w:outlineLvl w:val="2"/>
      </w:pPr>
      <w:r>
        <w:t>Skype voor Bedrijven Online</w:t>
      </w:r>
      <w:r>
        <w:fldChar w:fldCharType="begin"/>
      </w:r>
      <w:r>
        <w:instrText xml:space="preserve"> TC "</w:instrText>
      </w:r>
      <w:bookmarkStart w:id="381" w:name="_Toc536378826"/>
      <w:r>
        <w:instrText>Skype voor Bedrijven Online</w:instrText>
      </w:r>
      <w:bookmarkEnd w:id="381"/>
      <w:r>
        <w:instrText>" \l 3</w:instrText>
      </w:r>
      <w:r>
        <w:fldChar w:fldCharType="end"/>
      </w:r>
    </w:p>
    <w:p w14:paraId="339F5999" w14:textId="77777777" w:rsidR="00E528B2" w:rsidRDefault="00E528B2">
      <w:pPr>
        <w:pStyle w:val="ProductList-Body"/>
      </w:pPr>
    </w:p>
    <w:tbl>
      <w:tblPr>
        <w:tblStyle w:val="PURTable"/>
        <w:tblW w:w="0" w:type="dxa"/>
        <w:tblLook w:val="04A0" w:firstRow="1" w:lastRow="0" w:firstColumn="1" w:lastColumn="0" w:noHBand="0" w:noVBand="1"/>
      </w:tblPr>
      <w:tblGrid>
        <w:gridCol w:w="5819"/>
        <w:gridCol w:w="5097"/>
      </w:tblGrid>
      <w:tr w:rsidR="00E528B2" w14:paraId="4560B0ED"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33D226B" w14:textId="77777777" w:rsidR="00E528B2" w:rsidRDefault="000975FC">
            <w:pPr>
              <w:pStyle w:val="ProductList-TableBody"/>
            </w:pPr>
            <w:r>
              <w:rPr>
                <w:color w:val="FFFFFF"/>
              </w:rPr>
              <w:t>Aanvullende Gebruikers-SL</w:t>
            </w:r>
          </w:p>
        </w:tc>
        <w:tc>
          <w:tcPr>
            <w:tcW w:w="5640" w:type="dxa"/>
            <w:tcBorders>
              <w:top w:val="single" w:sz="4" w:space="0" w:color="0070C0"/>
              <w:bottom w:val="single" w:sz="4" w:space="0" w:color="6E6E6E"/>
              <w:right w:val="single" w:sz="4" w:space="0" w:color="0070C0"/>
            </w:tcBorders>
            <w:shd w:val="clear" w:color="auto" w:fill="0070C0"/>
          </w:tcPr>
          <w:p w14:paraId="5B5E228F" w14:textId="77777777" w:rsidR="00E528B2" w:rsidRDefault="000975FC">
            <w:pPr>
              <w:pStyle w:val="ProductList-TableBody"/>
            </w:pPr>
            <w:r>
              <w:rPr>
                <w:color w:val="FFFFFF"/>
              </w:rPr>
              <w:t>Kwalificerende licenties</w:t>
            </w:r>
          </w:p>
        </w:tc>
      </w:tr>
      <w:tr w:rsidR="00E528B2" w14:paraId="599C79F0" w14:textId="77777777">
        <w:tc>
          <w:tcPr>
            <w:tcW w:w="6480" w:type="dxa"/>
            <w:tcBorders>
              <w:top w:val="single" w:sz="4" w:space="0" w:color="6E6E6E"/>
              <w:left w:val="single" w:sz="4" w:space="0" w:color="6E6E6E"/>
              <w:bottom w:val="none" w:sz="4" w:space="0" w:color="6E6E6E"/>
              <w:right w:val="single" w:sz="4" w:space="0" w:color="6E6E6E"/>
            </w:tcBorders>
          </w:tcPr>
          <w:p w14:paraId="297050EF" w14:textId="77777777" w:rsidR="00E528B2" w:rsidRDefault="000975FC">
            <w:pPr>
              <w:pStyle w:val="ProductList-TableBody"/>
            </w:pPr>
            <w:r>
              <w:t>Skype voor Bedrijven Online Plan 1 Add-on</w:t>
            </w:r>
          </w:p>
        </w:tc>
        <w:tc>
          <w:tcPr>
            <w:tcW w:w="5640" w:type="dxa"/>
            <w:tcBorders>
              <w:top w:val="single" w:sz="4" w:space="0" w:color="6E6E6E"/>
              <w:left w:val="single" w:sz="4" w:space="0" w:color="6E6E6E"/>
              <w:bottom w:val="single" w:sz="4" w:space="0" w:color="6E6E6E"/>
              <w:right w:val="single" w:sz="4" w:space="0" w:color="6E6E6E"/>
            </w:tcBorders>
          </w:tcPr>
          <w:p w14:paraId="54DDBCAF" w14:textId="77777777" w:rsidR="00E528B2" w:rsidRDefault="000975FC">
            <w:pPr>
              <w:pStyle w:val="ProductList-TableBody"/>
            </w:pPr>
            <w:r>
              <w:t>Skype voor Bedrijven Standard CAL</w:t>
            </w:r>
          </w:p>
        </w:tc>
      </w:tr>
      <w:tr w:rsidR="00E528B2" w14:paraId="6CAAD073" w14:textId="77777777">
        <w:tc>
          <w:tcPr>
            <w:tcW w:w="6480" w:type="dxa"/>
            <w:tcBorders>
              <w:top w:val="none" w:sz="4" w:space="0" w:color="6E6E6E"/>
              <w:left w:val="single" w:sz="4" w:space="0" w:color="6E6E6E"/>
              <w:bottom w:val="single" w:sz="4" w:space="0" w:color="6E6E6E"/>
              <w:right w:val="single" w:sz="4" w:space="0" w:color="6E6E6E"/>
            </w:tcBorders>
          </w:tcPr>
          <w:p w14:paraId="62FEC966" w14:textId="77777777" w:rsidR="00E528B2" w:rsidRDefault="00E528B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3812665" w14:textId="77777777" w:rsidR="00E528B2" w:rsidRDefault="000975FC">
            <w:pPr>
              <w:pStyle w:val="ProductList-TableBody"/>
            </w:pPr>
            <w:r>
              <w:t>Core CAL Suite</w:t>
            </w:r>
          </w:p>
        </w:tc>
      </w:tr>
    </w:tbl>
    <w:p w14:paraId="700BAADC" w14:textId="77777777" w:rsidR="00E528B2" w:rsidRDefault="00E528B2">
      <w:pPr>
        <w:pStyle w:val="ProductList-Body"/>
      </w:pPr>
    </w:p>
    <w:p w14:paraId="0AA6A719" w14:textId="77777777" w:rsidR="00E528B2" w:rsidRDefault="000975FC">
      <w:pPr>
        <w:pStyle w:val="ProductList-Offering2HeadingNoBorder"/>
        <w:outlineLvl w:val="2"/>
      </w:pPr>
      <w:r>
        <w:t>Microsoft Intune</w:t>
      </w:r>
      <w:r>
        <w:fldChar w:fldCharType="begin"/>
      </w:r>
      <w:r>
        <w:instrText xml:space="preserve"> TC "</w:instrText>
      </w:r>
      <w:bookmarkStart w:id="382" w:name="_Toc536378827"/>
      <w:r>
        <w:instrText>Microsoft Intune</w:instrText>
      </w:r>
      <w:bookmarkEnd w:id="382"/>
      <w:r>
        <w:instrText>" \l 3</w:instrText>
      </w:r>
      <w:r>
        <w:fldChar w:fldCharType="end"/>
      </w:r>
    </w:p>
    <w:p w14:paraId="36651039" w14:textId="77777777" w:rsidR="00E528B2" w:rsidRDefault="00E528B2">
      <w:pPr>
        <w:pStyle w:val="ProductList-Body"/>
      </w:pPr>
    </w:p>
    <w:tbl>
      <w:tblPr>
        <w:tblStyle w:val="PURTable"/>
        <w:tblW w:w="0" w:type="dxa"/>
        <w:tblLook w:val="04A0" w:firstRow="1" w:lastRow="0" w:firstColumn="1" w:lastColumn="0" w:noHBand="0" w:noVBand="1"/>
      </w:tblPr>
      <w:tblGrid>
        <w:gridCol w:w="5714"/>
        <w:gridCol w:w="5202"/>
      </w:tblGrid>
      <w:tr w:rsidR="00E528B2" w14:paraId="2B0BC34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E2C1FA4" w14:textId="77777777" w:rsidR="00E528B2" w:rsidRDefault="000975FC">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5DC6B49D" w14:textId="77777777" w:rsidR="00E528B2" w:rsidRDefault="000975FC">
            <w:pPr>
              <w:pStyle w:val="ProductList-TableBody"/>
            </w:pPr>
            <w:r>
              <w:rPr>
                <w:color w:val="FFFFFF"/>
              </w:rPr>
              <w:t>Kwalificerende licenties</w:t>
            </w:r>
          </w:p>
        </w:tc>
      </w:tr>
      <w:tr w:rsidR="00E528B2" w14:paraId="5E947FB7" w14:textId="77777777">
        <w:tc>
          <w:tcPr>
            <w:tcW w:w="6360" w:type="dxa"/>
            <w:tcBorders>
              <w:top w:val="single" w:sz="4" w:space="0" w:color="6E6E6E"/>
              <w:left w:val="single" w:sz="4" w:space="0" w:color="6E6E6E"/>
              <w:bottom w:val="none" w:sz="4" w:space="0" w:color="6E6E6E"/>
              <w:right w:val="single" w:sz="4" w:space="0" w:color="6E6E6E"/>
            </w:tcBorders>
          </w:tcPr>
          <w:p w14:paraId="7D5039C2" w14:textId="77777777" w:rsidR="00E528B2" w:rsidRDefault="000975FC">
            <w:pPr>
              <w:pStyle w:val="ProductList-TableBody"/>
            </w:pPr>
            <w:r>
              <w:t>Microsoft Intune Add-on (Gebruikers-SL)</w:t>
            </w:r>
          </w:p>
        </w:tc>
        <w:tc>
          <w:tcPr>
            <w:tcW w:w="5760" w:type="dxa"/>
            <w:tcBorders>
              <w:top w:val="single" w:sz="4" w:space="0" w:color="6E6E6E"/>
              <w:left w:val="single" w:sz="4" w:space="0" w:color="6E6E6E"/>
              <w:bottom w:val="single" w:sz="4" w:space="0" w:color="6E6E6E"/>
              <w:right w:val="single" w:sz="4" w:space="0" w:color="6E6E6E"/>
            </w:tcBorders>
          </w:tcPr>
          <w:p w14:paraId="09C4D10C" w14:textId="77777777" w:rsidR="00E528B2" w:rsidRDefault="000975FC">
            <w:pPr>
              <w:pStyle w:val="ProductList-TableBody"/>
            </w:pPr>
            <w:r>
              <w:t>Core CAL Suite</w:t>
            </w:r>
          </w:p>
        </w:tc>
      </w:tr>
      <w:tr w:rsidR="00E528B2" w14:paraId="1F9B7EE2" w14:textId="77777777">
        <w:tc>
          <w:tcPr>
            <w:tcW w:w="6360" w:type="dxa"/>
            <w:tcBorders>
              <w:top w:val="none" w:sz="4" w:space="0" w:color="6E6E6E"/>
              <w:left w:val="single" w:sz="4" w:space="0" w:color="6E6E6E"/>
              <w:bottom w:val="single" w:sz="4" w:space="0" w:color="6E6E6E"/>
              <w:right w:val="single" w:sz="4" w:space="0" w:color="6E6E6E"/>
            </w:tcBorders>
          </w:tcPr>
          <w:p w14:paraId="01F47ED4" w14:textId="77777777" w:rsidR="00E528B2" w:rsidRDefault="00E528B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BB23B59" w14:textId="77777777" w:rsidR="00E528B2" w:rsidRDefault="000975FC">
            <w:pPr>
              <w:pStyle w:val="ProductList-TableBody"/>
            </w:pPr>
            <w:r>
              <w:t>Enterprise CAL Suite</w:t>
            </w:r>
          </w:p>
        </w:tc>
      </w:tr>
      <w:tr w:rsidR="00E528B2" w14:paraId="7ACBAC7F" w14:textId="77777777">
        <w:tc>
          <w:tcPr>
            <w:tcW w:w="6360" w:type="dxa"/>
            <w:tcBorders>
              <w:top w:val="single" w:sz="4" w:space="0" w:color="6E6E6E"/>
              <w:left w:val="single" w:sz="4" w:space="0" w:color="6E6E6E"/>
              <w:bottom w:val="none" w:sz="4" w:space="0" w:color="6E6E6E"/>
              <w:right w:val="single" w:sz="4" w:space="0" w:color="6E6E6E"/>
            </w:tcBorders>
          </w:tcPr>
          <w:p w14:paraId="2B5F5B66" w14:textId="77777777" w:rsidR="00E528B2" w:rsidRDefault="000975FC">
            <w:pPr>
              <w:pStyle w:val="ProductList-TableBody"/>
            </w:pPr>
            <w:r>
              <w:t>Microsoft Intune for EDU Add-on (Gebruikers-SL)</w:t>
            </w:r>
          </w:p>
        </w:tc>
        <w:tc>
          <w:tcPr>
            <w:tcW w:w="5760" w:type="dxa"/>
            <w:tcBorders>
              <w:top w:val="single" w:sz="4" w:space="0" w:color="6E6E6E"/>
              <w:left w:val="single" w:sz="4" w:space="0" w:color="6E6E6E"/>
              <w:bottom w:val="single" w:sz="4" w:space="0" w:color="6E6E6E"/>
              <w:right w:val="single" w:sz="4" w:space="0" w:color="6E6E6E"/>
            </w:tcBorders>
          </w:tcPr>
          <w:p w14:paraId="044233D9" w14:textId="77777777" w:rsidR="00E528B2" w:rsidRDefault="000975FC">
            <w:pPr>
              <w:pStyle w:val="ProductList-TableBody"/>
            </w:pPr>
            <w:r>
              <w:t>Core CAL Suite</w:t>
            </w:r>
          </w:p>
        </w:tc>
      </w:tr>
      <w:tr w:rsidR="00E528B2" w14:paraId="0FEAED33" w14:textId="77777777">
        <w:tc>
          <w:tcPr>
            <w:tcW w:w="6360" w:type="dxa"/>
            <w:tcBorders>
              <w:top w:val="none" w:sz="4" w:space="0" w:color="6E6E6E"/>
              <w:left w:val="single" w:sz="4" w:space="0" w:color="6E6E6E"/>
              <w:bottom w:val="single" w:sz="4" w:space="0" w:color="6E6E6E"/>
              <w:right w:val="single" w:sz="4" w:space="0" w:color="6E6E6E"/>
            </w:tcBorders>
          </w:tcPr>
          <w:p w14:paraId="72A58BD4" w14:textId="77777777" w:rsidR="00E528B2" w:rsidRDefault="00E528B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3F2426B" w14:textId="77777777" w:rsidR="00E528B2" w:rsidRDefault="000975FC">
            <w:pPr>
              <w:pStyle w:val="ProductList-TableBody"/>
            </w:pPr>
            <w:r>
              <w:t>Enterprise CAL Suite</w:t>
            </w:r>
          </w:p>
        </w:tc>
      </w:tr>
    </w:tbl>
    <w:p w14:paraId="429A6756" w14:textId="77777777" w:rsidR="00E528B2" w:rsidRDefault="00E528B2">
      <w:pPr>
        <w:pStyle w:val="ProductList-Body"/>
      </w:pPr>
    </w:p>
    <w:p w14:paraId="387B35B8" w14:textId="77777777" w:rsidR="00E528B2" w:rsidRDefault="00E528B2">
      <w:pPr>
        <w:pStyle w:val="PURBreadcrumb"/>
      </w:pPr>
    </w:p>
    <w:tbl>
      <w:tblPr>
        <w:tblStyle w:val="PURTable"/>
        <w:tblW w:w="0" w:type="dxa"/>
        <w:tblLook w:val="04A0" w:firstRow="1" w:lastRow="0" w:firstColumn="1" w:lastColumn="0" w:noHBand="0" w:noVBand="1"/>
      </w:tblPr>
      <w:tblGrid>
        <w:gridCol w:w="10916"/>
      </w:tblGrid>
      <w:tr w:rsidR="00E528B2" w14:paraId="51D8CE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C8A7C3"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057570EB" w14:textId="77777777" w:rsidR="00E528B2" w:rsidRDefault="00E528B2">
      <w:pPr>
        <w:pStyle w:val="ProductList-Body"/>
      </w:pPr>
    </w:p>
    <w:p w14:paraId="05799801" w14:textId="77777777" w:rsidR="00E528B2" w:rsidRDefault="000975FC">
      <w:pPr>
        <w:pStyle w:val="ProductList-OfferingGroupHeading"/>
        <w:outlineLvl w:val="1"/>
      </w:pPr>
      <w:bookmarkStart w:id="383" w:name="_Sec1240"/>
      <w:r>
        <w:lastRenderedPageBreak/>
        <w:t>Vanuit SA</w:t>
      </w:r>
      <w:bookmarkEnd w:id="383"/>
      <w:r>
        <w:fldChar w:fldCharType="begin"/>
      </w:r>
      <w:r>
        <w:instrText xml:space="preserve"> TC "</w:instrText>
      </w:r>
      <w:bookmarkStart w:id="384" w:name="_Toc536378828"/>
      <w:r>
        <w:instrText>Vanuit SA</w:instrText>
      </w:r>
      <w:bookmarkEnd w:id="384"/>
      <w:r>
        <w:instrText>" \l 2</w:instrText>
      </w:r>
      <w:r>
        <w:fldChar w:fldCharType="end"/>
      </w:r>
    </w:p>
    <w:p w14:paraId="24C90D6C" w14:textId="77777777" w:rsidR="00E528B2" w:rsidRDefault="000975FC">
      <w:pPr>
        <w:pStyle w:val="ProductList-Body"/>
      </w:pPr>
      <w:r>
        <w:t>De klant kan SL's Vanuit SA aanschaffen in plaats van SA voor volledig betaalde, eeuwigdurende Licenties, onder voorbehoud van de volgende voorwaarden:</w:t>
      </w:r>
    </w:p>
    <w:p w14:paraId="50149E68" w14:textId="77777777" w:rsidR="00E528B2" w:rsidRDefault="000975FC" w:rsidP="000975FC">
      <w:pPr>
        <w:pStyle w:val="ProductList-Bullet"/>
        <w:numPr>
          <w:ilvl w:val="0"/>
          <w:numId w:val="63"/>
        </w:numPr>
      </w:pPr>
      <w:r>
        <w:t>De Klanten beschikt over actieve SA of vernieuwt de dekking voor de corresponderende Kwalificerende Licenties</w:t>
      </w:r>
    </w:p>
    <w:p w14:paraId="420DE222" w14:textId="77777777" w:rsidR="00E528B2" w:rsidRDefault="000975FC" w:rsidP="000975FC">
      <w:pPr>
        <w:pStyle w:val="ProductList-Bullet"/>
        <w:numPr>
          <w:ilvl w:val="0"/>
          <w:numId w:val="63"/>
        </w:numPr>
      </w:pPr>
      <w:r>
        <w:t>De Klant schaft voor elke Kwalificerende Licentie niet meer dan één SL Vanuit SA aan, tenzij in deze Bijlage anders is bepaald</w:t>
      </w:r>
    </w:p>
    <w:p w14:paraId="29A910D6" w14:textId="77777777" w:rsidR="00E528B2" w:rsidRDefault="000975FC" w:rsidP="000975FC">
      <w:pPr>
        <w:pStyle w:val="ProductList-Bullet"/>
        <w:numPr>
          <w:ilvl w:val="0"/>
          <w:numId w:val="63"/>
        </w:numPr>
      </w:pPr>
      <w:r>
        <w:t xml:space="preserve">De Klant SL's Vanuit SA aan op de verjaardag of bij vernieuwing van de Enrollment </w:t>
      </w:r>
    </w:p>
    <w:p w14:paraId="55F7BD74" w14:textId="77777777" w:rsidR="00E528B2" w:rsidRDefault="00E528B2">
      <w:pPr>
        <w:pStyle w:val="ProductList-Body"/>
      </w:pPr>
    </w:p>
    <w:p w14:paraId="1C2BF192" w14:textId="77777777" w:rsidR="00E528B2" w:rsidRDefault="000975FC">
      <w:pPr>
        <w:pStyle w:val="ProductList-Body"/>
      </w:pPr>
      <w:r>
        <w:t>Klanten met een Enterprise Subscription Overeenkomst (EAS) met een ononderbroken abonnementsdekking voor Kwalificerende Licenties van niet minder dan drie jaren mogen de corresponderende SL's vanuit SA aanschaffen. Klanten die een overeenkomst verlengen kunnen SL's vanuit SA verlengen tot het aantal corresponderende SL's vanuit SA dat afloopt. Bij de volgende verlenging van hun Enrollment, kunnen klanten die voor 1 augustus 2014 een licentie hebben afgenomen voor abonnementen op de Office 365-suite op grond van een lopende Enrollment, corresponderende Gebruikers-SLʹs vanuit SA aanschaffen voor het toevoegen van alle respectieve Office 365-gebruikers, met inbegrip van gebruikers die zijn toegevoegd tijdens het restant van de looptijd van hun huidige Enrollment.</w:t>
      </w:r>
    </w:p>
    <w:p w14:paraId="5CDF2D21" w14:textId="77777777" w:rsidR="00E528B2" w:rsidRDefault="00E528B2">
      <w:pPr>
        <w:pStyle w:val="ProductList-Body"/>
      </w:pPr>
    </w:p>
    <w:p w14:paraId="78D32294" w14:textId="77777777" w:rsidR="00E528B2" w:rsidRDefault="000975FC">
      <w:pPr>
        <w:pStyle w:val="ProductList-Body"/>
      </w:pPr>
      <w:r>
        <w:t xml:space="preserve">Als eenmalige uitzondering mag de Klant een groter aantal Gebruikers-SL's vanuit SA aanschaffen, indien (1) de Klant een Gebruikers-SL vanuit SA aanschaft voor alle gebruikers van zijn Gekwalificeerde Apparaten en (2) in het geval van licenties voor Windows Desktop Operating System, de Klant apparaten toevoegt voor zover dat nodig is om te voldoen aan de Primaire Gebruikersvereisten in artikel 2.1.1 </w:t>
      </w:r>
      <w:hyperlink w:anchor="_Sec652">
        <w:r>
          <w:rPr>
            <w:color w:val="00467F"/>
            <w:u w:val="single"/>
          </w:rPr>
          <w:t>Windows Desktop Operating System</w:t>
        </w:r>
      </w:hyperlink>
      <w:r>
        <w:t xml:space="preserve">. </w:t>
      </w:r>
    </w:p>
    <w:p w14:paraId="56E26E91" w14:textId="77777777" w:rsidR="00E528B2" w:rsidRDefault="00E528B2">
      <w:pPr>
        <w:pStyle w:val="ProductList-Body"/>
      </w:pPr>
    </w:p>
    <w:p w14:paraId="47B8929B" w14:textId="77777777" w:rsidR="00E528B2" w:rsidRDefault="000975FC">
      <w:pPr>
        <w:pStyle w:val="ProductList-Offering2HeadingNoBorder"/>
        <w:outlineLvl w:val="2"/>
      </w:pPr>
      <w:r>
        <w:t>CAL Suites</w:t>
      </w:r>
      <w:r>
        <w:fldChar w:fldCharType="begin"/>
      </w:r>
      <w:r>
        <w:instrText xml:space="preserve"> TC "</w:instrText>
      </w:r>
      <w:bookmarkStart w:id="385" w:name="_Toc536378829"/>
      <w:r>
        <w:instrText>CAL Suites</w:instrText>
      </w:r>
      <w:bookmarkEnd w:id="385"/>
      <w:r>
        <w:instrText>" \l 3</w:instrText>
      </w:r>
      <w:r>
        <w:fldChar w:fldCharType="end"/>
      </w:r>
    </w:p>
    <w:p w14:paraId="0EDD2DA9" w14:textId="77777777" w:rsidR="00E528B2" w:rsidRDefault="00E528B2">
      <w:pPr>
        <w:pStyle w:val="ProductList-Body"/>
      </w:pPr>
    </w:p>
    <w:tbl>
      <w:tblPr>
        <w:tblStyle w:val="PURTable"/>
        <w:tblW w:w="0" w:type="dxa"/>
        <w:tblLook w:val="04A0" w:firstRow="1" w:lastRow="0" w:firstColumn="1" w:lastColumn="0" w:noHBand="0" w:noVBand="1"/>
      </w:tblPr>
      <w:tblGrid>
        <w:gridCol w:w="5515"/>
        <w:gridCol w:w="5401"/>
      </w:tblGrid>
      <w:tr w:rsidR="00E528B2" w14:paraId="2C135C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62D6EB4" w14:textId="77777777" w:rsidR="00E528B2" w:rsidRDefault="000975FC">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27FCE614" w14:textId="77777777" w:rsidR="00E528B2" w:rsidRDefault="000975FC">
            <w:pPr>
              <w:pStyle w:val="ProductList-TableBody"/>
            </w:pPr>
            <w:r>
              <w:rPr>
                <w:color w:val="FFFFFF"/>
              </w:rPr>
              <w:t>Kwalificerende licenties</w:t>
            </w:r>
          </w:p>
        </w:tc>
      </w:tr>
      <w:tr w:rsidR="00E528B2" w14:paraId="3F6F3A01" w14:textId="77777777">
        <w:tc>
          <w:tcPr>
            <w:tcW w:w="6120" w:type="dxa"/>
            <w:tcBorders>
              <w:top w:val="single" w:sz="4" w:space="0" w:color="6E6E6E"/>
              <w:left w:val="single" w:sz="4" w:space="0" w:color="6E6E6E"/>
              <w:bottom w:val="single" w:sz="4" w:space="0" w:color="6E6E6E"/>
              <w:right w:val="single" w:sz="4" w:space="0" w:color="6E6E6E"/>
            </w:tcBorders>
          </w:tcPr>
          <w:p w14:paraId="7DC95B1A" w14:textId="77777777" w:rsidR="00E528B2" w:rsidRDefault="000975FC">
            <w:pPr>
              <w:pStyle w:val="ProductList-TableBody"/>
            </w:pPr>
            <w:r>
              <w:t>Core/Enterprise CAL Suite Bridge voor Office 365 Vanuit SA (Gebruikers-SL)</w:t>
            </w:r>
          </w:p>
        </w:tc>
        <w:tc>
          <w:tcPr>
            <w:tcW w:w="6000" w:type="dxa"/>
            <w:tcBorders>
              <w:top w:val="single" w:sz="4" w:space="0" w:color="6E6E6E"/>
              <w:left w:val="single" w:sz="4" w:space="0" w:color="6E6E6E"/>
              <w:bottom w:val="single" w:sz="4" w:space="0" w:color="6E6E6E"/>
              <w:right w:val="single" w:sz="4" w:space="0" w:color="6E6E6E"/>
            </w:tcBorders>
          </w:tcPr>
          <w:p w14:paraId="30B8DFD2" w14:textId="77777777" w:rsidR="00E528B2" w:rsidRDefault="000975FC">
            <w:pPr>
              <w:pStyle w:val="ProductList-TableBody"/>
            </w:pPr>
            <w:r>
              <w:t>SA voor Bovenliggende CAL-suite</w:t>
            </w:r>
          </w:p>
        </w:tc>
      </w:tr>
      <w:tr w:rsidR="00E528B2" w14:paraId="1A2543D9" w14:textId="77777777">
        <w:tc>
          <w:tcPr>
            <w:tcW w:w="6120" w:type="dxa"/>
            <w:tcBorders>
              <w:top w:val="single" w:sz="4" w:space="0" w:color="6E6E6E"/>
              <w:left w:val="single" w:sz="4" w:space="0" w:color="6E6E6E"/>
              <w:bottom w:val="single" w:sz="4" w:space="0" w:color="6E6E6E"/>
              <w:right w:val="single" w:sz="4" w:space="0" w:color="6E6E6E"/>
            </w:tcBorders>
          </w:tcPr>
          <w:p w14:paraId="2911137A" w14:textId="77777777" w:rsidR="00E528B2" w:rsidRDefault="000975FC">
            <w:pPr>
              <w:pStyle w:val="ProductList-TableBody"/>
            </w:pPr>
            <w:r>
              <w:t>Core/Enterprise CAL Bridge voor Enterprise Mobility + Security Vanuit SA (Gebruikers-SL)</w:t>
            </w:r>
          </w:p>
        </w:tc>
        <w:tc>
          <w:tcPr>
            <w:tcW w:w="6000" w:type="dxa"/>
            <w:tcBorders>
              <w:top w:val="single" w:sz="4" w:space="0" w:color="6E6E6E"/>
              <w:left w:val="single" w:sz="4" w:space="0" w:color="6E6E6E"/>
              <w:bottom w:val="single" w:sz="4" w:space="0" w:color="6E6E6E"/>
              <w:right w:val="single" w:sz="4" w:space="0" w:color="6E6E6E"/>
            </w:tcBorders>
          </w:tcPr>
          <w:p w14:paraId="0F25045E" w14:textId="77777777" w:rsidR="00E528B2" w:rsidRDefault="000975FC">
            <w:pPr>
              <w:pStyle w:val="ProductList-TableBody"/>
            </w:pPr>
            <w:r>
              <w:t>SA voor Bovenliggende CAL-suite</w:t>
            </w:r>
          </w:p>
        </w:tc>
      </w:tr>
    </w:tbl>
    <w:p w14:paraId="22A88A11" w14:textId="77777777" w:rsidR="00E528B2" w:rsidRDefault="00E528B2">
      <w:pPr>
        <w:pStyle w:val="ProductList-Body"/>
      </w:pPr>
    </w:p>
    <w:p w14:paraId="36C5646D" w14:textId="77777777" w:rsidR="00E528B2" w:rsidRDefault="000975FC">
      <w:pPr>
        <w:pStyle w:val="ProductList-Offering2HeadingNoBorder"/>
        <w:outlineLvl w:val="2"/>
      </w:pPr>
      <w:r>
        <w:t>Windows Desktop Operating System</w:t>
      </w:r>
      <w:r>
        <w:fldChar w:fldCharType="begin"/>
      </w:r>
      <w:r>
        <w:instrText xml:space="preserve"> TC "</w:instrText>
      </w:r>
      <w:bookmarkStart w:id="386" w:name="_Toc536378830"/>
      <w:r>
        <w:instrText>Windows Desktop Operating System</w:instrText>
      </w:r>
      <w:bookmarkEnd w:id="386"/>
      <w:r>
        <w:instrText>" \l 3</w:instrText>
      </w:r>
      <w:r>
        <w:fldChar w:fldCharType="end"/>
      </w:r>
    </w:p>
    <w:p w14:paraId="4DAA708E" w14:textId="77777777" w:rsidR="00E528B2" w:rsidRDefault="00E528B2">
      <w:pPr>
        <w:pStyle w:val="ProductList-Body"/>
      </w:pPr>
    </w:p>
    <w:tbl>
      <w:tblPr>
        <w:tblStyle w:val="PURTable"/>
        <w:tblW w:w="0" w:type="dxa"/>
        <w:tblLook w:val="04A0" w:firstRow="1" w:lastRow="0" w:firstColumn="1" w:lastColumn="0" w:noHBand="0" w:noVBand="1"/>
      </w:tblPr>
      <w:tblGrid>
        <w:gridCol w:w="5499"/>
        <w:gridCol w:w="5417"/>
      </w:tblGrid>
      <w:tr w:rsidR="00E528B2" w14:paraId="676259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EACD1F4" w14:textId="77777777" w:rsidR="00E528B2" w:rsidRDefault="000975FC">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66FF335D" w14:textId="77777777" w:rsidR="00E528B2" w:rsidRDefault="000975FC">
            <w:pPr>
              <w:pStyle w:val="ProductList-TableBody"/>
            </w:pPr>
            <w:r>
              <w:rPr>
                <w:color w:val="FFFFFF"/>
              </w:rPr>
              <w:t>Kwalificerende licenties</w:t>
            </w:r>
          </w:p>
        </w:tc>
      </w:tr>
      <w:tr w:rsidR="00E528B2" w14:paraId="2D07B743" w14:textId="77777777">
        <w:tc>
          <w:tcPr>
            <w:tcW w:w="6120" w:type="dxa"/>
            <w:tcBorders>
              <w:top w:val="single" w:sz="4" w:space="0" w:color="6E6E6E"/>
              <w:left w:val="single" w:sz="4" w:space="0" w:color="6E6E6E"/>
              <w:bottom w:val="single" w:sz="4" w:space="0" w:color="6E6E6E"/>
              <w:right w:val="single" w:sz="4" w:space="0" w:color="6E6E6E"/>
            </w:tcBorders>
          </w:tcPr>
          <w:p w14:paraId="4317AC26" w14:textId="77777777" w:rsidR="00E528B2" w:rsidRDefault="000975FC">
            <w:pPr>
              <w:pStyle w:val="ProductList-TableBody"/>
            </w:pPr>
            <w:r>
              <w:t>Windows 10 Enterprise E3/E5 vanuit SA (SL)</w:t>
            </w:r>
          </w:p>
        </w:tc>
        <w:tc>
          <w:tcPr>
            <w:tcW w:w="6000" w:type="dxa"/>
            <w:tcBorders>
              <w:top w:val="single" w:sz="4" w:space="0" w:color="6E6E6E"/>
              <w:left w:val="single" w:sz="4" w:space="0" w:color="6E6E6E"/>
              <w:bottom w:val="single" w:sz="4" w:space="0" w:color="6E6E6E"/>
              <w:right w:val="single" w:sz="4" w:space="0" w:color="6E6E6E"/>
            </w:tcBorders>
          </w:tcPr>
          <w:p w14:paraId="7E340744" w14:textId="77777777" w:rsidR="00E528B2" w:rsidRDefault="000975FC">
            <w:pPr>
              <w:pStyle w:val="ProductList-TableBody"/>
            </w:pPr>
            <w:r>
              <w:t>SA voor het Windows Desktop Operating System</w:t>
            </w:r>
          </w:p>
        </w:tc>
      </w:tr>
    </w:tbl>
    <w:p w14:paraId="1C0E4D0C" w14:textId="77777777" w:rsidR="00E528B2" w:rsidRDefault="00E528B2">
      <w:pPr>
        <w:pStyle w:val="ProductList-Body"/>
      </w:pPr>
    </w:p>
    <w:p w14:paraId="6BAE98AD" w14:textId="77777777" w:rsidR="00E528B2" w:rsidRDefault="000975FC">
      <w:pPr>
        <w:pStyle w:val="ProductList-Offering2HeadingNoBorder"/>
        <w:outlineLvl w:val="2"/>
      </w:pPr>
      <w:r>
        <w:t>Microsoft 365</w:t>
      </w:r>
      <w:r>
        <w:fldChar w:fldCharType="begin"/>
      </w:r>
      <w:r>
        <w:instrText xml:space="preserve"> TC "</w:instrText>
      </w:r>
      <w:bookmarkStart w:id="387" w:name="_Toc536378831"/>
      <w:r>
        <w:instrText>Microsoft 365</w:instrText>
      </w:r>
      <w:bookmarkEnd w:id="387"/>
      <w:r>
        <w:instrText xml:space="preserve"> " \l 3</w:instrText>
      </w:r>
      <w:r>
        <w:fldChar w:fldCharType="end"/>
      </w:r>
    </w:p>
    <w:p w14:paraId="24242474" w14:textId="77777777" w:rsidR="00E528B2" w:rsidRDefault="000975FC">
      <w:pPr>
        <w:pStyle w:val="ProductList-Body"/>
      </w:pPr>
      <w:r>
        <w:t xml:space="preserve">Om een Microsoft 365 Gebruikers-SL Vanuit SA aan te schaffen, dient de Klant te voldoen aan de kwalificatie- en Licentietoewijzingsvereisten voor elk onderdeel van Microsoft 365. Microsoft 365 Gebruikers-SL's Vanuit SA bieden dezelfde SA Benefits als Microsoft 365 Vanuit SA-componenten Vanuit SA. De componenten van Microsoft 365 E3/E5 zijn Office 365 Enterprise E3/E5, Enterprise Mobility + Security E3/E5 en Windows 10 Enterprise E3/E5 per Gebruiker. </w:t>
      </w:r>
    </w:p>
    <w:p w14:paraId="19973682" w14:textId="77777777" w:rsidR="00E528B2" w:rsidRDefault="00E528B2">
      <w:pPr>
        <w:pStyle w:val="ProductList-Body"/>
      </w:pPr>
    </w:p>
    <w:tbl>
      <w:tblPr>
        <w:tblStyle w:val="PURTable"/>
        <w:tblW w:w="0" w:type="dxa"/>
        <w:tblLook w:val="04A0" w:firstRow="1" w:lastRow="0" w:firstColumn="1" w:lastColumn="0" w:noHBand="0" w:noVBand="1"/>
      </w:tblPr>
      <w:tblGrid>
        <w:gridCol w:w="5602"/>
        <w:gridCol w:w="5314"/>
      </w:tblGrid>
      <w:tr w:rsidR="00E528B2" w14:paraId="5B245E9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912CDD3" w14:textId="77777777" w:rsidR="00E528B2" w:rsidRDefault="000975FC">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14:paraId="416F051F" w14:textId="77777777" w:rsidR="00E528B2" w:rsidRDefault="000975FC">
            <w:pPr>
              <w:pStyle w:val="ProductList-TableBody"/>
            </w:pPr>
            <w:r>
              <w:rPr>
                <w:color w:val="FFFFFF"/>
              </w:rPr>
              <w:t>Kwalificerende licenties</w:t>
            </w:r>
          </w:p>
        </w:tc>
      </w:tr>
      <w:tr w:rsidR="00E528B2" w14:paraId="0991A606" w14:textId="77777777">
        <w:tc>
          <w:tcPr>
            <w:tcW w:w="6240" w:type="dxa"/>
            <w:tcBorders>
              <w:top w:val="single" w:sz="4" w:space="0" w:color="6E6E6E"/>
              <w:left w:val="single" w:sz="4" w:space="0" w:color="6E6E6E"/>
              <w:bottom w:val="single" w:sz="4" w:space="0" w:color="6E6E6E"/>
              <w:right w:val="single" w:sz="4" w:space="0" w:color="6E6E6E"/>
            </w:tcBorders>
          </w:tcPr>
          <w:p w14:paraId="1D4C8E29" w14:textId="77777777" w:rsidR="00E528B2" w:rsidRDefault="000975FC">
            <w:pPr>
              <w:pStyle w:val="ProductList-TableBody"/>
            </w:pPr>
            <w:r>
              <w:t>Microsoft 365 E3/E5 Vanuit SA (gebruikers-SL)</w:t>
            </w:r>
          </w:p>
        </w:tc>
        <w:tc>
          <w:tcPr>
            <w:tcW w:w="5880" w:type="dxa"/>
            <w:tcBorders>
              <w:top w:val="single" w:sz="4" w:space="0" w:color="6E6E6E"/>
              <w:left w:val="single" w:sz="4" w:space="0" w:color="6E6E6E"/>
              <w:bottom w:val="single" w:sz="4" w:space="0" w:color="6E6E6E"/>
              <w:right w:val="single" w:sz="4" w:space="0" w:color="6E6E6E"/>
            </w:tcBorders>
          </w:tcPr>
          <w:p w14:paraId="1CF67830" w14:textId="77777777" w:rsidR="00E528B2" w:rsidRDefault="000975FC">
            <w:pPr>
              <w:pStyle w:val="ProductList-TableBody"/>
            </w:pPr>
            <w:r>
              <w:t>SA voor het Windows Desktop Operating System, en</w:t>
            </w:r>
          </w:p>
          <w:p w14:paraId="366D933E" w14:textId="77777777" w:rsidR="00E528B2" w:rsidRDefault="000975FC">
            <w:pPr>
              <w:pStyle w:val="ProductList-TableBody"/>
            </w:pPr>
            <w:r>
              <w:t>Core/Enterprise CAL-suite, en</w:t>
            </w:r>
          </w:p>
          <w:p w14:paraId="24B68824" w14:textId="77777777" w:rsidR="00E528B2" w:rsidRDefault="000975FC">
            <w:pPr>
              <w:pStyle w:val="ProductList-TableBody"/>
            </w:pPr>
            <w:r>
              <w:t>Office Professional Plus</w:t>
            </w:r>
          </w:p>
        </w:tc>
      </w:tr>
    </w:tbl>
    <w:p w14:paraId="339AD899" w14:textId="77777777" w:rsidR="00E528B2" w:rsidRDefault="00E528B2">
      <w:pPr>
        <w:pStyle w:val="ProductList-Body"/>
      </w:pPr>
    </w:p>
    <w:p w14:paraId="567423B2" w14:textId="77777777" w:rsidR="00E528B2" w:rsidRDefault="000975FC">
      <w:pPr>
        <w:pStyle w:val="ProductList-Offering2HeadingNoBorder"/>
        <w:outlineLvl w:val="2"/>
      </w:pPr>
      <w:r>
        <w:t>Enterprise Mobility + Security</w:t>
      </w:r>
      <w:r>
        <w:fldChar w:fldCharType="begin"/>
      </w:r>
      <w:r>
        <w:instrText xml:space="preserve"> TC "</w:instrText>
      </w:r>
      <w:bookmarkStart w:id="388" w:name="_Toc536378832"/>
      <w:r>
        <w:instrText>Enterprise Mobility + Security</w:instrText>
      </w:r>
      <w:bookmarkEnd w:id="388"/>
      <w:r>
        <w:instrText xml:space="preserve"> " \l 3</w:instrText>
      </w:r>
      <w:r>
        <w:fldChar w:fldCharType="end"/>
      </w:r>
    </w:p>
    <w:p w14:paraId="408A53C2" w14:textId="77777777" w:rsidR="00E528B2" w:rsidRDefault="00E528B2">
      <w:pPr>
        <w:pStyle w:val="ProductList-Body"/>
      </w:pPr>
    </w:p>
    <w:p w14:paraId="15BC0921" w14:textId="77777777" w:rsidR="00E528B2" w:rsidRDefault="000975FC">
      <w:pPr>
        <w:pStyle w:val="ProductList-Body"/>
      </w:pPr>
      <w:r>
        <w:t>Gebruikers-SLʹs voor Enterprise Mobility + Security Vanuit SA kwalificeren de Klant voor SA Benefits op basis van de Kwalificerende Licenties.</w:t>
      </w:r>
    </w:p>
    <w:p w14:paraId="69B6EDAF" w14:textId="77777777" w:rsidR="00E528B2" w:rsidRDefault="00E528B2">
      <w:pPr>
        <w:pStyle w:val="ProductList-Body"/>
      </w:pPr>
    </w:p>
    <w:p w14:paraId="29C94358" w14:textId="77777777" w:rsidR="00E528B2" w:rsidRDefault="000975FC">
      <w:pPr>
        <w:pStyle w:val="ProductList-Body"/>
      </w:pPr>
      <w:r>
        <w:t>Gebruikers-SL's Vanuit SA vereisen de corresponderende CAL Suite Bridges of USL's, zoals hieronder vermeld:</w:t>
      </w:r>
    </w:p>
    <w:p w14:paraId="2929489C" w14:textId="77777777" w:rsidR="00E528B2" w:rsidRDefault="00E528B2">
      <w:pPr>
        <w:pStyle w:val="ProductList-Body"/>
      </w:pPr>
    </w:p>
    <w:tbl>
      <w:tblPr>
        <w:tblStyle w:val="PURTable"/>
        <w:tblW w:w="0" w:type="dxa"/>
        <w:tblLook w:val="04A0" w:firstRow="1" w:lastRow="0" w:firstColumn="1" w:lastColumn="0" w:noHBand="0" w:noVBand="1"/>
      </w:tblPr>
      <w:tblGrid>
        <w:gridCol w:w="3736"/>
        <w:gridCol w:w="3761"/>
        <w:gridCol w:w="3419"/>
      </w:tblGrid>
      <w:tr w:rsidR="00E528B2" w14:paraId="6D7FE4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FD340A5" w14:textId="77777777" w:rsidR="00E528B2" w:rsidRDefault="000975FC">
            <w:pPr>
              <w:pStyle w:val="ProductList-TableBody"/>
            </w:pPr>
            <w:r>
              <w:rPr>
                <w:color w:val="FFFFFF"/>
              </w:rPr>
              <w:t>Gebruikers-SL vanuit SA</w:t>
            </w:r>
          </w:p>
        </w:tc>
        <w:tc>
          <w:tcPr>
            <w:tcW w:w="4160" w:type="dxa"/>
            <w:tcBorders>
              <w:top w:val="single" w:sz="4" w:space="0" w:color="0070C0"/>
              <w:bottom w:val="single" w:sz="4" w:space="0" w:color="6E6E6E"/>
            </w:tcBorders>
            <w:shd w:val="clear" w:color="auto" w:fill="0070C0"/>
          </w:tcPr>
          <w:p w14:paraId="5663C7B7" w14:textId="77777777" w:rsidR="00E528B2" w:rsidRDefault="000975FC">
            <w:pPr>
              <w:pStyle w:val="ProductList-TableBody"/>
            </w:pPr>
            <w:r>
              <w:rPr>
                <w:color w:val="FFFFFF"/>
              </w:rPr>
              <w:t>Kwalificerende licenties</w:t>
            </w:r>
          </w:p>
        </w:tc>
        <w:tc>
          <w:tcPr>
            <w:tcW w:w="3680" w:type="dxa"/>
            <w:tcBorders>
              <w:top w:val="single" w:sz="4" w:space="0" w:color="0070C0"/>
              <w:bottom w:val="single" w:sz="4" w:space="0" w:color="6E6E6E"/>
              <w:right w:val="single" w:sz="4" w:space="0" w:color="0070C0"/>
            </w:tcBorders>
            <w:shd w:val="clear" w:color="auto" w:fill="0070C0"/>
          </w:tcPr>
          <w:p w14:paraId="4CF1A626" w14:textId="77777777" w:rsidR="00E528B2" w:rsidRDefault="000975FC">
            <w:pPr>
              <w:pStyle w:val="ProductList-TableBody"/>
            </w:pPr>
            <w:r>
              <w:rPr>
                <w:color w:val="FFFFFF"/>
              </w:rPr>
              <w:t>Vereiste CAL Suite Bridge of USL</w:t>
            </w:r>
          </w:p>
        </w:tc>
      </w:tr>
      <w:tr w:rsidR="00E528B2" w14:paraId="24C6C7CD" w14:textId="77777777">
        <w:tc>
          <w:tcPr>
            <w:tcW w:w="4160" w:type="dxa"/>
            <w:tcBorders>
              <w:top w:val="single" w:sz="4" w:space="0" w:color="6E6E6E"/>
              <w:left w:val="single" w:sz="4" w:space="0" w:color="6E6E6E"/>
              <w:bottom w:val="none" w:sz="4" w:space="0" w:color="6E6E6E"/>
              <w:right w:val="single" w:sz="4" w:space="0" w:color="6E6E6E"/>
            </w:tcBorders>
          </w:tcPr>
          <w:p w14:paraId="5E6E2DDC" w14:textId="77777777" w:rsidR="00E528B2" w:rsidRDefault="000975FC">
            <w:pPr>
              <w:pStyle w:val="ProductList-TableBody"/>
            </w:pPr>
            <w:r>
              <w:t>Enterprise Mobility + Security Vanuit SA</w:t>
            </w:r>
          </w:p>
        </w:tc>
        <w:tc>
          <w:tcPr>
            <w:tcW w:w="4160" w:type="dxa"/>
            <w:tcBorders>
              <w:top w:val="single" w:sz="4" w:space="0" w:color="6E6E6E"/>
              <w:left w:val="single" w:sz="4" w:space="0" w:color="6E6E6E"/>
              <w:bottom w:val="single" w:sz="4" w:space="0" w:color="6E6E6E"/>
              <w:right w:val="single" w:sz="4" w:space="0" w:color="6E6E6E"/>
            </w:tcBorders>
          </w:tcPr>
          <w:p w14:paraId="43E23AA5" w14:textId="77777777" w:rsidR="00E528B2" w:rsidRDefault="000975F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8F0B118" w14:textId="77777777" w:rsidR="00E528B2" w:rsidRDefault="000975FC">
            <w:pPr>
              <w:pStyle w:val="ProductList-TableBody"/>
            </w:pPr>
            <w:r>
              <w:t>Core CAL Bridge voor Enterprise Mobility + Security of Office 365 Enterprise/Government E1, E3, E5</w:t>
            </w:r>
          </w:p>
        </w:tc>
      </w:tr>
      <w:tr w:rsidR="00E528B2" w14:paraId="1828A5E8" w14:textId="77777777">
        <w:tc>
          <w:tcPr>
            <w:tcW w:w="4160" w:type="dxa"/>
            <w:tcBorders>
              <w:top w:val="none" w:sz="4" w:space="0" w:color="6E6E6E"/>
              <w:left w:val="single" w:sz="4" w:space="0" w:color="6E6E6E"/>
              <w:bottom w:val="single" w:sz="4" w:space="0" w:color="6E6E6E"/>
              <w:right w:val="single" w:sz="4" w:space="0" w:color="6E6E6E"/>
            </w:tcBorders>
          </w:tcPr>
          <w:p w14:paraId="78EBD464" w14:textId="77777777" w:rsidR="00E528B2" w:rsidRDefault="00E528B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A400721" w14:textId="77777777" w:rsidR="00E528B2" w:rsidRDefault="000975F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55E27C5" w14:textId="77777777" w:rsidR="00E528B2" w:rsidRDefault="000975FC">
            <w:pPr>
              <w:pStyle w:val="ProductList-TableBody"/>
            </w:pPr>
            <w:r>
              <w:t>Enterprise CAL Bridge voor Enterprise Mobility + Security of Office 365 Enterprise/Government E3, E5</w:t>
            </w:r>
          </w:p>
        </w:tc>
      </w:tr>
    </w:tbl>
    <w:p w14:paraId="6A7179FD" w14:textId="77777777" w:rsidR="00E528B2" w:rsidRDefault="00E528B2">
      <w:pPr>
        <w:pStyle w:val="ProductList-Body"/>
      </w:pPr>
    </w:p>
    <w:p w14:paraId="1E61CE68" w14:textId="77777777" w:rsidR="00E528B2" w:rsidRDefault="000975FC">
      <w:pPr>
        <w:pStyle w:val="ProductList-Offering2HeadingNoBorder"/>
        <w:outlineLvl w:val="2"/>
      </w:pPr>
      <w:r>
        <w:t>Microsoft Dynamics 365 Services</w:t>
      </w:r>
      <w:r>
        <w:fldChar w:fldCharType="begin"/>
      </w:r>
      <w:r>
        <w:instrText xml:space="preserve"> TC "</w:instrText>
      </w:r>
      <w:bookmarkStart w:id="389" w:name="_Toc536378833"/>
      <w:r>
        <w:instrText>Microsoft Dynamics 365 Services</w:instrText>
      </w:r>
      <w:bookmarkEnd w:id="389"/>
      <w:r>
        <w:instrText>" \l 3</w:instrText>
      </w:r>
      <w:r>
        <w:fldChar w:fldCharType="end"/>
      </w:r>
    </w:p>
    <w:p w14:paraId="29382A0C" w14:textId="77777777" w:rsidR="00E528B2" w:rsidRDefault="00E528B2">
      <w:pPr>
        <w:pStyle w:val="ProductList-Body"/>
      </w:pPr>
    </w:p>
    <w:tbl>
      <w:tblPr>
        <w:tblStyle w:val="PURTable"/>
        <w:tblW w:w="0" w:type="dxa"/>
        <w:tblLook w:val="04A0" w:firstRow="1" w:lastRow="0" w:firstColumn="1" w:lastColumn="0" w:noHBand="0" w:noVBand="1"/>
      </w:tblPr>
      <w:tblGrid>
        <w:gridCol w:w="5453"/>
        <w:gridCol w:w="5463"/>
      </w:tblGrid>
      <w:tr w:rsidR="00E528B2" w14:paraId="3304851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AB1E606" w14:textId="77777777" w:rsidR="00E528B2" w:rsidRDefault="000975FC">
            <w:pPr>
              <w:pStyle w:val="ProductList-TableBody"/>
            </w:pPr>
            <w:r>
              <w:rPr>
                <w:color w:val="FFFFFF"/>
              </w:rPr>
              <w:t>Gebruikers-SL vanuit SA</w:t>
            </w:r>
          </w:p>
        </w:tc>
        <w:tc>
          <w:tcPr>
            <w:tcW w:w="6120" w:type="dxa"/>
            <w:tcBorders>
              <w:top w:val="single" w:sz="4" w:space="0" w:color="0070C0"/>
              <w:left w:val="single" w:sz="4" w:space="0" w:color="0070C0"/>
              <w:right w:val="single" w:sz="4" w:space="0" w:color="0070C0"/>
            </w:tcBorders>
            <w:shd w:val="clear" w:color="auto" w:fill="0070C0"/>
          </w:tcPr>
          <w:p w14:paraId="45D261F3" w14:textId="77777777" w:rsidR="00E528B2" w:rsidRDefault="000975FC">
            <w:pPr>
              <w:pStyle w:val="ProductList-TableBody"/>
            </w:pPr>
            <w:r>
              <w:rPr>
                <w:color w:val="FFFFFF"/>
              </w:rPr>
              <w:t>Kwalificerende Licentie(s)</w:t>
            </w:r>
          </w:p>
        </w:tc>
      </w:tr>
      <w:tr w:rsidR="00E528B2" w14:paraId="5CA9CBEE" w14:textId="77777777">
        <w:tc>
          <w:tcPr>
            <w:tcW w:w="6120" w:type="dxa"/>
            <w:tcBorders>
              <w:left w:val="single" w:sz="4" w:space="0" w:color="6E6E6E"/>
              <w:bottom w:val="none" w:sz="4" w:space="0" w:color="6E6E6E"/>
              <w:right w:val="single" w:sz="4" w:space="0" w:color="6E6E6E"/>
            </w:tcBorders>
          </w:tcPr>
          <w:p w14:paraId="4F7286B7" w14:textId="77777777" w:rsidR="00E528B2" w:rsidRDefault="000975FC">
            <w:pPr>
              <w:pStyle w:val="ProductList-TableBody"/>
            </w:pPr>
            <w:r>
              <w:t>Dynamics 365 Team Members vanuit SA</w:t>
            </w:r>
          </w:p>
        </w:tc>
        <w:tc>
          <w:tcPr>
            <w:tcW w:w="6120" w:type="dxa"/>
            <w:tcBorders>
              <w:left w:val="single" w:sz="4" w:space="0" w:color="6E6E6E"/>
              <w:bottom w:val="single" w:sz="4" w:space="0" w:color="6E6E6E"/>
              <w:right w:val="single" w:sz="4" w:space="0" w:color="6E6E6E"/>
            </w:tcBorders>
          </w:tcPr>
          <w:p w14:paraId="77A6FFA1" w14:textId="77777777" w:rsidR="00E528B2" w:rsidRDefault="000975FC">
            <w:pPr>
              <w:pStyle w:val="ProductList-TableBody"/>
            </w:pPr>
            <w:r>
              <w:t>CAL voor Dynamics AX</w:t>
            </w:r>
          </w:p>
        </w:tc>
      </w:tr>
      <w:tr w:rsidR="00E528B2" w14:paraId="36543641" w14:textId="77777777">
        <w:tc>
          <w:tcPr>
            <w:tcW w:w="6120" w:type="dxa"/>
            <w:tcBorders>
              <w:top w:val="none" w:sz="4" w:space="0" w:color="6E6E6E"/>
              <w:left w:val="single" w:sz="4" w:space="0" w:color="6E6E6E"/>
              <w:bottom w:val="none" w:sz="4" w:space="0" w:color="6E6E6E"/>
              <w:right w:val="single" w:sz="4" w:space="0" w:color="6E6E6E"/>
            </w:tcBorders>
          </w:tcPr>
          <w:p w14:paraId="790160D2"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EC3FB1" w14:textId="77777777" w:rsidR="00E528B2" w:rsidRDefault="000975FC">
            <w:pPr>
              <w:pStyle w:val="ProductList-TableBody"/>
            </w:pPr>
            <w:r>
              <w:t>CAL voor Dynamics GP</w:t>
            </w:r>
          </w:p>
        </w:tc>
      </w:tr>
      <w:tr w:rsidR="00E528B2" w14:paraId="09ACC86E" w14:textId="77777777">
        <w:tc>
          <w:tcPr>
            <w:tcW w:w="6120" w:type="dxa"/>
            <w:tcBorders>
              <w:top w:val="none" w:sz="4" w:space="0" w:color="6E6E6E"/>
              <w:left w:val="single" w:sz="4" w:space="0" w:color="6E6E6E"/>
              <w:bottom w:val="none" w:sz="4" w:space="0" w:color="6E6E6E"/>
              <w:right w:val="single" w:sz="4" w:space="0" w:color="6E6E6E"/>
            </w:tcBorders>
          </w:tcPr>
          <w:p w14:paraId="57B223FE"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1BB2F1" w14:textId="77777777" w:rsidR="00E528B2" w:rsidRDefault="000975FC">
            <w:pPr>
              <w:pStyle w:val="ProductList-TableBody"/>
            </w:pPr>
            <w:r>
              <w:t>CAL voor Dynamics NAV</w:t>
            </w:r>
          </w:p>
        </w:tc>
      </w:tr>
      <w:tr w:rsidR="00E528B2" w14:paraId="505DBC32" w14:textId="77777777">
        <w:tc>
          <w:tcPr>
            <w:tcW w:w="6120" w:type="dxa"/>
            <w:tcBorders>
              <w:top w:val="none" w:sz="4" w:space="0" w:color="6E6E6E"/>
              <w:left w:val="single" w:sz="4" w:space="0" w:color="6E6E6E"/>
              <w:bottom w:val="none" w:sz="4" w:space="0" w:color="6E6E6E"/>
              <w:right w:val="single" w:sz="4" w:space="0" w:color="6E6E6E"/>
            </w:tcBorders>
          </w:tcPr>
          <w:p w14:paraId="4491E79F"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6F996D" w14:textId="77777777" w:rsidR="00E528B2" w:rsidRDefault="000975FC">
            <w:pPr>
              <w:pStyle w:val="ProductList-TableBody"/>
            </w:pPr>
            <w:r>
              <w:t>CAL voor Dynamics SL</w:t>
            </w:r>
          </w:p>
        </w:tc>
      </w:tr>
      <w:tr w:rsidR="00E528B2" w14:paraId="66FF1B7B" w14:textId="77777777">
        <w:tc>
          <w:tcPr>
            <w:tcW w:w="6120" w:type="dxa"/>
            <w:tcBorders>
              <w:top w:val="none" w:sz="4" w:space="0" w:color="6E6E6E"/>
              <w:left w:val="single" w:sz="4" w:space="0" w:color="6E6E6E"/>
              <w:bottom w:val="none" w:sz="4" w:space="0" w:color="6E6E6E"/>
              <w:right w:val="single" w:sz="4" w:space="0" w:color="6E6E6E"/>
            </w:tcBorders>
          </w:tcPr>
          <w:p w14:paraId="37099C96"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C8F8D8" w14:textId="77777777" w:rsidR="00E528B2" w:rsidRDefault="000975FC">
            <w:pPr>
              <w:pStyle w:val="ProductList-TableBody"/>
            </w:pPr>
            <w:r>
              <w:t>Microsoft XAL CAL</w:t>
            </w:r>
          </w:p>
        </w:tc>
      </w:tr>
      <w:tr w:rsidR="00E528B2" w14:paraId="1FDBA632" w14:textId="77777777">
        <w:tc>
          <w:tcPr>
            <w:tcW w:w="6120" w:type="dxa"/>
            <w:tcBorders>
              <w:top w:val="none" w:sz="4" w:space="0" w:color="6E6E6E"/>
              <w:left w:val="single" w:sz="4" w:space="0" w:color="6E6E6E"/>
              <w:bottom w:val="none" w:sz="4" w:space="0" w:color="6E6E6E"/>
              <w:right w:val="single" w:sz="4" w:space="0" w:color="6E6E6E"/>
            </w:tcBorders>
          </w:tcPr>
          <w:p w14:paraId="63CE338B"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9C50FB" w14:textId="77777777" w:rsidR="00E528B2" w:rsidRDefault="000975FC">
            <w:pPr>
              <w:pStyle w:val="ProductList-TableBody"/>
            </w:pPr>
            <w:r>
              <w:t>Dynamics POS-lanes</w:t>
            </w:r>
          </w:p>
        </w:tc>
      </w:tr>
      <w:tr w:rsidR="00E528B2" w14:paraId="532E4CF5" w14:textId="77777777">
        <w:tc>
          <w:tcPr>
            <w:tcW w:w="6120" w:type="dxa"/>
            <w:tcBorders>
              <w:top w:val="none" w:sz="4" w:space="0" w:color="6E6E6E"/>
              <w:left w:val="single" w:sz="4" w:space="0" w:color="6E6E6E"/>
              <w:bottom w:val="none" w:sz="4" w:space="0" w:color="6E6E6E"/>
              <w:right w:val="single" w:sz="4" w:space="0" w:color="6E6E6E"/>
            </w:tcBorders>
          </w:tcPr>
          <w:p w14:paraId="48838D20"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C9F0F8" w14:textId="77777777" w:rsidR="00E528B2" w:rsidRDefault="000975FC">
            <w:pPr>
              <w:pStyle w:val="ProductList-TableBody"/>
            </w:pPr>
            <w:r>
              <w:t>Dynamics RMS-lanes</w:t>
            </w:r>
          </w:p>
        </w:tc>
      </w:tr>
      <w:tr w:rsidR="00E528B2" w14:paraId="4C7B04E2" w14:textId="77777777">
        <w:tc>
          <w:tcPr>
            <w:tcW w:w="6120" w:type="dxa"/>
            <w:tcBorders>
              <w:top w:val="none" w:sz="4" w:space="0" w:color="6E6E6E"/>
              <w:left w:val="single" w:sz="4" w:space="0" w:color="6E6E6E"/>
              <w:bottom w:val="none" w:sz="4" w:space="0" w:color="6E6E6E"/>
              <w:right w:val="single" w:sz="4" w:space="0" w:color="6E6E6E"/>
            </w:tcBorders>
          </w:tcPr>
          <w:p w14:paraId="324B3E61"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A4CDE2" w14:textId="77777777" w:rsidR="00E528B2" w:rsidRDefault="000975FC">
            <w:pPr>
              <w:pStyle w:val="ProductList-TableBody"/>
            </w:pPr>
            <w:r>
              <w:t>CAL voor Dynamics C5</w:t>
            </w:r>
          </w:p>
        </w:tc>
      </w:tr>
      <w:tr w:rsidR="00E528B2" w14:paraId="222C4115" w14:textId="77777777">
        <w:tc>
          <w:tcPr>
            <w:tcW w:w="6120" w:type="dxa"/>
            <w:tcBorders>
              <w:top w:val="none" w:sz="4" w:space="0" w:color="6E6E6E"/>
              <w:left w:val="single" w:sz="4" w:space="0" w:color="6E6E6E"/>
              <w:bottom w:val="none" w:sz="4" w:space="0" w:color="6E6E6E"/>
              <w:right w:val="single" w:sz="4" w:space="0" w:color="6E6E6E"/>
            </w:tcBorders>
          </w:tcPr>
          <w:p w14:paraId="26772B45"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C3AF63" w14:textId="77777777" w:rsidR="00E528B2" w:rsidRDefault="000975FC">
            <w:pPr>
              <w:pStyle w:val="ProductList-TableBody"/>
            </w:pPr>
            <w:r>
              <w:t>CAL voor Dynamics CRM Essentials</w:t>
            </w:r>
          </w:p>
        </w:tc>
      </w:tr>
      <w:tr w:rsidR="00E528B2" w14:paraId="012A44F7" w14:textId="77777777">
        <w:tc>
          <w:tcPr>
            <w:tcW w:w="6120" w:type="dxa"/>
            <w:tcBorders>
              <w:top w:val="none" w:sz="4" w:space="0" w:color="6E6E6E"/>
              <w:left w:val="single" w:sz="4" w:space="0" w:color="6E6E6E"/>
              <w:bottom w:val="single" w:sz="4" w:space="0" w:color="6E6E6E"/>
              <w:right w:val="single" w:sz="4" w:space="0" w:color="6E6E6E"/>
            </w:tcBorders>
          </w:tcPr>
          <w:p w14:paraId="16C98D7C"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459321" w14:textId="77777777" w:rsidR="00E528B2" w:rsidRDefault="000975FC">
            <w:pPr>
              <w:pStyle w:val="ProductList-TableBody"/>
            </w:pPr>
            <w:r>
              <w:t>CAL voor Dynamics 365 for Team Members</w:t>
            </w:r>
          </w:p>
        </w:tc>
      </w:tr>
      <w:tr w:rsidR="00E528B2" w14:paraId="4695B646" w14:textId="77777777">
        <w:tc>
          <w:tcPr>
            <w:tcW w:w="6120" w:type="dxa"/>
            <w:tcBorders>
              <w:top w:val="single" w:sz="4" w:space="0" w:color="6E6E6E"/>
              <w:left w:val="single" w:sz="4" w:space="0" w:color="6E6E6E"/>
              <w:bottom w:val="none" w:sz="4" w:space="0" w:color="6E6E6E"/>
              <w:right w:val="single" w:sz="4" w:space="0" w:color="6E6E6E"/>
            </w:tcBorders>
          </w:tcPr>
          <w:p w14:paraId="4DA46164" w14:textId="77777777" w:rsidR="00E528B2" w:rsidRDefault="000975FC">
            <w:pPr>
              <w:pStyle w:val="ProductList-TableBody"/>
            </w:pPr>
            <w:r>
              <w:t>Dynamics 365 Unified Operations - Device vanuit SA</w:t>
            </w:r>
          </w:p>
        </w:tc>
        <w:tc>
          <w:tcPr>
            <w:tcW w:w="6120" w:type="dxa"/>
            <w:tcBorders>
              <w:top w:val="single" w:sz="4" w:space="0" w:color="6E6E6E"/>
              <w:left w:val="single" w:sz="4" w:space="0" w:color="6E6E6E"/>
              <w:bottom w:val="single" w:sz="4" w:space="0" w:color="6E6E6E"/>
              <w:right w:val="single" w:sz="4" w:space="0" w:color="6E6E6E"/>
            </w:tcBorders>
          </w:tcPr>
          <w:p w14:paraId="363912DF" w14:textId="77777777" w:rsidR="00E528B2" w:rsidRDefault="000975FC">
            <w:pPr>
              <w:pStyle w:val="ProductList-TableBody"/>
            </w:pPr>
            <w:r>
              <w:t>CAL voor Dynamics AX</w:t>
            </w:r>
          </w:p>
        </w:tc>
      </w:tr>
      <w:tr w:rsidR="00E528B2" w14:paraId="3C9BD36D" w14:textId="77777777">
        <w:tc>
          <w:tcPr>
            <w:tcW w:w="6120" w:type="dxa"/>
            <w:tcBorders>
              <w:top w:val="none" w:sz="4" w:space="0" w:color="6E6E6E"/>
              <w:left w:val="single" w:sz="4" w:space="0" w:color="6E6E6E"/>
              <w:bottom w:val="none" w:sz="4" w:space="0" w:color="6E6E6E"/>
              <w:right w:val="single" w:sz="4" w:space="0" w:color="6E6E6E"/>
            </w:tcBorders>
          </w:tcPr>
          <w:p w14:paraId="787E7D48"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993BE7" w14:textId="77777777" w:rsidR="00E528B2" w:rsidRDefault="000975FC">
            <w:pPr>
              <w:pStyle w:val="ProductList-TableBody"/>
            </w:pPr>
            <w:r>
              <w:t>CAL voor Dynamics GP</w:t>
            </w:r>
          </w:p>
        </w:tc>
      </w:tr>
      <w:tr w:rsidR="00E528B2" w14:paraId="487D7913" w14:textId="77777777">
        <w:tc>
          <w:tcPr>
            <w:tcW w:w="6120" w:type="dxa"/>
            <w:tcBorders>
              <w:top w:val="none" w:sz="4" w:space="0" w:color="6E6E6E"/>
              <w:left w:val="single" w:sz="4" w:space="0" w:color="6E6E6E"/>
              <w:bottom w:val="none" w:sz="4" w:space="0" w:color="6E6E6E"/>
              <w:right w:val="single" w:sz="4" w:space="0" w:color="6E6E6E"/>
            </w:tcBorders>
          </w:tcPr>
          <w:p w14:paraId="410AD384"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613D67" w14:textId="77777777" w:rsidR="00E528B2" w:rsidRDefault="000975FC">
            <w:pPr>
              <w:pStyle w:val="ProductList-TableBody"/>
            </w:pPr>
            <w:r>
              <w:t>CAL voor Dynamics NAV</w:t>
            </w:r>
          </w:p>
        </w:tc>
      </w:tr>
      <w:tr w:rsidR="00E528B2" w14:paraId="326A8958" w14:textId="77777777">
        <w:tc>
          <w:tcPr>
            <w:tcW w:w="6120" w:type="dxa"/>
            <w:tcBorders>
              <w:top w:val="none" w:sz="4" w:space="0" w:color="6E6E6E"/>
              <w:left w:val="single" w:sz="4" w:space="0" w:color="6E6E6E"/>
              <w:bottom w:val="none" w:sz="4" w:space="0" w:color="6E6E6E"/>
              <w:right w:val="single" w:sz="4" w:space="0" w:color="6E6E6E"/>
            </w:tcBorders>
          </w:tcPr>
          <w:p w14:paraId="109AB3E2"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F3A0BF" w14:textId="77777777" w:rsidR="00E528B2" w:rsidRDefault="000975FC">
            <w:pPr>
              <w:pStyle w:val="ProductList-TableBody"/>
            </w:pPr>
            <w:r>
              <w:t>CAL voor Dynamics SL</w:t>
            </w:r>
          </w:p>
        </w:tc>
      </w:tr>
      <w:tr w:rsidR="00E528B2" w14:paraId="61931EBF" w14:textId="77777777">
        <w:tc>
          <w:tcPr>
            <w:tcW w:w="6120" w:type="dxa"/>
            <w:tcBorders>
              <w:top w:val="none" w:sz="4" w:space="0" w:color="6E6E6E"/>
              <w:left w:val="single" w:sz="4" w:space="0" w:color="6E6E6E"/>
              <w:bottom w:val="none" w:sz="4" w:space="0" w:color="6E6E6E"/>
              <w:right w:val="single" w:sz="4" w:space="0" w:color="6E6E6E"/>
            </w:tcBorders>
          </w:tcPr>
          <w:p w14:paraId="3C23B329"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9CFC98" w14:textId="77777777" w:rsidR="00E528B2" w:rsidRDefault="000975FC">
            <w:pPr>
              <w:pStyle w:val="ProductList-TableBody"/>
            </w:pPr>
            <w:r>
              <w:t>Microsoft XAL CAL</w:t>
            </w:r>
          </w:p>
        </w:tc>
      </w:tr>
      <w:tr w:rsidR="00E528B2" w14:paraId="1AADFE2B" w14:textId="77777777">
        <w:tc>
          <w:tcPr>
            <w:tcW w:w="6120" w:type="dxa"/>
            <w:tcBorders>
              <w:top w:val="none" w:sz="4" w:space="0" w:color="6E6E6E"/>
              <w:left w:val="single" w:sz="4" w:space="0" w:color="6E6E6E"/>
              <w:bottom w:val="none" w:sz="4" w:space="0" w:color="6E6E6E"/>
              <w:right w:val="single" w:sz="4" w:space="0" w:color="6E6E6E"/>
            </w:tcBorders>
          </w:tcPr>
          <w:p w14:paraId="640F62D2"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4EFF89" w14:textId="77777777" w:rsidR="00E528B2" w:rsidRDefault="000975FC">
            <w:pPr>
              <w:pStyle w:val="ProductList-TableBody"/>
            </w:pPr>
            <w:r>
              <w:t>Dynamics POS-lanes</w:t>
            </w:r>
          </w:p>
        </w:tc>
      </w:tr>
      <w:tr w:rsidR="00E528B2" w14:paraId="501E4135" w14:textId="77777777">
        <w:tc>
          <w:tcPr>
            <w:tcW w:w="6120" w:type="dxa"/>
            <w:tcBorders>
              <w:top w:val="none" w:sz="4" w:space="0" w:color="6E6E6E"/>
              <w:left w:val="single" w:sz="4" w:space="0" w:color="6E6E6E"/>
              <w:bottom w:val="none" w:sz="4" w:space="0" w:color="6E6E6E"/>
              <w:right w:val="single" w:sz="4" w:space="0" w:color="6E6E6E"/>
            </w:tcBorders>
          </w:tcPr>
          <w:p w14:paraId="1FFC7178"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99C4C3" w14:textId="77777777" w:rsidR="00E528B2" w:rsidRDefault="000975FC">
            <w:pPr>
              <w:pStyle w:val="ProductList-TableBody"/>
            </w:pPr>
            <w:r>
              <w:t>Dynamics RMS-lanes</w:t>
            </w:r>
          </w:p>
        </w:tc>
      </w:tr>
      <w:tr w:rsidR="00E528B2" w14:paraId="06A3AE33" w14:textId="77777777">
        <w:tc>
          <w:tcPr>
            <w:tcW w:w="6120" w:type="dxa"/>
            <w:tcBorders>
              <w:top w:val="none" w:sz="4" w:space="0" w:color="6E6E6E"/>
              <w:left w:val="single" w:sz="4" w:space="0" w:color="6E6E6E"/>
              <w:bottom w:val="single" w:sz="4" w:space="0" w:color="6E6E6E"/>
              <w:right w:val="single" w:sz="4" w:space="0" w:color="6E6E6E"/>
            </w:tcBorders>
          </w:tcPr>
          <w:p w14:paraId="33B87C53"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864F79" w14:textId="77777777" w:rsidR="00E528B2" w:rsidRDefault="000975FC">
            <w:pPr>
              <w:pStyle w:val="ProductList-TableBody"/>
            </w:pPr>
            <w:r>
              <w:t>CAL voor Dynamics C5</w:t>
            </w:r>
          </w:p>
        </w:tc>
      </w:tr>
      <w:tr w:rsidR="00E528B2" w14:paraId="5FB083F6" w14:textId="77777777">
        <w:tc>
          <w:tcPr>
            <w:tcW w:w="6120" w:type="dxa"/>
            <w:tcBorders>
              <w:top w:val="single" w:sz="4" w:space="0" w:color="6E6E6E"/>
              <w:left w:val="single" w:sz="4" w:space="0" w:color="6E6E6E"/>
              <w:bottom w:val="none" w:sz="4" w:space="0" w:color="6E6E6E"/>
              <w:right w:val="single" w:sz="4" w:space="0" w:color="6E6E6E"/>
            </w:tcBorders>
          </w:tcPr>
          <w:p w14:paraId="505E9AD1" w14:textId="77777777" w:rsidR="00E528B2" w:rsidRDefault="000975FC">
            <w:pPr>
              <w:pStyle w:val="ProductList-TableBody"/>
            </w:pPr>
            <w:r>
              <w:t>Dynamics 365 Unified Operations - Activity vanuit SA</w:t>
            </w:r>
          </w:p>
        </w:tc>
        <w:tc>
          <w:tcPr>
            <w:tcW w:w="6120" w:type="dxa"/>
            <w:tcBorders>
              <w:top w:val="single" w:sz="4" w:space="0" w:color="6E6E6E"/>
              <w:left w:val="single" w:sz="4" w:space="0" w:color="6E6E6E"/>
              <w:bottom w:val="single" w:sz="4" w:space="0" w:color="6E6E6E"/>
              <w:right w:val="single" w:sz="4" w:space="0" w:color="6E6E6E"/>
            </w:tcBorders>
          </w:tcPr>
          <w:p w14:paraId="586617EB" w14:textId="77777777" w:rsidR="00E528B2" w:rsidRDefault="000975FC">
            <w:pPr>
              <w:pStyle w:val="ProductList-TableBody"/>
            </w:pPr>
            <w:r>
              <w:t>CAL voor Dynamics AX</w:t>
            </w:r>
          </w:p>
        </w:tc>
      </w:tr>
      <w:tr w:rsidR="00E528B2" w14:paraId="572AD8EE" w14:textId="77777777">
        <w:tc>
          <w:tcPr>
            <w:tcW w:w="6120" w:type="dxa"/>
            <w:tcBorders>
              <w:top w:val="none" w:sz="4" w:space="0" w:color="6E6E6E"/>
              <w:left w:val="single" w:sz="4" w:space="0" w:color="6E6E6E"/>
              <w:bottom w:val="none" w:sz="4" w:space="0" w:color="6E6E6E"/>
              <w:right w:val="single" w:sz="4" w:space="0" w:color="6E6E6E"/>
            </w:tcBorders>
          </w:tcPr>
          <w:p w14:paraId="11C35C4C"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B8809E" w14:textId="77777777" w:rsidR="00E528B2" w:rsidRDefault="000975FC">
            <w:pPr>
              <w:pStyle w:val="ProductList-TableBody"/>
            </w:pPr>
            <w:r>
              <w:t>CAL voor Dynamics GP</w:t>
            </w:r>
          </w:p>
        </w:tc>
      </w:tr>
      <w:tr w:rsidR="00E528B2" w14:paraId="04B96A7C" w14:textId="77777777">
        <w:tc>
          <w:tcPr>
            <w:tcW w:w="6120" w:type="dxa"/>
            <w:tcBorders>
              <w:top w:val="none" w:sz="4" w:space="0" w:color="6E6E6E"/>
              <w:left w:val="single" w:sz="4" w:space="0" w:color="6E6E6E"/>
              <w:bottom w:val="none" w:sz="4" w:space="0" w:color="6E6E6E"/>
              <w:right w:val="single" w:sz="4" w:space="0" w:color="6E6E6E"/>
            </w:tcBorders>
          </w:tcPr>
          <w:p w14:paraId="21D110C2"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7CA456" w14:textId="77777777" w:rsidR="00E528B2" w:rsidRDefault="000975FC">
            <w:pPr>
              <w:pStyle w:val="ProductList-TableBody"/>
            </w:pPr>
            <w:r>
              <w:t>CAL voor Dynamics NAV</w:t>
            </w:r>
          </w:p>
        </w:tc>
      </w:tr>
      <w:tr w:rsidR="00E528B2" w14:paraId="400E4188" w14:textId="77777777">
        <w:tc>
          <w:tcPr>
            <w:tcW w:w="6120" w:type="dxa"/>
            <w:tcBorders>
              <w:top w:val="none" w:sz="4" w:space="0" w:color="6E6E6E"/>
              <w:left w:val="single" w:sz="4" w:space="0" w:color="6E6E6E"/>
              <w:bottom w:val="none" w:sz="4" w:space="0" w:color="6E6E6E"/>
              <w:right w:val="single" w:sz="4" w:space="0" w:color="6E6E6E"/>
            </w:tcBorders>
          </w:tcPr>
          <w:p w14:paraId="5836D89C"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20B00A" w14:textId="77777777" w:rsidR="00E528B2" w:rsidRDefault="000975FC">
            <w:pPr>
              <w:pStyle w:val="ProductList-TableBody"/>
            </w:pPr>
            <w:r>
              <w:t>CAL voor Dynamics SL</w:t>
            </w:r>
          </w:p>
        </w:tc>
      </w:tr>
      <w:tr w:rsidR="00E528B2" w14:paraId="1CFCFD8C" w14:textId="77777777">
        <w:tc>
          <w:tcPr>
            <w:tcW w:w="6120" w:type="dxa"/>
            <w:tcBorders>
              <w:top w:val="none" w:sz="4" w:space="0" w:color="6E6E6E"/>
              <w:left w:val="single" w:sz="4" w:space="0" w:color="6E6E6E"/>
              <w:bottom w:val="none" w:sz="4" w:space="0" w:color="6E6E6E"/>
              <w:right w:val="single" w:sz="4" w:space="0" w:color="6E6E6E"/>
            </w:tcBorders>
          </w:tcPr>
          <w:p w14:paraId="7DF4C655"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69B978" w14:textId="77777777" w:rsidR="00E528B2" w:rsidRDefault="000975FC">
            <w:pPr>
              <w:pStyle w:val="ProductList-TableBody"/>
            </w:pPr>
            <w:r>
              <w:t>Microsoft XAL CAL</w:t>
            </w:r>
          </w:p>
        </w:tc>
      </w:tr>
      <w:tr w:rsidR="00E528B2" w14:paraId="2D7C44E5" w14:textId="77777777">
        <w:tc>
          <w:tcPr>
            <w:tcW w:w="6120" w:type="dxa"/>
            <w:tcBorders>
              <w:top w:val="none" w:sz="4" w:space="0" w:color="6E6E6E"/>
              <w:left w:val="single" w:sz="4" w:space="0" w:color="6E6E6E"/>
              <w:bottom w:val="none" w:sz="4" w:space="0" w:color="6E6E6E"/>
              <w:right w:val="single" w:sz="4" w:space="0" w:color="6E6E6E"/>
            </w:tcBorders>
          </w:tcPr>
          <w:p w14:paraId="3097AC3E"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B78BD5" w14:textId="77777777" w:rsidR="00E528B2" w:rsidRDefault="000975FC">
            <w:pPr>
              <w:pStyle w:val="ProductList-TableBody"/>
            </w:pPr>
            <w:r>
              <w:t>Dynamics POS-lanes</w:t>
            </w:r>
          </w:p>
        </w:tc>
      </w:tr>
      <w:tr w:rsidR="00E528B2" w14:paraId="46BD2285" w14:textId="77777777">
        <w:tc>
          <w:tcPr>
            <w:tcW w:w="6120" w:type="dxa"/>
            <w:tcBorders>
              <w:top w:val="none" w:sz="4" w:space="0" w:color="6E6E6E"/>
              <w:left w:val="single" w:sz="4" w:space="0" w:color="6E6E6E"/>
              <w:bottom w:val="none" w:sz="4" w:space="0" w:color="6E6E6E"/>
              <w:right w:val="single" w:sz="4" w:space="0" w:color="6E6E6E"/>
            </w:tcBorders>
          </w:tcPr>
          <w:p w14:paraId="136BC8DB"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052DDC" w14:textId="77777777" w:rsidR="00E528B2" w:rsidRDefault="000975FC">
            <w:pPr>
              <w:pStyle w:val="ProductList-TableBody"/>
            </w:pPr>
            <w:r>
              <w:t>Dynamics RMS-lanes</w:t>
            </w:r>
          </w:p>
        </w:tc>
      </w:tr>
      <w:tr w:rsidR="00E528B2" w14:paraId="7935F31A" w14:textId="77777777">
        <w:tc>
          <w:tcPr>
            <w:tcW w:w="6120" w:type="dxa"/>
            <w:tcBorders>
              <w:top w:val="none" w:sz="4" w:space="0" w:color="6E6E6E"/>
              <w:left w:val="single" w:sz="4" w:space="0" w:color="6E6E6E"/>
              <w:bottom w:val="single" w:sz="4" w:space="0" w:color="6E6E6E"/>
              <w:right w:val="single" w:sz="4" w:space="0" w:color="6E6E6E"/>
            </w:tcBorders>
          </w:tcPr>
          <w:p w14:paraId="60E21ABC"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289701" w14:textId="77777777" w:rsidR="00E528B2" w:rsidRDefault="000975FC">
            <w:pPr>
              <w:pStyle w:val="ProductList-TableBody"/>
            </w:pPr>
            <w:r>
              <w:t>CAL voor Dynamics C5</w:t>
            </w:r>
          </w:p>
        </w:tc>
      </w:tr>
      <w:tr w:rsidR="00E528B2" w14:paraId="7F71F42A" w14:textId="77777777">
        <w:tc>
          <w:tcPr>
            <w:tcW w:w="6120" w:type="dxa"/>
            <w:tcBorders>
              <w:top w:val="single" w:sz="4" w:space="0" w:color="6E6E6E"/>
              <w:left w:val="single" w:sz="4" w:space="0" w:color="6E6E6E"/>
              <w:bottom w:val="none" w:sz="4" w:space="0" w:color="6E6E6E"/>
              <w:right w:val="single" w:sz="4" w:space="0" w:color="6E6E6E"/>
            </w:tcBorders>
          </w:tcPr>
          <w:p w14:paraId="25BC224F" w14:textId="77777777" w:rsidR="00E528B2" w:rsidRDefault="000975FC">
            <w:pPr>
              <w:pStyle w:val="ProductList-TableBody"/>
            </w:pPr>
            <w:r>
              <w:t>Dynamics 365 Plan vanuit SA</w:t>
            </w:r>
          </w:p>
        </w:tc>
        <w:tc>
          <w:tcPr>
            <w:tcW w:w="6120" w:type="dxa"/>
            <w:tcBorders>
              <w:top w:val="single" w:sz="4" w:space="0" w:color="6E6E6E"/>
              <w:left w:val="single" w:sz="4" w:space="0" w:color="6E6E6E"/>
              <w:bottom w:val="single" w:sz="4" w:space="0" w:color="6E6E6E"/>
              <w:right w:val="single" w:sz="4" w:space="0" w:color="6E6E6E"/>
            </w:tcBorders>
          </w:tcPr>
          <w:p w14:paraId="3D7CFFE6" w14:textId="77777777" w:rsidR="00E528B2" w:rsidRDefault="000975FC">
            <w:pPr>
              <w:pStyle w:val="ProductList-TableBody"/>
            </w:pPr>
            <w:r>
              <w:t>CAL voor Dynamics AX</w:t>
            </w:r>
          </w:p>
        </w:tc>
      </w:tr>
      <w:tr w:rsidR="00E528B2" w14:paraId="7BB2D8D5" w14:textId="77777777">
        <w:tc>
          <w:tcPr>
            <w:tcW w:w="6120" w:type="dxa"/>
            <w:tcBorders>
              <w:top w:val="none" w:sz="4" w:space="0" w:color="6E6E6E"/>
              <w:left w:val="single" w:sz="4" w:space="0" w:color="6E6E6E"/>
              <w:bottom w:val="none" w:sz="4" w:space="0" w:color="6E6E6E"/>
              <w:right w:val="single" w:sz="4" w:space="0" w:color="6E6E6E"/>
            </w:tcBorders>
          </w:tcPr>
          <w:p w14:paraId="51B0F8C0"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43C395" w14:textId="77777777" w:rsidR="00E528B2" w:rsidRDefault="000975FC">
            <w:pPr>
              <w:pStyle w:val="ProductList-TableBody"/>
            </w:pPr>
            <w:r>
              <w:t>CAL voor Dynamics GP</w:t>
            </w:r>
          </w:p>
        </w:tc>
      </w:tr>
      <w:tr w:rsidR="00E528B2" w14:paraId="3E646CE3" w14:textId="77777777">
        <w:tc>
          <w:tcPr>
            <w:tcW w:w="6120" w:type="dxa"/>
            <w:tcBorders>
              <w:top w:val="none" w:sz="4" w:space="0" w:color="6E6E6E"/>
              <w:left w:val="single" w:sz="4" w:space="0" w:color="6E6E6E"/>
              <w:bottom w:val="none" w:sz="4" w:space="0" w:color="6E6E6E"/>
              <w:right w:val="single" w:sz="4" w:space="0" w:color="6E6E6E"/>
            </w:tcBorders>
          </w:tcPr>
          <w:p w14:paraId="17355BF1"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14EA10" w14:textId="77777777" w:rsidR="00E528B2" w:rsidRDefault="000975FC">
            <w:pPr>
              <w:pStyle w:val="ProductList-TableBody"/>
            </w:pPr>
            <w:r>
              <w:t>CAL voor Dynamics NAV</w:t>
            </w:r>
          </w:p>
        </w:tc>
      </w:tr>
      <w:tr w:rsidR="00E528B2" w14:paraId="4112C0DC" w14:textId="77777777">
        <w:tc>
          <w:tcPr>
            <w:tcW w:w="6120" w:type="dxa"/>
            <w:tcBorders>
              <w:top w:val="none" w:sz="4" w:space="0" w:color="6E6E6E"/>
              <w:left w:val="single" w:sz="4" w:space="0" w:color="6E6E6E"/>
              <w:bottom w:val="none" w:sz="4" w:space="0" w:color="6E6E6E"/>
              <w:right w:val="single" w:sz="4" w:space="0" w:color="6E6E6E"/>
            </w:tcBorders>
          </w:tcPr>
          <w:p w14:paraId="2DB20AB8"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520EE9" w14:textId="77777777" w:rsidR="00E528B2" w:rsidRDefault="000975FC">
            <w:pPr>
              <w:pStyle w:val="ProductList-TableBody"/>
            </w:pPr>
            <w:r>
              <w:t>CAL voor Dynamics SL</w:t>
            </w:r>
          </w:p>
        </w:tc>
      </w:tr>
      <w:tr w:rsidR="00E528B2" w14:paraId="527D3AAD" w14:textId="77777777">
        <w:tc>
          <w:tcPr>
            <w:tcW w:w="6120" w:type="dxa"/>
            <w:tcBorders>
              <w:top w:val="none" w:sz="4" w:space="0" w:color="6E6E6E"/>
              <w:left w:val="single" w:sz="4" w:space="0" w:color="6E6E6E"/>
              <w:bottom w:val="none" w:sz="4" w:space="0" w:color="6E6E6E"/>
              <w:right w:val="single" w:sz="4" w:space="0" w:color="6E6E6E"/>
            </w:tcBorders>
          </w:tcPr>
          <w:p w14:paraId="077D84F4"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622DA0" w14:textId="77777777" w:rsidR="00E528B2" w:rsidRDefault="000975FC">
            <w:pPr>
              <w:pStyle w:val="ProductList-TableBody"/>
            </w:pPr>
            <w:r>
              <w:t>Microsoft XAL CAL</w:t>
            </w:r>
          </w:p>
        </w:tc>
      </w:tr>
      <w:tr w:rsidR="00E528B2" w14:paraId="196F3D51" w14:textId="77777777">
        <w:tc>
          <w:tcPr>
            <w:tcW w:w="6120" w:type="dxa"/>
            <w:tcBorders>
              <w:top w:val="none" w:sz="4" w:space="0" w:color="6E6E6E"/>
              <w:left w:val="single" w:sz="4" w:space="0" w:color="6E6E6E"/>
              <w:bottom w:val="none" w:sz="4" w:space="0" w:color="6E6E6E"/>
              <w:right w:val="single" w:sz="4" w:space="0" w:color="6E6E6E"/>
            </w:tcBorders>
          </w:tcPr>
          <w:p w14:paraId="2940D9E3"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F3A78A" w14:textId="77777777" w:rsidR="00E528B2" w:rsidRDefault="000975FC">
            <w:pPr>
              <w:pStyle w:val="ProductList-TableBody"/>
            </w:pPr>
            <w:r>
              <w:t>Dynamics POS-lanes</w:t>
            </w:r>
          </w:p>
        </w:tc>
      </w:tr>
      <w:tr w:rsidR="00E528B2" w14:paraId="2B89FE72" w14:textId="77777777">
        <w:tc>
          <w:tcPr>
            <w:tcW w:w="6120" w:type="dxa"/>
            <w:tcBorders>
              <w:top w:val="none" w:sz="4" w:space="0" w:color="6E6E6E"/>
              <w:left w:val="single" w:sz="4" w:space="0" w:color="6E6E6E"/>
              <w:bottom w:val="none" w:sz="4" w:space="0" w:color="6E6E6E"/>
              <w:right w:val="single" w:sz="4" w:space="0" w:color="6E6E6E"/>
            </w:tcBorders>
          </w:tcPr>
          <w:p w14:paraId="5B8FFA48"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817C4A" w14:textId="77777777" w:rsidR="00E528B2" w:rsidRDefault="000975FC">
            <w:pPr>
              <w:pStyle w:val="ProductList-TableBody"/>
            </w:pPr>
            <w:r>
              <w:t>Dynamics RMS-lanes</w:t>
            </w:r>
          </w:p>
        </w:tc>
      </w:tr>
      <w:tr w:rsidR="00E528B2" w14:paraId="41A5E7E1" w14:textId="77777777">
        <w:tc>
          <w:tcPr>
            <w:tcW w:w="6120" w:type="dxa"/>
            <w:tcBorders>
              <w:top w:val="none" w:sz="4" w:space="0" w:color="6E6E6E"/>
              <w:left w:val="single" w:sz="4" w:space="0" w:color="6E6E6E"/>
              <w:bottom w:val="single" w:sz="4" w:space="0" w:color="6E6E6E"/>
              <w:right w:val="single" w:sz="4" w:space="0" w:color="6E6E6E"/>
            </w:tcBorders>
          </w:tcPr>
          <w:p w14:paraId="67F333E7"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1B129C" w14:textId="77777777" w:rsidR="00E528B2" w:rsidRDefault="000975FC">
            <w:pPr>
              <w:pStyle w:val="ProductList-TableBody"/>
            </w:pPr>
            <w:r>
              <w:t>CAL voor Dynamics C5</w:t>
            </w:r>
          </w:p>
        </w:tc>
      </w:tr>
      <w:tr w:rsidR="00E528B2" w14:paraId="3EE3B3C1" w14:textId="77777777">
        <w:tc>
          <w:tcPr>
            <w:tcW w:w="6120" w:type="dxa"/>
            <w:tcBorders>
              <w:top w:val="single" w:sz="4" w:space="0" w:color="6E6E6E"/>
              <w:left w:val="single" w:sz="4" w:space="0" w:color="6E6E6E"/>
              <w:bottom w:val="none" w:sz="4" w:space="0" w:color="6E6E6E"/>
              <w:right w:val="single" w:sz="4" w:space="0" w:color="6E6E6E"/>
            </w:tcBorders>
          </w:tcPr>
          <w:p w14:paraId="14BD6A4C" w14:textId="77777777" w:rsidR="00E528B2" w:rsidRDefault="000975FC">
            <w:pPr>
              <w:pStyle w:val="ProductList-TableBody"/>
            </w:pPr>
            <w:r>
              <w:t>Dynamics 365 Unified Operations Plan vanuit SA</w:t>
            </w:r>
          </w:p>
        </w:tc>
        <w:tc>
          <w:tcPr>
            <w:tcW w:w="6120" w:type="dxa"/>
            <w:tcBorders>
              <w:top w:val="single" w:sz="4" w:space="0" w:color="6E6E6E"/>
              <w:left w:val="single" w:sz="4" w:space="0" w:color="6E6E6E"/>
              <w:bottom w:val="single" w:sz="4" w:space="0" w:color="6E6E6E"/>
              <w:right w:val="single" w:sz="4" w:space="0" w:color="6E6E6E"/>
            </w:tcBorders>
          </w:tcPr>
          <w:p w14:paraId="41A3AAFE" w14:textId="77777777" w:rsidR="00E528B2" w:rsidRDefault="000975FC">
            <w:pPr>
              <w:pStyle w:val="ProductList-TableBody"/>
            </w:pPr>
            <w:r>
              <w:t>CAL voor Dynamics AX</w:t>
            </w:r>
          </w:p>
        </w:tc>
      </w:tr>
      <w:tr w:rsidR="00E528B2" w14:paraId="776534D8" w14:textId="77777777">
        <w:tc>
          <w:tcPr>
            <w:tcW w:w="6120" w:type="dxa"/>
            <w:tcBorders>
              <w:top w:val="none" w:sz="4" w:space="0" w:color="6E6E6E"/>
              <w:left w:val="single" w:sz="4" w:space="0" w:color="6E6E6E"/>
              <w:bottom w:val="none" w:sz="4" w:space="0" w:color="6E6E6E"/>
              <w:right w:val="single" w:sz="4" w:space="0" w:color="6E6E6E"/>
            </w:tcBorders>
          </w:tcPr>
          <w:p w14:paraId="4073D904"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59497E" w14:textId="77777777" w:rsidR="00E528B2" w:rsidRDefault="000975FC">
            <w:pPr>
              <w:pStyle w:val="ProductList-TableBody"/>
            </w:pPr>
            <w:r>
              <w:t>CAL voor Dynamics GP</w:t>
            </w:r>
          </w:p>
        </w:tc>
      </w:tr>
      <w:tr w:rsidR="00E528B2" w14:paraId="5D3ED6B4" w14:textId="77777777">
        <w:tc>
          <w:tcPr>
            <w:tcW w:w="6120" w:type="dxa"/>
            <w:tcBorders>
              <w:top w:val="none" w:sz="4" w:space="0" w:color="6E6E6E"/>
              <w:left w:val="single" w:sz="4" w:space="0" w:color="6E6E6E"/>
              <w:bottom w:val="none" w:sz="4" w:space="0" w:color="6E6E6E"/>
              <w:right w:val="single" w:sz="4" w:space="0" w:color="6E6E6E"/>
            </w:tcBorders>
          </w:tcPr>
          <w:p w14:paraId="00A94D04"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FC4062" w14:textId="77777777" w:rsidR="00E528B2" w:rsidRDefault="000975FC">
            <w:pPr>
              <w:pStyle w:val="ProductList-TableBody"/>
            </w:pPr>
            <w:r>
              <w:t>CAL voor Dynamics NAV</w:t>
            </w:r>
          </w:p>
        </w:tc>
      </w:tr>
      <w:tr w:rsidR="00E528B2" w14:paraId="280999DC" w14:textId="77777777">
        <w:tc>
          <w:tcPr>
            <w:tcW w:w="6120" w:type="dxa"/>
            <w:tcBorders>
              <w:top w:val="none" w:sz="4" w:space="0" w:color="6E6E6E"/>
              <w:left w:val="single" w:sz="4" w:space="0" w:color="6E6E6E"/>
              <w:bottom w:val="none" w:sz="4" w:space="0" w:color="6E6E6E"/>
              <w:right w:val="single" w:sz="4" w:space="0" w:color="6E6E6E"/>
            </w:tcBorders>
          </w:tcPr>
          <w:p w14:paraId="4EBF9A5F"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920654" w14:textId="77777777" w:rsidR="00E528B2" w:rsidRDefault="000975FC">
            <w:pPr>
              <w:pStyle w:val="ProductList-TableBody"/>
            </w:pPr>
            <w:r>
              <w:t>CAL voor Dynamics SL</w:t>
            </w:r>
          </w:p>
        </w:tc>
      </w:tr>
      <w:tr w:rsidR="00E528B2" w14:paraId="25329F37" w14:textId="77777777">
        <w:tc>
          <w:tcPr>
            <w:tcW w:w="6120" w:type="dxa"/>
            <w:tcBorders>
              <w:top w:val="none" w:sz="4" w:space="0" w:color="6E6E6E"/>
              <w:left w:val="single" w:sz="4" w:space="0" w:color="6E6E6E"/>
              <w:bottom w:val="none" w:sz="4" w:space="0" w:color="6E6E6E"/>
              <w:right w:val="single" w:sz="4" w:space="0" w:color="6E6E6E"/>
            </w:tcBorders>
          </w:tcPr>
          <w:p w14:paraId="1360627E"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AF3FE1" w14:textId="77777777" w:rsidR="00E528B2" w:rsidRDefault="000975FC">
            <w:pPr>
              <w:pStyle w:val="ProductList-TableBody"/>
            </w:pPr>
            <w:r>
              <w:t>Microsoft XAL CAL</w:t>
            </w:r>
          </w:p>
        </w:tc>
      </w:tr>
      <w:tr w:rsidR="00E528B2" w14:paraId="55D765DD" w14:textId="77777777">
        <w:tc>
          <w:tcPr>
            <w:tcW w:w="6120" w:type="dxa"/>
            <w:tcBorders>
              <w:top w:val="none" w:sz="4" w:space="0" w:color="6E6E6E"/>
              <w:left w:val="single" w:sz="4" w:space="0" w:color="6E6E6E"/>
              <w:bottom w:val="none" w:sz="4" w:space="0" w:color="6E6E6E"/>
              <w:right w:val="single" w:sz="4" w:space="0" w:color="6E6E6E"/>
            </w:tcBorders>
          </w:tcPr>
          <w:p w14:paraId="2212B9DA"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70B4DD" w14:textId="77777777" w:rsidR="00E528B2" w:rsidRDefault="000975FC">
            <w:pPr>
              <w:pStyle w:val="ProductList-TableBody"/>
            </w:pPr>
            <w:r>
              <w:t>Dynamics POS-lanes</w:t>
            </w:r>
          </w:p>
        </w:tc>
      </w:tr>
      <w:tr w:rsidR="00E528B2" w14:paraId="5E7BC295" w14:textId="77777777">
        <w:tc>
          <w:tcPr>
            <w:tcW w:w="6120" w:type="dxa"/>
            <w:tcBorders>
              <w:top w:val="none" w:sz="4" w:space="0" w:color="6E6E6E"/>
              <w:left w:val="single" w:sz="4" w:space="0" w:color="6E6E6E"/>
              <w:bottom w:val="none" w:sz="4" w:space="0" w:color="6E6E6E"/>
              <w:right w:val="single" w:sz="4" w:space="0" w:color="6E6E6E"/>
            </w:tcBorders>
          </w:tcPr>
          <w:p w14:paraId="436BB87C"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9147CA" w14:textId="77777777" w:rsidR="00E528B2" w:rsidRDefault="000975FC">
            <w:pPr>
              <w:pStyle w:val="ProductList-TableBody"/>
            </w:pPr>
            <w:r>
              <w:t>Dynamics RMS-lanes</w:t>
            </w:r>
          </w:p>
        </w:tc>
      </w:tr>
      <w:tr w:rsidR="00E528B2" w14:paraId="65DE9B73" w14:textId="77777777">
        <w:tc>
          <w:tcPr>
            <w:tcW w:w="6120" w:type="dxa"/>
            <w:tcBorders>
              <w:top w:val="none" w:sz="4" w:space="0" w:color="6E6E6E"/>
              <w:left w:val="single" w:sz="4" w:space="0" w:color="6E6E6E"/>
              <w:bottom w:val="single" w:sz="4" w:space="0" w:color="6E6E6E"/>
              <w:right w:val="single" w:sz="4" w:space="0" w:color="6E6E6E"/>
            </w:tcBorders>
          </w:tcPr>
          <w:p w14:paraId="4CE4C2CB"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11B877" w14:textId="77777777" w:rsidR="00E528B2" w:rsidRDefault="000975FC">
            <w:pPr>
              <w:pStyle w:val="ProductList-TableBody"/>
            </w:pPr>
            <w:r>
              <w:t>CAL voor Dynamics C5</w:t>
            </w:r>
          </w:p>
        </w:tc>
      </w:tr>
      <w:tr w:rsidR="00E528B2" w14:paraId="483D8FFF" w14:textId="77777777">
        <w:tc>
          <w:tcPr>
            <w:tcW w:w="6120" w:type="dxa"/>
            <w:tcBorders>
              <w:top w:val="single" w:sz="4" w:space="0" w:color="6E6E6E"/>
              <w:left w:val="single" w:sz="4" w:space="0" w:color="6E6E6E"/>
              <w:bottom w:val="none" w:sz="4" w:space="0" w:color="6E6E6E"/>
              <w:right w:val="single" w:sz="4" w:space="0" w:color="6E6E6E"/>
            </w:tcBorders>
          </w:tcPr>
          <w:p w14:paraId="27FE6C1C" w14:textId="77777777" w:rsidR="00E528B2" w:rsidRDefault="000975FC">
            <w:pPr>
              <w:pStyle w:val="ProductList-TableBody"/>
            </w:pPr>
            <w:r>
              <w:t>Dynamics 365 for Retail vanuit SA</w:t>
            </w:r>
          </w:p>
        </w:tc>
        <w:tc>
          <w:tcPr>
            <w:tcW w:w="6120" w:type="dxa"/>
            <w:tcBorders>
              <w:top w:val="single" w:sz="4" w:space="0" w:color="6E6E6E"/>
              <w:left w:val="single" w:sz="4" w:space="0" w:color="6E6E6E"/>
              <w:bottom w:val="single" w:sz="4" w:space="0" w:color="6E6E6E"/>
              <w:right w:val="single" w:sz="4" w:space="0" w:color="6E6E6E"/>
            </w:tcBorders>
          </w:tcPr>
          <w:p w14:paraId="66864623" w14:textId="77777777" w:rsidR="00E528B2" w:rsidRDefault="000975FC">
            <w:pPr>
              <w:pStyle w:val="ProductList-TableBody"/>
            </w:pPr>
            <w:r>
              <w:t>CAL voor Dynamics AX</w:t>
            </w:r>
          </w:p>
        </w:tc>
      </w:tr>
      <w:tr w:rsidR="00E528B2" w14:paraId="7F1945FE" w14:textId="77777777">
        <w:tc>
          <w:tcPr>
            <w:tcW w:w="6120" w:type="dxa"/>
            <w:tcBorders>
              <w:top w:val="none" w:sz="4" w:space="0" w:color="6E6E6E"/>
              <w:left w:val="single" w:sz="4" w:space="0" w:color="6E6E6E"/>
              <w:bottom w:val="none" w:sz="4" w:space="0" w:color="6E6E6E"/>
              <w:right w:val="single" w:sz="4" w:space="0" w:color="6E6E6E"/>
            </w:tcBorders>
          </w:tcPr>
          <w:p w14:paraId="7CC9F6F6"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142696" w14:textId="77777777" w:rsidR="00E528B2" w:rsidRDefault="000975FC">
            <w:pPr>
              <w:pStyle w:val="ProductList-TableBody"/>
            </w:pPr>
            <w:r>
              <w:t>CAL voor Dynamics GP</w:t>
            </w:r>
          </w:p>
        </w:tc>
      </w:tr>
      <w:tr w:rsidR="00E528B2" w14:paraId="4CBAB98A" w14:textId="77777777">
        <w:tc>
          <w:tcPr>
            <w:tcW w:w="6120" w:type="dxa"/>
            <w:tcBorders>
              <w:top w:val="none" w:sz="4" w:space="0" w:color="6E6E6E"/>
              <w:left w:val="single" w:sz="4" w:space="0" w:color="6E6E6E"/>
              <w:bottom w:val="none" w:sz="4" w:space="0" w:color="6E6E6E"/>
              <w:right w:val="single" w:sz="4" w:space="0" w:color="6E6E6E"/>
            </w:tcBorders>
          </w:tcPr>
          <w:p w14:paraId="079F2B12"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440685" w14:textId="77777777" w:rsidR="00E528B2" w:rsidRDefault="000975FC">
            <w:pPr>
              <w:pStyle w:val="ProductList-TableBody"/>
            </w:pPr>
            <w:r>
              <w:t>CAL voor Dynamics NAV</w:t>
            </w:r>
          </w:p>
        </w:tc>
      </w:tr>
      <w:tr w:rsidR="00E528B2" w14:paraId="3F19BD83" w14:textId="77777777">
        <w:tc>
          <w:tcPr>
            <w:tcW w:w="6120" w:type="dxa"/>
            <w:tcBorders>
              <w:top w:val="none" w:sz="4" w:space="0" w:color="6E6E6E"/>
              <w:left w:val="single" w:sz="4" w:space="0" w:color="6E6E6E"/>
              <w:bottom w:val="none" w:sz="4" w:space="0" w:color="6E6E6E"/>
              <w:right w:val="single" w:sz="4" w:space="0" w:color="6E6E6E"/>
            </w:tcBorders>
          </w:tcPr>
          <w:p w14:paraId="326CB6D5"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AEC720" w14:textId="77777777" w:rsidR="00E528B2" w:rsidRDefault="000975FC">
            <w:pPr>
              <w:pStyle w:val="ProductList-TableBody"/>
            </w:pPr>
            <w:r>
              <w:t>CAL voor Dynamics SL</w:t>
            </w:r>
          </w:p>
        </w:tc>
      </w:tr>
      <w:tr w:rsidR="00E528B2" w14:paraId="58EBDC0B" w14:textId="77777777">
        <w:tc>
          <w:tcPr>
            <w:tcW w:w="6120" w:type="dxa"/>
            <w:tcBorders>
              <w:top w:val="none" w:sz="4" w:space="0" w:color="6E6E6E"/>
              <w:left w:val="single" w:sz="4" w:space="0" w:color="6E6E6E"/>
              <w:bottom w:val="none" w:sz="4" w:space="0" w:color="6E6E6E"/>
              <w:right w:val="single" w:sz="4" w:space="0" w:color="6E6E6E"/>
            </w:tcBorders>
          </w:tcPr>
          <w:p w14:paraId="59882ED8"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79EFA8" w14:textId="77777777" w:rsidR="00E528B2" w:rsidRDefault="000975FC">
            <w:pPr>
              <w:pStyle w:val="ProductList-TableBody"/>
            </w:pPr>
            <w:r>
              <w:t>Microsoft XAL CAL</w:t>
            </w:r>
          </w:p>
        </w:tc>
      </w:tr>
      <w:tr w:rsidR="00E528B2" w14:paraId="3B70CAFC" w14:textId="77777777">
        <w:tc>
          <w:tcPr>
            <w:tcW w:w="6120" w:type="dxa"/>
            <w:tcBorders>
              <w:top w:val="none" w:sz="4" w:space="0" w:color="6E6E6E"/>
              <w:left w:val="single" w:sz="4" w:space="0" w:color="6E6E6E"/>
              <w:bottom w:val="none" w:sz="4" w:space="0" w:color="6E6E6E"/>
              <w:right w:val="single" w:sz="4" w:space="0" w:color="6E6E6E"/>
            </w:tcBorders>
          </w:tcPr>
          <w:p w14:paraId="6B656DEE"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373ECB" w14:textId="77777777" w:rsidR="00E528B2" w:rsidRDefault="000975FC">
            <w:pPr>
              <w:pStyle w:val="ProductList-TableBody"/>
            </w:pPr>
            <w:r>
              <w:t>Dynamics POS-lanes</w:t>
            </w:r>
          </w:p>
        </w:tc>
      </w:tr>
      <w:tr w:rsidR="00E528B2" w14:paraId="58ADE3FB" w14:textId="77777777">
        <w:tc>
          <w:tcPr>
            <w:tcW w:w="6120" w:type="dxa"/>
            <w:tcBorders>
              <w:top w:val="none" w:sz="4" w:space="0" w:color="6E6E6E"/>
              <w:left w:val="single" w:sz="4" w:space="0" w:color="6E6E6E"/>
              <w:bottom w:val="none" w:sz="4" w:space="0" w:color="6E6E6E"/>
              <w:right w:val="single" w:sz="4" w:space="0" w:color="6E6E6E"/>
            </w:tcBorders>
          </w:tcPr>
          <w:p w14:paraId="71280C32"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68D486" w14:textId="77777777" w:rsidR="00E528B2" w:rsidRDefault="000975FC">
            <w:pPr>
              <w:pStyle w:val="ProductList-TableBody"/>
            </w:pPr>
            <w:r>
              <w:t>Dynamics RMS-lanes</w:t>
            </w:r>
          </w:p>
        </w:tc>
      </w:tr>
      <w:tr w:rsidR="00E528B2" w14:paraId="16D518DD" w14:textId="77777777">
        <w:tc>
          <w:tcPr>
            <w:tcW w:w="6120" w:type="dxa"/>
            <w:tcBorders>
              <w:top w:val="none" w:sz="4" w:space="0" w:color="6E6E6E"/>
              <w:left w:val="single" w:sz="4" w:space="0" w:color="6E6E6E"/>
              <w:bottom w:val="single" w:sz="4" w:space="0" w:color="6E6E6E"/>
              <w:right w:val="single" w:sz="4" w:space="0" w:color="6E6E6E"/>
            </w:tcBorders>
          </w:tcPr>
          <w:p w14:paraId="22100314"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52E982" w14:textId="77777777" w:rsidR="00E528B2" w:rsidRDefault="000975FC">
            <w:pPr>
              <w:pStyle w:val="ProductList-TableBody"/>
            </w:pPr>
            <w:r>
              <w:t>CAL voor Dynamics C5</w:t>
            </w:r>
          </w:p>
        </w:tc>
      </w:tr>
      <w:tr w:rsidR="00E528B2" w14:paraId="5F3B2945" w14:textId="77777777">
        <w:tc>
          <w:tcPr>
            <w:tcW w:w="6120" w:type="dxa"/>
            <w:tcBorders>
              <w:top w:val="single" w:sz="4" w:space="0" w:color="6E6E6E"/>
              <w:left w:val="single" w:sz="4" w:space="0" w:color="6E6E6E"/>
              <w:bottom w:val="none" w:sz="4" w:space="0" w:color="6E6E6E"/>
              <w:right w:val="single" w:sz="4" w:space="0" w:color="6E6E6E"/>
            </w:tcBorders>
          </w:tcPr>
          <w:p w14:paraId="08279AB3" w14:textId="77777777" w:rsidR="00E528B2" w:rsidRDefault="000975FC">
            <w:pPr>
              <w:pStyle w:val="ProductList-TableBody"/>
            </w:pPr>
            <w:r>
              <w:t>Dynamics 365 for Talent vanuit SA</w:t>
            </w:r>
          </w:p>
        </w:tc>
        <w:tc>
          <w:tcPr>
            <w:tcW w:w="6120" w:type="dxa"/>
            <w:tcBorders>
              <w:top w:val="single" w:sz="4" w:space="0" w:color="6E6E6E"/>
              <w:left w:val="single" w:sz="4" w:space="0" w:color="6E6E6E"/>
              <w:bottom w:val="single" w:sz="4" w:space="0" w:color="6E6E6E"/>
              <w:right w:val="single" w:sz="4" w:space="0" w:color="6E6E6E"/>
            </w:tcBorders>
          </w:tcPr>
          <w:p w14:paraId="72667248" w14:textId="77777777" w:rsidR="00E528B2" w:rsidRDefault="000975FC">
            <w:pPr>
              <w:pStyle w:val="ProductList-TableBody"/>
            </w:pPr>
            <w:r>
              <w:t>CAL voor Dynamics AX</w:t>
            </w:r>
          </w:p>
        </w:tc>
      </w:tr>
      <w:tr w:rsidR="00E528B2" w14:paraId="71392D6D" w14:textId="77777777">
        <w:tc>
          <w:tcPr>
            <w:tcW w:w="6120" w:type="dxa"/>
            <w:tcBorders>
              <w:top w:val="none" w:sz="4" w:space="0" w:color="6E6E6E"/>
              <w:left w:val="single" w:sz="4" w:space="0" w:color="6E6E6E"/>
              <w:bottom w:val="none" w:sz="4" w:space="0" w:color="6E6E6E"/>
              <w:right w:val="single" w:sz="4" w:space="0" w:color="6E6E6E"/>
            </w:tcBorders>
          </w:tcPr>
          <w:p w14:paraId="7BAB124E"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EA3D29" w14:textId="77777777" w:rsidR="00E528B2" w:rsidRDefault="000975FC">
            <w:pPr>
              <w:pStyle w:val="ProductList-TableBody"/>
            </w:pPr>
            <w:r>
              <w:t>CAL voor Dynamics GP</w:t>
            </w:r>
          </w:p>
        </w:tc>
      </w:tr>
      <w:tr w:rsidR="00E528B2" w14:paraId="2C3AFB72" w14:textId="77777777">
        <w:tc>
          <w:tcPr>
            <w:tcW w:w="6120" w:type="dxa"/>
            <w:tcBorders>
              <w:top w:val="none" w:sz="4" w:space="0" w:color="6E6E6E"/>
              <w:left w:val="single" w:sz="4" w:space="0" w:color="6E6E6E"/>
              <w:bottom w:val="none" w:sz="4" w:space="0" w:color="6E6E6E"/>
              <w:right w:val="single" w:sz="4" w:space="0" w:color="6E6E6E"/>
            </w:tcBorders>
          </w:tcPr>
          <w:p w14:paraId="39909F37"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38DB1E" w14:textId="77777777" w:rsidR="00E528B2" w:rsidRDefault="000975FC">
            <w:pPr>
              <w:pStyle w:val="ProductList-TableBody"/>
            </w:pPr>
            <w:r>
              <w:t>CAL voor Dynamics NAV</w:t>
            </w:r>
          </w:p>
        </w:tc>
      </w:tr>
      <w:tr w:rsidR="00E528B2" w14:paraId="5519A38D" w14:textId="77777777">
        <w:tc>
          <w:tcPr>
            <w:tcW w:w="6120" w:type="dxa"/>
            <w:tcBorders>
              <w:top w:val="none" w:sz="4" w:space="0" w:color="6E6E6E"/>
              <w:left w:val="single" w:sz="4" w:space="0" w:color="6E6E6E"/>
              <w:bottom w:val="none" w:sz="4" w:space="0" w:color="6E6E6E"/>
              <w:right w:val="single" w:sz="4" w:space="0" w:color="6E6E6E"/>
            </w:tcBorders>
          </w:tcPr>
          <w:p w14:paraId="6DCD0D77"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8A9240" w14:textId="77777777" w:rsidR="00E528B2" w:rsidRDefault="000975FC">
            <w:pPr>
              <w:pStyle w:val="ProductList-TableBody"/>
            </w:pPr>
            <w:r>
              <w:t>CAL voor Dynamics SL</w:t>
            </w:r>
          </w:p>
        </w:tc>
      </w:tr>
      <w:tr w:rsidR="00E528B2" w14:paraId="530B326F" w14:textId="77777777">
        <w:tc>
          <w:tcPr>
            <w:tcW w:w="6120" w:type="dxa"/>
            <w:tcBorders>
              <w:top w:val="none" w:sz="4" w:space="0" w:color="6E6E6E"/>
              <w:left w:val="single" w:sz="4" w:space="0" w:color="6E6E6E"/>
              <w:bottom w:val="none" w:sz="4" w:space="0" w:color="6E6E6E"/>
              <w:right w:val="single" w:sz="4" w:space="0" w:color="6E6E6E"/>
            </w:tcBorders>
          </w:tcPr>
          <w:p w14:paraId="53A42D44"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6969C3" w14:textId="77777777" w:rsidR="00E528B2" w:rsidRDefault="000975FC">
            <w:pPr>
              <w:pStyle w:val="ProductList-TableBody"/>
            </w:pPr>
            <w:r>
              <w:t>Microsoft XAL CAL</w:t>
            </w:r>
          </w:p>
        </w:tc>
      </w:tr>
      <w:tr w:rsidR="00E528B2" w14:paraId="5E7153E1" w14:textId="77777777">
        <w:tc>
          <w:tcPr>
            <w:tcW w:w="6120" w:type="dxa"/>
            <w:tcBorders>
              <w:top w:val="none" w:sz="4" w:space="0" w:color="6E6E6E"/>
              <w:left w:val="single" w:sz="4" w:space="0" w:color="6E6E6E"/>
              <w:bottom w:val="none" w:sz="4" w:space="0" w:color="6E6E6E"/>
              <w:right w:val="single" w:sz="4" w:space="0" w:color="6E6E6E"/>
            </w:tcBorders>
          </w:tcPr>
          <w:p w14:paraId="6F9AA8EF"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4FC626" w14:textId="77777777" w:rsidR="00E528B2" w:rsidRDefault="000975FC">
            <w:pPr>
              <w:pStyle w:val="ProductList-TableBody"/>
            </w:pPr>
            <w:r>
              <w:t>Dynamics POS-lanes</w:t>
            </w:r>
          </w:p>
        </w:tc>
      </w:tr>
      <w:tr w:rsidR="00E528B2" w14:paraId="562E9DA1" w14:textId="77777777">
        <w:tc>
          <w:tcPr>
            <w:tcW w:w="6120" w:type="dxa"/>
            <w:tcBorders>
              <w:top w:val="none" w:sz="4" w:space="0" w:color="6E6E6E"/>
              <w:left w:val="single" w:sz="4" w:space="0" w:color="6E6E6E"/>
              <w:bottom w:val="none" w:sz="4" w:space="0" w:color="6E6E6E"/>
              <w:right w:val="single" w:sz="4" w:space="0" w:color="6E6E6E"/>
            </w:tcBorders>
          </w:tcPr>
          <w:p w14:paraId="3CABC1CB"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366788" w14:textId="77777777" w:rsidR="00E528B2" w:rsidRDefault="000975FC">
            <w:pPr>
              <w:pStyle w:val="ProductList-TableBody"/>
            </w:pPr>
            <w:r>
              <w:t>Dynamics RMS-lanes</w:t>
            </w:r>
          </w:p>
        </w:tc>
      </w:tr>
      <w:tr w:rsidR="00E528B2" w14:paraId="759CAB82" w14:textId="77777777">
        <w:tc>
          <w:tcPr>
            <w:tcW w:w="6120" w:type="dxa"/>
            <w:tcBorders>
              <w:top w:val="none" w:sz="4" w:space="0" w:color="6E6E6E"/>
              <w:left w:val="single" w:sz="4" w:space="0" w:color="6E6E6E"/>
              <w:bottom w:val="single" w:sz="4" w:space="0" w:color="6E6E6E"/>
              <w:right w:val="single" w:sz="4" w:space="0" w:color="6E6E6E"/>
            </w:tcBorders>
          </w:tcPr>
          <w:p w14:paraId="5561FF6E"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9105EA" w14:textId="77777777" w:rsidR="00E528B2" w:rsidRDefault="000975FC">
            <w:pPr>
              <w:pStyle w:val="ProductList-TableBody"/>
            </w:pPr>
            <w:r>
              <w:t>CAL voor Dynamics C5</w:t>
            </w:r>
          </w:p>
        </w:tc>
      </w:tr>
      <w:tr w:rsidR="00E528B2" w14:paraId="45DD22A3" w14:textId="77777777">
        <w:tc>
          <w:tcPr>
            <w:tcW w:w="6120" w:type="dxa"/>
            <w:tcBorders>
              <w:top w:val="single" w:sz="4" w:space="0" w:color="6E6E6E"/>
              <w:left w:val="single" w:sz="4" w:space="0" w:color="6E6E6E"/>
              <w:bottom w:val="none" w:sz="4" w:space="0" w:color="6E6E6E"/>
              <w:right w:val="single" w:sz="4" w:space="0" w:color="6E6E6E"/>
            </w:tcBorders>
          </w:tcPr>
          <w:p w14:paraId="166CA1B3" w14:textId="77777777" w:rsidR="00E528B2" w:rsidRDefault="000975FC">
            <w:pPr>
              <w:pStyle w:val="ProductList-TableBody"/>
            </w:pPr>
            <w:r>
              <w:t>Dynamics 365 for Sales Professional vanuit SA</w:t>
            </w:r>
          </w:p>
        </w:tc>
        <w:tc>
          <w:tcPr>
            <w:tcW w:w="6120" w:type="dxa"/>
            <w:tcBorders>
              <w:top w:val="single" w:sz="4" w:space="0" w:color="6E6E6E"/>
              <w:left w:val="single" w:sz="4" w:space="0" w:color="6E6E6E"/>
              <w:bottom w:val="single" w:sz="4" w:space="0" w:color="6E6E6E"/>
              <w:right w:val="single" w:sz="4" w:space="0" w:color="6E6E6E"/>
            </w:tcBorders>
          </w:tcPr>
          <w:p w14:paraId="60841316" w14:textId="77777777" w:rsidR="00E528B2" w:rsidRDefault="000975FC">
            <w:pPr>
              <w:pStyle w:val="ProductList-TableBody"/>
            </w:pPr>
            <w:r>
              <w:t>CAL voor Dynamics CRM Basic</w:t>
            </w:r>
          </w:p>
        </w:tc>
      </w:tr>
      <w:tr w:rsidR="00E528B2" w14:paraId="34D30EC4" w14:textId="77777777">
        <w:tc>
          <w:tcPr>
            <w:tcW w:w="6120" w:type="dxa"/>
            <w:tcBorders>
              <w:top w:val="none" w:sz="4" w:space="0" w:color="6E6E6E"/>
              <w:left w:val="single" w:sz="4" w:space="0" w:color="6E6E6E"/>
              <w:bottom w:val="single" w:sz="4" w:space="0" w:color="6E6E6E"/>
              <w:right w:val="single" w:sz="4" w:space="0" w:color="6E6E6E"/>
            </w:tcBorders>
          </w:tcPr>
          <w:p w14:paraId="4F86936B"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D23F4B" w14:textId="77777777" w:rsidR="00E528B2" w:rsidRDefault="000975FC">
            <w:pPr>
              <w:pStyle w:val="ProductList-TableBody"/>
            </w:pPr>
            <w:r>
              <w:t>CAL voor Dynamics 365 for Sales</w:t>
            </w:r>
          </w:p>
        </w:tc>
      </w:tr>
      <w:tr w:rsidR="00E528B2" w14:paraId="565C2FE2" w14:textId="77777777">
        <w:tc>
          <w:tcPr>
            <w:tcW w:w="6120" w:type="dxa"/>
            <w:tcBorders>
              <w:top w:val="single" w:sz="4" w:space="0" w:color="6E6E6E"/>
              <w:left w:val="single" w:sz="4" w:space="0" w:color="6E6E6E"/>
              <w:bottom w:val="single" w:sz="4" w:space="0" w:color="6E6E6E"/>
              <w:right w:val="single" w:sz="4" w:space="0" w:color="6E6E6E"/>
            </w:tcBorders>
          </w:tcPr>
          <w:p w14:paraId="1FEA4C0C" w14:textId="77777777" w:rsidR="00E528B2" w:rsidRDefault="000975FC">
            <w:pPr>
              <w:pStyle w:val="ProductList-TableBody"/>
            </w:pPr>
            <w:r>
              <w:t>Dynamics 365 for Sales vanuit SA</w:t>
            </w:r>
          </w:p>
        </w:tc>
        <w:tc>
          <w:tcPr>
            <w:tcW w:w="6120" w:type="dxa"/>
            <w:tcBorders>
              <w:top w:val="single" w:sz="4" w:space="0" w:color="6E6E6E"/>
              <w:left w:val="single" w:sz="4" w:space="0" w:color="6E6E6E"/>
              <w:bottom w:val="single" w:sz="4" w:space="0" w:color="6E6E6E"/>
              <w:right w:val="single" w:sz="4" w:space="0" w:color="6E6E6E"/>
            </w:tcBorders>
          </w:tcPr>
          <w:p w14:paraId="7A742FD6" w14:textId="77777777" w:rsidR="00E528B2" w:rsidRDefault="000975FC">
            <w:pPr>
              <w:pStyle w:val="ProductList-TableBody"/>
            </w:pPr>
            <w:r>
              <w:t>CAL voor Dynamics 365 for Sales</w:t>
            </w:r>
          </w:p>
        </w:tc>
      </w:tr>
      <w:tr w:rsidR="00E528B2" w14:paraId="1E192BD3" w14:textId="77777777">
        <w:tc>
          <w:tcPr>
            <w:tcW w:w="6120" w:type="dxa"/>
            <w:tcBorders>
              <w:top w:val="single" w:sz="4" w:space="0" w:color="6E6E6E"/>
              <w:left w:val="single" w:sz="4" w:space="0" w:color="6E6E6E"/>
              <w:bottom w:val="none" w:sz="4" w:space="0" w:color="6E6E6E"/>
              <w:right w:val="single" w:sz="4" w:space="0" w:color="6E6E6E"/>
            </w:tcBorders>
          </w:tcPr>
          <w:p w14:paraId="29A5D6C8" w14:textId="77777777" w:rsidR="00E528B2" w:rsidRDefault="000975FC">
            <w:pPr>
              <w:pStyle w:val="ProductList-TableBody"/>
            </w:pPr>
            <w:r>
              <w:t>Dynamics 365 Customer Engagement Plan vanuit SA</w:t>
            </w:r>
          </w:p>
        </w:tc>
        <w:tc>
          <w:tcPr>
            <w:tcW w:w="6120" w:type="dxa"/>
            <w:tcBorders>
              <w:top w:val="single" w:sz="4" w:space="0" w:color="6E6E6E"/>
              <w:left w:val="single" w:sz="4" w:space="0" w:color="6E6E6E"/>
              <w:bottom w:val="single" w:sz="4" w:space="0" w:color="6E6E6E"/>
              <w:right w:val="single" w:sz="4" w:space="0" w:color="6E6E6E"/>
            </w:tcBorders>
          </w:tcPr>
          <w:p w14:paraId="5A2D7CCA" w14:textId="77777777" w:rsidR="00E528B2" w:rsidRDefault="000975FC">
            <w:pPr>
              <w:pStyle w:val="ProductList-TableBody"/>
            </w:pPr>
            <w:r>
              <w:t>CAL voor Dynamics CRM Basic</w:t>
            </w:r>
          </w:p>
        </w:tc>
      </w:tr>
      <w:tr w:rsidR="00E528B2" w14:paraId="7CCD1D55" w14:textId="77777777">
        <w:tc>
          <w:tcPr>
            <w:tcW w:w="6120" w:type="dxa"/>
            <w:tcBorders>
              <w:top w:val="none" w:sz="4" w:space="0" w:color="6E6E6E"/>
              <w:left w:val="single" w:sz="4" w:space="0" w:color="6E6E6E"/>
              <w:bottom w:val="none" w:sz="4" w:space="0" w:color="6E6E6E"/>
              <w:right w:val="single" w:sz="4" w:space="0" w:color="6E6E6E"/>
            </w:tcBorders>
          </w:tcPr>
          <w:p w14:paraId="46B2FA58"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3AE0C0" w14:textId="77777777" w:rsidR="00E528B2" w:rsidRDefault="000975FC">
            <w:pPr>
              <w:pStyle w:val="ProductList-TableBody"/>
            </w:pPr>
            <w:r>
              <w:t>CAL voor Dynamics CRM Professional</w:t>
            </w:r>
          </w:p>
        </w:tc>
      </w:tr>
      <w:tr w:rsidR="00E528B2" w14:paraId="48AC71EB" w14:textId="77777777">
        <w:tc>
          <w:tcPr>
            <w:tcW w:w="6120" w:type="dxa"/>
            <w:tcBorders>
              <w:top w:val="none" w:sz="4" w:space="0" w:color="6E6E6E"/>
              <w:left w:val="single" w:sz="4" w:space="0" w:color="6E6E6E"/>
              <w:bottom w:val="none" w:sz="4" w:space="0" w:color="6E6E6E"/>
              <w:right w:val="single" w:sz="4" w:space="0" w:color="6E6E6E"/>
            </w:tcBorders>
          </w:tcPr>
          <w:p w14:paraId="63EB422F"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56EC1A" w14:textId="77777777" w:rsidR="00E528B2" w:rsidRDefault="000975FC">
            <w:pPr>
              <w:pStyle w:val="ProductList-TableBody"/>
            </w:pPr>
            <w:r>
              <w:t>CAL voor Dynamics 365 for Customer Service</w:t>
            </w:r>
          </w:p>
        </w:tc>
      </w:tr>
      <w:tr w:rsidR="00E528B2" w14:paraId="6EC482AD" w14:textId="77777777">
        <w:tc>
          <w:tcPr>
            <w:tcW w:w="6120" w:type="dxa"/>
            <w:tcBorders>
              <w:top w:val="none" w:sz="4" w:space="0" w:color="6E6E6E"/>
              <w:left w:val="single" w:sz="4" w:space="0" w:color="6E6E6E"/>
              <w:bottom w:val="single" w:sz="4" w:space="0" w:color="6E6E6E"/>
              <w:right w:val="single" w:sz="4" w:space="0" w:color="6E6E6E"/>
            </w:tcBorders>
          </w:tcPr>
          <w:p w14:paraId="1A9B215C"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5B89DB" w14:textId="77777777" w:rsidR="00E528B2" w:rsidRDefault="000975FC">
            <w:pPr>
              <w:pStyle w:val="ProductList-TableBody"/>
            </w:pPr>
            <w:r>
              <w:t>CAL voor Dynamics 365 for Sales</w:t>
            </w:r>
          </w:p>
        </w:tc>
      </w:tr>
      <w:tr w:rsidR="00E528B2" w14:paraId="08A74ED0" w14:textId="77777777">
        <w:tc>
          <w:tcPr>
            <w:tcW w:w="6120" w:type="dxa"/>
            <w:tcBorders>
              <w:top w:val="single" w:sz="4" w:space="0" w:color="6E6E6E"/>
              <w:left w:val="single" w:sz="4" w:space="0" w:color="6E6E6E"/>
              <w:bottom w:val="none" w:sz="4" w:space="0" w:color="6E6E6E"/>
              <w:right w:val="single" w:sz="4" w:space="0" w:color="6E6E6E"/>
            </w:tcBorders>
          </w:tcPr>
          <w:p w14:paraId="03D62B2D" w14:textId="77777777" w:rsidR="00E528B2" w:rsidRDefault="000975FC">
            <w:pPr>
              <w:pStyle w:val="ProductList-TableBody"/>
            </w:pPr>
            <w:r>
              <w:t>Dynamics 365 for Customer Service Professional vanuit SA</w:t>
            </w:r>
          </w:p>
        </w:tc>
        <w:tc>
          <w:tcPr>
            <w:tcW w:w="6120" w:type="dxa"/>
            <w:tcBorders>
              <w:top w:val="single" w:sz="4" w:space="0" w:color="6E6E6E"/>
              <w:left w:val="single" w:sz="4" w:space="0" w:color="6E6E6E"/>
              <w:bottom w:val="single" w:sz="4" w:space="0" w:color="6E6E6E"/>
              <w:right w:val="single" w:sz="4" w:space="0" w:color="6E6E6E"/>
            </w:tcBorders>
          </w:tcPr>
          <w:p w14:paraId="4A43086E" w14:textId="77777777" w:rsidR="00E528B2" w:rsidRDefault="000975FC">
            <w:pPr>
              <w:pStyle w:val="ProductList-TableBody"/>
            </w:pPr>
            <w:r>
              <w:t>CAL voor Dynamics CRM Basic</w:t>
            </w:r>
          </w:p>
        </w:tc>
      </w:tr>
      <w:tr w:rsidR="00E528B2" w14:paraId="225BB6A2" w14:textId="77777777">
        <w:tc>
          <w:tcPr>
            <w:tcW w:w="6120" w:type="dxa"/>
            <w:tcBorders>
              <w:top w:val="none" w:sz="4" w:space="0" w:color="6E6E6E"/>
              <w:left w:val="single" w:sz="4" w:space="0" w:color="6E6E6E"/>
              <w:bottom w:val="single" w:sz="4" w:space="0" w:color="6E6E6E"/>
              <w:right w:val="single" w:sz="4" w:space="0" w:color="6E6E6E"/>
            </w:tcBorders>
          </w:tcPr>
          <w:p w14:paraId="158735CA"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275102" w14:textId="77777777" w:rsidR="00E528B2" w:rsidRDefault="000975FC">
            <w:pPr>
              <w:pStyle w:val="ProductList-TableBody"/>
            </w:pPr>
            <w:r>
              <w:t>CAL voor Dynamics 365 for Customer Service</w:t>
            </w:r>
          </w:p>
        </w:tc>
      </w:tr>
      <w:tr w:rsidR="00E528B2" w14:paraId="6F8C6E37" w14:textId="77777777">
        <w:tc>
          <w:tcPr>
            <w:tcW w:w="6120" w:type="dxa"/>
            <w:tcBorders>
              <w:top w:val="single" w:sz="4" w:space="0" w:color="6E6E6E"/>
              <w:left w:val="single" w:sz="4" w:space="0" w:color="6E6E6E"/>
              <w:bottom w:val="single" w:sz="4" w:space="0" w:color="6E6E6E"/>
              <w:right w:val="single" w:sz="4" w:space="0" w:color="6E6E6E"/>
            </w:tcBorders>
          </w:tcPr>
          <w:p w14:paraId="337A36E6" w14:textId="77777777" w:rsidR="00E528B2" w:rsidRDefault="000975FC">
            <w:pPr>
              <w:pStyle w:val="ProductList-TableBody"/>
            </w:pPr>
            <w:r>
              <w:t>Dynamics 365 for Customer Service Enterprise vanuit SA</w:t>
            </w:r>
          </w:p>
        </w:tc>
        <w:tc>
          <w:tcPr>
            <w:tcW w:w="6120" w:type="dxa"/>
            <w:tcBorders>
              <w:top w:val="single" w:sz="4" w:space="0" w:color="6E6E6E"/>
              <w:left w:val="single" w:sz="4" w:space="0" w:color="6E6E6E"/>
              <w:bottom w:val="single" w:sz="4" w:space="0" w:color="6E6E6E"/>
              <w:right w:val="single" w:sz="4" w:space="0" w:color="6E6E6E"/>
            </w:tcBorders>
          </w:tcPr>
          <w:p w14:paraId="7298EB6B" w14:textId="77777777" w:rsidR="00E528B2" w:rsidRDefault="000975FC">
            <w:pPr>
              <w:pStyle w:val="ProductList-TableBody"/>
            </w:pPr>
            <w:r>
              <w:t>CAL voor Dynamics 365 for Customer Service</w:t>
            </w:r>
          </w:p>
        </w:tc>
      </w:tr>
      <w:tr w:rsidR="00E528B2" w14:paraId="5D9E166F" w14:textId="77777777">
        <w:tc>
          <w:tcPr>
            <w:tcW w:w="6120" w:type="dxa"/>
            <w:tcBorders>
              <w:top w:val="single" w:sz="4" w:space="0" w:color="6E6E6E"/>
              <w:left w:val="single" w:sz="4" w:space="0" w:color="6E6E6E"/>
              <w:bottom w:val="single" w:sz="4" w:space="0" w:color="6E6E6E"/>
              <w:right w:val="single" w:sz="4" w:space="0" w:color="6E6E6E"/>
            </w:tcBorders>
          </w:tcPr>
          <w:p w14:paraId="796D280B" w14:textId="77777777" w:rsidR="00E528B2" w:rsidRDefault="000975FC">
            <w:pPr>
              <w:pStyle w:val="ProductList-TableBody"/>
            </w:pPr>
            <w:r>
              <w:t>Dynamics 365 for Case Management GOVCON vanuit SA</w:t>
            </w:r>
          </w:p>
        </w:tc>
        <w:tc>
          <w:tcPr>
            <w:tcW w:w="6120" w:type="dxa"/>
            <w:tcBorders>
              <w:top w:val="single" w:sz="4" w:space="0" w:color="6E6E6E"/>
              <w:left w:val="single" w:sz="4" w:space="0" w:color="6E6E6E"/>
              <w:bottom w:val="single" w:sz="4" w:space="0" w:color="6E6E6E"/>
              <w:right w:val="single" w:sz="4" w:space="0" w:color="6E6E6E"/>
            </w:tcBorders>
          </w:tcPr>
          <w:p w14:paraId="6BA615C5" w14:textId="77777777" w:rsidR="00E528B2" w:rsidRDefault="000975FC">
            <w:pPr>
              <w:pStyle w:val="ProductList-TableBody"/>
            </w:pPr>
            <w:r>
              <w:t>CAL voor Dynamics CRM Basic</w:t>
            </w:r>
          </w:p>
        </w:tc>
      </w:tr>
      <w:tr w:rsidR="00E528B2" w14:paraId="08370324" w14:textId="77777777">
        <w:tc>
          <w:tcPr>
            <w:tcW w:w="6120" w:type="dxa"/>
            <w:tcBorders>
              <w:top w:val="single" w:sz="4" w:space="0" w:color="6E6E6E"/>
              <w:left w:val="single" w:sz="4" w:space="0" w:color="6E6E6E"/>
              <w:bottom w:val="none" w:sz="4" w:space="0" w:color="6E6E6E"/>
              <w:right w:val="single" w:sz="4" w:space="0" w:color="6E6E6E"/>
            </w:tcBorders>
          </w:tcPr>
          <w:p w14:paraId="14CF8182" w14:textId="77777777" w:rsidR="00E528B2" w:rsidRDefault="000975FC">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7A82241" w14:textId="77777777" w:rsidR="00E528B2" w:rsidRDefault="000975FC">
            <w:pPr>
              <w:pStyle w:val="ProductList-TableBody"/>
            </w:pPr>
            <w:r>
              <w:t>Dynamics 365 Business edition</w:t>
            </w:r>
          </w:p>
        </w:tc>
      </w:tr>
      <w:tr w:rsidR="00E528B2" w14:paraId="571EEC9C" w14:textId="77777777">
        <w:tc>
          <w:tcPr>
            <w:tcW w:w="6120" w:type="dxa"/>
            <w:tcBorders>
              <w:top w:val="none" w:sz="4" w:space="0" w:color="6E6E6E"/>
              <w:left w:val="single" w:sz="4" w:space="0" w:color="6E6E6E"/>
              <w:bottom w:val="none" w:sz="4" w:space="0" w:color="6E6E6E"/>
              <w:right w:val="single" w:sz="4" w:space="0" w:color="6E6E6E"/>
            </w:tcBorders>
          </w:tcPr>
          <w:p w14:paraId="4180225E"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B34304" w14:textId="77777777" w:rsidR="00E528B2" w:rsidRDefault="000975FC">
            <w:pPr>
              <w:pStyle w:val="ProductList-TableBody"/>
            </w:pPr>
            <w:r>
              <w:t>CAL voor Dynamics AX</w:t>
            </w:r>
          </w:p>
        </w:tc>
      </w:tr>
      <w:tr w:rsidR="00E528B2" w14:paraId="2C70ADD3" w14:textId="77777777">
        <w:tc>
          <w:tcPr>
            <w:tcW w:w="6120" w:type="dxa"/>
            <w:tcBorders>
              <w:top w:val="none" w:sz="4" w:space="0" w:color="6E6E6E"/>
              <w:left w:val="single" w:sz="4" w:space="0" w:color="6E6E6E"/>
              <w:bottom w:val="none" w:sz="4" w:space="0" w:color="6E6E6E"/>
              <w:right w:val="single" w:sz="4" w:space="0" w:color="6E6E6E"/>
            </w:tcBorders>
          </w:tcPr>
          <w:p w14:paraId="5867F5C3"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4C128F" w14:textId="77777777" w:rsidR="00E528B2" w:rsidRDefault="000975FC">
            <w:pPr>
              <w:pStyle w:val="ProductList-TableBody"/>
            </w:pPr>
            <w:r>
              <w:t>CAL voor Dynamics GP</w:t>
            </w:r>
          </w:p>
        </w:tc>
      </w:tr>
      <w:tr w:rsidR="00E528B2" w14:paraId="0AAEC34C" w14:textId="77777777">
        <w:tc>
          <w:tcPr>
            <w:tcW w:w="6120" w:type="dxa"/>
            <w:tcBorders>
              <w:top w:val="none" w:sz="4" w:space="0" w:color="6E6E6E"/>
              <w:left w:val="single" w:sz="4" w:space="0" w:color="6E6E6E"/>
              <w:bottom w:val="none" w:sz="4" w:space="0" w:color="6E6E6E"/>
              <w:right w:val="single" w:sz="4" w:space="0" w:color="6E6E6E"/>
            </w:tcBorders>
          </w:tcPr>
          <w:p w14:paraId="79C94221"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FADAF5" w14:textId="77777777" w:rsidR="00E528B2" w:rsidRDefault="000975FC">
            <w:pPr>
              <w:pStyle w:val="ProductList-TableBody"/>
            </w:pPr>
            <w:r>
              <w:t>CAL voor Dynamics NAV</w:t>
            </w:r>
          </w:p>
        </w:tc>
      </w:tr>
      <w:tr w:rsidR="00E528B2" w14:paraId="5FA1AB1C" w14:textId="77777777">
        <w:tc>
          <w:tcPr>
            <w:tcW w:w="6120" w:type="dxa"/>
            <w:tcBorders>
              <w:top w:val="none" w:sz="4" w:space="0" w:color="6E6E6E"/>
              <w:left w:val="single" w:sz="4" w:space="0" w:color="6E6E6E"/>
              <w:bottom w:val="none" w:sz="4" w:space="0" w:color="6E6E6E"/>
              <w:right w:val="single" w:sz="4" w:space="0" w:color="6E6E6E"/>
            </w:tcBorders>
          </w:tcPr>
          <w:p w14:paraId="6D86E95D"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B37BCF" w14:textId="77777777" w:rsidR="00E528B2" w:rsidRDefault="000975FC">
            <w:pPr>
              <w:pStyle w:val="ProductList-TableBody"/>
            </w:pPr>
            <w:r>
              <w:t>CAL voor Dynamics SL</w:t>
            </w:r>
          </w:p>
        </w:tc>
      </w:tr>
      <w:tr w:rsidR="00E528B2" w14:paraId="637ACA5C" w14:textId="77777777">
        <w:tc>
          <w:tcPr>
            <w:tcW w:w="6120" w:type="dxa"/>
            <w:tcBorders>
              <w:top w:val="none" w:sz="4" w:space="0" w:color="6E6E6E"/>
              <w:left w:val="single" w:sz="4" w:space="0" w:color="6E6E6E"/>
              <w:bottom w:val="none" w:sz="4" w:space="0" w:color="6E6E6E"/>
              <w:right w:val="single" w:sz="4" w:space="0" w:color="6E6E6E"/>
            </w:tcBorders>
          </w:tcPr>
          <w:p w14:paraId="582E3533"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BBD22B" w14:textId="77777777" w:rsidR="00E528B2" w:rsidRDefault="000975FC">
            <w:pPr>
              <w:pStyle w:val="ProductList-TableBody"/>
            </w:pPr>
            <w:r>
              <w:t>Microsoft XAL CAL</w:t>
            </w:r>
          </w:p>
        </w:tc>
      </w:tr>
      <w:tr w:rsidR="00E528B2" w14:paraId="4B53EFF3" w14:textId="77777777">
        <w:tc>
          <w:tcPr>
            <w:tcW w:w="6120" w:type="dxa"/>
            <w:tcBorders>
              <w:top w:val="none" w:sz="4" w:space="0" w:color="6E6E6E"/>
              <w:left w:val="single" w:sz="4" w:space="0" w:color="6E6E6E"/>
              <w:bottom w:val="none" w:sz="4" w:space="0" w:color="6E6E6E"/>
              <w:right w:val="single" w:sz="4" w:space="0" w:color="6E6E6E"/>
            </w:tcBorders>
          </w:tcPr>
          <w:p w14:paraId="78B2064F"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A8EB33" w14:textId="77777777" w:rsidR="00E528B2" w:rsidRDefault="000975FC">
            <w:pPr>
              <w:pStyle w:val="ProductList-TableBody"/>
            </w:pPr>
            <w:r>
              <w:t>Dynamics POS-lanes</w:t>
            </w:r>
          </w:p>
        </w:tc>
      </w:tr>
      <w:tr w:rsidR="00E528B2" w14:paraId="6229B0CC" w14:textId="77777777">
        <w:tc>
          <w:tcPr>
            <w:tcW w:w="6120" w:type="dxa"/>
            <w:tcBorders>
              <w:top w:val="none" w:sz="4" w:space="0" w:color="6E6E6E"/>
              <w:left w:val="single" w:sz="4" w:space="0" w:color="6E6E6E"/>
              <w:bottom w:val="none" w:sz="4" w:space="0" w:color="6E6E6E"/>
              <w:right w:val="single" w:sz="4" w:space="0" w:color="6E6E6E"/>
            </w:tcBorders>
          </w:tcPr>
          <w:p w14:paraId="6E2910BF"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745690" w14:textId="77777777" w:rsidR="00E528B2" w:rsidRDefault="000975FC">
            <w:pPr>
              <w:pStyle w:val="ProductList-TableBody"/>
            </w:pPr>
            <w:r>
              <w:t>Dynamics RMS-lanes</w:t>
            </w:r>
          </w:p>
        </w:tc>
      </w:tr>
      <w:tr w:rsidR="00E528B2" w14:paraId="541C7D02" w14:textId="77777777">
        <w:tc>
          <w:tcPr>
            <w:tcW w:w="6120" w:type="dxa"/>
            <w:tcBorders>
              <w:top w:val="none" w:sz="4" w:space="0" w:color="6E6E6E"/>
              <w:left w:val="single" w:sz="4" w:space="0" w:color="6E6E6E"/>
              <w:bottom w:val="single" w:sz="4" w:space="0" w:color="6E6E6E"/>
              <w:right w:val="single" w:sz="4" w:space="0" w:color="6E6E6E"/>
            </w:tcBorders>
          </w:tcPr>
          <w:p w14:paraId="74705DD2"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CC27B8" w14:textId="77777777" w:rsidR="00E528B2" w:rsidRDefault="000975FC">
            <w:pPr>
              <w:pStyle w:val="ProductList-TableBody"/>
            </w:pPr>
            <w:r>
              <w:t>CAL voor Dynamics C5</w:t>
            </w:r>
          </w:p>
        </w:tc>
      </w:tr>
      <w:tr w:rsidR="00E528B2" w14:paraId="745A61D5" w14:textId="77777777">
        <w:tc>
          <w:tcPr>
            <w:tcW w:w="6120" w:type="dxa"/>
            <w:tcBorders>
              <w:top w:val="single" w:sz="4" w:space="0" w:color="6E6E6E"/>
              <w:left w:val="single" w:sz="4" w:space="0" w:color="6E6E6E"/>
              <w:bottom w:val="none" w:sz="4" w:space="0" w:color="6E6E6E"/>
              <w:right w:val="single" w:sz="4" w:space="0" w:color="6E6E6E"/>
            </w:tcBorders>
          </w:tcPr>
          <w:p w14:paraId="63F49449" w14:textId="77777777" w:rsidR="00E528B2" w:rsidRDefault="000975F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8E99733" w14:textId="77777777" w:rsidR="00E528B2" w:rsidRDefault="000975FC">
            <w:pPr>
              <w:pStyle w:val="ProductList-TableBody"/>
            </w:pPr>
            <w:r>
              <w:t>Dynamics 365 Business edition</w:t>
            </w:r>
          </w:p>
        </w:tc>
      </w:tr>
      <w:tr w:rsidR="00E528B2" w14:paraId="36EEB138" w14:textId="77777777">
        <w:tc>
          <w:tcPr>
            <w:tcW w:w="6120" w:type="dxa"/>
            <w:tcBorders>
              <w:top w:val="none" w:sz="4" w:space="0" w:color="6E6E6E"/>
              <w:left w:val="single" w:sz="4" w:space="0" w:color="6E6E6E"/>
              <w:bottom w:val="none" w:sz="4" w:space="0" w:color="6E6E6E"/>
              <w:right w:val="single" w:sz="4" w:space="0" w:color="6E6E6E"/>
            </w:tcBorders>
          </w:tcPr>
          <w:p w14:paraId="4A680E35"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F5DB67" w14:textId="77777777" w:rsidR="00E528B2" w:rsidRDefault="000975FC">
            <w:pPr>
              <w:pStyle w:val="ProductList-TableBody"/>
            </w:pPr>
            <w:r>
              <w:t>CAL voor Dynamics AX</w:t>
            </w:r>
          </w:p>
        </w:tc>
      </w:tr>
      <w:tr w:rsidR="00E528B2" w14:paraId="21E1CB40" w14:textId="77777777">
        <w:tc>
          <w:tcPr>
            <w:tcW w:w="6120" w:type="dxa"/>
            <w:tcBorders>
              <w:top w:val="none" w:sz="4" w:space="0" w:color="6E6E6E"/>
              <w:left w:val="single" w:sz="4" w:space="0" w:color="6E6E6E"/>
              <w:bottom w:val="none" w:sz="4" w:space="0" w:color="6E6E6E"/>
              <w:right w:val="single" w:sz="4" w:space="0" w:color="6E6E6E"/>
            </w:tcBorders>
          </w:tcPr>
          <w:p w14:paraId="7E119106"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F591AA" w14:textId="77777777" w:rsidR="00E528B2" w:rsidRDefault="000975FC">
            <w:pPr>
              <w:pStyle w:val="ProductList-TableBody"/>
            </w:pPr>
            <w:r>
              <w:t>CAL voor Dynamics GP</w:t>
            </w:r>
          </w:p>
        </w:tc>
      </w:tr>
      <w:tr w:rsidR="00E528B2" w14:paraId="115D2E85" w14:textId="77777777">
        <w:tc>
          <w:tcPr>
            <w:tcW w:w="6120" w:type="dxa"/>
            <w:tcBorders>
              <w:top w:val="none" w:sz="4" w:space="0" w:color="6E6E6E"/>
              <w:left w:val="single" w:sz="4" w:space="0" w:color="6E6E6E"/>
              <w:bottom w:val="none" w:sz="4" w:space="0" w:color="6E6E6E"/>
              <w:right w:val="single" w:sz="4" w:space="0" w:color="6E6E6E"/>
            </w:tcBorders>
          </w:tcPr>
          <w:p w14:paraId="6E3F1B55"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088EDB" w14:textId="77777777" w:rsidR="00E528B2" w:rsidRDefault="000975FC">
            <w:pPr>
              <w:pStyle w:val="ProductList-TableBody"/>
            </w:pPr>
            <w:r>
              <w:t>CAL voor Dynamics NAV</w:t>
            </w:r>
          </w:p>
        </w:tc>
      </w:tr>
      <w:tr w:rsidR="00E528B2" w14:paraId="780A3F7E" w14:textId="77777777">
        <w:tc>
          <w:tcPr>
            <w:tcW w:w="6120" w:type="dxa"/>
            <w:tcBorders>
              <w:top w:val="none" w:sz="4" w:space="0" w:color="6E6E6E"/>
              <w:left w:val="single" w:sz="4" w:space="0" w:color="6E6E6E"/>
              <w:bottom w:val="none" w:sz="4" w:space="0" w:color="6E6E6E"/>
              <w:right w:val="single" w:sz="4" w:space="0" w:color="6E6E6E"/>
            </w:tcBorders>
          </w:tcPr>
          <w:p w14:paraId="3ECE5851"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1EF784" w14:textId="77777777" w:rsidR="00E528B2" w:rsidRDefault="000975FC">
            <w:pPr>
              <w:pStyle w:val="ProductList-TableBody"/>
            </w:pPr>
            <w:r>
              <w:t>CAL voor Dynamics SL</w:t>
            </w:r>
          </w:p>
        </w:tc>
      </w:tr>
      <w:tr w:rsidR="00E528B2" w14:paraId="3CA50428" w14:textId="77777777">
        <w:tc>
          <w:tcPr>
            <w:tcW w:w="6120" w:type="dxa"/>
            <w:tcBorders>
              <w:top w:val="none" w:sz="4" w:space="0" w:color="6E6E6E"/>
              <w:left w:val="single" w:sz="4" w:space="0" w:color="6E6E6E"/>
              <w:bottom w:val="none" w:sz="4" w:space="0" w:color="6E6E6E"/>
              <w:right w:val="single" w:sz="4" w:space="0" w:color="6E6E6E"/>
            </w:tcBorders>
          </w:tcPr>
          <w:p w14:paraId="3C32BBFC"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628C17" w14:textId="77777777" w:rsidR="00E528B2" w:rsidRDefault="000975FC">
            <w:pPr>
              <w:pStyle w:val="ProductList-TableBody"/>
            </w:pPr>
            <w:r>
              <w:t>Microsoft XAL CAL</w:t>
            </w:r>
          </w:p>
        </w:tc>
      </w:tr>
      <w:tr w:rsidR="00E528B2" w14:paraId="55592F42" w14:textId="77777777">
        <w:tc>
          <w:tcPr>
            <w:tcW w:w="6120" w:type="dxa"/>
            <w:tcBorders>
              <w:top w:val="none" w:sz="4" w:space="0" w:color="6E6E6E"/>
              <w:left w:val="single" w:sz="4" w:space="0" w:color="6E6E6E"/>
              <w:bottom w:val="none" w:sz="4" w:space="0" w:color="6E6E6E"/>
              <w:right w:val="single" w:sz="4" w:space="0" w:color="6E6E6E"/>
            </w:tcBorders>
          </w:tcPr>
          <w:p w14:paraId="219D360C"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2F1C30" w14:textId="77777777" w:rsidR="00E528B2" w:rsidRDefault="000975FC">
            <w:pPr>
              <w:pStyle w:val="ProductList-TableBody"/>
            </w:pPr>
            <w:r>
              <w:t>Dynamics POS-lanes</w:t>
            </w:r>
          </w:p>
        </w:tc>
      </w:tr>
      <w:tr w:rsidR="00E528B2" w14:paraId="36BA424B" w14:textId="77777777">
        <w:tc>
          <w:tcPr>
            <w:tcW w:w="6120" w:type="dxa"/>
            <w:tcBorders>
              <w:top w:val="none" w:sz="4" w:space="0" w:color="6E6E6E"/>
              <w:left w:val="single" w:sz="4" w:space="0" w:color="6E6E6E"/>
              <w:bottom w:val="none" w:sz="4" w:space="0" w:color="6E6E6E"/>
              <w:right w:val="single" w:sz="4" w:space="0" w:color="6E6E6E"/>
            </w:tcBorders>
          </w:tcPr>
          <w:p w14:paraId="5976DE4D"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3B1C52" w14:textId="77777777" w:rsidR="00E528B2" w:rsidRDefault="000975FC">
            <w:pPr>
              <w:pStyle w:val="ProductList-TableBody"/>
            </w:pPr>
            <w:r>
              <w:t>Dynamics RMS-lanes</w:t>
            </w:r>
          </w:p>
        </w:tc>
      </w:tr>
      <w:tr w:rsidR="00E528B2" w14:paraId="58A9CDA7" w14:textId="77777777">
        <w:tc>
          <w:tcPr>
            <w:tcW w:w="6120" w:type="dxa"/>
            <w:tcBorders>
              <w:top w:val="none" w:sz="4" w:space="0" w:color="6E6E6E"/>
              <w:left w:val="single" w:sz="4" w:space="0" w:color="6E6E6E"/>
              <w:bottom w:val="single" w:sz="4" w:space="0" w:color="6E6E6E"/>
              <w:right w:val="single" w:sz="4" w:space="0" w:color="6E6E6E"/>
            </w:tcBorders>
          </w:tcPr>
          <w:p w14:paraId="228DFC2F"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104EBF" w14:textId="77777777" w:rsidR="00E528B2" w:rsidRDefault="000975FC">
            <w:pPr>
              <w:pStyle w:val="ProductList-TableBody"/>
            </w:pPr>
            <w:r>
              <w:t>CAL voor Dynamics C5</w:t>
            </w:r>
          </w:p>
        </w:tc>
      </w:tr>
      <w:tr w:rsidR="00E528B2" w14:paraId="7AEF0379" w14:textId="77777777">
        <w:tc>
          <w:tcPr>
            <w:tcW w:w="6120" w:type="dxa"/>
            <w:tcBorders>
              <w:top w:val="single" w:sz="4" w:space="0" w:color="6E6E6E"/>
              <w:left w:val="single" w:sz="4" w:space="0" w:color="6E6E6E"/>
              <w:bottom w:val="none" w:sz="4" w:space="0" w:color="6E6E6E"/>
              <w:right w:val="single" w:sz="4" w:space="0" w:color="6E6E6E"/>
            </w:tcBorders>
          </w:tcPr>
          <w:p w14:paraId="05435876" w14:textId="77777777" w:rsidR="00E528B2" w:rsidRDefault="000975FC">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3A563B7" w14:textId="77777777" w:rsidR="00E528B2" w:rsidRDefault="000975FC">
            <w:pPr>
              <w:pStyle w:val="ProductList-TableBody"/>
            </w:pPr>
            <w:r>
              <w:t>Dynamics 365 Business edition</w:t>
            </w:r>
          </w:p>
        </w:tc>
      </w:tr>
      <w:tr w:rsidR="00E528B2" w14:paraId="153B6169" w14:textId="77777777">
        <w:tc>
          <w:tcPr>
            <w:tcW w:w="6120" w:type="dxa"/>
            <w:tcBorders>
              <w:top w:val="none" w:sz="4" w:space="0" w:color="6E6E6E"/>
              <w:left w:val="single" w:sz="4" w:space="0" w:color="6E6E6E"/>
              <w:bottom w:val="none" w:sz="4" w:space="0" w:color="6E6E6E"/>
              <w:right w:val="single" w:sz="4" w:space="0" w:color="6E6E6E"/>
            </w:tcBorders>
          </w:tcPr>
          <w:p w14:paraId="3E65284D"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C7E8D0" w14:textId="77777777" w:rsidR="00E528B2" w:rsidRDefault="000975FC">
            <w:pPr>
              <w:pStyle w:val="ProductList-TableBody"/>
            </w:pPr>
            <w:r>
              <w:t>CAL voor Dynamics AX</w:t>
            </w:r>
          </w:p>
        </w:tc>
      </w:tr>
      <w:tr w:rsidR="00E528B2" w14:paraId="254ADCC1" w14:textId="77777777">
        <w:tc>
          <w:tcPr>
            <w:tcW w:w="6120" w:type="dxa"/>
            <w:tcBorders>
              <w:top w:val="none" w:sz="4" w:space="0" w:color="6E6E6E"/>
              <w:left w:val="single" w:sz="4" w:space="0" w:color="6E6E6E"/>
              <w:bottom w:val="none" w:sz="4" w:space="0" w:color="6E6E6E"/>
              <w:right w:val="single" w:sz="4" w:space="0" w:color="6E6E6E"/>
            </w:tcBorders>
          </w:tcPr>
          <w:p w14:paraId="2214B790"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D2CE8E" w14:textId="77777777" w:rsidR="00E528B2" w:rsidRDefault="000975FC">
            <w:pPr>
              <w:pStyle w:val="ProductList-TableBody"/>
            </w:pPr>
            <w:r>
              <w:t>CAL voor Dynamics GP</w:t>
            </w:r>
          </w:p>
        </w:tc>
      </w:tr>
      <w:tr w:rsidR="00E528B2" w14:paraId="16A8B08C" w14:textId="77777777">
        <w:tc>
          <w:tcPr>
            <w:tcW w:w="6120" w:type="dxa"/>
            <w:tcBorders>
              <w:top w:val="none" w:sz="4" w:space="0" w:color="6E6E6E"/>
              <w:left w:val="single" w:sz="4" w:space="0" w:color="6E6E6E"/>
              <w:bottom w:val="none" w:sz="4" w:space="0" w:color="6E6E6E"/>
              <w:right w:val="single" w:sz="4" w:space="0" w:color="6E6E6E"/>
            </w:tcBorders>
          </w:tcPr>
          <w:p w14:paraId="4403904F"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C40961" w14:textId="77777777" w:rsidR="00E528B2" w:rsidRDefault="000975FC">
            <w:pPr>
              <w:pStyle w:val="ProductList-TableBody"/>
            </w:pPr>
            <w:r>
              <w:t>CAL voor Dynamics NAV</w:t>
            </w:r>
          </w:p>
        </w:tc>
      </w:tr>
      <w:tr w:rsidR="00E528B2" w14:paraId="77F38AE6" w14:textId="77777777">
        <w:tc>
          <w:tcPr>
            <w:tcW w:w="6120" w:type="dxa"/>
            <w:tcBorders>
              <w:top w:val="none" w:sz="4" w:space="0" w:color="6E6E6E"/>
              <w:left w:val="single" w:sz="4" w:space="0" w:color="6E6E6E"/>
              <w:bottom w:val="none" w:sz="4" w:space="0" w:color="6E6E6E"/>
              <w:right w:val="single" w:sz="4" w:space="0" w:color="6E6E6E"/>
            </w:tcBorders>
          </w:tcPr>
          <w:p w14:paraId="6089AA52"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580639" w14:textId="77777777" w:rsidR="00E528B2" w:rsidRDefault="000975FC">
            <w:pPr>
              <w:pStyle w:val="ProductList-TableBody"/>
            </w:pPr>
            <w:r>
              <w:t>CAL voor Dynamics SL</w:t>
            </w:r>
          </w:p>
        </w:tc>
      </w:tr>
      <w:tr w:rsidR="00E528B2" w14:paraId="016883A8" w14:textId="77777777">
        <w:tc>
          <w:tcPr>
            <w:tcW w:w="6120" w:type="dxa"/>
            <w:tcBorders>
              <w:top w:val="none" w:sz="4" w:space="0" w:color="6E6E6E"/>
              <w:left w:val="single" w:sz="4" w:space="0" w:color="6E6E6E"/>
              <w:bottom w:val="none" w:sz="4" w:space="0" w:color="6E6E6E"/>
              <w:right w:val="single" w:sz="4" w:space="0" w:color="6E6E6E"/>
            </w:tcBorders>
          </w:tcPr>
          <w:p w14:paraId="5524A3B9"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A9C7F2" w14:textId="77777777" w:rsidR="00E528B2" w:rsidRDefault="000975FC">
            <w:pPr>
              <w:pStyle w:val="ProductList-TableBody"/>
            </w:pPr>
            <w:r>
              <w:t>Microsoft XAL CAL</w:t>
            </w:r>
          </w:p>
        </w:tc>
      </w:tr>
      <w:tr w:rsidR="00E528B2" w14:paraId="4EB26772" w14:textId="77777777">
        <w:tc>
          <w:tcPr>
            <w:tcW w:w="6120" w:type="dxa"/>
            <w:tcBorders>
              <w:top w:val="none" w:sz="4" w:space="0" w:color="6E6E6E"/>
              <w:left w:val="single" w:sz="4" w:space="0" w:color="6E6E6E"/>
              <w:bottom w:val="none" w:sz="4" w:space="0" w:color="6E6E6E"/>
              <w:right w:val="single" w:sz="4" w:space="0" w:color="6E6E6E"/>
            </w:tcBorders>
          </w:tcPr>
          <w:p w14:paraId="218F7782"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E887E7" w14:textId="77777777" w:rsidR="00E528B2" w:rsidRDefault="000975FC">
            <w:pPr>
              <w:pStyle w:val="ProductList-TableBody"/>
            </w:pPr>
            <w:r>
              <w:t>Dynamics POS-lanes</w:t>
            </w:r>
          </w:p>
        </w:tc>
      </w:tr>
      <w:tr w:rsidR="00E528B2" w14:paraId="418DB78C" w14:textId="77777777">
        <w:tc>
          <w:tcPr>
            <w:tcW w:w="6120" w:type="dxa"/>
            <w:tcBorders>
              <w:top w:val="none" w:sz="4" w:space="0" w:color="6E6E6E"/>
              <w:left w:val="single" w:sz="4" w:space="0" w:color="6E6E6E"/>
              <w:bottom w:val="none" w:sz="4" w:space="0" w:color="6E6E6E"/>
              <w:right w:val="single" w:sz="4" w:space="0" w:color="6E6E6E"/>
            </w:tcBorders>
          </w:tcPr>
          <w:p w14:paraId="2D375D4A"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02AC03" w14:textId="77777777" w:rsidR="00E528B2" w:rsidRDefault="000975FC">
            <w:pPr>
              <w:pStyle w:val="ProductList-TableBody"/>
            </w:pPr>
            <w:r>
              <w:t>Dynamics RMS-lanes</w:t>
            </w:r>
          </w:p>
        </w:tc>
      </w:tr>
      <w:tr w:rsidR="00E528B2" w14:paraId="29ED6949" w14:textId="77777777">
        <w:tc>
          <w:tcPr>
            <w:tcW w:w="6120" w:type="dxa"/>
            <w:tcBorders>
              <w:top w:val="none" w:sz="4" w:space="0" w:color="6E6E6E"/>
              <w:left w:val="single" w:sz="4" w:space="0" w:color="6E6E6E"/>
              <w:bottom w:val="single" w:sz="4" w:space="0" w:color="6E6E6E"/>
              <w:right w:val="single" w:sz="4" w:space="0" w:color="6E6E6E"/>
            </w:tcBorders>
          </w:tcPr>
          <w:p w14:paraId="74C74222" w14:textId="77777777" w:rsidR="00E528B2" w:rsidRDefault="00E528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410F1C" w14:textId="77777777" w:rsidR="00E528B2" w:rsidRDefault="000975FC">
            <w:pPr>
              <w:pStyle w:val="ProductList-TableBody"/>
            </w:pPr>
            <w:r>
              <w:t>CAL voor Dynamics C5</w:t>
            </w:r>
          </w:p>
        </w:tc>
      </w:tr>
    </w:tbl>
    <w:p w14:paraId="13ECCD45" w14:textId="77777777" w:rsidR="00E528B2" w:rsidRDefault="00E528B2">
      <w:pPr>
        <w:pStyle w:val="ProductList-Body"/>
      </w:pPr>
    </w:p>
    <w:p w14:paraId="7E8B88EF" w14:textId="77777777" w:rsidR="00E528B2" w:rsidRDefault="000975FC">
      <w:pPr>
        <w:pStyle w:val="ProductList-Offering2HeadingNoBorder"/>
        <w:outlineLvl w:val="2"/>
      </w:pPr>
      <w:r>
        <w:t>Office 365-toepassingen</w:t>
      </w:r>
      <w:r>
        <w:fldChar w:fldCharType="begin"/>
      </w:r>
      <w:r>
        <w:instrText xml:space="preserve"> TC "</w:instrText>
      </w:r>
      <w:bookmarkStart w:id="390" w:name="_Toc536378834"/>
      <w:r>
        <w:instrText>Office 365-toepassingen</w:instrText>
      </w:r>
      <w:bookmarkEnd w:id="390"/>
      <w:r>
        <w:instrText>" \l 3</w:instrText>
      </w:r>
      <w:r>
        <w:fldChar w:fldCharType="end"/>
      </w:r>
    </w:p>
    <w:p w14:paraId="4A1133DB" w14:textId="77777777" w:rsidR="00E528B2" w:rsidRDefault="00E528B2">
      <w:pPr>
        <w:pStyle w:val="ProductList-Body"/>
      </w:pPr>
    </w:p>
    <w:tbl>
      <w:tblPr>
        <w:tblStyle w:val="PURTable"/>
        <w:tblW w:w="0" w:type="dxa"/>
        <w:tblLook w:val="04A0" w:firstRow="1" w:lastRow="0" w:firstColumn="1" w:lastColumn="0" w:noHBand="0" w:noVBand="1"/>
      </w:tblPr>
      <w:tblGrid>
        <w:gridCol w:w="5605"/>
        <w:gridCol w:w="5311"/>
      </w:tblGrid>
      <w:tr w:rsidR="00E528B2" w14:paraId="0AD1068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0FF3C4B" w14:textId="77777777" w:rsidR="00E528B2" w:rsidRDefault="000975FC">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14:paraId="2AB8B3A8" w14:textId="77777777" w:rsidR="00E528B2" w:rsidRDefault="000975FC">
            <w:pPr>
              <w:pStyle w:val="ProductList-TableBody"/>
            </w:pPr>
            <w:r>
              <w:rPr>
                <w:color w:val="FFFFFF"/>
              </w:rPr>
              <w:t>Kwalificerende Licentie(s)</w:t>
            </w:r>
          </w:p>
        </w:tc>
      </w:tr>
      <w:tr w:rsidR="00E528B2" w14:paraId="7EAF0515" w14:textId="77777777">
        <w:tc>
          <w:tcPr>
            <w:tcW w:w="6240" w:type="dxa"/>
            <w:tcBorders>
              <w:top w:val="single" w:sz="4" w:space="0" w:color="6E6E6E"/>
              <w:left w:val="single" w:sz="4" w:space="0" w:color="6E6E6E"/>
              <w:bottom w:val="single" w:sz="4" w:space="0" w:color="6E6E6E"/>
              <w:right w:val="single" w:sz="4" w:space="0" w:color="6E6E6E"/>
            </w:tcBorders>
          </w:tcPr>
          <w:p w14:paraId="0FF4425C" w14:textId="77777777" w:rsidR="00E528B2" w:rsidRDefault="000975FC">
            <w:pPr>
              <w:pStyle w:val="ProductList-TableBody"/>
            </w:pPr>
            <w:r>
              <w:t>Office 365 ProPlus vanuit SA</w:t>
            </w:r>
          </w:p>
        </w:tc>
        <w:tc>
          <w:tcPr>
            <w:tcW w:w="5880" w:type="dxa"/>
            <w:tcBorders>
              <w:top w:val="single" w:sz="4" w:space="0" w:color="6E6E6E"/>
              <w:left w:val="single" w:sz="4" w:space="0" w:color="6E6E6E"/>
              <w:bottom w:val="single" w:sz="4" w:space="0" w:color="6E6E6E"/>
              <w:right w:val="single" w:sz="4" w:space="0" w:color="6E6E6E"/>
            </w:tcBorders>
          </w:tcPr>
          <w:p w14:paraId="28A28AAE" w14:textId="77777777" w:rsidR="00E528B2" w:rsidRDefault="000975FC">
            <w:pPr>
              <w:pStyle w:val="ProductList-TableBody"/>
            </w:pPr>
            <w:r>
              <w:t>Office Professional Plus</w:t>
            </w:r>
          </w:p>
        </w:tc>
      </w:tr>
      <w:tr w:rsidR="00E528B2" w14:paraId="606EE3C1" w14:textId="77777777">
        <w:tc>
          <w:tcPr>
            <w:tcW w:w="6240" w:type="dxa"/>
            <w:tcBorders>
              <w:top w:val="single" w:sz="4" w:space="0" w:color="6E6E6E"/>
              <w:left w:val="single" w:sz="4" w:space="0" w:color="6E6E6E"/>
              <w:bottom w:val="single" w:sz="4" w:space="0" w:color="6E6E6E"/>
              <w:right w:val="single" w:sz="4" w:space="0" w:color="6E6E6E"/>
            </w:tcBorders>
          </w:tcPr>
          <w:p w14:paraId="1B62E899" w14:textId="77777777" w:rsidR="00E528B2" w:rsidRDefault="000975FC">
            <w:pPr>
              <w:pStyle w:val="ProductList-TableBody"/>
            </w:pPr>
            <w:r>
              <w:t>Visio Online Plan 1 en 2 Vanuit SA</w:t>
            </w:r>
          </w:p>
        </w:tc>
        <w:tc>
          <w:tcPr>
            <w:tcW w:w="5880" w:type="dxa"/>
            <w:tcBorders>
              <w:top w:val="single" w:sz="4" w:space="0" w:color="6E6E6E"/>
              <w:left w:val="single" w:sz="4" w:space="0" w:color="6E6E6E"/>
              <w:bottom w:val="single" w:sz="4" w:space="0" w:color="6E6E6E"/>
              <w:right w:val="single" w:sz="4" w:space="0" w:color="6E6E6E"/>
            </w:tcBorders>
          </w:tcPr>
          <w:p w14:paraId="3C81F3B3" w14:textId="77777777" w:rsidR="00E528B2" w:rsidRDefault="000975FC">
            <w:pPr>
              <w:pStyle w:val="ProductList-TableBody"/>
            </w:pPr>
            <w:r>
              <w:t>Visio Professional</w:t>
            </w:r>
          </w:p>
        </w:tc>
      </w:tr>
      <w:tr w:rsidR="00E528B2" w14:paraId="09C01358" w14:textId="77777777">
        <w:tc>
          <w:tcPr>
            <w:tcW w:w="6240" w:type="dxa"/>
            <w:tcBorders>
              <w:top w:val="single" w:sz="4" w:space="0" w:color="6E6E6E"/>
              <w:left w:val="single" w:sz="4" w:space="0" w:color="6E6E6E"/>
              <w:bottom w:val="single" w:sz="4" w:space="0" w:color="6E6E6E"/>
              <w:right w:val="single" w:sz="4" w:space="0" w:color="6E6E6E"/>
            </w:tcBorders>
          </w:tcPr>
          <w:p w14:paraId="19245921" w14:textId="77777777" w:rsidR="00E528B2" w:rsidRDefault="000975FC">
            <w:pPr>
              <w:pStyle w:val="ProductList-TableBody"/>
            </w:pPr>
            <w:r>
              <w:t>Visio Online Plan 1 vanuit SA</w:t>
            </w:r>
          </w:p>
        </w:tc>
        <w:tc>
          <w:tcPr>
            <w:tcW w:w="5880" w:type="dxa"/>
            <w:tcBorders>
              <w:top w:val="single" w:sz="4" w:space="0" w:color="6E6E6E"/>
              <w:left w:val="single" w:sz="4" w:space="0" w:color="6E6E6E"/>
              <w:bottom w:val="single" w:sz="4" w:space="0" w:color="6E6E6E"/>
              <w:right w:val="single" w:sz="4" w:space="0" w:color="6E6E6E"/>
            </w:tcBorders>
          </w:tcPr>
          <w:p w14:paraId="227BFDB0" w14:textId="77777777" w:rsidR="00E528B2" w:rsidRDefault="000975FC">
            <w:pPr>
              <w:pStyle w:val="ProductList-TableBody"/>
            </w:pPr>
            <w:r>
              <w:t>Visio Standard</w:t>
            </w:r>
          </w:p>
        </w:tc>
      </w:tr>
    </w:tbl>
    <w:p w14:paraId="28B2D89C" w14:textId="77777777" w:rsidR="00E528B2" w:rsidRDefault="00E528B2">
      <w:pPr>
        <w:pStyle w:val="ProductList-Body"/>
      </w:pPr>
    </w:p>
    <w:p w14:paraId="702C90A4" w14:textId="77777777" w:rsidR="00E528B2" w:rsidRDefault="000975FC">
      <w:pPr>
        <w:pStyle w:val="ProductList-Offering2HeadingNoBorder"/>
        <w:outlineLvl w:val="2"/>
      </w:pPr>
      <w:r>
        <w:t>Office 365-suites</w:t>
      </w:r>
      <w:r>
        <w:fldChar w:fldCharType="begin"/>
      </w:r>
      <w:r>
        <w:instrText xml:space="preserve"> TC "</w:instrText>
      </w:r>
      <w:bookmarkStart w:id="391" w:name="_Toc536378835"/>
      <w:r>
        <w:instrText>Office 365-suites</w:instrText>
      </w:r>
      <w:bookmarkEnd w:id="391"/>
      <w:r>
        <w:instrText>" \l 3</w:instrText>
      </w:r>
      <w:r>
        <w:fldChar w:fldCharType="end"/>
      </w:r>
    </w:p>
    <w:p w14:paraId="78B5D7B7" w14:textId="77777777" w:rsidR="00E528B2" w:rsidRDefault="00E528B2">
      <w:pPr>
        <w:pStyle w:val="ProductList-Body"/>
      </w:pPr>
    </w:p>
    <w:p w14:paraId="7321764C" w14:textId="77777777" w:rsidR="00E528B2" w:rsidRDefault="000975FC">
      <w:pPr>
        <w:pStyle w:val="ProductList-Body"/>
      </w:pPr>
      <w:r>
        <w:t>Gebruikers-SL's voor Office 365 (Enterprise E1, E3, E5 en Government E1, E3, E4) Vanuit SA bieden dezelfde SA Benefits als de Kwalificerende Licenties.</w:t>
      </w:r>
    </w:p>
    <w:p w14:paraId="65C43453" w14:textId="77777777" w:rsidR="00E528B2" w:rsidRDefault="00E528B2">
      <w:pPr>
        <w:pStyle w:val="ProductList-Body"/>
      </w:pPr>
    </w:p>
    <w:p w14:paraId="33183197" w14:textId="77777777" w:rsidR="00E528B2" w:rsidRDefault="000975FC">
      <w:pPr>
        <w:pStyle w:val="ProductList-Body"/>
      </w:pPr>
      <w:r>
        <w:t>Gebruikers-SL's Vanuit SA vereisen de corresponderende CAL Suite Bridges of USL's, zoals hieronder vermeld:</w:t>
      </w:r>
    </w:p>
    <w:p w14:paraId="423334BD" w14:textId="77777777" w:rsidR="00E528B2" w:rsidRDefault="00E528B2">
      <w:pPr>
        <w:pStyle w:val="ProductList-Body"/>
      </w:pPr>
    </w:p>
    <w:tbl>
      <w:tblPr>
        <w:tblStyle w:val="PURTable"/>
        <w:tblW w:w="0" w:type="dxa"/>
        <w:tblLook w:val="04A0" w:firstRow="1" w:lastRow="0" w:firstColumn="1" w:lastColumn="0" w:noHBand="0" w:noVBand="1"/>
      </w:tblPr>
      <w:tblGrid>
        <w:gridCol w:w="3810"/>
        <w:gridCol w:w="3418"/>
        <w:gridCol w:w="3688"/>
      </w:tblGrid>
      <w:tr w:rsidR="00E528B2" w14:paraId="40559C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17B0A0E" w14:textId="77777777" w:rsidR="00E528B2" w:rsidRDefault="000975FC">
            <w:pPr>
              <w:pStyle w:val="ProductList-TableBody"/>
            </w:pPr>
            <w:r>
              <w:rPr>
                <w:color w:val="FFFFFF"/>
              </w:rPr>
              <w:lastRenderedPageBreak/>
              <w:t>Gebruikers-SL vanuit SA</w:t>
            </w:r>
          </w:p>
        </w:tc>
        <w:tc>
          <w:tcPr>
            <w:tcW w:w="3800" w:type="dxa"/>
            <w:tcBorders>
              <w:top w:val="single" w:sz="4" w:space="0" w:color="0070C0"/>
            </w:tcBorders>
            <w:shd w:val="clear" w:color="auto" w:fill="0070C0"/>
          </w:tcPr>
          <w:p w14:paraId="283D9B4C" w14:textId="77777777" w:rsidR="00E528B2" w:rsidRDefault="000975FC">
            <w:pPr>
              <w:pStyle w:val="ProductList-TableBody"/>
            </w:pPr>
            <w:r>
              <w:rPr>
                <w:color w:val="FFFFFF"/>
              </w:rPr>
              <w:t>Kwalificerende licenties</w:t>
            </w:r>
          </w:p>
        </w:tc>
        <w:tc>
          <w:tcPr>
            <w:tcW w:w="4160" w:type="dxa"/>
            <w:tcBorders>
              <w:top w:val="single" w:sz="4" w:space="0" w:color="0070C0"/>
              <w:bottom w:val="single" w:sz="4" w:space="0" w:color="6E6E6E"/>
              <w:right w:val="single" w:sz="4" w:space="0" w:color="0070C0"/>
            </w:tcBorders>
            <w:shd w:val="clear" w:color="auto" w:fill="0070C0"/>
          </w:tcPr>
          <w:p w14:paraId="5E7B6EC6" w14:textId="77777777" w:rsidR="00E528B2" w:rsidRDefault="000975FC">
            <w:pPr>
              <w:pStyle w:val="ProductList-TableBody"/>
            </w:pPr>
            <w:r>
              <w:rPr>
                <w:color w:val="FFFFFF"/>
              </w:rPr>
              <w:t>Vereiste CAL Suite Bridge of USL</w:t>
            </w:r>
          </w:p>
        </w:tc>
      </w:tr>
      <w:tr w:rsidR="00E528B2" w14:paraId="7FA6F24F" w14:textId="77777777">
        <w:tc>
          <w:tcPr>
            <w:tcW w:w="4160" w:type="dxa"/>
            <w:tcBorders>
              <w:top w:val="single" w:sz="4" w:space="0" w:color="6E6E6E"/>
              <w:left w:val="single" w:sz="4" w:space="0" w:color="6E6E6E"/>
              <w:bottom w:val="single" w:sz="4" w:space="0" w:color="6E6E6E"/>
            </w:tcBorders>
          </w:tcPr>
          <w:p w14:paraId="2F67ED77" w14:textId="77777777" w:rsidR="00E528B2" w:rsidRDefault="000975FC">
            <w:pPr>
              <w:pStyle w:val="ProductList-TableBody"/>
            </w:pPr>
            <w:r>
              <w:t>Office 365 Enterprise/Government E1 Vanuit SA</w:t>
            </w:r>
          </w:p>
        </w:tc>
        <w:tc>
          <w:tcPr>
            <w:tcW w:w="3800" w:type="dxa"/>
          </w:tcPr>
          <w:p w14:paraId="410DC18D" w14:textId="77777777" w:rsidR="00E528B2" w:rsidRDefault="000975FC">
            <w:pPr>
              <w:pStyle w:val="ProductList-TableBody"/>
            </w:pPr>
            <w:r>
              <w:t>Core CAL Suite</w:t>
            </w:r>
          </w:p>
        </w:tc>
        <w:tc>
          <w:tcPr>
            <w:tcW w:w="4160" w:type="dxa"/>
            <w:tcBorders>
              <w:top w:val="single" w:sz="4" w:space="0" w:color="6E6E6E"/>
              <w:bottom w:val="none" w:sz="4" w:space="0" w:color="6E6E6E"/>
              <w:right w:val="single" w:sz="4" w:space="0" w:color="6E6E6E"/>
            </w:tcBorders>
          </w:tcPr>
          <w:p w14:paraId="47C71776" w14:textId="77777777" w:rsidR="00E528B2" w:rsidRDefault="000975FC">
            <w:pPr>
              <w:pStyle w:val="ProductList-TableBody"/>
            </w:pPr>
            <w:r>
              <w:t>Core CAL Bridge voor Office 365 of</w:t>
            </w:r>
          </w:p>
          <w:p w14:paraId="3BDBF085" w14:textId="77777777" w:rsidR="00E528B2" w:rsidRDefault="000975FC">
            <w:pPr>
              <w:pStyle w:val="ProductList-TableBody"/>
            </w:pPr>
            <w:r>
              <w:t>Enterprise Mobility + Security</w:t>
            </w:r>
          </w:p>
        </w:tc>
      </w:tr>
      <w:tr w:rsidR="00E528B2" w14:paraId="597B6092" w14:textId="77777777">
        <w:tc>
          <w:tcPr>
            <w:tcW w:w="4160" w:type="dxa"/>
            <w:tcBorders>
              <w:top w:val="single" w:sz="4" w:space="0" w:color="6E6E6E"/>
              <w:left w:val="single" w:sz="4" w:space="0" w:color="6E6E6E"/>
              <w:bottom w:val="single" w:sz="4" w:space="0" w:color="6E6E6E"/>
            </w:tcBorders>
          </w:tcPr>
          <w:p w14:paraId="42AAB24A" w14:textId="77777777" w:rsidR="00E528B2" w:rsidRDefault="000975FC">
            <w:pPr>
              <w:pStyle w:val="ProductList-TableBody"/>
            </w:pPr>
            <w:r>
              <w:t>Office 365 (Enterprise E3, E5 &amp; Government E3, E4) Vanuit SA</w:t>
            </w:r>
          </w:p>
        </w:tc>
        <w:tc>
          <w:tcPr>
            <w:tcW w:w="3800" w:type="dxa"/>
          </w:tcPr>
          <w:p w14:paraId="2986A8CF" w14:textId="77777777" w:rsidR="00E528B2" w:rsidRDefault="000975FC">
            <w:pPr>
              <w:pStyle w:val="ProductList-TableBody"/>
            </w:pPr>
            <w:r>
              <w:t>Office Professional Plus en Core CAL Suite</w:t>
            </w:r>
          </w:p>
        </w:tc>
        <w:tc>
          <w:tcPr>
            <w:tcW w:w="4160" w:type="dxa"/>
            <w:tcBorders>
              <w:top w:val="none" w:sz="4" w:space="0" w:color="6E6E6E"/>
              <w:bottom w:val="single" w:sz="4" w:space="0" w:color="6E6E6E"/>
              <w:right w:val="single" w:sz="4" w:space="0" w:color="6E6E6E"/>
            </w:tcBorders>
          </w:tcPr>
          <w:p w14:paraId="2E06E491" w14:textId="77777777" w:rsidR="00E528B2" w:rsidRDefault="00E528B2">
            <w:pPr>
              <w:pStyle w:val="ProductList-TableBody"/>
            </w:pPr>
          </w:p>
        </w:tc>
      </w:tr>
      <w:tr w:rsidR="00E528B2" w14:paraId="57035D2A" w14:textId="77777777">
        <w:tc>
          <w:tcPr>
            <w:tcW w:w="4160" w:type="dxa"/>
            <w:tcBorders>
              <w:top w:val="single" w:sz="4" w:space="0" w:color="6E6E6E"/>
              <w:left w:val="single" w:sz="4" w:space="0" w:color="6E6E6E"/>
              <w:bottom w:val="single" w:sz="4" w:space="0" w:color="6E6E6E"/>
            </w:tcBorders>
          </w:tcPr>
          <w:p w14:paraId="6D34AF55" w14:textId="77777777" w:rsidR="00E528B2" w:rsidRDefault="000975FC">
            <w:pPr>
              <w:pStyle w:val="ProductList-TableBody"/>
            </w:pPr>
            <w:r>
              <w:t>Office 365 (Enterprise E3, E5 &amp; Government E3, E4) Vanuit SA</w:t>
            </w:r>
          </w:p>
        </w:tc>
        <w:tc>
          <w:tcPr>
            <w:tcW w:w="3800" w:type="dxa"/>
          </w:tcPr>
          <w:p w14:paraId="1937381B" w14:textId="77777777" w:rsidR="00E528B2" w:rsidRDefault="000975FC">
            <w:pPr>
              <w:pStyle w:val="ProductList-TableBody"/>
            </w:pPr>
            <w:r>
              <w:t>Office Professional Plus en Enterprise CAL Suite</w:t>
            </w:r>
          </w:p>
        </w:tc>
        <w:tc>
          <w:tcPr>
            <w:tcW w:w="4160" w:type="dxa"/>
            <w:tcBorders>
              <w:top w:val="single" w:sz="4" w:space="0" w:color="6E6E6E"/>
              <w:bottom w:val="single" w:sz="4" w:space="0" w:color="6E6E6E"/>
              <w:right w:val="single" w:sz="4" w:space="0" w:color="6E6E6E"/>
            </w:tcBorders>
          </w:tcPr>
          <w:p w14:paraId="767030C2" w14:textId="77777777" w:rsidR="00E528B2" w:rsidRDefault="000975FC">
            <w:pPr>
              <w:pStyle w:val="ProductList-TableBody"/>
            </w:pPr>
            <w:r>
              <w:t>Enterprise CAL Bridge voor Office 365 of</w:t>
            </w:r>
          </w:p>
          <w:p w14:paraId="490B7138" w14:textId="77777777" w:rsidR="00E528B2" w:rsidRDefault="000975FC">
            <w:pPr>
              <w:pStyle w:val="ProductList-TableBody"/>
            </w:pPr>
            <w:r>
              <w:t>Enterprise Mobility + Security</w:t>
            </w:r>
          </w:p>
        </w:tc>
      </w:tr>
    </w:tbl>
    <w:p w14:paraId="3719FCB5" w14:textId="77777777" w:rsidR="00E528B2" w:rsidRDefault="00E528B2">
      <w:pPr>
        <w:pStyle w:val="ProductList-Body"/>
      </w:pPr>
    </w:p>
    <w:p w14:paraId="7B008D88" w14:textId="77777777" w:rsidR="00E528B2" w:rsidRDefault="000975FC">
      <w:pPr>
        <w:pStyle w:val="ProductList-Offering2HeadingNoBorder"/>
        <w:outlineLvl w:val="2"/>
      </w:pPr>
      <w:r>
        <w:t>Project Online</w:t>
      </w:r>
      <w:r>
        <w:fldChar w:fldCharType="begin"/>
      </w:r>
      <w:r>
        <w:instrText xml:space="preserve"> TC "</w:instrText>
      </w:r>
      <w:bookmarkStart w:id="392" w:name="_Toc536378836"/>
      <w:r>
        <w:instrText>Project Online</w:instrText>
      </w:r>
      <w:bookmarkEnd w:id="392"/>
      <w:r>
        <w:instrText>" \l 3</w:instrText>
      </w:r>
      <w:r>
        <w:fldChar w:fldCharType="end"/>
      </w:r>
    </w:p>
    <w:p w14:paraId="5F429C2E" w14:textId="77777777" w:rsidR="00E528B2" w:rsidRDefault="00E528B2">
      <w:pPr>
        <w:pStyle w:val="ProductList-Body"/>
      </w:pPr>
    </w:p>
    <w:tbl>
      <w:tblPr>
        <w:tblStyle w:val="PURTable"/>
        <w:tblW w:w="0" w:type="dxa"/>
        <w:tblLook w:val="04A0" w:firstRow="1" w:lastRow="0" w:firstColumn="1" w:lastColumn="0" w:noHBand="0" w:noVBand="1"/>
      </w:tblPr>
      <w:tblGrid>
        <w:gridCol w:w="5501"/>
        <w:gridCol w:w="5415"/>
      </w:tblGrid>
      <w:tr w:rsidR="00E528B2" w14:paraId="3F1AB4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96E81A1" w14:textId="77777777" w:rsidR="00E528B2" w:rsidRDefault="000975FC">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3F6FCD10" w14:textId="77777777" w:rsidR="00E528B2" w:rsidRDefault="000975FC">
            <w:pPr>
              <w:pStyle w:val="ProductList-TableBody"/>
            </w:pPr>
            <w:r>
              <w:rPr>
                <w:color w:val="FFFFFF"/>
              </w:rPr>
              <w:t>Kwalificerende licenties</w:t>
            </w:r>
          </w:p>
        </w:tc>
      </w:tr>
      <w:tr w:rsidR="00E528B2" w14:paraId="52B2A4CC" w14:textId="77777777">
        <w:tc>
          <w:tcPr>
            <w:tcW w:w="6120" w:type="dxa"/>
            <w:tcBorders>
              <w:top w:val="single" w:sz="4" w:space="0" w:color="6E6E6E"/>
              <w:left w:val="single" w:sz="4" w:space="0" w:color="6E6E6E"/>
              <w:bottom w:val="none" w:sz="4" w:space="0" w:color="6E6E6E"/>
              <w:right w:val="single" w:sz="4" w:space="0" w:color="6E6E6E"/>
            </w:tcBorders>
          </w:tcPr>
          <w:p w14:paraId="7E9AF6CD" w14:textId="77777777" w:rsidR="00E528B2" w:rsidRDefault="000975FC">
            <w:pPr>
              <w:pStyle w:val="ProductList-TableBody"/>
            </w:pPr>
            <w:r>
              <w:t>Project Online Professional vanuit SA</w:t>
            </w:r>
          </w:p>
        </w:tc>
        <w:tc>
          <w:tcPr>
            <w:tcW w:w="6000" w:type="dxa"/>
            <w:tcBorders>
              <w:top w:val="single" w:sz="4" w:space="0" w:color="6E6E6E"/>
              <w:left w:val="single" w:sz="4" w:space="0" w:color="6E6E6E"/>
              <w:bottom w:val="single" w:sz="4" w:space="0" w:color="6E6E6E"/>
              <w:right w:val="single" w:sz="4" w:space="0" w:color="6E6E6E"/>
            </w:tcBorders>
          </w:tcPr>
          <w:p w14:paraId="19FB2477" w14:textId="77777777" w:rsidR="00E528B2" w:rsidRDefault="000975FC">
            <w:pPr>
              <w:pStyle w:val="ProductList-TableBody"/>
            </w:pPr>
            <w:r>
              <w:t>Project Professional</w:t>
            </w:r>
          </w:p>
        </w:tc>
      </w:tr>
      <w:tr w:rsidR="00E528B2" w14:paraId="0778890A" w14:textId="77777777">
        <w:tc>
          <w:tcPr>
            <w:tcW w:w="6120" w:type="dxa"/>
            <w:tcBorders>
              <w:top w:val="none" w:sz="4" w:space="0" w:color="6E6E6E"/>
              <w:left w:val="single" w:sz="4" w:space="0" w:color="6E6E6E"/>
              <w:bottom w:val="single" w:sz="4" w:space="0" w:color="6E6E6E"/>
              <w:right w:val="single" w:sz="4" w:space="0" w:color="6E6E6E"/>
            </w:tcBorders>
          </w:tcPr>
          <w:p w14:paraId="2A690F76"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82E42E" w14:textId="77777777" w:rsidR="00E528B2" w:rsidRDefault="000975FC">
            <w:pPr>
              <w:pStyle w:val="ProductList-TableBody"/>
            </w:pPr>
            <w:r>
              <w:t>Project Server CAL</w:t>
            </w:r>
          </w:p>
        </w:tc>
      </w:tr>
      <w:tr w:rsidR="00E528B2" w14:paraId="7161769A" w14:textId="77777777">
        <w:tc>
          <w:tcPr>
            <w:tcW w:w="6120" w:type="dxa"/>
            <w:tcBorders>
              <w:top w:val="single" w:sz="4" w:space="0" w:color="6E6E6E"/>
              <w:left w:val="single" w:sz="4" w:space="0" w:color="6E6E6E"/>
              <w:bottom w:val="none" w:sz="4" w:space="0" w:color="6E6E6E"/>
              <w:right w:val="single" w:sz="4" w:space="0" w:color="6E6E6E"/>
            </w:tcBorders>
          </w:tcPr>
          <w:p w14:paraId="362DED52" w14:textId="77777777" w:rsidR="00E528B2" w:rsidRDefault="000975FC">
            <w:pPr>
              <w:pStyle w:val="ProductList-TableBody"/>
            </w:pPr>
            <w:r>
              <w:t>Project Online Premium vanuit SA</w:t>
            </w:r>
          </w:p>
        </w:tc>
        <w:tc>
          <w:tcPr>
            <w:tcW w:w="6000" w:type="dxa"/>
            <w:tcBorders>
              <w:top w:val="single" w:sz="4" w:space="0" w:color="6E6E6E"/>
              <w:left w:val="single" w:sz="4" w:space="0" w:color="6E6E6E"/>
              <w:bottom w:val="single" w:sz="4" w:space="0" w:color="6E6E6E"/>
              <w:right w:val="single" w:sz="4" w:space="0" w:color="6E6E6E"/>
            </w:tcBorders>
          </w:tcPr>
          <w:p w14:paraId="1AF62E78" w14:textId="77777777" w:rsidR="00E528B2" w:rsidRDefault="000975FC">
            <w:pPr>
              <w:pStyle w:val="ProductList-TableBody"/>
            </w:pPr>
            <w:r>
              <w:t>Project Professional</w:t>
            </w:r>
          </w:p>
        </w:tc>
      </w:tr>
      <w:tr w:rsidR="00E528B2" w14:paraId="4DA19466" w14:textId="77777777">
        <w:tc>
          <w:tcPr>
            <w:tcW w:w="6120" w:type="dxa"/>
            <w:tcBorders>
              <w:top w:val="none" w:sz="4" w:space="0" w:color="6E6E6E"/>
              <w:left w:val="single" w:sz="4" w:space="0" w:color="6E6E6E"/>
              <w:bottom w:val="single" w:sz="4" w:space="0" w:color="6E6E6E"/>
              <w:right w:val="single" w:sz="4" w:space="0" w:color="6E6E6E"/>
            </w:tcBorders>
          </w:tcPr>
          <w:p w14:paraId="430FD6F3" w14:textId="77777777" w:rsidR="00E528B2" w:rsidRDefault="00E528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B5FC6C" w14:textId="77777777" w:rsidR="00E528B2" w:rsidRDefault="000975FC">
            <w:pPr>
              <w:pStyle w:val="ProductList-TableBody"/>
            </w:pPr>
            <w:r>
              <w:t>Project Server CAL</w:t>
            </w:r>
          </w:p>
        </w:tc>
      </w:tr>
    </w:tbl>
    <w:p w14:paraId="4AC6ECBD" w14:textId="77777777" w:rsidR="00E528B2" w:rsidRDefault="000975FC">
      <w:pPr>
        <w:pStyle w:val="ProductList-SectionHeading"/>
        <w:pageBreakBefore/>
        <w:outlineLvl w:val="0"/>
      </w:pPr>
      <w:bookmarkStart w:id="393" w:name="_Sec562"/>
      <w:bookmarkEnd w:id="362"/>
      <w:r>
        <w:lastRenderedPageBreak/>
        <w:t>Bijlage D – Professionele diensten</w:t>
      </w:r>
      <w:r>
        <w:fldChar w:fldCharType="begin"/>
      </w:r>
      <w:r>
        <w:instrText xml:space="preserve"> TC "</w:instrText>
      </w:r>
      <w:bookmarkStart w:id="394" w:name="_Toc536378837"/>
      <w:r>
        <w:instrText>Bijlage D – Professionele diensten</w:instrText>
      </w:r>
      <w:bookmarkEnd w:id="394"/>
      <w:r>
        <w:instrText>" \l 1</w:instrText>
      </w:r>
      <w:r>
        <w:fldChar w:fldCharType="end"/>
      </w:r>
    </w:p>
    <w:p w14:paraId="4C74E6C7" w14:textId="77777777" w:rsidR="00E528B2" w:rsidRDefault="000975FC">
      <w:pPr>
        <w:pStyle w:val="ProductList-Body"/>
      </w:pPr>
      <w:r>
        <w:t>De Professionele Diensten die beschikbaar zijn via Microsoft Volume Licensing worden hieronder beschreven.</w:t>
      </w:r>
    </w:p>
    <w:p w14:paraId="3BC62B26" w14:textId="77777777" w:rsidR="00E528B2" w:rsidRDefault="000975FC">
      <w:pPr>
        <w:pStyle w:val="ProductList-Offering1Heading"/>
        <w:outlineLvl w:val="1"/>
      </w:pPr>
      <w:bookmarkStart w:id="395" w:name="_Sec565"/>
      <w:r>
        <w:t>Microsoft Premier Support-producten</w:t>
      </w:r>
      <w:bookmarkEnd w:id="395"/>
      <w:r>
        <w:fldChar w:fldCharType="begin"/>
      </w:r>
      <w:r>
        <w:instrText xml:space="preserve"> TC "</w:instrText>
      </w:r>
      <w:bookmarkStart w:id="396" w:name="_Toc536378838"/>
      <w:r>
        <w:instrText>Microsoft Premier Support-producten</w:instrText>
      </w:r>
      <w:bookmarkEnd w:id="396"/>
      <w:r>
        <w:instrText>" \l 2</w:instrText>
      </w:r>
      <w:r>
        <w:fldChar w:fldCharType="end"/>
      </w:r>
    </w:p>
    <w:tbl>
      <w:tblPr>
        <w:tblStyle w:val="PURTable"/>
        <w:tblW w:w="0" w:type="dxa"/>
        <w:tblLook w:val="04A0" w:firstRow="1" w:lastRow="0" w:firstColumn="1" w:lastColumn="0" w:noHBand="0" w:noVBand="1"/>
      </w:tblPr>
      <w:tblGrid>
        <w:gridCol w:w="3660"/>
        <w:gridCol w:w="1814"/>
        <w:gridCol w:w="1814"/>
        <w:gridCol w:w="1814"/>
        <w:gridCol w:w="1814"/>
      </w:tblGrid>
      <w:tr w:rsidR="00E528B2" w14:paraId="34DE36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7215E4" w14:textId="77777777" w:rsidR="00E528B2" w:rsidRDefault="000975FC">
            <w:pPr>
              <w:pStyle w:val="ProductList-TableBody"/>
            </w:pPr>
            <w:r>
              <w:rPr>
                <w:color w:val="FFFFFF"/>
              </w:rPr>
              <w:t>Gebied</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BE916F" w14:textId="77777777" w:rsidR="00E528B2" w:rsidRDefault="000975F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DE45B6" w14:textId="77777777" w:rsidR="00E528B2" w:rsidRDefault="000975F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2530A9" w14:textId="77777777" w:rsidR="00E528B2" w:rsidRDefault="000975F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C87931" w14:textId="77777777" w:rsidR="00E528B2" w:rsidRDefault="000975FC">
            <w:pPr>
              <w:pStyle w:val="ProductList-TableBody"/>
              <w:jc w:val="center"/>
            </w:pPr>
            <w:r>
              <w:rPr>
                <w:color w:val="FFFFFF"/>
              </w:rPr>
              <w:t>Premier Plus</w:t>
            </w:r>
          </w:p>
        </w:tc>
      </w:tr>
      <w:tr w:rsidR="00E528B2" w14:paraId="7B76AF50" w14:textId="77777777">
        <w:tc>
          <w:tcPr>
            <w:tcW w:w="4040" w:type="dxa"/>
            <w:tcBorders>
              <w:top w:val="single" w:sz="4" w:space="0" w:color="000000"/>
              <w:left w:val="single" w:sz="4" w:space="0" w:color="000000"/>
              <w:bottom w:val="single" w:sz="4" w:space="0" w:color="000000"/>
              <w:right w:val="single" w:sz="4" w:space="0" w:color="000000"/>
            </w:tcBorders>
          </w:tcPr>
          <w:p w14:paraId="4BE45793" w14:textId="77777777" w:rsidR="00E528B2" w:rsidRDefault="000975FC">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12007C3F" w14:textId="77777777" w:rsidR="00E528B2" w:rsidRDefault="000975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AB2832" w14:textId="77777777" w:rsidR="00E528B2" w:rsidRDefault="000975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31DF8E" w14:textId="77777777" w:rsidR="00E528B2" w:rsidRDefault="000975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5A18CF" w14:textId="77777777" w:rsidR="00E528B2" w:rsidRDefault="000975FC">
            <w:pPr>
              <w:pStyle w:val="ProductList-TableBody"/>
              <w:jc w:val="center"/>
            </w:pPr>
            <w:r>
              <w:t>X</w:t>
            </w:r>
          </w:p>
        </w:tc>
      </w:tr>
      <w:tr w:rsidR="00E528B2" w14:paraId="58D6C901" w14:textId="77777777">
        <w:tc>
          <w:tcPr>
            <w:tcW w:w="4040" w:type="dxa"/>
            <w:tcBorders>
              <w:top w:val="single" w:sz="4" w:space="0" w:color="000000"/>
              <w:left w:val="single" w:sz="4" w:space="0" w:color="000000"/>
              <w:bottom w:val="single" w:sz="4" w:space="0" w:color="000000"/>
              <w:right w:val="single" w:sz="4" w:space="0" w:color="000000"/>
            </w:tcBorders>
          </w:tcPr>
          <w:p w14:paraId="13308268" w14:textId="77777777" w:rsidR="00E528B2" w:rsidRDefault="000975FC">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47078A73" w14:textId="77777777" w:rsidR="00E528B2" w:rsidRDefault="000975FC">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0757403D" w14:textId="77777777" w:rsidR="00E528B2" w:rsidRDefault="000975FC">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39480B33" w14:textId="77777777" w:rsidR="00E528B2" w:rsidRDefault="000975FC">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1BE26F5B" w14:textId="77777777" w:rsidR="00E528B2" w:rsidRDefault="000975FC">
            <w:pPr>
              <w:pStyle w:val="ProductList-TableBody"/>
            </w:pPr>
            <w:r>
              <w:t>maandelijks</w:t>
            </w:r>
          </w:p>
        </w:tc>
      </w:tr>
      <w:tr w:rsidR="00E528B2" w14:paraId="6C20FEAC" w14:textId="77777777">
        <w:tc>
          <w:tcPr>
            <w:tcW w:w="4040" w:type="dxa"/>
            <w:tcBorders>
              <w:top w:val="single" w:sz="4" w:space="0" w:color="000000"/>
              <w:left w:val="single" w:sz="4" w:space="0" w:color="000000"/>
              <w:bottom w:val="single" w:sz="4" w:space="0" w:color="000000"/>
              <w:right w:val="single" w:sz="4" w:space="0" w:color="000000"/>
            </w:tcBorders>
          </w:tcPr>
          <w:p w14:paraId="42EA0820" w14:textId="77777777" w:rsidR="00E528B2" w:rsidRDefault="000975FC">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14:paraId="27468885" w14:textId="77777777" w:rsidR="00E528B2" w:rsidRDefault="000975FC">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14:paraId="57F02870" w14:textId="77777777" w:rsidR="00E528B2" w:rsidRDefault="000975FC">
            <w:pPr>
              <w:pStyle w:val="ProductList-TableBody"/>
            </w:pPr>
            <w:r>
              <w:t>Tot 10 uur</w:t>
            </w:r>
          </w:p>
          <w:p w14:paraId="334C2D86" w14:textId="77777777" w:rsidR="00E528B2" w:rsidRDefault="000975FC">
            <w:pPr>
              <w:pStyle w:val="ProductList-TableBody"/>
            </w:pPr>
            <w:r>
              <w:t>+ 1 Health Check</w:t>
            </w:r>
          </w:p>
          <w:p w14:paraId="0C7B498C" w14:textId="77777777" w:rsidR="00E528B2" w:rsidRDefault="000975FC">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70C1277E" w14:textId="77777777" w:rsidR="00E528B2" w:rsidRDefault="000975FC">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14:paraId="3D151059" w14:textId="77777777" w:rsidR="00E528B2" w:rsidRDefault="000975FC">
            <w:pPr>
              <w:pStyle w:val="ProductList-TableBody"/>
            </w:pPr>
            <w:r>
              <w:t>Tot 160 uur</w:t>
            </w:r>
          </w:p>
        </w:tc>
      </w:tr>
      <w:tr w:rsidR="00E528B2" w14:paraId="7E3B4BF8" w14:textId="77777777">
        <w:tc>
          <w:tcPr>
            <w:tcW w:w="4040" w:type="dxa"/>
            <w:tcBorders>
              <w:top w:val="single" w:sz="4" w:space="0" w:color="000000"/>
              <w:left w:val="single" w:sz="4" w:space="0" w:color="000000"/>
              <w:bottom w:val="single" w:sz="4" w:space="0" w:color="000000"/>
              <w:right w:val="single" w:sz="4" w:space="0" w:color="000000"/>
            </w:tcBorders>
          </w:tcPr>
          <w:p w14:paraId="48D6EC3E" w14:textId="77777777" w:rsidR="00E528B2" w:rsidRDefault="000975FC">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14:paraId="7831E5C1" w14:textId="77777777" w:rsidR="00E528B2" w:rsidRDefault="000975FC">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14:paraId="2D481826" w14:textId="77777777" w:rsidR="00E528B2" w:rsidRDefault="000975FC">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14:paraId="41D3272C" w14:textId="77777777" w:rsidR="00E528B2" w:rsidRDefault="000975FC">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14:paraId="5C9293C1" w14:textId="77777777" w:rsidR="00E528B2" w:rsidRDefault="000975FC">
            <w:pPr>
              <w:pStyle w:val="ProductList-TableBody"/>
            </w:pPr>
            <w:r>
              <w:t>Tot 140 uur</w:t>
            </w:r>
          </w:p>
        </w:tc>
      </w:tr>
      <w:tr w:rsidR="00E528B2" w14:paraId="6A736C04" w14:textId="77777777">
        <w:tc>
          <w:tcPr>
            <w:tcW w:w="4040" w:type="dxa"/>
            <w:tcBorders>
              <w:top w:val="single" w:sz="4" w:space="0" w:color="000000"/>
              <w:left w:val="single" w:sz="4" w:space="0" w:color="000000"/>
              <w:bottom w:val="single" w:sz="4" w:space="0" w:color="000000"/>
              <w:right w:val="single" w:sz="4" w:space="0" w:color="000000"/>
            </w:tcBorders>
          </w:tcPr>
          <w:p w14:paraId="43DE68C6" w14:textId="77777777" w:rsidR="00E528B2" w:rsidRDefault="000975FC">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14:paraId="46663B30" w14:textId="77777777" w:rsidR="00E528B2" w:rsidRDefault="000975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F9704F" w14:textId="77777777" w:rsidR="00E528B2" w:rsidRDefault="000975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5678AB" w14:textId="77777777" w:rsidR="00E528B2" w:rsidRDefault="000975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5FF629" w14:textId="77777777" w:rsidR="00E528B2" w:rsidRDefault="000975FC">
            <w:pPr>
              <w:pStyle w:val="ProductList-TableBody"/>
              <w:jc w:val="center"/>
            </w:pPr>
            <w:r>
              <w:t>X</w:t>
            </w:r>
          </w:p>
        </w:tc>
      </w:tr>
      <w:tr w:rsidR="00E528B2" w14:paraId="5EA4F61D" w14:textId="77777777">
        <w:tc>
          <w:tcPr>
            <w:tcW w:w="4040" w:type="dxa"/>
            <w:tcBorders>
              <w:top w:val="single" w:sz="4" w:space="0" w:color="000000"/>
              <w:left w:val="single" w:sz="4" w:space="0" w:color="000000"/>
              <w:bottom w:val="single" w:sz="4" w:space="0" w:color="000000"/>
              <w:right w:val="single" w:sz="4" w:space="0" w:color="000000"/>
            </w:tcBorders>
          </w:tcPr>
          <w:p w14:paraId="6903CF96" w14:textId="77777777" w:rsidR="00E528B2" w:rsidRDefault="000975FC">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523F8A2D" w14:textId="77777777" w:rsidR="00E528B2" w:rsidRDefault="000975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A4D4A2" w14:textId="77777777" w:rsidR="00E528B2" w:rsidRDefault="000975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7E4775" w14:textId="77777777" w:rsidR="00E528B2" w:rsidRDefault="000975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882FF8" w14:textId="77777777" w:rsidR="00E528B2" w:rsidRDefault="000975FC">
            <w:pPr>
              <w:pStyle w:val="ProductList-TableBody"/>
              <w:jc w:val="center"/>
            </w:pPr>
            <w:r>
              <w:t>X</w:t>
            </w:r>
          </w:p>
        </w:tc>
      </w:tr>
      <w:tr w:rsidR="00E528B2" w14:paraId="588B0223" w14:textId="77777777">
        <w:tc>
          <w:tcPr>
            <w:tcW w:w="4040" w:type="dxa"/>
            <w:tcBorders>
              <w:top w:val="single" w:sz="4" w:space="0" w:color="000000"/>
              <w:left w:val="single" w:sz="4" w:space="0" w:color="000000"/>
              <w:bottom w:val="single" w:sz="4" w:space="0" w:color="000000"/>
              <w:right w:val="single" w:sz="4" w:space="0" w:color="000000"/>
            </w:tcBorders>
          </w:tcPr>
          <w:p w14:paraId="79829923" w14:textId="77777777" w:rsidR="00E528B2" w:rsidRDefault="000975FC">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14:paraId="2239D56B" w14:textId="77777777" w:rsidR="00E528B2" w:rsidRDefault="000975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BD2D89" w14:textId="77777777" w:rsidR="00E528B2" w:rsidRDefault="000975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889512" w14:textId="77777777" w:rsidR="00E528B2" w:rsidRDefault="000975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CBA524" w14:textId="77777777" w:rsidR="00E528B2" w:rsidRDefault="000975FC">
            <w:pPr>
              <w:pStyle w:val="ProductList-TableBody"/>
              <w:jc w:val="center"/>
            </w:pPr>
            <w:r>
              <w:t>X</w:t>
            </w:r>
          </w:p>
        </w:tc>
      </w:tr>
      <w:tr w:rsidR="00E528B2" w14:paraId="4EEA07D2" w14:textId="77777777">
        <w:tc>
          <w:tcPr>
            <w:tcW w:w="4040" w:type="dxa"/>
            <w:tcBorders>
              <w:top w:val="single" w:sz="4" w:space="0" w:color="000000"/>
              <w:left w:val="single" w:sz="4" w:space="0" w:color="000000"/>
              <w:bottom w:val="single" w:sz="4" w:space="0" w:color="000000"/>
              <w:right w:val="single" w:sz="4" w:space="0" w:color="000000"/>
            </w:tcBorders>
          </w:tcPr>
          <w:p w14:paraId="67DDCB0F" w14:textId="77777777" w:rsidR="00E528B2" w:rsidRDefault="000975F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2C3F031" w14:textId="77777777" w:rsidR="00E528B2" w:rsidRDefault="000975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E2574C" w14:textId="77777777" w:rsidR="00E528B2" w:rsidRDefault="000975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3BF41A" w14:textId="77777777" w:rsidR="00E528B2" w:rsidRDefault="000975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1035B9" w14:textId="77777777" w:rsidR="00E528B2" w:rsidRDefault="000975FC">
            <w:pPr>
              <w:pStyle w:val="ProductList-TableBody"/>
              <w:jc w:val="center"/>
            </w:pPr>
            <w:r>
              <w:t>X</w:t>
            </w:r>
          </w:p>
        </w:tc>
      </w:tr>
      <w:tr w:rsidR="00E528B2" w14:paraId="11A63925" w14:textId="77777777">
        <w:tc>
          <w:tcPr>
            <w:tcW w:w="4040" w:type="dxa"/>
            <w:tcBorders>
              <w:top w:val="single" w:sz="4" w:space="0" w:color="000000"/>
              <w:left w:val="single" w:sz="4" w:space="0" w:color="000000"/>
              <w:bottom w:val="single" w:sz="4" w:space="0" w:color="000000"/>
              <w:right w:val="single" w:sz="4" w:space="0" w:color="000000"/>
            </w:tcBorders>
          </w:tcPr>
          <w:p w14:paraId="033AE8D2" w14:textId="77777777" w:rsidR="00E528B2" w:rsidRDefault="000975FC">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14:paraId="0602787D" w14:textId="77777777" w:rsidR="00E528B2" w:rsidRDefault="000975FC">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27D50FBB" w14:textId="77777777" w:rsidR="00E528B2" w:rsidRDefault="000975FC">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33C94BDF" w14:textId="77777777" w:rsidR="00E528B2" w:rsidRDefault="000975FC">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4C707786" w14:textId="77777777" w:rsidR="00E528B2" w:rsidRDefault="000975FC">
            <w:pPr>
              <w:pStyle w:val="ProductList-TableBody"/>
            </w:pPr>
            <w:r>
              <w:t>Pakket van 20</w:t>
            </w:r>
          </w:p>
        </w:tc>
      </w:tr>
    </w:tbl>
    <w:p w14:paraId="30EAF9FD" w14:textId="77777777" w:rsidR="00E528B2" w:rsidRDefault="000975FC">
      <w:pPr>
        <w:pStyle w:val="ProductList-Body"/>
      </w:pPr>
      <w:r>
        <w:rPr>
          <w:vertAlign w:val="superscript"/>
        </w:rPr>
        <w:t xml:space="preserve">1 </w:t>
      </w:r>
      <w:r>
        <w:rPr>
          <w:i/>
        </w:rPr>
        <w:t>Kantooruren worden plaatselijk bepaald.</w:t>
      </w:r>
    </w:p>
    <w:p w14:paraId="41852591" w14:textId="77777777" w:rsidR="00E528B2" w:rsidRDefault="00E528B2">
      <w:pPr>
        <w:pStyle w:val="ProductList-Body"/>
      </w:pPr>
    </w:p>
    <w:tbl>
      <w:tblPr>
        <w:tblStyle w:val="PURTable"/>
        <w:tblW w:w="0" w:type="dxa"/>
        <w:tblLook w:val="04A0" w:firstRow="1" w:lastRow="0" w:firstColumn="1" w:lastColumn="0" w:noHBand="0" w:noVBand="1"/>
      </w:tblPr>
      <w:tblGrid>
        <w:gridCol w:w="2728"/>
        <w:gridCol w:w="2755"/>
        <w:gridCol w:w="2711"/>
        <w:gridCol w:w="2722"/>
      </w:tblGrid>
      <w:tr w:rsidR="00E528B2" w14:paraId="479B96B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FF1088" w14:textId="77777777" w:rsidR="00E528B2" w:rsidRDefault="000975FC">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29F79C" w14:textId="77777777" w:rsidR="00E528B2" w:rsidRDefault="000975FC">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0D2372" w14:textId="77777777" w:rsidR="00E528B2" w:rsidRDefault="000975FC">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1584FD" w14:textId="77777777" w:rsidR="00E528B2" w:rsidRDefault="000975FC">
            <w:pPr>
              <w:pStyle w:val="ProductList-TableBody"/>
            </w:pPr>
            <w:r>
              <w:rPr>
                <w:color w:val="FFFFFF"/>
              </w:rPr>
              <w:t>Verwachte reactie van de klant</w:t>
            </w:r>
          </w:p>
        </w:tc>
      </w:tr>
      <w:tr w:rsidR="00E528B2" w14:paraId="5477AE79" w14:textId="77777777">
        <w:tc>
          <w:tcPr>
            <w:tcW w:w="3060" w:type="dxa"/>
            <w:tcBorders>
              <w:top w:val="single" w:sz="4" w:space="0" w:color="000000"/>
              <w:left w:val="single" w:sz="4" w:space="0" w:color="000000"/>
              <w:bottom w:val="single" w:sz="4" w:space="0" w:color="000000"/>
              <w:right w:val="single" w:sz="4" w:space="0" w:color="000000"/>
            </w:tcBorders>
          </w:tcPr>
          <w:p w14:paraId="36F16B75" w14:textId="77777777" w:rsidR="00E528B2" w:rsidRDefault="000975FC">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14:paraId="66B428D7" w14:textId="77777777" w:rsidR="00E528B2" w:rsidRDefault="000975FC">
            <w:pPr>
              <w:pStyle w:val="ProductList-TableBody"/>
            </w:pPr>
            <w:r>
              <w:t xml:space="preserve">Catastrofale invloed op bedrijf </w:t>
            </w:r>
          </w:p>
          <w:p w14:paraId="288FA8EF" w14:textId="77777777" w:rsidR="00E528B2" w:rsidRDefault="000975FC">
            <w:pPr>
              <w:pStyle w:val="ProductList-TableBody"/>
            </w:pPr>
            <w:r>
              <w:t>Volledig verlies van een kernbedrijfsproces (mission critical) en het werk kan redelijkerwijs niet worden voortgezet</w:t>
            </w:r>
          </w:p>
          <w:p w14:paraId="2A5090B9" w14:textId="77777777" w:rsidR="00E528B2" w:rsidRDefault="000975FC">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14:paraId="6FCCD003" w14:textId="77777777" w:rsidR="00E528B2" w:rsidRDefault="000975FC">
            <w:pPr>
              <w:pStyle w:val="ProductList-TableBody"/>
            </w:pPr>
            <w:r>
              <w:t>1e reactie op oproep binnen 1 uur</w:t>
            </w:r>
          </w:p>
          <w:p w14:paraId="1F54F5E2" w14:textId="77777777" w:rsidR="00E528B2" w:rsidRDefault="000975FC">
            <w:pPr>
              <w:pStyle w:val="ProductList-TableBody"/>
            </w:pPr>
            <w:r>
              <w:t>Personeel van Microsoft zo spoedig mogelijk bij klant op uw locatie</w:t>
            </w:r>
          </w:p>
          <w:p w14:paraId="19699D12" w14:textId="77777777" w:rsidR="00E528B2" w:rsidRDefault="000975FC">
            <w:pPr>
              <w:pStyle w:val="ProductList-TableBody"/>
            </w:pPr>
            <w:r>
              <w:t>Continue inspanning, 24 uur per dag, 7 dagen per week</w:t>
            </w:r>
          </w:p>
          <w:p w14:paraId="03BB7756" w14:textId="77777777" w:rsidR="00E528B2" w:rsidRDefault="000975FC">
            <w:pPr>
              <w:pStyle w:val="ProductList-TableBody"/>
            </w:pPr>
            <w:r>
              <w:t>Snelle doorverwijzing binnen Microsoft naar Productteams</w:t>
            </w:r>
          </w:p>
          <w:p w14:paraId="49DDCFC5" w14:textId="77777777" w:rsidR="00E528B2" w:rsidRDefault="000975FC">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14:paraId="5D7894E0" w14:textId="77777777" w:rsidR="00E528B2" w:rsidRDefault="000975FC">
            <w:pPr>
              <w:pStyle w:val="ProductList-TableBody"/>
            </w:pPr>
            <w:r>
              <w:t xml:space="preserve">Kennisgeving aan Senior Executives van Klant </w:t>
            </w:r>
          </w:p>
          <w:p w14:paraId="75F44D2F" w14:textId="77777777" w:rsidR="00E528B2" w:rsidRDefault="000975FC">
            <w:pPr>
              <w:pStyle w:val="ProductList-TableBody"/>
            </w:pPr>
            <w:r>
              <w:t>Toewijzing van voldoende personeel voor doorlopende inspanning, 24 uur per dag, 7 dagen per week</w:t>
            </w:r>
            <w:r>
              <w:rPr>
                <w:vertAlign w:val="superscript"/>
              </w:rPr>
              <w:t>2</w:t>
            </w:r>
          </w:p>
          <w:p w14:paraId="3841EEEC" w14:textId="77777777" w:rsidR="00E528B2" w:rsidRDefault="000975FC">
            <w:pPr>
              <w:pStyle w:val="ProductList-TableBody"/>
            </w:pPr>
            <w:r>
              <w:t>Snelle toegang en reactie van change control authority</w:t>
            </w:r>
          </w:p>
        </w:tc>
      </w:tr>
      <w:tr w:rsidR="00E528B2" w14:paraId="19F9C372" w14:textId="77777777">
        <w:tc>
          <w:tcPr>
            <w:tcW w:w="3060" w:type="dxa"/>
            <w:tcBorders>
              <w:top w:val="single" w:sz="4" w:space="0" w:color="000000"/>
              <w:left w:val="single" w:sz="4" w:space="0" w:color="000000"/>
              <w:bottom w:val="single" w:sz="4" w:space="0" w:color="000000"/>
              <w:right w:val="single" w:sz="4" w:space="0" w:color="000000"/>
            </w:tcBorders>
          </w:tcPr>
          <w:p w14:paraId="0E6D3087" w14:textId="77777777" w:rsidR="00E528B2" w:rsidRDefault="000975FC">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14:paraId="0DEB52FC" w14:textId="77777777" w:rsidR="00E528B2" w:rsidRDefault="000975FC">
            <w:pPr>
              <w:pStyle w:val="ProductList-TableBody"/>
            </w:pPr>
            <w:r>
              <w:t xml:space="preserve">Kritieke invloed op het bedrijf </w:t>
            </w:r>
          </w:p>
          <w:p w14:paraId="17DB39E8" w14:textId="77777777" w:rsidR="00E528B2" w:rsidRDefault="000975FC">
            <w:pPr>
              <w:pStyle w:val="ProductList-TableBody"/>
            </w:pPr>
            <w:r>
              <w:t>Aanzienlijk verlies of belemmering van diensten</w:t>
            </w:r>
          </w:p>
          <w:p w14:paraId="50494123" w14:textId="77777777" w:rsidR="00E528B2" w:rsidRDefault="000975FC">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14:paraId="2554BCF9" w14:textId="77777777" w:rsidR="00E528B2" w:rsidRDefault="000975FC">
            <w:pPr>
              <w:pStyle w:val="ProductList-TableBody"/>
            </w:pPr>
            <w:r>
              <w:t>1e reactie op oproep binnen 1 uur</w:t>
            </w:r>
          </w:p>
          <w:p w14:paraId="3EE26D74" w14:textId="77777777" w:rsidR="00E528B2" w:rsidRDefault="000975FC">
            <w:pPr>
              <w:pStyle w:val="ProductList-TableBody"/>
            </w:pPr>
            <w:r>
              <w:t>Personeel van Microsoft naar locatie van Klant, waar nodig.</w:t>
            </w:r>
          </w:p>
          <w:p w14:paraId="0F8DE28C" w14:textId="77777777" w:rsidR="00E528B2" w:rsidRDefault="000975FC">
            <w:pPr>
              <w:pStyle w:val="ProductList-TableBody"/>
            </w:pPr>
            <w:r>
              <w:t>Continue inspanning, 24 uur per dag, 7 dagen per week</w:t>
            </w:r>
          </w:p>
          <w:p w14:paraId="5138BB72" w14:textId="77777777" w:rsidR="00E528B2" w:rsidRDefault="000975FC">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14:paraId="087BF329" w14:textId="77777777" w:rsidR="00E528B2" w:rsidRDefault="000975FC">
            <w:pPr>
              <w:pStyle w:val="ProductList-TableBody"/>
            </w:pPr>
            <w:r>
              <w:t>Toewijzing van voldoende personeel voor doorlopende inspanning, 24 uur per dag, 7 dagen per week</w:t>
            </w:r>
            <w:r>
              <w:rPr>
                <w:vertAlign w:val="superscript"/>
              </w:rPr>
              <w:t>2</w:t>
            </w:r>
          </w:p>
          <w:p w14:paraId="162C3135" w14:textId="77777777" w:rsidR="00E528B2" w:rsidRDefault="000975FC">
            <w:pPr>
              <w:pStyle w:val="ProductList-TableBody"/>
            </w:pPr>
            <w:r>
              <w:t>Snelle toegang en reactie van change control authority</w:t>
            </w:r>
          </w:p>
          <w:p w14:paraId="38687268" w14:textId="77777777" w:rsidR="00E528B2" w:rsidRDefault="000975FC">
            <w:pPr>
              <w:pStyle w:val="ProductList-TableBody"/>
            </w:pPr>
            <w:r>
              <w:t>Kennisgeving aan management</w:t>
            </w:r>
          </w:p>
        </w:tc>
      </w:tr>
      <w:tr w:rsidR="00E528B2" w14:paraId="268AFC7C" w14:textId="77777777">
        <w:tc>
          <w:tcPr>
            <w:tcW w:w="3060" w:type="dxa"/>
            <w:tcBorders>
              <w:top w:val="single" w:sz="4" w:space="0" w:color="000000"/>
              <w:left w:val="single" w:sz="4" w:space="0" w:color="000000"/>
              <w:bottom w:val="single" w:sz="4" w:space="0" w:color="000000"/>
              <w:right w:val="single" w:sz="4" w:space="0" w:color="000000"/>
            </w:tcBorders>
          </w:tcPr>
          <w:p w14:paraId="1DCBA0B7" w14:textId="77777777" w:rsidR="00E528B2" w:rsidRDefault="000975FC">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14:paraId="27E15E14" w14:textId="77777777" w:rsidR="00E528B2" w:rsidRDefault="000975FC">
            <w:pPr>
              <w:pStyle w:val="ProductList-TableBody"/>
            </w:pPr>
            <w:r>
              <w:t xml:space="preserve">Gematigde invloed op bedrijf: </w:t>
            </w:r>
          </w:p>
          <w:p w14:paraId="0BE2F7B1" w14:textId="77777777" w:rsidR="00E528B2" w:rsidRDefault="000975FC">
            <w:pPr>
              <w:pStyle w:val="ProductList-TableBody"/>
            </w:pPr>
            <w:r>
              <w:t>Enig verlies of belemmering van services, maar het werk kan redelijkerwijs worden voortgezet, al is het belemmerd.</w:t>
            </w:r>
          </w:p>
          <w:p w14:paraId="1D44ED49" w14:textId="77777777" w:rsidR="00E528B2" w:rsidRDefault="000975FC">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84FD4E5" w14:textId="77777777" w:rsidR="00E528B2" w:rsidRDefault="000975FC">
            <w:pPr>
              <w:pStyle w:val="ProductList-TableBody"/>
            </w:pPr>
            <w:r>
              <w:t>1e reactie op oproep binnen 2 uur</w:t>
            </w:r>
          </w:p>
          <w:p w14:paraId="29A74B0E" w14:textId="77777777" w:rsidR="00E528B2" w:rsidRDefault="000975FC">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1F7274A" w14:textId="77777777" w:rsidR="00E528B2" w:rsidRDefault="000975FC">
            <w:pPr>
              <w:pStyle w:val="ProductList-TableBody"/>
            </w:pPr>
            <w:r>
              <w:t>Toewijzing van voldoende personeel voor doorlopende inspanningen tijdens kantooruren</w:t>
            </w:r>
            <w:r>
              <w:rPr>
                <w:vertAlign w:val="superscript"/>
              </w:rPr>
              <w:t>1</w:t>
            </w:r>
          </w:p>
          <w:p w14:paraId="51AAF522" w14:textId="77777777" w:rsidR="00E528B2" w:rsidRDefault="000975FC">
            <w:pPr>
              <w:pStyle w:val="ProductList-TableBody"/>
            </w:pPr>
            <w:r>
              <w:t>Toegang en reactie van change control authority binnen 4 kantooruren</w:t>
            </w:r>
            <w:r>
              <w:rPr>
                <w:vertAlign w:val="superscript"/>
              </w:rPr>
              <w:t>1</w:t>
            </w:r>
          </w:p>
        </w:tc>
      </w:tr>
      <w:tr w:rsidR="00E528B2" w14:paraId="264F0DEC" w14:textId="77777777">
        <w:tc>
          <w:tcPr>
            <w:tcW w:w="3060" w:type="dxa"/>
            <w:tcBorders>
              <w:top w:val="single" w:sz="4" w:space="0" w:color="000000"/>
              <w:left w:val="single" w:sz="4" w:space="0" w:color="000000"/>
              <w:bottom w:val="single" w:sz="4" w:space="0" w:color="000000"/>
              <w:right w:val="single" w:sz="4" w:space="0" w:color="000000"/>
            </w:tcBorders>
          </w:tcPr>
          <w:p w14:paraId="3D04E070" w14:textId="77777777" w:rsidR="00E528B2" w:rsidRDefault="000975FC">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14:paraId="7F22F5C9" w14:textId="77777777" w:rsidR="00E528B2" w:rsidRDefault="000975FC">
            <w:pPr>
              <w:pStyle w:val="ProductList-TableBody"/>
            </w:pPr>
            <w:r>
              <w:t xml:space="preserve">Minimale invloed op bedrijf </w:t>
            </w:r>
          </w:p>
          <w:p w14:paraId="7B3C1CB2" w14:textId="77777777" w:rsidR="00E528B2" w:rsidRDefault="000975FC">
            <w:pPr>
              <w:pStyle w:val="ProductList-TableBody"/>
            </w:pPr>
            <w:r>
              <w:t>Het bedrijf functioneert vrijwel normaal, met kleine of geen belemmering van diensten.</w:t>
            </w:r>
          </w:p>
          <w:p w14:paraId="4C25E275" w14:textId="77777777" w:rsidR="00E528B2" w:rsidRDefault="000975FC">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46D7DD7" w14:textId="77777777" w:rsidR="00E528B2" w:rsidRDefault="000975FC">
            <w:pPr>
              <w:pStyle w:val="ProductList-TableBody"/>
            </w:pPr>
            <w:r>
              <w:t>1e reactie op oproep binnen 4 uur</w:t>
            </w:r>
          </w:p>
          <w:p w14:paraId="57818B0E" w14:textId="77777777" w:rsidR="00E528B2" w:rsidRDefault="000975FC">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FC06BC8" w14:textId="77777777" w:rsidR="00E528B2" w:rsidRDefault="000975FC">
            <w:pPr>
              <w:pStyle w:val="ProductList-TableBody"/>
            </w:pPr>
            <w:r>
              <w:t>Accurate gegevens contactpersoon inzake case owner</w:t>
            </w:r>
          </w:p>
          <w:p w14:paraId="33F3AD60" w14:textId="77777777" w:rsidR="00E528B2" w:rsidRDefault="000975FC">
            <w:pPr>
              <w:pStyle w:val="ProductList-TableBody"/>
            </w:pPr>
            <w:r>
              <w:t>Reactie binnen 24 uur</w:t>
            </w:r>
          </w:p>
        </w:tc>
      </w:tr>
    </w:tbl>
    <w:p w14:paraId="41D5EC9A" w14:textId="77777777" w:rsidR="00E528B2" w:rsidRDefault="000975FC">
      <w:pPr>
        <w:pStyle w:val="ProductList-Body"/>
      </w:pPr>
      <w:r>
        <w:rPr>
          <w:vertAlign w:val="superscript"/>
        </w:rPr>
        <w:t>1</w:t>
      </w:r>
      <w:r>
        <w:rPr>
          <w:i/>
        </w:rPr>
        <w:t xml:space="preserve"> Kantooruren worden plaatselijk bepaald.</w:t>
      </w:r>
    </w:p>
    <w:p w14:paraId="46E2AFEE" w14:textId="77777777" w:rsidR="00E528B2" w:rsidRDefault="000975FC">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14:paraId="01840B17" w14:textId="77777777" w:rsidR="00E528B2" w:rsidRDefault="00E528B2">
      <w:pPr>
        <w:pStyle w:val="ProductList-Body"/>
      </w:pPr>
    </w:p>
    <w:p w14:paraId="41AA2BBA" w14:textId="77777777" w:rsidR="00E528B2" w:rsidRDefault="000975FC">
      <w:pPr>
        <w:pStyle w:val="ProductList-ClauseHeading"/>
        <w:outlineLvl w:val="2"/>
      </w:pPr>
      <w:r>
        <w:t>Toepasselijke uitvoeringsvoorwaarden</w:t>
      </w:r>
    </w:p>
    <w:p w14:paraId="385C4528" w14:textId="77777777" w:rsidR="00E528B2" w:rsidRDefault="000975FC">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14:paraId="46D5D284" w14:textId="77777777" w:rsidR="00E528B2" w:rsidRDefault="000975FC">
      <w:pPr>
        <w:pStyle w:val="ProductList-Offering1Heading"/>
        <w:outlineLvl w:val="1"/>
      </w:pPr>
      <w:bookmarkStart w:id="397" w:name="_Sec566"/>
      <w:r>
        <w:t>Microsoft Digital Advisory Services-producten</w:t>
      </w:r>
      <w:bookmarkEnd w:id="397"/>
      <w:r>
        <w:fldChar w:fldCharType="begin"/>
      </w:r>
      <w:r>
        <w:instrText xml:space="preserve"> TC "</w:instrText>
      </w:r>
      <w:bookmarkStart w:id="398" w:name="_Toc536378839"/>
      <w:r>
        <w:instrText>Microsoft Digital Advisory Services-producten</w:instrText>
      </w:r>
      <w:bookmarkEnd w:id="398"/>
      <w:r>
        <w:instrText>" \l 2</w:instrText>
      </w:r>
      <w:r>
        <w:fldChar w:fldCharType="end"/>
      </w:r>
    </w:p>
    <w:p w14:paraId="13F9FAA2" w14:textId="77777777" w:rsidR="00E528B2" w:rsidRDefault="000975FC">
      <w:pPr>
        <w:pStyle w:val="ProductList-Body"/>
      </w:pPr>
      <w:r>
        <w:lastRenderedPageBreak/>
        <w:t>De Digital Advisory Services-producten bestaan uit de volgende componenten die voor elk jaar van Enterprise Overeenkomst van de Klant worden geleverd:</w:t>
      </w:r>
    </w:p>
    <w:tbl>
      <w:tblPr>
        <w:tblStyle w:val="PURTable"/>
        <w:tblW w:w="0" w:type="dxa"/>
        <w:tblLook w:val="04A0" w:firstRow="1" w:lastRow="0" w:firstColumn="1" w:lastColumn="0" w:noHBand="0" w:noVBand="1"/>
      </w:tblPr>
      <w:tblGrid>
        <w:gridCol w:w="2763"/>
        <w:gridCol w:w="2714"/>
        <w:gridCol w:w="2725"/>
        <w:gridCol w:w="2714"/>
      </w:tblGrid>
      <w:tr w:rsidR="00E528B2" w14:paraId="213C7D4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10C2CF" w14:textId="77777777" w:rsidR="00E528B2" w:rsidRDefault="000975FC">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0E749D" w14:textId="77777777" w:rsidR="00E528B2" w:rsidRDefault="000975FC">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9C76C9" w14:textId="77777777" w:rsidR="00E528B2" w:rsidRDefault="000975FC">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85EF5D" w14:textId="77777777" w:rsidR="00E528B2" w:rsidRDefault="000975FC">
            <w:pPr>
              <w:pStyle w:val="ProductList-TableBody"/>
            </w:pPr>
            <w:r>
              <w:rPr>
                <w:color w:val="FFFFFF"/>
              </w:rPr>
              <w:t>Digital Advisory Portfolio</w:t>
            </w:r>
          </w:p>
        </w:tc>
      </w:tr>
      <w:tr w:rsidR="00E528B2" w14:paraId="0345363E" w14:textId="77777777">
        <w:tc>
          <w:tcPr>
            <w:tcW w:w="3060" w:type="dxa"/>
            <w:tcBorders>
              <w:top w:val="single" w:sz="4" w:space="0" w:color="000000"/>
              <w:left w:val="single" w:sz="4" w:space="0" w:color="000000"/>
              <w:bottom w:val="single" w:sz="4" w:space="0" w:color="000000"/>
              <w:right w:val="single" w:sz="4" w:space="0" w:color="000000"/>
            </w:tcBorders>
          </w:tcPr>
          <w:p w14:paraId="289FEDDB" w14:textId="77777777" w:rsidR="00E528B2" w:rsidRDefault="000975FC">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14:paraId="1A74C034" w14:textId="77777777" w:rsidR="00E528B2" w:rsidRDefault="000975F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BFE55F9" w14:textId="77777777" w:rsidR="00E528B2" w:rsidRDefault="000975F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734E515" w14:textId="77777777" w:rsidR="00E528B2" w:rsidRDefault="000975FC">
            <w:pPr>
              <w:pStyle w:val="ProductList-TableBody"/>
            </w:pPr>
            <w:r>
              <w:t>9RO-xxxx</w:t>
            </w:r>
          </w:p>
        </w:tc>
      </w:tr>
      <w:tr w:rsidR="00E528B2" w14:paraId="22C51054" w14:textId="77777777">
        <w:tc>
          <w:tcPr>
            <w:tcW w:w="3060" w:type="dxa"/>
            <w:tcBorders>
              <w:top w:val="single" w:sz="4" w:space="0" w:color="000000"/>
              <w:left w:val="single" w:sz="4" w:space="0" w:color="000000"/>
              <w:bottom w:val="single" w:sz="4" w:space="0" w:color="000000"/>
              <w:right w:val="single" w:sz="4" w:space="0" w:color="000000"/>
            </w:tcBorders>
          </w:tcPr>
          <w:p w14:paraId="113E9350" w14:textId="77777777" w:rsidR="00E528B2" w:rsidRDefault="000975FC">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14:paraId="28A60CAD" w14:textId="77777777" w:rsidR="00E528B2" w:rsidRDefault="000975FC">
            <w:pPr>
              <w:pStyle w:val="ProductList-TableBody"/>
            </w:pPr>
            <w:r>
              <w:t>Tot in totaal 400 uur van een Microsoft Digital Advisor en het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05412490" w14:textId="77777777" w:rsidR="00E528B2" w:rsidRDefault="000975FC">
            <w:pPr>
              <w:pStyle w:val="ProductList-TableBody"/>
            </w:pPr>
            <w:r>
              <w:t xml:space="preserve">Tot in totaal 800 uur van een Microsoft Digital Advisor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2F246861" w14:textId="77777777" w:rsidR="00E528B2" w:rsidRDefault="000975FC">
            <w:pPr>
              <w:pStyle w:val="ProductList-TableBody"/>
            </w:pPr>
            <w:r>
              <w:t>Tot in totaal 1600 uur van een Microsoft Digital Advisor en het Enterprise Service Delivery Team</w:t>
            </w:r>
          </w:p>
        </w:tc>
      </w:tr>
      <w:tr w:rsidR="00E528B2" w14:paraId="3E8718CB" w14:textId="77777777">
        <w:tc>
          <w:tcPr>
            <w:tcW w:w="3060" w:type="dxa"/>
            <w:tcBorders>
              <w:top w:val="single" w:sz="4" w:space="0" w:color="000000"/>
              <w:left w:val="single" w:sz="4" w:space="0" w:color="000000"/>
              <w:bottom w:val="single" w:sz="4" w:space="0" w:color="000000"/>
              <w:right w:val="single" w:sz="4" w:space="0" w:color="000000"/>
            </w:tcBorders>
          </w:tcPr>
          <w:p w14:paraId="7D103E1A" w14:textId="77777777" w:rsidR="00E528B2" w:rsidRDefault="000975FC">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732B789B" w14:textId="77777777" w:rsidR="00E528B2" w:rsidRDefault="00E528B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BEDA9A" w14:textId="77777777" w:rsidR="00E528B2" w:rsidRDefault="00E528B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D52F5E" w14:textId="77777777" w:rsidR="00E528B2" w:rsidRDefault="00E528B2">
            <w:pPr>
              <w:pStyle w:val="ProductList-TableBody"/>
            </w:pPr>
          </w:p>
        </w:tc>
      </w:tr>
      <w:tr w:rsidR="00E528B2" w14:paraId="77BF9300" w14:textId="77777777">
        <w:tc>
          <w:tcPr>
            <w:tcW w:w="3060" w:type="dxa"/>
            <w:tcBorders>
              <w:top w:val="single" w:sz="4" w:space="0" w:color="000000"/>
              <w:left w:val="single" w:sz="4" w:space="0" w:color="000000"/>
              <w:bottom w:val="single" w:sz="4" w:space="0" w:color="000000"/>
              <w:right w:val="single" w:sz="4" w:space="0" w:color="000000"/>
            </w:tcBorders>
          </w:tcPr>
          <w:p w14:paraId="5FCEEFF2" w14:textId="77777777" w:rsidR="00E528B2" w:rsidRDefault="000975FC">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20D80CB4" w14:textId="77777777" w:rsidR="00E528B2" w:rsidRDefault="00E528B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B6C1D8D" w14:textId="77777777" w:rsidR="00E528B2" w:rsidRDefault="00E528B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DB65AA1" w14:textId="77777777" w:rsidR="00E528B2" w:rsidRDefault="00E528B2">
            <w:pPr>
              <w:pStyle w:val="ProductList-TableBody"/>
            </w:pPr>
          </w:p>
        </w:tc>
      </w:tr>
      <w:tr w:rsidR="00E528B2" w14:paraId="5A759822" w14:textId="77777777">
        <w:tc>
          <w:tcPr>
            <w:tcW w:w="3060" w:type="dxa"/>
            <w:tcBorders>
              <w:top w:val="single" w:sz="4" w:space="0" w:color="000000"/>
              <w:left w:val="single" w:sz="4" w:space="0" w:color="000000"/>
              <w:bottom w:val="single" w:sz="4" w:space="0" w:color="000000"/>
              <w:right w:val="single" w:sz="4" w:space="0" w:color="000000"/>
            </w:tcBorders>
          </w:tcPr>
          <w:p w14:paraId="0B774FE7" w14:textId="77777777" w:rsidR="00E528B2" w:rsidRDefault="000975FC">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14:paraId="7B410FC8" w14:textId="77777777" w:rsidR="00E528B2" w:rsidRDefault="00E528B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A0754B6" w14:textId="77777777" w:rsidR="00E528B2" w:rsidRDefault="00E528B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64970B4" w14:textId="77777777" w:rsidR="00E528B2" w:rsidRDefault="00E528B2">
            <w:pPr>
              <w:pStyle w:val="ProductList-TableBody"/>
            </w:pPr>
          </w:p>
        </w:tc>
      </w:tr>
      <w:tr w:rsidR="00E528B2" w14:paraId="083BE6D2" w14:textId="77777777">
        <w:tc>
          <w:tcPr>
            <w:tcW w:w="3060" w:type="dxa"/>
            <w:tcBorders>
              <w:top w:val="single" w:sz="4" w:space="0" w:color="000000"/>
              <w:left w:val="single" w:sz="4" w:space="0" w:color="000000"/>
              <w:bottom w:val="single" w:sz="4" w:space="0" w:color="000000"/>
              <w:right w:val="single" w:sz="4" w:space="0" w:color="000000"/>
            </w:tcBorders>
          </w:tcPr>
          <w:p w14:paraId="6C5A3C05" w14:textId="77777777" w:rsidR="00E528B2" w:rsidRDefault="000975FC">
            <w:pPr>
              <w:pStyle w:val="ProductList-TableBody"/>
            </w:pPr>
            <w:r>
              <w:t>Digital Advisory Capacity (SKU Productfamilie: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CBD8CB1" w14:textId="77777777" w:rsidR="00E528B2" w:rsidRDefault="000975FC">
            <w:pPr>
              <w:pStyle w:val="ProductList-TableBody"/>
            </w:pPr>
            <w:r>
              <w:t>200 uur van Digital Advisor (kan worden toegevoegd aan elke activiteit)</w:t>
            </w:r>
          </w:p>
        </w:tc>
        <w:tc>
          <w:tcPr>
            <w:tcW w:w="3060" w:type="dxa"/>
            <w:tcBorders>
              <w:top w:val="single" w:sz="4" w:space="0" w:color="000000"/>
              <w:left w:val="none" w:sz="4" w:space="0" w:color="000000"/>
              <w:bottom w:val="single" w:sz="4" w:space="0" w:color="000000"/>
              <w:right w:val="single" w:sz="4" w:space="0" w:color="000000"/>
            </w:tcBorders>
          </w:tcPr>
          <w:p w14:paraId="6ECB4C52" w14:textId="77777777" w:rsidR="00E528B2" w:rsidRDefault="00E528B2">
            <w:pPr>
              <w:pStyle w:val="ProductList-TableBody"/>
            </w:pPr>
          </w:p>
        </w:tc>
      </w:tr>
    </w:tbl>
    <w:p w14:paraId="7D12B1AB" w14:textId="77777777" w:rsidR="00E528B2" w:rsidRDefault="00E528B2">
      <w:pPr>
        <w:pStyle w:val="ProductList-Body"/>
      </w:pPr>
    </w:p>
    <w:p w14:paraId="5136F3D7" w14:textId="77777777" w:rsidR="00E528B2" w:rsidRDefault="000975FC">
      <w:pPr>
        <w:pStyle w:val="ProductList-ClauseHeading"/>
        <w:outlineLvl w:val="2"/>
      </w:pPr>
      <w:r>
        <w:t>Digital Advisory-dienstmodules</w:t>
      </w:r>
    </w:p>
    <w:p w14:paraId="44356FB9" w14:textId="77777777" w:rsidR="00E528B2" w:rsidRDefault="000975FC">
      <w:pPr>
        <w:pStyle w:val="ProductList-Body"/>
      </w:pPr>
      <w:r>
        <w:t>De Digital Advisory-activiteiten omvatten een of meer Digital Advisory-dienstmodules, zoals gedocumenteerd in het Service Delivery Plan:</w:t>
      </w:r>
    </w:p>
    <w:p w14:paraId="510BE645" w14:textId="77777777" w:rsidR="00E528B2" w:rsidRDefault="00E528B2">
      <w:pPr>
        <w:pStyle w:val="ProductList-Body"/>
      </w:pPr>
    </w:p>
    <w:p w14:paraId="508DCBA4" w14:textId="77777777" w:rsidR="00E528B2" w:rsidRDefault="000975FC">
      <w:pPr>
        <w:pStyle w:val="ProductList-ClauseHeading"/>
        <w:outlineLvl w:val="2"/>
      </w:pPr>
      <w:r>
        <w:t>Diensten buiten de scope</w:t>
      </w:r>
    </w:p>
    <w:p w14:paraId="6ACA45F7" w14:textId="77777777" w:rsidR="00E528B2" w:rsidRDefault="000975FC">
      <w:pPr>
        <w:pStyle w:val="ProductList-Body"/>
      </w:pPr>
      <w:r>
        <w:t>De Professionele Diensten in een Digital Advisory-programma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14:paraId="6CEB0A71" w14:textId="77777777" w:rsidR="00E528B2" w:rsidRDefault="00E528B2">
      <w:pPr>
        <w:pStyle w:val="ProductList-Body"/>
      </w:pPr>
    </w:p>
    <w:p w14:paraId="0FFC78AE" w14:textId="77777777" w:rsidR="00E528B2" w:rsidRDefault="000975FC">
      <w:pPr>
        <w:pStyle w:val="ProductList-ClauseHeading"/>
        <w:outlineLvl w:val="2"/>
      </w:pPr>
      <w:r>
        <w:t>Verantwoordelijkheden van de Klant</w:t>
      </w:r>
    </w:p>
    <w:p w14:paraId="63AE66C7" w14:textId="77777777" w:rsidR="00E528B2" w:rsidRDefault="000975FC">
      <w:pPr>
        <w:pStyle w:val="ProductList-Body"/>
      </w:pPr>
      <w:r>
        <w:t>De Klant stemt ermee in samen te werken met Microsoft in het kader van de Digital Advisory-activiteiten,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14:paraId="34A9C9A5" w14:textId="77777777" w:rsidR="00E528B2" w:rsidRDefault="000975FC">
      <w:pPr>
        <w:pStyle w:val="ProductList-Offering1Heading"/>
        <w:outlineLvl w:val="1"/>
      </w:pPr>
      <w:bookmarkStart w:id="399" w:name="_Sec567"/>
      <w:r>
        <w:t>Sales Productivity Accelerator-aanbiedingen</w:t>
      </w:r>
      <w:bookmarkEnd w:id="399"/>
      <w:r>
        <w:fldChar w:fldCharType="begin"/>
      </w:r>
      <w:r>
        <w:instrText xml:space="preserve"> TC "</w:instrText>
      </w:r>
      <w:bookmarkStart w:id="400" w:name="_Toc536378840"/>
      <w:r>
        <w:instrText>Sales Productivity Accelerator-aanbiedingen</w:instrText>
      </w:r>
      <w:bookmarkEnd w:id="400"/>
      <w:r>
        <w:instrText>" \l 2</w:instrText>
      </w:r>
      <w:r>
        <w:fldChar w:fldCharType="end"/>
      </w:r>
    </w:p>
    <w:p w14:paraId="70A98140" w14:textId="77777777" w:rsidR="00E528B2" w:rsidRDefault="000975FC">
      <w:pPr>
        <w:pStyle w:val="ProductList-ClauseHeading"/>
        <w:outlineLvl w:val="2"/>
      </w:pPr>
      <w:r>
        <w:t>Overzicht Sales Productivity Accelerator</w:t>
      </w:r>
    </w:p>
    <w:p w14:paraId="31D06AF0" w14:textId="77777777" w:rsidR="00E528B2" w:rsidRDefault="000975FC">
      <w:pPr>
        <w:pStyle w:val="ProductList-Body"/>
      </w:pPr>
      <w:r>
        <w:t>De Sales Productivity Accelerator is een dienst die door Microsoft Services wordt geleverd over een periode van vier (4) weken om een implementatie met een vaste omvang van Microsoft Dynamics 365 te realiseren.</w:t>
      </w:r>
    </w:p>
    <w:p w14:paraId="23A3483D" w14:textId="77777777" w:rsidR="00E528B2" w:rsidRDefault="00E528B2">
      <w:pPr>
        <w:pStyle w:val="ProductList-Body"/>
      </w:pPr>
    </w:p>
    <w:p w14:paraId="4A1717D6" w14:textId="77777777" w:rsidR="00E528B2" w:rsidRDefault="000975FC">
      <w:pPr>
        <w:pStyle w:val="ProductList-Body"/>
      </w:pPr>
      <w:r>
        <w:t>De Sales Productivity Accelerator omvat de volgende eindresultaten</w:t>
      </w:r>
    </w:p>
    <w:p w14:paraId="72FA581D" w14:textId="77777777" w:rsidR="00E528B2" w:rsidRDefault="000975FC" w:rsidP="000975FC">
      <w:pPr>
        <w:pStyle w:val="ProductList-Bullet"/>
        <w:numPr>
          <w:ilvl w:val="0"/>
          <w:numId w:val="64"/>
        </w:numPr>
      </w:pPr>
      <w:r>
        <w:rPr>
          <w:b/>
          <w:color w:val="00188F"/>
        </w:rPr>
        <w:t>Service Delivery Plan</w:t>
      </w:r>
      <w:r>
        <w:t>: opgesteld voor een Microsoft-consulent om de zakelijke doelstellingen van de klant te realiseren.</w:t>
      </w:r>
    </w:p>
    <w:p w14:paraId="0913358B" w14:textId="77777777" w:rsidR="00E528B2" w:rsidRDefault="000975FC" w:rsidP="000975FC">
      <w:pPr>
        <w:pStyle w:val="ProductList-Bullet"/>
        <w:numPr>
          <w:ilvl w:val="0"/>
          <w:numId w:val="64"/>
        </w:numPr>
      </w:pPr>
      <w:r>
        <w:rPr>
          <w:b/>
          <w:color w:val="00188F"/>
        </w:rPr>
        <w:t>Workshops</w:t>
      </w:r>
      <w:r>
        <w:t>: besteed in totaal tot aan zestien (16) uur aan workshops:</w:t>
      </w:r>
    </w:p>
    <w:p w14:paraId="40F9C347" w14:textId="77777777" w:rsidR="00E528B2" w:rsidRDefault="000975FC" w:rsidP="000975FC">
      <w:pPr>
        <w:pStyle w:val="ProductList-Bullet"/>
        <w:numPr>
          <w:ilvl w:val="1"/>
          <w:numId w:val="64"/>
        </w:numPr>
      </w:pPr>
      <w:r>
        <w:t>tot twee (2) verkenningsworkshops, voor het verkennen en bepalen van belangrijke gebruikskwesties en zakelijke vereisten, zoals aangeleverd door de Klant, om configuratie-instellingen te bepalen;</w:t>
      </w:r>
    </w:p>
    <w:p w14:paraId="48C553F5" w14:textId="77777777" w:rsidR="00E528B2" w:rsidRDefault="000975FC" w:rsidP="000975FC">
      <w:pPr>
        <w:pStyle w:val="ProductList-Bullet"/>
        <w:numPr>
          <w:ilvl w:val="1"/>
          <w:numId w:val="64"/>
        </w:numPr>
      </w:pPr>
      <w:r>
        <w:t>Tot vier (4) design review workshops tijdens de opbouwfase.</w:t>
      </w:r>
    </w:p>
    <w:p w14:paraId="5532BDB0" w14:textId="77777777" w:rsidR="00E528B2" w:rsidRDefault="000975FC" w:rsidP="000975FC">
      <w:pPr>
        <w:pStyle w:val="ProductList-Bullet"/>
        <w:numPr>
          <w:ilvl w:val="0"/>
          <w:numId w:val="64"/>
        </w:numPr>
      </w:pPr>
      <w:r>
        <w:rPr>
          <w:b/>
          <w:color w:val="00188F"/>
        </w:rPr>
        <w:t>Rapportage</w:t>
      </w:r>
      <w:r>
        <w:t>: Een (1) systeemeigen Microsoft Dynamics 365-dashboard met tot vier (4) systeemeigen componenten en twee (2) Excel Power View-rapporten die gebruikmaken van Power BI Pro5 geconfigureerd voor maximaal twee (2). In de rapporten worden twee (2) interactieve grafieken per entiteit weergegeven met gegevens die zijn verkregen vanuit Microsoft Dynamics 365.</w:t>
      </w:r>
    </w:p>
    <w:p w14:paraId="16A3E10E" w14:textId="77777777" w:rsidR="00E528B2" w:rsidRDefault="000975FC" w:rsidP="000975FC">
      <w:pPr>
        <w:pStyle w:val="ProductList-Bullet"/>
        <w:numPr>
          <w:ilvl w:val="0"/>
          <w:numId w:val="64"/>
        </w:numPr>
      </w:pPr>
      <w:r>
        <w:rPr>
          <w:b/>
          <w:color w:val="00188F"/>
        </w:rPr>
        <w:t>Configuratie</w:t>
      </w:r>
      <w:r>
        <w:t>: Microsoft Dynamics 365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365.</w:t>
      </w:r>
    </w:p>
    <w:p w14:paraId="27FDA0F1" w14:textId="77777777" w:rsidR="00E528B2" w:rsidRDefault="000975FC" w:rsidP="000975FC">
      <w:pPr>
        <w:pStyle w:val="ProductList-Bullet"/>
        <w:numPr>
          <w:ilvl w:val="0"/>
          <w:numId w:val="64"/>
        </w:numPr>
      </w:pPr>
      <w:r>
        <w:rPr>
          <w:b/>
          <w:color w:val="00188F"/>
        </w:rPr>
        <w:t>Testen</w:t>
      </w:r>
      <w:r>
        <w:t>: besteedt tot zesentwintig (26) uur aan maximaal twee (2) testen (bijvoorbeeld systeemtest en UAT).</w:t>
      </w:r>
    </w:p>
    <w:p w14:paraId="481402A2" w14:textId="77777777" w:rsidR="00E528B2" w:rsidRDefault="000975FC" w:rsidP="000975FC">
      <w:pPr>
        <w:pStyle w:val="ProductList-Bullet"/>
        <w:numPr>
          <w:ilvl w:val="0"/>
          <w:numId w:val="64"/>
        </w:numPr>
      </w:pPr>
      <w:r>
        <w:rPr>
          <w:b/>
          <w:color w:val="00188F"/>
        </w:rPr>
        <w:t>Training en kennisoverdracht</w:t>
      </w:r>
      <w:r>
        <w:t>: een (1) productgeoriënteerde training voor gebruikers van de Klant, tot een totaal van vier (4) uur.</w:t>
      </w:r>
    </w:p>
    <w:p w14:paraId="42B5ECD3" w14:textId="77777777" w:rsidR="00E528B2" w:rsidRDefault="000975FC" w:rsidP="000975FC">
      <w:pPr>
        <w:pStyle w:val="ProductList-Bullet"/>
        <w:numPr>
          <w:ilvl w:val="0"/>
          <w:numId w:val="64"/>
        </w:numPr>
      </w:pPr>
      <w:r>
        <w:rPr>
          <w:b/>
          <w:color w:val="00188F"/>
        </w:rPr>
        <w:t>Implementatieondersteuning</w:t>
      </w:r>
      <w:r>
        <w:t>: Tot veertig (40) uur implementatie- en go-live-ondersteuning (week 4) op basis van de vooraf bepaalde projectomvang en -vereisten.</w:t>
      </w:r>
    </w:p>
    <w:p w14:paraId="584B2AAD" w14:textId="77777777" w:rsidR="00E528B2" w:rsidRDefault="00E528B2">
      <w:pPr>
        <w:pStyle w:val="ProductList-Body"/>
      </w:pPr>
    </w:p>
    <w:p w14:paraId="56B10863" w14:textId="77777777" w:rsidR="00E528B2" w:rsidRDefault="000975FC">
      <w:pPr>
        <w:pStyle w:val="ProductList-ClauseHeading"/>
        <w:outlineLvl w:val="2"/>
      </w:pPr>
      <w:r>
        <w:t>Verantwoordelijkheden van de Klant</w:t>
      </w:r>
    </w:p>
    <w:p w14:paraId="609B9A20" w14:textId="77777777" w:rsidR="00E528B2" w:rsidRDefault="000975FC">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14:paraId="4C74A780" w14:textId="77777777" w:rsidR="00E528B2" w:rsidRDefault="00E528B2">
      <w:pPr>
        <w:pStyle w:val="ProductList-Body"/>
        <w:jc w:val="right"/>
      </w:pPr>
    </w:p>
    <w:tbl>
      <w:tblPr>
        <w:tblStyle w:val="PURTable"/>
        <w:tblW w:w="0" w:type="dxa"/>
        <w:tblLook w:val="04A0" w:firstRow="1" w:lastRow="0" w:firstColumn="1" w:lastColumn="0" w:noHBand="0" w:noVBand="1"/>
      </w:tblPr>
      <w:tblGrid>
        <w:gridCol w:w="10916"/>
      </w:tblGrid>
      <w:tr w:rsidR="00E528B2" w14:paraId="74D7D8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4AA63A"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17A93452" w14:textId="77777777" w:rsidR="00E528B2" w:rsidRDefault="00E528B2">
      <w:pPr>
        <w:pStyle w:val="ProductList-Body"/>
      </w:pPr>
    </w:p>
    <w:p w14:paraId="5148E0F7" w14:textId="77777777" w:rsidR="00E528B2" w:rsidRDefault="000975FC">
      <w:pPr>
        <w:pStyle w:val="ProductList-SectionHeading"/>
        <w:pageBreakBefore/>
        <w:outlineLvl w:val="0"/>
      </w:pPr>
      <w:bookmarkStart w:id="401" w:name="_Sec563"/>
      <w:bookmarkEnd w:id="393"/>
      <w:r>
        <w:lastRenderedPageBreak/>
        <w:t>Bijlage E – Aanvullende Voorwaarden voor Programmaovereenkomst</w:t>
      </w:r>
      <w:r>
        <w:fldChar w:fldCharType="begin"/>
      </w:r>
      <w:r>
        <w:instrText xml:space="preserve"> TC "</w:instrText>
      </w:r>
      <w:bookmarkStart w:id="402" w:name="_Toc536378841"/>
      <w:r>
        <w:instrText>Bijlage E – Aanvullende Voorwaarden voor Programmaovereenkomst</w:instrText>
      </w:r>
      <w:bookmarkEnd w:id="402"/>
      <w:r>
        <w:instrText>" \l 1</w:instrText>
      </w:r>
      <w:r>
        <w:fldChar w:fldCharType="end"/>
      </w:r>
    </w:p>
    <w:p w14:paraId="73EB3FE4" w14:textId="77777777" w:rsidR="00E528B2" w:rsidRDefault="000975FC">
      <w:pPr>
        <w:pStyle w:val="ProductList-Body"/>
      </w:pPr>
      <w:r>
        <w:t>De onderstaande voorwaarden zijn van toepassing op de Volume Licensing-overeenkomst van de Klant, zoals aangegeven.</w:t>
      </w:r>
    </w:p>
    <w:p w14:paraId="22FEF7B4" w14:textId="77777777" w:rsidR="00E528B2" w:rsidRDefault="000975FC">
      <w:pPr>
        <w:pStyle w:val="ProductList-Offering1Heading"/>
        <w:outlineLvl w:val="1"/>
      </w:pPr>
      <w:bookmarkStart w:id="403" w:name="_Sec568"/>
      <w:r>
        <w:t>Aanvullende Voorwaarden voor Select Plus-programma</w:t>
      </w:r>
      <w:bookmarkEnd w:id="403"/>
      <w:r>
        <w:fldChar w:fldCharType="begin"/>
      </w:r>
      <w:r>
        <w:instrText xml:space="preserve"> TC "</w:instrText>
      </w:r>
      <w:bookmarkStart w:id="404" w:name="_Toc536378842"/>
      <w:r>
        <w:instrText>Aanvullende Voorwaarden voor Select Plus-programma</w:instrText>
      </w:r>
      <w:bookmarkEnd w:id="404"/>
      <w:r>
        <w:instrText>" \l 2</w:instrText>
      </w:r>
      <w:r>
        <w:fldChar w:fldCharType="end"/>
      </w:r>
    </w:p>
    <w:p w14:paraId="2A718132" w14:textId="77777777" w:rsidR="00E528B2" w:rsidRDefault="000975FC">
      <w:pPr>
        <w:pStyle w:val="ProductList-Body"/>
      </w:pPr>
      <w:r>
        <w:t>Bij Select Plus is per productgroep een minimale bestelling van 500 punten gedurende het eerste jaar vereist. Deze vereiste voor de eerste bestelling kan worden losgelaten indien een Kwalificerend Contract wordt verstrekt.</w:t>
      </w:r>
    </w:p>
    <w:p w14:paraId="5F76159B" w14:textId="77777777" w:rsidR="00E528B2" w:rsidRDefault="00E528B2">
      <w:pPr>
        <w:pStyle w:val="ProductList-Body"/>
      </w:pPr>
    </w:p>
    <w:p w14:paraId="5027CF39" w14:textId="77777777" w:rsidR="00E528B2" w:rsidRDefault="000975FC">
      <w:pPr>
        <w:pStyle w:val="ProductList-ClauseHeading"/>
        <w:outlineLvl w:val="2"/>
      </w:pPr>
      <w:r>
        <w:t>Prijsniveaus in Select Plus</w:t>
      </w:r>
    </w:p>
    <w:p w14:paraId="22459779" w14:textId="77777777" w:rsidR="00E528B2" w:rsidRDefault="000975FC">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446"/>
        <w:gridCol w:w="5470"/>
      </w:tblGrid>
      <w:tr w:rsidR="00E528B2" w14:paraId="5506412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D0C7A9" w14:textId="77777777" w:rsidR="00E528B2" w:rsidRDefault="000975FC">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887BE7" w14:textId="77777777" w:rsidR="00E528B2" w:rsidRDefault="000975FC">
            <w:pPr>
              <w:pStyle w:val="ProductList-TableBody"/>
            </w:pPr>
            <w:r>
              <w:rPr>
                <w:color w:val="FFFFFF"/>
              </w:rPr>
              <w:t>Jaarlijks minimumaantal punten per groep</w:t>
            </w:r>
          </w:p>
        </w:tc>
      </w:tr>
      <w:tr w:rsidR="00E528B2" w14:paraId="4EAE3ECE" w14:textId="77777777">
        <w:tc>
          <w:tcPr>
            <w:tcW w:w="6120" w:type="dxa"/>
            <w:tcBorders>
              <w:top w:val="single" w:sz="4" w:space="0" w:color="000000"/>
              <w:left w:val="single" w:sz="4" w:space="0" w:color="000000"/>
              <w:bottom w:val="single" w:sz="4" w:space="0" w:color="000000"/>
              <w:right w:val="single" w:sz="4" w:space="0" w:color="000000"/>
            </w:tcBorders>
          </w:tcPr>
          <w:p w14:paraId="6BFD84B3" w14:textId="77777777" w:rsidR="00E528B2" w:rsidRDefault="000975F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7D8AE93" w14:textId="77777777" w:rsidR="00E528B2" w:rsidRDefault="000975FC">
            <w:pPr>
              <w:pStyle w:val="ProductList-TableBody"/>
            </w:pPr>
            <w:r>
              <w:t>500</w:t>
            </w:r>
          </w:p>
        </w:tc>
      </w:tr>
      <w:tr w:rsidR="00E528B2" w14:paraId="2D81F4C4" w14:textId="77777777">
        <w:tc>
          <w:tcPr>
            <w:tcW w:w="6120" w:type="dxa"/>
            <w:tcBorders>
              <w:top w:val="single" w:sz="4" w:space="0" w:color="000000"/>
              <w:left w:val="single" w:sz="4" w:space="0" w:color="000000"/>
              <w:bottom w:val="single" w:sz="4" w:space="0" w:color="000000"/>
              <w:right w:val="single" w:sz="4" w:space="0" w:color="000000"/>
            </w:tcBorders>
          </w:tcPr>
          <w:p w14:paraId="0DAC32FD" w14:textId="77777777" w:rsidR="00E528B2" w:rsidRDefault="000975F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22CD8B2" w14:textId="77777777" w:rsidR="00E528B2" w:rsidRDefault="000975FC">
            <w:pPr>
              <w:pStyle w:val="ProductList-TableBody"/>
            </w:pPr>
            <w:r>
              <w:t>4,000</w:t>
            </w:r>
          </w:p>
        </w:tc>
      </w:tr>
      <w:tr w:rsidR="00E528B2" w14:paraId="6C1E41D5" w14:textId="77777777">
        <w:tc>
          <w:tcPr>
            <w:tcW w:w="6120" w:type="dxa"/>
            <w:tcBorders>
              <w:top w:val="single" w:sz="4" w:space="0" w:color="000000"/>
              <w:left w:val="single" w:sz="4" w:space="0" w:color="000000"/>
              <w:bottom w:val="single" w:sz="4" w:space="0" w:color="000000"/>
              <w:right w:val="single" w:sz="4" w:space="0" w:color="000000"/>
            </w:tcBorders>
          </w:tcPr>
          <w:p w14:paraId="6D97BD58" w14:textId="77777777" w:rsidR="00E528B2" w:rsidRDefault="000975F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147D75F" w14:textId="77777777" w:rsidR="00E528B2" w:rsidRDefault="000975FC">
            <w:pPr>
              <w:pStyle w:val="ProductList-TableBody"/>
            </w:pPr>
            <w:r>
              <w:t>10,000</w:t>
            </w:r>
          </w:p>
        </w:tc>
      </w:tr>
      <w:tr w:rsidR="00E528B2" w14:paraId="325EB8BB" w14:textId="77777777">
        <w:tc>
          <w:tcPr>
            <w:tcW w:w="6120" w:type="dxa"/>
            <w:tcBorders>
              <w:top w:val="single" w:sz="4" w:space="0" w:color="000000"/>
              <w:left w:val="single" w:sz="4" w:space="0" w:color="000000"/>
              <w:bottom w:val="single" w:sz="4" w:space="0" w:color="000000"/>
              <w:right w:val="single" w:sz="4" w:space="0" w:color="000000"/>
            </w:tcBorders>
          </w:tcPr>
          <w:p w14:paraId="5FD07EFD" w14:textId="77777777" w:rsidR="00E528B2" w:rsidRDefault="000975F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CA49E6E" w14:textId="77777777" w:rsidR="00E528B2" w:rsidRDefault="000975FC">
            <w:pPr>
              <w:pStyle w:val="ProductList-TableBody"/>
            </w:pPr>
            <w:r>
              <w:t>25,000</w:t>
            </w:r>
          </w:p>
        </w:tc>
      </w:tr>
    </w:tbl>
    <w:p w14:paraId="76E19E72" w14:textId="77777777" w:rsidR="00E528B2" w:rsidRDefault="000975FC">
      <w:pPr>
        <w:pStyle w:val="ProductList-Offering1Heading"/>
        <w:outlineLvl w:val="1"/>
      </w:pPr>
      <w:bookmarkStart w:id="405" w:name="_Sec569"/>
      <w:r>
        <w:t>Definitie van Beheer voor Kwalificerende Apparaten</w:t>
      </w:r>
      <w:bookmarkEnd w:id="405"/>
      <w:r>
        <w:fldChar w:fldCharType="begin"/>
      </w:r>
      <w:r>
        <w:instrText xml:space="preserve"> TC "</w:instrText>
      </w:r>
      <w:bookmarkStart w:id="406" w:name="_Toc536378843"/>
      <w:r>
        <w:instrText>Definitie van Beheer voor Kwalificerende Apparaten</w:instrText>
      </w:r>
      <w:bookmarkEnd w:id="406"/>
      <w:r>
        <w:instrText>" \l 2</w:instrText>
      </w:r>
      <w:r>
        <w:fldChar w:fldCharType="end"/>
      </w:r>
    </w:p>
    <w:p w14:paraId="48886450" w14:textId="77777777" w:rsidR="00E528B2" w:rsidRDefault="000975FC">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14:paraId="337D364B" w14:textId="77777777" w:rsidR="00E528B2" w:rsidRDefault="000975FC" w:rsidP="000975FC">
      <w:pPr>
        <w:pStyle w:val="ProductList-Bullet"/>
        <w:numPr>
          <w:ilvl w:val="0"/>
          <w:numId w:val="65"/>
        </w:numPr>
      </w:pPr>
      <w:r>
        <w:t>die mogen deelnemen aan het domein, of</w:t>
      </w:r>
    </w:p>
    <w:p w14:paraId="65989DEE" w14:textId="77777777" w:rsidR="00E528B2" w:rsidRDefault="000975FC" w:rsidP="000975FC">
      <w:pPr>
        <w:pStyle w:val="ProductList-Bullet"/>
        <w:numPr>
          <w:ilvl w:val="0"/>
          <w:numId w:val="65"/>
        </w:numPr>
      </w:pPr>
      <w:r>
        <w:t>die zijn geverifieerd als een vereiste om toepassingen te gebruiken op de locatie, of</w:t>
      </w:r>
    </w:p>
    <w:p w14:paraId="2AEFA6A1" w14:textId="77777777" w:rsidR="00E528B2" w:rsidRDefault="000975FC" w:rsidP="000975FC">
      <w:pPr>
        <w:pStyle w:val="ProductList-Bullet"/>
        <w:numPr>
          <w:ilvl w:val="0"/>
          <w:numId w:val="65"/>
        </w:numPr>
      </w:pPr>
      <w:r>
        <w:t>waarop agents worden geïnstalleerd (bijvoorbeeld, antivirus, antimalware of andere agents die zijn verplicht door het beleid van de Klant), of</w:t>
      </w:r>
    </w:p>
    <w:p w14:paraId="46D828EF" w14:textId="77777777" w:rsidR="00E528B2" w:rsidRDefault="000975FC" w:rsidP="000975FC">
      <w:pPr>
        <w:pStyle w:val="ProductList-Bullet"/>
        <w:numPr>
          <w:ilvl w:val="0"/>
          <w:numId w:val="65"/>
        </w:numPr>
      </w:pPr>
      <w:r>
        <w:t>waarvoor direct of indirect groepsbeleid wordt toegepast en afgedwongen, of</w:t>
      </w:r>
    </w:p>
    <w:p w14:paraId="6DA7265F" w14:textId="77777777" w:rsidR="00E528B2" w:rsidRDefault="000975FC" w:rsidP="000975FC">
      <w:pPr>
        <w:pStyle w:val="ProductList-Bullet"/>
        <w:numPr>
          <w:ilvl w:val="0"/>
          <w:numId w:val="65"/>
        </w:numPr>
      </w:pPr>
      <w:r>
        <w:t>waarover gegevens worden gevraagd of ontvangen, en waarop instructies worden geconfigureerd of gegeven voor hardware of software die direct of indirect is gekoppeld aan een operating system-omgeving, of</w:t>
      </w:r>
    </w:p>
    <w:p w14:paraId="40780AA4" w14:textId="77777777" w:rsidR="00E528B2" w:rsidRDefault="000975FC" w:rsidP="000975FC">
      <w:pPr>
        <w:pStyle w:val="ProductList-Bullet"/>
        <w:numPr>
          <w:ilvl w:val="0"/>
          <w:numId w:val="65"/>
        </w:numPr>
      </w:pPr>
      <w:r>
        <w:t>waarvoor toegang is toegestaan tot een virtuele desktopinfrastructuur (VDI) buiten Roamingrechten voor Windows SA, Microsoft Intune (Apparaat) of Windows Virtual Desktop Access.</w:t>
      </w:r>
    </w:p>
    <w:p w14:paraId="583D006E" w14:textId="77777777" w:rsidR="00E528B2" w:rsidRDefault="00E528B2">
      <w:pPr>
        <w:pStyle w:val="ProductList-Body"/>
      </w:pPr>
    </w:p>
    <w:p w14:paraId="37466769" w14:textId="77777777" w:rsidR="00E528B2" w:rsidRDefault="000975FC">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14:paraId="22F9ECC1" w14:textId="77777777" w:rsidR="00E528B2" w:rsidRDefault="000975FC">
      <w:pPr>
        <w:pStyle w:val="ProductList-Offering1Heading"/>
        <w:outlineLvl w:val="1"/>
      </w:pPr>
      <w:bookmarkStart w:id="407" w:name="_Sec570"/>
      <w:r>
        <w:t>Online Diensten in de Open Programma's</w:t>
      </w:r>
      <w:bookmarkEnd w:id="407"/>
      <w:r>
        <w:fldChar w:fldCharType="begin"/>
      </w:r>
      <w:r>
        <w:instrText xml:space="preserve"> TC "</w:instrText>
      </w:r>
      <w:bookmarkStart w:id="408" w:name="_Toc536378844"/>
      <w:r>
        <w:instrText>Online Diensten in de Open Programma's</w:instrText>
      </w:r>
      <w:bookmarkEnd w:id="408"/>
      <w:r>
        <w:instrText>" \l 2</w:instrText>
      </w:r>
      <w:r>
        <w:fldChar w:fldCharType="end"/>
      </w:r>
    </w:p>
    <w:p w14:paraId="68FC7822" w14:textId="77777777" w:rsidR="00E528B2" w:rsidRDefault="000975FC">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14:paraId="3899B041" w14:textId="77777777" w:rsidR="00E528B2" w:rsidRDefault="00E528B2">
      <w:pPr>
        <w:pStyle w:val="ProductList-Body"/>
      </w:pPr>
    </w:p>
    <w:p w14:paraId="7B0B89C6" w14:textId="77777777" w:rsidR="00E528B2" w:rsidRDefault="000975FC">
      <w:pPr>
        <w:pStyle w:val="ProductList-Body"/>
      </w:pPr>
      <w: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14:paraId="04B15ACF" w14:textId="77777777" w:rsidR="00E528B2" w:rsidRDefault="000975FC">
      <w:pPr>
        <w:pStyle w:val="ProductList-Offering1Heading"/>
        <w:outlineLvl w:val="1"/>
      </w:pPr>
      <w:bookmarkStart w:id="409" w:name="_Sec571"/>
      <w:r>
        <w:t>Aanvullende Voorwaarden voor Professionele Diensten – Legacy Overeenkomsten</w:t>
      </w:r>
      <w:bookmarkEnd w:id="409"/>
      <w:r>
        <w:fldChar w:fldCharType="begin"/>
      </w:r>
      <w:r>
        <w:instrText xml:space="preserve"> TC "</w:instrText>
      </w:r>
      <w:bookmarkStart w:id="410" w:name="_Toc536378845"/>
      <w:r>
        <w:instrText>Aanvullende Voorwaarden voor Professionele Diensten – Legacy Overeenkomsten</w:instrText>
      </w:r>
      <w:bookmarkEnd w:id="410"/>
      <w:r>
        <w:instrText>" \l 2</w:instrText>
      </w:r>
      <w:r>
        <w:fldChar w:fldCharType="end"/>
      </w:r>
    </w:p>
    <w:p w14:paraId="22F55DA4" w14:textId="77777777" w:rsidR="00E528B2" w:rsidRDefault="000975FC">
      <w:pPr>
        <w:pStyle w:val="ProductList-Body"/>
      </w:pPr>
      <w: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14:paraId="3A161706" w14:textId="77777777" w:rsidR="00E528B2" w:rsidRDefault="00E528B2">
      <w:pPr>
        <w:pStyle w:val="ProductList-Body"/>
      </w:pPr>
    </w:p>
    <w:p w14:paraId="7C7E0EBA" w14:textId="77777777" w:rsidR="00E528B2" w:rsidRDefault="000975FC">
      <w:pPr>
        <w:pStyle w:val="ProductList-ClauseHeading"/>
        <w:outlineLvl w:val="2"/>
      </w:pPr>
      <w:r>
        <w:lastRenderedPageBreak/>
        <w:t>Gebruik, eigendom en licentierechten.</w:t>
      </w:r>
    </w:p>
    <w:p w14:paraId="0B07F5B4" w14:textId="77777777" w:rsidR="00E528B2" w:rsidRDefault="000975FC">
      <w:pPr>
        <w:pStyle w:val="ProductList-SubClauseHeading"/>
        <w:outlineLvl w:val="3"/>
      </w:pPr>
      <w:r>
        <w:t>Fixes</w:t>
      </w:r>
    </w:p>
    <w:p w14:paraId="4B699EE1" w14:textId="77777777" w:rsidR="00E528B2" w:rsidRDefault="000975FC">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14:paraId="2E010930" w14:textId="77777777" w:rsidR="00E528B2" w:rsidRDefault="00E528B2">
      <w:pPr>
        <w:pStyle w:val="ProductList-BodyIndented"/>
      </w:pPr>
    </w:p>
    <w:p w14:paraId="78CA3C0B" w14:textId="77777777" w:rsidR="00E528B2" w:rsidRDefault="000975FC">
      <w:pPr>
        <w:pStyle w:val="ProductList-SubClauseHeading"/>
        <w:outlineLvl w:val="3"/>
      </w:pPr>
      <w:r>
        <w:t>Reeds bestaand werk</w:t>
      </w:r>
    </w:p>
    <w:p w14:paraId="016E6863" w14:textId="77777777" w:rsidR="00E528B2" w:rsidRDefault="000975FC">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14:paraId="03A75125" w14:textId="77777777" w:rsidR="00E528B2" w:rsidRDefault="000975FC">
      <w:pPr>
        <w:pStyle w:val="ProductList-BodyIndented"/>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14:paraId="44E0AE3E" w14:textId="77777777" w:rsidR="00E528B2" w:rsidRDefault="00E528B2">
      <w:pPr>
        <w:pStyle w:val="ProductList-BodyIndented"/>
      </w:pPr>
    </w:p>
    <w:p w14:paraId="7A894F87" w14:textId="77777777" w:rsidR="00E528B2" w:rsidRDefault="000975FC">
      <w:pPr>
        <w:pStyle w:val="ProductList-SubClauseHeading"/>
        <w:outlineLvl w:val="3"/>
      </w:pPr>
      <w:r>
        <w:t>Resultaten van Diensten</w:t>
      </w:r>
    </w:p>
    <w:p w14:paraId="00BCE82E" w14:textId="77777777" w:rsidR="00E528B2" w:rsidRDefault="000975FC">
      <w:pPr>
        <w:pStyle w:val="ProductList-BodyIndented"/>
      </w:pPr>
      <w: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14:paraId="6A23E32E" w14:textId="77777777" w:rsidR="00E528B2" w:rsidRDefault="00E528B2">
      <w:pPr>
        <w:pStyle w:val="ProductList-BodyIndented"/>
      </w:pPr>
    </w:p>
    <w:p w14:paraId="7DCF5DEF" w14:textId="77777777" w:rsidR="00E528B2" w:rsidRDefault="000975FC">
      <w:pPr>
        <w:pStyle w:val="ProductList-SubClauseHeading"/>
        <w:outlineLvl w:val="3"/>
      </w:pPr>
      <w:r>
        <w:t>Gebruik van technische gegevens uit Professionele Diensten</w:t>
      </w:r>
    </w:p>
    <w:p w14:paraId="175399A8" w14:textId="77777777" w:rsidR="00E528B2" w:rsidRDefault="000975FC">
      <w:pPr>
        <w:pStyle w:val="ProductList-BodyIndented"/>
      </w:pPr>
      <w: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14:paraId="7D3A7102" w14:textId="77777777" w:rsidR="00E528B2" w:rsidRDefault="00E528B2">
      <w:pPr>
        <w:pStyle w:val="ProductList-BodyIndented"/>
      </w:pPr>
    </w:p>
    <w:p w14:paraId="460E55A8" w14:textId="77777777" w:rsidR="00E528B2" w:rsidRDefault="000975FC">
      <w:pPr>
        <w:pStyle w:val="ProductList-SubClauseHeading"/>
        <w:outlineLvl w:val="3"/>
      </w:pPr>
      <w:r>
        <w:t>Beperkingen bij Open Source-licenties</w:t>
      </w:r>
    </w:p>
    <w:p w14:paraId="2EF8F8A8" w14:textId="77777777" w:rsidR="00E528B2" w:rsidRDefault="000975FC">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14:paraId="20680AB8" w14:textId="77777777" w:rsidR="00E528B2" w:rsidRDefault="00E528B2">
      <w:pPr>
        <w:pStyle w:val="ProductList-BodyIndented"/>
      </w:pPr>
    </w:p>
    <w:p w14:paraId="526FE579" w14:textId="77777777" w:rsidR="00E528B2" w:rsidRDefault="000975FC">
      <w:pPr>
        <w:pStyle w:val="ProductList-SubClauseHeading"/>
        <w:outlineLvl w:val="3"/>
      </w:pPr>
      <w:r>
        <w:t>Rechten van Gelieerde Ondernemingen</w:t>
      </w:r>
    </w:p>
    <w:p w14:paraId="29C32861" w14:textId="77777777" w:rsidR="00E528B2" w:rsidRDefault="000975FC">
      <w:pPr>
        <w:pStyle w:val="ProductList-BodyIndented"/>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14:paraId="3EF0C769" w14:textId="77777777" w:rsidR="00E528B2" w:rsidRDefault="00E528B2">
      <w:pPr>
        <w:pStyle w:val="ProductList-BodyIndented"/>
      </w:pPr>
    </w:p>
    <w:p w14:paraId="361EED7F" w14:textId="77777777" w:rsidR="00E528B2" w:rsidRDefault="000975FC">
      <w:pPr>
        <w:pStyle w:val="ProductList-ClauseHeading"/>
        <w:outlineLvl w:val="2"/>
      </w:pPr>
      <w:r>
        <w:t>Garanties en aansprakelijkheidsbeperkingen</w:t>
      </w:r>
    </w:p>
    <w:p w14:paraId="5B89FF9F" w14:textId="77777777" w:rsidR="00E528B2" w:rsidRDefault="000975FC">
      <w:pPr>
        <w:pStyle w:val="ProductList-SubClauseHeading"/>
        <w:outlineLvl w:val="3"/>
      </w:pPr>
      <w:r>
        <w:t>Garantie voor Professionele Diensten</w:t>
      </w:r>
    </w:p>
    <w:p w14:paraId="58205279" w14:textId="77777777" w:rsidR="00E528B2" w:rsidRDefault="000975FC">
      <w:pPr>
        <w:pStyle w:val="ProductList-BodyIndented"/>
      </w:pPr>
      <w: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Pr>
          <w:b/>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14:paraId="6B08D262" w14:textId="77777777" w:rsidR="00E528B2" w:rsidRDefault="00E528B2">
      <w:pPr>
        <w:pStyle w:val="ProductList-BodyIndented"/>
      </w:pPr>
    </w:p>
    <w:p w14:paraId="4C7BDF0E" w14:textId="77777777" w:rsidR="00E528B2" w:rsidRDefault="000975FC">
      <w:pPr>
        <w:pStyle w:val="ProductList-SubClauseHeading"/>
        <w:outlineLvl w:val="3"/>
      </w:pPr>
      <w:r>
        <w:t>Aansprakelijkheidsbeperking</w:t>
      </w:r>
    </w:p>
    <w:p w14:paraId="4728F3D4" w14:textId="77777777" w:rsidR="00E528B2" w:rsidRDefault="000975FC">
      <w:pPr>
        <w:pStyle w:val="ProductList-BodyIndented"/>
      </w:pPr>
      <w: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091EDA65" w14:textId="77777777" w:rsidR="00E528B2" w:rsidRDefault="00E528B2">
      <w:pPr>
        <w:pStyle w:val="ProductList-BodyIndented"/>
        <w:jc w:val="right"/>
      </w:pPr>
    </w:p>
    <w:tbl>
      <w:tblPr>
        <w:tblStyle w:val="PURTable0"/>
        <w:tblW w:w="0" w:type="dxa"/>
        <w:tblLook w:val="04A0" w:firstRow="1" w:lastRow="0" w:firstColumn="1" w:lastColumn="0" w:noHBand="0" w:noVBand="1"/>
      </w:tblPr>
      <w:tblGrid>
        <w:gridCol w:w="10556"/>
      </w:tblGrid>
      <w:tr w:rsidR="00E528B2" w14:paraId="2C196B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AD0804"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663FE1DA" w14:textId="77777777" w:rsidR="00E528B2" w:rsidRDefault="00E528B2">
      <w:pPr>
        <w:pStyle w:val="ProductList-BodyIndented"/>
      </w:pPr>
    </w:p>
    <w:p w14:paraId="3BC85C09" w14:textId="77777777" w:rsidR="00E528B2" w:rsidRDefault="000975FC">
      <w:pPr>
        <w:pStyle w:val="ProductList-SectionHeading"/>
        <w:pageBreakBefore/>
        <w:outlineLvl w:val="0"/>
      </w:pPr>
      <w:bookmarkStart w:id="411" w:name="_Sec572"/>
      <w:bookmarkEnd w:id="401"/>
      <w:r>
        <w:lastRenderedPageBreak/>
        <w:t>Bijlage F – Productpromoties</w:t>
      </w:r>
      <w:r>
        <w:fldChar w:fldCharType="begin"/>
      </w:r>
      <w:r>
        <w:instrText xml:space="preserve"> TC "</w:instrText>
      </w:r>
      <w:bookmarkStart w:id="412" w:name="_Toc536378846"/>
      <w:r>
        <w:instrText>Bijlage F – Productpromoties</w:instrText>
      </w:r>
      <w:bookmarkEnd w:id="412"/>
      <w:r>
        <w:instrText>" \l 1</w:instrText>
      </w:r>
      <w:r>
        <w:fldChar w:fldCharType="end"/>
      </w:r>
    </w:p>
    <w:p w14:paraId="107F9812" w14:textId="77777777" w:rsidR="00E528B2" w:rsidRDefault="000975FC">
      <w:pPr>
        <w:pStyle w:val="ProductList-Body"/>
      </w:pPr>
      <w:r>
        <w:t>Geen actieve prijslijstpromoties.</w:t>
      </w:r>
    </w:p>
    <w:p w14:paraId="09F99301" w14:textId="77777777" w:rsidR="00E528B2" w:rsidRDefault="000975FC">
      <w:pPr>
        <w:pStyle w:val="ProductList-SectionHeading"/>
        <w:pageBreakBefore/>
        <w:outlineLvl w:val="0"/>
      </w:pPr>
      <w:bookmarkStart w:id="413" w:name="_Sec899"/>
      <w:bookmarkEnd w:id="411"/>
      <w:r>
        <w:lastRenderedPageBreak/>
        <w:t>Bijlage G ‑ Voorwaarden voor opslagmatrix en Azure Data Box</w:t>
      </w:r>
      <w:r>
        <w:fldChar w:fldCharType="begin"/>
      </w:r>
      <w:r>
        <w:instrText xml:space="preserve"> TC "</w:instrText>
      </w:r>
      <w:bookmarkStart w:id="414" w:name="_Toc536378847"/>
      <w:r>
        <w:instrText>Bijlage G ‑ Voorwaarden voor opslagmatrix en Azure Data Box</w:instrText>
      </w:r>
      <w:bookmarkEnd w:id="414"/>
      <w:r>
        <w:instrText>" \l 1</w:instrText>
      </w:r>
      <w:r>
        <w:fldChar w:fldCharType="end"/>
      </w:r>
    </w:p>
    <w:p w14:paraId="46894423" w14:textId="77777777" w:rsidR="00E528B2" w:rsidRDefault="000975FC">
      <w:pPr>
        <w:pStyle w:val="ProductList-Body"/>
      </w:pPr>
      <w:r>
        <w:t>Deze Bijlage G bevat de aanvullende of alternatieve voorwaarden die van toepassing zijn op de hardwareproducten die worden genoemd in deze Bijlage G. In geval van strijdigheden tussen de bepalingen van deze Bijlage G en de bepalingen van de Productvoorwaarden, prevaleren de bepalingen in deze Bijlage G voor het betreffende hardwareproduct.</w:t>
      </w:r>
    </w:p>
    <w:p w14:paraId="1B07C417" w14:textId="77777777" w:rsidR="00E528B2" w:rsidRDefault="000975FC">
      <w:pPr>
        <w:pStyle w:val="ProductList-Offering1Heading"/>
        <w:outlineLvl w:val="1"/>
      </w:pPr>
      <w:bookmarkStart w:id="415" w:name="_Sec900"/>
      <w:r>
        <w:t>Voorwaarden voor opslagmatrix</w:t>
      </w:r>
      <w:bookmarkEnd w:id="415"/>
      <w:r>
        <w:fldChar w:fldCharType="begin"/>
      </w:r>
      <w:r>
        <w:instrText xml:space="preserve"> TC "</w:instrText>
      </w:r>
      <w:bookmarkStart w:id="416" w:name="_Toc536378848"/>
      <w:r>
        <w:instrText>Voorwaarden voor opslagmatrix</w:instrText>
      </w:r>
      <w:bookmarkEnd w:id="416"/>
      <w:r>
        <w:instrText>" \l 2</w:instrText>
      </w:r>
      <w:r>
        <w:fldChar w:fldCharType="end"/>
      </w:r>
    </w:p>
    <w:p w14:paraId="13FA63E0" w14:textId="77777777" w:rsidR="00E528B2" w:rsidRDefault="000975FC">
      <w:pPr>
        <w:pStyle w:val="ProductList-ClauseHeading"/>
        <w:outlineLvl w:val="2"/>
      </w:pPr>
      <w:r>
        <w:t>Beschikbaarheid</w:t>
      </w:r>
    </w:p>
    <w:p w14:paraId="07D640BA" w14:textId="77777777" w:rsidR="00E528B2" w:rsidRDefault="000975FC">
      <w:pPr>
        <w:pStyle w:val="ProductList-Body"/>
      </w:pPr>
      <w:r>
        <w:t>De opslagmatrix is uitsluitend beschikbaar voor levering in de volgende geografische gebieden. Argentinië, Australië, Bahrein, België, Brazilië, Bulgarije, Canada, Chili, Colombia, Costa Rica, Denemarken, Duitsland, Egypte, Filipijnen, Finland, Frankrijk, Griekenland, Hongarije, Hongkong, Ierland, IJsland, India, Indonesië, Israël, Italië, Japan, Kazachstan, Kenia, Koeweit, Kroatië, Libanon, Liechtenstein, Macau, Maleisië, Marokko, Mexico, Nederland, Nieuw-Zeeland, Nigeria, Noorwegen, Oekraïne, Oostenrijk, Pakistan, Peru, Polen, Portugal, Puerto Rico, Qatar, Roemenië, Rusland, Saoedi-Arabië, Servië, Singapore, Slovenië, Slowakije, Spanje, Sri Lanka, Taiwan, Thailand, Turkije, Verenigde Arabische Emiraten, Verenigde Staten, Verenigd Koninkrijk, Vietnam, Wit-Rusland, Zuid-Afrika, Zuid-Korea, Zweden, Zwitserland.</w:t>
      </w:r>
    </w:p>
    <w:p w14:paraId="417DC376" w14:textId="77777777" w:rsidR="00E528B2" w:rsidRDefault="00E528B2">
      <w:pPr>
        <w:pStyle w:val="ProductList-Body"/>
      </w:pPr>
    </w:p>
    <w:p w14:paraId="10C05FEF" w14:textId="77777777" w:rsidR="00E528B2" w:rsidRDefault="000975FC">
      <w:pPr>
        <w:pStyle w:val="ProductList-ClauseHeading"/>
        <w:outlineLvl w:val="2"/>
      </w:pPr>
      <w:r>
        <w:t>Levering en eigendom</w:t>
      </w:r>
    </w:p>
    <w:p w14:paraId="3F2D140A" w14:textId="77777777" w:rsidR="00E528B2" w:rsidRDefault="000975FC">
      <w:pPr>
        <w:pStyle w:val="ProductList-Body"/>
      </w:pPr>
      <w:r>
        <w:t>Leveringsvoorwaarden voor geplaatste bestellingen: (i) FCA (Incoterms 2010) Vrachtvrij tot vervoerder; (ii) Microsoft betaalt de transportkosten vooruit en factureert deze aan de Klant; en (iii) voor leveringen buiten de Verenigde Staten is de Klant verantwoordelijk voor het inklaren van de goederen en het betalen van alle kosten voor het importeren, met inbegrip van invoerrechten, belastingen en andere kosten voor het inklaren. Microsoft levert de opslagmatrix aan de Klant zonder kosten en het eigendom van de opslagmatrix en het risico van verlies wordt overgedragen aan de Klant op het moment van bezorging bij de expediteur en voltooiing van de formaliteiten voor het exporteren op het punt van oorsprong. Alle geplande leveringsdatums zijn slechts schattingen. De opslagmatrix wordt verzonden naar het adres dat door de Klant is opgegeven door middel van het online formulier van StorSimple (afzonderlijk verstrekt). Voor transacties in de VS heeft Microsoft verkoopbelasting afgedragen corresponderend met de waarde van de opslagmatrix/-matrices op basis van het bezorgadres dat door de Klant is opgegeven voor de levering van de opslagmatrix/-matrices. Voor transacties in de VS en Canada wordt het adres dat wordt gebruikt voor de levering van de opslagmatrix/-matrices uitsluitend gebruikt voor de verzending van het apparaat naar de Klant en heeft het geen gevolgen voor andere bezorg- (of fiscale) adressen die zijn opgegeven in de volumelicentieovereenkomst van de Klant en die worden gebruikt voor het in rekening brengen van verkoopbelasting aan de Klant voor aankopen die zijn verricht op grond van de betreffende volumelicentieovereenkomst.</w:t>
      </w:r>
    </w:p>
    <w:p w14:paraId="3F6690A9" w14:textId="77777777" w:rsidR="00E528B2" w:rsidRDefault="00E528B2">
      <w:pPr>
        <w:pStyle w:val="ProductList-Body"/>
      </w:pPr>
    </w:p>
    <w:p w14:paraId="5CC872BE" w14:textId="77777777" w:rsidR="00E528B2" w:rsidRDefault="000975FC">
      <w:pPr>
        <w:pStyle w:val="ProductList-ClauseHeading"/>
        <w:outlineLvl w:val="2"/>
      </w:pPr>
      <w:r>
        <w:t>Opslagmatrixsoftware</w:t>
      </w:r>
    </w:p>
    <w:p w14:paraId="10E6CA94" w14:textId="77777777" w:rsidR="00E528B2" w:rsidRDefault="000975FC">
      <w:pPr>
        <w:pStyle w:val="ProductList-Body"/>
      </w:pPr>
      <w:r>
        <w:t>Microsoft verleent de Klant een niet-exclusieve, niet-overdraagbare, beperkte licentie voor het gebruik van de Software die wordt uitgevoerd in de Opslagmatrix (“Opslagmatrixsoftware”), uitsluitend in verband met het gebruik van de Opslagmatrix door de klant. Het gebruik van de Opslagmatrixsoftware door de Klant is onderworpen aan de voorwaarden van de volumelicentieovereenkomst van de Klant die van toepassing is op de Software. Alle overige rechten worden door Microsoft voorbehouden.</w:t>
      </w:r>
    </w:p>
    <w:p w14:paraId="00F6444B" w14:textId="77777777" w:rsidR="00E528B2" w:rsidRDefault="00E528B2">
      <w:pPr>
        <w:pStyle w:val="ProductList-Body"/>
      </w:pPr>
    </w:p>
    <w:p w14:paraId="02A6B164" w14:textId="77777777" w:rsidR="00E528B2" w:rsidRDefault="000975FC">
      <w:pPr>
        <w:pStyle w:val="ProductList-SubClauseHeading"/>
        <w:outlineLvl w:val="3"/>
      </w:pPr>
      <w:r>
        <w:t>Beperkingen</w:t>
      </w:r>
    </w:p>
    <w:p w14:paraId="4FEFE906" w14:textId="77777777" w:rsidR="00E528B2" w:rsidRDefault="000975FC">
      <w:pPr>
        <w:pStyle w:val="ProductList-BodyIndented"/>
      </w:pPr>
      <w:r>
        <w:t>De Klant mag de Opslagmatrixsoftware niet gebruiken voor het maken van vergelijkingen of voor “benchmarking” uitgezonderd voor interne doeleinden van de Klant en mag de resultaten daarvan niet publiceren.</w:t>
      </w:r>
    </w:p>
    <w:p w14:paraId="41CB6A26" w14:textId="77777777" w:rsidR="00E528B2" w:rsidRDefault="00E528B2">
      <w:pPr>
        <w:pStyle w:val="ProductList-BodyIndented"/>
      </w:pPr>
    </w:p>
    <w:p w14:paraId="33B412AA" w14:textId="77777777" w:rsidR="00E528B2" w:rsidRDefault="000975FC">
      <w:pPr>
        <w:pStyle w:val="ProductList-SubClauseHeading"/>
        <w:outlineLvl w:val="3"/>
      </w:pPr>
      <w:r>
        <w:t>Bepaalde opensourcesoftware van derden</w:t>
      </w:r>
    </w:p>
    <w:p w14:paraId="1E3CDBF3" w14:textId="77777777" w:rsidR="00E528B2" w:rsidRDefault="000975FC">
      <w:pPr>
        <w:pStyle w:val="ProductList-BodyIndented"/>
      </w:pPr>
      <w:r>
        <w:t>De Opslagmatrixsoftware kan worden gedistribueerd in combinatie met bepaalde onafhankelijke code (bijvoorbeeld firmware) die in licentie is gegeven op grond van de GNU General Public License (“GPL”), de GNU Library/Lesser General Public License (“LGPL”), de Apache License Versie 2.0 (“Apache-licentie”) en/of andere opensourcelicenties (“Opensourcecode”). Dergelijke Opensourcecode wordt vermeld in de Mededelingen voor Software van Derden op http://go.microsoft.com/fwlink/?LinkId=627000, en wordt aan de Klant in licentie gegeven overeenkomstig de toepasselijke opensourcelicenties.</w:t>
      </w:r>
    </w:p>
    <w:p w14:paraId="1FCECB1A" w14:textId="77777777" w:rsidR="00E528B2" w:rsidRDefault="00E528B2">
      <w:pPr>
        <w:pStyle w:val="ProductList-BodyIndented"/>
      </w:pPr>
    </w:p>
    <w:p w14:paraId="5B526568" w14:textId="77777777" w:rsidR="00E528B2" w:rsidRDefault="000975FC">
      <w:pPr>
        <w:pStyle w:val="ProductList-SubClauseHeading"/>
        <w:outlineLvl w:val="3"/>
      </w:pPr>
      <w:r>
        <w:t>Activering/toestemming voor internetdiensten</w:t>
      </w:r>
    </w:p>
    <w:p w14:paraId="03093322" w14:textId="77777777" w:rsidR="00E528B2" w:rsidRDefault="000975FC">
      <w:pPr>
        <w:pStyle w:val="ProductList-BodyIndented"/>
      </w:pPr>
      <w:r>
        <w:t>Activering koppelt het gebruik van de Opslagmatrixsoftware aan een specifiek apparaat. Tijdens de activering en het daaropvolgende gebruik van het apparaat, kan de Opslagmatrixsoftware informatie over de Opslagmatrixsoftware en het apparaat sturen naar Microsoft. Tot deze informatie behoren de versie, taal en productcode van de Opslagmatrixsoftware, het IP-adres, het besturingssysteem, de browser en de naam van de Klant, de versie van de Opslagmatrixsoftware die de Klant gebruikt en de taalcode van de Opslagmatrix waarin de Opslagmatrixsoftware wordt uitgevoerd. Microsoft gebruikt deze gegevens om de internetdiensten aan de Klant beschikbaar te stellen. Door de Opslagmaxtrix en Opslagmatrixsoftware te gebruiken gaat de Klant akkoord met het verzenden van deze informatie naar Microsoft.</w:t>
      </w:r>
    </w:p>
    <w:p w14:paraId="12FB457E" w14:textId="77777777" w:rsidR="00E528B2" w:rsidRDefault="00E528B2">
      <w:pPr>
        <w:pStyle w:val="ProductList-BodyIndented"/>
      </w:pPr>
    </w:p>
    <w:p w14:paraId="4CA5B7B6" w14:textId="77777777" w:rsidR="00E528B2" w:rsidRDefault="000975FC">
      <w:pPr>
        <w:pStyle w:val="ProductList-SubClauseHeading"/>
        <w:outlineLvl w:val="3"/>
      </w:pPr>
      <w:r>
        <w:t>Updates van Opslagmatrixsoftware</w:t>
      </w:r>
    </w:p>
    <w:p w14:paraId="0C858FCC" w14:textId="77777777" w:rsidR="00E528B2" w:rsidRDefault="000975FC">
      <w:pPr>
        <w:pStyle w:val="ProductList-BodyIndented"/>
      </w:pPr>
      <w:r>
        <w:t>De updatedienst voor Opslagmatrixsoftware stelt de Klant in staat updates handmatig te downloaden of ervoor te kiezen updates automatisch te ontvangen. Beschikbare updates van Microsoft worden in licentie gegeven door Microsoft en updates van derden worden in licentie gegeven door de toepasselijke derde.</w:t>
      </w:r>
    </w:p>
    <w:p w14:paraId="7AEA2DF1" w14:textId="77777777" w:rsidR="00E528B2" w:rsidRDefault="00E528B2">
      <w:pPr>
        <w:pStyle w:val="ProductList-BodyIndented"/>
      </w:pPr>
    </w:p>
    <w:p w14:paraId="04F17688" w14:textId="77777777" w:rsidR="00E528B2" w:rsidRDefault="000975FC">
      <w:pPr>
        <w:pStyle w:val="ProductList-ClauseHeading"/>
        <w:outlineLvl w:val="2"/>
      </w:pPr>
      <w:r>
        <w:lastRenderedPageBreak/>
        <w:t>Beperkte hardwaregarantie.</w:t>
      </w:r>
    </w:p>
    <w:p w14:paraId="3E5CFC2C" w14:textId="77777777" w:rsidR="00E528B2" w:rsidRDefault="000975FC">
      <w:pPr>
        <w:pStyle w:val="ProductList-Body"/>
      </w:pPr>
      <w:r>
        <w:t xml:space="preserve">Microsoft garandeert dat de hardware van de Opslagmatrix geen storingen zal vertonen als gevolg van een defect in materiaal of afwerking bij normaal commercieel gebruik, zoals beschreven in de toepasselijke productdocumentatie, voor een periode van negentig (90) dagen vanaf de datum van levering aan de Klant. Indien dit toch het geval is en de Klant Microsoft hiervan binnen de looptijd van de garantie op de hoogte stelt, zal Microsoft de Opslagmatrix kosteloos repareren of vervangen (naar keuze van Microsoft). Dit is de enige garantie die Microsoft geeft voor de Opslagmatrix, en de Klant doet afstand van claims van inbreuk op de garantie die niet tijdens de garantieperiode worden ingediend. Deze garantie biedt geen dekking voor problemen die worden veroorzaakt door ongelukken, misbruik of gebruik op een wijze die niet strookt met de volumelicentieovereenkomst van de Klant of de productdocumentatie, en is nietig indien de Opslagmatrix is geopend of gemodificeerd, is beschadigd door gebruik in combinatie met niet-Microsoft-producten of is beschadigd door onderhoud of reparatie uitgevoerd door een ander dan Microsoft of een door Microsoft geautoriseerde leverancier. </w:t>
      </w:r>
      <w:r>
        <w:rPr>
          <w:b/>
        </w:rPr>
        <w:t>Microsoft geeft geen andere garanties of voorwaarden, en wijst alle andere expliciete, impliciete of wettelijk garanties van de hand, met inbegrip van, zonder beperking, garanties van kwaliteit, eigendom, niet-inbreukmakend karakter, verkoopbaarheid en geschiktheid voor een bepaald doel.</w:t>
      </w:r>
    </w:p>
    <w:p w14:paraId="104309BD" w14:textId="77777777" w:rsidR="00E528B2" w:rsidRDefault="00E528B2">
      <w:pPr>
        <w:pStyle w:val="ProductList-Body"/>
      </w:pPr>
    </w:p>
    <w:p w14:paraId="76D964C2" w14:textId="77777777" w:rsidR="00E528B2" w:rsidRDefault="000975FC">
      <w:pPr>
        <w:pStyle w:val="ProductList-ClauseHeading"/>
        <w:outlineLvl w:val="2"/>
      </w:pPr>
      <w:r>
        <w:t>Vrijwaring. Verweer tegen vorderingen van een derde partij</w:t>
      </w:r>
    </w:p>
    <w:p w14:paraId="0CFB6329" w14:textId="77777777" w:rsidR="00E528B2" w:rsidRDefault="000975FC">
      <w:pPr>
        <w:pStyle w:val="ProductList-Body"/>
      </w:pPr>
      <w:r>
        <w:t>Microsoft zal namens de Klant verweer voeren tegen alle vorderingen die door een ongelieerde derde zijn ingesteld, inhoudende dat een Opslagmatrix inbreuk maakt op de octrooirechten, auteursrechten of merkrechten, of onrechtmatig gebruik maakt van Handelsgeheimen van deze partij, onder voorbehoud van de voorwaarden van de volumelicentieovereenkomst van de Klant betreffende het verweer van vorderingen van derden.</w:t>
      </w:r>
    </w:p>
    <w:p w14:paraId="2317D8F7" w14:textId="77777777" w:rsidR="00E528B2" w:rsidRDefault="00E528B2">
      <w:pPr>
        <w:pStyle w:val="ProductList-Body"/>
      </w:pPr>
    </w:p>
    <w:p w14:paraId="64EB30A1" w14:textId="77777777" w:rsidR="00E528B2" w:rsidRDefault="000975FC">
      <w:pPr>
        <w:pStyle w:val="ProductList-ClauseHeading"/>
        <w:outlineLvl w:val="2"/>
      </w:pPr>
      <w:r>
        <w:t>Aansprakelijkheidsbeperking</w:t>
      </w:r>
    </w:p>
    <w:p w14:paraId="2DB57378" w14:textId="77777777" w:rsidR="00E528B2" w:rsidRDefault="000975FC">
      <w:pPr>
        <w:pStyle w:val="ProductList-Body"/>
      </w:pPr>
      <w:r>
        <w:t xml:space="preserve">In het geval van vorderingen met betrekking tot een Opslagmatrix is de maximale totale aansprakelijkheid van elk van beide partijen jegens de andere beperkt tot de directe schade die uiteindelijk wordt toegekend, ten bedrage van niet meer dan het bedrag dat de Klant verplicht was te betalen voor de toepasselijke Opslagmatrix. </w:t>
      </w:r>
      <w:r>
        <w:rPr>
          <w:b/>
        </w:rPr>
        <w:t>In geen geval is een der partijen aansprakelijk voor indirecte, incidentele of bijzondere schade, punitieve schade en gevolgschade, met inbegrip van verlies van gebruik, winstderving of onderbreking van de bedrijfsvoering, door welke oorzaak of bron van aansprakelijkheid dan ook. Er gelden geen beperkingen of uitsluitingen met betrekking tot de aansprakelijkheid voor (1) schending van de geheimhoudingsplicht; (2) verweerplicht; of (3) schending van intellectuele eigendomsrechten van de andere partij.</w:t>
      </w:r>
    </w:p>
    <w:p w14:paraId="251B9A69" w14:textId="77777777" w:rsidR="00E528B2" w:rsidRDefault="00E528B2">
      <w:pPr>
        <w:pStyle w:val="ProductList-Body"/>
      </w:pPr>
    </w:p>
    <w:p w14:paraId="2EFF837D" w14:textId="77777777" w:rsidR="00E528B2" w:rsidRDefault="000975FC">
      <w:pPr>
        <w:pStyle w:val="ProductList-ClauseHeading"/>
        <w:outlineLvl w:val="2"/>
      </w:pPr>
      <w:r>
        <w:t>Amerikaanse exportwetten</w:t>
      </w:r>
    </w:p>
    <w:p w14:paraId="1B6427FB" w14:textId="77777777" w:rsidR="00E528B2" w:rsidRDefault="000975FC">
      <w:pPr>
        <w:pStyle w:val="ProductList-Body"/>
      </w:pPr>
      <w:r>
        <w:t>De Opslagmatrices zijn onderworpen aan de bepalingen in de volumelicentieovereenkomst van de Klant met betrekking tot de Amerikaanse exportwetgeving.</w:t>
      </w:r>
    </w:p>
    <w:p w14:paraId="6C5E8C4B" w14:textId="77777777" w:rsidR="00E528B2" w:rsidRDefault="00E528B2">
      <w:pPr>
        <w:pStyle w:val="ProductList-Body"/>
      </w:pPr>
    </w:p>
    <w:p w14:paraId="0238F75C" w14:textId="77777777" w:rsidR="00E528B2" w:rsidRDefault="000975FC">
      <w:pPr>
        <w:pStyle w:val="ProductList-ClauseHeading"/>
        <w:outlineLvl w:val="2"/>
      </w:pPr>
      <w:r>
        <w:t>Verzameling van diagnostische gegevens</w:t>
      </w:r>
    </w:p>
    <w:p w14:paraId="5E763D4A" w14:textId="77777777" w:rsidR="00E528B2" w:rsidRDefault="000975FC">
      <w:pPr>
        <w:pStyle w:val="ProductList-Body"/>
      </w:pPr>
      <w:r>
        <w:t xml:space="preserve">Microsoft kan gegevens verzamelen om Microsoft te helpen bij het onderzoeken van problemen met betrekking tot de Opslagmatrix en het vinden van potentiële oplossingen. Indien Microsoft een indicatie ontvangt van een potentieel probleem, kan Microsoft informatie van de Opslagmatrix verzamelen door middel van de Azure StorSimple Management Service. Tot de typen informatie die worden verzameld behoren mogelijk bestanden die helpen om het probleem te beschrijven of te herkennen, zoals operationele logboeken, te bepalen of het probleem zich heeft voorgedaan in de hardware of de software, of het type en de ernst van het probleem en de status van het apparaat te bepalen. Microsoft verzamelt geen geheugendumps, codes, wachtwoorden of gegevens die een Klant opslaat in een Opslagmatrix. Microsoft gebruikt de informatie voor het verbeteren van de Opslagmatrix en verwante diensten, en kan deze ook gebruiken voor het verbeteren van hardware en firmware van derden die is inbegrepen als onderdeel van de Opslagmatrix. Voor zover Microsoft de hardwareleverancier voorziet van specifieke informatie, zal Microsoft deze informatie uitsluitend verstrekken in een geanonimiseerde gegevensindeling, tenzij Microsoft de expliciete toestemming van de Klant verkrijgt. Microsoft verstrekt deze informatie voor het oplossen van een vastgesteld hardwareprobleem. Zie </w:t>
      </w:r>
      <w:hyperlink r:id="rId157">
        <w:r>
          <w:rPr>
            <w:color w:val="00467F"/>
            <w:u w:val="single"/>
          </w:rPr>
          <w:t>https://www.microsoft.com/en-us/privacystatement</w:t>
        </w:r>
      </w:hyperlink>
      <w:r>
        <w:t xml:space="preserve"> voor meer informatie over privacy met betrekking tot de Opslagmatrix.</w:t>
      </w:r>
    </w:p>
    <w:p w14:paraId="791A3AEA" w14:textId="77777777" w:rsidR="00E528B2" w:rsidRDefault="00E528B2">
      <w:pPr>
        <w:pStyle w:val="ProductList-Body"/>
      </w:pPr>
    </w:p>
    <w:p w14:paraId="7E531D96" w14:textId="77777777" w:rsidR="00E528B2" w:rsidRDefault="000975FC">
      <w:pPr>
        <w:pStyle w:val="ProductList-ClauseHeading"/>
        <w:outlineLvl w:val="2"/>
      </w:pPr>
      <w:r>
        <w:t>Gebruik door de overheid</w:t>
      </w:r>
    </w:p>
    <w:p w14:paraId="55A309FD" w14:textId="77777777" w:rsidR="00E528B2" w:rsidRDefault="000975FC">
      <w:pPr>
        <w:pStyle w:val="ProductList-Body"/>
      </w:pPr>
      <w:r>
        <w:t>De Klant begrijpt dat Microsoft in ruil voor de aanschaf van een of meer StorSimple-oplossingen op basis van Monetaire Verplichting ondersteuning voor de Opslagmatrix en StorSimple aan de Klant zonder verdere kosten. Microsoft wijst alle eventuele rechten op compensatie van de Klant voor de Standard-ondersteuning voor de Opslagmatrix en StorSimple van de hand. Het is de intentie van Microsoft dat de Standard-ondersteuning voor de Opslagmatrix en StorSimple die kosteloos aan de Klant wordt geleverd voldoet aan de toepasselijke wetten en voorschriften voor geschenken en ethiek, en aan andere wetten en voorschriften met betrekking tot kosteloos geleverde goederen en diensten. Het is de intentie van Microsoft dat de levering van Standard-ondersteuning voor Opslagmatrices en StorSimple alleen wordt geleverd te behoeve van en voor gebruik door de Klant en niet ten behoeve van of voor het persoonlijk gebruik door een individuele overheidsmedewerker.</w:t>
      </w:r>
    </w:p>
    <w:p w14:paraId="6AC30A8C" w14:textId="77777777" w:rsidR="00E528B2" w:rsidRDefault="00E528B2">
      <w:pPr>
        <w:pStyle w:val="ProductList-Body"/>
      </w:pPr>
    </w:p>
    <w:p w14:paraId="57787C51" w14:textId="77777777" w:rsidR="00E528B2" w:rsidRDefault="00E528B2">
      <w:pPr>
        <w:pStyle w:val="ProductList-Body"/>
      </w:pPr>
    </w:p>
    <w:p w14:paraId="44461900" w14:textId="77777777" w:rsidR="00E528B2" w:rsidRDefault="000975FC">
      <w:pPr>
        <w:pStyle w:val="ProductList-Offering1Heading"/>
        <w:outlineLvl w:val="1"/>
      </w:pPr>
      <w:bookmarkStart w:id="417" w:name="_Sec901"/>
      <w:r>
        <w:t>Voorwaarden voor Azure Data Box</w:t>
      </w:r>
      <w:bookmarkEnd w:id="417"/>
      <w:r>
        <w:fldChar w:fldCharType="begin"/>
      </w:r>
      <w:r>
        <w:instrText xml:space="preserve"> TC "</w:instrText>
      </w:r>
      <w:bookmarkStart w:id="418" w:name="_Toc536378849"/>
      <w:r>
        <w:instrText>Voorwaarden voor Azure Data Box</w:instrText>
      </w:r>
      <w:bookmarkEnd w:id="418"/>
      <w:r>
        <w:instrText>" \l 2</w:instrText>
      </w:r>
      <w:r>
        <w:fldChar w:fldCharType="end"/>
      </w:r>
    </w:p>
    <w:p w14:paraId="5039EC37" w14:textId="77777777" w:rsidR="00E528B2" w:rsidRDefault="000975FC">
      <w:pPr>
        <w:pStyle w:val="ProductList-ClauseHeading"/>
        <w:outlineLvl w:val="2"/>
      </w:pPr>
      <w:r>
        <w:t>Definities</w:t>
      </w:r>
    </w:p>
    <w:p w14:paraId="5927E44D" w14:textId="77777777" w:rsidR="00E528B2" w:rsidRDefault="000975FC">
      <w:pPr>
        <w:pStyle w:val="ProductList-Body"/>
        <w:ind w:left="720"/>
      </w:pPr>
      <w:r>
        <w:rPr>
          <w:b/>
          <w:color w:val="00188F"/>
        </w:rPr>
        <w:t>Azure Storage</w:t>
      </w:r>
      <w:r>
        <w:t xml:space="preserve"> betekent de door Microsoft beheerde clouddienst die veilige opslag met een hoge beschikbaarheid biedt.  </w:t>
      </w:r>
    </w:p>
    <w:p w14:paraId="6A6E5482" w14:textId="77777777" w:rsidR="00E528B2" w:rsidRDefault="000975FC">
      <w:pPr>
        <w:pStyle w:val="ProductList-Body"/>
        <w:ind w:left="720"/>
      </w:pPr>
      <w:r>
        <w:rPr>
          <w:b/>
          <w:color w:val="00188F"/>
        </w:rPr>
        <w:t>Azure Storage-account</w:t>
      </w:r>
      <w:r>
        <w:t xml:space="preserve"> betekent een beveiligt account dat de Klant in staat stelt gegevens te raadplegen en op te slaan door middel van de dienst Azure Storage.</w:t>
      </w:r>
    </w:p>
    <w:p w14:paraId="25ACE6B4" w14:textId="77777777" w:rsidR="00E528B2" w:rsidRDefault="000975FC">
      <w:pPr>
        <w:pStyle w:val="ProductList-Body"/>
        <w:ind w:left="720"/>
      </w:pPr>
      <w:r>
        <w:rPr>
          <w:b/>
          <w:color w:val="00188F"/>
        </w:rPr>
        <w:lastRenderedPageBreak/>
        <w:t>Data Box-apparaat</w:t>
      </w:r>
      <w:r>
        <w:t xml:space="preserve"> betekent een of meer hardwareapparaten, inclusief Data Box-software, die Microsoft verstrekt voor tijdelijk gebruik door de Klant voor het opslaan en transporteren van gegevens van de eigen locatie naar een Azure-datacenter, zodat deze kunnen worden geüpload naar de Azure Storage-account van de Klant.  </w:t>
      </w:r>
    </w:p>
    <w:p w14:paraId="751B5B4F" w14:textId="77777777" w:rsidR="00E528B2" w:rsidRDefault="000975FC">
      <w:pPr>
        <w:pStyle w:val="ProductList-Body"/>
        <w:ind w:left="720"/>
      </w:pPr>
      <w:r>
        <w:rPr>
          <w:b/>
          <w:color w:val="00188F"/>
        </w:rPr>
        <w:t>Data Box-software</w:t>
      </w:r>
      <w:r>
        <w:t xml:space="preserve"> betekent alle software in objectcodevorm die wordt geleverd op of in verband met een Data Box-apparaat, met inbegrip van alle tools, updates en bijbehorende documentatie. </w:t>
      </w:r>
    </w:p>
    <w:p w14:paraId="358AD053" w14:textId="77777777" w:rsidR="00E528B2" w:rsidRDefault="000975FC">
      <w:pPr>
        <w:pStyle w:val="ProductList-Body"/>
        <w:ind w:left="720"/>
      </w:pPr>
      <w:r>
        <w:rPr>
          <w:b/>
          <w:color w:val="00188F"/>
        </w:rPr>
        <w:t>Aangewezen Azure-datacenter</w:t>
      </w:r>
      <w:r>
        <w:t xml:space="preserve"> betekent het Microsoft Azure-datacenter dat door Microsoft is aangewezen als het datacenter waar de Klant het Data Box-apparaat dient af te leveren. Dit kan een ander datacenter zijn dat het datacenter waar de Klant zijn gegevens bij voorkeur zou willen opslaan en/of de locatie van het Azure Storage-account van de Klant. </w:t>
      </w:r>
    </w:p>
    <w:p w14:paraId="2966C5EA" w14:textId="77777777" w:rsidR="00E528B2" w:rsidRDefault="000975FC">
      <w:pPr>
        <w:pStyle w:val="ProductList-Body"/>
        <w:ind w:left="720"/>
      </w:pPr>
      <w:r>
        <w:rPr>
          <w:b/>
          <w:color w:val="00188F"/>
        </w:rPr>
        <w:t>Microsoft Azure Data Box Dienst</w:t>
      </w:r>
      <w:r>
        <w:t xml:space="preserve"> of </w:t>
      </w:r>
      <w:r>
        <w:rPr>
          <w:b/>
        </w:rPr>
        <w:t>Dienst</w:t>
      </w:r>
      <w:r>
        <w:t xml:space="preserve"> betekent de Microsoft Azure-dienst die klanten in staat stelt grote hoeveelheden gegevens op te slaan op het Data Box-apparaat en over te brengen naar en vanuit een datacenter. Voor alle duidelijkheid, de Dienst omvat, zonder beperking, alle bijbehorende technologie of functionaliteit, informatie, materialen en updates van de Dienst.</w:t>
      </w:r>
    </w:p>
    <w:p w14:paraId="66C3599A" w14:textId="77777777" w:rsidR="00E528B2" w:rsidRDefault="00E528B2">
      <w:pPr>
        <w:pStyle w:val="ProductList-Body"/>
      </w:pPr>
    </w:p>
    <w:p w14:paraId="6F51609A" w14:textId="77777777" w:rsidR="00E528B2" w:rsidRDefault="000975FC">
      <w:pPr>
        <w:pStyle w:val="ProductList-ClauseHeading"/>
        <w:outlineLvl w:val="2"/>
      </w:pPr>
      <w:r>
        <w:t>Software van Data Box</w:t>
      </w:r>
    </w:p>
    <w:p w14:paraId="1FF3F739" w14:textId="77777777" w:rsidR="00E528B2" w:rsidRDefault="000975FC">
      <w:pPr>
        <w:pStyle w:val="ProductList-Body"/>
      </w:pPr>
      <w:r>
        <w:t>De Data Box-software wordt niet verkocht, maar in licentie gegeven. Microsoft verleent de Klant een beperkte, niet-exclusieve, niet-overdraagbare licentie voor het gebruik van de Data Box-software (in objectcodevorm) geïnstalleerd op het Data Box-apparaat, of gebruikt in verband met het Data Box-apparaat, uitsluitend voor het doel van het transporteren van gegevens, zoals mogelijk wordt gemaakt voor het Data Box-apparaat, en voor geen ander doeleinde. Microsoft behoudt zich alle andere rechten voor. Deze licentie geeft de Klant niet het recht, en het is de Klant niet toegestaan: (i) de voorzieningen van de Data Box-software los van het Data Box-apparaat te gebruiken of te virtualiseren; (ii) de Data Box-software te publiceren, te kopiëren, te verhuren, in lease te geven of uit te lenen; (iii) technische beperkingen in de Data Box-software of beperkingen in de documentatie van het Data Box-apparaat (indien van toepassing) te omzeilen; (iv) onderdelen van de Data Box-software te scheiden en uit te voeren op meer dan een apparaat; (v) niet-Microsoft-software of -technologie te gebruiken op een wijze die intellectueel eigendom of technologie van Microsoft zou onderwerpen aan andere licentievoorwaarden; of (vi) de Data Box-software te reverse-engineeren, te decompileren, of te disassembleren, of te proberen dit te doen, uitgezonderd indien het toepasselijk recht dit niettegenstaande het verbod in deze voorwaarden toestaat, in welk geval de Klant dit uitsluitend mag doen in zover als de wet het toestaat.</w:t>
      </w:r>
    </w:p>
    <w:p w14:paraId="6D60022C" w14:textId="77777777" w:rsidR="00E528B2" w:rsidRDefault="00E528B2">
      <w:pPr>
        <w:pStyle w:val="ProductList-Body"/>
      </w:pPr>
    </w:p>
    <w:p w14:paraId="1740423B" w14:textId="77777777" w:rsidR="00E528B2" w:rsidRDefault="000975FC">
      <w:pPr>
        <w:pStyle w:val="ProductList-SubClauseHeading"/>
        <w:outlineLvl w:val="3"/>
      </w:pPr>
      <w:r>
        <w:t>Beperkingen</w:t>
      </w:r>
    </w:p>
    <w:p w14:paraId="173988CF" w14:textId="77777777" w:rsidR="00E528B2" w:rsidRDefault="000975FC">
      <w:pPr>
        <w:pStyle w:val="ProductList-BodyIndented"/>
      </w:pPr>
      <w:r>
        <w:t xml:space="preserve">De Klant mag de Data Box-software niet gebruiken voor het maken van vergelijkingen of voor “benchmarking”, uitgezonderd voor interne doeleinden van de Klant, en mag de resultaten daarvan niet publiceren. </w:t>
      </w:r>
    </w:p>
    <w:p w14:paraId="15422998" w14:textId="77777777" w:rsidR="00E528B2" w:rsidRDefault="00E528B2">
      <w:pPr>
        <w:pStyle w:val="ProductList-BodyIndented"/>
      </w:pPr>
    </w:p>
    <w:p w14:paraId="26426F22" w14:textId="77777777" w:rsidR="00E528B2" w:rsidRDefault="000975FC">
      <w:pPr>
        <w:pStyle w:val="ProductList-SubClauseHeading"/>
        <w:outlineLvl w:val="3"/>
      </w:pPr>
      <w:r>
        <w:t>Activering/toestemming voor internetdiensten</w:t>
      </w:r>
    </w:p>
    <w:p w14:paraId="5DAE26B1" w14:textId="77777777" w:rsidR="00E528B2" w:rsidRDefault="000975FC">
      <w:pPr>
        <w:pStyle w:val="ProductList-BodyIndented"/>
      </w:pPr>
      <w:r>
        <w:t>Indien activering van de Data Box-software noodzakelijk is, koppelt activering het gebruik van de Data Box-software aan een specifiek apparaat. Tijdens de activering en het daaropvolgende gebruik van het apparaat, kan de Data Box-software informatie over de Data Box-software en het apparaat sturen naar Microsoft. Tot deze informatie behoren de versie, taal en productcode van de Data Box-software, het IP-adres, het besturingssysteem, de browser en de naam van de Klant, de versie van de Data Box-software die de Klant gebruikt en de taalcode van het Data Box-apparaat waarop de Data Box-software wordt uitgevoerd. Microsoft gebruikt deze gegevens om de internetdiensten aan de Klant beschikbaar te stellen. Door het Data Box-apparaat en de Data Box-software te gebruiken gaat de Klant akkoord met het verzenden van deze informatie naar Microsoft.</w:t>
      </w:r>
    </w:p>
    <w:p w14:paraId="7D0F4F1B" w14:textId="77777777" w:rsidR="00E528B2" w:rsidRDefault="00E528B2">
      <w:pPr>
        <w:pStyle w:val="ProductList-BodyIndented"/>
      </w:pPr>
    </w:p>
    <w:p w14:paraId="4F5AB3D9" w14:textId="77777777" w:rsidR="00E528B2" w:rsidRDefault="000975FC">
      <w:pPr>
        <w:pStyle w:val="ProductList-SubClauseHeading"/>
        <w:outlineLvl w:val="3"/>
      </w:pPr>
      <w:r>
        <w:t>Software-updates</w:t>
      </w:r>
    </w:p>
    <w:p w14:paraId="65B25B2E" w14:textId="77777777" w:rsidR="00E528B2" w:rsidRDefault="000975FC">
      <w:pPr>
        <w:pStyle w:val="ProductList-BodyIndented"/>
      </w:pPr>
      <w:r>
        <w:t>De Data Box-software stelt de Klant mogelijk in staat updates handmatig te downloaden of ervoor te kiezen updates automatisch te ontvangen. Indien updates beschikbaar worden gesteld, worden de updates van Microsoft in licentie gegeven door Microsoft en worden updates van derden in licentie gegeven door de toepasselijke derde partij.</w:t>
      </w:r>
    </w:p>
    <w:p w14:paraId="0660DB44" w14:textId="77777777" w:rsidR="00E528B2" w:rsidRDefault="00E528B2">
      <w:pPr>
        <w:pStyle w:val="ProductList-BodyIndented"/>
      </w:pPr>
    </w:p>
    <w:p w14:paraId="4CC8743A" w14:textId="77777777" w:rsidR="00E528B2" w:rsidRDefault="000975FC">
      <w:pPr>
        <w:pStyle w:val="ProductList-ClauseHeading"/>
        <w:outlineLvl w:val="2"/>
      </w:pPr>
      <w:r>
        <w:t>Beperkingen</w:t>
      </w:r>
    </w:p>
    <w:p w14:paraId="411FBB93" w14:textId="77777777" w:rsidR="00E528B2" w:rsidRDefault="000975FC">
      <w:pPr>
        <w:pStyle w:val="ProductList-Body"/>
      </w:pPr>
      <w:r>
        <w:t>De Klant is niet verplicht gebruik te maken van het Data Box-apparaat voor het overdragen van gegevens naar Azure Storage, en Microsoft os niet verplicht het Data Box-apparaat of enig ander hardwareproduct beschikbaar te blijven stellen in verband met de Dienst. Het Data Box-apparaat is in bepaalde regio's of rechtsgebieden mogelijk niet beschikbaar, en waar dit wel het geval is, is dit onder voorbehoud van beschikbaarheid. Microsoft behoudt zich het recht voor te weigeren de Dienst en het corresponderende Data Box-apparaat te leveren aan wie dan ook, geheel naar eigen goeddunken en eigen oordeel. Microsoft kan de Dient op enig moment, geheel naar eigen goeddunken, opschorten.</w:t>
      </w:r>
    </w:p>
    <w:p w14:paraId="796BBC75" w14:textId="77777777" w:rsidR="00E528B2" w:rsidRDefault="00E528B2">
      <w:pPr>
        <w:pStyle w:val="ProductList-Body"/>
      </w:pPr>
    </w:p>
    <w:p w14:paraId="3529CE57" w14:textId="77777777" w:rsidR="00E528B2" w:rsidRDefault="000975FC">
      <w:pPr>
        <w:pStyle w:val="ProductList-ClauseHeading"/>
        <w:outlineLvl w:val="2"/>
      </w:pPr>
      <w:r>
        <w:t>Dienstvoorwaarden voor Azure</w:t>
      </w:r>
    </w:p>
    <w:p w14:paraId="1FDDA092" w14:textId="77777777" w:rsidR="00E528B2" w:rsidRDefault="000975FC">
      <w:pPr>
        <w:pStyle w:val="ProductList-Body"/>
      </w:pPr>
      <w:r>
        <w:t>De aanvullende voorwaarden in deze Bijlage G zijn van toepassing op uw ontvangst en gebruik van het Data Box-apparaat in het kader van de Dienst als geheel. Het gebruik van de Dienst door de Klant is tevens onderworpen aan de Dienstvoorwaarden voor Azure. De voorwaarden in deze Bijlage G vormen een aanvulling op de bestaande bepalingen van de Dienstvoorwaarden voor Azure, maar brengen hierin geen wijzigingen of aanpassingen aan. Zoals uiteengezet in deze voorwaarden, kan Microsoft de Klant gespecificeerde kosten in rekening brengen in verband met het gebruik van het Data Box-apparaat in het kader van de Dienst. Voor alle duidelijkheid: Azure Storage is een afzonderlijke Azure-dienst en de normale gebruikskosten voor het uploaden en onderhouden van uw gegevens in Azure Storage zijn van toepassing.</w:t>
      </w:r>
    </w:p>
    <w:p w14:paraId="1465C706" w14:textId="77777777" w:rsidR="00E528B2" w:rsidRDefault="00E528B2">
      <w:pPr>
        <w:pStyle w:val="ProductList-Body"/>
      </w:pPr>
    </w:p>
    <w:p w14:paraId="1F90FDAF" w14:textId="77777777" w:rsidR="00E528B2" w:rsidRDefault="000975FC">
      <w:pPr>
        <w:pStyle w:val="ProductList-ClauseHeading"/>
        <w:outlineLvl w:val="2"/>
      </w:pPr>
      <w:r>
        <w:t>Gebruiksrechten voor producten</w:t>
      </w:r>
    </w:p>
    <w:p w14:paraId="1860E783" w14:textId="77777777" w:rsidR="00E528B2" w:rsidRDefault="000975FC">
      <w:pPr>
        <w:pStyle w:val="ProductList-Body"/>
      </w:pPr>
      <w:r>
        <w:t>Onderworpen aan de betaling van toepasselijke kosten verleent Microsoft de Klant toestemming voor het gebruik van het Data Box-apparaat voor het transport van dergelijke gegevens, mits de Klant bepaalde voorzorgsmaatregelen treft:</w:t>
      </w:r>
    </w:p>
    <w:p w14:paraId="589E4443" w14:textId="77777777" w:rsidR="00E528B2" w:rsidRDefault="000975FC" w:rsidP="000975FC">
      <w:pPr>
        <w:pStyle w:val="ProductList-Bullet"/>
        <w:numPr>
          <w:ilvl w:val="0"/>
          <w:numId w:val="66"/>
        </w:numPr>
      </w:pPr>
      <w:r>
        <w:t>Een back-up maken van de gegevens en de gegevens beveiligen alvorens deze over te brengen naar het Data Box-apparaat en te verzenden naar Azure Storage.</w:t>
      </w:r>
    </w:p>
    <w:p w14:paraId="4AAD969B" w14:textId="77777777" w:rsidR="00E528B2" w:rsidRDefault="000975FC" w:rsidP="000975FC">
      <w:pPr>
        <w:pStyle w:val="ProductList-Bullet"/>
        <w:numPr>
          <w:ilvl w:val="0"/>
          <w:numId w:val="66"/>
        </w:numPr>
      </w:pPr>
      <w:r>
        <w:lastRenderedPageBreak/>
        <w:t>De gegevens niet verwijderen van de eigen apparatuur van de Klant ter plaatse alvorens de Klant deze gegevens met succes heeft overgedragen van het Data Box-apparaat naar een Microsoft-datacenter.</w:t>
      </w:r>
    </w:p>
    <w:p w14:paraId="0077911A" w14:textId="77777777" w:rsidR="00E528B2" w:rsidRDefault="000975FC" w:rsidP="000975FC">
      <w:pPr>
        <w:pStyle w:val="ProductList-Bullet"/>
        <w:numPr>
          <w:ilvl w:val="0"/>
          <w:numId w:val="66"/>
        </w:numPr>
      </w:pPr>
      <w:r>
        <w:t>Het gebruik van het Data Box-apparaat voor het overdragen van gegevens onmiddellijk staken nadat Microsoft daartoe opdracht heeft gegeven.</w:t>
      </w:r>
    </w:p>
    <w:p w14:paraId="06064F4A" w14:textId="77777777" w:rsidR="00E528B2" w:rsidRDefault="000975FC">
      <w:pPr>
        <w:pStyle w:val="ProductList-Body"/>
      </w:pPr>
      <w:r>
        <w:t xml:space="preserve">De Klant gaat ermee akkoord (i) dat deze geheel zelf verantwoordelijk is om te bepalen of het gebruik van het Data Box-apparaat zoals beschreven in deze voorwaarden passend is, en (ii) dat Microsoft niet aansprakelijk is jegens de Klant of enige derde partij voor verlies van gegevens of andere schade.  </w:t>
      </w:r>
    </w:p>
    <w:p w14:paraId="3B1C903E" w14:textId="77777777" w:rsidR="00E528B2" w:rsidRDefault="00E528B2">
      <w:pPr>
        <w:pStyle w:val="ProductList-Body"/>
      </w:pPr>
    </w:p>
    <w:p w14:paraId="51D66F00" w14:textId="77777777" w:rsidR="00E528B2" w:rsidRDefault="000975FC">
      <w:pPr>
        <w:pStyle w:val="ProductList-ClauseHeading"/>
        <w:outlineLvl w:val="2"/>
      </w:pPr>
      <w:r>
        <w:t>Bezit en retournering van het Data Box-apparaat</w:t>
      </w:r>
    </w:p>
    <w:p w14:paraId="2A6D30BD" w14:textId="77777777" w:rsidR="00E528B2" w:rsidRDefault="000975FC">
      <w:pPr>
        <w:pStyle w:val="ProductList-Body"/>
      </w:pPr>
      <w:r>
        <w:t>In het kader van de Dienst staat Microsoft de Klant toe het Data Box-apparaat voor een bepaalde periode, afhankelijk van het type Data Box-apparaat, in bezit te houden, beginnende vanaf de dag dat het Data Box-apparaat wordt afgeleverd op de locatie van de Klant of het overeengekomen afleverpunt tot aan de dag dat het Data Box-apparaat wordt gescand voor het ophalen en retourneren. Na de gespecificeerde tijdsperiode kan Microsoft de Klant dagkosten in rekening brengen voor het bezit van het Data Box-apparaat. De onderstaande bepalingen beschrijven de specifieke tijdsperioden en kosten voor de verschillende typen Data Box-apparaat.</w:t>
      </w:r>
    </w:p>
    <w:p w14:paraId="39F37F0E" w14:textId="77777777" w:rsidR="00E528B2" w:rsidRDefault="00E528B2">
      <w:pPr>
        <w:pStyle w:val="ProductList-Body"/>
      </w:pPr>
    </w:p>
    <w:p w14:paraId="4D5DFEFF" w14:textId="77777777" w:rsidR="00E528B2" w:rsidRDefault="000975FC">
      <w:pPr>
        <w:pStyle w:val="ProductList-ClauseHeading"/>
        <w:outlineLvl w:val="2"/>
      </w:pPr>
      <w:r>
        <w:t>Levering en eigendom; kosten</w:t>
      </w:r>
    </w:p>
    <w:p w14:paraId="2A0C5E58" w14:textId="77777777" w:rsidR="00E528B2" w:rsidRDefault="000975FC">
      <w:pPr>
        <w:pStyle w:val="ProductList-Body"/>
      </w:pPr>
      <w:r>
        <w:rPr>
          <w:b/>
        </w:rPr>
        <w:t>Eigendom en risico van verlies.</w:t>
      </w:r>
      <w:r>
        <w:t xml:space="preserve"> Elk recht, eigendom en belang met betrekking tot elk Data Box-apparaat is en blijft het eigendom van Microsoft, en uitgezonderd hetgeen uitdrukkelijk is uiteengezet in deze voorwaarden, worden geen rechten verleend met betrekking tot enig Data Box-apparaat (met inbegrip van rechten op grond van octrooirecht, auteursrecht, recht inzake handelsgeheimen, handelsmerkrecht of enig ander eigendomsrecht. De Klant dient Microsoft te compenseren voor verlies, beschadiging of vernieling van een Data Box-apparaat terwijl dit zich bevindt op een van de locaties van de Klant of in een van de omstandigheden die worden beschreven in deze voorwaarden. De Klant is verantwoordelijk voor het inspecteren van het Data Box-apparaat na ontvangst van de vervoerder en voor het onmiddellijk melden van eventuele beschadigingen aan Microsoft Ondersteuning via databoxsupport@microsoft.com. De Klant is verantwoordelijk voor het volledige risico van verlies of beschadiging van het Data Box-apparaat vanaf het moment waarop het door de vervoerder is afgeleverd op het door de Klant aangewezen adres tot het moment waarop de door Microsoft aangewezen vervoerder het Data Box-apparaat aanneemt om het te retourneren naar het Aangewezen Azure-datacenter. </w:t>
      </w:r>
    </w:p>
    <w:p w14:paraId="378C2A6A" w14:textId="77777777" w:rsidR="00E528B2" w:rsidRDefault="00E528B2">
      <w:pPr>
        <w:pStyle w:val="ProductList-Body"/>
      </w:pPr>
    </w:p>
    <w:p w14:paraId="1743F32F" w14:textId="77777777" w:rsidR="00E528B2" w:rsidRDefault="000975FC">
      <w:pPr>
        <w:pStyle w:val="ProductList-Body"/>
      </w:pPr>
      <w:r>
        <w:rPr>
          <w:b/>
        </w:rPr>
        <w:t>Vergoedingen.</w:t>
      </w:r>
      <w:r>
        <w:t xml:space="preserve"> Zoals uiteengezet in deze voorwaarden, kan Microsoft de Klant gespecificeerde kosten in rekening brengen in verband met het gebruik van het Data Box-apparaat in het kader van de Dienst. Voor alle duidelijkheid: Azure Storage is een afzonderlijke Azure-dienst en de normale gebruikskosten voor het uploaden en onderhouden van de gegevens van de Klant in Azure Storage zijn van toepassing. Microsoft kan kosten aan de Klant in rekening brengen voor het verlies van een Data Box-apparaat, zoals bepaald in de onderstaande tabel, (i) indien het Data Box-apparaat is kwijtgeraakt of wezenlijk is beschadigd terwijl het onder toezicht van de Klant stond, of (ii) indien de Klant het Data Box-apparaat niet overhandigt aan de door Microsoft aangewezen vervoerder om het te retourneren naar het Aangewezen Azure-datacenter binnen de overeengekomen tijdsperiode na de dag waarop het aan de Klant is geleverd, zoals bepaald in de onderstaande tabel. Microsoft behoudt zich het recht voor de kosten die in rekening worden gebracht voor verschillende typen Data Box-apparaten te wijzigen, met inbegrip van, maar niet beperkt tot, het in rekening brengen van verschillende bedragen voor verschillende modellen van het apparaat. </w:t>
      </w:r>
    </w:p>
    <w:p w14:paraId="24D52147" w14:textId="77777777" w:rsidR="00E528B2" w:rsidRDefault="00E528B2">
      <w:pPr>
        <w:pStyle w:val="ProductList-Body"/>
      </w:pPr>
    </w:p>
    <w:tbl>
      <w:tblPr>
        <w:tblStyle w:val="PURTable"/>
        <w:tblW w:w="0" w:type="dxa"/>
        <w:tblLook w:val="04A0" w:firstRow="1" w:lastRow="0" w:firstColumn="1" w:lastColumn="0" w:noHBand="0" w:noVBand="1"/>
      </w:tblPr>
      <w:tblGrid>
        <w:gridCol w:w="1956"/>
        <w:gridCol w:w="2589"/>
        <w:gridCol w:w="3002"/>
        <w:gridCol w:w="3369"/>
      </w:tblGrid>
      <w:tr w:rsidR="00E528B2" w14:paraId="1D485800"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1F6A540C" w14:textId="77777777" w:rsidR="00E528B2" w:rsidRDefault="000975FC">
            <w:pPr>
              <w:pStyle w:val="ProductList-TableBody"/>
              <w:jc w:val="center"/>
            </w:pPr>
            <w:r>
              <w:rPr>
                <w:b/>
              </w:rPr>
              <w:t>Data Box-apparaattype</w:t>
            </w:r>
          </w:p>
        </w:tc>
        <w:tc>
          <w:tcPr>
            <w:tcW w:w="2820" w:type="dxa"/>
            <w:tcBorders>
              <w:top w:val="single" w:sz="4" w:space="0" w:color="6E6E6E"/>
              <w:left w:val="single" w:sz="4" w:space="0" w:color="6E6E6E"/>
              <w:bottom w:val="single" w:sz="4" w:space="0" w:color="6E6E6E"/>
              <w:right w:val="single" w:sz="4" w:space="0" w:color="6E6E6E"/>
            </w:tcBorders>
          </w:tcPr>
          <w:p w14:paraId="4D270D20" w14:textId="77777777" w:rsidR="00E528B2" w:rsidRDefault="000975FC">
            <w:pPr>
              <w:pStyle w:val="ProductList-TableBody"/>
              <w:jc w:val="center"/>
            </w:pPr>
            <w:r>
              <w:rPr>
                <w:b/>
              </w:rPr>
              <w:t xml:space="preserve">Standaard tijd van bezit </w:t>
            </w:r>
          </w:p>
        </w:tc>
        <w:tc>
          <w:tcPr>
            <w:tcW w:w="3300" w:type="dxa"/>
            <w:tcBorders>
              <w:top w:val="single" w:sz="4" w:space="0" w:color="6E6E6E"/>
              <w:left w:val="single" w:sz="4" w:space="0" w:color="6E6E6E"/>
              <w:bottom w:val="single" w:sz="4" w:space="0" w:color="6E6E6E"/>
              <w:right w:val="single" w:sz="4" w:space="0" w:color="6E6E6E"/>
            </w:tcBorders>
          </w:tcPr>
          <w:p w14:paraId="6E2F6A60" w14:textId="77777777" w:rsidR="00E528B2" w:rsidRDefault="000975FC">
            <w:pPr>
              <w:pStyle w:val="ProductList-TableBody"/>
              <w:jc w:val="center"/>
            </w:pPr>
            <w:r>
              <w:rPr>
                <w:b/>
              </w:rPr>
              <w:t>Extra dagen, periode en kosten</w:t>
            </w:r>
          </w:p>
        </w:tc>
        <w:tc>
          <w:tcPr>
            <w:tcW w:w="3680" w:type="dxa"/>
            <w:tcBorders>
              <w:top w:val="single" w:sz="4" w:space="0" w:color="6E6E6E"/>
              <w:left w:val="single" w:sz="4" w:space="0" w:color="6E6E6E"/>
              <w:bottom w:val="single" w:sz="4" w:space="0" w:color="6E6E6E"/>
              <w:right w:val="single" w:sz="4" w:space="0" w:color="6E6E6E"/>
            </w:tcBorders>
          </w:tcPr>
          <w:p w14:paraId="2C10D857" w14:textId="77777777" w:rsidR="00E528B2" w:rsidRDefault="000975FC">
            <w:pPr>
              <w:pStyle w:val="ProductList-TableBody"/>
              <w:jc w:val="center"/>
            </w:pPr>
            <w:r>
              <w:rPr>
                <w:b/>
              </w:rPr>
              <w:t>Kwijtgeraakt of wezenlijk beschadigd, tijdsperiode en bedragen</w:t>
            </w:r>
          </w:p>
        </w:tc>
      </w:tr>
      <w:tr w:rsidR="00E528B2" w14:paraId="19E7A0AB" w14:textId="77777777">
        <w:tc>
          <w:tcPr>
            <w:tcW w:w="2080" w:type="dxa"/>
            <w:tcBorders>
              <w:top w:val="single" w:sz="4" w:space="0" w:color="6E6E6E"/>
              <w:left w:val="single" w:sz="4" w:space="0" w:color="6E6E6E"/>
              <w:bottom w:val="single" w:sz="4" w:space="0" w:color="6E6E6E"/>
              <w:right w:val="single" w:sz="4" w:space="0" w:color="6E6E6E"/>
            </w:tcBorders>
          </w:tcPr>
          <w:p w14:paraId="7B64BC08" w14:textId="77777777" w:rsidR="00E528B2" w:rsidRDefault="000975FC">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628E7C69" w14:textId="77777777" w:rsidR="00E528B2" w:rsidRDefault="000975FC">
            <w:pPr>
              <w:pStyle w:val="ProductList-TableBody"/>
            </w:pPr>
            <w:r>
              <w:t>10 dagen</w:t>
            </w:r>
          </w:p>
        </w:tc>
        <w:tc>
          <w:tcPr>
            <w:tcW w:w="3300" w:type="dxa"/>
            <w:tcBorders>
              <w:top w:val="single" w:sz="4" w:space="0" w:color="6E6E6E"/>
              <w:left w:val="single" w:sz="4" w:space="0" w:color="6E6E6E"/>
              <w:bottom w:val="single" w:sz="4" w:space="0" w:color="6E6E6E"/>
              <w:right w:val="single" w:sz="4" w:space="0" w:color="6E6E6E"/>
            </w:tcBorders>
          </w:tcPr>
          <w:p w14:paraId="0F47AB94" w14:textId="77777777" w:rsidR="00E528B2" w:rsidRDefault="000975FC">
            <w:pPr>
              <w:pStyle w:val="ProductList-TableBody"/>
            </w:pPr>
            <w:r>
              <w:t>Periode: dag 11 – dag 90</w:t>
            </w:r>
          </w:p>
          <w:p w14:paraId="4B8E01AA" w14:textId="77777777" w:rsidR="00E528B2" w:rsidRDefault="000975FC">
            <w:pPr>
              <w:pStyle w:val="ProductList-TableBody"/>
            </w:pPr>
            <w:r>
              <w:t>Kosten: 15,00 USD per dag</w:t>
            </w:r>
          </w:p>
        </w:tc>
        <w:tc>
          <w:tcPr>
            <w:tcW w:w="3680" w:type="dxa"/>
            <w:tcBorders>
              <w:top w:val="single" w:sz="4" w:space="0" w:color="6E6E6E"/>
              <w:left w:val="single" w:sz="4" w:space="0" w:color="6E6E6E"/>
              <w:bottom w:val="single" w:sz="4" w:space="0" w:color="6E6E6E"/>
              <w:right w:val="single" w:sz="4" w:space="0" w:color="6E6E6E"/>
            </w:tcBorders>
          </w:tcPr>
          <w:p w14:paraId="21E2B9BE" w14:textId="77777777" w:rsidR="00E528B2" w:rsidRDefault="000975FC">
            <w:pPr>
              <w:pStyle w:val="ProductList-TableBody"/>
            </w:pPr>
            <w:r>
              <w:t>Periode: na 90 dagen</w:t>
            </w:r>
          </w:p>
          <w:p w14:paraId="11FC5F7B" w14:textId="77777777" w:rsidR="00E528B2" w:rsidRDefault="000975FC">
            <w:pPr>
              <w:pStyle w:val="ProductList-TableBody"/>
            </w:pPr>
            <w:r>
              <w:t>Bedrag: 40.000,00 USD</w:t>
            </w:r>
          </w:p>
        </w:tc>
      </w:tr>
    </w:tbl>
    <w:p w14:paraId="660B6F53" w14:textId="77777777" w:rsidR="00E528B2" w:rsidRDefault="00E528B2">
      <w:pPr>
        <w:pStyle w:val="ProductList-Body"/>
      </w:pPr>
    </w:p>
    <w:p w14:paraId="5FBAADA0" w14:textId="77777777" w:rsidR="00E528B2" w:rsidRDefault="000975FC">
      <w:pPr>
        <w:pStyle w:val="ProductList-Body"/>
      </w:pPr>
      <w:r>
        <w:rPr>
          <w:b/>
        </w:rPr>
        <w:t>Levering en retournering van het Data Box-apparaat.</w:t>
      </w:r>
      <w:r>
        <w:t xml:space="preserve"> Microsoft is verantwoordelijk voor de kosten van de verzending van een Data Box-apparaat van Microsoft naar de Klant en voor de retourzending van een Data Box-apparaat van de Klant naar een Aangewezen Azure-datacenter. Tijdens het retourneren van een Data Box-apparaat naar Microsoft dient de Klant het Data Box-apparaat te verpakken en te verzenden overeenkomstig de instructies van Microsoft, met inbegrip van het gebruik van een door Microsoft aangewezen vervoerder en de verpakkingsmaterialen die door Microsoft zijn verstrekt.</w:t>
      </w:r>
    </w:p>
    <w:p w14:paraId="17A3B13D" w14:textId="77777777" w:rsidR="00E528B2" w:rsidRDefault="00E528B2">
      <w:pPr>
        <w:pStyle w:val="ProductList-Body"/>
      </w:pPr>
    </w:p>
    <w:p w14:paraId="7DD32A07" w14:textId="77777777" w:rsidR="00E528B2" w:rsidRDefault="000975FC">
      <w:pPr>
        <w:pStyle w:val="ProductList-Body"/>
      </w:pPr>
      <w:r>
        <w:rPr>
          <w:b/>
        </w:rPr>
        <w:t>Vervoersrisico.</w:t>
      </w:r>
      <w:r>
        <w:t xml:space="preserve"> Hoewel de gegevens op een Data Box-apparaat zijn gecodeerd, erkent de Klant dat inherente risico's zijn verbonden aan de verzending van gegevens op het Data Box-apparaat en dat Microsoft niet aansprakelijk is voor beschadiging, diefstal of verlies van een Data Box-apparaat of van gegevens die daarop zijn opgeslagen, met inbegrip van, maar niet beperkt tot, tijdens het vervoer ervan.</w:t>
      </w:r>
    </w:p>
    <w:p w14:paraId="29004994" w14:textId="77777777" w:rsidR="00E528B2" w:rsidRDefault="00E528B2">
      <w:pPr>
        <w:pStyle w:val="ProductList-Body"/>
      </w:pPr>
    </w:p>
    <w:p w14:paraId="0B137023" w14:textId="77777777" w:rsidR="00E528B2" w:rsidRDefault="000975FC">
      <w:pPr>
        <w:pStyle w:val="ProductList-ClauseHeading"/>
        <w:outlineLvl w:val="2"/>
      </w:pPr>
      <w:r>
        <w:t>Verantwoordelijkheid indien de Klant een Data Box-apparaat verplaatst tussen verschillende locaties</w:t>
      </w:r>
    </w:p>
    <w:p w14:paraId="03C19921" w14:textId="77777777" w:rsidR="00E528B2" w:rsidRDefault="000975FC">
      <w:pPr>
        <w:pStyle w:val="ProductList-Body"/>
      </w:pPr>
      <w:r>
        <w:t xml:space="preserve">Op het moment dat een Data Box-apparaat in het bezit van de Klant is, mag deze, op eigen risico en kosten, het Data Box-apparaat verplaatsen naar andere locaties van de Klant voor het uploaden van zijn gegevens, overeenkomstig de bepalingen in dit artikel. Customer is verantwoordelijk voor het verkrijgen, op eigen risico en kosten, van eventuele exportvergunningen, importvergunningen en andere officiële toestemmingen voor het exporteren en importeren van het Data Box-apparaat, de bijbehorende Software en de gegevens van de Klant naar dergelijke andere locaties van de Klant. De Klant is verder verantwoordelijk voor vrijgave door de douane op een dergelijke andere locatie van de Klant en voor alle accijnzen, betalingen en andere officiële toeslagen die verschuldigd zijn bij het importeren, alsmede alle kosten en risico's die verbonden zijn aan het tijdig uitvoeren van de douaneformaliteiten. De Klant gaat ermee akkoord verantwoordelijk te zijn voor de naleving van alle toepasselijke import-, export- en algemene handelswetten en -voorschriften indien de Klant besluit het Data Box-apparaat te verplaatsen over de grens van het land waarin de Klant het Data Box-apparaat in ontvangst heeft genomen. Niettegenstaande het voorgaande, indien de Klant het Data Box-apparaat verplaatst naar een andere locatie, zoals uiteengezet in dit artikel, gaat de Klant ermee akkoord ervoor te zorgen dat het Data Box-apparaat wordt </w:t>
      </w:r>
      <w:r>
        <w:lastRenderedPageBreak/>
        <w:t>teruggebracht naar de locatie in het land waar de Klant het apparaat in eerste instantie heeft ontvangen, alvorens het apparaat terug te sturen naar de plaats van oorsprong of naar een Aangewezen Azure-datacenter. Op verzoek kan Microsoft een lijst verstrekken van bedrijven die de Klant mogelijk kunnen helpen bij het importeren of exporteren van het Data Box-apparaat, maar Microsoft spreekt hiermee geen goedkeuring van, steun aan of garanties met betrekking tot de bedrijven in de lijst uit, en Microsoft wijst elke aansprakelijkheid voor schade of aansprakelijkheden die de Klant mogelijk ondervindt als gevolg van deze diensten van de hand.</w:t>
      </w:r>
    </w:p>
    <w:p w14:paraId="351C331F" w14:textId="77777777" w:rsidR="00E528B2" w:rsidRDefault="00E528B2">
      <w:pPr>
        <w:pStyle w:val="ProductList-Body"/>
      </w:pPr>
    </w:p>
    <w:p w14:paraId="15E20594" w14:textId="77777777" w:rsidR="00E528B2" w:rsidRDefault="000975FC">
      <w:pPr>
        <w:pStyle w:val="ProductList-ClauseHeading"/>
        <w:outlineLvl w:val="2"/>
      </w:pPr>
      <w:r>
        <w:t>Vrijwaring van garantie</w:t>
      </w:r>
    </w:p>
    <w:p w14:paraId="1AFCC606" w14:textId="77777777" w:rsidR="00E528B2" w:rsidRDefault="000975FC">
      <w:pPr>
        <w:pStyle w:val="ProductList-Body"/>
      </w:pPr>
      <w:r>
        <w:rPr>
          <w:b/>
        </w:rPr>
        <w:t>Microsoft verstrekt het Data Box-apparaat en eventuele assistentie van Microsoft in verband met het Data Box-apparaat “zoals deze zijn” zonder enige garanties of voorwaarden, en wijst alle andere expliciete, impliciete of wettelijk garanties van de hand, met inbegrip van, zonder beperking, garanties van kwaliteit, eigendom, niet-inbreukmakend karakter, verkoopbaarheid en geschiktheid voor een bepaald doel. De Klant draagt het risico van het gebruik ervan.</w:t>
      </w:r>
    </w:p>
    <w:p w14:paraId="6E45A40D" w14:textId="77777777" w:rsidR="00E528B2" w:rsidRDefault="00E528B2">
      <w:pPr>
        <w:pStyle w:val="ProductList-Body"/>
      </w:pPr>
    </w:p>
    <w:p w14:paraId="00B378B1" w14:textId="77777777" w:rsidR="00E528B2" w:rsidRDefault="000975FC">
      <w:pPr>
        <w:pStyle w:val="ProductList-ClauseHeading"/>
        <w:outlineLvl w:val="2"/>
      </w:pPr>
      <w:r>
        <w:t>Amerikaanse exportwetten</w:t>
      </w:r>
    </w:p>
    <w:p w14:paraId="0029DC6C" w14:textId="77777777" w:rsidR="00E528B2" w:rsidRDefault="000975FC">
      <w:pPr>
        <w:pStyle w:val="ProductList-Body"/>
      </w:pPr>
      <w:r>
        <w:t>De Data Box-apparaten zijn onderworpen aan de bepalingen in de volumelicentieovereenkomst van de Klant met betrekking tot de Amerikaanse exportwetgeving.</w:t>
      </w:r>
    </w:p>
    <w:p w14:paraId="60F9BE9A" w14:textId="77777777" w:rsidR="00E528B2" w:rsidRDefault="00E528B2">
      <w:pPr>
        <w:pStyle w:val="ProductList-Body"/>
      </w:pPr>
    </w:p>
    <w:p w14:paraId="6811F517" w14:textId="77777777" w:rsidR="00E528B2" w:rsidRDefault="000975FC">
      <w:pPr>
        <w:pStyle w:val="ProductList-ClauseHeading"/>
        <w:outlineLvl w:val="2"/>
      </w:pPr>
      <w:r>
        <w:t>Privacy; verwerking van persoonsgegevens</w:t>
      </w:r>
    </w:p>
    <w:p w14:paraId="13F47150" w14:textId="77777777" w:rsidR="00E528B2" w:rsidRDefault="000975FC">
      <w:pPr>
        <w:pStyle w:val="ProductList-Body"/>
      </w:pPr>
      <w:r>
        <w:rPr>
          <w:b/>
        </w:rPr>
        <w:t>Privacy.</w:t>
      </w:r>
      <w:r>
        <w:t xml:space="preserve"> De Privacyverklaring van Microsoft is van toepassing op de Dienst en het Data Box-apparaat. De Klant gaat ermee akkoord zich te houden aan alle wetten inzake bescherming van persoonsgegevens die van toepassing zijn op het gebruik van de Dienst door de Klant, de verwerking van gegevens met behulp van het Data Box-apparaat of in Azure Storage, of het verplaatsen van het Data Box-apparaat zoals hierboven beschreven.</w:t>
      </w:r>
    </w:p>
    <w:p w14:paraId="23ABCA81" w14:textId="77777777" w:rsidR="00E528B2" w:rsidRDefault="00E528B2">
      <w:pPr>
        <w:pStyle w:val="ProductList-Body"/>
      </w:pPr>
    </w:p>
    <w:p w14:paraId="1084726F" w14:textId="77777777" w:rsidR="00E528B2" w:rsidRDefault="000975FC">
      <w:pPr>
        <w:pStyle w:val="ProductList-Body"/>
      </w:pPr>
      <w:r>
        <w:rPr>
          <w:b/>
        </w:rPr>
        <w:t>Verwerking van persoonsgegevens.</w:t>
      </w:r>
      <w:r>
        <w:t xml:space="preserve"> Voor zover Microsoft optreedt als verwerker of subverwerker van persoonsgegevens in verband met de software, houdt Microsoft zich aan de verplichtingen op grond van de Algemene Verordening Gegevensbescherming van de Europese Unie, van kracht is vanaf 25 mei 2018, op </w:t>
      </w:r>
      <w:hyperlink r:id="rId158">
        <w:r>
          <w:rPr>
            <w:color w:val="00467F"/>
            <w:u w:val="single"/>
          </w:rPr>
          <w:t>http://go.microsoft.com/?linkid=9840733</w:t>
        </w:r>
      </w:hyperlink>
      <w:r>
        <w:t>.</w:t>
      </w:r>
    </w:p>
    <w:p w14:paraId="4426CF4F" w14:textId="77777777" w:rsidR="00E528B2" w:rsidRDefault="00E528B2">
      <w:pPr>
        <w:pStyle w:val="ProductList-Body"/>
        <w:jc w:val="right"/>
      </w:pPr>
    </w:p>
    <w:tbl>
      <w:tblPr>
        <w:tblStyle w:val="PURTable"/>
        <w:tblW w:w="0" w:type="dxa"/>
        <w:tblLook w:val="04A0" w:firstRow="1" w:lastRow="0" w:firstColumn="1" w:lastColumn="0" w:noHBand="0" w:noVBand="1"/>
      </w:tblPr>
      <w:tblGrid>
        <w:gridCol w:w="10916"/>
      </w:tblGrid>
      <w:tr w:rsidR="00E528B2" w14:paraId="39BE1D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EBF260"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4D72FC94" w14:textId="77777777" w:rsidR="00E528B2" w:rsidRDefault="00E528B2">
      <w:pPr>
        <w:pStyle w:val="ProductList-Body"/>
      </w:pPr>
    </w:p>
    <w:p w14:paraId="4F508571" w14:textId="77777777" w:rsidR="00E528B2" w:rsidRDefault="00E528B2">
      <w:pPr>
        <w:pStyle w:val="ProductList-Body"/>
      </w:pPr>
    </w:p>
    <w:p w14:paraId="5F1C2B6C" w14:textId="77777777" w:rsidR="00E528B2" w:rsidRDefault="000975FC">
      <w:pPr>
        <w:pStyle w:val="ProductList-SectionHeading"/>
        <w:pageBreakBefore/>
        <w:outlineLvl w:val="0"/>
      </w:pPr>
      <w:bookmarkStart w:id="419" w:name="_Sec1230"/>
      <w:bookmarkEnd w:id="413"/>
      <w:r>
        <w:lastRenderedPageBreak/>
        <w:t>Bijlage H - Studentgebruik Benefits en Academic-programma's</w:t>
      </w:r>
      <w:r>
        <w:fldChar w:fldCharType="begin"/>
      </w:r>
      <w:r>
        <w:instrText xml:space="preserve"> TC "</w:instrText>
      </w:r>
      <w:bookmarkStart w:id="420" w:name="_Toc536378850"/>
      <w:r>
        <w:instrText>Bijlage H - Studentgebruik Benefits en Academic-programma's</w:instrText>
      </w:r>
      <w:bookmarkEnd w:id="420"/>
      <w:r>
        <w:instrText>" \l 1</w:instrText>
      </w:r>
      <w:r>
        <w:fldChar w:fldCharType="end"/>
      </w:r>
    </w:p>
    <w:p w14:paraId="56BAB33D" w14:textId="77777777" w:rsidR="00E528B2" w:rsidRDefault="000975FC">
      <w:pPr>
        <w:pStyle w:val="ProductList-Body"/>
      </w:pPr>
      <w:r>
        <w:t xml:space="preserve">Dit artikel benadrukt de specifieke voordelen voor studenten in de programma´s Open Value Subscription for Education Solutions, School Overeenkomst, Enrollment for Education Solutions en Cloud Solution Provider. </w:t>
      </w:r>
    </w:p>
    <w:p w14:paraId="537AFF4E" w14:textId="77777777" w:rsidR="00E528B2" w:rsidRDefault="000975FC">
      <w:pPr>
        <w:pStyle w:val="ProductList-Offering1Heading"/>
        <w:outlineLvl w:val="1"/>
      </w:pPr>
      <w:r>
        <w:t>Rechten van Studentgebruik Benefit per kwalificerend programma</w:t>
      </w:r>
      <w:r>
        <w:fldChar w:fldCharType="begin"/>
      </w:r>
      <w:r>
        <w:instrText xml:space="preserve"> TC "</w:instrText>
      </w:r>
      <w:bookmarkStart w:id="421" w:name="_Toc536378851"/>
      <w:r>
        <w:instrText>Rechten van Studentgebruik Benefit per kwalificerend programma</w:instrText>
      </w:r>
      <w:bookmarkEnd w:id="421"/>
      <w:r>
        <w:instrText>" \l 2</w:instrText>
      </w:r>
      <w:r>
        <w:fldChar w:fldCharType="end"/>
      </w:r>
    </w:p>
    <w:p w14:paraId="30A12C80" w14:textId="77777777" w:rsidR="00E528B2" w:rsidRDefault="000975FC">
      <w:pPr>
        <w:pStyle w:val="ProductList-Body"/>
      </w:pPr>
      <w:r>
        <w:t xml:space="preserve">De volgende tabel definieert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Benefits</w:t>
      </w:r>
      <w:r>
        <w:fldChar w:fldCharType="end"/>
      </w:r>
      <w:r>
        <w:t xml:space="preserve"> voor specifieke producten gelicentieerd via Academische programma´s. Voor elk Product in de eerste kolom worden de toepasselijke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-product(en) opgesomd samen met het aantal licenties dat voor studenten beschikbaar is per betaalde licentie voor Onderwijsmedewerkers/Personeelsleden,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w:t>
      </w:r>
    </w:p>
    <w:p w14:paraId="32350A2F" w14:textId="77777777" w:rsidR="00E528B2" w:rsidRDefault="00E528B2">
      <w:pPr>
        <w:pStyle w:val="ProductList-Body"/>
      </w:pPr>
    </w:p>
    <w:tbl>
      <w:tblPr>
        <w:tblStyle w:val="PURTable"/>
        <w:tblW w:w="0" w:type="dxa"/>
        <w:tblLook w:val="04A0" w:firstRow="1" w:lastRow="0" w:firstColumn="1" w:lastColumn="0" w:noHBand="0" w:noVBand="1"/>
      </w:tblPr>
      <w:tblGrid>
        <w:gridCol w:w="2036"/>
        <w:gridCol w:w="3934"/>
        <w:gridCol w:w="2449"/>
        <w:gridCol w:w="2497"/>
      </w:tblGrid>
      <w:tr w:rsidR="00E528B2" w14:paraId="1899849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7D48531" w14:textId="77777777" w:rsidR="00E528B2" w:rsidRDefault="000975FC">
            <w:pPr>
              <w:pStyle w:val="ProductList-TableBody"/>
              <w:jc w:val="center"/>
            </w:pPr>
            <w:r>
              <w:rPr>
                <w:color w:val="FFFFFF"/>
              </w:rPr>
              <w:t>Kwalificerend product</w:t>
            </w:r>
          </w:p>
        </w:tc>
        <w:tc>
          <w:tcPr>
            <w:tcW w:w="5020" w:type="dxa"/>
            <w:tcBorders>
              <w:left w:val="single" w:sz="4" w:space="0" w:color="FFFFFF"/>
              <w:right w:val="single" w:sz="4" w:space="0" w:color="FFFFFF"/>
            </w:tcBorders>
            <w:shd w:val="clear" w:color="auto" w:fill="0070C0"/>
          </w:tcPr>
          <w:p w14:paraId="6F0673A7" w14:textId="77777777" w:rsidR="00E528B2" w:rsidRDefault="000975FC">
            <w:pPr>
              <w:pStyle w:val="ProductList-TableBody"/>
              <w:jc w:val="center"/>
            </w:pPr>
            <w:r>
              <w:rPr>
                <w:color w:val="FFFFFF"/>
              </w:rPr>
              <w:t>Studentgebruik Benefit</w:t>
            </w:r>
            <w:r>
              <w:rPr>
                <w:vertAlign w:val="superscript"/>
              </w:rPr>
              <w:t>1</w:t>
            </w:r>
          </w:p>
        </w:tc>
        <w:tc>
          <w:tcPr>
            <w:tcW w:w="2940" w:type="dxa"/>
            <w:tcBorders>
              <w:left w:val="single" w:sz="4" w:space="0" w:color="FFFFFF"/>
              <w:right w:val="single" w:sz="4" w:space="0" w:color="FFFFFF"/>
            </w:tcBorders>
            <w:shd w:val="clear" w:color="auto" w:fill="0070C0"/>
          </w:tcPr>
          <w:p w14:paraId="658FB91D" w14:textId="77777777" w:rsidR="00E528B2" w:rsidRDefault="000975FC">
            <w:pPr>
              <w:pStyle w:val="ProductList-TableBody"/>
              <w:jc w:val="center"/>
            </w:pPr>
            <w:r>
              <w:rPr>
                <w:color w:val="FFFFFF"/>
              </w:rPr>
              <w:t>Beschikbaarheid programma</w:t>
            </w:r>
          </w:p>
        </w:tc>
        <w:tc>
          <w:tcPr>
            <w:tcW w:w="1600" w:type="dxa"/>
            <w:tcBorders>
              <w:left w:val="single" w:sz="4" w:space="0" w:color="FFFFFF"/>
            </w:tcBorders>
            <w:shd w:val="clear" w:color="auto" w:fill="0070C0"/>
          </w:tcPr>
          <w:p w14:paraId="55BD79A8" w14:textId="77777777" w:rsidR="00E528B2" w:rsidRDefault="000975FC">
            <w:pPr>
              <w:pStyle w:val="ProductList-TableBody"/>
              <w:jc w:val="center"/>
            </w:pPr>
            <w:r>
              <w:rPr>
                <w:color w:val="FFFFFF"/>
              </w:rPr>
              <w:t>Student-instances per Onderwijsmedewerker/Personeelslid of Kenniswerker</w:t>
            </w:r>
          </w:p>
          <w:p w14:paraId="60F0FFFD" w14:textId="77777777" w:rsidR="00E528B2" w:rsidRDefault="00E528B2">
            <w:pPr>
              <w:pStyle w:val="ProductList-TableBody"/>
              <w:jc w:val="center"/>
            </w:pPr>
          </w:p>
        </w:tc>
      </w:tr>
      <w:tr w:rsidR="00E528B2" w14:paraId="70511997" w14:textId="77777777">
        <w:tc>
          <w:tcPr>
            <w:tcW w:w="2440" w:type="dxa"/>
            <w:tcBorders>
              <w:bottom w:val="dashed" w:sz="4" w:space="0" w:color="6E6E6E"/>
              <w:right w:val="single" w:sz="4" w:space="0" w:color="6E6E6E"/>
            </w:tcBorders>
          </w:tcPr>
          <w:p w14:paraId="547FB1F3" w14:textId="77777777" w:rsidR="00E528B2" w:rsidRDefault="000975F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1DA9A1C" w14:textId="77777777" w:rsidR="00E528B2" w:rsidRDefault="000975F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A56EE0C" w14:textId="77777777" w:rsidR="00E528B2" w:rsidRDefault="000975FC">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3F7464E" w14:textId="77777777" w:rsidR="00E528B2" w:rsidRDefault="000975FC">
            <w:pPr>
              <w:pStyle w:val="ProductList-TableBody"/>
            </w:pPr>
            <w:r>
              <w:t>15</w:t>
            </w:r>
          </w:p>
        </w:tc>
      </w:tr>
      <w:tr w:rsidR="00E528B2" w14:paraId="0487C446" w14:textId="77777777">
        <w:tc>
          <w:tcPr>
            <w:tcW w:w="2440" w:type="dxa"/>
            <w:tcBorders>
              <w:top w:val="dashed" w:sz="4" w:space="0" w:color="6E6E6E"/>
              <w:bottom w:val="dashed" w:sz="4" w:space="0" w:color="6E6E6E"/>
              <w:right w:val="single" w:sz="4" w:space="0" w:color="6E6E6E"/>
            </w:tcBorders>
          </w:tcPr>
          <w:p w14:paraId="724FAE6A" w14:textId="77777777" w:rsidR="00E528B2" w:rsidRDefault="000975FC">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75E2FC62" w14:textId="77777777" w:rsidR="00E528B2" w:rsidRDefault="000975FC">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FF940C0" w14:textId="77777777" w:rsidR="00E528B2" w:rsidRDefault="000975FC">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3835D70C" w14:textId="77777777" w:rsidR="00E528B2" w:rsidRDefault="000975FC">
            <w:pPr>
              <w:pStyle w:val="ProductList-TableBody"/>
            </w:pPr>
            <w:r>
              <w:t>15</w:t>
            </w:r>
          </w:p>
        </w:tc>
      </w:tr>
      <w:tr w:rsidR="00E528B2" w14:paraId="1CF8DC42" w14:textId="77777777">
        <w:tc>
          <w:tcPr>
            <w:tcW w:w="2440" w:type="dxa"/>
            <w:tcBorders>
              <w:top w:val="dashed" w:sz="4" w:space="0" w:color="6E6E6E"/>
              <w:bottom w:val="dashed" w:sz="4" w:space="0" w:color="6E6E6E"/>
              <w:right w:val="single" w:sz="4" w:space="0" w:color="6E6E6E"/>
            </w:tcBorders>
          </w:tcPr>
          <w:p w14:paraId="67816DE5" w14:textId="77777777" w:rsidR="00E528B2" w:rsidRDefault="000975FC">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6B61DA6F" w14:textId="77777777" w:rsidR="00E528B2" w:rsidRDefault="000975FC">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405B1E9" w14:textId="77777777" w:rsidR="00E528B2" w:rsidRDefault="000975FC">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09870C8B" w14:textId="77777777" w:rsidR="00E528B2" w:rsidRDefault="000975FC">
            <w:pPr>
              <w:pStyle w:val="ProductList-TableBody"/>
            </w:pPr>
            <w:r>
              <w:t>15</w:t>
            </w:r>
          </w:p>
        </w:tc>
      </w:tr>
      <w:tr w:rsidR="00E528B2" w14:paraId="024DD309" w14:textId="77777777">
        <w:tc>
          <w:tcPr>
            <w:tcW w:w="2440" w:type="dxa"/>
            <w:tcBorders>
              <w:top w:val="dashed" w:sz="4" w:space="0" w:color="6E6E6E"/>
              <w:bottom w:val="dashed" w:sz="4" w:space="0" w:color="6E6E6E"/>
              <w:right w:val="single" w:sz="4" w:space="0" w:color="6E6E6E"/>
            </w:tcBorders>
          </w:tcPr>
          <w:p w14:paraId="12268674" w14:textId="77777777" w:rsidR="00E528B2" w:rsidRDefault="000975FC">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B00C5A3" w14:textId="77777777" w:rsidR="00E528B2" w:rsidRDefault="000975FC">
            <w:pPr>
              <w:pStyle w:val="ProductList-TableBody"/>
            </w:pPr>
            <w:r>
              <w:t>Upgrade voor O365 ProPlus en Windows 10 Education</w:t>
            </w:r>
          </w:p>
        </w:tc>
        <w:tc>
          <w:tcPr>
            <w:tcW w:w="2940" w:type="dxa"/>
            <w:tcBorders>
              <w:top w:val="dashed" w:sz="4" w:space="0" w:color="6E6E6E"/>
              <w:left w:val="single" w:sz="4" w:space="0" w:color="6E6E6E"/>
              <w:bottom w:val="dashed" w:sz="4" w:space="0" w:color="6E6E6E"/>
              <w:right w:val="single" w:sz="4" w:space="0" w:color="6E6E6E"/>
            </w:tcBorders>
          </w:tcPr>
          <w:p w14:paraId="17AAF295" w14:textId="77777777" w:rsidR="00E528B2" w:rsidRDefault="000975FC">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14:paraId="1428F50E" w14:textId="77777777" w:rsidR="00E528B2" w:rsidRDefault="000975FC">
            <w:pPr>
              <w:pStyle w:val="ProductList-TableBody"/>
            </w:pPr>
            <w:r>
              <w:t>40</w:t>
            </w:r>
          </w:p>
        </w:tc>
      </w:tr>
      <w:tr w:rsidR="00E528B2" w14:paraId="3C197DD0" w14:textId="77777777">
        <w:tc>
          <w:tcPr>
            <w:tcW w:w="2440" w:type="dxa"/>
            <w:tcBorders>
              <w:top w:val="dashed" w:sz="4" w:space="0" w:color="6E6E6E"/>
              <w:bottom w:val="dashed" w:sz="4" w:space="0" w:color="6E6E6E"/>
              <w:right w:val="single" w:sz="4" w:space="0" w:color="6E6E6E"/>
            </w:tcBorders>
          </w:tcPr>
          <w:p w14:paraId="7EA5B58A" w14:textId="77777777" w:rsidR="00E528B2" w:rsidRDefault="000975FC">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363274F5" w14:textId="77777777" w:rsidR="00E528B2" w:rsidRDefault="000975FC">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8BDB54B" w14:textId="77777777" w:rsidR="00E528B2" w:rsidRDefault="000975F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0E0D35E" w14:textId="77777777" w:rsidR="00E528B2" w:rsidRDefault="000975FC">
            <w:pPr>
              <w:pStyle w:val="ProductList-TableBody"/>
            </w:pPr>
            <w:r>
              <w:t>40</w:t>
            </w:r>
          </w:p>
        </w:tc>
      </w:tr>
      <w:tr w:rsidR="00E528B2" w14:paraId="22ACB8BE" w14:textId="77777777">
        <w:tc>
          <w:tcPr>
            <w:tcW w:w="2440" w:type="dxa"/>
            <w:tcBorders>
              <w:top w:val="dashed" w:sz="4" w:space="0" w:color="6E6E6E"/>
              <w:bottom w:val="dashed" w:sz="4" w:space="0" w:color="6E6E6E"/>
              <w:right w:val="single" w:sz="4" w:space="0" w:color="6E6E6E"/>
            </w:tcBorders>
          </w:tcPr>
          <w:p w14:paraId="38FC6509" w14:textId="77777777" w:rsidR="00E528B2" w:rsidRDefault="000975FC">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45BCE741" w14:textId="77777777" w:rsidR="00E528B2" w:rsidRDefault="000975FC">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7B009269" w14:textId="77777777" w:rsidR="00E528B2" w:rsidRDefault="000975F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FFDB244" w14:textId="77777777" w:rsidR="00E528B2" w:rsidRDefault="000975FC">
            <w:pPr>
              <w:pStyle w:val="ProductList-TableBody"/>
            </w:pPr>
            <w:r>
              <w:t>40</w:t>
            </w:r>
          </w:p>
        </w:tc>
      </w:tr>
      <w:tr w:rsidR="00E528B2" w14:paraId="23ADD087" w14:textId="77777777">
        <w:tc>
          <w:tcPr>
            <w:tcW w:w="2440" w:type="dxa"/>
            <w:tcBorders>
              <w:top w:val="dashed" w:sz="4" w:space="0" w:color="6E6E6E"/>
              <w:bottom w:val="dashed" w:sz="4" w:space="0" w:color="6E6E6E"/>
              <w:right w:val="single" w:sz="4" w:space="0" w:color="6E6E6E"/>
            </w:tcBorders>
          </w:tcPr>
          <w:p w14:paraId="573802ED" w14:textId="77777777" w:rsidR="00E528B2" w:rsidRDefault="000975F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AD516E4" w14:textId="77777777" w:rsidR="00E528B2" w:rsidRDefault="000975FC">
            <w:pPr>
              <w:pStyle w:val="ProductList-TableBody"/>
            </w:pPr>
            <w:r>
              <w:t>Office 365 ProPlus en Office 365 Cloud App Security, Enterprise Mobility + Security E3</w:t>
            </w:r>
            <w:r>
              <w:rPr>
                <w:vertAlign w:val="superscript"/>
              </w:rPr>
              <w:t>2</w:t>
            </w:r>
            <w:r>
              <w:t>, Windows 10 Education E3 (Per Gebruiker)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BDBE5AB" w14:textId="77777777" w:rsidR="00E528B2" w:rsidRDefault="000975F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E06BDD8" w14:textId="77777777" w:rsidR="00E528B2" w:rsidRDefault="000975FC">
            <w:pPr>
              <w:pStyle w:val="ProductList-TableBody"/>
            </w:pPr>
            <w:r>
              <w:t>40</w:t>
            </w:r>
          </w:p>
        </w:tc>
      </w:tr>
      <w:tr w:rsidR="00E528B2" w14:paraId="70030419" w14:textId="77777777">
        <w:tc>
          <w:tcPr>
            <w:tcW w:w="2440" w:type="dxa"/>
            <w:tcBorders>
              <w:top w:val="dashed" w:sz="4" w:space="0" w:color="6E6E6E"/>
              <w:left w:val="none" w:sz="4" w:space="0" w:color="6E6E6E"/>
              <w:bottom w:val="dashed" w:sz="4" w:space="0" w:color="6E6E6E"/>
              <w:right w:val="single" w:sz="4" w:space="0" w:color="6E6E6E"/>
            </w:tcBorders>
          </w:tcPr>
          <w:p w14:paraId="5E258257" w14:textId="77777777" w:rsidR="00E528B2" w:rsidRDefault="000975F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0061F64" w14:textId="77777777" w:rsidR="00E528B2" w:rsidRDefault="000975FC">
            <w:pPr>
              <w:pStyle w:val="ProductList-TableBody"/>
            </w:pPr>
            <w:r>
              <w:t>Office 365 ProPlus, Office 365 Cloud App Security, ATP, Enterprise Mobility + Security E5</w:t>
            </w:r>
            <w:r>
              <w:rPr>
                <w:vertAlign w:val="superscript"/>
              </w:rPr>
              <w:t>3</w:t>
            </w:r>
            <w:r>
              <w:t>, Windows 10 Education E3 (Per Gebruiker)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5EF2CB9" w14:textId="77777777" w:rsidR="00E528B2" w:rsidRDefault="000975F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393968A" w14:textId="77777777" w:rsidR="00E528B2" w:rsidRDefault="000975FC">
            <w:pPr>
              <w:pStyle w:val="ProductList-TableBody"/>
            </w:pPr>
            <w:r>
              <w:t>40</w:t>
            </w:r>
          </w:p>
        </w:tc>
      </w:tr>
      <w:tr w:rsidR="00E528B2" w14:paraId="02192012" w14:textId="77777777">
        <w:tc>
          <w:tcPr>
            <w:tcW w:w="2440" w:type="dxa"/>
            <w:tcBorders>
              <w:top w:val="dashed" w:sz="4" w:space="0" w:color="6E6E6E"/>
              <w:bottom w:val="dashed" w:sz="4" w:space="0" w:color="6E6E6E"/>
              <w:right w:val="single" w:sz="4" w:space="0" w:color="6E6E6E"/>
            </w:tcBorders>
          </w:tcPr>
          <w:p w14:paraId="3EC1165D" w14:textId="77777777" w:rsidR="00E528B2" w:rsidRDefault="000975FC">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083BB30" w14:textId="77777777" w:rsidR="00E528B2" w:rsidRDefault="000975FC">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8B0EC44" w14:textId="77777777" w:rsidR="00E528B2" w:rsidRDefault="000975F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664BFA7" w14:textId="77777777" w:rsidR="00E528B2" w:rsidRDefault="000975FC">
            <w:pPr>
              <w:pStyle w:val="ProductList-TableBody"/>
            </w:pPr>
            <w:r>
              <w:t>15</w:t>
            </w:r>
          </w:p>
        </w:tc>
      </w:tr>
      <w:tr w:rsidR="00E528B2" w14:paraId="3A2E4A0B" w14:textId="77777777">
        <w:tc>
          <w:tcPr>
            <w:tcW w:w="2440" w:type="dxa"/>
            <w:tcBorders>
              <w:top w:val="dashed" w:sz="4" w:space="0" w:color="6E6E6E"/>
              <w:bottom w:val="dashed" w:sz="4" w:space="0" w:color="6E6E6E"/>
              <w:right w:val="single" w:sz="4" w:space="0" w:color="6E6E6E"/>
            </w:tcBorders>
          </w:tcPr>
          <w:p w14:paraId="18F00112" w14:textId="77777777" w:rsidR="00E528B2" w:rsidRDefault="000975F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A65E1AA" w14:textId="77777777" w:rsidR="00E528B2" w:rsidRDefault="000975F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18F043C" w14:textId="77777777" w:rsidR="00E528B2" w:rsidRDefault="000975F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6A24498" w14:textId="77777777" w:rsidR="00E528B2" w:rsidRDefault="000975FC">
            <w:pPr>
              <w:pStyle w:val="ProductList-TableBody"/>
            </w:pPr>
            <w:r>
              <w:t>15</w:t>
            </w:r>
          </w:p>
        </w:tc>
      </w:tr>
      <w:tr w:rsidR="00E528B2" w14:paraId="4D314CA5" w14:textId="77777777">
        <w:tc>
          <w:tcPr>
            <w:tcW w:w="2440" w:type="dxa"/>
            <w:tcBorders>
              <w:top w:val="dashed" w:sz="4" w:space="0" w:color="6E6E6E"/>
              <w:bottom w:val="dashed" w:sz="4" w:space="0" w:color="6E6E6E"/>
              <w:right w:val="single" w:sz="4" w:space="0" w:color="6E6E6E"/>
            </w:tcBorders>
          </w:tcPr>
          <w:p w14:paraId="1CDB6522" w14:textId="77777777" w:rsidR="00E528B2" w:rsidRDefault="000975FC">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27C39ABA" w14:textId="77777777" w:rsidR="00E528B2" w:rsidRDefault="000975FC">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16138F17" w14:textId="77777777" w:rsidR="00E528B2" w:rsidRDefault="000975F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7651DB5" w14:textId="77777777" w:rsidR="00E528B2" w:rsidRDefault="000975FC">
            <w:pPr>
              <w:pStyle w:val="ProductList-TableBody"/>
            </w:pPr>
            <w:r>
              <w:t>15</w:t>
            </w:r>
          </w:p>
        </w:tc>
      </w:tr>
      <w:tr w:rsidR="00E528B2" w14:paraId="5A13B8FA" w14:textId="77777777">
        <w:tc>
          <w:tcPr>
            <w:tcW w:w="2440" w:type="dxa"/>
            <w:tcBorders>
              <w:top w:val="dashed" w:sz="4" w:space="0" w:color="6E6E6E"/>
              <w:bottom w:val="dashed" w:sz="4" w:space="0" w:color="6E6E6E"/>
              <w:right w:val="single" w:sz="4" w:space="0" w:color="6E6E6E"/>
            </w:tcBorders>
          </w:tcPr>
          <w:p w14:paraId="77563001" w14:textId="77777777" w:rsidR="00E528B2" w:rsidRDefault="000975FC">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07C7CF1" w14:textId="77777777" w:rsidR="00E528B2" w:rsidRDefault="000975FC">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2D1F6A8" w14:textId="77777777" w:rsidR="00E528B2" w:rsidRDefault="000975F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BF03AFC" w14:textId="77777777" w:rsidR="00E528B2" w:rsidRDefault="000975FC">
            <w:pPr>
              <w:pStyle w:val="ProductList-TableBody"/>
            </w:pPr>
            <w:r>
              <w:t>15</w:t>
            </w:r>
          </w:p>
        </w:tc>
      </w:tr>
      <w:tr w:rsidR="00E528B2" w14:paraId="34AFC1F7" w14:textId="77777777">
        <w:tc>
          <w:tcPr>
            <w:tcW w:w="2440" w:type="dxa"/>
            <w:tcBorders>
              <w:top w:val="dashed" w:sz="4" w:space="0" w:color="6E6E6E"/>
              <w:bottom w:val="dashed" w:sz="4" w:space="0" w:color="6E6E6E"/>
              <w:right w:val="single" w:sz="4" w:space="0" w:color="6E6E6E"/>
            </w:tcBorders>
          </w:tcPr>
          <w:p w14:paraId="41AC4116" w14:textId="77777777" w:rsidR="00E528B2" w:rsidRDefault="000975F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849C2E9" w14:textId="77777777" w:rsidR="00E528B2" w:rsidRDefault="000975FC">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0C716ED" w14:textId="77777777" w:rsidR="00E528B2" w:rsidRDefault="000975F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0C73101" w14:textId="77777777" w:rsidR="00E528B2" w:rsidRDefault="000975FC">
            <w:pPr>
              <w:pStyle w:val="ProductList-TableBody"/>
            </w:pPr>
            <w:r>
              <w:t>40</w:t>
            </w:r>
          </w:p>
        </w:tc>
      </w:tr>
      <w:tr w:rsidR="00E528B2" w14:paraId="0041A9ED" w14:textId="77777777">
        <w:tc>
          <w:tcPr>
            <w:tcW w:w="2440" w:type="dxa"/>
            <w:tcBorders>
              <w:top w:val="dashed" w:sz="4" w:space="0" w:color="6E6E6E"/>
              <w:bottom w:val="dashed" w:sz="4" w:space="0" w:color="6E6E6E"/>
              <w:right w:val="single" w:sz="4" w:space="0" w:color="6E6E6E"/>
            </w:tcBorders>
          </w:tcPr>
          <w:p w14:paraId="55B0E8F6" w14:textId="77777777" w:rsidR="00E528B2" w:rsidRDefault="000975F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EE60319" w14:textId="77777777" w:rsidR="00E528B2" w:rsidRDefault="000975FC">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5911DF33" w14:textId="77777777" w:rsidR="00E528B2" w:rsidRDefault="000975F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DAC90F4" w14:textId="77777777" w:rsidR="00E528B2" w:rsidRDefault="000975FC">
            <w:pPr>
              <w:pStyle w:val="ProductList-TableBody"/>
            </w:pPr>
            <w:r>
              <w:t>40</w:t>
            </w:r>
          </w:p>
        </w:tc>
      </w:tr>
      <w:tr w:rsidR="00E528B2" w14:paraId="0E499590" w14:textId="77777777">
        <w:tc>
          <w:tcPr>
            <w:tcW w:w="2440" w:type="dxa"/>
            <w:tcBorders>
              <w:top w:val="dashed" w:sz="4" w:space="0" w:color="6E6E6E"/>
              <w:bottom w:val="dashed" w:sz="4" w:space="0" w:color="6E6E6E"/>
              <w:right w:val="single" w:sz="4" w:space="0" w:color="6E6E6E"/>
            </w:tcBorders>
          </w:tcPr>
          <w:p w14:paraId="72208EEF" w14:textId="77777777" w:rsidR="00E528B2" w:rsidRDefault="000975FC">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66185C9C" w14:textId="77777777" w:rsidR="00E528B2" w:rsidRDefault="000975FC">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FA5C994" w14:textId="77777777" w:rsidR="00E528B2" w:rsidRDefault="000975F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63304BD" w14:textId="77777777" w:rsidR="00E528B2" w:rsidRDefault="000975FC">
            <w:pPr>
              <w:pStyle w:val="ProductList-TableBody"/>
            </w:pPr>
            <w:r>
              <w:t>15</w:t>
            </w:r>
          </w:p>
        </w:tc>
      </w:tr>
      <w:tr w:rsidR="00E528B2" w14:paraId="76116329" w14:textId="77777777">
        <w:tc>
          <w:tcPr>
            <w:tcW w:w="2440" w:type="dxa"/>
            <w:tcBorders>
              <w:top w:val="dashed" w:sz="4" w:space="0" w:color="6E6E6E"/>
              <w:left w:val="none" w:sz="4" w:space="0" w:color="6E6E6E"/>
              <w:bottom w:val="dashed" w:sz="4" w:space="0" w:color="6E6E6E"/>
              <w:right w:val="single" w:sz="4" w:space="0" w:color="6E6E6E"/>
            </w:tcBorders>
          </w:tcPr>
          <w:p w14:paraId="37FB730E" w14:textId="77777777" w:rsidR="00E528B2" w:rsidRDefault="000975F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479AD56" w14:textId="77777777" w:rsidR="00E528B2" w:rsidRDefault="000975FC">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0AFBA080" w14:textId="77777777" w:rsidR="00E528B2" w:rsidRDefault="000975FC">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14:paraId="72490352" w14:textId="77777777" w:rsidR="00E528B2" w:rsidRDefault="000975FC">
            <w:pPr>
              <w:pStyle w:val="ProductList-TableBody"/>
            </w:pPr>
            <w:r>
              <w:t>15</w:t>
            </w:r>
          </w:p>
        </w:tc>
      </w:tr>
      <w:tr w:rsidR="00E528B2" w14:paraId="10332CB9" w14:textId="77777777">
        <w:tc>
          <w:tcPr>
            <w:tcW w:w="2440" w:type="dxa"/>
            <w:tcBorders>
              <w:top w:val="dashed" w:sz="4" w:space="0" w:color="6E6E6E"/>
              <w:bottom w:val="dashed" w:sz="4" w:space="0" w:color="6E6E6E"/>
              <w:right w:val="single" w:sz="4" w:space="0" w:color="6E6E6E"/>
            </w:tcBorders>
          </w:tcPr>
          <w:p w14:paraId="14161E33" w14:textId="77777777" w:rsidR="00E528B2" w:rsidRDefault="000975FC">
            <w:pPr>
              <w:pStyle w:val="ProductList-TableBody"/>
            </w:pPr>
            <w:r>
              <w:t xml:space="preserve"> Windows 10 Education A3 (per Gebruiker)</w:t>
            </w:r>
          </w:p>
        </w:tc>
        <w:tc>
          <w:tcPr>
            <w:tcW w:w="5020" w:type="dxa"/>
            <w:tcBorders>
              <w:top w:val="dashed" w:sz="4" w:space="0" w:color="6E6E6E"/>
              <w:left w:val="single" w:sz="4" w:space="0" w:color="6E6E6E"/>
              <w:bottom w:val="dashed" w:sz="4" w:space="0" w:color="6E6E6E"/>
              <w:right w:val="single" w:sz="4" w:space="0" w:color="6E6E6E"/>
            </w:tcBorders>
          </w:tcPr>
          <w:p w14:paraId="2F913936" w14:textId="77777777" w:rsidR="00E528B2" w:rsidRDefault="000975FC">
            <w:pPr>
              <w:pStyle w:val="ProductList-TableBody"/>
            </w:pPr>
            <w:r>
              <w:t>Windows 10 Education A3 (per Gebruiker)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14C864F" w14:textId="77777777" w:rsidR="00E528B2" w:rsidRDefault="000975F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FC97FA9" w14:textId="77777777" w:rsidR="00E528B2" w:rsidRDefault="000975FC">
            <w:pPr>
              <w:pStyle w:val="ProductList-TableBody"/>
            </w:pPr>
            <w:r>
              <w:t>40</w:t>
            </w:r>
          </w:p>
        </w:tc>
      </w:tr>
      <w:tr w:rsidR="00E528B2" w14:paraId="43396AE6" w14:textId="77777777">
        <w:tc>
          <w:tcPr>
            <w:tcW w:w="2440" w:type="dxa"/>
            <w:tcBorders>
              <w:top w:val="dashed" w:sz="4" w:space="0" w:color="6E6E6E"/>
              <w:bottom w:val="dashed" w:sz="4" w:space="0" w:color="6E6E6E"/>
              <w:right w:val="single" w:sz="4" w:space="0" w:color="6E6E6E"/>
            </w:tcBorders>
          </w:tcPr>
          <w:p w14:paraId="16475CC6" w14:textId="77777777" w:rsidR="00E528B2" w:rsidRDefault="000975FC">
            <w:pPr>
              <w:pStyle w:val="ProductList-TableBody"/>
            </w:pPr>
            <w:r>
              <w:t xml:space="preserve"> Windows 10 Education A5 (per Gebruiker)</w:t>
            </w:r>
          </w:p>
        </w:tc>
        <w:tc>
          <w:tcPr>
            <w:tcW w:w="5020" w:type="dxa"/>
            <w:tcBorders>
              <w:top w:val="dashed" w:sz="4" w:space="0" w:color="6E6E6E"/>
              <w:left w:val="single" w:sz="4" w:space="0" w:color="6E6E6E"/>
              <w:bottom w:val="dashed" w:sz="4" w:space="0" w:color="6E6E6E"/>
              <w:right w:val="single" w:sz="4" w:space="0" w:color="6E6E6E"/>
            </w:tcBorders>
          </w:tcPr>
          <w:p w14:paraId="4ABEC7CF" w14:textId="77777777" w:rsidR="00E528B2" w:rsidRDefault="000975FC">
            <w:pPr>
              <w:pStyle w:val="ProductList-TableBody"/>
            </w:pPr>
            <w:r>
              <w:t>Windows 10 Education A3 (per Gebruiker)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4042CAA" w14:textId="77777777" w:rsidR="00E528B2" w:rsidRDefault="000975F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F322EC6" w14:textId="77777777" w:rsidR="00E528B2" w:rsidRDefault="000975FC">
            <w:pPr>
              <w:pStyle w:val="ProductList-TableBody"/>
            </w:pPr>
            <w:r>
              <w:t>40</w:t>
            </w:r>
          </w:p>
        </w:tc>
      </w:tr>
      <w:tr w:rsidR="00E528B2" w14:paraId="29655A89" w14:textId="77777777">
        <w:tc>
          <w:tcPr>
            <w:tcW w:w="2440" w:type="dxa"/>
            <w:tcBorders>
              <w:top w:val="dashed" w:sz="4" w:space="0" w:color="6E6E6E"/>
              <w:bottom w:val="dashed" w:sz="4" w:space="0" w:color="6E6E6E"/>
              <w:right w:val="single" w:sz="4" w:space="0" w:color="6E6E6E"/>
            </w:tcBorders>
          </w:tcPr>
          <w:p w14:paraId="0CC6D4E5" w14:textId="77777777" w:rsidR="00E528B2" w:rsidRDefault="000975FC">
            <w:pPr>
              <w:pStyle w:val="ProductList-TableBody"/>
            </w:pPr>
            <w:r>
              <w:t xml:space="preserve"> Windows 10 Education E3 (per Gebruiker)</w:t>
            </w:r>
          </w:p>
        </w:tc>
        <w:tc>
          <w:tcPr>
            <w:tcW w:w="5020" w:type="dxa"/>
            <w:tcBorders>
              <w:top w:val="dashed" w:sz="4" w:space="0" w:color="6E6E6E"/>
              <w:left w:val="single" w:sz="4" w:space="0" w:color="6E6E6E"/>
              <w:bottom w:val="dashed" w:sz="4" w:space="0" w:color="6E6E6E"/>
              <w:right w:val="single" w:sz="4" w:space="0" w:color="6E6E6E"/>
            </w:tcBorders>
          </w:tcPr>
          <w:p w14:paraId="42E218C7" w14:textId="77777777" w:rsidR="00E528B2" w:rsidRDefault="000975FC">
            <w:pPr>
              <w:pStyle w:val="ProductList-TableBody"/>
            </w:pPr>
            <w:r>
              <w:t>Windows 10 Education E3 (per Gebruiker)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6DD5DFC" w14:textId="77777777" w:rsidR="00E528B2" w:rsidRDefault="000975F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56B88A1" w14:textId="77777777" w:rsidR="00E528B2" w:rsidRDefault="000975FC">
            <w:pPr>
              <w:pStyle w:val="ProductList-TableBody"/>
            </w:pPr>
            <w:r>
              <w:t>40</w:t>
            </w:r>
          </w:p>
        </w:tc>
      </w:tr>
      <w:tr w:rsidR="00E528B2" w14:paraId="63FA7E93" w14:textId="77777777">
        <w:tc>
          <w:tcPr>
            <w:tcW w:w="2440" w:type="dxa"/>
            <w:tcBorders>
              <w:top w:val="dashed" w:sz="4" w:space="0" w:color="6E6E6E"/>
              <w:bottom w:val="dashed" w:sz="4" w:space="0" w:color="6E6E6E"/>
              <w:right w:val="single" w:sz="4" w:space="0" w:color="6E6E6E"/>
            </w:tcBorders>
          </w:tcPr>
          <w:p w14:paraId="304F0FA3" w14:textId="77777777" w:rsidR="00E528B2" w:rsidRDefault="000975FC">
            <w:pPr>
              <w:pStyle w:val="ProductList-TableBody"/>
            </w:pPr>
            <w:r>
              <w:t>Windows 10 Education E5 (per Gebruiker)</w:t>
            </w:r>
          </w:p>
        </w:tc>
        <w:tc>
          <w:tcPr>
            <w:tcW w:w="5020" w:type="dxa"/>
            <w:tcBorders>
              <w:top w:val="dashed" w:sz="4" w:space="0" w:color="6E6E6E"/>
              <w:left w:val="single" w:sz="4" w:space="0" w:color="6E6E6E"/>
              <w:bottom w:val="dashed" w:sz="4" w:space="0" w:color="6E6E6E"/>
              <w:right w:val="single" w:sz="4" w:space="0" w:color="6E6E6E"/>
            </w:tcBorders>
          </w:tcPr>
          <w:p w14:paraId="6417C032" w14:textId="77777777" w:rsidR="00E528B2" w:rsidRDefault="000975FC">
            <w:pPr>
              <w:pStyle w:val="ProductList-TableBody"/>
            </w:pPr>
            <w:r>
              <w:t>Windows 10 Education E3 (per Gebruiker)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E353226" w14:textId="77777777" w:rsidR="00E528B2" w:rsidRDefault="000975F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9D1E2E6" w14:textId="77777777" w:rsidR="00E528B2" w:rsidRDefault="000975FC">
            <w:pPr>
              <w:pStyle w:val="ProductList-TableBody"/>
            </w:pPr>
            <w:r>
              <w:t>40</w:t>
            </w:r>
          </w:p>
        </w:tc>
      </w:tr>
      <w:tr w:rsidR="00E528B2" w14:paraId="5CF875A1" w14:textId="77777777">
        <w:tc>
          <w:tcPr>
            <w:tcW w:w="2440" w:type="dxa"/>
            <w:tcBorders>
              <w:top w:val="dashed" w:sz="4" w:space="0" w:color="6E6E6E"/>
              <w:bottom w:val="dashed" w:sz="4" w:space="0" w:color="6E6E6E"/>
              <w:right w:val="single" w:sz="4" w:space="0" w:color="6E6E6E"/>
            </w:tcBorders>
          </w:tcPr>
          <w:p w14:paraId="1BD6B242" w14:textId="77777777" w:rsidR="00E528B2" w:rsidRDefault="000975FC">
            <w:pPr>
              <w:pStyle w:val="ProductList-TableBody"/>
            </w:pPr>
            <w:r>
              <w:t>Windows 10 Education E5 (per Apparaat)</w:t>
            </w:r>
          </w:p>
        </w:tc>
        <w:tc>
          <w:tcPr>
            <w:tcW w:w="5020" w:type="dxa"/>
            <w:tcBorders>
              <w:top w:val="dashed" w:sz="4" w:space="0" w:color="6E6E6E"/>
              <w:left w:val="single" w:sz="4" w:space="0" w:color="6E6E6E"/>
              <w:bottom w:val="dashed" w:sz="4" w:space="0" w:color="6E6E6E"/>
              <w:right w:val="single" w:sz="4" w:space="0" w:color="6E6E6E"/>
            </w:tcBorders>
          </w:tcPr>
          <w:p w14:paraId="16815430" w14:textId="77777777" w:rsidR="00E528B2" w:rsidRDefault="000975FC">
            <w:pPr>
              <w:pStyle w:val="ProductList-TableBody"/>
            </w:pPr>
            <w:r>
              <w:t>Windows 10 Education E3 (per Apparaat)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A87707A" w14:textId="77777777" w:rsidR="00E528B2" w:rsidRDefault="000975F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8F2FD9E" w14:textId="77777777" w:rsidR="00E528B2" w:rsidRDefault="000975FC">
            <w:pPr>
              <w:pStyle w:val="ProductList-TableBody"/>
            </w:pPr>
            <w:r>
              <w:t>40</w:t>
            </w:r>
          </w:p>
        </w:tc>
      </w:tr>
    </w:tbl>
    <w:p w14:paraId="42C59C85" w14:textId="77777777" w:rsidR="00E528B2" w:rsidRDefault="000975FC">
      <w:pPr>
        <w:pStyle w:val="ProductList-Body"/>
      </w:pPr>
      <w:r>
        <w:rPr>
          <w:i/>
          <w:vertAlign w:val="superscript"/>
        </w:rPr>
        <w:t>1</w:t>
      </w:r>
      <w:r>
        <w:rPr>
          <w:i/>
        </w:rPr>
        <w:t>In de licenties die op grond van Studentgebruik Benefit zijn verkregen zijn geen Software Assurance Benefits inbegrepen.</w:t>
      </w:r>
    </w:p>
    <w:p w14:paraId="32127DE6" w14:textId="77777777" w:rsidR="00E528B2" w:rsidRDefault="000975FC">
      <w:pPr>
        <w:pStyle w:val="ProductList-Body"/>
      </w:pPr>
      <w:r>
        <w:rPr>
          <w:i/>
          <w:vertAlign w:val="superscript"/>
        </w:rPr>
        <w:t>2</w:t>
      </w:r>
      <w:r>
        <w:rPr>
          <w:i/>
        </w:rPr>
        <w:t>Azure Information Protection is niet inbegrepen in de Studentgebruik Benefit-aanbieding.</w:t>
      </w:r>
    </w:p>
    <w:p w14:paraId="0A74A365" w14:textId="77777777" w:rsidR="00E528B2" w:rsidRDefault="000975FC">
      <w:pPr>
        <w:pStyle w:val="ProductList-Body"/>
      </w:pPr>
      <w:r>
        <w:rPr>
          <w:i/>
          <w:vertAlign w:val="superscript"/>
        </w:rPr>
        <w:t>3</w:t>
      </w:r>
      <w:r>
        <w:rPr>
          <w:i/>
        </w:rPr>
        <w:t>Azure Information Protection en Microsoft Cloud App Security zijn niet inbegrepen in de Studentgebruik Benefit-aanbieding.</w:t>
      </w:r>
    </w:p>
    <w:p w14:paraId="37AD0E11" w14:textId="77777777" w:rsidR="00E528B2" w:rsidRDefault="000975FC">
      <w:pPr>
        <w:pStyle w:val="ProductList-Body"/>
      </w:pPr>
      <w:r>
        <w:rPr>
          <w:i/>
          <w:vertAlign w:val="superscript"/>
        </w:rPr>
        <w:t>4</w:t>
      </w:r>
      <w:r>
        <w:rPr>
          <w:i/>
        </w:rPr>
        <w:t>De Studentgebruik Benefit omvat uitsluitend rechten voor Windows 10 E3/A3.</w:t>
      </w:r>
    </w:p>
    <w:p w14:paraId="05017ABF" w14:textId="77777777" w:rsidR="00E528B2" w:rsidRDefault="00E528B2">
      <w:pPr>
        <w:pStyle w:val="ProductList-Body"/>
      </w:pPr>
    </w:p>
    <w:p w14:paraId="24CE9953" w14:textId="77777777" w:rsidR="00E528B2" w:rsidRDefault="000975FC">
      <w:pPr>
        <w:pStyle w:val="ProductList-ClauseHeading"/>
        <w:outlineLvl w:val="2"/>
      </w:pPr>
      <w:r>
        <w:t>Beperkingen voor Windows Desktop Operating System</w:t>
      </w:r>
    </w:p>
    <w:p w14:paraId="24DCD7E0" w14:textId="77777777" w:rsidR="00E528B2" w:rsidRDefault="000975FC">
      <w:pPr>
        <w:pStyle w:val="ProductList-Body"/>
      </w:pPr>
      <w:r>
        <w:t xml:space="preserve">In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op grond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zijn verkregen zijn geen virtualisatierechten voor Windows inbegrepen.</w:t>
      </w:r>
    </w:p>
    <w:p w14:paraId="4752743B" w14:textId="77777777" w:rsidR="00E528B2" w:rsidRDefault="00E528B2">
      <w:pPr>
        <w:pStyle w:val="ProductList-Body"/>
      </w:pPr>
    </w:p>
    <w:p w14:paraId="4141DCB1" w14:textId="77777777" w:rsidR="00E528B2" w:rsidRDefault="000975FC">
      <w:pPr>
        <w:pStyle w:val="ProductList-Offering1Heading"/>
        <w:outlineLvl w:val="1"/>
      </w:pPr>
      <w:r>
        <w:t>Gemengde Education Platform Product (EPP) scenario's</w:t>
      </w:r>
      <w:r>
        <w:fldChar w:fldCharType="begin"/>
      </w:r>
      <w:r>
        <w:instrText xml:space="preserve"> TC "</w:instrText>
      </w:r>
      <w:bookmarkStart w:id="422" w:name="_Toc536378852"/>
      <w:r>
        <w:instrText>Gemengde Education Platform Product (EPP) scenario's</w:instrText>
      </w:r>
      <w:bookmarkEnd w:id="422"/>
      <w:r>
        <w:instrText>" \l 2</w:instrText>
      </w:r>
      <w:r>
        <w:fldChar w:fldCharType="end"/>
      </w:r>
    </w:p>
    <w:p w14:paraId="16BC434D" w14:textId="77777777" w:rsidR="00E528B2" w:rsidRDefault="000975FC">
      <w:pPr>
        <w:pStyle w:val="ProductList-Body"/>
      </w:pPr>
      <w:r>
        <w:lastRenderedPageBreak/>
        <w:t xml:space="preserve">Voor Enrollment for Education Solutions (versie 2018) kan een combinatie van Education Platform Producten worden besteld om te voldoen aan de organisatiebrede verplichting, zoals beschreven in de onderstaande tabel. Het Kwalificerende Product om in aanmerking te komen voor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 Use Benefits</w:t>
      </w:r>
      <w:r>
        <w:fldChar w:fldCharType="end"/>
      </w:r>
      <w:r>
        <w:t xml:space="preserve"> wordt bepaald op basis van het lagere plan of de lagere editie van de bestelde EPP's, zoals vermeld in de onderstaande tabel, en worden gebaseerd op het totale aantal gedekte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w:t>
      </w:r>
    </w:p>
    <w:p w14:paraId="4F6EA203" w14:textId="77777777" w:rsidR="00E528B2" w:rsidRDefault="00E528B2">
      <w:pPr>
        <w:pStyle w:val="ProductList-Body"/>
      </w:pPr>
    </w:p>
    <w:tbl>
      <w:tblPr>
        <w:tblStyle w:val="PURTable"/>
        <w:tblW w:w="0" w:type="dxa"/>
        <w:tblLook w:val="04A0" w:firstRow="1" w:lastRow="0" w:firstColumn="1" w:lastColumn="0" w:noHBand="0" w:noVBand="1"/>
      </w:tblPr>
      <w:tblGrid>
        <w:gridCol w:w="5610"/>
        <w:gridCol w:w="5306"/>
      </w:tblGrid>
      <w:tr w:rsidR="00E528B2" w14:paraId="5B0DAE8C"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24A1A0A" w14:textId="77777777" w:rsidR="00E528B2" w:rsidRDefault="000975FC">
            <w:pPr>
              <w:pStyle w:val="ProductList-TableBody"/>
            </w:pPr>
            <w:r>
              <w:rPr>
                <w:color w:val="FFFFFF"/>
              </w:rPr>
              <w:t>Toegestane EPP-scenario's</w:t>
            </w:r>
          </w:p>
        </w:tc>
        <w:tc>
          <w:tcPr>
            <w:tcW w:w="5880" w:type="dxa"/>
            <w:shd w:val="clear" w:color="auto" w:fill="0070C0"/>
          </w:tcPr>
          <w:p w14:paraId="4FD5E060" w14:textId="77777777" w:rsidR="00E528B2" w:rsidRDefault="000975FC">
            <w:pPr>
              <w:pStyle w:val="ProductList-TableBody"/>
            </w:pPr>
            <w:r>
              <w:rPr>
                <w:color w:val="FFFFFF"/>
              </w:rPr>
              <w:t>Kwalificerend producten voor SUB</w:t>
            </w:r>
          </w:p>
        </w:tc>
      </w:tr>
      <w:tr w:rsidR="00E528B2" w14:paraId="0FA7D370" w14:textId="77777777">
        <w:tc>
          <w:tcPr>
            <w:tcW w:w="6240" w:type="dxa"/>
          </w:tcPr>
          <w:p w14:paraId="36EE0B60" w14:textId="77777777" w:rsidR="00E528B2" w:rsidRDefault="000975FC">
            <w:pPr>
              <w:pStyle w:val="ProductList-TableBody"/>
            </w:pPr>
            <w:r>
              <w:t>Microsoft 365 A3 en Microsoft 365 A5</w:t>
            </w:r>
          </w:p>
        </w:tc>
        <w:tc>
          <w:tcPr>
            <w:tcW w:w="5880" w:type="dxa"/>
          </w:tcPr>
          <w:p w14:paraId="65372589" w14:textId="77777777" w:rsidR="00E528B2" w:rsidRDefault="000975FC">
            <w:pPr>
              <w:pStyle w:val="ProductList-TableBody"/>
            </w:pPr>
            <w:r>
              <w:t>Microsoft 365 A3</w:t>
            </w:r>
          </w:p>
        </w:tc>
      </w:tr>
      <w:tr w:rsidR="00E528B2" w14:paraId="4BD9AAE1" w14:textId="77777777">
        <w:tc>
          <w:tcPr>
            <w:tcW w:w="6240" w:type="dxa"/>
          </w:tcPr>
          <w:p w14:paraId="34671AEC" w14:textId="77777777" w:rsidR="00E528B2" w:rsidRDefault="000975FC">
            <w:pPr>
              <w:pStyle w:val="ProductList-TableBody"/>
            </w:pPr>
            <w:r>
              <w:t>EMS E3 en EMS E5</w:t>
            </w:r>
          </w:p>
        </w:tc>
        <w:tc>
          <w:tcPr>
            <w:tcW w:w="5880" w:type="dxa"/>
          </w:tcPr>
          <w:p w14:paraId="7280A227" w14:textId="77777777" w:rsidR="00E528B2" w:rsidRDefault="000975FC">
            <w:pPr>
              <w:pStyle w:val="ProductList-TableBody"/>
            </w:pPr>
            <w:r>
              <w:t>EMS E3</w:t>
            </w:r>
          </w:p>
        </w:tc>
      </w:tr>
      <w:tr w:rsidR="00E528B2" w14:paraId="018C0539" w14:textId="77777777">
        <w:tc>
          <w:tcPr>
            <w:tcW w:w="6240" w:type="dxa"/>
          </w:tcPr>
          <w:p w14:paraId="787D4530" w14:textId="77777777" w:rsidR="00E528B2" w:rsidRDefault="000975FC">
            <w:pPr>
              <w:pStyle w:val="ProductList-TableBody"/>
            </w:pPr>
            <w:r>
              <w:t>Windows 10 Education E3 en Windows 10 Education E5</w:t>
            </w:r>
          </w:p>
        </w:tc>
        <w:tc>
          <w:tcPr>
            <w:tcW w:w="5880" w:type="dxa"/>
          </w:tcPr>
          <w:p w14:paraId="78D43F44" w14:textId="77777777" w:rsidR="00E528B2" w:rsidRDefault="000975FC">
            <w:pPr>
              <w:pStyle w:val="ProductList-TableBody"/>
            </w:pPr>
            <w:r>
              <w:t>Windows 10 Education E3</w:t>
            </w:r>
          </w:p>
        </w:tc>
      </w:tr>
      <w:tr w:rsidR="00E528B2" w14:paraId="7D87ECD1" w14:textId="77777777">
        <w:tc>
          <w:tcPr>
            <w:tcW w:w="6240" w:type="dxa"/>
          </w:tcPr>
          <w:p w14:paraId="73B11660" w14:textId="77777777" w:rsidR="00E528B2" w:rsidRDefault="000975FC">
            <w:pPr>
              <w:pStyle w:val="ProductList-TableBody"/>
            </w:pPr>
            <w:r>
              <w:t>Office 365 ProPlus en Office 365 A3 en/of Office 365 A5</w:t>
            </w:r>
          </w:p>
        </w:tc>
        <w:tc>
          <w:tcPr>
            <w:tcW w:w="5880" w:type="dxa"/>
          </w:tcPr>
          <w:p w14:paraId="6BB44354" w14:textId="77777777" w:rsidR="00E528B2" w:rsidRDefault="000975FC">
            <w:pPr>
              <w:pStyle w:val="ProductList-TableBody"/>
            </w:pPr>
            <w:r>
              <w:t>Office 365 ProPlus</w:t>
            </w:r>
          </w:p>
        </w:tc>
      </w:tr>
      <w:tr w:rsidR="00E528B2" w14:paraId="50EA2785" w14:textId="77777777">
        <w:tc>
          <w:tcPr>
            <w:tcW w:w="6240" w:type="dxa"/>
          </w:tcPr>
          <w:p w14:paraId="6294FF24" w14:textId="77777777" w:rsidR="00E528B2" w:rsidRDefault="000975FC">
            <w:pPr>
              <w:pStyle w:val="ProductList-TableBody"/>
            </w:pPr>
            <w:r>
              <w:t>Office 365 A3 en Office 365 A5</w:t>
            </w:r>
          </w:p>
        </w:tc>
        <w:tc>
          <w:tcPr>
            <w:tcW w:w="5880" w:type="dxa"/>
          </w:tcPr>
          <w:p w14:paraId="090CF39B" w14:textId="77777777" w:rsidR="00E528B2" w:rsidRDefault="000975FC">
            <w:pPr>
              <w:pStyle w:val="ProductList-TableBody"/>
            </w:pPr>
            <w:r>
              <w:t>Office 365 A3</w:t>
            </w:r>
          </w:p>
        </w:tc>
      </w:tr>
    </w:tbl>
    <w:p w14:paraId="41FB0B95" w14:textId="77777777" w:rsidR="00E528B2" w:rsidRDefault="00E528B2">
      <w:pPr>
        <w:pStyle w:val="ProductList-Body"/>
      </w:pPr>
    </w:p>
    <w:p w14:paraId="56F82D0B" w14:textId="77777777" w:rsidR="00E528B2" w:rsidRDefault="000975FC">
      <w:pPr>
        <w:pStyle w:val="ProductList-Offering1Heading"/>
        <w:outlineLvl w:val="1"/>
      </w:pPr>
      <w:r>
        <w:t>Beschikbaarheid van Enrollment voor Education Solutions-programma (vóór versie 2017)</w:t>
      </w:r>
      <w:r>
        <w:fldChar w:fldCharType="begin"/>
      </w:r>
      <w:r>
        <w:instrText xml:space="preserve"> TC "</w:instrText>
      </w:r>
      <w:bookmarkStart w:id="423" w:name="_Toc536378853"/>
      <w:r>
        <w:instrText>Beschikbaarheid van Enrollment voor Education Solutions-programma (vóór versie 2017)</w:instrText>
      </w:r>
      <w:bookmarkEnd w:id="423"/>
      <w:r>
        <w:instrText>" \l 2</w:instrText>
      </w:r>
      <w:r>
        <w:fldChar w:fldCharType="end"/>
      </w:r>
    </w:p>
    <w:p w14:paraId="09E4D7A4" w14:textId="77777777" w:rsidR="00E528B2" w:rsidRDefault="000975FC">
      <w:pPr>
        <w:pStyle w:val="ProductList-Body"/>
      </w:pPr>
      <w:r>
        <w:t>Kwalificerende producten en vereisten voor de Enrollment for Education Solutions (versies voor 2017) worden in dit artikel gedefinieerd.</w:t>
      </w:r>
    </w:p>
    <w:p w14:paraId="2B315D7C" w14:textId="77777777" w:rsidR="00E528B2" w:rsidRDefault="000975FC">
      <w:pPr>
        <w:pStyle w:val="ProductList-ClauseHeading"/>
        <w:outlineLvl w:val="2"/>
      </w:pPr>
      <w:r>
        <w:t>Kwalificatie</w:t>
      </w:r>
    </w:p>
    <w:tbl>
      <w:tblPr>
        <w:tblStyle w:val="PURTable"/>
        <w:tblW w:w="0" w:type="dxa"/>
        <w:tblLook w:val="04A0" w:firstRow="1" w:lastRow="0" w:firstColumn="1" w:lastColumn="0" w:noHBand="0" w:noVBand="1"/>
      </w:tblPr>
      <w:tblGrid>
        <w:gridCol w:w="7933"/>
        <w:gridCol w:w="2983"/>
      </w:tblGrid>
      <w:tr w:rsidR="00E528B2" w14:paraId="7319F981"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FDC2CA6" w14:textId="77777777" w:rsidR="00E528B2" w:rsidRDefault="000975FC">
            <w:pPr>
              <w:pStyle w:val="ProductList-TableBody"/>
            </w:pPr>
            <w:r>
              <w:rPr>
                <w:color w:val="FFFFFF"/>
              </w:rPr>
              <w:t>Producten</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CA9A489" w14:textId="77777777" w:rsidR="00E528B2" w:rsidRDefault="000975FC">
            <w:pPr>
              <w:pStyle w:val="ProductList-TableBody"/>
              <w:jc w:val="center"/>
            </w:pPr>
            <w:r>
              <w:rPr>
                <w:color w:val="FFFFFF"/>
              </w:rPr>
              <w:t xml:space="preserve">EES </w:t>
            </w:r>
          </w:p>
        </w:tc>
      </w:tr>
      <w:tr w:rsidR="00E528B2" w14:paraId="48AAF1EF" w14:textId="77777777">
        <w:tc>
          <w:tcPr>
            <w:tcW w:w="8820" w:type="dxa"/>
            <w:tcBorders>
              <w:top w:val="single" w:sz="4" w:space="0" w:color="FFFFFF"/>
              <w:left w:val="single" w:sz="4" w:space="0" w:color="FFFFFF"/>
              <w:bottom w:val="dashed" w:sz="4" w:space="0" w:color="B2B2B2"/>
              <w:right w:val="single" w:sz="4" w:space="0" w:color="FFFFFF"/>
            </w:tcBorders>
          </w:tcPr>
          <w:p w14:paraId="4685AC9E" w14:textId="77777777" w:rsidR="00E528B2" w:rsidRDefault="000975FC">
            <w:pPr>
              <w:pStyle w:val="ProductList-TableBody"/>
            </w:pPr>
            <w:r>
              <w:t>Desktop Education (Professional of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13C12D3" w14:textId="77777777" w:rsidR="00E528B2" w:rsidRDefault="000975F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E528B2" w14:paraId="786F7B3F" w14:textId="77777777">
        <w:tc>
          <w:tcPr>
            <w:tcW w:w="8820" w:type="dxa"/>
            <w:tcBorders>
              <w:top w:val="dashed" w:sz="4" w:space="0" w:color="B2B2B2"/>
              <w:left w:val="single" w:sz="4" w:space="0" w:color="FFFFFF"/>
              <w:bottom w:val="dashed" w:sz="4" w:space="0" w:color="B2B2B2"/>
              <w:right w:val="single" w:sz="4" w:space="0" w:color="FFFFFF"/>
            </w:tcBorders>
          </w:tcPr>
          <w:p w14:paraId="61102A06" w14:textId="77777777" w:rsidR="00E528B2" w:rsidRDefault="000975FC">
            <w:pPr>
              <w:pStyle w:val="ProductList-TableBody"/>
            </w:pPr>
            <w:r>
              <w:t>Core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4291DF8" w14:textId="77777777" w:rsidR="00E528B2" w:rsidRDefault="000975F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E528B2" w14:paraId="291E8429" w14:textId="77777777">
        <w:tc>
          <w:tcPr>
            <w:tcW w:w="8820" w:type="dxa"/>
            <w:tcBorders>
              <w:top w:val="dashed" w:sz="4" w:space="0" w:color="B2B2B2"/>
              <w:left w:val="single" w:sz="4" w:space="0" w:color="FFFFFF"/>
              <w:bottom w:val="dashed" w:sz="4" w:space="0" w:color="B2B2B2"/>
              <w:right w:val="single" w:sz="4" w:space="0" w:color="FFFFFF"/>
            </w:tcBorders>
          </w:tcPr>
          <w:p w14:paraId="67D81D04" w14:textId="77777777" w:rsidR="00E528B2" w:rsidRDefault="000975FC">
            <w:pPr>
              <w:pStyle w:val="ProductList-TableBody"/>
            </w:pPr>
            <w:r>
              <w:t>Enterprise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8DE097A" w14:textId="77777777" w:rsidR="00E528B2" w:rsidRDefault="000975F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E528B2" w14:paraId="538585DF" w14:textId="77777777">
        <w:tc>
          <w:tcPr>
            <w:tcW w:w="8820" w:type="dxa"/>
            <w:tcBorders>
              <w:top w:val="dashed" w:sz="4" w:space="0" w:color="B2B2B2"/>
              <w:left w:val="single" w:sz="4" w:space="0" w:color="FFFFFF"/>
              <w:bottom w:val="dashed" w:sz="4" w:space="0" w:color="B2B2B2"/>
              <w:right w:val="single" w:sz="4" w:space="0" w:color="FFFFFF"/>
            </w:tcBorders>
          </w:tcPr>
          <w:p w14:paraId="12C0CF85" w14:textId="77777777" w:rsidR="00E528B2" w:rsidRDefault="000975F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9E5E4C1" w14:textId="77777777" w:rsidR="00E528B2" w:rsidRDefault="000975F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E528B2" w14:paraId="3847E706" w14:textId="77777777">
        <w:tc>
          <w:tcPr>
            <w:tcW w:w="8820" w:type="dxa"/>
            <w:tcBorders>
              <w:top w:val="dashed" w:sz="4" w:space="0" w:color="B2B2B2"/>
              <w:left w:val="single" w:sz="4" w:space="0" w:color="FFFFFF"/>
              <w:bottom w:val="dashed" w:sz="4" w:space="0" w:color="B2B2B2"/>
              <w:right w:val="single" w:sz="4" w:space="0" w:color="FFFFFF"/>
            </w:tcBorders>
          </w:tcPr>
          <w:p w14:paraId="446D99F9" w14:textId="77777777" w:rsidR="00E528B2" w:rsidRDefault="000975FC">
            <w:pPr>
              <w:pStyle w:val="ProductList-TableBody"/>
            </w:pPr>
            <w:r>
              <w:t>Windows 10 Education Upgrade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BB8B6C1" w14:textId="77777777" w:rsidR="00E528B2" w:rsidRDefault="000975F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E528B2" w14:paraId="730027AD" w14:textId="77777777">
        <w:tc>
          <w:tcPr>
            <w:tcW w:w="8820" w:type="dxa"/>
            <w:tcBorders>
              <w:top w:val="dashed" w:sz="4" w:space="0" w:color="B2B2B2"/>
              <w:left w:val="single" w:sz="4" w:space="0" w:color="FFFFFF"/>
              <w:bottom w:val="single" w:sz="4" w:space="0" w:color="FFFFFF"/>
              <w:right w:val="single" w:sz="4" w:space="0" w:color="FFFFFF"/>
            </w:tcBorders>
          </w:tcPr>
          <w:p w14:paraId="3976B403" w14:textId="77777777" w:rsidR="00E528B2" w:rsidRDefault="000975FC">
            <w:pPr>
              <w:pStyle w:val="ProductList-TableBody"/>
            </w:pPr>
            <w:r>
              <w:t>Windows 10 Education E5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9E4A0F9" w14:textId="77777777" w:rsidR="00E528B2" w:rsidRDefault="000975F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bl>
    <w:p w14:paraId="67FF1307" w14:textId="77777777" w:rsidR="00E528B2" w:rsidRDefault="00E528B2">
      <w:pPr>
        <w:pStyle w:val="ProductList-Body"/>
      </w:pPr>
    </w:p>
    <w:p w14:paraId="3F89E50F" w14:textId="77777777" w:rsidR="00E528B2" w:rsidRDefault="000975FC">
      <w:pPr>
        <w:pStyle w:val="ProductList-ClauseHeading"/>
        <w:outlineLvl w:val="2"/>
      </w:pPr>
      <w:r>
        <w:t>Vereisten</w:t>
      </w:r>
    </w:p>
    <w:p w14:paraId="28255169" w14:textId="77777777" w:rsidR="00E528B2" w:rsidRDefault="000975FC" w:rsidP="000975FC">
      <w:pPr>
        <w:pStyle w:val="ProductList-Bullet"/>
        <w:numPr>
          <w:ilvl w:val="0"/>
          <w:numId w:val="67"/>
        </w:numPr>
      </w:pPr>
      <w:r>
        <w:t>Voor Enrollment for Education Solutions (versies voor 2017) Desktop Platform mogen producten alleen door platform Online Diensten worden vervangen tijdens de verjaardag zoals beschreven in de kwalificerende vereistentabel voor Online Diensten.</w:t>
      </w:r>
    </w:p>
    <w:p w14:paraId="3AB0DE45" w14:textId="77777777" w:rsidR="00E528B2" w:rsidRDefault="000975FC" w:rsidP="000975FC">
      <w:pPr>
        <w:pStyle w:val="ProductList-Bullet"/>
        <w:numPr>
          <w:ilvl w:val="0"/>
          <w:numId w:val="67"/>
        </w:numPr>
      </w:pPr>
      <w:r>
        <w:t>Zulke platform Online Diensten gelicentieerd door de Instelling mogen niet minder zijn dan het aantal Desktop Platform-producten dat wordt vervangen.</w:t>
      </w:r>
    </w:p>
    <w:p w14:paraId="2E4BCE97" w14:textId="77777777" w:rsidR="00E528B2" w:rsidRDefault="000975FC" w:rsidP="000975FC">
      <w:pPr>
        <w:pStyle w:val="ProductList-Bullet"/>
        <w:numPr>
          <w:ilvl w:val="0"/>
          <w:numId w:val="67"/>
        </w:numPr>
      </w:pPr>
      <w:r>
        <w:t xml:space="preserve">Platform Online Diensten mogen te allen tijde worden toegevoegd tijdens de looptijd van de enrollment. </w:t>
      </w:r>
    </w:p>
    <w:p w14:paraId="2D41424F" w14:textId="77777777" w:rsidR="00E528B2" w:rsidRDefault="00E528B2">
      <w:pPr>
        <w:pStyle w:val="ProductList-Body"/>
      </w:pPr>
    </w:p>
    <w:p w14:paraId="3B99A72B" w14:textId="77777777" w:rsidR="00E528B2" w:rsidRDefault="000975FC">
      <w:pPr>
        <w:pStyle w:val="ProductList-ClauseHeading"/>
        <w:outlineLvl w:val="2"/>
      </w:pPr>
      <w:r>
        <w:t>Vereiste kwalificerende Online Diensten</w:t>
      </w:r>
    </w:p>
    <w:tbl>
      <w:tblPr>
        <w:tblStyle w:val="PURTable"/>
        <w:tblW w:w="0" w:type="dxa"/>
        <w:tblLook w:val="04A0" w:firstRow="1" w:lastRow="0" w:firstColumn="1" w:lastColumn="0" w:noHBand="0" w:noVBand="1"/>
      </w:tblPr>
      <w:tblGrid>
        <w:gridCol w:w="5405"/>
        <w:gridCol w:w="5511"/>
      </w:tblGrid>
      <w:tr w:rsidR="00E528B2" w14:paraId="00BD472D"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0AEE7A1" w14:textId="77777777" w:rsidR="00E528B2" w:rsidRDefault="000975FC">
            <w:pPr>
              <w:pStyle w:val="ProductList-TableBody"/>
            </w:pPr>
            <w:r>
              <w:rPr>
                <w:color w:val="FFFFFF"/>
              </w:rPr>
              <w:t>Kwalificerende Desktop Platform-producten</w:t>
            </w:r>
          </w:p>
        </w:tc>
        <w:tc>
          <w:tcPr>
            <w:tcW w:w="6120" w:type="dxa"/>
            <w:shd w:val="clear" w:color="auto" w:fill="0070C0"/>
          </w:tcPr>
          <w:p w14:paraId="20F8B826" w14:textId="77777777" w:rsidR="00E528B2" w:rsidRDefault="000975FC">
            <w:pPr>
              <w:pStyle w:val="ProductList-TableBody"/>
            </w:pPr>
            <w:r>
              <w:rPr>
                <w:color w:val="FFFFFF"/>
              </w:rPr>
              <w:t>Kwalificerende Online Dienst</w:t>
            </w:r>
          </w:p>
        </w:tc>
      </w:tr>
      <w:tr w:rsidR="00E528B2" w14:paraId="0DDB2D5E" w14:textId="77777777">
        <w:tc>
          <w:tcPr>
            <w:tcW w:w="6000" w:type="dxa"/>
          </w:tcPr>
          <w:p w14:paraId="786033C1" w14:textId="77777777" w:rsidR="00E528B2" w:rsidRDefault="000975FC">
            <w:pPr>
              <w:pStyle w:val="ProductList-TableBody"/>
            </w:pPr>
            <w:r>
              <w:t xml:space="preserve">Office Professional Plus 2016 </w:t>
            </w:r>
            <w:r>
              <w:rPr>
                <w:b/>
              </w:rPr>
              <w:t>en</w:t>
            </w:r>
          </w:p>
          <w:p w14:paraId="1DAE6BFA" w14:textId="77777777" w:rsidR="00E528B2" w:rsidRDefault="000975FC">
            <w:pPr>
              <w:pStyle w:val="ProductList-TableBody"/>
            </w:pPr>
            <w:r>
              <w:t xml:space="preserve">Desktop Core CAL of ECAL Suite (Apparaat) </w:t>
            </w:r>
            <w:r>
              <w:rPr>
                <w:b/>
              </w:rPr>
              <w:t>en</w:t>
            </w:r>
          </w:p>
          <w:p w14:paraId="47711463" w14:textId="77777777" w:rsidR="00E528B2" w:rsidRDefault="000975FC">
            <w:pPr>
              <w:pStyle w:val="ProductList-TableBody"/>
            </w:pPr>
            <w:r>
              <w:t xml:space="preserve">Windows 10 Education E5 (per Apparaat) </w:t>
            </w:r>
          </w:p>
        </w:tc>
        <w:tc>
          <w:tcPr>
            <w:tcW w:w="6120" w:type="dxa"/>
          </w:tcPr>
          <w:p w14:paraId="5827E724" w14:textId="77777777" w:rsidR="00E528B2" w:rsidRDefault="000975FC">
            <w:pPr>
              <w:pStyle w:val="ProductList-TableBody"/>
            </w:pPr>
            <w:r>
              <w:t>Microsoft 365 Education A3/A5 (Gebruikers-SL)</w:t>
            </w:r>
          </w:p>
        </w:tc>
      </w:tr>
      <w:tr w:rsidR="00E528B2" w14:paraId="4F245D55" w14:textId="77777777">
        <w:tc>
          <w:tcPr>
            <w:tcW w:w="6000" w:type="dxa"/>
          </w:tcPr>
          <w:p w14:paraId="2C682818" w14:textId="77777777" w:rsidR="00E528B2" w:rsidRDefault="000975FC">
            <w:pPr>
              <w:pStyle w:val="ProductList-TableBody"/>
            </w:pPr>
            <w:r>
              <w:t xml:space="preserve">Office Professional Plus 2016 </w:t>
            </w:r>
            <w:r>
              <w:rPr>
                <w:b/>
              </w:rPr>
              <w:t>en</w:t>
            </w:r>
          </w:p>
          <w:p w14:paraId="32D6FC5B" w14:textId="77777777" w:rsidR="00E528B2" w:rsidRDefault="000975FC">
            <w:pPr>
              <w:pStyle w:val="ProductList-TableBody"/>
            </w:pPr>
            <w:r>
              <w:t>Core CAL of ECAL Suite (Apparaat)</w:t>
            </w:r>
          </w:p>
        </w:tc>
        <w:tc>
          <w:tcPr>
            <w:tcW w:w="6120" w:type="dxa"/>
          </w:tcPr>
          <w:p w14:paraId="7C9C0E84" w14:textId="77777777" w:rsidR="00E528B2" w:rsidRDefault="000975FC">
            <w:pPr>
              <w:pStyle w:val="ProductList-TableBody"/>
            </w:pPr>
            <w:r>
              <w:t xml:space="preserve">Office 365 A3/A5 (Gebruikers-SL) </w:t>
            </w:r>
            <w:r>
              <w:rPr>
                <w:b/>
              </w:rPr>
              <w:t>en</w:t>
            </w:r>
          </w:p>
          <w:p w14:paraId="09E5C788" w14:textId="77777777" w:rsidR="00E528B2" w:rsidRDefault="000975FC">
            <w:pPr>
              <w:pStyle w:val="ProductList-TableBody"/>
            </w:pPr>
            <w:r>
              <w:t>EMS E3/E5</w:t>
            </w:r>
          </w:p>
        </w:tc>
      </w:tr>
      <w:tr w:rsidR="00E528B2" w14:paraId="7BEF041E" w14:textId="77777777">
        <w:tc>
          <w:tcPr>
            <w:tcW w:w="6000" w:type="dxa"/>
          </w:tcPr>
          <w:p w14:paraId="411D772C" w14:textId="77777777" w:rsidR="00E528B2" w:rsidRDefault="000975FC">
            <w:pPr>
              <w:pStyle w:val="ProductList-TableBody"/>
            </w:pPr>
            <w:r>
              <w:t>Core CAL of ECAL Suite (Apparaat)</w:t>
            </w:r>
          </w:p>
        </w:tc>
        <w:tc>
          <w:tcPr>
            <w:tcW w:w="6120" w:type="dxa"/>
          </w:tcPr>
          <w:p w14:paraId="22719F0A" w14:textId="77777777" w:rsidR="00E528B2" w:rsidRDefault="000975FC">
            <w:pPr>
              <w:pStyle w:val="ProductList-TableBody"/>
            </w:pPr>
            <w:r>
              <w:t>Office 365 A3/A5</w:t>
            </w:r>
          </w:p>
        </w:tc>
      </w:tr>
      <w:tr w:rsidR="00E528B2" w14:paraId="03F35FF0" w14:textId="77777777">
        <w:tc>
          <w:tcPr>
            <w:tcW w:w="6000" w:type="dxa"/>
          </w:tcPr>
          <w:p w14:paraId="1B7DE9AA" w14:textId="77777777" w:rsidR="00E528B2" w:rsidRDefault="000975FC">
            <w:pPr>
              <w:pStyle w:val="ProductList-TableBody"/>
            </w:pPr>
            <w:r>
              <w:t>Office Professional Plus 2016</w:t>
            </w:r>
          </w:p>
        </w:tc>
        <w:tc>
          <w:tcPr>
            <w:tcW w:w="6120" w:type="dxa"/>
          </w:tcPr>
          <w:p w14:paraId="4879CE7D" w14:textId="77777777" w:rsidR="00E528B2" w:rsidRDefault="000975FC">
            <w:pPr>
              <w:pStyle w:val="ProductList-TableBody"/>
            </w:pPr>
            <w:r>
              <w:t>Office 365 ProPlus</w:t>
            </w:r>
          </w:p>
        </w:tc>
      </w:tr>
    </w:tbl>
    <w:p w14:paraId="2AB43B74" w14:textId="77777777" w:rsidR="00E528B2" w:rsidRDefault="00E528B2">
      <w:pPr>
        <w:pStyle w:val="ProductList-Body"/>
      </w:pPr>
    </w:p>
    <w:p w14:paraId="5F598CA2" w14:textId="77777777" w:rsidR="00E528B2" w:rsidRDefault="00E528B2">
      <w:pPr>
        <w:pStyle w:val="PURBreadcrumb"/>
      </w:pPr>
    </w:p>
    <w:tbl>
      <w:tblPr>
        <w:tblStyle w:val="PURTable"/>
        <w:tblW w:w="0" w:type="dxa"/>
        <w:tblLook w:val="04A0" w:firstRow="1" w:lastRow="0" w:firstColumn="1" w:lastColumn="0" w:noHBand="0" w:noVBand="1"/>
      </w:tblPr>
      <w:tblGrid>
        <w:gridCol w:w="10916"/>
      </w:tblGrid>
      <w:tr w:rsidR="00E528B2" w14:paraId="695695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75053C" w14:textId="77777777" w:rsidR="00E528B2" w:rsidRDefault="002250EB">
            <w:pPr>
              <w:pStyle w:val="ProductList-TableBody"/>
              <w:jc w:val="right"/>
            </w:pPr>
            <w:hyperlink w:anchor="_Sec842">
              <w:r w:rsidR="000975FC">
                <w:rPr>
                  <w:color w:val="00467F"/>
                  <w:sz w:val="14"/>
                  <w:u w:val="single"/>
                </w:rPr>
                <w:t>Inhoud</w:t>
              </w:r>
            </w:hyperlink>
            <w:r w:rsidR="000975FC">
              <w:rPr>
                <w:sz w:val="14"/>
              </w:rPr>
              <w:t xml:space="preserve"> / </w:t>
            </w:r>
            <w:hyperlink w:anchor="_Sec549">
              <w:r w:rsidR="000975FC">
                <w:rPr>
                  <w:color w:val="00467F"/>
                  <w:sz w:val="14"/>
                  <w:u w:val="single"/>
                </w:rPr>
                <w:t>Woordenlijst</w:t>
              </w:r>
            </w:hyperlink>
            <w:r w:rsidR="000975FC">
              <w:rPr>
                <w:sz w:val="14"/>
              </w:rPr>
              <w:t xml:space="preserve"> / </w:t>
            </w:r>
            <w:hyperlink w:anchor="_Sec844">
              <w:r w:rsidR="000975FC">
                <w:rPr>
                  <w:color w:val="00467F"/>
                  <w:sz w:val="14"/>
                  <w:u w:val="single"/>
                </w:rPr>
                <w:t>Index</w:t>
              </w:r>
            </w:hyperlink>
          </w:p>
        </w:tc>
      </w:tr>
    </w:tbl>
    <w:p w14:paraId="39A7C862" w14:textId="77777777" w:rsidR="00E528B2" w:rsidRDefault="00E528B2">
      <w:pPr>
        <w:pStyle w:val="ProductList-Body"/>
      </w:pPr>
    </w:p>
    <w:p w14:paraId="064A77C5" w14:textId="77777777" w:rsidR="00E528B2" w:rsidRDefault="00E528B2">
      <w:pPr>
        <w:sectPr w:rsidR="00E528B2">
          <w:headerReference w:type="default" r:id="rId159"/>
          <w:footerReference w:type="default" r:id="rId160"/>
          <w:type w:val="continuous"/>
          <w:pgSz w:w="12240" w:h="15840" w:code="1"/>
          <w:pgMar w:top="1170" w:right="720" w:bottom="720" w:left="720" w:header="432" w:footer="288" w:gutter="0"/>
          <w:cols w:space="360"/>
        </w:sectPr>
      </w:pPr>
    </w:p>
    <w:bookmarkEnd w:id="419"/>
    <w:p w14:paraId="71E165F4" w14:textId="77777777" w:rsidR="00E528B2" w:rsidRDefault="000975FC">
      <w:pPr>
        <w:pStyle w:val="ProductList-SectionHeading"/>
        <w:pageBreakBefore/>
        <w:outlineLvl w:val="0"/>
      </w:pPr>
      <w:r>
        <w:lastRenderedPageBreak/>
        <w:t>Index</w:t>
      </w:r>
      <w:r>
        <w:fldChar w:fldCharType="begin"/>
      </w:r>
      <w:r>
        <w:instrText xml:space="preserve"> TC "</w:instrText>
      </w:r>
      <w:bookmarkStart w:id="424" w:name="_Toc536378854"/>
      <w:r>
        <w:instrText>Index</w:instrText>
      </w:r>
      <w:bookmarkEnd w:id="424"/>
      <w:r>
        <w:instrText>" \l 1</w:instrText>
      </w:r>
      <w:r>
        <w:fldChar w:fldCharType="end"/>
      </w:r>
    </w:p>
    <w:p w14:paraId="6F1133FB" w14:textId="77777777" w:rsidR="00E528B2" w:rsidRDefault="00E528B2">
      <w:pPr>
        <w:pStyle w:val="ProductList-Body"/>
      </w:pPr>
    </w:p>
    <w:p w14:paraId="775FD5DC" w14:textId="77777777" w:rsidR="00E528B2" w:rsidRDefault="00E528B2">
      <w:pPr>
        <w:sectPr w:rsidR="00E528B2">
          <w:headerReference w:type="default" r:id="rId161"/>
          <w:footerReference w:type="default" r:id="rId162"/>
          <w:type w:val="continuous"/>
          <w:pgSz w:w="12240" w:h="15840" w:code="1"/>
          <w:pgMar w:top="1170" w:right="720" w:bottom="720" w:left="720" w:header="432" w:footer="288" w:gutter="0"/>
          <w:cols w:space="360"/>
        </w:sectPr>
      </w:pPr>
    </w:p>
    <w:p w14:paraId="4AF1EB65" w14:textId="77777777" w:rsidR="000975FC" w:rsidRDefault="000975FC">
      <w:pPr>
        <w:pStyle w:val="ProductList-Body"/>
        <w:rPr>
          <w:noProof/>
        </w:rPr>
        <w:sectPr w:rsidR="000975FC" w:rsidSect="000975F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DE060DA" w14:textId="77777777" w:rsidR="000975FC" w:rsidRDefault="000975FC">
      <w:pPr>
        <w:pStyle w:val="Index1"/>
        <w:tabs>
          <w:tab w:val="right" w:pos="5030"/>
        </w:tabs>
        <w:rPr>
          <w:noProof/>
        </w:rPr>
      </w:pPr>
      <w:r>
        <w:rPr>
          <w:noProof/>
        </w:rPr>
        <w:t>Aanvullende CAL voor Skype voor Bedrijven Plus voor Microsoft 365 E3 (Gebruikers-SL), 56</w:t>
      </w:r>
    </w:p>
    <w:p w14:paraId="63F058E5" w14:textId="77777777" w:rsidR="000975FC" w:rsidRDefault="000975FC">
      <w:pPr>
        <w:pStyle w:val="Index1"/>
        <w:tabs>
          <w:tab w:val="right" w:pos="5030"/>
        </w:tabs>
        <w:rPr>
          <w:noProof/>
        </w:rPr>
      </w:pPr>
      <w:r>
        <w:rPr>
          <w:noProof/>
        </w:rPr>
        <w:t>Aanvullende clientbeheerlicentie voor Azure Advanced Threat Protection for Users, 56</w:t>
      </w:r>
    </w:p>
    <w:p w14:paraId="168F30E5" w14:textId="77777777" w:rsidR="000975FC" w:rsidRDefault="000975FC">
      <w:pPr>
        <w:pStyle w:val="Index1"/>
        <w:tabs>
          <w:tab w:val="right" w:pos="5030"/>
        </w:tabs>
        <w:rPr>
          <w:noProof/>
        </w:rPr>
      </w:pPr>
      <w:r>
        <w:rPr>
          <w:noProof/>
        </w:rPr>
        <w:t>Access 2019, 22</w:t>
      </w:r>
    </w:p>
    <w:p w14:paraId="0E5383A8" w14:textId="77777777" w:rsidR="000975FC" w:rsidRDefault="000975FC">
      <w:pPr>
        <w:pStyle w:val="Index1"/>
        <w:tabs>
          <w:tab w:val="right" w:pos="5030"/>
        </w:tabs>
        <w:rPr>
          <w:noProof/>
        </w:rPr>
      </w:pPr>
      <w:r>
        <w:rPr>
          <w:noProof/>
        </w:rPr>
        <w:t>Audio Conferencing, 68</w:t>
      </w:r>
    </w:p>
    <w:p w14:paraId="34EE7BEE" w14:textId="77777777" w:rsidR="000975FC" w:rsidRDefault="000975FC">
      <w:pPr>
        <w:pStyle w:val="Index1"/>
        <w:tabs>
          <w:tab w:val="right" w:pos="5030"/>
        </w:tabs>
        <w:rPr>
          <w:noProof/>
        </w:rPr>
      </w:pPr>
      <w:r>
        <w:rPr>
          <w:noProof/>
        </w:rPr>
        <w:t>Automatische Distance Matrix voor Mobile Asset Management per Asset, 69</w:t>
      </w:r>
    </w:p>
    <w:p w14:paraId="3C152045" w14:textId="77777777" w:rsidR="000975FC" w:rsidRDefault="000975FC">
      <w:pPr>
        <w:pStyle w:val="Index1"/>
        <w:tabs>
          <w:tab w:val="right" w:pos="5030"/>
        </w:tabs>
        <w:rPr>
          <w:noProof/>
        </w:rPr>
      </w:pPr>
      <w:r>
        <w:rPr>
          <w:noProof/>
        </w:rPr>
        <w:t>Azure Active Directory Basic, 55</w:t>
      </w:r>
    </w:p>
    <w:p w14:paraId="1183C37F" w14:textId="77777777" w:rsidR="000975FC" w:rsidRDefault="000975FC">
      <w:pPr>
        <w:pStyle w:val="Index1"/>
        <w:tabs>
          <w:tab w:val="right" w:pos="5030"/>
        </w:tabs>
        <w:rPr>
          <w:noProof/>
        </w:rPr>
      </w:pPr>
      <w:r>
        <w:rPr>
          <w:noProof/>
        </w:rPr>
        <w:t>Azure Active Directory Premium Plan 1, 55</w:t>
      </w:r>
    </w:p>
    <w:p w14:paraId="06EF9D1B" w14:textId="77777777" w:rsidR="000975FC" w:rsidRDefault="000975FC">
      <w:pPr>
        <w:pStyle w:val="Index1"/>
        <w:tabs>
          <w:tab w:val="right" w:pos="5030"/>
        </w:tabs>
        <w:rPr>
          <w:noProof/>
        </w:rPr>
      </w:pPr>
      <w:r>
        <w:rPr>
          <w:noProof/>
        </w:rPr>
        <w:t>Azure Active Directory Premium Plan 2, 56</w:t>
      </w:r>
    </w:p>
    <w:p w14:paraId="316AD09A" w14:textId="77777777" w:rsidR="000975FC" w:rsidRDefault="000975FC">
      <w:pPr>
        <w:pStyle w:val="Index1"/>
        <w:tabs>
          <w:tab w:val="right" w:pos="5030"/>
        </w:tabs>
        <w:rPr>
          <w:noProof/>
        </w:rPr>
      </w:pPr>
      <w:r>
        <w:rPr>
          <w:noProof/>
        </w:rPr>
        <w:t>Azure Active Professional Direct Support, 55</w:t>
      </w:r>
    </w:p>
    <w:p w14:paraId="69D17BD5" w14:textId="77777777" w:rsidR="000975FC" w:rsidRDefault="000975FC">
      <w:pPr>
        <w:pStyle w:val="Index1"/>
        <w:tabs>
          <w:tab w:val="right" w:pos="5030"/>
        </w:tabs>
        <w:rPr>
          <w:noProof/>
        </w:rPr>
      </w:pPr>
      <w:r>
        <w:rPr>
          <w:noProof/>
        </w:rPr>
        <w:t>Azure Active Standard Support, 55</w:t>
      </w:r>
    </w:p>
    <w:p w14:paraId="24889D0E" w14:textId="77777777" w:rsidR="000975FC" w:rsidRDefault="000975FC">
      <w:pPr>
        <w:pStyle w:val="Index1"/>
        <w:tabs>
          <w:tab w:val="right" w:pos="5030"/>
        </w:tabs>
        <w:rPr>
          <w:noProof/>
        </w:rPr>
      </w:pPr>
      <w:r>
        <w:rPr>
          <w:noProof/>
        </w:rPr>
        <w:t>Azure Advanced Threat Protection for Users, 56</w:t>
      </w:r>
    </w:p>
    <w:p w14:paraId="27FDF389" w14:textId="77777777" w:rsidR="000975FC" w:rsidRDefault="000975FC">
      <w:pPr>
        <w:pStyle w:val="Index1"/>
        <w:tabs>
          <w:tab w:val="right" w:pos="5030"/>
        </w:tabs>
        <w:rPr>
          <w:noProof/>
        </w:rPr>
      </w:pPr>
      <w:r>
        <w:rPr>
          <w:noProof/>
        </w:rPr>
        <w:t>Azure App Service Plan, 54</w:t>
      </w:r>
    </w:p>
    <w:p w14:paraId="54749341" w14:textId="77777777" w:rsidR="000975FC" w:rsidRDefault="000975FC">
      <w:pPr>
        <w:pStyle w:val="Index1"/>
        <w:tabs>
          <w:tab w:val="right" w:pos="5030"/>
        </w:tabs>
        <w:rPr>
          <w:noProof/>
        </w:rPr>
      </w:pPr>
      <w:r>
        <w:rPr>
          <w:noProof/>
        </w:rPr>
        <w:t>Azure Information Protection Premium Plan 1, 56</w:t>
      </w:r>
    </w:p>
    <w:p w14:paraId="1741FF34" w14:textId="77777777" w:rsidR="000975FC" w:rsidRDefault="000975FC">
      <w:pPr>
        <w:pStyle w:val="Index1"/>
        <w:tabs>
          <w:tab w:val="right" w:pos="5030"/>
        </w:tabs>
        <w:rPr>
          <w:noProof/>
        </w:rPr>
      </w:pPr>
      <w:r>
        <w:rPr>
          <w:noProof/>
        </w:rPr>
        <w:t>Azure Information Protection Premium Plan 1 Add-on, 56</w:t>
      </w:r>
    </w:p>
    <w:p w14:paraId="59E83885" w14:textId="77777777" w:rsidR="000975FC" w:rsidRDefault="000975FC">
      <w:pPr>
        <w:pStyle w:val="Index1"/>
        <w:tabs>
          <w:tab w:val="right" w:pos="5030"/>
        </w:tabs>
        <w:rPr>
          <w:noProof/>
        </w:rPr>
      </w:pPr>
      <w:r>
        <w:rPr>
          <w:noProof/>
        </w:rPr>
        <w:t>Azure Information Protection Premium Plan 2, 56</w:t>
      </w:r>
    </w:p>
    <w:p w14:paraId="3CCD1CDC" w14:textId="77777777" w:rsidR="000975FC" w:rsidRDefault="000975FC">
      <w:pPr>
        <w:pStyle w:val="Index1"/>
        <w:tabs>
          <w:tab w:val="right" w:pos="5030"/>
        </w:tabs>
        <w:rPr>
          <w:noProof/>
        </w:rPr>
      </w:pPr>
      <w:r>
        <w:rPr>
          <w:noProof/>
        </w:rPr>
        <w:t>Azure Information Protection Premium Plan 2 Add-on, 56</w:t>
      </w:r>
    </w:p>
    <w:p w14:paraId="23D8F5E5" w14:textId="77777777" w:rsidR="000975FC" w:rsidRDefault="000975FC">
      <w:pPr>
        <w:pStyle w:val="Index1"/>
        <w:tabs>
          <w:tab w:val="right" w:pos="5030"/>
        </w:tabs>
        <w:rPr>
          <w:noProof/>
        </w:rPr>
      </w:pPr>
      <w:r>
        <w:rPr>
          <w:noProof/>
        </w:rPr>
        <w:t>Azure Site Recovery, 90</w:t>
      </w:r>
    </w:p>
    <w:p w14:paraId="555E2117" w14:textId="77777777" w:rsidR="000975FC" w:rsidRDefault="000975FC">
      <w:pPr>
        <w:pStyle w:val="Index1"/>
        <w:tabs>
          <w:tab w:val="right" w:pos="5030"/>
        </w:tabs>
        <w:rPr>
          <w:noProof/>
        </w:rPr>
      </w:pPr>
      <w:r>
        <w:rPr>
          <w:noProof/>
        </w:rPr>
        <w:t>Azure Site Recovery (voor site in eigendom van Klant), 54</w:t>
      </w:r>
    </w:p>
    <w:p w14:paraId="17285376" w14:textId="77777777" w:rsidR="000975FC" w:rsidRDefault="000975FC">
      <w:pPr>
        <w:pStyle w:val="Index1"/>
        <w:tabs>
          <w:tab w:val="right" w:pos="5030"/>
        </w:tabs>
        <w:rPr>
          <w:noProof/>
        </w:rPr>
      </w:pPr>
      <w:r>
        <w:rPr>
          <w:noProof/>
        </w:rPr>
        <w:t>Bing Maps Enterprise Platform (SL), 69</w:t>
      </w:r>
    </w:p>
    <w:p w14:paraId="0116A31F" w14:textId="77777777" w:rsidR="000975FC" w:rsidRDefault="000975FC">
      <w:pPr>
        <w:pStyle w:val="Index1"/>
        <w:tabs>
          <w:tab w:val="right" w:pos="5030"/>
        </w:tabs>
        <w:rPr>
          <w:noProof/>
        </w:rPr>
      </w:pPr>
      <w:r>
        <w:rPr>
          <w:noProof/>
        </w:rPr>
        <w:t>Bing Maps Known User, bundel van 5000 (SL), 69</w:t>
      </w:r>
    </w:p>
    <w:p w14:paraId="5C7C9A27" w14:textId="77777777" w:rsidR="000975FC" w:rsidRDefault="000975FC">
      <w:pPr>
        <w:pStyle w:val="Index1"/>
        <w:tabs>
          <w:tab w:val="right" w:pos="5030"/>
        </w:tabs>
        <w:rPr>
          <w:noProof/>
        </w:rPr>
      </w:pPr>
      <w:r>
        <w:rPr>
          <w:noProof/>
        </w:rPr>
        <w:t>Bing Maps Light Known User, bundel van 500 (SL), 69</w:t>
      </w:r>
    </w:p>
    <w:p w14:paraId="3332A55C" w14:textId="77777777" w:rsidR="000975FC" w:rsidRDefault="000975FC">
      <w:pPr>
        <w:pStyle w:val="Index1"/>
        <w:tabs>
          <w:tab w:val="right" w:pos="5030"/>
        </w:tabs>
        <w:rPr>
          <w:noProof/>
        </w:rPr>
      </w:pPr>
      <w:r>
        <w:rPr>
          <w:noProof/>
        </w:rPr>
        <w:t>Bing Maps Light Known User, bundel van 5000 (SL), 69</w:t>
      </w:r>
    </w:p>
    <w:p w14:paraId="38FE7B89" w14:textId="77777777" w:rsidR="000975FC" w:rsidRDefault="000975FC">
      <w:pPr>
        <w:pStyle w:val="Index1"/>
        <w:tabs>
          <w:tab w:val="right" w:pos="5030"/>
        </w:tabs>
        <w:rPr>
          <w:noProof/>
        </w:rPr>
      </w:pPr>
      <w:r>
        <w:rPr>
          <w:noProof/>
        </w:rPr>
        <w:t>Bing Maps Per Known User (SL), 69</w:t>
      </w:r>
    </w:p>
    <w:p w14:paraId="15D60AB1" w14:textId="77777777" w:rsidR="000975FC" w:rsidRDefault="000975FC">
      <w:pPr>
        <w:pStyle w:val="Index1"/>
        <w:tabs>
          <w:tab w:val="right" w:pos="5030"/>
        </w:tabs>
        <w:rPr>
          <w:noProof/>
        </w:rPr>
      </w:pPr>
      <w:r>
        <w:rPr>
          <w:noProof/>
        </w:rPr>
        <w:t>BizTalk Server, 89</w:t>
      </w:r>
    </w:p>
    <w:p w14:paraId="4F64EC8F" w14:textId="77777777" w:rsidR="000975FC" w:rsidRDefault="000975FC">
      <w:pPr>
        <w:pStyle w:val="Index1"/>
        <w:tabs>
          <w:tab w:val="right" w:pos="5030"/>
        </w:tabs>
        <w:rPr>
          <w:noProof/>
        </w:rPr>
      </w:pPr>
      <w:r>
        <w:rPr>
          <w:noProof/>
        </w:rPr>
        <w:t>BizTalk Server 2013 R2, 14</w:t>
      </w:r>
    </w:p>
    <w:p w14:paraId="6DD415FE" w14:textId="77777777" w:rsidR="000975FC" w:rsidRDefault="000975FC">
      <w:pPr>
        <w:pStyle w:val="Index1"/>
        <w:tabs>
          <w:tab w:val="right" w:pos="5030"/>
        </w:tabs>
        <w:rPr>
          <w:noProof/>
        </w:rPr>
      </w:pPr>
      <w:r>
        <w:rPr>
          <w:noProof/>
        </w:rPr>
        <w:t>BizTalk Server 2016 Branch Edition, 14</w:t>
      </w:r>
    </w:p>
    <w:p w14:paraId="7C5CAEA0" w14:textId="77777777" w:rsidR="000975FC" w:rsidRDefault="000975FC">
      <w:pPr>
        <w:pStyle w:val="Index1"/>
        <w:tabs>
          <w:tab w:val="right" w:pos="5030"/>
        </w:tabs>
        <w:rPr>
          <w:noProof/>
        </w:rPr>
      </w:pPr>
      <w:r>
        <w:rPr>
          <w:noProof/>
        </w:rPr>
        <w:t>BizTalk Server 2016 Branch IDC, 14</w:t>
      </w:r>
    </w:p>
    <w:p w14:paraId="0AA42BFC" w14:textId="77777777" w:rsidR="000975FC" w:rsidRDefault="000975FC">
      <w:pPr>
        <w:pStyle w:val="Index1"/>
        <w:tabs>
          <w:tab w:val="right" w:pos="5030"/>
        </w:tabs>
        <w:rPr>
          <w:noProof/>
        </w:rPr>
      </w:pPr>
      <w:r>
        <w:rPr>
          <w:noProof/>
        </w:rPr>
        <w:t>BizTalk Server 2016 Enterprise Edition, 14</w:t>
      </w:r>
    </w:p>
    <w:p w14:paraId="57381FC3" w14:textId="77777777" w:rsidR="000975FC" w:rsidRDefault="000975FC">
      <w:pPr>
        <w:pStyle w:val="Index1"/>
        <w:tabs>
          <w:tab w:val="right" w:pos="5030"/>
        </w:tabs>
        <w:rPr>
          <w:noProof/>
        </w:rPr>
      </w:pPr>
      <w:r>
        <w:rPr>
          <w:noProof/>
        </w:rPr>
        <w:t>BizTalk Server 2016 Standard Edition, 14</w:t>
      </w:r>
    </w:p>
    <w:p w14:paraId="1F27650B" w14:textId="77777777" w:rsidR="000975FC" w:rsidRDefault="000975FC">
      <w:pPr>
        <w:pStyle w:val="Index1"/>
        <w:tabs>
          <w:tab w:val="right" w:pos="5030"/>
        </w:tabs>
        <w:rPr>
          <w:noProof/>
        </w:rPr>
      </w:pPr>
      <w:r>
        <w:rPr>
          <w:noProof/>
        </w:rPr>
        <w:t>BizTalk Server 2016 Standard Edition IDC, 14</w:t>
      </w:r>
    </w:p>
    <w:p w14:paraId="455C0B5F" w14:textId="77777777" w:rsidR="000975FC" w:rsidRDefault="000975FC">
      <w:pPr>
        <w:pStyle w:val="Index1"/>
        <w:tabs>
          <w:tab w:val="right" w:pos="5030"/>
        </w:tabs>
        <w:rPr>
          <w:noProof/>
        </w:rPr>
      </w:pPr>
      <w:r>
        <w:rPr>
          <w:noProof/>
        </w:rPr>
        <w:t>BizTalk Server Branch, 90</w:t>
      </w:r>
    </w:p>
    <w:p w14:paraId="772D1413" w14:textId="77777777" w:rsidR="000975FC" w:rsidRDefault="000975FC">
      <w:pPr>
        <w:pStyle w:val="Index1"/>
        <w:tabs>
          <w:tab w:val="right" w:pos="5030"/>
        </w:tabs>
        <w:rPr>
          <w:noProof/>
        </w:rPr>
      </w:pPr>
      <w:r>
        <w:rPr>
          <w:noProof/>
        </w:rPr>
        <w:t>BizTalk Server Enterprise, 90</w:t>
      </w:r>
    </w:p>
    <w:p w14:paraId="17681192" w14:textId="77777777" w:rsidR="000975FC" w:rsidRDefault="000975FC">
      <w:pPr>
        <w:pStyle w:val="Index1"/>
        <w:tabs>
          <w:tab w:val="right" w:pos="5030"/>
        </w:tabs>
        <w:rPr>
          <w:noProof/>
        </w:rPr>
      </w:pPr>
      <w:r>
        <w:rPr>
          <w:noProof/>
        </w:rPr>
        <w:t>BizTalk Server Standard, 90</w:t>
      </w:r>
    </w:p>
    <w:p w14:paraId="0E76BA7A" w14:textId="77777777" w:rsidR="000975FC" w:rsidRDefault="000975FC">
      <w:pPr>
        <w:pStyle w:val="Index1"/>
        <w:tabs>
          <w:tab w:val="right" w:pos="5030"/>
        </w:tabs>
        <w:rPr>
          <w:noProof/>
        </w:rPr>
      </w:pPr>
      <w:r>
        <w:rPr>
          <w:noProof/>
        </w:rPr>
        <w:t>CAL voor Exchange Server Enterprise 2019, 24</w:t>
      </w:r>
    </w:p>
    <w:p w14:paraId="7BDC82C7" w14:textId="77777777" w:rsidR="000975FC" w:rsidRDefault="000975FC">
      <w:pPr>
        <w:pStyle w:val="Index1"/>
        <w:tabs>
          <w:tab w:val="right" w:pos="5030"/>
        </w:tabs>
        <w:rPr>
          <w:noProof/>
        </w:rPr>
      </w:pPr>
      <w:r>
        <w:rPr>
          <w:noProof/>
        </w:rPr>
        <w:t>CAL voor Exchange Server Standard 2019, 24</w:t>
      </w:r>
    </w:p>
    <w:p w14:paraId="55920FCB" w14:textId="77777777" w:rsidR="000975FC" w:rsidRDefault="000975FC">
      <w:pPr>
        <w:pStyle w:val="Index1"/>
        <w:tabs>
          <w:tab w:val="right" w:pos="5030"/>
        </w:tabs>
        <w:rPr>
          <w:noProof/>
        </w:rPr>
      </w:pPr>
      <w:r>
        <w:rPr>
          <w:noProof/>
        </w:rPr>
        <w:t>CAL voor Microsoft Dynamics 365 for Customer Service, 84</w:t>
      </w:r>
    </w:p>
    <w:p w14:paraId="5F74B031" w14:textId="77777777" w:rsidR="000975FC" w:rsidRDefault="000975FC">
      <w:pPr>
        <w:pStyle w:val="Index1"/>
        <w:tabs>
          <w:tab w:val="right" w:pos="5030"/>
        </w:tabs>
        <w:rPr>
          <w:noProof/>
        </w:rPr>
      </w:pPr>
      <w:r>
        <w:rPr>
          <w:noProof/>
        </w:rPr>
        <w:t>CAL voor Microsoft Dynamics 365 for Operations, 84</w:t>
      </w:r>
    </w:p>
    <w:p w14:paraId="1A9832A7" w14:textId="77777777" w:rsidR="000975FC" w:rsidRDefault="000975FC">
      <w:pPr>
        <w:pStyle w:val="Index1"/>
        <w:tabs>
          <w:tab w:val="right" w:pos="5030"/>
        </w:tabs>
        <w:rPr>
          <w:noProof/>
        </w:rPr>
      </w:pPr>
      <w:r>
        <w:rPr>
          <w:noProof/>
        </w:rPr>
        <w:t>CAL voor Microsoft Dynamics 365 for Operations Activity, 84</w:t>
      </w:r>
    </w:p>
    <w:p w14:paraId="5BDBE4E4" w14:textId="77777777" w:rsidR="000975FC" w:rsidRDefault="000975FC">
      <w:pPr>
        <w:pStyle w:val="Index1"/>
        <w:tabs>
          <w:tab w:val="right" w:pos="5030"/>
        </w:tabs>
        <w:rPr>
          <w:noProof/>
        </w:rPr>
      </w:pPr>
      <w:r>
        <w:rPr>
          <w:noProof/>
        </w:rPr>
        <w:t>CAL voor Microsoft Dynamics 365 for Sales, 84</w:t>
      </w:r>
    </w:p>
    <w:p w14:paraId="1DE8EFD3" w14:textId="77777777" w:rsidR="000975FC" w:rsidRDefault="000975FC">
      <w:pPr>
        <w:pStyle w:val="Index1"/>
        <w:tabs>
          <w:tab w:val="right" w:pos="5030"/>
        </w:tabs>
        <w:rPr>
          <w:noProof/>
        </w:rPr>
      </w:pPr>
      <w:r>
        <w:rPr>
          <w:noProof/>
        </w:rPr>
        <w:t>CAL voor Microsoft Dynamics AX Enterprise, 84</w:t>
      </w:r>
    </w:p>
    <w:p w14:paraId="0C4521D6" w14:textId="77777777" w:rsidR="000975FC" w:rsidRDefault="000975FC">
      <w:pPr>
        <w:pStyle w:val="Index1"/>
        <w:tabs>
          <w:tab w:val="right" w:pos="5030"/>
        </w:tabs>
        <w:rPr>
          <w:noProof/>
        </w:rPr>
      </w:pPr>
      <w:r>
        <w:rPr>
          <w:noProof/>
        </w:rPr>
        <w:t>CAL voor Microsoft Identity Manager 2016, 21</w:t>
      </w:r>
    </w:p>
    <w:p w14:paraId="532FBA5A" w14:textId="77777777" w:rsidR="000975FC" w:rsidRDefault="000975FC">
      <w:pPr>
        <w:pStyle w:val="Index1"/>
        <w:tabs>
          <w:tab w:val="right" w:pos="5030"/>
        </w:tabs>
        <w:rPr>
          <w:noProof/>
        </w:rPr>
      </w:pPr>
      <w:r>
        <w:rPr>
          <w:noProof/>
        </w:rPr>
        <w:t>CAL voor Project Server 2019, 25</w:t>
      </w:r>
    </w:p>
    <w:p w14:paraId="690CDD98" w14:textId="77777777" w:rsidR="000975FC" w:rsidRDefault="000975FC">
      <w:pPr>
        <w:pStyle w:val="Index1"/>
        <w:tabs>
          <w:tab w:val="right" w:pos="5030"/>
        </w:tabs>
        <w:rPr>
          <w:noProof/>
        </w:rPr>
      </w:pPr>
      <w:r>
        <w:rPr>
          <w:noProof/>
        </w:rPr>
        <w:t>CAL voor SharePoint Server 2019 Enterprise, 26</w:t>
      </w:r>
    </w:p>
    <w:p w14:paraId="2D9DF453" w14:textId="77777777" w:rsidR="000975FC" w:rsidRDefault="000975FC">
      <w:pPr>
        <w:pStyle w:val="Index1"/>
        <w:tabs>
          <w:tab w:val="right" w:pos="5030"/>
        </w:tabs>
        <w:rPr>
          <w:noProof/>
        </w:rPr>
      </w:pPr>
      <w:r>
        <w:rPr>
          <w:noProof/>
        </w:rPr>
        <w:t>CAL voor SharePoint Server 2019 Standard, 26</w:t>
      </w:r>
    </w:p>
    <w:p w14:paraId="1FB2E168" w14:textId="77777777" w:rsidR="000975FC" w:rsidRDefault="000975FC">
      <w:pPr>
        <w:pStyle w:val="Index1"/>
        <w:tabs>
          <w:tab w:val="right" w:pos="5030"/>
        </w:tabs>
        <w:rPr>
          <w:noProof/>
        </w:rPr>
      </w:pPr>
      <w:r>
        <w:rPr>
          <w:noProof/>
        </w:rPr>
        <w:t>CAL voor Skype voor Bedrijven Plus, 27</w:t>
      </w:r>
    </w:p>
    <w:p w14:paraId="2C7E10AC" w14:textId="77777777" w:rsidR="000975FC" w:rsidRDefault="000975FC">
      <w:pPr>
        <w:pStyle w:val="Index1"/>
        <w:tabs>
          <w:tab w:val="right" w:pos="5030"/>
        </w:tabs>
        <w:rPr>
          <w:noProof/>
        </w:rPr>
      </w:pPr>
      <w:r>
        <w:rPr>
          <w:noProof/>
        </w:rPr>
        <w:t>CAL voor Skype voor Bedrijven Server 2019 Enterprise, 27, 28</w:t>
      </w:r>
    </w:p>
    <w:p w14:paraId="7B5271AB" w14:textId="77777777" w:rsidR="000975FC" w:rsidRDefault="000975FC">
      <w:pPr>
        <w:pStyle w:val="Index1"/>
        <w:tabs>
          <w:tab w:val="right" w:pos="5030"/>
        </w:tabs>
        <w:rPr>
          <w:noProof/>
        </w:rPr>
      </w:pPr>
      <w:r>
        <w:rPr>
          <w:noProof/>
        </w:rPr>
        <w:t>CAL voor Skype voor Bedrijven Server 2019 Plus, 27</w:t>
      </w:r>
    </w:p>
    <w:p w14:paraId="24DFAF80" w14:textId="77777777" w:rsidR="000975FC" w:rsidRDefault="000975FC">
      <w:pPr>
        <w:pStyle w:val="Index1"/>
        <w:tabs>
          <w:tab w:val="right" w:pos="5030"/>
        </w:tabs>
        <w:rPr>
          <w:noProof/>
        </w:rPr>
      </w:pPr>
      <w:r>
        <w:rPr>
          <w:noProof/>
        </w:rPr>
        <w:t>CAL voor Skype voor Bedrijven Server 2019 Standard, 27</w:t>
      </w:r>
    </w:p>
    <w:p w14:paraId="345C7713" w14:textId="77777777" w:rsidR="000975FC" w:rsidRDefault="000975FC">
      <w:pPr>
        <w:pStyle w:val="Index1"/>
        <w:tabs>
          <w:tab w:val="right" w:pos="5030"/>
        </w:tabs>
        <w:rPr>
          <w:noProof/>
        </w:rPr>
      </w:pPr>
      <w:r>
        <w:rPr>
          <w:noProof/>
        </w:rPr>
        <w:t>CAL voor Skype voor Bedrijven Server 2019 Standard, 27</w:t>
      </w:r>
    </w:p>
    <w:p w14:paraId="5A50E8DF" w14:textId="77777777" w:rsidR="000975FC" w:rsidRDefault="000975FC">
      <w:pPr>
        <w:pStyle w:val="Index1"/>
        <w:tabs>
          <w:tab w:val="right" w:pos="5030"/>
        </w:tabs>
        <w:rPr>
          <w:noProof/>
        </w:rPr>
      </w:pPr>
      <w:r>
        <w:rPr>
          <w:noProof/>
        </w:rPr>
        <w:t>CAL voor SQL Server 2017, 28</w:t>
      </w:r>
    </w:p>
    <w:p w14:paraId="6D028C19" w14:textId="77777777" w:rsidR="000975FC" w:rsidRDefault="000975FC">
      <w:pPr>
        <w:pStyle w:val="Index1"/>
        <w:tabs>
          <w:tab w:val="right" w:pos="5030"/>
        </w:tabs>
        <w:rPr>
          <w:noProof/>
        </w:rPr>
      </w:pPr>
      <w:r>
        <w:rPr>
          <w:noProof/>
        </w:rPr>
        <w:t>CAL voor Visual Studio Team Foundation Server 2018, 38</w:t>
      </w:r>
    </w:p>
    <w:p w14:paraId="15C59A2A" w14:textId="77777777" w:rsidR="000975FC" w:rsidRDefault="000975FC">
      <w:pPr>
        <w:pStyle w:val="Index1"/>
        <w:tabs>
          <w:tab w:val="right" w:pos="5030"/>
        </w:tabs>
        <w:rPr>
          <w:noProof/>
        </w:rPr>
      </w:pPr>
      <w:r>
        <w:rPr>
          <w:noProof/>
        </w:rPr>
        <w:t>CAL voor Windows Server 2019, 46, 47</w:t>
      </w:r>
    </w:p>
    <w:p w14:paraId="58B7F321" w14:textId="77777777" w:rsidR="000975FC" w:rsidRDefault="000975FC">
      <w:pPr>
        <w:pStyle w:val="Index1"/>
        <w:tabs>
          <w:tab w:val="right" w:pos="5030"/>
        </w:tabs>
        <w:rPr>
          <w:noProof/>
        </w:rPr>
      </w:pPr>
      <w:r>
        <w:rPr>
          <w:noProof/>
        </w:rPr>
        <w:t>CAL voor Windows Server 2019 Active Directory Rights Management Services, 46, 47</w:t>
      </w:r>
    </w:p>
    <w:p w14:paraId="23F729D5" w14:textId="77777777" w:rsidR="000975FC" w:rsidRDefault="000975FC">
      <w:pPr>
        <w:pStyle w:val="Index1"/>
        <w:tabs>
          <w:tab w:val="right" w:pos="5030"/>
        </w:tabs>
        <w:rPr>
          <w:noProof/>
        </w:rPr>
      </w:pPr>
      <w:r>
        <w:rPr>
          <w:noProof/>
        </w:rPr>
        <w:t>CAL voor Windows Server 2019 Remote Desktop Services, 47</w:t>
      </w:r>
    </w:p>
    <w:p w14:paraId="5C0C98FC" w14:textId="77777777" w:rsidR="000975FC" w:rsidRDefault="000975FC">
      <w:pPr>
        <w:pStyle w:val="Index1"/>
        <w:tabs>
          <w:tab w:val="right" w:pos="5030"/>
        </w:tabs>
        <w:rPr>
          <w:noProof/>
        </w:rPr>
      </w:pPr>
      <w:r>
        <w:rPr>
          <w:noProof/>
        </w:rPr>
        <w:t>Calling Plan, 68</w:t>
      </w:r>
    </w:p>
    <w:p w14:paraId="6A55D5C2" w14:textId="77777777" w:rsidR="000975FC" w:rsidRDefault="000975FC">
      <w:pPr>
        <w:pStyle w:val="Index1"/>
        <w:tabs>
          <w:tab w:val="right" w:pos="5030"/>
        </w:tabs>
        <w:rPr>
          <w:noProof/>
        </w:rPr>
      </w:pPr>
      <w:r>
        <w:rPr>
          <w:noProof/>
        </w:rPr>
        <w:t>CIS Suite Datacenter, 89</w:t>
      </w:r>
    </w:p>
    <w:p w14:paraId="79F667FD" w14:textId="77777777" w:rsidR="000975FC" w:rsidRDefault="000975FC">
      <w:pPr>
        <w:pStyle w:val="Index1"/>
        <w:tabs>
          <w:tab w:val="right" w:pos="5030"/>
        </w:tabs>
        <w:rPr>
          <w:noProof/>
        </w:rPr>
      </w:pPr>
      <w:r>
        <w:rPr>
          <w:noProof/>
        </w:rPr>
        <w:t>CIS Suite Standard, 89</w:t>
      </w:r>
    </w:p>
    <w:p w14:paraId="7D00400E" w14:textId="77777777" w:rsidR="000975FC" w:rsidRDefault="000975FC">
      <w:pPr>
        <w:pStyle w:val="Index1"/>
        <w:tabs>
          <w:tab w:val="right" w:pos="5030"/>
        </w:tabs>
        <w:rPr>
          <w:noProof/>
        </w:rPr>
      </w:pPr>
      <w:r>
        <w:rPr>
          <w:noProof/>
        </w:rPr>
        <w:t>Clientbeheerlicentie voor Advanced Threat Analytics 2016 per Gebruiker, 13</w:t>
      </w:r>
    </w:p>
    <w:p w14:paraId="0DA64FB3" w14:textId="77777777" w:rsidR="000975FC" w:rsidRDefault="000975FC">
      <w:pPr>
        <w:pStyle w:val="Index1"/>
        <w:tabs>
          <w:tab w:val="right" w:pos="5030"/>
        </w:tabs>
        <w:rPr>
          <w:noProof/>
        </w:rPr>
      </w:pPr>
      <w:r>
        <w:rPr>
          <w:noProof/>
        </w:rPr>
        <w:t>Clientbeheerlicentie voor Advanced Threat Analytics 2016 per OSE, 13</w:t>
      </w:r>
    </w:p>
    <w:p w14:paraId="404C4E2F" w14:textId="77777777" w:rsidR="000975FC" w:rsidRDefault="000975FC">
      <w:pPr>
        <w:pStyle w:val="Index1"/>
        <w:tabs>
          <w:tab w:val="right" w:pos="5030"/>
        </w:tabs>
        <w:rPr>
          <w:noProof/>
        </w:rPr>
      </w:pPr>
      <w:r>
        <w:rPr>
          <w:noProof/>
        </w:rPr>
        <w:t>Clientbeheerlicentie voor System Center Configuration Manager 1606, 31</w:t>
      </w:r>
    </w:p>
    <w:p w14:paraId="4A6037D7" w14:textId="77777777" w:rsidR="000975FC" w:rsidRDefault="000975FC">
      <w:pPr>
        <w:pStyle w:val="Index1"/>
        <w:tabs>
          <w:tab w:val="right" w:pos="5030"/>
        </w:tabs>
        <w:rPr>
          <w:noProof/>
        </w:rPr>
      </w:pPr>
      <w:r>
        <w:rPr>
          <w:noProof/>
        </w:rPr>
        <w:t>Common Area Phone, 68</w:t>
      </w:r>
    </w:p>
    <w:p w14:paraId="684B19FB" w14:textId="77777777" w:rsidR="000975FC" w:rsidRDefault="000975FC">
      <w:pPr>
        <w:pStyle w:val="Index1"/>
        <w:tabs>
          <w:tab w:val="right" w:pos="5030"/>
        </w:tabs>
        <w:rPr>
          <w:noProof/>
        </w:rPr>
      </w:pPr>
      <w:r>
        <w:rPr>
          <w:noProof/>
        </w:rPr>
        <w:t>Communication Credits, 68</w:t>
      </w:r>
    </w:p>
    <w:p w14:paraId="24309B16" w14:textId="77777777" w:rsidR="000975FC" w:rsidRDefault="000975FC">
      <w:pPr>
        <w:pStyle w:val="Index1"/>
        <w:tabs>
          <w:tab w:val="right" w:pos="5030"/>
        </w:tabs>
        <w:rPr>
          <w:noProof/>
        </w:rPr>
      </w:pPr>
      <w:r>
        <w:rPr>
          <w:noProof/>
        </w:rPr>
        <w:t>Core CAL, 32, 84, 90</w:t>
      </w:r>
    </w:p>
    <w:p w14:paraId="77BA59DB" w14:textId="77777777" w:rsidR="000975FC" w:rsidRDefault="000975FC">
      <w:pPr>
        <w:pStyle w:val="Index1"/>
        <w:tabs>
          <w:tab w:val="right" w:pos="5030"/>
        </w:tabs>
        <w:rPr>
          <w:noProof/>
        </w:rPr>
      </w:pPr>
      <w:r>
        <w:rPr>
          <w:noProof/>
        </w:rPr>
        <w:t>Core CAL Suite, 15</w:t>
      </w:r>
    </w:p>
    <w:p w14:paraId="43160F9C" w14:textId="77777777" w:rsidR="000975FC" w:rsidRDefault="000975FC">
      <w:pPr>
        <w:pStyle w:val="Index1"/>
        <w:tabs>
          <w:tab w:val="right" w:pos="5030"/>
        </w:tabs>
        <w:rPr>
          <w:noProof/>
        </w:rPr>
      </w:pPr>
      <w:r>
        <w:rPr>
          <w:noProof/>
        </w:rPr>
        <w:t>Core CAL Suite Bridge voor Enterprise Mobility + Security, 15</w:t>
      </w:r>
    </w:p>
    <w:p w14:paraId="4061A0A0" w14:textId="77777777" w:rsidR="000975FC" w:rsidRDefault="000975FC">
      <w:pPr>
        <w:pStyle w:val="Index1"/>
        <w:tabs>
          <w:tab w:val="right" w:pos="5030"/>
        </w:tabs>
        <w:rPr>
          <w:noProof/>
        </w:rPr>
      </w:pPr>
      <w:r>
        <w:rPr>
          <w:noProof/>
        </w:rPr>
        <w:t>Core CAL Suite Bridge voor Microsoft Intune, 15</w:t>
      </w:r>
    </w:p>
    <w:p w14:paraId="7C5BE281" w14:textId="77777777" w:rsidR="000975FC" w:rsidRDefault="000975FC">
      <w:pPr>
        <w:pStyle w:val="Index1"/>
        <w:tabs>
          <w:tab w:val="right" w:pos="5030"/>
        </w:tabs>
        <w:rPr>
          <w:noProof/>
        </w:rPr>
      </w:pPr>
      <w:r>
        <w:rPr>
          <w:noProof/>
        </w:rPr>
        <w:t>Core CAL Suite Bridge voor Office 365, 15</w:t>
      </w:r>
    </w:p>
    <w:p w14:paraId="6C0D5A88" w14:textId="77777777" w:rsidR="000975FC" w:rsidRDefault="000975FC">
      <w:pPr>
        <w:pStyle w:val="Index1"/>
        <w:tabs>
          <w:tab w:val="right" w:pos="5030"/>
        </w:tabs>
        <w:rPr>
          <w:noProof/>
        </w:rPr>
      </w:pPr>
      <w:r>
        <w:rPr>
          <w:noProof/>
        </w:rPr>
        <w:t>Core CAL Suite Bridge voor Office 365 en Microsoft Intune, 15</w:t>
      </w:r>
    </w:p>
    <w:p w14:paraId="5757145B" w14:textId="77777777" w:rsidR="000975FC" w:rsidRDefault="000975FC">
      <w:pPr>
        <w:pStyle w:val="Index1"/>
        <w:tabs>
          <w:tab w:val="right" w:pos="5030"/>
        </w:tabs>
        <w:rPr>
          <w:noProof/>
        </w:rPr>
      </w:pPr>
      <w:r>
        <w:rPr>
          <w:noProof/>
        </w:rPr>
        <w:t>Core CAL Suite Bridge voor Office 365 vanuit SA (Gebruikers-SL), 15</w:t>
      </w:r>
    </w:p>
    <w:p w14:paraId="42B4D820" w14:textId="77777777" w:rsidR="000975FC" w:rsidRDefault="000975FC">
      <w:pPr>
        <w:pStyle w:val="Index1"/>
        <w:tabs>
          <w:tab w:val="right" w:pos="5030"/>
        </w:tabs>
        <w:rPr>
          <w:noProof/>
        </w:rPr>
      </w:pPr>
      <w:r>
        <w:rPr>
          <w:noProof/>
        </w:rPr>
        <w:t>Core Infrastructure Server Suite Datacenter, 90</w:t>
      </w:r>
    </w:p>
    <w:p w14:paraId="2ED42123" w14:textId="77777777" w:rsidR="000975FC" w:rsidRDefault="000975FC">
      <w:pPr>
        <w:pStyle w:val="Index1"/>
        <w:tabs>
          <w:tab w:val="right" w:pos="5030"/>
        </w:tabs>
        <w:rPr>
          <w:noProof/>
        </w:rPr>
      </w:pPr>
      <w:r>
        <w:rPr>
          <w:noProof/>
        </w:rPr>
        <w:t>Core Infrastructure Server Suite Datacenter (pakket met 16 Core-licenties), 16</w:t>
      </w:r>
    </w:p>
    <w:p w14:paraId="1B080991" w14:textId="77777777" w:rsidR="000975FC" w:rsidRDefault="000975FC">
      <w:pPr>
        <w:pStyle w:val="Index1"/>
        <w:tabs>
          <w:tab w:val="right" w:pos="5030"/>
        </w:tabs>
        <w:rPr>
          <w:noProof/>
        </w:rPr>
      </w:pPr>
      <w:r>
        <w:rPr>
          <w:noProof/>
        </w:rPr>
        <w:t>Core Infrastructure Server Suite Datacenter (pakket met 2 Core-licenties), 16</w:t>
      </w:r>
    </w:p>
    <w:p w14:paraId="1E63CEF4" w14:textId="77777777" w:rsidR="000975FC" w:rsidRDefault="000975FC">
      <w:pPr>
        <w:pStyle w:val="Index1"/>
        <w:tabs>
          <w:tab w:val="right" w:pos="5030"/>
        </w:tabs>
        <w:rPr>
          <w:noProof/>
        </w:rPr>
      </w:pPr>
      <w:r>
        <w:rPr>
          <w:noProof/>
        </w:rPr>
        <w:t>Core Infrastructure Server Suite Standard, 90</w:t>
      </w:r>
    </w:p>
    <w:p w14:paraId="760720DB" w14:textId="77777777" w:rsidR="000975FC" w:rsidRDefault="000975FC">
      <w:pPr>
        <w:pStyle w:val="Index1"/>
        <w:tabs>
          <w:tab w:val="right" w:pos="5030"/>
        </w:tabs>
        <w:rPr>
          <w:noProof/>
        </w:rPr>
      </w:pPr>
      <w:r>
        <w:rPr>
          <w:noProof/>
        </w:rPr>
        <w:t>Core Infrastructure Server Suite Standard (pakket met 16 Core-licenties), 16</w:t>
      </w:r>
    </w:p>
    <w:p w14:paraId="0A8476EF" w14:textId="77777777" w:rsidR="000975FC" w:rsidRDefault="000975FC">
      <w:pPr>
        <w:pStyle w:val="Index1"/>
        <w:tabs>
          <w:tab w:val="right" w:pos="5030"/>
        </w:tabs>
        <w:rPr>
          <w:noProof/>
        </w:rPr>
      </w:pPr>
      <w:r>
        <w:rPr>
          <w:noProof/>
        </w:rPr>
        <w:t>Core Infrastructure Server Suite Standard (pakket met 2 Core-licenties), 16</w:t>
      </w:r>
    </w:p>
    <w:p w14:paraId="16D36E97" w14:textId="77777777" w:rsidR="000975FC" w:rsidRDefault="000975FC">
      <w:pPr>
        <w:pStyle w:val="Index1"/>
        <w:tabs>
          <w:tab w:val="right" w:pos="5030"/>
        </w:tabs>
        <w:rPr>
          <w:noProof/>
        </w:rPr>
      </w:pPr>
      <w:r>
        <w:rPr>
          <w:noProof/>
        </w:rPr>
        <w:t>Data Loss Prevention, 25</w:t>
      </w:r>
    </w:p>
    <w:p w14:paraId="4846606F" w14:textId="77777777" w:rsidR="000975FC" w:rsidRDefault="000975FC">
      <w:pPr>
        <w:pStyle w:val="Index1"/>
        <w:tabs>
          <w:tab w:val="right" w:pos="5030"/>
        </w:tabs>
        <w:rPr>
          <w:noProof/>
        </w:rPr>
      </w:pPr>
      <w:r>
        <w:rPr>
          <w:noProof/>
        </w:rPr>
        <w:t>Drive Analytics voor Mobile Asset Management per Asset, 69</w:t>
      </w:r>
    </w:p>
    <w:p w14:paraId="4EEE6A66" w14:textId="77777777" w:rsidR="000975FC" w:rsidRDefault="000975FC">
      <w:pPr>
        <w:pStyle w:val="Index1"/>
        <w:tabs>
          <w:tab w:val="right" w:pos="5030"/>
        </w:tabs>
        <w:rPr>
          <w:noProof/>
        </w:rPr>
      </w:pPr>
      <w:r>
        <w:rPr>
          <w:noProof/>
        </w:rPr>
        <w:t>Dynamics 365 - Additional Customer Engagement Database Storage, 61</w:t>
      </w:r>
    </w:p>
    <w:p w14:paraId="2B74B05C" w14:textId="77777777" w:rsidR="000975FC" w:rsidRDefault="000975FC">
      <w:pPr>
        <w:pStyle w:val="Index1"/>
        <w:tabs>
          <w:tab w:val="right" w:pos="5030"/>
        </w:tabs>
        <w:rPr>
          <w:noProof/>
        </w:rPr>
      </w:pPr>
      <w:r>
        <w:rPr>
          <w:noProof/>
        </w:rPr>
        <w:t>Dynamics 365 - Additional Customer Engagement Portal, 61</w:t>
      </w:r>
    </w:p>
    <w:p w14:paraId="369E8314" w14:textId="77777777" w:rsidR="000975FC" w:rsidRDefault="000975FC">
      <w:pPr>
        <w:pStyle w:val="Index1"/>
        <w:tabs>
          <w:tab w:val="right" w:pos="5030"/>
        </w:tabs>
        <w:rPr>
          <w:noProof/>
        </w:rPr>
      </w:pPr>
      <w:r>
        <w:rPr>
          <w:noProof/>
        </w:rPr>
        <w:t>Dynamics 365 - Additional Customer Engagement Portal Page Views, 61</w:t>
      </w:r>
    </w:p>
    <w:p w14:paraId="7A175EF1" w14:textId="77777777" w:rsidR="000975FC" w:rsidRDefault="000975FC">
      <w:pPr>
        <w:pStyle w:val="Index1"/>
        <w:tabs>
          <w:tab w:val="right" w:pos="5030"/>
        </w:tabs>
        <w:rPr>
          <w:noProof/>
        </w:rPr>
      </w:pPr>
      <w:r>
        <w:rPr>
          <w:noProof/>
        </w:rPr>
        <w:t>Dynamics 365 - Additional Customer Engagement Production/Non-Production Instance, 61</w:t>
      </w:r>
    </w:p>
    <w:p w14:paraId="6DA24B18" w14:textId="77777777" w:rsidR="000975FC" w:rsidRDefault="000975FC">
      <w:pPr>
        <w:pStyle w:val="Index1"/>
        <w:tabs>
          <w:tab w:val="right" w:pos="5030"/>
        </w:tabs>
        <w:rPr>
          <w:noProof/>
        </w:rPr>
      </w:pPr>
      <w:r>
        <w:rPr>
          <w:noProof/>
        </w:rPr>
        <w:t>Dynamics 365 - Additional Customer Engagement Social Posts, 61</w:t>
      </w:r>
    </w:p>
    <w:p w14:paraId="0627C831" w14:textId="77777777" w:rsidR="000975FC" w:rsidRDefault="000975FC">
      <w:pPr>
        <w:pStyle w:val="Index1"/>
        <w:tabs>
          <w:tab w:val="right" w:pos="5030"/>
        </w:tabs>
        <w:rPr>
          <w:noProof/>
        </w:rPr>
      </w:pPr>
      <w:r>
        <w:rPr>
          <w:noProof/>
        </w:rPr>
        <w:t>Dynamics 365 AI for Sales, 61</w:t>
      </w:r>
    </w:p>
    <w:p w14:paraId="3F37A5A4" w14:textId="77777777" w:rsidR="000975FC" w:rsidRDefault="000975FC">
      <w:pPr>
        <w:pStyle w:val="Index1"/>
        <w:tabs>
          <w:tab w:val="right" w:pos="5030"/>
        </w:tabs>
        <w:rPr>
          <w:noProof/>
        </w:rPr>
      </w:pPr>
      <w:r>
        <w:rPr>
          <w:noProof/>
        </w:rPr>
        <w:t>Dynamics 365 Business Central Premium/Essentials/Team Member, 60</w:t>
      </w:r>
    </w:p>
    <w:p w14:paraId="54DA5400" w14:textId="77777777" w:rsidR="000975FC" w:rsidRDefault="000975FC">
      <w:pPr>
        <w:pStyle w:val="Index1"/>
        <w:tabs>
          <w:tab w:val="right" w:pos="5030"/>
        </w:tabs>
        <w:rPr>
          <w:noProof/>
        </w:rPr>
      </w:pPr>
      <w:r>
        <w:rPr>
          <w:noProof/>
        </w:rPr>
        <w:t>Dynamics 365 Business Central Premium/Team Members Cloud Add-on, 60</w:t>
      </w:r>
    </w:p>
    <w:p w14:paraId="56D57285" w14:textId="77777777" w:rsidR="000975FC" w:rsidRDefault="000975FC">
      <w:pPr>
        <w:pStyle w:val="Index1"/>
        <w:tabs>
          <w:tab w:val="right" w:pos="5030"/>
        </w:tabs>
        <w:rPr>
          <w:noProof/>
        </w:rPr>
      </w:pPr>
      <w:r>
        <w:rPr>
          <w:noProof/>
        </w:rPr>
        <w:t>Dynamics 365 Customer Engagement Plan, 60</w:t>
      </w:r>
    </w:p>
    <w:p w14:paraId="55972F15" w14:textId="77777777" w:rsidR="000975FC" w:rsidRDefault="000975FC">
      <w:pPr>
        <w:pStyle w:val="Index1"/>
        <w:tabs>
          <w:tab w:val="right" w:pos="5030"/>
        </w:tabs>
        <w:rPr>
          <w:noProof/>
        </w:rPr>
      </w:pPr>
      <w:r>
        <w:rPr>
          <w:noProof/>
        </w:rPr>
        <w:t>Dynamics 365 Customer Engagement Plan Add-on, 60</w:t>
      </w:r>
    </w:p>
    <w:p w14:paraId="23F61F82" w14:textId="77777777" w:rsidR="000975FC" w:rsidRDefault="000975FC">
      <w:pPr>
        <w:pStyle w:val="Index1"/>
        <w:tabs>
          <w:tab w:val="right" w:pos="5030"/>
        </w:tabs>
        <w:rPr>
          <w:noProof/>
        </w:rPr>
      </w:pPr>
      <w:r>
        <w:rPr>
          <w:noProof/>
        </w:rPr>
        <w:t>Dynamics 365 Customer Engagement Plan vanuit SA, 61</w:t>
      </w:r>
    </w:p>
    <w:p w14:paraId="342380C4" w14:textId="77777777" w:rsidR="000975FC" w:rsidRDefault="000975FC">
      <w:pPr>
        <w:pStyle w:val="Index1"/>
        <w:tabs>
          <w:tab w:val="right" w:pos="5030"/>
        </w:tabs>
        <w:rPr>
          <w:noProof/>
        </w:rPr>
      </w:pPr>
      <w:r>
        <w:rPr>
          <w:noProof/>
        </w:rPr>
        <w:lastRenderedPageBreak/>
        <w:t>Dynamics 365 Enhanced Support, 61</w:t>
      </w:r>
    </w:p>
    <w:p w14:paraId="510F9E11" w14:textId="77777777" w:rsidR="000975FC" w:rsidRDefault="000975FC">
      <w:pPr>
        <w:pStyle w:val="Index1"/>
        <w:tabs>
          <w:tab w:val="right" w:pos="5030"/>
        </w:tabs>
        <w:rPr>
          <w:noProof/>
        </w:rPr>
      </w:pPr>
      <w:r>
        <w:rPr>
          <w:noProof/>
        </w:rPr>
        <w:t>Dynamics 365 for Customer Service, 20</w:t>
      </w:r>
    </w:p>
    <w:p w14:paraId="5F2FDB39" w14:textId="77777777" w:rsidR="000975FC" w:rsidRDefault="000975FC">
      <w:pPr>
        <w:pStyle w:val="Index1"/>
        <w:tabs>
          <w:tab w:val="right" w:pos="5030"/>
        </w:tabs>
        <w:rPr>
          <w:noProof/>
        </w:rPr>
      </w:pPr>
      <w:r>
        <w:rPr>
          <w:noProof/>
        </w:rPr>
        <w:t>Dynamics 365 for Customer Service Enterprise, 61</w:t>
      </w:r>
    </w:p>
    <w:p w14:paraId="49FA0CDF" w14:textId="77777777" w:rsidR="000975FC" w:rsidRDefault="000975FC">
      <w:pPr>
        <w:pStyle w:val="Index1"/>
        <w:tabs>
          <w:tab w:val="right" w:pos="5030"/>
        </w:tabs>
        <w:rPr>
          <w:noProof/>
        </w:rPr>
      </w:pPr>
      <w:r>
        <w:rPr>
          <w:noProof/>
        </w:rPr>
        <w:t>Dynamics 365 for Customer Service Professional, 61</w:t>
      </w:r>
    </w:p>
    <w:p w14:paraId="18CCA7D2" w14:textId="77777777" w:rsidR="000975FC" w:rsidRDefault="000975FC">
      <w:pPr>
        <w:pStyle w:val="Index1"/>
        <w:tabs>
          <w:tab w:val="right" w:pos="5030"/>
        </w:tabs>
        <w:rPr>
          <w:noProof/>
        </w:rPr>
      </w:pPr>
      <w:r>
        <w:rPr>
          <w:noProof/>
        </w:rPr>
        <w:t>Dynamics 365 for Field Service, 61</w:t>
      </w:r>
    </w:p>
    <w:p w14:paraId="7E4EF0D6" w14:textId="77777777" w:rsidR="000975FC" w:rsidRDefault="000975FC">
      <w:pPr>
        <w:pStyle w:val="Index1"/>
        <w:tabs>
          <w:tab w:val="right" w:pos="5030"/>
        </w:tabs>
        <w:rPr>
          <w:noProof/>
        </w:rPr>
      </w:pPr>
      <w:r>
        <w:rPr>
          <w:noProof/>
        </w:rPr>
        <w:t>Dynamics 365 for Field Service - Resource Scheduling Optimization, 61</w:t>
      </w:r>
    </w:p>
    <w:p w14:paraId="357A41DF" w14:textId="77777777" w:rsidR="000975FC" w:rsidRDefault="000975FC">
      <w:pPr>
        <w:pStyle w:val="Index1"/>
        <w:tabs>
          <w:tab w:val="right" w:pos="5030"/>
        </w:tabs>
        <w:rPr>
          <w:noProof/>
        </w:rPr>
      </w:pPr>
      <w:r>
        <w:rPr>
          <w:noProof/>
        </w:rPr>
        <w:t>Dynamics 365 for Marketing, 61</w:t>
      </w:r>
    </w:p>
    <w:p w14:paraId="2E3DD2DE" w14:textId="77777777" w:rsidR="000975FC" w:rsidRDefault="000975FC">
      <w:pPr>
        <w:pStyle w:val="Index1"/>
        <w:tabs>
          <w:tab w:val="right" w:pos="5030"/>
        </w:tabs>
        <w:rPr>
          <w:noProof/>
        </w:rPr>
      </w:pPr>
      <w:r>
        <w:rPr>
          <w:noProof/>
        </w:rPr>
        <w:t>Dynamics 365 for Marketing Additional Contacts, 61</w:t>
      </w:r>
    </w:p>
    <w:p w14:paraId="14CF53BC" w14:textId="77777777" w:rsidR="000975FC" w:rsidRDefault="000975FC">
      <w:pPr>
        <w:pStyle w:val="Index1"/>
        <w:tabs>
          <w:tab w:val="right" w:pos="5030"/>
        </w:tabs>
        <w:rPr>
          <w:noProof/>
        </w:rPr>
      </w:pPr>
      <w:r>
        <w:rPr>
          <w:noProof/>
        </w:rPr>
        <w:t>Dynamics 365 for Operations Activity, 20</w:t>
      </w:r>
    </w:p>
    <w:p w14:paraId="70CC18E7" w14:textId="77777777" w:rsidR="000975FC" w:rsidRDefault="000975FC">
      <w:pPr>
        <w:pStyle w:val="Index1"/>
        <w:tabs>
          <w:tab w:val="right" w:pos="5030"/>
        </w:tabs>
        <w:rPr>
          <w:noProof/>
        </w:rPr>
      </w:pPr>
      <w:r>
        <w:rPr>
          <w:noProof/>
        </w:rPr>
        <w:t>Dynamics 365 for Operations Device, 20, 61</w:t>
      </w:r>
    </w:p>
    <w:p w14:paraId="60E44C4E" w14:textId="77777777" w:rsidR="000975FC" w:rsidRDefault="000975FC">
      <w:pPr>
        <w:pStyle w:val="Index1"/>
        <w:tabs>
          <w:tab w:val="right" w:pos="5030"/>
        </w:tabs>
        <w:rPr>
          <w:noProof/>
        </w:rPr>
      </w:pPr>
      <w:r>
        <w:rPr>
          <w:noProof/>
        </w:rPr>
        <w:t>Dynamics 365 for Operations Device Add-on, 61</w:t>
      </w:r>
    </w:p>
    <w:p w14:paraId="315025E0" w14:textId="77777777" w:rsidR="000975FC" w:rsidRDefault="000975FC">
      <w:pPr>
        <w:pStyle w:val="Index1"/>
        <w:tabs>
          <w:tab w:val="right" w:pos="5030"/>
        </w:tabs>
        <w:rPr>
          <w:noProof/>
        </w:rPr>
      </w:pPr>
      <w:r>
        <w:rPr>
          <w:noProof/>
        </w:rPr>
        <w:t>Dynamics 365 for Operations Device vanuit SA, 61</w:t>
      </w:r>
    </w:p>
    <w:p w14:paraId="6AC9DE89" w14:textId="77777777" w:rsidR="000975FC" w:rsidRDefault="000975FC">
      <w:pPr>
        <w:pStyle w:val="Index1"/>
        <w:tabs>
          <w:tab w:val="right" w:pos="5030"/>
        </w:tabs>
        <w:rPr>
          <w:noProof/>
        </w:rPr>
      </w:pPr>
      <w:r>
        <w:rPr>
          <w:noProof/>
        </w:rPr>
        <w:t>Dynamics 365 for Operations Order Lines, 61</w:t>
      </w:r>
    </w:p>
    <w:p w14:paraId="5D6B17A4" w14:textId="77777777" w:rsidR="000975FC" w:rsidRDefault="000975FC">
      <w:pPr>
        <w:pStyle w:val="Index1"/>
        <w:tabs>
          <w:tab w:val="right" w:pos="5030"/>
        </w:tabs>
        <w:rPr>
          <w:noProof/>
        </w:rPr>
      </w:pPr>
      <w:r>
        <w:rPr>
          <w:noProof/>
        </w:rPr>
        <w:t>Dynamics 365 for Operations Server, 19, 84</w:t>
      </w:r>
    </w:p>
    <w:p w14:paraId="7076E1BE" w14:textId="77777777" w:rsidR="000975FC" w:rsidRDefault="000975FC">
      <w:pPr>
        <w:pStyle w:val="Index1"/>
        <w:tabs>
          <w:tab w:val="right" w:pos="5030"/>
        </w:tabs>
        <w:rPr>
          <w:noProof/>
        </w:rPr>
      </w:pPr>
      <w:r>
        <w:rPr>
          <w:noProof/>
        </w:rPr>
        <w:t>Dynamics 365 for Project Service Automation, 61</w:t>
      </w:r>
    </w:p>
    <w:p w14:paraId="1BBF16D5" w14:textId="77777777" w:rsidR="000975FC" w:rsidRDefault="000975FC">
      <w:pPr>
        <w:pStyle w:val="Index1"/>
        <w:tabs>
          <w:tab w:val="right" w:pos="5030"/>
        </w:tabs>
        <w:rPr>
          <w:noProof/>
        </w:rPr>
      </w:pPr>
      <w:r>
        <w:rPr>
          <w:noProof/>
        </w:rPr>
        <w:t>Dynamics 365 for Retail, 61</w:t>
      </w:r>
    </w:p>
    <w:p w14:paraId="0CDBB6EF" w14:textId="77777777" w:rsidR="000975FC" w:rsidRDefault="000975FC">
      <w:pPr>
        <w:pStyle w:val="Index1"/>
        <w:tabs>
          <w:tab w:val="right" w:pos="5030"/>
        </w:tabs>
        <w:rPr>
          <w:noProof/>
        </w:rPr>
      </w:pPr>
      <w:r>
        <w:rPr>
          <w:noProof/>
        </w:rPr>
        <w:t>Dynamics 365 for Retail Add-on, 61</w:t>
      </w:r>
    </w:p>
    <w:p w14:paraId="6405A239" w14:textId="77777777" w:rsidR="000975FC" w:rsidRDefault="000975FC">
      <w:pPr>
        <w:pStyle w:val="Index1"/>
        <w:tabs>
          <w:tab w:val="right" w:pos="5030"/>
        </w:tabs>
        <w:rPr>
          <w:noProof/>
        </w:rPr>
      </w:pPr>
      <w:r>
        <w:rPr>
          <w:noProof/>
        </w:rPr>
        <w:t>Dynamics 365 for Retail vanuit SA, 61</w:t>
      </w:r>
    </w:p>
    <w:p w14:paraId="472D55C6" w14:textId="77777777" w:rsidR="000975FC" w:rsidRDefault="000975FC">
      <w:pPr>
        <w:pStyle w:val="Index1"/>
        <w:tabs>
          <w:tab w:val="right" w:pos="5030"/>
        </w:tabs>
        <w:rPr>
          <w:noProof/>
        </w:rPr>
      </w:pPr>
      <w:r>
        <w:rPr>
          <w:noProof/>
        </w:rPr>
        <w:t>Dynamics 365 for Sales, 19</w:t>
      </w:r>
    </w:p>
    <w:p w14:paraId="31406A71" w14:textId="77777777" w:rsidR="000975FC" w:rsidRDefault="000975FC">
      <w:pPr>
        <w:pStyle w:val="Index1"/>
        <w:tabs>
          <w:tab w:val="right" w:pos="5030"/>
        </w:tabs>
        <w:rPr>
          <w:noProof/>
        </w:rPr>
      </w:pPr>
      <w:r>
        <w:rPr>
          <w:noProof/>
        </w:rPr>
        <w:t>Dynamics 365 for Sales Enterprise, 61</w:t>
      </w:r>
    </w:p>
    <w:p w14:paraId="0F403EE8" w14:textId="77777777" w:rsidR="000975FC" w:rsidRDefault="000975FC">
      <w:pPr>
        <w:pStyle w:val="Index1"/>
        <w:tabs>
          <w:tab w:val="right" w:pos="5030"/>
        </w:tabs>
        <w:rPr>
          <w:noProof/>
        </w:rPr>
      </w:pPr>
      <w:r>
        <w:rPr>
          <w:noProof/>
        </w:rPr>
        <w:t>Dynamics 365 for Sales Professional, 61</w:t>
      </w:r>
    </w:p>
    <w:p w14:paraId="2EB9F332" w14:textId="77777777" w:rsidR="000975FC" w:rsidRDefault="000975FC">
      <w:pPr>
        <w:pStyle w:val="Index1"/>
        <w:tabs>
          <w:tab w:val="right" w:pos="5030"/>
        </w:tabs>
        <w:rPr>
          <w:noProof/>
        </w:rPr>
      </w:pPr>
      <w:r>
        <w:rPr>
          <w:noProof/>
        </w:rPr>
        <w:t>Dynamics 365 for Talent, 61</w:t>
      </w:r>
    </w:p>
    <w:p w14:paraId="2EB37F62" w14:textId="77777777" w:rsidR="000975FC" w:rsidRDefault="000975FC">
      <w:pPr>
        <w:pStyle w:val="Index1"/>
        <w:tabs>
          <w:tab w:val="right" w:pos="5030"/>
        </w:tabs>
        <w:rPr>
          <w:noProof/>
        </w:rPr>
      </w:pPr>
      <w:r>
        <w:rPr>
          <w:noProof/>
        </w:rPr>
        <w:t>Dynamics 365 for Talent Add-on, 61</w:t>
      </w:r>
    </w:p>
    <w:p w14:paraId="372AB19D" w14:textId="77777777" w:rsidR="000975FC" w:rsidRDefault="000975FC">
      <w:pPr>
        <w:pStyle w:val="Index1"/>
        <w:tabs>
          <w:tab w:val="right" w:pos="5030"/>
        </w:tabs>
        <w:rPr>
          <w:noProof/>
        </w:rPr>
      </w:pPr>
      <w:r>
        <w:rPr>
          <w:noProof/>
        </w:rPr>
        <w:t>Dynamics 365 for Talent Comprehensive Hiring, 61</w:t>
      </w:r>
    </w:p>
    <w:p w14:paraId="7BEC93CC" w14:textId="77777777" w:rsidR="000975FC" w:rsidRDefault="000975FC">
      <w:pPr>
        <w:pStyle w:val="Index1"/>
        <w:tabs>
          <w:tab w:val="right" w:pos="5030"/>
        </w:tabs>
        <w:rPr>
          <w:noProof/>
        </w:rPr>
      </w:pPr>
      <w:r>
        <w:rPr>
          <w:noProof/>
        </w:rPr>
        <w:t>Dynamics 365 for Talent vanuit SA, 61</w:t>
      </w:r>
    </w:p>
    <w:p w14:paraId="3DEEE90D" w14:textId="77777777" w:rsidR="000975FC" w:rsidRDefault="000975FC">
      <w:pPr>
        <w:pStyle w:val="Index1"/>
        <w:tabs>
          <w:tab w:val="right" w:pos="5030"/>
        </w:tabs>
        <w:rPr>
          <w:noProof/>
        </w:rPr>
      </w:pPr>
      <w:r>
        <w:rPr>
          <w:noProof/>
        </w:rPr>
        <w:t>Dynamics 365 for Team Members, 19, 61</w:t>
      </w:r>
    </w:p>
    <w:p w14:paraId="116F7FF3" w14:textId="77777777" w:rsidR="000975FC" w:rsidRDefault="000975FC">
      <w:pPr>
        <w:pStyle w:val="Index1"/>
        <w:tabs>
          <w:tab w:val="right" w:pos="5030"/>
        </w:tabs>
        <w:rPr>
          <w:noProof/>
        </w:rPr>
      </w:pPr>
      <w:r>
        <w:rPr>
          <w:noProof/>
        </w:rPr>
        <w:t>Dynamics 365 for Team Members Add-on, 61</w:t>
      </w:r>
    </w:p>
    <w:p w14:paraId="7D8C5A26" w14:textId="77777777" w:rsidR="000975FC" w:rsidRDefault="000975FC">
      <w:pPr>
        <w:pStyle w:val="Index1"/>
        <w:tabs>
          <w:tab w:val="right" w:pos="5030"/>
        </w:tabs>
        <w:rPr>
          <w:noProof/>
        </w:rPr>
      </w:pPr>
      <w:r>
        <w:rPr>
          <w:noProof/>
        </w:rPr>
        <w:t>Dynamics 365 for Team Members vanuit SA, 61</w:t>
      </w:r>
    </w:p>
    <w:p w14:paraId="0C6B71F2" w14:textId="77777777" w:rsidR="000975FC" w:rsidRDefault="000975FC">
      <w:pPr>
        <w:pStyle w:val="Index1"/>
        <w:tabs>
          <w:tab w:val="right" w:pos="5030"/>
        </w:tabs>
        <w:rPr>
          <w:noProof/>
        </w:rPr>
      </w:pPr>
      <w:r>
        <w:rPr>
          <w:noProof/>
        </w:rPr>
        <w:t>Dynamics 365 Plan, 61</w:t>
      </w:r>
    </w:p>
    <w:p w14:paraId="10FF1A6C" w14:textId="77777777" w:rsidR="000975FC" w:rsidRDefault="000975FC">
      <w:pPr>
        <w:pStyle w:val="Index1"/>
        <w:tabs>
          <w:tab w:val="right" w:pos="5030"/>
        </w:tabs>
        <w:rPr>
          <w:noProof/>
        </w:rPr>
      </w:pPr>
      <w:r>
        <w:rPr>
          <w:noProof/>
        </w:rPr>
        <w:t>Dynamics 365 Plan Add-on, 61</w:t>
      </w:r>
    </w:p>
    <w:p w14:paraId="25A55BFB" w14:textId="77777777" w:rsidR="000975FC" w:rsidRDefault="000975FC">
      <w:pPr>
        <w:pStyle w:val="Index1"/>
        <w:tabs>
          <w:tab w:val="right" w:pos="5030"/>
        </w:tabs>
        <w:rPr>
          <w:noProof/>
        </w:rPr>
      </w:pPr>
      <w:r>
        <w:rPr>
          <w:noProof/>
        </w:rPr>
        <w:t>Dynamics 365 Plan vanuit SA, 61</w:t>
      </w:r>
    </w:p>
    <w:p w14:paraId="53C66F3E" w14:textId="77777777" w:rsidR="000975FC" w:rsidRDefault="000975FC">
      <w:pPr>
        <w:pStyle w:val="Index1"/>
        <w:tabs>
          <w:tab w:val="right" w:pos="5030"/>
        </w:tabs>
        <w:rPr>
          <w:noProof/>
        </w:rPr>
      </w:pPr>
      <w:r>
        <w:rPr>
          <w:noProof/>
        </w:rPr>
        <w:t>Dynamics 365 Pro Direct Support, 61</w:t>
      </w:r>
    </w:p>
    <w:p w14:paraId="7EA68D2A" w14:textId="77777777" w:rsidR="000975FC" w:rsidRDefault="000975FC">
      <w:pPr>
        <w:pStyle w:val="Index1"/>
        <w:tabs>
          <w:tab w:val="right" w:pos="5030"/>
        </w:tabs>
        <w:rPr>
          <w:noProof/>
        </w:rPr>
      </w:pPr>
      <w:r>
        <w:rPr>
          <w:noProof/>
        </w:rPr>
        <w:t>Dynamics 365 Unified Operations Plan, 61</w:t>
      </w:r>
    </w:p>
    <w:p w14:paraId="568276D2" w14:textId="77777777" w:rsidR="000975FC" w:rsidRDefault="000975FC">
      <w:pPr>
        <w:pStyle w:val="Index1"/>
        <w:tabs>
          <w:tab w:val="right" w:pos="5030"/>
        </w:tabs>
        <w:rPr>
          <w:noProof/>
        </w:rPr>
      </w:pPr>
      <w:r>
        <w:rPr>
          <w:noProof/>
        </w:rPr>
        <w:t>Dynamics 365 Unified Operations Plan - Additional Database Storage, 61</w:t>
      </w:r>
    </w:p>
    <w:p w14:paraId="66154C26" w14:textId="77777777" w:rsidR="000975FC" w:rsidRDefault="000975FC">
      <w:pPr>
        <w:pStyle w:val="Index1"/>
        <w:tabs>
          <w:tab w:val="right" w:pos="5030"/>
        </w:tabs>
        <w:rPr>
          <w:noProof/>
        </w:rPr>
      </w:pPr>
      <w:r>
        <w:rPr>
          <w:noProof/>
        </w:rPr>
        <w:t>Dynamics 365 Unified Operations Plan - Additional File Storage, 61</w:t>
      </w:r>
    </w:p>
    <w:p w14:paraId="5A17434A" w14:textId="77777777" w:rsidR="000975FC" w:rsidRDefault="000975FC">
      <w:pPr>
        <w:pStyle w:val="Index1"/>
        <w:tabs>
          <w:tab w:val="right" w:pos="5030"/>
        </w:tabs>
        <w:rPr>
          <w:noProof/>
        </w:rPr>
      </w:pPr>
      <w:r>
        <w:rPr>
          <w:noProof/>
        </w:rPr>
        <w:t>Dynamics 365 Unified Operations Plan - Sandbox Tiers 1-5, 61</w:t>
      </w:r>
    </w:p>
    <w:p w14:paraId="497D66E4" w14:textId="77777777" w:rsidR="000975FC" w:rsidRDefault="000975FC">
      <w:pPr>
        <w:pStyle w:val="Index1"/>
        <w:tabs>
          <w:tab w:val="right" w:pos="5030"/>
        </w:tabs>
        <w:rPr>
          <w:noProof/>
        </w:rPr>
      </w:pPr>
      <w:r>
        <w:rPr>
          <w:noProof/>
        </w:rPr>
        <w:t>Dynamics 365 Unified Operations Plan Add-on, 61</w:t>
      </w:r>
    </w:p>
    <w:p w14:paraId="6AE12014" w14:textId="77777777" w:rsidR="000975FC" w:rsidRDefault="000975FC">
      <w:pPr>
        <w:pStyle w:val="Index1"/>
        <w:tabs>
          <w:tab w:val="right" w:pos="5030"/>
        </w:tabs>
        <w:rPr>
          <w:noProof/>
        </w:rPr>
      </w:pPr>
      <w:r>
        <w:rPr>
          <w:noProof/>
        </w:rPr>
        <w:t>Dynamics 365 Unified Operations Plan vanuit SA, 61</w:t>
      </w:r>
    </w:p>
    <w:p w14:paraId="599884A4" w14:textId="77777777" w:rsidR="000975FC" w:rsidRDefault="000975FC">
      <w:pPr>
        <w:pStyle w:val="Index1"/>
        <w:tabs>
          <w:tab w:val="right" w:pos="5030"/>
        </w:tabs>
        <w:rPr>
          <w:noProof/>
        </w:rPr>
      </w:pPr>
      <w:r>
        <w:rPr>
          <w:noProof/>
        </w:rPr>
        <w:t>Dynamics AX 2012 R2, 19</w:t>
      </w:r>
    </w:p>
    <w:p w14:paraId="4B257EA4" w14:textId="77777777" w:rsidR="000975FC" w:rsidRDefault="000975FC">
      <w:pPr>
        <w:pStyle w:val="Index1"/>
        <w:tabs>
          <w:tab w:val="right" w:pos="5030"/>
        </w:tabs>
        <w:rPr>
          <w:noProof/>
        </w:rPr>
      </w:pPr>
      <w:r>
        <w:rPr>
          <w:noProof/>
        </w:rPr>
        <w:t>Dynamics AX 2012 R3, 19</w:t>
      </w:r>
    </w:p>
    <w:p w14:paraId="7878251A" w14:textId="77777777" w:rsidR="000975FC" w:rsidRDefault="000975FC">
      <w:pPr>
        <w:pStyle w:val="Index1"/>
        <w:tabs>
          <w:tab w:val="right" w:pos="5030"/>
        </w:tabs>
        <w:rPr>
          <w:noProof/>
        </w:rPr>
      </w:pPr>
      <w:r>
        <w:rPr>
          <w:noProof/>
        </w:rPr>
        <w:t>Dynamics CRM 2015, 19</w:t>
      </w:r>
    </w:p>
    <w:p w14:paraId="34345A3F" w14:textId="77777777" w:rsidR="000975FC" w:rsidRDefault="000975FC">
      <w:pPr>
        <w:pStyle w:val="Index1"/>
        <w:tabs>
          <w:tab w:val="right" w:pos="5030"/>
        </w:tabs>
        <w:rPr>
          <w:noProof/>
        </w:rPr>
      </w:pPr>
      <w:r>
        <w:rPr>
          <w:noProof/>
        </w:rPr>
        <w:t>Dynamics CRM 2016, 19</w:t>
      </w:r>
    </w:p>
    <w:p w14:paraId="5776E9D8" w14:textId="77777777" w:rsidR="000975FC" w:rsidRDefault="000975FC">
      <w:pPr>
        <w:pStyle w:val="Index1"/>
        <w:tabs>
          <w:tab w:val="right" w:pos="5030"/>
        </w:tabs>
        <w:rPr>
          <w:noProof/>
        </w:rPr>
      </w:pPr>
      <w:r>
        <w:rPr>
          <w:noProof/>
        </w:rPr>
        <w:t>Enterprise CAL, 32, 84, 90</w:t>
      </w:r>
    </w:p>
    <w:p w14:paraId="07F5DDD6" w14:textId="77777777" w:rsidR="000975FC" w:rsidRDefault="000975FC">
      <w:pPr>
        <w:pStyle w:val="Index1"/>
        <w:tabs>
          <w:tab w:val="right" w:pos="5030"/>
        </w:tabs>
        <w:rPr>
          <w:noProof/>
        </w:rPr>
      </w:pPr>
      <w:r>
        <w:rPr>
          <w:noProof/>
        </w:rPr>
        <w:t>Enterprise CAL Bridge voor Enterprise Mobility + Security, 15</w:t>
      </w:r>
    </w:p>
    <w:p w14:paraId="7E4C1076" w14:textId="77777777" w:rsidR="000975FC" w:rsidRDefault="000975FC">
      <w:pPr>
        <w:pStyle w:val="Index1"/>
        <w:tabs>
          <w:tab w:val="right" w:pos="5030"/>
        </w:tabs>
        <w:rPr>
          <w:noProof/>
        </w:rPr>
      </w:pPr>
      <w:r>
        <w:rPr>
          <w:noProof/>
        </w:rPr>
        <w:t>Enterprise CAL Bridge voor Enterprise Mobility + Security vanuit SA, 15</w:t>
      </w:r>
    </w:p>
    <w:p w14:paraId="47208823" w14:textId="77777777" w:rsidR="000975FC" w:rsidRDefault="000975FC">
      <w:pPr>
        <w:pStyle w:val="Index1"/>
        <w:tabs>
          <w:tab w:val="right" w:pos="5030"/>
        </w:tabs>
        <w:rPr>
          <w:noProof/>
        </w:rPr>
      </w:pPr>
      <w:r>
        <w:rPr>
          <w:noProof/>
        </w:rPr>
        <w:t>Enterprise CAL Suite, 15</w:t>
      </w:r>
    </w:p>
    <w:p w14:paraId="46137790" w14:textId="77777777" w:rsidR="000975FC" w:rsidRDefault="000975FC">
      <w:pPr>
        <w:pStyle w:val="Index1"/>
        <w:tabs>
          <w:tab w:val="right" w:pos="5030"/>
        </w:tabs>
        <w:rPr>
          <w:noProof/>
        </w:rPr>
      </w:pPr>
      <w:r>
        <w:rPr>
          <w:noProof/>
        </w:rPr>
        <w:t>Enterprise CAL Suite Bridge voor Microsoft Intune, 15</w:t>
      </w:r>
    </w:p>
    <w:p w14:paraId="73DEA8C6" w14:textId="77777777" w:rsidR="000975FC" w:rsidRDefault="000975FC">
      <w:pPr>
        <w:pStyle w:val="Index1"/>
        <w:tabs>
          <w:tab w:val="right" w:pos="5030"/>
        </w:tabs>
        <w:rPr>
          <w:noProof/>
        </w:rPr>
      </w:pPr>
      <w:r>
        <w:rPr>
          <w:noProof/>
        </w:rPr>
        <w:t>Enterprise CAL Suite Bridge voor Office 365, 15</w:t>
      </w:r>
    </w:p>
    <w:p w14:paraId="3FFDAF7D" w14:textId="77777777" w:rsidR="000975FC" w:rsidRDefault="000975FC">
      <w:pPr>
        <w:pStyle w:val="Index1"/>
        <w:tabs>
          <w:tab w:val="right" w:pos="5030"/>
        </w:tabs>
        <w:rPr>
          <w:noProof/>
        </w:rPr>
      </w:pPr>
      <w:r>
        <w:rPr>
          <w:noProof/>
        </w:rPr>
        <w:t>Enterprise CAL Suite Bridge voor Office 365 en Microsoft Intune, 15</w:t>
      </w:r>
    </w:p>
    <w:p w14:paraId="0242161F" w14:textId="77777777" w:rsidR="000975FC" w:rsidRDefault="000975FC">
      <w:pPr>
        <w:pStyle w:val="Index1"/>
        <w:tabs>
          <w:tab w:val="right" w:pos="5030"/>
        </w:tabs>
        <w:rPr>
          <w:noProof/>
        </w:rPr>
      </w:pPr>
      <w:r>
        <w:rPr>
          <w:noProof/>
        </w:rPr>
        <w:t>Enterprise CAL Suite Bridge voor Office 365 vanuit SA, 15</w:t>
      </w:r>
    </w:p>
    <w:p w14:paraId="3C575038" w14:textId="77777777" w:rsidR="000975FC" w:rsidRDefault="000975FC">
      <w:pPr>
        <w:pStyle w:val="Index1"/>
        <w:tabs>
          <w:tab w:val="right" w:pos="5030"/>
        </w:tabs>
        <w:rPr>
          <w:noProof/>
        </w:rPr>
      </w:pPr>
      <w:r>
        <w:rPr>
          <w:noProof/>
        </w:rPr>
        <w:t>Enterprise Mobility + Security A3, 58</w:t>
      </w:r>
    </w:p>
    <w:p w14:paraId="7CAD4D95" w14:textId="77777777" w:rsidR="000975FC" w:rsidRDefault="000975FC">
      <w:pPr>
        <w:pStyle w:val="Index1"/>
        <w:tabs>
          <w:tab w:val="right" w:pos="5030"/>
        </w:tabs>
        <w:rPr>
          <w:noProof/>
        </w:rPr>
      </w:pPr>
      <w:r>
        <w:rPr>
          <w:noProof/>
        </w:rPr>
        <w:t>Enterprise Mobility + Security A3 Add-on, 58</w:t>
      </w:r>
    </w:p>
    <w:p w14:paraId="1F864AC9" w14:textId="77777777" w:rsidR="000975FC" w:rsidRDefault="000975FC">
      <w:pPr>
        <w:pStyle w:val="Index1"/>
        <w:tabs>
          <w:tab w:val="right" w:pos="5030"/>
        </w:tabs>
        <w:rPr>
          <w:noProof/>
        </w:rPr>
      </w:pPr>
      <w:r>
        <w:rPr>
          <w:noProof/>
        </w:rPr>
        <w:t>Enterprise Mobility + Security A5, 58</w:t>
      </w:r>
    </w:p>
    <w:p w14:paraId="7DEFCC05" w14:textId="77777777" w:rsidR="000975FC" w:rsidRDefault="000975FC">
      <w:pPr>
        <w:pStyle w:val="Index1"/>
        <w:tabs>
          <w:tab w:val="right" w:pos="5030"/>
        </w:tabs>
        <w:rPr>
          <w:noProof/>
        </w:rPr>
      </w:pPr>
      <w:r>
        <w:rPr>
          <w:noProof/>
        </w:rPr>
        <w:t>Enterprise Mobility + Security A5 Add-on, 58</w:t>
      </w:r>
    </w:p>
    <w:p w14:paraId="7372D533" w14:textId="77777777" w:rsidR="000975FC" w:rsidRDefault="000975FC">
      <w:pPr>
        <w:pStyle w:val="Index1"/>
        <w:tabs>
          <w:tab w:val="right" w:pos="5030"/>
        </w:tabs>
        <w:rPr>
          <w:noProof/>
        </w:rPr>
      </w:pPr>
      <w:r>
        <w:rPr>
          <w:noProof/>
        </w:rPr>
        <w:t>Enterprise Mobility + Security E3, 16, 58</w:t>
      </w:r>
    </w:p>
    <w:p w14:paraId="1769E942" w14:textId="77777777" w:rsidR="000975FC" w:rsidRDefault="000975FC">
      <w:pPr>
        <w:pStyle w:val="Index1"/>
        <w:tabs>
          <w:tab w:val="right" w:pos="5030"/>
        </w:tabs>
        <w:rPr>
          <w:noProof/>
        </w:rPr>
      </w:pPr>
      <w:r>
        <w:rPr>
          <w:noProof/>
        </w:rPr>
        <w:t>Enterprise Mobility + Security E3 Add-on, 58</w:t>
      </w:r>
    </w:p>
    <w:p w14:paraId="552659D3" w14:textId="77777777" w:rsidR="000975FC" w:rsidRDefault="000975FC">
      <w:pPr>
        <w:pStyle w:val="Index1"/>
        <w:tabs>
          <w:tab w:val="right" w:pos="5030"/>
        </w:tabs>
        <w:rPr>
          <w:noProof/>
        </w:rPr>
      </w:pPr>
      <w:r>
        <w:rPr>
          <w:noProof/>
        </w:rPr>
        <w:t>Enterprise Mobility + Security E3 vanuit SA, 58</w:t>
      </w:r>
    </w:p>
    <w:p w14:paraId="3B50CD1E" w14:textId="77777777" w:rsidR="000975FC" w:rsidRDefault="000975FC">
      <w:pPr>
        <w:pStyle w:val="Index1"/>
        <w:tabs>
          <w:tab w:val="right" w:pos="5030"/>
        </w:tabs>
        <w:rPr>
          <w:noProof/>
        </w:rPr>
      </w:pPr>
      <w:r>
        <w:rPr>
          <w:noProof/>
        </w:rPr>
        <w:t>Enterprise Mobility + Security E5, 16</w:t>
      </w:r>
    </w:p>
    <w:p w14:paraId="25D9CD18" w14:textId="77777777" w:rsidR="000975FC" w:rsidRDefault="000975FC">
      <w:pPr>
        <w:pStyle w:val="Index1"/>
        <w:tabs>
          <w:tab w:val="right" w:pos="5030"/>
        </w:tabs>
        <w:rPr>
          <w:noProof/>
        </w:rPr>
      </w:pPr>
      <w:r>
        <w:rPr>
          <w:noProof/>
        </w:rPr>
        <w:t>Enterprise Mobility + Security E5, 58</w:t>
      </w:r>
    </w:p>
    <w:p w14:paraId="2F9DD95A" w14:textId="77777777" w:rsidR="000975FC" w:rsidRDefault="000975FC">
      <w:pPr>
        <w:pStyle w:val="Index1"/>
        <w:tabs>
          <w:tab w:val="right" w:pos="5030"/>
        </w:tabs>
        <w:rPr>
          <w:noProof/>
        </w:rPr>
      </w:pPr>
      <w:r>
        <w:rPr>
          <w:noProof/>
        </w:rPr>
        <w:t>Enterprise Mobility + Security E5 Add-on, 58</w:t>
      </w:r>
    </w:p>
    <w:p w14:paraId="55A81E0C" w14:textId="77777777" w:rsidR="000975FC" w:rsidRDefault="000975FC">
      <w:pPr>
        <w:pStyle w:val="Index1"/>
        <w:tabs>
          <w:tab w:val="right" w:pos="5030"/>
        </w:tabs>
        <w:rPr>
          <w:noProof/>
        </w:rPr>
      </w:pPr>
      <w:r>
        <w:rPr>
          <w:noProof/>
        </w:rPr>
        <w:t>Enterprise Mobility + Security E5 vanuit SA, 58</w:t>
      </w:r>
    </w:p>
    <w:p w14:paraId="2D958FB9" w14:textId="77777777" w:rsidR="000975FC" w:rsidRDefault="000975FC">
      <w:pPr>
        <w:pStyle w:val="Index1"/>
        <w:tabs>
          <w:tab w:val="right" w:pos="5030"/>
        </w:tabs>
        <w:rPr>
          <w:noProof/>
        </w:rPr>
      </w:pPr>
      <w:r>
        <w:rPr>
          <w:noProof/>
        </w:rPr>
        <w:t>Excel 2019, 22</w:t>
      </w:r>
    </w:p>
    <w:p w14:paraId="5DB76C1F" w14:textId="77777777" w:rsidR="000975FC" w:rsidRDefault="000975FC">
      <w:pPr>
        <w:pStyle w:val="Index1"/>
        <w:tabs>
          <w:tab w:val="right" w:pos="5030"/>
        </w:tabs>
        <w:rPr>
          <w:noProof/>
        </w:rPr>
      </w:pPr>
      <w:r>
        <w:rPr>
          <w:noProof/>
        </w:rPr>
        <w:t>Excel 2019 voor Mac, 23</w:t>
      </w:r>
    </w:p>
    <w:p w14:paraId="60BBB8C7" w14:textId="77777777" w:rsidR="000975FC" w:rsidRDefault="000975FC">
      <w:pPr>
        <w:pStyle w:val="Index1"/>
        <w:tabs>
          <w:tab w:val="right" w:pos="5030"/>
        </w:tabs>
        <w:rPr>
          <w:noProof/>
        </w:rPr>
      </w:pPr>
      <w:r>
        <w:rPr>
          <w:noProof/>
        </w:rPr>
        <w:t>Exchange Online Archiving voor Exchange Online, 66</w:t>
      </w:r>
    </w:p>
    <w:p w14:paraId="1CAC8A21" w14:textId="77777777" w:rsidR="000975FC" w:rsidRDefault="000975FC">
      <w:pPr>
        <w:pStyle w:val="Index1"/>
        <w:tabs>
          <w:tab w:val="right" w:pos="5030"/>
        </w:tabs>
        <w:rPr>
          <w:noProof/>
        </w:rPr>
      </w:pPr>
      <w:r>
        <w:rPr>
          <w:noProof/>
        </w:rPr>
        <w:t>Exchange Online Archiving voor Exchange Server, 66</w:t>
      </w:r>
    </w:p>
    <w:p w14:paraId="223BD3AE" w14:textId="77777777" w:rsidR="000975FC" w:rsidRDefault="000975FC">
      <w:pPr>
        <w:pStyle w:val="Index1"/>
        <w:tabs>
          <w:tab w:val="right" w:pos="5030"/>
        </w:tabs>
        <w:rPr>
          <w:noProof/>
        </w:rPr>
      </w:pPr>
      <w:r>
        <w:rPr>
          <w:noProof/>
        </w:rPr>
        <w:t>Exchange Online Kiosk, 66</w:t>
      </w:r>
    </w:p>
    <w:p w14:paraId="6C347CD2" w14:textId="77777777" w:rsidR="000975FC" w:rsidRDefault="000975FC">
      <w:pPr>
        <w:pStyle w:val="Index1"/>
        <w:tabs>
          <w:tab w:val="right" w:pos="5030"/>
        </w:tabs>
        <w:rPr>
          <w:noProof/>
        </w:rPr>
      </w:pPr>
      <w:r>
        <w:rPr>
          <w:noProof/>
        </w:rPr>
        <w:t>Exchange Online Plan 1 Add-on, 66</w:t>
      </w:r>
    </w:p>
    <w:p w14:paraId="34A5707D" w14:textId="77777777" w:rsidR="000975FC" w:rsidRDefault="000975FC">
      <w:pPr>
        <w:pStyle w:val="Index1"/>
        <w:tabs>
          <w:tab w:val="right" w:pos="5030"/>
        </w:tabs>
        <w:rPr>
          <w:noProof/>
        </w:rPr>
      </w:pPr>
      <w:r>
        <w:rPr>
          <w:noProof/>
        </w:rPr>
        <w:t>Exchange Online Plan 2, 66</w:t>
      </w:r>
    </w:p>
    <w:p w14:paraId="49D929FA" w14:textId="77777777" w:rsidR="000975FC" w:rsidRDefault="000975FC">
      <w:pPr>
        <w:pStyle w:val="Index1"/>
        <w:tabs>
          <w:tab w:val="right" w:pos="5030"/>
        </w:tabs>
        <w:rPr>
          <w:noProof/>
        </w:rPr>
      </w:pPr>
      <w:r>
        <w:rPr>
          <w:noProof/>
        </w:rPr>
        <w:t>Exchange Online Protection, 25, 66</w:t>
      </w:r>
    </w:p>
    <w:p w14:paraId="2B2C2900" w14:textId="77777777" w:rsidR="000975FC" w:rsidRDefault="000975FC">
      <w:pPr>
        <w:pStyle w:val="Index1"/>
        <w:tabs>
          <w:tab w:val="right" w:pos="5030"/>
        </w:tabs>
        <w:rPr>
          <w:noProof/>
        </w:rPr>
      </w:pPr>
      <w:r>
        <w:rPr>
          <w:noProof/>
        </w:rPr>
        <w:t>Exchange Online Voice Mail Service, 25</w:t>
      </w:r>
    </w:p>
    <w:p w14:paraId="582D9BEC" w14:textId="77777777" w:rsidR="000975FC" w:rsidRDefault="000975FC">
      <w:pPr>
        <w:pStyle w:val="Index1"/>
        <w:tabs>
          <w:tab w:val="right" w:pos="5030"/>
        </w:tabs>
        <w:rPr>
          <w:noProof/>
        </w:rPr>
      </w:pPr>
      <w:r>
        <w:rPr>
          <w:noProof/>
        </w:rPr>
        <w:t>Exchange Online voor oud-leerlingen (abonnement 1), 66</w:t>
      </w:r>
    </w:p>
    <w:p w14:paraId="68C38C0A" w14:textId="77777777" w:rsidR="000975FC" w:rsidRDefault="000975FC">
      <w:pPr>
        <w:pStyle w:val="Index1"/>
        <w:tabs>
          <w:tab w:val="right" w:pos="5030"/>
        </w:tabs>
        <w:rPr>
          <w:noProof/>
        </w:rPr>
      </w:pPr>
      <w:r>
        <w:rPr>
          <w:noProof/>
        </w:rPr>
        <w:t>Exchange Online-plan 1, 66</w:t>
      </w:r>
    </w:p>
    <w:p w14:paraId="30E05DA2" w14:textId="77777777" w:rsidR="000975FC" w:rsidRDefault="000975FC">
      <w:pPr>
        <w:pStyle w:val="Index1"/>
        <w:tabs>
          <w:tab w:val="right" w:pos="5030"/>
        </w:tabs>
        <w:rPr>
          <w:noProof/>
        </w:rPr>
      </w:pPr>
      <w:r>
        <w:rPr>
          <w:noProof/>
        </w:rPr>
        <w:t>Exchange Server, 57, 58</w:t>
      </w:r>
    </w:p>
    <w:p w14:paraId="2A74EF50" w14:textId="77777777" w:rsidR="000975FC" w:rsidRDefault="000975FC">
      <w:pPr>
        <w:pStyle w:val="Index1"/>
        <w:tabs>
          <w:tab w:val="right" w:pos="5030"/>
        </w:tabs>
        <w:rPr>
          <w:noProof/>
        </w:rPr>
      </w:pPr>
      <w:r>
        <w:rPr>
          <w:noProof/>
        </w:rPr>
        <w:t>Exchange Server 2016, 25</w:t>
      </w:r>
    </w:p>
    <w:p w14:paraId="630D9345" w14:textId="77777777" w:rsidR="000975FC" w:rsidRDefault="000975FC">
      <w:pPr>
        <w:pStyle w:val="Index1"/>
        <w:tabs>
          <w:tab w:val="right" w:pos="5030"/>
        </w:tabs>
        <w:rPr>
          <w:noProof/>
        </w:rPr>
      </w:pPr>
      <w:r>
        <w:rPr>
          <w:noProof/>
        </w:rPr>
        <w:t>Exchange Server Enterprise, 90</w:t>
      </w:r>
    </w:p>
    <w:p w14:paraId="1AD7BBA6" w14:textId="77777777" w:rsidR="000975FC" w:rsidRDefault="000975FC">
      <w:pPr>
        <w:pStyle w:val="Index1"/>
        <w:tabs>
          <w:tab w:val="right" w:pos="5030"/>
        </w:tabs>
        <w:rPr>
          <w:noProof/>
        </w:rPr>
      </w:pPr>
      <w:r>
        <w:rPr>
          <w:noProof/>
        </w:rPr>
        <w:t>Exchange Server Enterprise 2019, 24</w:t>
      </w:r>
    </w:p>
    <w:p w14:paraId="61469343" w14:textId="77777777" w:rsidR="000975FC" w:rsidRDefault="000975FC">
      <w:pPr>
        <w:pStyle w:val="Index1"/>
        <w:tabs>
          <w:tab w:val="right" w:pos="5030"/>
        </w:tabs>
        <w:rPr>
          <w:noProof/>
        </w:rPr>
      </w:pPr>
      <w:r>
        <w:rPr>
          <w:noProof/>
        </w:rPr>
        <w:t>Exchange Server Standard, 90</w:t>
      </w:r>
    </w:p>
    <w:p w14:paraId="6B8C67E0" w14:textId="77777777" w:rsidR="000975FC" w:rsidRDefault="000975FC">
      <w:pPr>
        <w:pStyle w:val="Index1"/>
        <w:tabs>
          <w:tab w:val="right" w:pos="5030"/>
        </w:tabs>
        <w:rPr>
          <w:noProof/>
        </w:rPr>
      </w:pPr>
      <w:r>
        <w:rPr>
          <w:noProof/>
        </w:rPr>
        <w:t>Exchange Server Standard 2019, 24</w:t>
      </w:r>
    </w:p>
    <w:p w14:paraId="0479E3DB" w14:textId="77777777" w:rsidR="000975FC" w:rsidRDefault="000975FC">
      <w:pPr>
        <w:pStyle w:val="Index1"/>
        <w:tabs>
          <w:tab w:val="right" w:pos="5030"/>
        </w:tabs>
        <w:rPr>
          <w:noProof/>
        </w:rPr>
      </w:pPr>
      <w:r>
        <w:rPr>
          <w:noProof/>
        </w:rPr>
        <w:t>External Connector-licentie voor Microsoft Identity Manager 2016, 21</w:t>
      </w:r>
    </w:p>
    <w:p w14:paraId="5326F630" w14:textId="77777777" w:rsidR="000975FC" w:rsidRDefault="000975FC">
      <w:pPr>
        <w:pStyle w:val="Index1"/>
        <w:tabs>
          <w:tab w:val="right" w:pos="5030"/>
        </w:tabs>
        <w:rPr>
          <w:noProof/>
        </w:rPr>
      </w:pPr>
      <w:r>
        <w:rPr>
          <w:noProof/>
        </w:rPr>
        <w:t>External Connector-licentie voor Windows Server 2019, 47</w:t>
      </w:r>
    </w:p>
    <w:p w14:paraId="18BF8108" w14:textId="77777777" w:rsidR="000975FC" w:rsidRDefault="000975FC">
      <w:pPr>
        <w:pStyle w:val="Index1"/>
        <w:tabs>
          <w:tab w:val="right" w:pos="5030"/>
        </w:tabs>
        <w:rPr>
          <w:noProof/>
        </w:rPr>
      </w:pPr>
      <w:r>
        <w:rPr>
          <w:noProof/>
        </w:rPr>
        <w:t>External Connector-licentie voor Windows Server 2019 Active Directory Rights Management Services, 47</w:t>
      </w:r>
    </w:p>
    <w:p w14:paraId="05C5D179" w14:textId="77777777" w:rsidR="000975FC" w:rsidRDefault="000975FC">
      <w:pPr>
        <w:pStyle w:val="Index1"/>
        <w:tabs>
          <w:tab w:val="right" w:pos="5030"/>
        </w:tabs>
        <w:rPr>
          <w:noProof/>
        </w:rPr>
      </w:pPr>
      <w:r>
        <w:rPr>
          <w:noProof/>
        </w:rPr>
        <w:t>External Connector-licentie voor Windows Server 2019 Remote Desktop Services, 47</w:t>
      </w:r>
    </w:p>
    <w:p w14:paraId="1101BFF7" w14:textId="77777777" w:rsidR="000975FC" w:rsidRDefault="000975FC">
      <w:pPr>
        <w:pStyle w:val="Index1"/>
        <w:tabs>
          <w:tab w:val="right" w:pos="5030"/>
        </w:tabs>
        <w:rPr>
          <w:noProof/>
        </w:rPr>
      </w:pPr>
      <w:r>
        <w:rPr>
          <w:noProof/>
        </w:rPr>
        <w:t>Forefront Identity Manager 2010 – Windows Live Edition, 18</w:t>
      </w:r>
    </w:p>
    <w:p w14:paraId="0B2E1244" w14:textId="77777777" w:rsidR="000975FC" w:rsidRDefault="000975FC">
      <w:pPr>
        <w:pStyle w:val="Index1"/>
        <w:tabs>
          <w:tab w:val="right" w:pos="5030"/>
        </w:tabs>
        <w:rPr>
          <w:noProof/>
        </w:rPr>
      </w:pPr>
      <w:r>
        <w:rPr>
          <w:noProof/>
        </w:rPr>
        <w:t>Forefront Identity Manager 2010 R2, 21, 49</w:t>
      </w:r>
    </w:p>
    <w:p w14:paraId="017F82A3" w14:textId="77777777" w:rsidR="000975FC" w:rsidRDefault="000975FC">
      <w:pPr>
        <w:pStyle w:val="Index1"/>
        <w:tabs>
          <w:tab w:val="right" w:pos="5030"/>
        </w:tabs>
        <w:rPr>
          <w:noProof/>
        </w:rPr>
      </w:pPr>
      <w:r>
        <w:rPr>
          <w:noProof/>
        </w:rPr>
        <w:t>Forefront Identity Manager 2010 R2 – Windows Live Edition, 18</w:t>
      </w:r>
    </w:p>
    <w:p w14:paraId="13C36914" w14:textId="77777777" w:rsidR="000975FC" w:rsidRDefault="000975FC">
      <w:pPr>
        <w:pStyle w:val="Index1"/>
        <w:tabs>
          <w:tab w:val="right" w:pos="5030"/>
        </w:tabs>
        <w:rPr>
          <w:noProof/>
        </w:rPr>
      </w:pPr>
      <w:r>
        <w:rPr>
          <w:noProof/>
        </w:rPr>
        <w:t>Forefront TMG Enterprise, 90</w:t>
      </w:r>
    </w:p>
    <w:p w14:paraId="4AA2F125" w14:textId="77777777" w:rsidR="000975FC" w:rsidRDefault="000975FC">
      <w:pPr>
        <w:pStyle w:val="Index1"/>
        <w:tabs>
          <w:tab w:val="right" w:pos="5030"/>
        </w:tabs>
        <w:rPr>
          <w:noProof/>
        </w:rPr>
      </w:pPr>
      <w:r>
        <w:rPr>
          <w:noProof/>
        </w:rPr>
        <w:t>Forefront TMG Standard, 90</w:t>
      </w:r>
    </w:p>
    <w:p w14:paraId="6809E55A" w14:textId="77777777" w:rsidR="000975FC" w:rsidRDefault="000975FC">
      <w:pPr>
        <w:pStyle w:val="Index1"/>
        <w:tabs>
          <w:tab w:val="right" w:pos="5030"/>
        </w:tabs>
        <w:rPr>
          <w:noProof/>
        </w:rPr>
      </w:pPr>
      <w:r>
        <w:rPr>
          <w:noProof/>
        </w:rPr>
        <w:t>Forefront United Access Gateway 2010, 16</w:t>
      </w:r>
    </w:p>
    <w:p w14:paraId="5EB0AC2C" w14:textId="77777777" w:rsidR="000975FC" w:rsidRDefault="000975FC">
      <w:pPr>
        <w:pStyle w:val="Index1"/>
        <w:tabs>
          <w:tab w:val="right" w:pos="5030"/>
        </w:tabs>
        <w:rPr>
          <w:noProof/>
        </w:rPr>
      </w:pPr>
      <w:r>
        <w:rPr>
          <w:noProof/>
        </w:rPr>
        <w:t>Functional CAL voor Microsoft Dynamics AX, 84</w:t>
      </w:r>
    </w:p>
    <w:p w14:paraId="3ACA0534" w14:textId="77777777" w:rsidR="000975FC" w:rsidRDefault="000975FC">
      <w:pPr>
        <w:pStyle w:val="Index1"/>
        <w:tabs>
          <w:tab w:val="right" w:pos="5030"/>
        </w:tabs>
        <w:rPr>
          <w:noProof/>
        </w:rPr>
      </w:pPr>
      <w:r>
        <w:rPr>
          <w:noProof/>
        </w:rPr>
        <w:t>Gebruik van Bing Maps op interne websites voor 100.000 transacties (SL), 69</w:t>
      </w:r>
    </w:p>
    <w:p w14:paraId="733660F9" w14:textId="77777777" w:rsidR="000975FC" w:rsidRDefault="000975FC">
      <w:pPr>
        <w:pStyle w:val="Index1"/>
        <w:tabs>
          <w:tab w:val="right" w:pos="5030"/>
        </w:tabs>
        <w:rPr>
          <w:noProof/>
        </w:rPr>
      </w:pPr>
      <w:r>
        <w:rPr>
          <w:noProof/>
        </w:rPr>
        <w:t>Gebruik van Bing Maps op interne websites voor 500.000 (en meer) transacties (SL), 69</w:t>
      </w:r>
    </w:p>
    <w:p w14:paraId="08331C6F" w14:textId="77777777" w:rsidR="000975FC" w:rsidRDefault="000975FC">
      <w:pPr>
        <w:pStyle w:val="Index1"/>
        <w:tabs>
          <w:tab w:val="right" w:pos="5030"/>
        </w:tabs>
        <w:rPr>
          <w:noProof/>
        </w:rPr>
      </w:pPr>
      <w:r>
        <w:rPr>
          <w:noProof/>
        </w:rPr>
        <w:t>Gebruik van Bing Maps op openbare websites voor 100.000 transacties (SL), 69</w:t>
      </w:r>
    </w:p>
    <w:p w14:paraId="2BD67810" w14:textId="77777777" w:rsidR="000975FC" w:rsidRDefault="000975FC">
      <w:pPr>
        <w:pStyle w:val="Index1"/>
        <w:tabs>
          <w:tab w:val="right" w:pos="5030"/>
        </w:tabs>
        <w:rPr>
          <w:noProof/>
        </w:rPr>
      </w:pPr>
      <w:r>
        <w:rPr>
          <w:noProof/>
        </w:rPr>
        <w:t>Gebruik van Bing Maps op openbare websites voor 500.000 (en meer) transacties (SL), 69</w:t>
      </w:r>
    </w:p>
    <w:p w14:paraId="5DC8B7F5" w14:textId="77777777" w:rsidR="000975FC" w:rsidRDefault="000975FC">
      <w:pPr>
        <w:pStyle w:val="Index1"/>
        <w:tabs>
          <w:tab w:val="right" w:pos="5030"/>
        </w:tabs>
        <w:rPr>
          <w:noProof/>
        </w:rPr>
      </w:pPr>
      <w:r>
        <w:rPr>
          <w:noProof/>
        </w:rPr>
        <w:t>GitHub Enterprise, 70</w:t>
      </w:r>
    </w:p>
    <w:p w14:paraId="78460A0B" w14:textId="77777777" w:rsidR="000975FC" w:rsidRDefault="000975FC">
      <w:pPr>
        <w:pStyle w:val="Index1"/>
        <w:tabs>
          <w:tab w:val="right" w:pos="5030"/>
        </w:tabs>
        <w:rPr>
          <w:noProof/>
        </w:rPr>
      </w:pPr>
      <w:r>
        <w:rPr>
          <w:noProof/>
        </w:rPr>
        <w:t>Handmatige Distance Matrix voor Mobile Asset Management per Asset, 69</w:t>
      </w:r>
    </w:p>
    <w:p w14:paraId="31FC323F" w14:textId="77777777" w:rsidR="000975FC" w:rsidRDefault="000975FC">
      <w:pPr>
        <w:pStyle w:val="Index1"/>
        <w:tabs>
          <w:tab w:val="right" w:pos="5030"/>
        </w:tabs>
        <w:rPr>
          <w:noProof/>
        </w:rPr>
      </w:pPr>
      <w:r>
        <w:rPr>
          <w:noProof/>
        </w:rPr>
        <w:t>HPC Pack, 49</w:t>
      </w:r>
    </w:p>
    <w:p w14:paraId="3320643E" w14:textId="77777777" w:rsidR="000975FC" w:rsidRDefault="000975FC">
      <w:pPr>
        <w:pStyle w:val="Index1"/>
        <w:tabs>
          <w:tab w:val="right" w:pos="5030"/>
        </w:tabs>
        <w:rPr>
          <w:noProof/>
        </w:rPr>
      </w:pPr>
      <w:r>
        <w:rPr>
          <w:noProof/>
        </w:rPr>
        <w:t>Hyper-V Container, 78</w:t>
      </w:r>
    </w:p>
    <w:p w14:paraId="7CB271B1" w14:textId="77777777" w:rsidR="000975FC" w:rsidRDefault="000975FC">
      <w:pPr>
        <w:pStyle w:val="Index1"/>
        <w:tabs>
          <w:tab w:val="right" w:pos="5030"/>
        </w:tabs>
        <w:rPr>
          <w:noProof/>
        </w:rPr>
      </w:pPr>
      <w:r>
        <w:rPr>
          <w:noProof/>
        </w:rPr>
        <w:t>Importservice voor Office 365, 66</w:t>
      </w:r>
    </w:p>
    <w:p w14:paraId="64C084F7" w14:textId="77777777" w:rsidR="000975FC" w:rsidRDefault="000975FC">
      <w:pPr>
        <w:pStyle w:val="Index1"/>
        <w:tabs>
          <w:tab w:val="right" w:pos="5030"/>
        </w:tabs>
        <w:rPr>
          <w:noProof/>
        </w:rPr>
      </w:pPr>
      <w:r>
        <w:rPr>
          <w:noProof/>
        </w:rPr>
        <w:t>IoT Suite Predictive Maintenance Plan 1, 54</w:t>
      </w:r>
    </w:p>
    <w:p w14:paraId="48B9E6B3" w14:textId="77777777" w:rsidR="000975FC" w:rsidRDefault="000975FC">
      <w:pPr>
        <w:pStyle w:val="Index1"/>
        <w:tabs>
          <w:tab w:val="right" w:pos="5030"/>
        </w:tabs>
        <w:rPr>
          <w:noProof/>
        </w:rPr>
      </w:pPr>
      <w:r>
        <w:rPr>
          <w:noProof/>
        </w:rPr>
        <w:t>IoT Suite Predictive Maintenance Plan 2, 54</w:t>
      </w:r>
    </w:p>
    <w:p w14:paraId="1ED43B3E" w14:textId="77777777" w:rsidR="000975FC" w:rsidRDefault="000975FC">
      <w:pPr>
        <w:pStyle w:val="Index1"/>
        <w:tabs>
          <w:tab w:val="right" w:pos="5030"/>
        </w:tabs>
        <w:rPr>
          <w:noProof/>
        </w:rPr>
      </w:pPr>
      <w:r>
        <w:rPr>
          <w:noProof/>
        </w:rPr>
        <w:t>IoT Suite Remote Monitoring Plan 1, 54</w:t>
      </w:r>
    </w:p>
    <w:p w14:paraId="4EF187AC" w14:textId="77777777" w:rsidR="000975FC" w:rsidRDefault="000975FC">
      <w:pPr>
        <w:pStyle w:val="Index1"/>
        <w:tabs>
          <w:tab w:val="right" w:pos="5030"/>
        </w:tabs>
        <w:rPr>
          <w:noProof/>
        </w:rPr>
      </w:pPr>
      <w:r>
        <w:rPr>
          <w:noProof/>
        </w:rPr>
        <w:t>IoT Suite Remote Monitoring Plan 2, 54</w:t>
      </w:r>
    </w:p>
    <w:p w14:paraId="22EEBCA2" w14:textId="77777777" w:rsidR="000975FC" w:rsidRDefault="000975FC">
      <w:pPr>
        <w:pStyle w:val="Index1"/>
        <w:tabs>
          <w:tab w:val="right" w:pos="5030"/>
        </w:tabs>
        <w:rPr>
          <w:noProof/>
        </w:rPr>
      </w:pPr>
      <w:r>
        <w:rPr>
          <w:noProof/>
        </w:rPr>
        <w:t>macOS, 41</w:t>
      </w:r>
    </w:p>
    <w:p w14:paraId="3BC762F3" w14:textId="77777777" w:rsidR="000975FC" w:rsidRDefault="000975FC">
      <w:pPr>
        <w:pStyle w:val="Index1"/>
        <w:tabs>
          <w:tab w:val="right" w:pos="5030"/>
        </w:tabs>
        <w:rPr>
          <w:noProof/>
        </w:rPr>
      </w:pPr>
      <w:r>
        <w:rPr>
          <w:noProof/>
        </w:rPr>
        <w:lastRenderedPageBreak/>
        <w:t>Meeting Room, 68</w:t>
      </w:r>
    </w:p>
    <w:p w14:paraId="6B2BE4C8" w14:textId="77777777" w:rsidR="000975FC" w:rsidRDefault="000975FC">
      <w:pPr>
        <w:pStyle w:val="Index1"/>
        <w:tabs>
          <w:tab w:val="right" w:pos="5030"/>
        </w:tabs>
        <w:rPr>
          <w:noProof/>
        </w:rPr>
      </w:pPr>
      <w:r>
        <w:rPr>
          <w:noProof/>
        </w:rPr>
        <w:t>Microsoft 365 Business, 56</w:t>
      </w:r>
    </w:p>
    <w:p w14:paraId="0DF4CB10" w14:textId="77777777" w:rsidR="000975FC" w:rsidRDefault="000975FC">
      <w:pPr>
        <w:pStyle w:val="Index1"/>
        <w:tabs>
          <w:tab w:val="right" w:pos="5030"/>
        </w:tabs>
        <w:rPr>
          <w:noProof/>
        </w:rPr>
      </w:pPr>
      <w:r>
        <w:rPr>
          <w:noProof/>
        </w:rPr>
        <w:t>Microsoft 365 E3 en E5, 56</w:t>
      </w:r>
    </w:p>
    <w:p w14:paraId="031EE8C7" w14:textId="77777777" w:rsidR="000975FC" w:rsidRDefault="000975FC">
      <w:pPr>
        <w:pStyle w:val="Index1"/>
        <w:tabs>
          <w:tab w:val="right" w:pos="5030"/>
        </w:tabs>
        <w:rPr>
          <w:noProof/>
        </w:rPr>
      </w:pPr>
      <w:r>
        <w:rPr>
          <w:noProof/>
        </w:rPr>
        <w:t>Microsoft 365 E3 en E5 Add-on, 56</w:t>
      </w:r>
    </w:p>
    <w:p w14:paraId="53D4C41A" w14:textId="77777777" w:rsidR="000975FC" w:rsidRDefault="000975FC">
      <w:pPr>
        <w:pStyle w:val="Index1"/>
        <w:tabs>
          <w:tab w:val="right" w:pos="5030"/>
        </w:tabs>
        <w:rPr>
          <w:noProof/>
        </w:rPr>
      </w:pPr>
      <w:r>
        <w:rPr>
          <w:noProof/>
        </w:rPr>
        <w:t>Microsoft 365 E3 en E5 vanuit SA, 56</w:t>
      </w:r>
    </w:p>
    <w:p w14:paraId="247400ED" w14:textId="77777777" w:rsidR="000975FC" w:rsidRDefault="000975FC">
      <w:pPr>
        <w:pStyle w:val="Index1"/>
        <w:tabs>
          <w:tab w:val="right" w:pos="5030"/>
        </w:tabs>
        <w:rPr>
          <w:noProof/>
        </w:rPr>
      </w:pPr>
      <w:r>
        <w:rPr>
          <w:noProof/>
        </w:rPr>
        <w:t>Microsoft 365 Education A1, 56</w:t>
      </w:r>
    </w:p>
    <w:p w14:paraId="115448A9" w14:textId="77777777" w:rsidR="000975FC" w:rsidRDefault="000975FC">
      <w:pPr>
        <w:pStyle w:val="Index1"/>
        <w:tabs>
          <w:tab w:val="right" w:pos="5030"/>
        </w:tabs>
        <w:rPr>
          <w:noProof/>
        </w:rPr>
      </w:pPr>
      <w:r>
        <w:rPr>
          <w:noProof/>
        </w:rPr>
        <w:t>Microsoft 365 Education A3, 56</w:t>
      </w:r>
    </w:p>
    <w:p w14:paraId="69743696" w14:textId="77777777" w:rsidR="000975FC" w:rsidRDefault="000975FC">
      <w:pPr>
        <w:pStyle w:val="Index1"/>
        <w:tabs>
          <w:tab w:val="right" w:pos="5030"/>
        </w:tabs>
        <w:rPr>
          <w:noProof/>
        </w:rPr>
      </w:pPr>
      <w:r>
        <w:rPr>
          <w:noProof/>
        </w:rPr>
        <w:t>Microsoft 365 Education A3 met Core CAL, 56</w:t>
      </w:r>
    </w:p>
    <w:p w14:paraId="2A5F055D" w14:textId="77777777" w:rsidR="000975FC" w:rsidRDefault="000975FC">
      <w:pPr>
        <w:pStyle w:val="Index1"/>
        <w:tabs>
          <w:tab w:val="right" w:pos="5030"/>
        </w:tabs>
        <w:rPr>
          <w:noProof/>
        </w:rPr>
      </w:pPr>
      <w:r>
        <w:rPr>
          <w:noProof/>
        </w:rPr>
        <w:t>Microsoft 365 Education A5, 56</w:t>
      </w:r>
    </w:p>
    <w:p w14:paraId="1A5D97B4" w14:textId="77777777" w:rsidR="000975FC" w:rsidRDefault="000975FC">
      <w:pPr>
        <w:pStyle w:val="Index1"/>
        <w:tabs>
          <w:tab w:val="right" w:pos="5030"/>
        </w:tabs>
        <w:rPr>
          <w:noProof/>
        </w:rPr>
      </w:pPr>
      <w:r>
        <w:rPr>
          <w:noProof/>
        </w:rPr>
        <w:t>Microsoft 365 F1, 32, 56</w:t>
      </w:r>
    </w:p>
    <w:p w14:paraId="1391A2D8" w14:textId="77777777" w:rsidR="000975FC" w:rsidRDefault="000975FC">
      <w:pPr>
        <w:pStyle w:val="Index1"/>
        <w:tabs>
          <w:tab w:val="right" w:pos="5030"/>
        </w:tabs>
        <w:rPr>
          <w:noProof/>
        </w:rPr>
      </w:pPr>
      <w:r>
        <w:rPr>
          <w:noProof/>
        </w:rPr>
        <w:t>Microsoft 365 Identity and Threat Protection Suite, 56</w:t>
      </w:r>
    </w:p>
    <w:p w14:paraId="5520F2C3" w14:textId="77777777" w:rsidR="000975FC" w:rsidRDefault="000975FC">
      <w:pPr>
        <w:pStyle w:val="Index1"/>
        <w:tabs>
          <w:tab w:val="right" w:pos="5030"/>
        </w:tabs>
        <w:rPr>
          <w:noProof/>
        </w:rPr>
      </w:pPr>
      <w:r>
        <w:rPr>
          <w:noProof/>
        </w:rPr>
        <w:t>Microsoft 365 Information Protection and Compliance Suite, 56</w:t>
      </w:r>
    </w:p>
    <w:p w14:paraId="6C0E08D1" w14:textId="77777777" w:rsidR="000975FC" w:rsidRDefault="000975FC">
      <w:pPr>
        <w:pStyle w:val="Index1"/>
        <w:tabs>
          <w:tab w:val="right" w:pos="5030"/>
        </w:tabs>
        <w:rPr>
          <w:noProof/>
        </w:rPr>
      </w:pPr>
      <w:r>
        <w:rPr>
          <w:noProof/>
        </w:rPr>
        <w:t>Microsoft Azure Services, 54, 90, 91</w:t>
      </w:r>
    </w:p>
    <w:p w14:paraId="71751BEE" w14:textId="77777777" w:rsidR="000975FC" w:rsidRDefault="000975FC">
      <w:pPr>
        <w:pStyle w:val="Index1"/>
        <w:tabs>
          <w:tab w:val="right" w:pos="5030"/>
        </w:tabs>
        <w:rPr>
          <w:noProof/>
        </w:rPr>
      </w:pPr>
      <w:r>
        <w:rPr>
          <w:noProof/>
        </w:rPr>
        <w:t>Microsoft Azure Services, 92</w:t>
      </w:r>
    </w:p>
    <w:p w14:paraId="34BD69C8" w14:textId="77777777" w:rsidR="000975FC" w:rsidRDefault="000975FC">
      <w:pPr>
        <w:pStyle w:val="Index1"/>
        <w:tabs>
          <w:tab w:val="right" w:pos="5030"/>
        </w:tabs>
        <w:rPr>
          <w:noProof/>
        </w:rPr>
      </w:pPr>
      <w:r>
        <w:rPr>
          <w:noProof/>
        </w:rPr>
        <w:t>Microsoft Azure StorSimple Plan met Apparaat (8100-apparaat), 55</w:t>
      </w:r>
    </w:p>
    <w:p w14:paraId="618FDBEC" w14:textId="77777777" w:rsidR="000975FC" w:rsidRDefault="000975FC">
      <w:pPr>
        <w:pStyle w:val="Index1"/>
        <w:tabs>
          <w:tab w:val="right" w:pos="5030"/>
        </w:tabs>
        <w:rPr>
          <w:noProof/>
        </w:rPr>
      </w:pPr>
      <w:r>
        <w:rPr>
          <w:noProof/>
        </w:rPr>
        <w:t>Microsoft Azure StorSimple Plan met Apparaat (8600-apparaat), 55</w:t>
      </w:r>
    </w:p>
    <w:p w14:paraId="66F4C466" w14:textId="77777777" w:rsidR="000975FC" w:rsidRDefault="000975FC">
      <w:pPr>
        <w:pStyle w:val="Index1"/>
        <w:tabs>
          <w:tab w:val="right" w:pos="5030"/>
        </w:tabs>
        <w:rPr>
          <w:noProof/>
        </w:rPr>
      </w:pPr>
      <w:r>
        <w:rPr>
          <w:noProof/>
        </w:rPr>
        <w:t>Microsoft Azure StorSimple Premium Support, 55</w:t>
      </w:r>
    </w:p>
    <w:p w14:paraId="571F6AD3" w14:textId="77777777" w:rsidR="000975FC" w:rsidRDefault="000975FC">
      <w:pPr>
        <w:pStyle w:val="Index1"/>
        <w:tabs>
          <w:tab w:val="right" w:pos="5030"/>
        </w:tabs>
        <w:rPr>
          <w:noProof/>
        </w:rPr>
      </w:pPr>
      <w:r>
        <w:rPr>
          <w:noProof/>
        </w:rPr>
        <w:t>Microsoft Azure StorSimple Standard Support, 55</w:t>
      </w:r>
    </w:p>
    <w:p w14:paraId="6B51FE76" w14:textId="77777777" w:rsidR="000975FC" w:rsidRDefault="000975FC">
      <w:pPr>
        <w:pStyle w:val="Index1"/>
        <w:tabs>
          <w:tab w:val="right" w:pos="5030"/>
        </w:tabs>
        <w:rPr>
          <w:noProof/>
        </w:rPr>
      </w:pPr>
      <w:r>
        <w:rPr>
          <w:noProof/>
        </w:rPr>
        <w:t>Microsoft Azure StorSimple Standard-ondersteuning naar Premium-ondersteuning, 55</w:t>
      </w:r>
    </w:p>
    <w:p w14:paraId="439BDE97" w14:textId="77777777" w:rsidR="000975FC" w:rsidRDefault="000975FC">
      <w:pPr>
        <w:pStyle w:val="Index1"/>
        <w:tabs>
          <w:tab w:val="right" w:pos="5030"/>
        </w:tabs>
        <w:rPr>
          <w:noProof/>
        </w:rPr>
      </w:pPr>
      <w:r>
        <w:rPr>
          <w:noProof/>
        </w:rPr>
        <w:t>Microsoft Cloud App Security, 71</w:t>
      </w:r>
    </w:p>
    <w:p w14:paraId="4DB72C15" w14:textId="77777777" w:rsidR="000975FC" w:rsidRDefault="000975FC">
      <w:pPr>
        <w:pStyle w:val="Index1"/>
        <w:tabs>
          <w:tab w:val="right" w:pos="5030"/>
        </w:tabs>
        <w:rPr>
          <w:noProof/>
        </w:rPr>
      </w:pPr>
      <w:r>
        <w:rPr>
          <w:noProof/>
        </w:rPr>
        <w:t>Microsoft Dynamics AX Standard Commerce Core Server, 84</w:t>
      </w:r>
    </w:p>
    <w:p w14:paraId="07230AAF" w14:textId="77777777" w:rsidR="000975FC" w:rsidRDefault="000975FC">
      <w:pPr>
        <w:pStyle w:val="Index1"/>
        <w:tabs>
          <w:tab w:val="right" w:pos="5030"/>
        </w:tabs>
        <w:rPr>
          <w:noProof/>
        </w:rPr>
      </w:pPr>
      <w:r>
        <w:rPr>
          <w:noProof/>
        </w:rPr>
        <w:t>Microsoft Dynamics AX Store Server, 84</w:t>
      </w:r>
    </w:p>
    <w:p w14:paraId="665D8203" w14:textId="77777777" w:rsidR="000975FC" w:rsidRDefault="000975FC">
      <w:pPr>
        <w:pStyle w:val="Index1"/>
        <w:tabs>
          <w:tab w:val="right" w:pos="5030"/>
        </w:tabs>
        <w:rPr>
          <w:noProof/>
        </w:rPr>
      </w:pPr>
      <w:r>
        <w:rPr>
          <w:noProof/>
        </w:rPr>
        <w:t>Microsoft Dynamics CRM Server 2013, 84</w:t>
      </w:r>
    </w:p>
    <w:p w14:paraId="2C518DE6" w14:textId="77777777" w:rsidR="000975FC" w:rsidRDefault="000975FC">
      <w:pPr>
        <w:pStyle w:val="Index1"/>
        <w:tabs>
          <w:tab w:val="right" w:pos="5030"/>
        </w:tabs>
        <w:rPr>
          <w:noProof/>
        </w:rPr>
      </w:pPr>
      <w:r>
        <w:rPr>
          <w:noProof/>
        </w:rPr>
        <w:t>Microsoft Dynamics CRM Server 2015, 84</w:t>
      </w:r>
    </w:p>
    <w:p w14:paraId="4FBD7E1B" w14:textId="77777777" w:rsidR="000975FC" w:rsidRDefault="000975FC">
      <w:pPr>
        <w:pStyle w:val="Index1"/>
        <w:tabs>
          <w:tab w:val="right" w:pos="5030"/>
        </w:tabs>
        <w:rPr>
          <w:noProof/>
        </w:rPr>
      </w:pPr>
      <w:r>
        <w:rPr>
          <w:noProof/>
        </w:rPr>
        <w:t>Microsoft Flow Plan 1, 70</w:t>
      </w:r>
    </w:p>
    <w:p w14:paraId="339BAB93" w14:textId="77777777" w:rsidR="000975FC" w:rsidRDefault="000975FC">
      <w:pPr>
        <w:pStyle w:val="Index1"/>
        <w:tabs>
          <w:tab w:val="right" w:pos="5030"/>
        </w:tabs>
        <w:rPr>
          <w:noProof/>
        </w:rPr>
      </w:pPr>
      <w:r>
        <w:rPr>
          <w:noProof/>
        </w:rPr>
        <w:t>Microsoft Flow Plan 2, 70</w:t>
      </w:r>
    </w:p>
    <w:p w14:paraId="7611F11A" w14:textId="77777777" w:rsidR="000975FC" w:rsidRDefault="000975FC">
      <w:pPr>
        <w:pStyle w:val="Index1"/>
        <w:tabs>
          <w:tab w:val="right" w:pos="5030"/>
        </w:tabs>
        <w:rPr>
          <w:noProof/>
        </w:rPr>
      </w:pPr>
      <w:r>
        <w:rPr>
          <w:noProof/>
        </w:rPr>
        <w:t>Microsoft Intune, 15, 16, 32, 72</w:t>
      </w:r>
    </w:p>
    <w:p w14:paraId="295B7652" w14:textId="77777777" w:rsidR="000975FC" w:rsidRDefault="000975FC">
      <w:pPr>
        <w:pStyle w:val="Index1"/>
        <w:tabs>
          <w:tab w:val="right" w:pos="5030"/>
        </w:tabs>
        <w:rPr>
          <w:noProof/>
        </w:rPr>
      </w:pPr>
      <w:r>
        <w:rPr>
          <w:noProof/>
        </w:rPr>
        <w:t>Microsoft Intune Add-on, 72</w:t>
      </w:r>
    </w:p>
    <w:p w14:paraId="34D6F5A4" w14:textId="77777777" w:rsidR="000975FC" w:rsidRDefault="000975FC">
      <w:pPr>
        <w:pStyle w:val="Index1"/>
        <w:tabs>
          <w:tab w:val="right" w:pos="5030"/>
        </w:tabs>
        <w:rPr>
          <w:noProof/>
        </w:rPr>
      </w:pPr>
      <w:r>
        <w:rPr>
          <w:noProof/>
        </w:rPr>
        <w:t>Microsoft Intune for Devices, 72</w:t>
      </w:r>
    </w:p>
    <w:p w14:paraId="359A63DA" w14:textId="77777777" w:rsidR="000975FC" w:rsidRDefault="000975FC">
      <w:pPr>
        <w:pStyle w:val="Index1"/>
        <w:tabs>
          <w:tab w:val="right" w:pos="5030"/>
        </w:tabs>
        <w:rPr>
          <w:noProof/>
        </w:rPr>
      </w:pPr>
      <w:r>
        <w:rPr>
          <w:noProof/>
        </w:rPr>
        <w:t>Microsoft Intune for EDU Add-on, 72</w:t>
      </w:r>
    </w:p>
    <w:p w14:paraId="7EF582C6" w14:textId="77777777" w:rsidR="000975FC" w:rsidRDefault="000975FC">
      <w:pPr>
        <w:pStyle w:val="Index1"/>
        <w:tabs>
          <w:tab w:val="right" w:pos="5030"/>
        </w:tabs>
        <w:rPr>
          <w:noProof/>
        </w:rPr>
      </w:pPr>
      <w:r>
        <w:rPr>
          <w:noProof/>
        </w:rPr>
        <w:t>Microsoft Intune Gebruikers-SL Add-on Extra Storage 1 GB, 72</w:t>
      </w:r>
    </w:p>
    <w:p w14:paraId="2BA6EB4E" w14:textId="77777777" w:rsidR="000975FC" w:rsidRDefault="000975FC">
      <w:pPr>
        <w:pStyle w:val="Index1"/>
        <w:tabs>
          <w:tab w:val="right" w:pos="5030"/>
        </w:tabs>
        <w:rPr>
          <w:noProof/>
        </w:rPr>
      </w:pPr>
      <w:r>
        <w:rPr>
          <w:noProof/>
        </w:rPr>
        <w:t>Microsoft Intune voor EDU, 72</w:t>
      </w:r>
    </w:p>
    <w:p w14:paraId="3D9DCF1A" w14:textId="77777777" w:rsidR="000975FC" w:rsidRDefault="000975FC">
      <w:pPr>
        <w:pStyle w:val="Index1"/>
        <w:tabs>
          <w:tab w:val="right" w:pos="5030"/>
        </w:tabs>
        <w:rPr>
          <w:noProof/>
        </w:rPr>
      </w:pPr>
      <w:r>
        <w:rPr>
          <w:noProof/>
        </w:rPr>
        <w:t>Microsoft Kaizala Pro, 71</w:t>
      </w:r>
    </w:p>
    <w:p w14:paraId="6A1EE206" w14:textId="77777777" w:rsidR="000975FC" w:rsidRDefault="000975FC">
      <w:pPr>
        <w:pStyle w:val="Index1"/>
        <w:tabs>
          <w:tab w:val="right" w:pos="5030"/>
        </w:tabs>
        <w:rPr>
          <w:noProof/>
        </w:rPr>
      </w:pPr>
      <w:r>
        <w:rPr>
          <w:noProof/>
        </w:rPr>
        <w:t>Microsoft Learning Imagine Academy, 72</w:t>
      </w:r>
    </w:p>
    <w:p w14:paraId="3DD1E841" w14:textId="77777777" w:rsidR="000975FC" w:rsidRDefault="000975FC">
      <w:pPr>
        <w:pStyle w:val="Index1"/>
        <w:tabs>
          <w:tab w:val="right" w:pos="5030"/>
        </w:tabs>
        <w:rPr>
          <w:noProof/>
        </w:rPr>
      </w:pPr>
      <w:r>
        <w:rPr>
          <w:noProof/>
        </w:rPr>
        <w:t>Microsoft Learning MCP, 1 examencoupon, 72</w:t>
      </w:r>
    </w:p>
    <w:p w14:paraId="38C7EAEB" w14:textId="77777777" w:rsidR="000975FC" w:rsidRDefault="000975FC">
      <w:pPr>
        <w:pStyle w:val="Index1"/>
        <w:tabs>
          <w:tab w:val="right" w:pos="5030"/>
        </w:tabs>
        <w:rPr>
          <w:noProof/>
        </w:rPr>
      </w:pPr>
      <w:r>
        <w:rPr>
          <w:noProof/>
        </w:rPr>
        <w:t>Microsoft Learning MCP, 30 examencoupons, 72</w:t>
      </w:r>
    </w:p>
    <w:p w14:paraId="688C0306" w14:textId="77777777" w:rsidR="000975FC" w:rsidRDefault="000975FC">
      <w:pPr>
        <w:pStyle w:val="Index1"/>
        <w:tabs>
          <w:tab w:val="right" w:pos="5030"/>
        </w:tabs>
        <w:rPr>
          <w:noProof/>
        </w:rPr>
      </w:pPr>
      <w:r>
        <w:rPr>
          <w:noProof/>
        </w:rPr>
        <w:t>Microsoft Learning MOS/MCE-certificering, sitelicentie voor 125 examens, 72</w:t>
      </w:r>
    </w:p>
    <w:p w14:paraId="5E5CEC39" w14:textId="77777777" w:rsidR="000975FC" w:rsidRDefault="000975FC">
      <w:pPr>
        <w:pStyle w:val="Index1"/>
        <w:tabs>
          <w:tab w:val="right" w:pos="5030"/>
        </w:tabs>
        <w:rPr>
          <w:noProof/>
        </w:rPr>
      </w:pPr>
      <w:r>
        <w:rPr>
          <w:noProof/>
        </w:rPr>
        <w:t>Microsoft Learning MOS/MTA/MCE-certificering, sitelicentie voor 500 examens, 72</w:t>
      </w:r>
    </w:p>
    <w:p w14:paraId="2DDF27E4" w14:textId="77777777" w:rsidR="000975FC" w:rsidRDefault="000975FC">
      <w:pPr>
        <w:pStyle w:val="Index1"/>
        <w:tabs>
          <w:tab w:val="right" w:pos="5030"/>
        </w:tabs>
        <w:rPr>
          <w:noProof/>
        </w:rPr>
      </w:pPr>
      <w:r>
        <w:rPr>
          <w:noProof/>
        </w:rPr>
        <w:t>Microsoft Learning MTA/MCA-certificering, sitelicentie voor 125 examens, 72</w:t>
      </w:r>
    </w:p>
    <w:p w14:paraId="650A1FDB" w14:textId="77777777" w:rsidR="000975FC" w:rsidRDefault="000975FC">
      <w:pPr>
        <w:pStyle w:val="Index1"/>
        <w:tabs>
          <w:tab w:val="right" w:pos="5030"/>
        </w:tabs>
        <w:rPr>
          <w:noProof/>
        </w:rPr>
      </w:pPr>
      <w:r>
        <w:rPr>
          <w:noProof/>
        </w:rPr>
        <w:t>Microsoft MyAnalytics, 65</w:t>
      </w:r>
    </w:p>
    <w:p w14:paraId="50750014" w14:textId="77777777" w:rsidR="000975FC" w:rsidRDefault="000975FC">
      <w:pPr>
        <w:pStyle w:val="Index1"/>
        <w:tabs>
          <w:tab w:val="right" w:pos="5030"/>
        </w:tabs>
        <w:rPr>
          <w:noProof/>
        </w:rPr>
      </w:pPr>
      <w:r>
        <w:rPr>
          <w:noProof/>
        </w:rPr>
        <w:t>Microsoft PowerApps Plan 1, 70</w:t>
      </w:r>
    </w:p>
    <w:p w14:paraId="3390F235" w14:textId="77777777" w:rsidR="000975FC" w:rsidRDefault="000975FC">
      <w:pPr>
        <w:pStyle w:val="Index1"/>
        <w:tabs>
          <w:tab w:val="right" w:pos="5030"/>
        </w:tabs>
        <w:rPr>
          <w:noProof/>
        </w:rPr>
      </w:pPr>
      <w:r>
        <w:rPr>
          <w:noProof/>
        </w:rPr>
        <w:t>Microsoft PowerApps Plan 2, 70</w:t>
      </w:r>
    </w:p>
    <w:p w14:paraId="5AA8A728" w14:textId="77777777" w:rsidR="000975FC" w:rsidRDefault="000975FC">
      <w:pPr>
        <w:pStyle w:val="Index1"/>
        <w:tabs>
          <w:tab w:val="right" w:pos="5030"/>
        </w:tabs>
        <w:rPr>
          <w:noProof/>
        </w:rPr>
      </w:pPr>
      <w:r>
        <w:rPr>
          <w:noProof/>
        </w:rPr>
        <w:t>Microsoft Relationship Sales Solution/Plus, 61</w:t>
      </w:r>
    </w:p>
    <w:p w14:paraId="13218373" w14:textId="77777777" w:rsidR="000975FC" w:rsidRDefault="000975FC">
      <w:pPr>
        <w:pStyle w:val="Index1"/>
        <w:tabs>
          <w:tab w:val="right" w:pos="5030"/>
        </w:tabs>
        <w:rPr>
          <w:noProof/>
        </w:rPr>
      </w:pPr>
      <w:r>
        <w:rPr>
          <w:noProof/>
        </w:rPr>
        <w:t>Microsoft Stream Plan 1, 65</w:t>
      </w:r>
    </w:p>
    <w:p w14:paraId="07BC850F" w14:textId="77777777" w:rsidR="000975FC" w:rsidRDefault="000975FC">
      <w:pPr>
        <w:pStyle w:val="Index1"/>
        <w:tabs>
          <w:tab w:val="right" w:pos="5030"/>
        </w:tabs>
        <w:rPr>
          <w:noProof/>
        </w:rPr>
      </w:pPr>
      <w:r>
        <w:rPr>
          <w:noProof/>
        </w:rPr>
        <w:t>Microsoft Stream Plan 2, 65</w:t>
      </w:r>
    </w:p>
    <w:p w14:paraId="66493F5A" w14:textId="77777777" w:rsidR="000975FC" w:rsidRDefault="000975FC">
      <w:pPr>
        <w:pStyle w:val="Index1"/>
        <w:tabs>
          <w:tab w:val="right" w:pos="5030"/>
        </w:tabs>
        <w:rPr>
          <w:noProof/>
        </w:rPr>
      </w:pPr>
      <w:r>
        <w:rPr>
          <w:noProof/>
        </w:rPr>
        <w:t>Microsoft Stream Plan 2 Add-on, 65</w:t>
      </w:r>
    </w:p>
    <w:p w14:paraId="231054A9" w14:textId="77777777" w:rsidR="000975FC" w:rsidRDefault="000975FC">
      <w:pPr>
        <w:pStyle w:val="Index1"/>
        <w:tabs>
          <w:tab w:val="right" w:pos="5030"/>
        </w:tabs>
        <w:rPr>
          <w:noProof/>
        </w:rPr>
      </w:pPr>
      <w:r>
        <w:rPr>
          <w:noProof/>
        </w:rPr>
        <w:t>Microsoft Stream Storage Add-on, 65</w:t>
      </w:r>
    </w:p>
    <w:p w14:paraId="448C9FA0" w14:textId="77777777" w:rsidR="000975FC" w:rsidRDefault="000975FC">
      <w:pPr>
        <w:pStyle w:val="Index1"/>
        <w:tabs>
          <w:tab w:val="right" w:pos="5030"/>
        </w:tabs>
        <w:rPr>
          <w:noProof/>
        </w:rPr>
      </w:pPr>
      <w:r>
        <w:rPr>
          <w:noProof/>
        </w:rPr>
        <w:t>Microsoft Translator API, 54</w:t>
      </w:r>
    </w:p>
    <w:p w14:paraId="61D49ADC" w14:textId="77777777" w:rsidR="000975FC" w:rsidRDefault="000975FC">
      <w:pPr>
        <w:pStyle w:val="Index1"/>
        <w:tabs>
          <w:tab w:val="right" w:pos="5030"/>
        </w:tabs>
        <w:rPr>
          <w:noProof/>
        </w:rPr>
      </w:pPr>
      <w:r>
        <w:rPr>
          <w:noProof/>
        </w:rPr>
        <w:t>Minecraft</w:t>
      </w:r>
    </w:p>
    <w:p w14:paraId="3445CCAE" w14:textId="77777777" w:rsidR="000975FC" w:rsidRDefault="000975FC">
      <w:pPr>
        <w:pStyle w:val="Index2"/>
        <w:tabs>
          <w:tab w:val="right" w:pos="5030"/>
        </w:tabs>
        <w:rPr>
          <w:noProof/>
        </w:rPr>
      </w:pPr>
      <w:r>
        <w:rPr>
          <w:noProof/>
        </w:rPr>
        <w:t>Education Edition, 73</w:t>
      </w:r>
    </w:p>
    <w:p w14:paraId="74C9F21E" w14:textId="77777777" w:rsidR="000975FC" w:rsidRDefault="000975FC">
      <w:pPr>
        <w:pStyle w:val="Index1"/>
        <w:tabs>
          <w:tab w:val="right" w:pos="5030"/>
        </w:tabs>
        <w:rPr>
          <w:noProof/>
        </w:rPr>
      </w:pPr>
      <w:r>
        <w:rPr>
          <w:noProof/>
        </w:rPr>
        <w:t>Mobile Asset Management per Asset (SL), 69</w:t>
      </w:r>
    </w:p>
    <w:p w14:paraId="025A70F9" w14:textId="77777777" w:rsidR="000975FC" w:rsidRDefault="000975FC">
      <w:pPr>
        <w:pStyle w:val="Index1"/>
        <w:tabs>
          <w:tab w:val="right" w:pos="5030"/>
        </w:tabs>
        <w:rPr>
          <w:noProof/>
        </w:rPr>
      </w:pPr>
      <w:r>
        <w:rPr>
          <w:noProof/>
        </w:rPr>
        <w:t>Mobile Asset Management Platform, 69</w:t>
      </w:r>
    </w:p>
    <w:p w14:paraId="62ACAE89" w14:textId="77777777" w:rsidR="000975FC" w:rsidRDefault="000975FC">
      <w:pPr>
        <w:pStyle w:val="Index1"/>
        <w:tabs>
          <w:tab w:val="right" w:pos="5030"/>
        </w:tabs>
        <w:rPr>
          <w:noProof/>
        </w:rPr>
      </w:pPr>
      <w:r>
        <w:rPr>
          <w:noProof/>
        </w:rPr>
        <w:t>MSDN-platforms, 37</w:t>
      </w:r>
    </w:p>
    <w:p w14:paraId="15B0B2D0" w14:textId="77777777" w:rsidR="000975FC" w:rsidRDefault="000975FC">
      <w:pPr>
        <w:pStyle w:val="Index1"/>
        <w:tabs>
          <w:tab w:val="right" w:pos="5030"/>
        </w:tabs>
        <w:rPr>
          <w:noProof/>
        </w:rPr>
      </w:pPr>
      <w:r>
        <w:rPr>
          <w:noProof/>
        </w:rPr>
        <w:t>Office 2016, 22</w:t>
      </w:r>
    </w:p>
    <w:p w14:paraId="36C89567" w14:textId="77777777" w:rsidR="000975FC" w:rsidRDefault="000975FC">
      <w:pPr>
        <w:pStyle w:val="Index1"/>
        <w:tabs>
          <w:tab w:val="right" w:pos="5030"/>
        </w:tabs>
        <w:rPr>
          <w:noProof/>
        </w:rPr>
      </w:pPr>
      <w:r>
        <w:rPr>
          <w:noProof/>
        </w:rPr>
        <w:t>Office 2019 voor Mac Standard, 23</w:t>
      </w:r>
    </w:p>
    <w:p w14:paraId="481860F7" w14:textId="77777777" w:rsidR="000975FC" w:rsidRDefault="000975FC">
      <w:pPr>
        <w:pStyle w:val="Index1"/>
        <w:tabs>
          <w:tab w:val="right" w:pos="5030"/>
        </w:tabs>
        <w:rPr>
          <w:noProof/>
        </w:rPr>
      </w:pPr>
      <w:r>
        <w:rPr>
          <w:noProof/>
        </w:rPr>
        <w:t>Office 365 A1, 64</w:t>
      </w:r>
    </w:p>
    <w:p w14:paraId="6A4CC7AF" w14:textId="77777777" w:rsidR="000975FC" w:rsidRDefault="000975FC">
      <w:pPr>
        <w:pStyle w:val="Index1"/>
        <w:tabs>
          <w:tab w:val="right" w:pos="5030"/>
        </w:tabs>
        <w:rPr>
          <w:noProof/>
        </w:rPr>
      </w:pPr>
      <w:r>
        <w:rPr>
          <w:noProof/>
        </w:rPr>
        <w:t>Office 365 A3, 64</w:t>
      </w:r>
    </w:p>
    <w:p w14:paraId="1E956A41" w14:textId="77777777" w:rsidR="000975FC" w:rsidRDefault="000975FC">
      <w:pPr>
        <w:pStyle w:val="Index1"/>
        <w:tabs>
          <w:tab w:val="right" w:pos="5030"/>
        </w:tabs>
        <w:rPr>
          <w:noProof/>
        </w:rPr>
      </w:pPr>
      <w:r>
        <w:rPr>
          <w:noProof/>
        </w:rPr>
        <w:t>Office 365 A5, 64</w:t>
      </w:r>
    </w:p>
    <w:p w14:paraId="651A05BF" w14:textId="77777777" w:rsidR="000975FC" w:rsidRDefault="000975FC">
      <w:pPr>
        <w:pStyle w:val="Index1"/>
        <w:tabs>
          <w:tab w:val="right" w:pos="5030"/>
        </w:tabs>
        <w:rPr>
          <w:noProof/>
        </w:rPr>
      </w:pPr>
      <w:r>
        <w:rPr>
          <w:noProof/>
        </w:rPr>
        <w:t>Office 365 A5 Add-on, 64</w:t>
      </w:r>
    </w:p>
    <w:p w14:paraId="325B4AD4" w14:textId="77777777" w:rsidR="000975FC" w:rsidRDefault="000975FC">
      <w:pPr>
        <w:pStyle w:val="Index1"/>
        <w:tabs>
          <w:tab w:val="right" w:pos="5030"/>
        </w:tabs>
        <w:rPr>
          <w:noProof/>
        </w:rPr>
      </w:pPr>
      <w:r>
        <w:rPr>
          <w:noProof/>
        </w:rPr>
        <w:t>Office 365 Advanced Compliance, 66</w:t>
      </w:r>
    </w:p>
    <w:p w14:paraId="735263B4" w14:textId="77777777" w:rsidR="000975FC" w:rsidRDefault="000975FC">
      <w:pPr>
        <w:pStyle w:val="Index1"/>
        <w:tabs>
          <w:tab w:val="right" w:pos="5030"/>
        </w:tabs>
        <w:rPr>
          <w:noProof/>
        </w:rPr>
      </w:pPr>
      <w:r>
        <w:rPr>
          <w:noProof/>
        </w:rPr>
        <w:t>Office 365 Advanced Threat Protection, 66</w:t>
      </w:r>
    </w:p>
    <w:p w14:paraId="3AC7F58A" w14:textId="77777777" w:rsidR="000975FC" w:rsidRDefault="000975FC">
      <w:pPr>
        <w:pStyle w:val="Index1"/>
        <w:tabs>
          <w:tab w:val="right" w:pos="5030"/>
        </w:tabs>
        <w:rPr>
          <w:noProof/>
        </w:rPr>
      </w:pPr>
      <w:r>
        <w:rPr>
          <w:noProof/>
        </w:rPr>
        <w:t>Office 365 Business, 63</w:t>
      </w:r>
    </w:p>
    <w:p w14:paraId="2423806F" w14:textId="77777777" w:rsidR="000975FC" w:rsidRDefault="000975FC">
      <w:pPr>
        <w:pStyle w:val="Index1"/>
        <w:tabs>
          <w:tab w:val="right" w:pos="5030"/>
        </w:tabs>
        <w:rPr>
          <w:noProof/>
        </w:rPr>
      </w:pPr>
      <w:r>
        <w:rPr>
          <w:noProof/>
        </w:rPr>
        <w:t>Office 365 Business Essentials, 64</w:t>
      </w:r>
    </w:p>
    <w:p w14:paraId="0102D8E0" w14:textId="77777777" w:rsidR="000975FC" w:rsidRDefault="000975FC">
      <w:pPr>
        <w:pStyle w:val="Index1"/>
        <w:tabs>
          <w:tab w:val="right" w:pos="5030"/>
        </w:tabs>
        <w:rPr>
          <w:noProof/>
        </w:rPr>
      </w:pPr>
      <w:r>
        <w:rPr>
          <w:noProof/>
        </w:rPr>
        <w:t>Office 365 Business Premium, 64</w:t>
      </w:r>
    </w:p>
    <w:p w14:paraId="6546C5D7" w14:textId="77777777" w:rsidR="000975FC" w:rsidRDefault="000975FC">
      <w:pPr>
        <w:pStyle w:val="Index1"/>
        <w:tabs>
          <w:tab w:val="right" w:pos="5030"/>
        </w:tabs>
        <w:rPr>
          <w:noProof/>
        </w:rPr>
      </w:pPr>
      <w:r>
        <w:rPr>
          <w:noProof/>
        </w:rPr>
        <w:t>Office 365 Data Loss Prevention, 66</w:t>
      </w:r>
    </w:p>
    <w:p w14:paraId="6720B959" w14:textId="77777777" w:rsidR="000975FC" w:rsidRDefault="000975FC">
      <w:pPr>
        <w:pStyle w:val="Index1"/>
        <w:tabs>
          <w:tab w:val="right" w:pos="5030"/>
        </w:tabs>
        <w:rPr>
          <w:noProof/>
        </w:rPr>
      </w:pPr>
      <w:r>
        <w:rPr>
          <w:noProof/>
        </w:rPr>
        <w:t>Office 365 Enterprise E1, 15</w:t>
      </w:r>
    </w:p>
    <w:p w14:paraId="6D737461" w14:textId="77777777" w:rsidR="000975FC" w:rsidRDefault="000975FC">
      <w:pPr>
        <w:pStyle w:val="Index1"/>
        <w:tabs>
          <w:tab w:val="right" w:pos="5030"/>
        </w:tabs>
        <w:rPr>
          <w:noProof/>
        </w:rPr>
      </w:pPr>
      <w:r>
        <w:rPr>
          <w:noProof/>
        </w:rPr>
        <w:t>Office 365 Enterprise E1 en E3, 64</w:t>
      </w:r>
    </w:p>
    <w:p w14:paraId="0144A068" w14:textId="77777777" w:rsidR="000975FC" w:rsidRDefault="000975FC">
      <w:pPr>
        <w:pStyle w:val="Index1"/>
        <w:tabs>
          <w:tab w:val="right" w:pos="5030"/>
        </w:tabs>
        <w:rPr>
          <w:noProof/>
        </w:rPr>
      </w:pPr>
      <w:r>
        <w:rPr>
          <w:noProof/>
        </w:rPr>
        <w:t>Office 365 Enterprise E1 en E3 Add-on, 64</w:t>
      </w:r>
    </w:p>
    <w:p w14:paraId="40CA704D" w14:textId="77777777" w:rsidR="000975FC" w:rsidRDefault="000975FC">
      <w:pPr>
        <w:pStyle w:val="Index1"/>
        <w:tabs>
          <w:tab w:val="right" w:pos="5030"/>
        </w:tabs>
        <w:rPr>
          <w:noProof/>
        </w:rPr>
      </w:pPr>
      <w:r>
        <w:rPr>
          <w:noProof/>
        </w:rPr>
        <w:t>Office 365 Enterprise E1 en E3 vanuit SA, 64</w:t>
      </w:r>
    </w:p>
    <w:p w14:paraId="31430E7F" w14:textId="77777777" w:rsidR="000975FC" w:rsidRDefault="000975FC">
      <w:pPr>
        <w:pStyle w:val="Index1"/>
        <w:tabs>
          <w:tab w:val="right" w:pos="5030"/>
        </w:tabs>
        <w:rPr>
          <w:noProof/>
        </w:rPr>
      </w:pPr>
      <w:r>
        <w:rPr>
          <w:noProof/>
        </w:rPr>
        <w:t>Office 365 Enterprise E1 en Microsoft Intune, 15</w:t>
      </w:r>
    </w:p>
    <w:p w14:paraId="748FD8E1" w14:textId="77777777" w:rsidR="000975FC" w:rsidRDefault="000975FC">
      <w:pPr>
        <w:pStyle w:val="Index1"/>
        <w:tabs>
          <w:tab w:val="right" w:pos="5030"/>
        </w:tabs>
        <w:rPr>
          <w:noProof/>
        </w:rPr>
      </w:pPr>
      <w:r>
        <w:rPr>
          <w:noProof/>
        </w:rPr>
        <w:t>Office 365 Enterprise E3, 15, 16</w:t>
      </w:r>
    </w:p>
    <w:p w14:paraId="4D801929" w14:textId="77777777" w:rsidR="000975FC" w:rsidRDefault="000975FC">
      <w:pPr>
        <w:pStyle w:val="Index1"/>
        <w:tabs>
          <w:tab w:val="right" w:pos="5030"/>
        </w:tabs>
        <w:rPr>
          <w:noProof/>
        </w:rPr>
      </w:pPr>
      <w:r>
        <w:rPr>
          <w:noProof/>
        </w:rPr>
        <w:t>Office 365 Enterprise E3 en Microsoft Intune, 15, 16</w:t>
      </w:r>
    </w:p>
    <w:p w14:paraId="4652299D" w14:textId="77777777" w:rsidR="000975FC" w:rsidRDefault="000975FC">
      <w:pPr>
        <w:pStyle w:val="Index1"/>
        <w:tabs>
          <w:tab w:val="right" w:pos="5030"/>
        </w:tabs>
        <w:rPr>
          <w:noProof/>
        </w:rPr>
      </w:pPr>
      <w:r>
        <w:rPr>
          <w:noProof/>
        </w:rPr>
        <w:t>Office 365 Enterprise E3 zonder ProPlus Add-on, 64</w:t>
      </w:r>
    </w:p>
    <w:p w14:paraId="59133F34" w14:textId="77777777" w:rsidR="000975FC" w:rsidRDefault="000975FC">
      <w:pPr>
        <w:pStyle w:val="Index1"/>
        <w:tabs>
          <w:tab w:val="right" w:pos="5030"/>
        </w:tabs>
        <w:rPr>
          <w:noProof/>
        </w:rPr>
      </w:pPr>
      <w:r>
        <w:rPr>
          <w:noProof/>
        </w:rPr>
        <w:t>Office 365 Enterprise E5, 15, 16</w:t>
      </w:r>
    </w:p>
    <w:p w14:paraId="526C9F8E" w14:textId="77777777" w:rsidR="000975FC" w:rsidRDefault="000975FC">
      <w:pPr>
        <w:pStyle w:val="Index1"/>
        <w:tabs>
          <w:tab w:val="right" w:pos="5030"/>
        </w:tabs>
        <w:rPr>
          <w:noProof/>
        </w:rPr>
      </w:pPr>
      <w:r>
        <w:rPr>
          <w:noProof/>
        </w:rPr>
        <w:t>Office 365 Enterprise E5 (Gebruikers-SL), 64</w:t>
      </w:r>
    </w:p>
    <w:p w14:paraId="2C31F97B" w14:textId="77777777" w:rsidR="000975FC" w:rsidRDefault="000975FC">
      <w:pPr>
        <w:pStyle w:val="Index1"/>
        <w:tabs>
          <w:tab w:val="right" w:pos="5030"/>
        </w:tabs>
        <w:rPr>
          <w:noProof/>
        </w:rPr>
      </w:pPr>
      <w:r>
        <w:rPr>
          <w:noProof/>
        </w:rPr>
        <w:t>Office 365 Enterprise E5 Add-on, 64</w:t>
      </w:r>
    </w:p>
    <w:p w14:paraId="143CB6EF" w14:textId="77777777" w:rsidR="000975FC" w:rsidRDefault="000975FC">
      <w:pPr>
        <w:pStyle w:val="Index1"/>
        <w:tabs>
          <w:tab w:val="right" w:pos="5030"/>
        </w:tabs>
        <w:rPr>
          <w:noProof/>
        </w:rPr>
      </w:pPr>
      <w:r>
        <w:rPr>
          <w:noProof/>
        </w:rPr>
        <w:t>Office 365 Enterprise E5 en Microsoft Intune, 15, 16</w:t>
      </w:r>
    </w:p>
    <w:p w14:paraId="78429ABB" w14:textId="77777777" w:rsidR="000975FC" w:rsidRDefault="000975FC">
      <w:pPr>
        <w:pStyle w:val="Index1"/>
        <w:tabs>
          <w:tab w:val="right" w:pos="5030"/>
        </w:tabs>
        <w:rPr>
          <w:noProof/>
        </w:rPr>
      </w:pPr>
      <w:r>
        <w:rPr>
          <w:noProof/>
        </w:rPr>
        <w:t>Office 365 Enterprise E5 vanuit SA, 64</w:t>
      </w:r>
    </w:p>
    <w:p w14:paraId="2E36E2B5" w14:textId="77777777" w:rsidR="000975FC" w:rsidRDefault="000975FC">
      <w:pPr>
        <w:pStyle w:val="Index1"/>
        <w:tabs>
          <w:tab w:val="right" w:pos="5030"/>
        </w:tabs>
        <w:rPr>
          <w:noProof/>
        </w:rPr>
      </w:pPr>
      <w:r>
        <w:rPr>
          <w:noProof/>
        </w:rPr>
        <w:t>Office 365 Enterprise F1, 64</w:t>
      </w:r>
    </w:p>
    <w:p w14:paraId="0AA40D74" w14:textId="77777777" w:rsidR="000975FC" w:rsidRDefault="000975FC">
      <w:pPr>
        <w:pStyle w:val="Index1"/>
        <w:tabs>
          <w:tab w:val="right" w:pos="5030"/>
        </w:tabs>
        <w:rPr>
          <w:noProof/>
        </w:rPr>
      </w:pPr>
      <w:r>
        <w:rPr>
          <w:noProof/>
        </w:rPr>
        <w:t>Office 365 Extra Bestandsopslag 1 GB, 67</w:t>
      </w:r>
    </w:p>
    <w:p w14:paraId="52A4CA7F" w14:textId="77777777" w:rsidR="000975FC" w:rsidRDefault="000975FC">
      <w:pPr>
        <w:pStyle w:val="Index1"/>
        <w:tabs>
          <w:tab w:val="right" w:pos="5030"/>
        </w:tabs>
        <w:rPr>
          <w:noProof/>
        </w:rPr>
      </w:pPr>
      <w:r>
        <w:rPr>
          <w:noProof/>
        </w:rPr>
        <w:t>Office 365 ProPlus, 63</w:t>
      </w:r>
    </w:p>
    <w:p w14:paraId="16F93C30" w14:textId="77777777" w:rsidR="000975FC" w:rsidRDefault="000975FC">
      <w:pPr>
        <w:pStyle w:val="Index1"/>
        <w:tabs>
          <w:tab w:val="right" w:pos="5030"/>
        </w:tabs>
        <w:rPr>
          <w:noProof/>
        </w:rPr>
      </w:pPr>
      <w:r>
        <w:rPr>
          <w:noProof/>
        </w:rPr>
        <w:t>Office 365 ProPlus vanuit SA, 63</w:t>
      </w:r>
    </w:p>
    <w:p w14:paraId="7286ACF0" w14:textId="77777777" w:rsidR="000975FC" w:rsidRDefault="000975FC">
      <w:pPr>
        <w:pStyle w:val="Index1"/>
        <w:tabs>
          <w:tab w:val="right" w:pos="5030"/>
        </w:tabs>
        <w:rPr>
          <w:noProof/>
        </w:rPr>
      </w:pPr>
      <w:r>
        <w:rPr>
          <w:noProof/>
        </w:rPr>
        <w:t>Office 365 Threat Intelligence, 66</w:t>
      </w:r>
    </w:p>
    <w:p w14:paraId="33A57989" w14:textId="77777777" w:rsidR="000975FC" w:rsidRDefault="000975FC">
      <w:pPr>
        <w:pStyle w:val="Index1"/>
        <w:tabs>
          <w:tab w:val="right" w:pos="5030"/>
        </w:tabs>
        <w:rPr>
          <w:noProof/>
        </w:rPr>
      </w:pPr>
      <w:r>
        <w:rPr>
          <w:noProof/>
        </w:rPr>
        <w:t>Office Multi Language Pack 2013, 22</w:t>
      </w:r>
    </w:p>
    <w:p w14:paraId="6E344A78" w14:textId="77777777" w:rsidR="000975FC" w:rsidRDefault="000975FC">
      <w:pPr>
        <w:pStyle w:val="Index1"/>
        <w:tabs>
          <w:tab w:val="right" w:pos="5030"/>
        </w:tabs>
        <w:rPr>
          <w:noProof/>
        </w:rPr>
      </w:pPr>
      <w:r>
        <w:rPr>
          <w:noProof/>
        </w:rPr>
        <w:t>Office Online voor Office 365, 84</w:t>
      </w:r>
    </w:p>
    <w:p w14:paraId="6719C54B" w14:textId="77777777" w:rsidR="000975FC" w:rsidRDefault="000975FC">
      <w:pPr>
        <w:pStyle w:val="Index1"/>
        <w:tabs>
          <w:tab w:val="right" w:pos="5030"/>
        </w:tabs>
        <w:rPr>
          <w:noProof/>
        </w:rPr>
      </w:pPr>
      <w:r>
        <w:rPr>
          <w:noProof/>
        </w:rPr>
        <w:t>Office Professional Plus, 63, 84, 90</w:t>
      </w:r>
    </w:p>
    <w:p w14:paraId="62B2B712" w14:textId="77777777" w:rsidR="000975FC" w:rsidRDefault="000975FC">
      <w:pPr>
        <w:pStyle w:val="Index1"/>
        <w:tabs>
          <w:tab w:val="right" w:pos="5030"/>
        </w:tabs>
        <w:rPr>
          <w:noProof/>
        </w:rPr>
      </w:pPr>
      <w:r>
        <w:rPr>
          <w:noProof/>
        </w:rPr>
        <w:t>Office Professional Plus 2013, 63</w:t>
      </w:r>
    </w:p>
    <w:p w14:paraId="7D260BCC" w14:textId="77777777" w:rsidR="000975FC" w:rsidRDefault="000975FC">
      <w:pPr>
        <w:pStyle w:val="Index1"/>
        <w:tabs>
          <w:tab w:val="right" w:pos="5030"/>
        </w:tabs>
        <w:rPr>
          <w:noProof/>
        </w:rPr>
      </w:pPr>
      <w:r>
        <w:rPr>
          <w:noProof/>
        </w:rPr>
        <w:t>Office Professional Plus 2016, 38</w:t>
      </w:r>
    </w:p>
    <w:p w14:paraId="379F7E48" w14:textId="77777777" w:rsidR="000975FC" w:rsidRDefault="000975FC">
      <w:pPr>
        <w:pStyle w:val="Index1"/>
        <w:tabs>
          <w:tab w:val="right" w:pos="5030"/>
        </w:tabs>
        <w:rPr>
          <w:noProof/>
        </w:rPr>
      </w:pPr>
      <w:r>
        <w:rPr>
          <w:noProof/>
        </w:rPr>
        <w:t>Office Professional Plus 2019, 22</w:t>
      </w:r>
    </w:p>
    <w:p w14:paraId="7CBC5CA8" w14:textId="77777777" w:rsidR="000975FC" w:rsidRDefault="000975FC">
      <w:pPr>
        <w:pStyle w:val="Index1"/>
        <w:tabs>
          <w:tab w:val="right" w:pos="5030"/>
        </w:tabs>
        <w:rPr>
          <w:noProof/>
        </w:rPr>
      </w:pPr>
      <w:r>
        <w:rPr>
          <w:noProof/>
        </w:rPr>
        <w:t>Office Standard, 63, 84, 90</w:t>
      </w:r>
    </w:p>
    <w:p w14:paraId="613B8454" w14:textId="77777777" w:rsidR="000975FC" w:rsidRDefault="000975FC">
      <w:pPr>
        <w:pStyle w:val="Index1"/>
        <w:tabs>
          <w:tab w:val="right" w:pos="5030"/>
        </w:tabs>
        <w:rPr>
          <w:noProof/>
        </w:rPr>
      </w:pPr>
      <w:r>
        <w:rPr>
          <w:noProof/>
        </w:rPr>
        <w:t>Office Standard 2019, 22</w:t>
      </w:r>
    </w:p>
    <w:p w14:paraId="4350688D" w14:textId="77777777" w:rsidR="000975FC" w:rsidRDefault="000975FC">
      <w:pPr>
        <w:pStyle w:val="Index1"/>
        <w:tabs>
          <w:tab w:val="right" w:pos="5030"/>
        </w:tabs>
        <w:rPr>
          <w:noProof/>
        </w:rPr>
      </w:pPr>
      <w:r>
        <w:rPr>
          <w:noProof/>
        </w:rPr>
        <w:t>Office voor Mac 2016, 23</w:t>
      </w:r>
    </w:p>
    <w:p w14:paraId="7EC7C17C" w14:textId="77777777" w:rsidR="000975FC" w:rsidRDefault="000975FC">
      <w:pPr>
        <w:pStyle w:val="Index1"/>
        <w:tabs>
          <w:tab w:val="right" w:pos="5030"/>
        </w:tabs>
        <w:rPr>
          <w:noProof/>
        </w:rPr>
      </w:pPr>
      <w:r>
        <w:rPr>
          <w:noProof/>
        </w:rPr>
        <w:t>Office voor Mac Standard, 84</w:t>
      </w:r>
    </w:p>
    <w:p w14:paraId="5056B133" w14:textId="77777777" w:rsidR="000975FC" w:rsidRDefault="000975FC">
      <w:pPr>
        <w:pStyle w:val="Index1"/>
        <w:tabs>
          <w:tab w:val="right" w:pos="5030"/>
        </w:tabs>
        <w:rPr>
          <w:noProof/>
        </w:rPr>
      </w:pPr>
      <w:r>
        <w:rPr>
          <w:noProof/>
        </w:rPr>
        <w:t>Office voor Thuisgebruik en Studenten RT 2013, commercieel gebruik, 22</w:t>
      </w:r>
    </w:p>
    <w:p w14:paraId="28D8D4CF" w14:textId="77777777" w:rsidR="000975FC" w:rsidRDefault="000975FC">
      <w:pPr>
        <w:pStyle w:val="Index1"/>
        <w:tabs>
          <w:tab w:val="right" w:pos="5030"/>
        </w:tabs>
        <w:rPr>
          <w:noProof/>
        </w:rPr>
      </w:pPr>
      <w:r>
        <w:rPr>
          <w:noProof/>
        </w:rPr>
        <w:t>OneDrive voor Bedrijven Plan 1 en 2, 66</w:t>
      </w:r>
    </w:p>
    <w:p w14:paraId="2168D687" w14:textId="77777777" w:rsidR="000975FC" w:rsidRDefault="000975FC">
      <w:pPr>
        <w:pStyle w:val="Index1"/>
        <w:tabs>
          <w:tab w:val="right" w:pos="5030"/>
        </w:tabs>
        <w:rPr>
          <w:noProof/>
        </w:rPr>
      </w:pPr>
      <w:r>
        <w:rPr>
          <w:noProof/>
        </w:rPr>
        <w:t>On-premises CAL voor Dynamics 365 for Customer Service, 19</w:t>
      </w:r>
    </w:p>
    <w:p w14:paraId="4DFABDE7" w14:textId="77777777" w:rsidR="000975FC" w:rsidRDefault="000975FC">
      <w:pPr>
        <w:pStyle w:val="Index1"/>
        <w:tabs>
          <w:tab w:val="right" w:pos="5030"/>
        </w:tabs>
        <w:rPr>
          <w:noProof/>
        </w:rPr>
      </w:pPr>
      <w:r>
        <w:rPr>
          <w:noProof/>
        </w:rPr>
        <w:t>On-premises CAL voor Dynamics 365 for Operations, 19</w:t>
      </w:r>
    </w:p>
    <w:p w14:paraId="27541DFD" w14:textId="77777777" w:rsidR="000975FC" w:rsidRDefault="000975FC">
      <w:pPr>
        <w:pStyle w:val="Index1"/>
        <w:tabs>
          <w:tab w:val="right" w:pos="5030"/>
        </w:tabs>
        <w:rPr>
          <w:noProof/>
        </w:rPr>
      </w:pPr>
      <w:r>
        <w:rPr>
          <w:noProof/>
        </w:rPr>
        <w:t>On-premises CAL voor Dynamics 365 for Operations Activity, 19</w:t>
      </w:r>
    </w:p>
    <w:p w14:paraId="610F28EF" w14:textId="77777777" w:rsidR="000975FC" w:rsidRDefault="000975FC">
      <w:pPr>
        <w:pStyle w:val="Index1"/>
        <w:tabs>
          <w:tab w:val="right" w:pos="5030"/>
        </w:tabs>
        <w:rPr>
          <w:noProof/>
        </w:rPr>
      </w:pPr>
      <w:r>
        <w:rPr>
          <w:noProof/>
        </w:rPr>
        <w:t>On-premises CAL voor Dynamics 365 for Operations Device, 19</w:t>
      </w:r>
    </w:p>
    <w:p w14:paraId="1DA2313E" w14:textId="77777777" w:rsidR="000975FC" w:rsidRDefault="000975FC">
      <w:pPr>
        <w:pStyle w:val="Index1"/>
        <w:tabs>
          <w:tab w:val="right" w:pos="5030"/>
        </w:tabs>
        <w:rPr>
          <w:noProof/>
        </w:rPr>
      </w:pPr>
      <w:r>
        <w:rPr>
          <w:noProof/>
        </w:rPr>
        <w:t>On-premises CAL voor Dynamics 365 for Sales, 19</w:t>
      </w:r>
    </w:p>
    <w:p w14:paraId="7247D7E2" w14:textId="77777777" w:rsidR="000975FC" w:rsidRDefault="000975FC">
      <w:pPr>
        <w:pStyle w:val="Index1"/>
        <w:tabs>
          <w:tab w:val="right" w:pos="5030"/>
        </w:tabs>
        <w:rPr>
          <w:noProof/>
        </w:rPr>
      </w:pPr>
      <w:r>
        <w:rPr>
          <w:noProof/>
        </w:rPr>
        <w:t>On-premises CAL voor Dynamics 365 for Team Members, 19</w:t>
      </w:r>
    </w:p>
    <w:p w14:paraId="4931FA6D" w14:textId="77777777" w:rsidR="000975FC" w:rsidRDefault="000975FC">
      <w:pPr>
        <w:pStyle w:val="Index1"/>
        <w:tabs>
          <w:tab w:val="right" w:pos="5030"/>
        </w:tabs>
        <w:rPr>
          <w:noProof/>
        </w:rPr>
      </w:pPr>
      <w:r>
        <w:rPr>
          <w:noProof/>
        </w:rPr>
        <w:t>On-premises CAL voor Microsoft Dynamics 365 for Customer Service, 90</w:t>
      </w:r>
    </w:p>
    <w:p w14:paraId="1D611538" w14:textId="77777777" w:rsidR="000975FC" w:rsidRDefault="000975FC">
      <w:pPr>
        <w:pStyle w:val="Index1"/>
        <w:tabs>
          <w:tab w:val="right" w:pos="5030"/>
        </w:tabs>
        <w:rPr>
          <w:noProof/>
        </w:rPr>
      </w:pPr>
      <w:r>
        <w:rPr>
          <w:noProof/>
        </w:rPr>
        <w:t>On-premises CAL voor Microsoft Dynamics 365 for Operations, 90</w:t>
      </w:r>
    </w:p>
    <w:p w14:paraId="3077D538" w14:textId="77777777" w:rsidR="000975FC" w:rsidRDefault="000975FC">
      <w:pPr>
        <w:pStyle w:val="Index1"/>
        <w:tabs>
          <w:tab w:val="right" w:pos="5030"/>
        </w:tabs>
        <w:rPr>
          <w:noProof/>
        </w:rPr>
      </w:pPr>
      <w:r>
        <w:rPr>
          <w:noProof/>
        </w:rPr>
        <w:t>On-premises CAL voor Microsoft Dynamics 365 for Operations Activity, 90</w:t>
      </w:r>
    </w:p>
    <w:p w14:paraId="003B90F3" w14:textId="77777777" w:rsidR="000975FC" w:rsidRDefault="000975FC">
      <w:pPr>
        <w:pStyle w:val="Index1"/>
        <w:tabs>
          <w:tab w:val="right" w:pos="5030"/>
        </w:tabs>
        <w:rPr>
          <w:noProof/>
        </w:rPr>
      </w:pPr>
      <w:r>
        <w:rPr>
          <w:noProof/>
        </w:rPr>
        <w:t>On-premises CAL voor Microsoft Dynamics 365 for Sales, 90</w:t>
      </w:r>
    </w:p>
    <w:p w14:paraId="08347852" w14:textId="77777777" w:rsidR="000975FC" w:rsidRDefault="000975FC">
      <w:pPr>
        <w:pStyle w:val="Index1"/>
        <w:tabs>
          <w:tab w:val="right" w:pos="5030"/>
        </w:tabs>
        <w:rPr>
          <w:noProof/>
        </w:rPr>
      </w:pPr>
      <w:r>
        <w:rPr>
          <w:noProof/>
        </w:rPr>
        <w:t>On-premises CAL voor Microsoft Dynamics 365 for Team Members, 90</w:t>
      </w:r>
    </w:p>
    <w:p w14:paraId="5FF8A48D" w14:textId="77777777" w:rsidR="000975FC" w:rsidRDefault="000975FC">
      <w:pPr>
        <w:pStyle w:val="Index1"/>
        <w:tabs>
          <w:tab w:val="right" w:pos="5030"/>
        </w:tabs>
        <w:rPr>
          <w:noProof/>
        </w:rPr>
      </w:pPr>
      <w:r>
        <w:rPr>
          <w:noProof/>
        </w:rPr>
        <w:lastRenderedPageBreak/>
        <w:t>Outlook 2019, 22</w:t>
      </w:r>
    </w:p>
    <w:p w14:paraId="60CD975E" w14:textId="77777777" w:rsidR="000975FC" w:rsidRDefault="000975FC">
      <w:pPr>
        <w:pStyle w:val="Index1"/>
        <w:tabs>
          <w:tab w:val="right" w:pos="5030"/>
        </w:tabs>
        <w:rPr>
          <w:noProof/>
        </w:rPr>
      </w:pPr>
      <w:r>
        <w:rPr>
          <w:noProof/>
        </w:rPr>
        <w:t>Outlook 2019 voor Mac, 23</w:t>
      </w:r>
    </w:p>
    <w:p w14:paraId="4A34E01E" w14:textId="77777777" w:rsidR="000975FC" w:rsidRDefault="000975FC">
      <w:pPr>
        <w:pStyle w:val="Index1"/>
        <w:tabs>
          <w:tab w:val="right" w:pos="5030"/>
        </w:tabs>
        <w:rPr>
          <w:noProof/>
        </w:rPr>
      </w:pPr>
      <w:r>
        <w:rPr>
          <w:noProof/>
        </w:rPr>
        <w:t>Phone System, 68</w:t>
      </w:r>
    </w:p>
    <w:p w14:paraId="6986B91C" w14:textId="77777777" w:rsidR="000975FC" w:rsidRDefault="000975FC">
      <w:pPr>
        <w:pStyle w:val="Index1"/>
        <w:tabs>
          <w:tab w:val="right" w:pos="5030"/>
        </w:tabs>
        <w:rPr>
          <w:noProof/>
        </w:rPr>
      </w:pPr>
      <w:r>
        <w:rPr>
          <w:noProof/>
        </w:rPr>
        <w:t>Power BI Premium EM1, 70</w:t>
      </w:r>
    </w:p>
    <w:p w14:paraId="70785BAF" w14:textId="77777777" w:rsidR="000975FC" w:rsidRDefault="000975FC">
      <w:pPr>
        <w:pStyle w:val="Index1"/>
        <w:tabs>
          <w:tab w:val="right" w:pos="5030"/>
        </w:tabs>
        <w:rPr>
          <w:noProof/>
        </w:rPr>
      </w:pPr>
      <w:r>
        <w:rPr>
          <w:noProof/>
        </w:rPr>
        <w:t>Power BI Premium EM1 A, 70</w:t>
      </w:r>
    </w:p>
    <w:p w14:paraId="546233B9" w14:textId="77777777" w:rsidR="000975FC" w:rsidRDefault="000975FC">
      <w:pPr>
        <w:pStyle w:val="Index1"/>
        <w:tabs>
          <w:tab w:val="right" w:pos="5030"/>
        </w:tabs>
        <w:rPr>
          <w:noProof/>
        </w:rPr>
      </w:pPr>
      <w:r>
        <w:rPr>
          <w:noProof/>
        </w:rPr>
        <w:t>Power BI Premium EM2, 70</w:t>
      </w:r>
    </w:p>
    <w:p w14:paraId="56671074" w14:textId="77777777" w:rsidR="000975FC" w:rsidRDefault="000975FC">
      <w:pPr>
        <w:pStyle w:val="Index1"/>
        <w:tabs>
          <w:tab w:val="right" w:pos="5030"/>
        </w:tabs>
        <w:rPr>
          <w:noProof/>
        </w:rPr>
      </w:pPr>
      <w:r>
        <w:rPr>
          <w:noProof/>
        </w:rPr>
        <w:t>Power BI Premium EM2 A, 70</w:t>
      </w:r>
    </w:p>
    <w:p w14:paraId="4AEF2096" w14:textId="77777777" w:rsidR="000975FC" w:rsidRDefault="000975FC">
      <w:pPr>
        <w:pStyle w:val="Index1"/>
        <w:tabs>
          <w:tab w:val="right" w:pos="5030"/>
        </w:tabs>
        <w:rPr>
          <w:noProof/>
        </w:rPr>
      </w:pPr>
      <w:r>
        <w:rPr>
          <w:noProof/>
        </w:rPr>
        <w:t>Power BI Premium EM3, 70</w:t>
      </w:r>
    </w:p>
    <w:p w14:paraId="52C1EA4A" w14:textId="77777777" w:rsidR="000975FC" w:rsidRDefault="000975FC">
      <w:pPr>
        <w:pStyle w:val="Index1"/>
        <w:tabs>
          <w:tab w:val="right" w:pos="5030"/>
        </w:tabs>
        <w:rPr>
          <w:noProof/>
        </w:rPr>
      </w:pPr>
      <w:r>
        <w:rPr>
          <w:noProof/>
        </w:rPr>
        <w:t>Power BI Premium EM3 A, 70</w:t>
      </w:r>
    </w:p>
    <w:p w14:paraId="744603E1" w14:textId="77777777" w:rsidR="000975FC" w:rsidRDefault="000975FC">
      <w:pPr>
        <w:pStyle w:val="Index1"/>
        <w:tabs>
          <w:tab w:val="right" w:pos="5030"/>
        </w:tabs>
        <w:rPr>
          <w:noProof/>
        </w:rPr>
      </w:pPr>
      <w:r>
        <w:rPr>
          <w:noProof/>
        </w:rPr>
        <w:t>Power BI Premium P1, 70</w:t>
      </w:r>
    </w:p>
    <w:p w14:paraId="3D0FB744" w14:textId="77777777" w:rsidR="000975FC" w:rsidRDefault="000975FC">
      <w:pPr>
        <w:pStyle w:val="Index1"/>
        <w:tabs>
          <w:tab w:val="right" w:pos="5030"/>
        </w:tabs>
        <w:rPr>
          <w:noProof/>
        </w:rPr>
      </w:pPr>
      <w:r>
        <w:rPr>
          <w:noProof/>
        </w:rPr>
        <w:t>Power BI Premium P2, 70</w:t>
      </w:r>
    </w:p>
    <w:p w14:paraId="1EF66E2B" w14:textId="77777777" w:rsidR="000975FC" w:rsidRDefault="000975FC">
      <w:pPr>
        <w:pStyle w:val="Index1"/>
        <w:tabs>
          <w:tab w:val="right" w:pos="5030"/>
        </w:tabs>
        <w:rPr>
          <w:noProof/>
        </w:rPr>
      </w:pPr>
      <w:r>
        <w:rPr>
          <w:noProof/>
        </w:rPr>
        <w:t>Power BI Premium P3, 70</w:t>
      </w:r>
    </w:p>
    <w:p w14:paraId="6EED1F84" w14:textId="77777777" w:rsidR="000975FC" w:rsidRDefault="000975FC">
      <w:pPr>
        <w:pStyle w:val="Index1"/>
        <w:tabs>
          <w:tab w:val="right" w:pos="5030"/>
        </w:tabs>
        <w:rPr>
          <w:noProof/>
        </w:rPr>
      </w:pPr>
      <w:r>
        <w:rPr>
          <w:noProof/>
        </w:rPr>
        <w:t>Power BI Premium P4, 70</w:t>
      </w:r>
    </w:p>
    <w:p w14:paraId="19DEF820" w14:textId="77777777" w:rsidR="000975FC" w:rsidRDefault="000975FC">
      <w:pPr>
        <w:pStyle w:val="Index1"/>
        <w:tabs>
          <w:tab w:val="right" w:pos="5030"/>
        </w:tabs>
        <w:rPr>
          <w:noProof/>
        </w:rPr>
      </w:pPr>
      <w:r>
        <w:rPr>
          <w:noProof/>
        </w:rPr>
        <w:t>Power BI Premium P5, 70</w:t>
      </w:r>
    </w:p>
    <w:p w14:paraId="19E1B021" w14:textId="77777777" w:rsidR="000975FC" w:rsidRDefault="000975FC">
      <w:pPr>
        <w:pStyle w:val="Index1"/>
        <w:tabs>
          <w:tab w:val="right" w:pos="5030"/>
        </w:tabs>
        <w:rPr>
          <w:noProof/>
        </w:rPr>
      </w:pPr>
      <w:r>
        <w:rPr>
          <w:noProof/>
        </w:rPr>
        <w:t>Power BI Premium Promo, 70</w:t>
      </w:r>
    </w:p>
    <w:p w14:paraId="022EA6ED" w14:textId="77777777" w:rsidR="000975FC" w:rsidRDefault="000975FC">
      <w:pPr>
        <w:pStyle w:val="Index1"/>
        <w:tabs>
          <w:tab w:val="right" w:pos="5030"/>
        </w:tabs>
        <w:rPr>
          <w:noProof/>
        </w:rPr>
      </w:pPr>
      <w:r>
        <w:rPr>
          <w:noProof/>
        </w:rPr>
        <w:t>Power BI Pro, 70</w:t>
      </w:r>
    </w:p>
    <w:p w14:paraId="52C689C5" w14:textId="77777777" w:rsidR="000975FC" w:rsidRDefault="000975FC">
      <w:pPr>
        <w:pStyle w:val="Index1"/>
        <w:tabs>
          <w:tab w:val="right" w:pos="5030"/>
        </w:tabs>
        <w:rPr>
          <w:noProof/>
        </w:rPr>
      </w:pPr>
      <w:r>
        <w:rPr>
          <w:noProof/>
        </w:rPr>
        <w:t>Power BI Pro A, 70</w:t>
      </w:r>
    </w:p>
    <w:p w14:paraId="25A022D6" w14:textId="77777777" w:rsidR="000975FC" w:rsidRDefault="000975FC">
      <w:pPr>
        <w:pStyle w:val="Index1"/>
        <w:tabs>
          <w:tab w:val="right" w:pos="5030"/>
        </w:tabs>
        <w:rPr>
          <w:noProof/>
        </w:rPr>
      </w:pPr>
      <w:r>
        <w:rPr>
          <w:noProof/>
        </w:rPr>
        <w:t>Power BI Report Server-, 30</w:t>
      </w:r>
    </w:p>
    <w:p w14:paraId="0B65352D" w14:textId="77777777" w:rsidR="000975FC" w:rsidRDefault="000975FC">
      <w:pPr>
        <w:pStyle w:val="Index1"/>
        <w:tabs>
          <w:tab w:val="right" w:pos="5030"/>
        </w:tabs>
        <w:rPr>
          <w:noProof/>
        </w:rPr>
      </w:pPr>
      <w:r>
        <w:rPr>
          <w:noProof/>
        </w:rPr>
        <w:t>PowerPoint 2019, 22</w:t>
      </w:r>
    </w:p>
    <w:p w14:paraId="44B5B320" w14:textId="77777777" w:rsidR="000975FC" w:rsidRDefault="000975FC">
      <w:pPr>
        <w:pStyle w:val="Index1"/>
        <w:tabs>
          <w:tab w:val="right" w:pos="5030"/>
        </w:tabs>
        <w:rPr>
          <w:noProof/>
        </w:rPr>
      </w:pPr>
      <w:r>
        <w:rPr>
          <w:noProof/>
        </w:rPr>
        <w:t>PowerPoint 2019 voor Mac, 23</w:t>
      </w:r>
    </w:p>
    <w:p w14:paraId="09A599CF" w14:textId="77777777" w:rsidR="000975FC" w:rsidRDefault="000975FC">
      <w:pPr>
        <w:pStyle w:val="Index1"/>
        <w:tabs>
          <w:tab w:val="right" w:pos="5030"/>
        </w:tabs>
        <w:rPr>
          <w:noProof/>
        </w:rPr>
      </w:pPr>
      <w:r>
        <w:rPr>
          <w:noProof/>
        </w:rPr>
        <w:t>Premium Assurance Add-on, 29, 47</w:t>
      </w:r>
    </w:p>
    <w:p w14:paraId="310A631B" w14:textId="77777777" w:rsidR="000975FC" w:rsidRDefault="000975FC">
      <w:pPr>
        <w:pStyle w:val="Index1"/>
        <w:tabs>
          <w:tab w:val="right" w:pos="5030"/>
        </w:tabs>
        <w:rPr>
          <w:noProof/>
        </w:rPr>
      </w:pPr>
      <w:r>
        <w:rPr>
          <w:noProof/>
        </w:rPr>
        <w:t>Project Online Essentials, 67</w:t>
      </w:r>
    </w:p>
    <w:p w14:paraId="7688D287" w14:textId="77777777" w:rsidR="000975FC" w:rsidRDefault="000975FC">
      <w:pPr>
        <w:pStyle w:val="Index1"/>
        <w:tabs>
          <w:tab w:val="right" w:pos="5030"/>
        </w:tabs>
        <w:rPr>
          <w:noProof/>
        </w:rPr>
      </w:pPr>
      <w:r>
        <w:rPr>
          <w:noProof/>
        </w:rPr>
        <w:t>Project Online Essentials Add-on, 67</w:t>
      </w:r>
    </w:p>
    <w:p w14:paraId="7A018F6F" w14:textId="77777777" w:rsidR="000975FC" w:rsidRDefault="000975FC">
      <w:pPr>
        <w:pStyle w:val="Index1"/>
        <w:tabs>
          <w:tab w:val="right" w:pos="5030"/>
        </w:tabs>
        <w:rPr>
          <w:noProof/>
        </w:rPr>
      </w:pPr>
      <w:r>
        <w:rPr>
          <w:noProof/>
        </w:rPr>
        <w:t>Project Online Premium, 67</w:t>
      </w:r>
    </w:p>
    <w:p w14:paraId="28E8820C" w14:textId="77777777" w:rsidR="000975FC" w:rsidRDefault="000975FC">
      <w:pPr>
        <w:pStyle w:val="Index1"/>
        <w:tabs>
          <w:tab w:val="right" w:pos="5030"/>
        </w:tabs>
        <w:rPr>
          <w:noProof/>
        </w:rPr>
      </w:pPr>
      <w:r>
        <w:rPr>
          <w:noProof/>
        </w:rPr>
        <w:t>Project Online Premium Add-on, 67</w:t>
      </w:r>
    </w:p>
    <w:p w14:paraId="7AD1CF69" w14:textId="77777777" w:rsidR="000975FC" w:rsidRDefault="000975FC">
      <w:pPr>
        <w:pStyle w:val="Index1"/>
        <w:tabs>
          <w:tab w:val="right" w:pos="5030"/>
        </w:tabs>
        <w:rPr>
          <w:noProof/>
        </w:rPr>
      </w:pPr>
      <w:r>
        <w:rPr>
          <w:noProof/>
        </w:rPr>
        <w:t>Project Online Premium vanuit SA, 67</w:t>
      </w:r>
    </w:p>
    <w:p w14:paraId="5E0EF32B" w14:textId="77777777" w:rsidR="000975FC" w:rsidRDefault="000975FC">
      <w:pPr>
        <w:pStyle w:val="Index1"/>
        <w:tabs>
          <w:tab w:val="right" w:pos="5030"/>
        </w:tabs>
        <w:rPr>
          <w:noProof/>
        </w:rPr>
      </w:pPr>
      <w:r>
        <w:rPr>
          <w:noProof/>
        </w:rPr>
        <w:t>Project Online Professional, 67</w:t>
      </w:r>
    </w:p>
    <w:p w14:paraId="7E93948E" w14:textId="77777777" w:rsidR="000975FC" w:rsidRDefault="000975FC">
      <w:pPr>
        <w:pStyle w:val="Index1"/>
        <w:tabs>
          <w:tab w:val="right" w:pos="5030"/>
        </w:tabs>
        <w:rPr>
          <w:noProof/>
        </w:rPr>
      </w:pPr>
      <w:r>
        <w:rPr>
          <w:noProof/>
        </w:rPr>
        <w:t>Project Online Professional Add-on, 67</w:t>
      </w:r>
    </w:p>
    <w:p w14:paraId="7EB706EA" w14:textId="77777777" w:rsidR="000975FC" w:rsidRDefault="000975FC">
      <w:pPr>
        <w:pStyle w:val="Index1"/>
        <w:tabs>
          <w:tab w:val="right" w:pos="5030"/>
        </w:tabs>
        <w:rPr>
          <w:noProof/>
        </w:rPr>
      </w:pPr>
      <w:r>
        <w:rPr>
          <w:noProof/>
        </w:rPr>
        <w:t>Project Online Professional vanuit SA, 67</w:t>
      </w:r>
    </w:p>
    <w:p w14:paraId="4E913E9C" w14:textId="77777777" w:rsidR="000975FC" w:rsidRDefault="000975FC">
      <w:pPr>
        <w:pStyle w:val="Index1"/>
        <w:tabs>
          <w:tab w:val="right" w:pos="5030"/>
        </w:tabs>
        <w:rPr>
          <w:noProof/>
        </w:rPr>
      </w:pPr>
      <w:r>
        <w:rPr>
          <w:noProof/>
        </w:rPr>
        <w:t>Project Professional, 90</w:t>
      </w:r>
    </w:p>
    <w:p w14:paraId="351BCD66" w14:textId="77777777" w:rsidR="000975FC" w:rsidRDefault="000975FC">
      <w:pPr>
        <w:pStyle w:val="Index1"/>
        <w:tabs>
          <w:tab w:val="right" w:pos="5030"/>
        </w:tabs>
        <w:rPr>
          <w:noProof/>
        </w:rPr>
      </w:pPr>
      <w:r>
        <w:rPr>
          <w:noProof/>
        </w:rPr>
        <w:t>Project Professional 2019, 22</w:t>
      </w:r>
    </w:p>
    <w:p w14:paraId="06A39D05" w14:textId="77777777" w:rsidR="000975FC" w:rsidRDefault="000975FC">
      <w:pPr>
        <w:pStyle w:val="Index1"/>
        <w:tabs>
          <w:tab w:val="right" w:pos="5030"/>
        </w:tabs>
        <w:rPr>
          <w:noProof/>
        </w:rPr>
      </w:pPr>
      <w:r>
        <w:rPr>
          <w:noProof/>
        </w:rPr>
        <w:t>Project Server 2016, 25</w:t>
      </w:r>
    </w:p>
    <w:p w14:paraId="4DCB8FEC" w14:textId="77777777" w:rsidR="000975FC" w:rsidRDefault="000975FC">
      <w:pPr>
        <w:pStyle w:val="Index1"/>
        <w:tabs>
          <w:tab w:val="right" w:pos="5030"/>
        </w:tabs>
        <w:rPr>
          <w:noProof/>
        </w:rPr>
      </w:pPr>
      <w:r>
        <w:rPr>
          <w:noProof/>
        </w:rPr>
        <w:t>Project Server 2019, 25</w:t>
      </w:r>
    </w:p>
    <w:p w14:paraId="155D390A" w14:textId="77777777" w:rsidR="000975FC" w:rsidRDefault="000975FC">
      <w:pPr>
        <w:pStyle w:val="Index1"/>
        <w:tabs>
          <w:tab w:val="right" w:pos="5030"/>
        </w:tabs>
        <w:rPr>
          <w:noProof/>
        </w:rPr>
      </w:pPr>
      <w:r>
        <w:rPr>
          <w:noProof/>
        </w:rPr>
        <w:t>Project Standard, 84, 90</w:t>
      </w:r>
    </w:p>
    <w:p w14:paraId="3461E21E" w14:textId="77777777" w:rsidR="000975FC" w:rsidRDefault="000975FC">
      <w:pPr>
        <w:pStyle w:val="Index1"/>
        <w:tabs>
          <w:tab w:val="right" w:pos="5030"/>
        </w:tabs>
        <w:rPr>
          <w:noProof/>
        </w:rPr>
      </w:pPr>
      <w:r>
        <w:rPr>
          <w:noProof/>
        </w:rPr>
        <w:t>Project Standard 2019, 22</w:t>
      </w:r>
    </w:p>
    <w:p w14:paraId="2A2C5631" w14:textId="77777777" w:rsidR="000975FC" w:rsidRDefault="000975FC">
      <w:pPr>
        <w:pStyle w:val="Index1"/>
        <w:tabs>
          <w:tab w:val="right" w:pos="5030"/>
        </w:tabs>
        <w:rPr>
          <w:noProof/>
        </w:rPr>
      </w:pPr>
      <w:r>
        <w:rPr>
          <w:noProof/>
        </w:rPr>
        <w:t>Publisher 2019, 22</w:t>
      </w:r>
    </w:p>
    <w:p w14:paraId="01F35F9C" w14:textId="77777777" w:rsidR="000975FC" w:rsidRDefault="000975FC">
      <w:pPr>
        <w:pStyle w:val="Index1"/>
        <w:tabs>
          <w:tab w:val="right" w:pos="5030"/>
        </w:tabs>
        <w:rPr>
          <w:noProof/>
        </w:rPr>
      </w:pPr>
      <w:r>
        <w:rPr>
          <w:noProof/>
        </w:rPr>
        <w:t>Serverbeheerlicentie voor System Center 2012 Standard, 84</w:t>
      </w:r>
    </w:p>
    <w:p w14:paraId="70A793EC" w14:textId="77777777" w:rsidR="000975FC" w:rsidRDefault="000975FC">
      <w:pPr>
        <w:pStyle w:val="Index1"/>
        <w:tabs>
          <w:tab w:val="right" w:pos="5030"/>
        </w:tabs>
        <w:rPr>
          <w:noProof/>
        </w:rPr>
      </w:pPr>
      <w:r>
        <w:rPr>
          <w:noProof/>
        </w:rPr>
        <w:t>Serverbeheerlicentie voor System Center 2016 Datacenter (pakket met 16 Core-licenties), 30</w:t>
      </w:r>
    </w:p>
    <w:p w14:paraId="67E2C40A" w14:textId="77777777" w:rsidR="000975FC" w:rsidRDefault="000975FC">
      <w:pPr>
        <w:pStyle w:val="Index1"/>
        <w:tabs>
          <w:tab w:val="right" w:pos="5030"/>
        </w:tabs>
        <w:rPr>
          <w:noProof/>
        </w:rPr>
      </w:pPr>
      <w:r>
        <w:rPr>
          <w:noProof/>
        </w:rPr>
        <w:t>Serverbeheerlicentie voor System Center 2016 Datacenter (pakket met 2 Core-licenties), 30</w:t>
      </w:r>
    </w:p>
    <w:p w14:paraId="0187956B" w14:textId="77777777" w:rsidR="000975FC" w:rsidRDefault="000975FC">
      <w:pPr>
        <w:pStyle w:val="Index1"/>
        <w:tabs>
          <w:tab w:val="right" w:pos="5030"/>
        </w:tabs>
        <w:rPr>
          <w:noProof/>
        </w:rPr>
      </w:pPr>
      <w:r>
        <w:rPr>
          <w:noProof/>
        </w:rPr>
        <w:t>Serverbeheerlicentie voor System Center 2016 Standard (pakket met 16 Core-licenties), 30</w:t>
      </w:r>
    </w:p>
    <w:p w14:paraId="497BDEEC" w14:textId="77777777" w:rsidR="000975FC" w:rsidRDefault="000975FC">
      <w:pPr>
        <w:pStyle w:val="Index1"/>
        <w:tabs>
          <w:tab w:val="right" w:pos="5030"/>
        </w:tabs>
        <w:rPr>
          <w:noProof/>
        </w:rPr>
      </w:pPr>
      <w:r>
        <w:rPr>
          <w:noProof/>
        </w:rPr>
        <w:t>Serverbeheerlicentie voor System Center 2016 Standard (pakket met 2 Core-licenties), 30</w:t>
      </w:r>
    </w:p>
    <w:p w14:paraId="3023CE4A" w14:textId="77777777" w:rsidR="000975FC" w:rsidRDefault="000975FC">
      <w:pPr>
        <w:pStyle w:val="Index1"/>
        <w:tabs>
          <w:tab w:val="right" w:pos="5030"/>
        </w:tabs>
        <w:rPr>
          <w:noProof/>
        </w:rPr>
      </w:pPr>
      <w:r>
        <w:rPr>
          <w:noProof/>
        </w:rPr>
        <w:t>SharePoint Online, 84</w:t>
      </w:r>
    </w:p>
    <w:p w14:paraId="68ADC7EB" w14:textId="77777777" w:rsidR="000975FC" w:rsidRDefault="000975FC">
      <w:pPr>
        <w:pStyle w:val="Index1"/>
        <w:tabs>
          <w:tab w:val="right" w:pos="5030"/>
        </w:tabs>
        <w:rPr>
          <w:noProof/>
        </w:rPr>
      </w:pPr>
      <w:r>
        <w:rPr>
          <w:noProof/>
        </w:rPr>
        <w:t>SharePoint Online (Plan 1/2), 26</w:t>
      </w:r>
    </w:p>
    <w:p w14:paraId="6DDB76CF" w14:textId="77777777" w:rsidR="000975FC" w:rsidRDefault="000975FC">
      <w:pPr>
        <w:pStyle w:val="Index1"/>
        <w:tabs>
          <w:tab w:val="right" w:pos="5030"/>
        </w:tabs>
        <w:rPr>
          <w:noProof/>
        </w:rPr>
      </w:pPr>
      <w:r>
        <w:rPr>
          <w:noProof/>
        </w:rPr>
        <w:t>SharePoint Online Plan 1 Add-on, 67</w:t>
      </w:r>
    </w:p>
    <w:p w14:paraId="1769C762" w14:textId="77777777" w:rsidR="000975FC" w:rsidRDefault="000975FC">
      <w:pPr>
        <w:pStyle w:val="Index1"/>
        <w:tabs>
          <w:tab w:val="right" w:pos="5030"/>
        </w:tabs>
        <w:rPr>
          <w:noProof/>
        </w:rPr>
      </w:pPr>
      <w:r>
        <w:rPr>
          <w:noProof/>
        </w:rPr>
        <w:t>SharePoint Online Plan 1 en 2, 67</w:t>
      </w:r>
    </w:p>
    <w:p w14:paraId="5012A888" w14:textId="77777777" w:rsidR="000975FC" w:rsidRDefault="000975FC">
      <w:pPr>
        <w:pStyle w:val="Index1"/>
        <w:tabs>
          <w:tab w:val="right" w:pos="5030"/>
        </w:tabs>
        <w:rPr>
          <w:noProof/>
        </w:rPr>
      </w:pPr>
      <w:r>
        <w:rPr>
          <w:noProof/>
        </w:rPr>
        <w:t>SharePoint Server, 57, 58, 89</w:t>
      </w:r>
    </w:p>
    <w:p w14:paraId="76D85081" w14:textId="77777777" w:rsidR="000975FC" w:rsidRDefault="000975FC">
      <w:pPr>
        <w:pStyle w:val="Index1"/>
        <w:tabs>
          <w:tab w:val="right" w:pos="5030"/>
        </w:tabs>
        <w:rPr>
          <w:noProof/>
        </w:rPr>
      </w:pPr>
      <w:r>
        <w:rPr>
          <w:noProof/>
        </w:rPr>
        <w:t>SharePoint Server 2016, 26</w:t>
      </w:r>
    </w:p>
    <w:p w14:paraId="639562AB" w14:textId="77777777" w:rsidR="000975FC" w:rsidRDefault="000975FC">
      <w:pPr>
        <w:pStyle w:val="Index1"/>
        <w:tabs>
          <w:tab w:val="right" w:pos="5030"/>
        </w:tabs>
        <w:rPr>
          <w:noProof/>
        </w:rPr>
      </w:pPr>
      <w:r>
        <w:rPr>
          <w:noProof/>
        </w:rPr>
        <w:t>SharePoint Server 2019, 26</w:t>
      </w:r>
    </w:p>
    <w:p w14:paraId="74F7130F" w14:textId="77777777" w:rsidR="000975FC" w:rsidRDefault="000975FC">
      <w:pPr>
        <w:pStyle w:val="Index1"/>
        <w:tabs>
          <w:tab w:val="right" w:pos="5030"/>
        </w:tabs>
        <w:rPr>
          <w:noProof/>
        </w:rPr>
      </w:pPr>
      <w:r>
        <w:rPr>
          <w:noProof/>
        </w:rPr>
        <w:t>Skype voor Bedrijven 2019, 22</w:t>
      </w:r>
    </w:p>
    <w:p w14:paraId="45A31797" w14:textId="77777777" w:rsidR="000975FC" w:rsidRDefault="000975FC">
      <w:pPr>
        <w:pStyle w:val="Index1"/>
        <w:tabs>
          <w:tab w:val="right" w:pos="5030"/>
        </w:tabs>
        <w:rPr>
          <w:noProof/>
        </w:rPr>
      </w:pPr>
      <w:r>
        <w:rPr>
          <w:noProof/>
        </w:rPr>
        <w:t>Skype voor Bedrijven Online Plan 2, 68</w:t>
      </w:r>
    </w:p>
    <w:p w14:paraId="1CCCE07D" w14:textId="77777777" w:rsidR="000975FC" w:rsidRDefault="000975FC">
      <w:pPr>
        <w:pStyle w:val="Index1"/>
        <w:tabs>
          <w:tab w:val="right" w:pos="5030"/>
        </w:tabs>
        <w:rPr>
          <w:noProof/>
        </w:rPr>
      </w:pPr>
      <w:r>
        <w:rPr>
          <w:noProof/>
        </w:rPr>
        <w:t>Skype voor Bedrijven Server, 57, 58</w:t>
      </w:r>
    </w:p>
    <w:p w14:paraId="7ACCCCB6" w14:textId="77777777" w:rsidR="000975FC" w:rsidRDefault="000975FC">
      <w:pPr>
        <w:pStyle w:val="Index1"/>
        <w:tabs>
          <w:tab w:val="right" w:pos="5030"/>
        </w:tabs>
        <w:rPr>
          <w:noProof/>
        </w:rPr>
      </w:pPr>
      <w:r>
        <w:rPr>
          <w:noProof/>
        </w:rPr>
        <w:t>Skype voor Bedrijven Server 2015, 27</w:t>
      </w:r>
    </w:p>
    <w:p w14:paraId="1DD64FE4" w14:textId="77777777" w:rsidR="000975FC" w:rsidRDefault="000975FC">
      <w:pPr>
        <w:pStyle w:val="Index1"/>
        <w:tabs>
          <w:tab w:val="right" w:pos="5030"/>
        </w:tabs>
        <w:rPr>
          <w:noProof/>
        </w:rPr>
      </w:pPr>
      <w:r>
        <w:rPr>
          <w:noProof/>
        </w:rPr>
        <w:t>Skype voor Bedrijven Server 2019, 27</w:t>
      </w:r>
    </w:p>
    <w:p w14:paraId="41C3955A" w14:textId="77777777" w:rsidR="000975FC" w:rsidRDefault="000975FC">
      <w:pPr>
        <w:pStyle w:val="Index1"/>
        <w:tabs>
          <w:tab w:val="right" w:pos="5030"/>
        </w:tabs>
        <w:rPr>
          <w:noProof/>
        </w:rPr>
      </w:pPr>
      <w:r>
        <w:rPr>
          <w:noProof/>
        </w:rPr>
        <w:t>Skype voor Bedrijven voor Mac 2019, 23</w:t>
      </w:r>
    </w:p>
    <w:p w14:paraId="07456807" w14:textId="77777777" w:rsidR="000975FC" w:rsidRDefault="000975FC">
      <w:pPr>
        <w:pStyle w:val="Index1"/>
        <w:tabs>
          <w:tab w:val="right" w:pos="5030"/>
        </w:tabs>
        <w:rPr>
          <w:noProof/>
        </w:rPr>
      </w:pPr>
      <w:r>
        <w:rPr>
          <w:noProof/>
        </w:rPr>
        <w:t>SQL Parallel Data Warehouse, 84, 90</w:t>
      </w:r>
    </w:p>
    <w:p w14:paraId="0CB48F37" w14:textId="77777777" w:rsidR="000975FC" w:rsidRDefault="000975FC">
      <w:pPr>
        <w:pStyle w:val="Index1"/>
        <w:tabs>
          <w:tab w:val="right" w:pos="5030"/>
        </w:tabs>
        <w:rPr>
          <w:noProof/>
        </w:rPr>
      </w:pPr>
      <w:r>
        <w:rPr>
          <w:noProof/>
        </w:rPr>
        <w:t>SQL Server, 89</w:t>
      </w:r>
    </w:p>
    <w:p w14:paraId="05E6ED14" w14:textId="77777777" w:rsidR="000975FC" w:rsidRDefault="000975FC">
      <w:pPr>
        <w:pStyle w:val="Index1"/>
        <w:tabs>
          <w:tab w:val="right" w:pos="5030"/>
        </w:tabs>
        <w:rPr>
          <w:noProof/>
        </w:rPr>
      </w:pPr>
      <w:r>
        <w:rPr>
          <w:noProof/>
        </w:rPr>
        <w:t>SQL Server 2016, 28</w:t>
      </w:r>
    </w:p>
    <w:p w14:paraId="0721BF4F" w14:textId="77777777" w:rsidR="000975FC" w:rsidRDefault="000975FC">
      <w:pPr>
        <w:pStyle w:val="Index1"/>
        <w:tabs>
          <w:tab w:val="right" w:pos="5030"/>
        </w:tabs>
        <w:rPr>
          <w:noProof/>
        </w:rPr>
      </w:pPr>
      <w:r>
        <w:rPr>
          <w:noProof/>
        </w:rPr>
        <w:t>SQL Server 2017 Enterprise, 28</w:t>
      </w:r>
    </w:p>
    <w:p w14:paraId="34B4DF2A" w14:textId="77777777" w:rsidR="000975FC" w:rsidRDefault="000975FC">
      <w:pPr>
        <w:pStyle w:val="Index1"/>
        <w:tabs>
          <w:tab w:val="right" w:pos="5030"/>
        </w:tabs>
        <w:rPr>
          <w:noProof/>
        </w:rPr>
      </w:pPr>
      <w:r>
        <w:rPr>
          <w:noProof/>
        </w:rPr>
        <w:t>SQL Server 2017 Enterprise Core, 28</w:t>
      </w:r>
    </w:p>
    <w:p w14:paraId="19E22135" w14:textId="77777777" w:rsidR="000975FC" w:rsidRDefault="000975FC">
      <w:pPr>
        <w:pStyle w:val="Index1"/>
        <w:tabs>
          <w:tab w:val="right" w:pos="5030"/>
        </w:tabs>
        <w:rPr>
          <w:noProof/>
        </w:rPr>
      </w:pPr>
      <w:r>
        <w:rPr>
          <w:noProof/>
        </w:rPr>
        <w:t>SQL Server 2017 Standard, 28</w:t>
      </w:r>
    </w:p>
    <w:p w14:paraId="1320A4A8" w14:textId="77777777" w:rsidR="000975FC" w:rsidRDefault="000975FC">
      <w:pPr>
        <w:pStyle w:val="Index1"/>
        <w:tabs>
          <w:tab w:val="right" w:pos="5030"/>
        </w:tabs>
        <w:rPr>
          <w:noProof/>
        </w:rPr>
      </w:pPr>
      <w:r>
        <w:rPr>
          <w:noProof/>
        </w:rPr>
        <w:t>SQL Server 2017 Standard Core, 28</w:t>
      </w:r>
    </w:p>
    <w:p w14:paraId="66596F8F" w14:textId="77777777" w:rsidR="000975FC" w:rsidRDefault="000975FC">
      <w:pPr>
        <w:pStyle w:val="Index1"/>
        <w:tabs>
          <w:tab w:val="right" w:pos="5030"/>
        </w:tabs>
        <w:rPr>
          <w:noProof/>
        </w:rPr>
      </w:pPr>
      <w:r>
        <w:rPr>
          <w:noProof/>
        </w:rPr>
        <w:t>SQL Server Business Intelligence, 84, 90</w:t>
      </w:r>
    </w:p>
    <w:p w14:paraId="1019B970" w14:textId="77777777" w:rsidR="000975FC" w:rsidRDefault="000975FC">
      <w:pPr>
        <w:pStyle w:val="Index1"/>
        <w:tabs>
          <w:tab w:val="right" w:pos="5030"/>
        </w:tabs>
        <w:rPr>
          <w:noProof/>
        </w:rPr>
      </w:pPr>
      <w:r>
        <w:rPr>
          <w:noProof/>
        </w:rPr>
        <w:t>SQL Server Data Center, 84</w:t>
      </w:r>
    </w:p>
    <w:p w14:paraId="45EBB429" w14:textId="77777777" w:rsidR="000975FC" w:rsidRDefault="000975FC">
      <w:pPr>
        <w:pStyle w:val="Index1"/>
        <w:tabs>
          <w:tab w:val="right" w:pos="5030"/>
        </w:tabs>
        <w:rPr>
          <w:noProof/>
        </w:rPr>
      </w:pPr>
      <w:r>
        <w:rPr>
          <w:noProof/>
        </w:rPr>
        <w:t>SQL Server Enterprise, 84</w:t>
      </w:r>
    </w:p>
    <w:p w14:paraId="7E6B64C1" w14:textId="77777777" w:rsidR="000975FC" w:rsidRDefault="000975FC">
      <w:pPr>
        <w:pStyle w:val="Index1"/>
        <w:tabs>
          <w:tab w:val="right" w:pos="5030"/>
        </w:tabs>
        <w:rPr>
          <w:noProof/>
        </w:rPr>
      </w:pPr>
      <w:r>
        <w:rPr>
          <w:noProof/>
        </w:rPr>
        <w:t>SQL Server Standard, 84, 90</w:t>
      </w:r>
    </w:p>
    <w:p w14:paraId="79053479" w14:textId="77777777" w:rsidR="000975FC" w:rsidRDefault="000975FC">
      <w:pPr>
        <w:pStyle w:val="Index1"/>
        <w:tabs>
          <w:tab w:val="right" w:pos="5030"/>
        </w:tabs>
        <w:rPr>
          <w:noProof/>
        </w:rPr>
      </w:pPr>
      <w:r>
        <w:rPr>
          <w:noProof/>
        </w:rPr>
        <w:t>System Center 2012 Client Management Suite, 32, 34, 35, 36</w:t>
      </w:r>
    </w:p>
    <w:p w14:paraId="57BB099B" w14:textId="77777777" w:rsidR="000975FC" w:rsidRDefault="000975FC">
      <w:pPr>
        <w:pStyle w:val="Index1"/>
        <w:tabs>
          <w:tab w:val="right" w:pos="5030"/>
        </w:tabs>
        <w:rPr>
          <w:noProof/>
        </w:rPr>
      </w:pPr>
      <w:r>
        <w:rPr>
          <w:noProof/>
        </w:rPr>
        <w:t>System Center 2012 Datacenter Serverbeheerlicentie, 84</w:t>
      </w:r>
    </w:p>
    <w:p w14:paraId="3D6C5EB1" w14:textId="77777777" w:rsidR="000975FC" w:rsidRDefault="000975FC">
      <w:pPr>
        <w:pStyle w:val="Index1"/>
        <w:tabs>
          <w:tab w:val="right" w:pos="5030"/>
        </w:tabs>
        <w:rPr>
          <w:noProof/>
        </w:rPr>
      </w:pPr>
      <w:r>
        <w:rPr>
          <w:noProof/>
        </w:rPr>
        <w:t>System Center 2012 R2, 30</w:t>
      </w:r>
    </w:p>
    <w:p w14:paraId="01798EE9" w14:textId="77777777" w:rsidR="000975FC" w:rsidRDefault="000975FC">
      <w:pPr>
        <w:pStyle w:val="Index1"/>
        <w:tabs>
          <w:tab w:val="right" w:pos="5030"/>
        </w:tabs>
        <w:rPr>
          <w:noProof/>
        </w:rPr>
      </w:pPr>
      <w:r>
        <w:rPr>
          <w:noProof/>
        </w:rPr>
        <w:t>System Center 2012 R2 Configuration Manager, 31</w:t>
      </w:r>
    </w:p>
    <w:p w14:paraId="2F6C359F" w14:textId="77777777" w:rsidR="000975FC" w:rsidRDefault="000975FC">
      <w:pPr>
        <w:pStyle w:val="Index1"/>
        <w:tabs>
          <w:tab w:val="right" w:pos="5030"/>
        </w:tabs>
        <w:rPr>
          <w:noProof/>
        </w:rPr>
      </w:pPr>
      <w:r>
        <w:rPr>
          <w:noProof/>
        </w:rPr>
        <w:t>System Center 2012 R2 Endpoint Protection, 33</w:t>
      </w:r>
    </w:p>
    <w:p w14:paraId="6551D859" w14:textId="77777777" w:rsidR="000975FC" w:rsidRDefault="000975FC">
      <w:pPr>
        <w:pStyle w:val="Index1"/>
        <w:tabs>
          <w:tab w:val="right" w:pos="5030"/>
        </w:tabs>
        <w:rPr>
          <w:noProof/>
        </w:rPr>
      </w:pPr>
      <w:r>
        <w:rPr>
          <w:noProof/>
        </w:rPr>
        <w:t>System Center 2016 Data Protection Manager, 32</w:t>
      </w:r>
    </w:p>
    <w:p w14:paraId="0FE5AD88" w14:textId="77777777" w:rsidR="000975FC" w:rsidRDefault="000975FC">
      <w:pPr>
        <w:pStyle w:val="Index1"/>
        <w:tabs>
          <w:tab w:val="right" w:pos="5030"/>
        </w:tabs>
        <w:rPr>
          <w:noProof/>
        </w:rPr>
      </w:pPr>
      <w:r>
        <w:rPr>
          <w:noProof/>
        </w:rPr>
        <w:t>System Center 2016 Operations Manager, 34</w:t>
      </w:r>
    </w:p>
    <w:p w14:paraId="793EF872" w14:textId="77777777" w:rsidR="000975FC" w:rsidRDefault="000975FC">
      <w:pPr>
        <w:pStyle w:val="Index1"/>
        <w:tabs>
          <w:tab w:val="right" w:pos="5030"/>
        </w:tabs>
        <w:rPr>
          <w:noProof/>
        </w:rPr>
      </w:pPr>
      <w:r>
        <w:rPr>
          <w:noProof/>
        </w:rPr>
        <w:t>System Center 2016 Orchestrator, 35</w:t>
      </w:r>
    </w:p>
    <w:p w14:paraId="7FCE1689" w14:textId="77777777" w:rsidR="000975FC" w:rsidRDefault="000975FC">
      <w:pPr>
        <w:pStyle w:val="Index1"/>
        <w:tabs>
          <w:tab w:val="right" w:pos="5030"/>
        </w:tabs>
        <w:rPr>
          <w:noProof/>
        </w:rPr>
      </w:pPr>
      <w:r>
        <w:rPr>
          <w:noProof/>
        </w:rPr>
        <w:t>System Center 2016 Service Manager, 36</w:t>
      </w:r>
    </w:p>
    <w:p w14:paraId="20437FFB" w14:textId="77777777" w:rsidR="000975FC" w:rsidRDefault="000975FC">
      <w:pPr>
        <w:pStyle w:val="Index1"/>
        <w:tabs>
          <w:tab w:val="right" w:pos="5030"/>
        </w:tabs>
        <w:rPr>
          <w:noProof/>
        </w:rPr>
      </w:pPr>
      <w:r>
        <w:rPr>
          <w:noProof/>
        </w:rPr>
        <w:t>System Center Datacenter, 89, 90</w:t>
      </w:r>
    </w:p>
    <w:p w14:paraId="58917D8C" w14:textId="77777777" w:rsidR="000975FC" w:rsidRDefault="000975FC">
      <w:pPr>
        <w:pStyle w:val="Index1"/>
        <w:tabs>
          <w:tab w:val="right" w:pos="5030"/>
        </w:tabs>
        <w:rPr>
          <w:noProof/>
        </w:rPr>
      </w:pPr>
      <w:r>
        <w:rPr>
          <w:noProof/>
        </w:rPr>
        <w:t>System Center Datacenter (pakket met 2 Core-licenties), 18</w:t>
      </w:r>
    </w:p>
    <w:p w14:paraId="608A5AFE" w14:textId="77777777" w:rsidR="000975FC" w:rsidRDefault="000975FC">
      <w:pPr>
        <w:pStyle w:val="Index1"/>
        <w:tabs>
          <w:tab w:val="right" w:pos="5030"/>
        </w:tabs>
        <w:rPr>
          <w:noProof/>
        </w:rPr>
      </w:pPr>
      <w:r>
        <w:rPr>
          <w:noProof/>
        </w:rPr>
        <w:t>System Center Endpoint Protection 1606, 33</w:t>
      </w:r>
    </w:p>
    <w:p w14:paraId="36D1BB22" w14:textId="77777777" w:rsidR="000975FC" w:rsidRDefault="000975FC">
      <w:pPr>
        <w:pStyle w:val="Index1"/>
        <w:tabs>
          <w:tab w:val="right" w:pos="5030"/>
        </w:tabs>
        <w:rPr>
          <w:noProof/>
        </w:rPr>
      </w:pPr>
      <w:r>
        <w:rPr>
          <w:noProof/>
        </w:rPr>
        <w:t>System Center Global Service Monitor, 31</w:t>
      </w:r>
    </w:p>
    <w:p w14:paraId="2704E0AB" w14:textId="77777777" w:rsidR="000975FC" w:rsidRDefault="000975FC">
      <w:pPr>
        <w:pStyle w:val="Index1"/>
        <w:tabs>
          <w:tab w:val="right" w:pos="5030"/>
        </w:tabs>
        <w:rPr>
          <w:noProof/>
        </w:rPr>
      </w:pPr>
      <w:r>
        <w:rPr>
          <w:noProof/>
        </w:rPr>
        <w:t>System Center Standard, 89, 90</w:t>
      </w:r>
    </w:p>
    <w:p w14:paraId="012BC762" w14:textId="77777777" w:rsidR="000975FC" w:rsidRDefault="000975FC">
      <w:pPr>
        <w:pStyle w:val="Index1"/>
        <w:tabs>
          <w:tab w:val="right" w:pos="5030"/>
        </w:tabs>
        <w:rPr>
          <w:noProof/>
        </w:rPr>
      </w:pPr>
      <w:r>
        <w:rPr>
          <w:noProof/>
        </w:rPr>
        <w:t>System Center Standard (pakket met 2 Core-licenties), 18</w:t>
      </w:r>
    </w:p>
    <w:p w14:paraId="078CA41E" w14:textId="77777777" w:rsidR="000975FC" w:rsidRDefault="000975FC">
      <w:pPr>
        <w:pStyle w:val="Index1"/>
        <w:tabs>
          <w:tab w:val="right" w:pos="5030"/>
        </w:tabs>
        <w:rPr>
          <w:noProof/>
        </w:rPr>
      </w:pPr>
      <w:r>
        <w:rPr>
          <w:noProof/>
        </w:rPr>
        <w:t>Task CAL voor Microsoft Dynamics AX, 84</w:t>
      </w:r>
    </w:p>
    <w:p w14:paraId="3980B824" w14:textId="77777777" w:rsidR="000975FC" w:rsidRDefault="000975FC">
      <w:pPr>
        <w:pStyle w:val="Index1"/>
        <w:tabs>
          <w:tab w:val="right" w:pos="5030"/>
        </w:tabs>
        <w:rPr>
          <w:noProof/>
        </w:rPr>
      </w:pPr>
      <w:r>
        <w:rPr>
          <w:noProof/>
        </w:rPr>
        <w:t>Truck Routing voor Mobile Asset Management per Asset, 69</w:t>
      </w:r>
    </w:p>
    <w:p w14:paraId="1A25069F" w14:textId="77777777" w:rsidR="000975FC" w:rsidRDefault="000975FC">
      <w:pPr>
        <w:pStyle w:val="Index1"/>
        <w:tabs>
          <w:tab w:val="right" w:pos="5030"/>
        </w:tabs>
        <w:rPr>
          <w:noProof/>
        </w:rPr>
      </w:pPr>
      <w:r>
        <w:rPr>
          <w:noProof/>
        </w:rPr>
        <w:t>Upgrade van Windows 10 Home naar Pro voor Microsoft 365 Business, 40</w:t>
      </w:r>
    </w:p>
    <w:p w14:paraId="197BD323" w14:textId="77777777" w:rsidR="000975FC" w:rsidRDefault="000975FC">
      <w:pPr>
        <w:pStyle w:val="Index1"/>
        <w:tabs>
          <w:tab w:val="right" w:pos="5030"/>
        </w:tabs>
        <w:rPr>
          <w:noProof/>
        </w:rPr>
      </w:pPr>
      <w:r>
        <w:rPr>
          <w:noProof/>
        </w:rPr>
        <w:t>VDI, 36</w:t>
      </w:r>
    </w:p>
    <w:p w14:paraId="3E5FA33B" w14:textId="77777777" w:rsidR="000975FC" w:rsidRDefault="000975FC">
      <w:pPr>
        <w:pStyle w:val="Index1"/>
        <w:tabs>
          <w:tab w:val="right" w:pos="5030"/>
        </w:tabs>
        <w:rPr>
          <w:noProof/>
        </w:rPr>
      </w:pPr>
      <w:r>
        <w:rPr>
          <w:noProof/>
        </w:rPr>
        <w:t>Verlenging Microsoft Azure StorSimple Plan 8100, 55</w:t>
      </w:r>
    </w:p>
    <w:p w14:paraId="7605ED24" w14:textId="77777777" w:rsidR="000975FC" w:rsidRDefault="000975FC">
      <w:pPr>
        <w:pStyle w:val="Index1"/>
        <w:tabs>
          <w:tab w:val="right" w:pos="5030"/>
        </w:tabs>
        <w:rPr>
          <w:noProof/>
        </w:rPr>
      </w:pPr>
      <w:r>
        <w:rPr>
          <w:noProof/>
        </w:rPr>
        <w:t>Verlenging Microsoft Azure StorSimple Plan 8600 (geen apparaat), 55</w:t>
      </w:r>
    </w:p>
    <w:p w14:paraId="5C676EB2" w14:textId="77777777" w:rsidR="000975FC" w:rsidRDefault="000975FC">
      <w:pPr>
        <w:pStyle w:val="Index1"/>
        <w:tabs>
          <w:tab w:val="right" w:pos="5030"/>
        </w:tabs>
        <w:rPr>
          <w:noProof/>
        </w:rPr>
      </w:pPr>
      <w:r>
        <w:rPr>
          <w:noProof/>
        </w:rPr>
        <w:t>Visio 2019 Professional, 22</w:t>
      </w:r>
    </w:p>
    <w:p w14:paraId="070E7CCE" w14:textId="77777777" w:rsidR="000975FC" w:rsidRDefault="000975FC">
      <w:pPr>
        <w:pStyle w:val="Index1"/>
        <w:tabs>
          <w:tab w:val="right" w:pos="5030"/>
        </w:tabs>
        <w:rPr>
          <w:noProof/>
        </w:rPr>
      </w:pPr>
      <w:r>
        <w:rPr>
          <w:noProof/>
        </w:rPr>
        <w:t>Visio 2019 Standard, 22</w:t>
      </w:r>
    </w:p>
    <w:p w14:paraId="51D6B204" w14:textId="77777777" w:rsidR="000975FC" w:rsidRDefault="000975FC">
      <w:pPr>
        <w:pStyle w:val="Index1"/>
        <w:tabs>
          <w:tab w:val="right" w:pos="5030"/>
        </w:tabs>
        <w:rPr>
          <w:noProof/>
        </w:rPr>
      </w:pPr>
      <w:r>
        <w:rPr>
          <w:noProof/>
        </w:rPr>
        <w:t>Visio Online Plan 1, 63</w:t>
      </w:r>
    </w:p>
    <w:p w14:paraId="347832B9" w14:textId="77777777" w:rsidR="000975FC" w:rsidRDefault="000975FC">
      <w:pPr>
        <w:pStyle w:val="Index1"/>
        <w:tabs>
          <w:tab w:val="right" w:pos="5030"/>
        </w:tabs>
        <w:rPr>
          <w:noProof/>
        </w:rPr>
      </w:pPr>
      <w:r>
        <w:rPr>
          <w:noProof/>
        </w:rPr>
        <w:t>Visio Online Plan 1 en 2 Vanuit SA, 63</w:t>
      </w:r>
    </w:p>
    <w:p w14:paraId="023EB2EF" w14:textId="77777777" w:rsidR="000975FC" w:rsidRDefault="000975FC">
      <w:pPr>
        <w:pStyle w:val="Index1"/>
        <w:tabs>
          <w:tab w:val="right" w:pos="5030"/>
        </w:tabs>
        <w:rPr>
          <w:noProof/>
        </w:rPr>
      </w:pPr>
      <w:r>
        <w:rPr>
          <w:noProof/>
        </w:rPr>
        <w:t>Visio Online Plan 2, 63</w:t>
      </w:r>
    </w:p>
    <w:p w14:paraId="3A63387E" w14:textId="77777777" w:rsidR="000975FC" w:rsidRDefault="000975FC">
      <w:pPr>
        <w:pStyle w:val="Index1"/>
        <w:tabs>
          <w:tab w:val="right" w:pos="5030"/>
        </w:tabs>
        <w:rPr>
          <w:noProof/>
        </w:rPr>
      </w:pPr>
      <w:r>
        <w:rPr>
          <w:noProof/>
        </w:rPr>
        <w:t>Visio Online Plan 2 Add-on, 63</w:t>
      </w:r>
    </w:p>
    <w:p w14:paraId="0B7B0010" w14:textId="77777777" w:rsidR="000975FC" w:rsidRDefault="000975FC">
      <w:pPr>
        <w:pStyle w:val="Index1"/>
        <w:tabs>
          <w:tab w:val="right" w:pos="5030"/>
        </w:tabs>
        <w:rPr>
          <w:noProof/>
        </w:rPr>
      </w:pPr>
      <w:r>
        <w:rPr>
          <w:noProof/>
        </w:rPr>
        <w:t>Visio Professional, 90</w:t>
      </w:r>
    </w:p>
    <w:p w14:paraId="08BE1878" w14:textId="77777777" w:rsidR="000975FC" w:rsidRDefault="000975FC">
      <w:pPr>
        <w:pStyle w:val="Index1"/>
        <w:tabs>
          <w:tab w:val="right" w:pos="5030"/>
        </w:tabs>
        <w:rPr>
          <w:noProof/>
        </w:rPr>
      </w:pPr>
      <w:r>
        <w:rPr>
          <w:noProof/>
        </w:rPr>
        <w:t>Visio Standard, 84, 90</w:t>
      </w:r>
    </w:p>
    <w:p w14:paraId="7FBD5EF9" w14:textId="77777777" w:rsidR="000975FC" w:rsidRDefault="000975FC">
      <w:pPr>
        <w:pStyle w:val="Index1"/>
        <w:tabs>
          <w:tab w:val="right" w:pos="5030"/>
        </w:tabs>
        <w:rPr>
          <w:noProof/>
        </w:rPr>
      </w:pPr>
      <w:r>
        <w:rPr>
          <w:noProof/>
        </w:rPr>
        <w:t>Visual Studio 2015, 37</w:t>
      </w:r>
    </w:p>
    <w:p w14:paraId="1EF17D2E" w14:textId="77777777" w:rsidR="000975FC" w:rsidRDefault="000975FC">
      <w:pPr>
        <w:pStyle w:val="Index1"/>
        <w:tabs>
          <w:tab w:val="right" w:pos="5030"/>
        </w:tabs>
        <w:rPr>
          <w:noProof/>
        </w:rPr>
      </w:pPr>
      <w:r>
        <w:rPr>
          <w:noProof/>
        </w:rPr>
        <w:t>Visual Studio Enterprise 2017-abonnement, 37</w:t>
      </w:r>
    </w:p>
    <w:p w14:paraId="315C17F7" w14:textId="77777777" w:rsidR="000975FC" w:rsidRDefault="000975FC">
      <w:pPr>
        <w:pStyle w:val="Index1"/>
        <w:tabs>
          <w:tab w:val="right" w:pos="5030"/>
        </w:tabs>
        <w:rPr>
          <w:noProof/>
        </w:rPr>
      </w:pPr>
      <w:r>
        <w:rPr>
          <w:noProof/>
        </w:rPr>
        <w:t>Visual Studio Enterprise-abonnement, 84, 90</w:t>
      </w:r>
    </w:p>
    <w:p w14:paraId="351038CC" w14:textId="77777777" w:rsidR="000975FC" w:rsidRDefault="000975FC">
      <w:pPr>
        <w:pStyle w:val="Index1"/>
        <w:tabs>
          <w:tab w:val="right" w:pos="5030"/>
        </w:tabs>
        <w:rPr>
          <w:noProof/>
        </w:rPr>
      </w:pPr>
      <w:r>
        <w:rPr>
          <w:noProof/>
        </w:rPr>
        <w:t>Visual Studio Professional 2017, 37</w:t>
      </w:r>
    </w:p>
    <w:p w14:paraId="4A5FAA53" w14:textId="77777777" w:rsidR="000975FC" w:rsidRDefault="000975FC">
      <w:pPr>
        <w:pStyle w:val="Index1"/>
        <w:tabs>
          <w:tab w:val="right" w:pos="5030"/>
        </w:tabs>
        <w:rPr>
          <w:noProof/>
        </w:rPr>
      </w:pPr>
      <w:r>
        <w:rPr>
          <w:noProof/>
        </w:rPr>
        <w:t>Visual Studio Professional 2017-abonnement, 37</w:t>
      </w:r>
    </w:p>
    <w:p w14:paraId="5315FF2E" w14:textId="77777777" w:rsidR="000975FC" w:rsidRDefault="000975FC">
      <w:pPr>
        <w:pStyle w:val="Index1"/>
        <w:tabs>
          <w:tab w:val="right" w:pos="5030"/>
        </w:tabs>
        <w:rPr>
          <w:noProof/>
        </w:rPr>
      </w:pPr>
      <w:r>
        <w:rPr>
          <w:noProof/>
        </w:rPr>
        <w:t>Visual Studio Professional-abonnement, 84, 90</w:t>
      </w:r>
    </w:p>
    <w:p w14:paraId="0DEB5710" w14:textId="77777777" w:rsidR="000975FC" w:rsidRDefault="000975FC">
      <w:pPr>
        <w:pStyle w:val="Index1"/>
        <w:tabs>
          <w:tab w:val="right" w:pos="5030"/>
        </w:tabs>
        <w:rPr>
          <w:noProof/>
        </w:rPr>
      </w:pPr>
      <w:r>
        <w:rPr>
          <w:noProof/>
        </w:rPr>
        <w:t>Visual Studio Team Foundation Server 2018 met SQL Server 2017-technologie, 38</w:t>
      </w:r>
    </w:p>
    <w:p w14:paraId="1877C201" w14:textId="77777777" w:rsidR="000975FC" w:rsidRDefault="000975FC">
      <w:pPr>
        <w:pStyle w:val="Index1"/>
        <w:tabs>
          <w:tab w:val="right" w:pos="5030"/>
        </w:tabs>
        <w:rPr>
          <w:noProof/>
        </w:rPr>
      </w:pPr>
      <w:r>
        <w:rPr>
          <w:noProof/>
        </w:rPr>
        <w:t>Visual Studio Test Professional 2017-abonnement, 37</w:t>
      </w:r>
    </w:p>
    <w:p w14:paraId="455A54E3" w14:textId="77777777" w:rsidR="000975FC" w:rsidRDefault="000975FC">
      <w:pPr>
        <w:pStyle w:val="Index1"/>
        <w:tabs>
          <w:tab w:val="right" w:pos="5030"/>
        </w:tabs>
        <w:rPr>
          <w:noProof/>
        </w:rPr>
      </w:pPr>
      <w:r>
        <w:rPr>
          <w:noProof/>
        </w:rPr>
        <w:t>Visual Studio Test Professional-abonnement, 84, 90</w:t>
      </w:r>
    </w:p>
    <w:p w14:paraId="35776EF8" w14:textId="77777777" w:rsidR="000975FC" w:rsidRDefault="000975FC">
      <w:pPr>
        <w:pStyle w:val="Index1"/>
        <w:tabs>
          <w:tab w:val="right" w:pos="5030"/>
        </w:tabs>
        <w:rPr>
          <w:noProof/>
        </w:rPr>
      </w:pPr>
      <w:r>
        <w:rPr>
          <w:noProof/>
        </w:rPr>
        <w:t>Windows 10, 41</w:t>
      </w:r>
    </w:p>
    <w:p w14:paraId="41E8E627" w14:textId="77777777" w:rsidR="000975FC" w:rsidRDefault="000975FC">
      <w:pPr>
        <w:pStyle w:val="Index1"/>
        <w:tabs>
          <w:tab w:val="right" w:pos="5030"/>
        </w:tabs>
        <w:rPr>
          <w:noProof/>
        </w:rPr>
      </w:pPr>
      <w:r>
        <w:rPr>
          <w:noProof/>
        </w:rPr>
        <w:t>Windows 10 Education, 40</w:t>
      </w:r>
    </w:p>
    <w:p w14:paraId="1ED239A4" w14:textId="77777777" w:rsidR="000975FC" w:rsidRDefault="000975FC">
      <w:pPr>
        <w:pStyle w:val="Index1"/>
        <w:tabs>
          <w:tab w:val="right" w:pos="5030"/>
        </w:tabs>
        <w:rPr>
          <w:noProof/>
        </w:rPr>
      </w:pPr>
      <w:r>
        <w:rPr>
          <w:noProof/>
        </w:rPr>
        <w:t>Windows 10 Education A3, 40</w:t>
      </w:r>
    </w:p>
    <w:p w14:paraId="01FA0965" w14:textId="77777777" w:rsidR="000975FC" w:rsidRDefault="000975FC">
      <w:pPr>
        <w:pStyle w:val="Index1"/>
        <w:tabs>
          <w:tab w:val="right" w:pos="5030"/>
        </w:tabs>
        <w:rPr>
          <w:noProof/>
        </w:rPr>
      </w:pPr>
      <w:r>
        <w:rPr>
          <w:noProof/>
        </w:rPr>
        <w:t>Windows 10 Education E3, 40</w:t>
      </w:r>
    </w:p>
    <w:p w14:paraId="70471FBC" w14:textId="77777777" w:rsidR="000975FC" w:rsidRDefault="000975FC">
      <w:pPr>
        <w:pStyle w:val="Index1"/>
        <w:tabs>
          <w:tab w:val="right" w:pos="5030"/>
        </w:tabs>
        <w:rPr>
          <w:noProof/>
        </w:rPr>
      </w:pPr>
      <w:r>
        <w:rPr>
          <w:noProof/>
        </w:rPr>
        <w:lastRenderedPageBreak/>
        <w:t>Windows 10 Education E5, 40</w:t>
      </w:r>
    </w:p>
    <w:p w14:paraId="73996A67" w14:textId="77777777" w:rsidR="000975FC" w:rsidRDefault="000975FC">
      <w:pPr>
        <w:pStyle w:val="Index1"/>
        <w:tabs>
          <w:tab w:val="right" w:pos="5030"/>
        </w:tabs>
        <w:rPr>
          <w:noProof/>
        </w:rPr>
      </w:pPr>
      <w:r>
        <w:rPr>
          <w:noProof/>
        </w:rPr>
        <w:t>Windows 10 Enterprise (per Apparaat), 40</w:t>
      </w:r>
    </w:p>
    <w:p w14:paraId="5F93F2F8" w14:textId="77777777" w:rsidR="000975FC" w:rsidRDefault="000975FC">
      <w:pPr>
        <w:pStyle w:val="Index1"/>
        <w:tabs>
          <w:tab w:val="right" w:pos="5030"/>
        </w:tabs>
        <w:rPr>
          <w:noProof/>
        </w:rPr>
      </w:pPr>
      <w:r>
        <w:rPr>
          <w:noProof/>
        </w:rPr>
        <w:t>Windows 10 Enterprise A5, 40</w:t>
      </w:r>
    </w:p>
    <w:p w14:paraId="49DCF02E" w14:textId="77777777" w:rsidR="000975FC" w:rsidRDefault="000975FC">
      <w:pPr>
        <w:pStyle w:val="Index1"/>
        <w:tabs>
          <w:tab w:val="right" w:pos="5030"/>
        </w:tabs>
        <w:rPr>
          <w:noProof/>
        </w:rPr>
      </w:pPr>
      <w:r>
        <w:rPr>
          <w:noProof/>
        </w:rPr>
        <w:t>Windows 10 Enterprise E3, 40</w:t>
      </w:r>
    </w:p>
    <w:p w14:paraId="3BF6F79E" w14:textId="77777777" w:rsidR="000975FC" w:rsidRDefault="000975FC">
      <w:pPr>
        <w:pStyle w:val="Index1"/>
        <w:tabs>
          <w:tab w:val="right" w:pos="5030"/>
        </w:tabs>
        <w:rPr>
          <w:noProof/>
        </w:rPr>
      </w:pPr>
      <w:r>
        <w:rPr>
          <w:noProof/>
        </w:rPr>
        <w:t>Windows 10 Enterprise E3 per Gebruiker Add-on (naar Enterprise per apparaat), 40</w:t>
      </w:r>
    </w:p>
    <w:p w14:paraId="0C863940" w14:textId="77777777" w:rsidR="000975FC" w:rsidRDefault="000975FC">
      <w:pPr>
        <w:pStyle w:val="Index1"/>
        <w:tabs>
          <w:tab w:val="right" w:pos="5030"/>
        </w:tabs>
        <w:rPr>
          <w:noProof/>
        </w:rPr>
      </w:pPr>
      <w:r>
        <w:rPr>
          <w:noProof/>
        </w:rPr>
        <w:t>Windows 10 Enterprise E3 vanuit SA, 40</w:t>
      </w:r>
    </w:p>
    <w:p w14:paraId="144EFF5B" w14:textId="77777777" w:rsidR="000975FC" w:rsidRDefault="000975FC">
      <w:pPr>
        <w:pStyle w:val="Index1"/>
        <w:tabs>
          <w:tab w:val="right" w:pos="5030"/>
        </w:tabs>
        <w:rPr>
          <w:noProof/>
        </w:rPr>
      </w:pPr>
      <w:r>
        <w:rPr>
          <w:noProof/>
        </w:rPr>
        <w:t>Windows 10 Enterprise E5, 40</w:t>
      </w:r>
    </w:p>
    <w:p w14:paraId="35A6F4E4" w14:textId="77777777" w:rsidR="000975FC" w:rsidRDefault="000975FC">
      <w:pPr>
        <w:pStyle w:val="Index1"/>
        <w:tabs>
          <w:tab w:val="right" w:pos="5030"/>
        </w:tabs>
        <w:rPr>
          <w:noProof/>
        </w:rPr>
      </w:pPr>
      <w:r>
        <w:rPr>
          <w:noProof/>
        </w:rPr>
        <w:t>Windows 10 Enterprise E5 per Gebruiker Add-on (naar Enterprise per apparaat) (SL), 40</w:t>
      </w:r>
    </w:p>
    <w:p w14:paraId="610D9675" w14:textId="77777777" w:rsidR="000975FC" w:rsidRDefault="000975FC">
      <w:pPr>
        <w:pStyle w:val="Index1"/>
        <w:tabs>
          <w:tab w:val="right" w:pos="5030"/>
        </w:tabs>
        <w:rPr>
          <w:noProof/>
        </w:rPr>
      </w:pPr>
      <w:r>
        <w:rPr>
          <w:noProof/>
        </w:rPr>
        <w:t>Windows 10 Enterprise E5 vanuit SA, 40</w:t>
      </w:r>
    </w:p>
    <w:p w14:paraId="6151F938" w14:textId="77777777" w:rsidR="000975FC" w:rsidRDefault="000975FC">
      <w:pPr>
        <w:pStyle w:val="Index1"/>
        <w:tabs>
          <w:tab w:val="right" w:pos="5030"/>
        </w:tabs>
        <w:rPr>
          <w:noProof/>
        </w:rPr>
      </w:pPr>
      <w:r>
        <w:rPr>
          <w:noProof/>
        </w:rPr>
        <w:t>Windows 10 Enterprise LTSC 2016, 40</w:t>
      </w:r>
    </w:p>
    <w:p w14:paraId="20D2B6B5" w14:textId="77777777" w:rsidR="000975FC" w:rsidRDefault="000975FC">
      <w:pPr>
        <w:pStyle w:val="Index1"/>
        <w:tabs>
          <w:tab w:val="right" w:pos="5030"/>
        </w:tabs>
        <w:rPr>
          <w:noProof/>
        </w:rPr>
      </w:pPr>
      <w:r>
        <w:rPr>
          <w:noProof/>
        </w:rPr>
        <w:t>Windows 10 Enterprise LTSC 2019 (per Apparaat), 40</w:t>
      </w:r>
    </w:p>
    <w:p w14:paraId="4EB7FDAB" w14:textId="77777777" w:rsidR="000975FC" w:rsidRDefault="000975FC">
      <w:pPr>
        <w:pStyle w:val="Index1"/>
        <w:tabs>
          <w:tab w:val="right" w:pos="5030"/>
        </w:tabs>
        <w:rPr>
          <w:noProof/>
        </w:rPr>
      </w:pPr>
      <w:r>
        <w:rPr>
          <w:noProof/>
        </w:rPr>
        <w:t>Windows 10 Home to Pro Right Licensing, 40</w:t>
      </w:r>
    </w:p>
    <w:p w14:paraId="038B60A4" w14:textId="77777777" w:rsidR="000975FC" w:rsidRDefault="000975FC">
      <w:pPr>
        <w:pStyle w:val="Index1"/>
        <w:tabs>
          <w:tab w:val="right" w:pos="5030"/>
        </w:tabs>
        <w:rPr>
          <w:noProof/>
        </w:rPr>
      </w:pPr>
      <w:r>
        <w:rPr>
          <w:noProof/>
        </w:rPr>
        <w:t>Windows 10 IoT Enterprise, 41</w:t>
      </w:r>
    </w:p>
    <w:p w14:paraId="15072D0D" w14:textId="77777777" w:rsidR="000975FC" w:rsidRDefault="000975FC">
      <w:pPr>
        <w:pStyle w:val="Index1"/>
        <w:tabs>
          <w:tab w:val="right" w:pos="5030"/>
        </w:tabs>
        <w:rPr>
          <w:noProof/>
        </w:rPr>
      </w:pPr>
      <w:r>
        <w:rPr>
          <w:noProof/>
        </w:rPr>
        <w:t>Windows 10 IoT Enterprise for Retail of Thin Clients, 41</w:t>
      </w:r>
    </w:p>
    <w:p w14:paraId="4F580B69" w14:textId="77777777" w:rsidR="000975FC" w:rsidRDefault="000975FC">
      <w:pPr>
        <w:pStyle w:val="Index1"/>
        <w:tabs>
          <w:tab w:val="right" w:pos="5030"/>
        </w:tabs>
        <w:rPr>
          <w:noProof/>
        </w:rPr>
      </w:pPr>
      <w:r>
        <w:rPr>
          <w:noProof/>
        </w:rPr>
        <w:t>Windows 10 Pro, 40</w:t>
      </w:r>
    </w:p>
    <w:p w14:paraId="7FBAA41E" w14:textId="77777777" w:rsidR="000975FC" w:rsidRDefault="000975FC">
      <w:pPr>
        <w:pStyle w:val="Index1"/>
        <w:tabs>
          <w:tab w:val="right" w:pos="5030"/>
        </w:tabs>
        <w:rPr>
          <w:noProof/>
        </w:rPr>
      </w:pPr>
      <w:r>
        <w:rPr>
          <w:noProof/>
        </w:rPr>
        <w:t>Windows 2000 Professional for Embedded Systems, 41</w:t>
      </w:r>
    </w:p>
    <w:p w14:paraId="3636FF19" w14:textId="77777777" w:rsidR="000975FC" w:rsidRDefault="000975FC">
      <w:pPr>
        <w:pStyle w:val="Index1"/>
        <w:tabs>
          <w:tab w:val="right" w:pos="5030"/>
        </w:tabs>
        <w:rPr>
          <w:noProof/>
        </w:rPr>
      </w:pPr>
      <w:r>
        <w:rPr>
          <w:noProof/>
        </w:rPr>
        <w:t>Windows 7, 41</w:t>
      </w:r>
    </w:p>
    <w:p w14:paraId="76E520A5" w14:textId="77777777" w:rsidR="000975FC" w:rsidRDefault="000975FC">
      <w:pPr>
        <w:pStyle w:val="Index1"/>
        <w:tabs>
          <w:tab w:val="right" w:pos="5030"/>
        </w:tabs>
        <w:rPr>
          <w:noProof/>
        </w:rPr>
      </w:pPr>
      <w:r>
        <w:rPr>
          <w:noProof/>
        </w:rPr>
        <w:t>Windows 7 Professional/Ultimate for Embedded Systems, 41</w:t>
      </w:r>
    </w:p>
    <w:p w14:paraId="4F224D7B" w14:textId="77777777" w:rsidR="000975FC" w:rsidRDefault="000975FC">
      <w:pPr>
        <w:pStyle w:val="Index1"/>
        <w:tabs>
          <w:tab w:val="right" w:pos="5030"/>
        </w:tabs>
        <w:rPr>
          <w:noProof/>
        </w:rPr>
      </w:pPr>
      <w:r>
        <w:rPr>
          <w:noProof/>
        </w:rPr>
        <w:t>Windows 8.1 Enterprise Sideloading (per Apparaat), 40</w:t>
      </w:r>
    </w:p>
    <w:p w14:paraId="7203451E" w14:textId="77777777" w:rsidR="000975FC" w:rsidRDefault="000975FC">
      <w:pPr>
        <w:pStyle w:val="Index1"/>
        <w:tabs>
          <w:tab w:val="right" w:pos="5030"/>
        </w:tabs>
        <w:rPr>
          <w:noProof/>
        </w:rPr>
      </w:pPr>
      <w:r>
        <w:rPr>
          <w:noProof/>
        </w:rPr>
        <w:t>Windows 8/8.1, 41</w:t>
      </w:r>
    </w:p>
    <w:p w14:paraId="027F7D26" w14:textId="77777777" w:rsidR="000975FC" w:rsidRDefault="000975FC">
      <w:pPr>
        <w:pStyle w:val="Index1"/>
        <w:tabs>
          <w:tab w:val="right" w:pos="5030"/>
        </w:tabs>
        <w:rPr>
          <w:noProof/>
        </w:rPr>
      </w:pPr>
      <w:r>
        <w:rPr>
          <w:noProof/>
        </w:rPr>
        <w:t>Windows Companion Subscription, 44</w:t>
      </w:r>
    </w:p>
    <w:p w14:paraId="6FF0C7FC" w14:textId="77777777" w:rsidR="000975FC" w:rsidRDefault="000975FC">
      <w:pPr>
        <w:pStyle w:val="Index1"/>
        <w:tabs>
          <w:tab w:val="right" w:pos="5030"/>
        </w:tabs>
        <w:rPr>
          <w:noProof/>
        </w:rPr>
      </w:pPr>
      <w:r>
        <w:rPr>
          <w:noProof/>
        </w:rPr>
        <w:t>Windows Embedded 8 en 8.1 Industry Retail, 41</w:t>
      </w:r>
    </w:p>
    <w:p w14:paraId="0334FCB3" w14:textId="77777777" w:rsidR="000975FC" w:rsidRDefault="000975FC">
      <w:pPr>
        <w:pStyle w:val="Index1"/>
        <w:tabs>
          <w:tab w:val="right" w:pos="5030"/>
        </w:tabs>
        <w:rPr>
          <w:noProof/>
        </w:rPr>
      </w:pPr>
      <w:r>
        <w:rPr>
          <w:noProof/>
        </w:rPr>
        <w:t>Windows Embedded 8 Standard, 42</w:t>
      </w:r>
    </w:p>
    <w:p w14:paraId="22CF03AB" w14:textId="77777777" w:rsidR="000975FC" w:rsidRDefault="000975FC">
      <w:pPr>
        <w:pStyle w:val="Index1"/>
        <w:tabs>
          <w:tab w:val="right" w:pos="5030"/>
        </w:tabs>
        <w:rPr>
          <w:noProof/>
        </w:rPr>
      </w:pPr>
      <w:r>
        <w:rPr>
          <w:noProof/>
        </w:rPr>
        <w:t>Windows Embedded 8 Standard Enterprise Kit (100 exemplaren), 40</w:t>
      </w:r>
    </w:p>
    <w:p w14:paraId="7ACC8A24" w14:textId="77777777" w:rsidR="000975FC" w:rsidRDefault="000975FC">
      <w:pPr>
        <w:pStyle w:val="Index1"/>
        <w:tabs>
          <w:tab w:val="right" w:pos="5030"/>
        </w:tabs>
        <w:rPr>
          <w:noProof/>
        </w:rPr>
      </w:pPr>
      <w:r>
        <w:rPr>
          <w:noProof/>
        </w:rPr>
        <w:t>Windows Embedded 8.1 Industry, 40</w:t>
      </w:r>
    </w:p>
    <w:p w14:paraId="13DC81D0" w14:textId="77777777" w:rsidR="000975FC" w:rsidRDefault="000975FC">
      <w:pPr>
        <w:pStyle w:val="Index1"/>
        <w:tabs>
          <w:tab w:val="right" w:pos="5030"/>
        </w:tabs>
        <w:rPr>
          <w:noProof/>
        </w:rPr>
      </w:pPr>
      <w:r>
        <w:rPr>
          <w:noProof/>
        </w:rPr>
        <w:t>Windows Embedded 8/8.1 Pro, Industry Pro, 41</w:t>
      </w:r>
    </w:p>
    <w:p w14:paraId="0D6CD06C" w14:textId="77777777" w:rsidR="000975FC" w:rsidRDefault="000975FC">
      <w:pPr>
        <w:pStyle w:val="Index1"/>
        <w:tabs>
          <w:tab w:val="right" w:pos="5030"/>
        </w:tabs>
        <w:rPr>
          <w:noProof/>
        </w:rPr>
      </w:pPr>
      <w:r>
        <w:rPr>
          <w:noProof/>
        </w:rPr>
        <w:t>Windows Embedded for Point of Service, 42</w:t>
      </w:r>
    </w:p>
    <w:p w14:paraId="22847A21" w14:textId="77777777" w:rsidR="000975FC" w:rsidRDefault="000975FC">
      <w:pPr>
        <w:pStyle w:val="Index1"/>
        <w:tabs>
          <w:tab w:val="right" w:pos="5030"/>
        </w:tabs>
        <w:rPr>
          <w:noProof/>
        </w:rPr>
      </w:pPr>
      <w:r>
        <w:rPr>
          <w:noProof/>
        </w:rPr>
        <w:t>Windows Embedded POSReady 2009, 42</w:t>
      </w:r>
    </w:p>
    <w:p w14:paraId="4F4E14FC" w14:textId="77777777" w:rsidR="000975FC" w:rsidRDefault="000975FC">
      <w:pPr>
        <w:pStyle w:val="Index1"/>
        <w:tabs>
          <w:tab w:val="right" w:pos="5030"/>
        </w:tabs>
        <w:rPr>
          <w:noProof/>
        </w:rPr>
      </w:pPr>
      <w:r>
        <w:rPr>
          <w:noProof/>
        </w:rPr>
        <w:t>Windows Embedded POSReady 7, 42</w:t>
      </w:r>
    </w:p>
    <w:p w14:paraId="0187EEF4" w14:textId="77777777" w:rsidR="000975FC" w:rsidRDefault="000975FC">
      <w:pPr>
        <w:pStyle w:val="Index1"/>
        <w:tabs>
          <w:tab w:val="right" w:pos="5030"/>
        </w:tabs>
        <w:rPr>
          <w:noProof/>
        </w:rPr>
      </w:pPr>
      <w:r>
        <w:rPr>
          <w:noProof/>
        </w:rPr>
        <w:t>Windows Embedded POSReady 7 Pro, 41</w:t>
      </w:r>
    </w:p>
    <w:p w14:paraId="56E6AD3A" w14:textId="77777777" w:rsidR="000975FC" w:rsidRDefault="000975FC">
      <w:pPr>
        <w:pStyle w:val="Index1"/>
        <w:tabs>
          <w:tab w:val="right" w:pos="5030"/>
        </w:tabs>
        <w:rPr>
          <w:noProof/>
        </w:rPr>
      </w:pPr>
      <w:r>
        <w:rPr>
          <w:noProof/>
        </w:rPr>
        <w:t>Windows Embedded Standard 2009, 42</w:t>
      </w:r>
    </w:p>
    <w:p w14:paraId="6A9078D0" w14:textId="77777777" w:rsidR="000975FC" w:rsidRDefault="000975FC">
      <w:pPr>
        <w:pStyle w:val="Index1"/>
        <w:tabs>
          <w:tab w:val="right" w:pos="5030"/>
        </w:tabs>
        <w:rPr>
          <w:noProof/>
        </w:rPr>
      </w:pPr>
      <w:r>
        <w:rPr>
          <w:noProof/>
        </w:rPr>
        <w:t>Windows Embedded Standard 7, 42</w:t>
      </w:r>
    </w:p>
    <w:p w14:paraId="4377BAB3" w14:textId="77777777" w:rsidR="000975FC" w:rsidRDefault="000975FC">
      <w:pPr>
        <w:pStyle w:val="Index1"/>
        <w:tabs>
          <w:tab w:val="right" w:pos="5030"/>
        </w:tabs>
        <w:rPr>
          <w:noProof/>
        </w:rPr>
      </w:pPr>
      <w:r>
        <w:rPr>
          <w:noProof/>
        </w:rPr>
        <w:t>Windows HPC Server, 49</w:t>
      </w:r>
    </w:p>
    <w:p w14:paraId="63423786" w14:textId="77777777" w:rsidR="000975FC" w:rsidRDefault="000975FC">
      <w:pPr>
        <w:pStyle w:val="Index1"/>
        <w:tabs>
          <w:tab w:val="right" w:pos="5030"/>
        </w:tabs>
        <w:rPr>
          <w:noProof/>
        </w:rPr>
      </w:pPr>
      <w:r>
        <w:rPr>
          <w:noProof/>
        </w:rPr>
        <w:t>Windows MultiPoint Server 2012, 46</w:t>
      </w:r>
    </w:p>
    <w:p w14:paraId="7E58E8FE" w14:textId="77777777" w:rsidR="000975FC" w:rsidRDefault="000975FC">
      <w:pPr>
        <w:pStyle w:val="Index1"/>
        <w:tabs>
          <w:tab w:val="right" w:pos="5030"/>
        </w:tabs>
        <w:rPr>
          <w:noProof/>
        </w:rPr>
      </w:pPr>
      <w:r>
        <w:rPr>
          <w:noProof/>
        </w:rPr>
        <w:t>Windows MultiPoint Server 2016 Premium, 46</w:t>
      </w:r>
    </w:p>
    <w:p w14:paraId="33EF45E5" w14:textId="77777777" w:rsidR="000975FC" w:rsidRDefault="000975FC">
      <w:pPr>
        <w:pStyle w:val="Index1"/>
        <w:tabs>
          <w:tab w:val="right" w:pos="5030"/>
        </w:tabs>
        <w:rPr>
          <w:noProof/>
        </w:rPr>
      </w:pPr>
      <w:r>
        <w:rPr>
          <w:noProof/>
        </w:rPr>
        <w:t>Windows Server, 90</w:t>
      </w:r>
    </w:p>
    <w:p w14:paraId="7D593223" w14:textId="77777777" w:rsidR="000975FC" w:rsidRDefault="000975FC">
      <w:pPr>
        <w:pStyle w:val="Index1"/>
        <w:tabs>
          <w:tab w:val="right" w:pos="5030"/>
        </w:tabs>
        <w:rPr>
          <w:noProof/>
        </w:rPr>
      </w:pPr>
      <w:r>
        <w:rPr>
          <w:noProof/>
        </w:rPr>
        <w:t>Windows Server 2016, 47</w:t>
      </w:r>
    </w:p>
    <w:p w14:paraId="61E561A6" w14:textId="77777777" w:rsidR="000975FC" w:rsidRDefault="000975FC">
      <w:pPr>
        <w:pStyle w:val="Index1"/>
        <w:tabs>
          <w:tab w:val="right" w:pos="5030"/>
        </w:tabs>
        <w:rPr>
          <w:noProof/>
        </w:rPr>
      </w:pPr>
      <w:r>
        <w:rPr>
          <w:noProof/>
        </w:rPr>
        <w:t>Windows Server 2019 Datacenter (pakket met 16 Core-licenties), 47</w:t>
      </w:r>
    </w:p>
    <w:p w14:paraId="37DFFDBD" w14:textId="77777777" w:rsidR="000975FC" w:rsidRDefault="000975FC">
      <w:pPr>
        <w:pStyle w:val="Index1"/>
        <w:tabs>
          <w:tab w:val="right" w:pos="5030"/>
        </w:tabs>
        <w:rPr>
          <w:noProof/>
        </w:rPr>
      </w:pPr>
      <w:r>
        <w:rPr>
          <w:noProof/>
        </w:rPr>
        <w:t>Windows Server 2019 Datacenter (pakket met 2 Core-licenties), 47</w:t>
      </w:r>
    </w:p>
    <w:p w14:paraId="27160CBC" w14:textId="77777777" w:rsidR="000975FC" w:rsidRDefault="000975FC">
      <w:pPr>
        <w:pStyle w:val="Index1"/>
        <w:tabs>
          <w:tab w:val="right" w:pos="5030"/>
        </w:tabs>
        <w:rPr>
          <w:noProof/>
        </w:rPr>
      </w:pPr>
      <w:r>
        <w:rPr>
          <w:noProof/>
        </w:rPr>
        <w:t>Windows Server 2019 Essentials, 47</w:t>
      </w:r>
    </w:p>
    <w:p w14:paraId="13F3504E" w14:textId="77777777" w:rsidR="000975FC" w:rsidRDefault="000975FC">
      <w:pPr>
        <w:pStyle w:val="Index1"/>
        <w:tabs>
          <w:tab w:val="right" w:pos="5030"/>
        </w:tabs>
        <w:rPr>
          <w:noProof/>
        </w:rPr>
      </w:pPr>
      <w:r>
        <w:rPr>
          <w:noProof/>
        </w:rPr>
        <w:t>Windows Server 2019 Standard (pakket met 16 Core-licenties), 47</w:t>
      </w:r>
    </w:p>
    <w:p w14:paraId="785C892A" w14:textId="77777777" w:rsidR="000975FC" w:rsidRDefault="000975FC">
      <w:pPr>
        <w:pStyle w:val="Index1"/>
        <w:tabs>
          <w:tab w:val="right" w:pos="5030"/>
        </w:tabs>
        <w:rPr>
          <w:noProof/>
        </w:rPr>
      </w:pPr>
      <w:r>
        <w:rPr>
          <w:noProof/>
        </w:rPr>
        <w:t>Windows Server 2019 Standard (pakket met 2 Core-licenties), 47</w:t>
      </w:r>
    </w:p>
    <w:p w14:paraId="1106FF61" w14:textId="77777777" w:rsidR="000975FC" w:rsidRDefault="000975FC">
      <w:pPr>
        <w:pStyle w:val="Index1"/>
        <w:tabs>
          <w:tab w:val="right" w:pos="5030"/>
        </w:tabs>
        <w:rPr>
          <w:noProof/>
        </w:rPr>
      </w:pPr>
      <w:r>
        <w:rPr>
          <w:noProof/>
        </w:rPr>
        <w:t>Windows Server Container, 78</w:t>
      </w:r>
    </w:p>
    <w:p w14:paraId="547FEE19" w14:textId="77777777" w:rsidR="000975FC" w:rsidRDefault="000975FC">
      <w:pPr>
        <w:pStyle w:val="Index1"/>
        <w:tabs>
          <w:tab w:val="right" w:pos="5030"/>
        </w:tabs>
        <w:rPr>
          <w:noProof/>
        </w:rPr>
      </w:pPr>
      <w:r>
        <w:rPr>
          <w:noProof/>
        </w:rPr>
        <w:t>Windows Server Datacenter, 84, 89, 90</w:t>
      </w:r>
    </w:p>
    <w:p w14:paraId="4ADE2852" w14:textId="77777777" w:rsidR="000975FC" w:rsidRDefault="000975FC">
      <w:pPr>
        <w:pStyle w:val="Index1"/>
        <w:tabs>
          <w:tab w:val="right" w:pos="5030"/>
        </w:tabs>
        <w:rPr>
          <w:noProof/>
        </w:rPr>
      </w:pPr>
      <w:r>
        <w:rPr>
          <w:noProof/>
        </w:rPr>
        <w:t>Windows Server Datacenter (pakket met 2 Core-licenties), 18</w:t>
      </w:r>
    </w:p>
    <w:p w14:paraId="47BDB991" w14:textId="77777777" w:rsidR="000975FC" w:rsidRDefault="000975FC">
      <w:pPr>
        <w:pStyle w:val="Index1"/>
        <w:tabs>
          <w:tab w:val="right" w:pos="5030"/>
        </w:tabs>
        <w:rPr>
          <w:noProof/>
        </w:rPr>
      </w:pPr>
      <w:r>
        <w:rPr>
          <w:noProof/>
        </w:rPr>
        <w:t>Windows Server Enterprise, 49, 84</w:t>
      </w:r>
    </w:p>
    <w:p w14:paraId="5484B91B" w14:textId="77777777" w:rsidR="000975FC" w:rsidRDefault="000975FC">
      <w:pPr>
        <w:pStyle w:val="Index1"/>
        <w:tabs>
          <w:tab w:val="right" w:pos="5030"/>
        </w:tabs>
        <w:rPr>
          <w:noProof/>
        </w:rPr>
      </w:pPr>
      <w:r>
        <w:rPr>
          <w:noProof/>
        </w:rPr>
        <w:t>Windows Server HPC Edition, 49</w:t>
      </w:r>
    </w:p>
    <w:p w14:paraId="02BE1AF4" w14:textId="77777777" w:rsidR="000975FC" w:rsidRDefault="000975FC">
      <w:pPr>
        <w:pStyle w:val="Index1"/>
        <w:tabs>
          <w:tab w:val="right" w:pos="5030"/>
        </w:tabs>
        <w:rPr>
          <w:noProof/>
        </w:rPr>
      </w:pPr>
      <w:r>
        <w:rPr>
          <w:noProof/>
        </w:rPr>
        <w:t>Windows Server Standard, 84, 89, 90</w:t>
      </w:r>
    </w:p>
    <w:p w14:paraId="521CA375" w14:textId="77777777" w:rsidR="000975FC" w:rsidRDefault="000975FC">
      <w:pPr>
        <w:pStyle w:val="Index1"/>
        <w:tabs>
          <w:tab w:val="right" w:pos="5030"/>
        </w:tabs>
        <w:rPr>
          <w:noProof/>
        </w:rPr>
      </w:pPr>
      <w:r>
        <w:rPr>
          <w:noProof/>
        </w:rPr>
        <w:t>Windows Server Standard (pakket met 2 Core-licenties), 18</w:t>
      </w:r>
    </w:p>
    <w:p w14:paraId="2FB7AEC7" w14:textId="77777777" w:rsidR="000975FC" w:rsidRDefault="000975FC">
      <w:pPr>
        <w:pStyle w:val="Index1"/>
        <w:tabs>
          <w:tab w:val="right" w:pos="5030"/>
        </w:tabs>
        <w:rPr>
          <w:noProof/>
        </w:rPr>
      </w:pPr>
      <w:r>
        <w:rPr>
          <w:noProof/>
        </w:rPr>
        <w:t>Windows Server voor Itanium-systemen, 49</w:t>
      </w:r>
    </w:p>
    <w:p w14:paraId="34B8C8A8" w14:textId="77777777" w:rsidR="000975FC" w:rsidRDefault="000975FC">
      <w:pPr>
        <w:pStyle w:val="Index1"/>
        <w:tabs>
          <w:tab w:val="right" w:pos="5030"/>
        </w:tabs>
        <w:rPr>
          <w:noProof/>
        </w:rPr>
      </w:pPr>
      <w:r>
        <w:rPr>
          <w:noProof/>
        </w:rPr>
        <w:t>Windows Small Business Server), 49</w:t>
      </w:r>
    </w:p>
    <w:p w14:paraId="2FF6AFFF" w14:textId="77777777" w:rsidR="000975FC" w:rsidRDefault="000975FC">
      <w:pPr>
        <w:pStyle w:val="Index1"/>
        <w:tabs>
          <w:tab w:val="right" w:pos="5030"/>
        </w:tabs>
        <w:rPr>
          <w:noProof/>
        </w:rPr>
      </w:pPr>
      <w:r>
        <w:rPr>
          <w:noProof/>
        </w:rPr>
        <w:t>Windows VDA E3, 40</w:t>
      </w:r>
    </w:p>
    <w:p w14:paraId="25CA90BF" w14:textId="77777777" w:rsidR="000975FC" w:rsidRDefault="000975FC">
      <w:pPr>
        <w:pStyle w:val="Index1"/>
        <w:tabs>
          <w:tab w:val="right" w:pos="5030"/>
        </w:tabs>
        <w:rPr>
          <w:noProof/>
        </w:rPr>
      </w:pPr>
      <w:r>
        <w:rPr>
          <w:noProof/>
        </w:rPr>
        <w:t>Windows VDA E5, 40</w:t>
      </w:r>
    </w:p>
    <w:p w14:paraId="671FB152" w14:textId="77777777" w:rsidR="000975FC" w:rsidRDefault="000975FC">
      <w:pPr>
        <w:pStyle w:val="Index1"/>
        <w:tabs>
          <w:tab w:val="right" w:pos="5030"/>
        </w:tabs>
        <w:rPr>
          <w:noProof/>
        </w:rPr>
      </w:pPr>
      <w:r>
        <w:rPr>
          <w:noProof/>
        </w:rPr>
        <w:t>Windows VDA per apparaat, 40</w:t>
      </w:r>
    </w:p>
    <w:p w14:paraId="45E290FF" w14:textId="77777777" w:rsidR="000975FC" w:rsidRDefault="000975FC">
      <w:pPr>
        <w:pStyle w:val="Index1"/>
        <w:tabs>
          <w:tab w:val="right" w:pos="5030"/>
        </w:tabs>
        <w:rPr>
          <w:noProof/>
        </w:rPr>
      </w:pPr>
      <w:r>
        <w:rPr>
          <w:noProof/>
        </w:rPr>
        <w:t>Windows Vista, 41</w:t>
      </w:r>
    </w:p>
    <w:p w14:paraId="1FE16A4B" w14:textId="77777777" w:rsidR="000975FC" w:rsidRDefault="000975FC">
      <w:pPr>
        <w:pStyle w:val="Index1"/>
        <w:tabs>
          <w:tab w:val="right" w:pos="5030"/>
        </w:tabs>
        <w:rPr>
          <w:noProof/>
        </w:rPr>
      </w:pPr>
      <w:r>
        <w:rPr>
          <w:noProof/>
        </w:rPr>
        <w:t>Windows Vista Business/Ultimate for Embedded Systems, 41</w:t>
      </w:r>
    </w:p>
    <w:p w14:paraId="25B7890D" w14:textId="77777777" w:rsidR="000975FC" w:rsidRDefault="000975FC">
      <w:pPr>
        <w:pStyle w:val="Index1"/>
        <w:tabs>
          <w:tab w:val="right" w:pos="5030"/>
        </w:tabs>
        <w:rPr>
          <w:noProof/>
        </w:rPr>
      </w:pPr>
      <w:r>
        <w:rPr>
          <w:noProof/>
        </w:rPr>
        <w:t>Windows XP, 41</w:t>
      </w:r>
    </w:p>
    <w:p w14:paraId="0D118E58" w14:textId="77777777" w:rsidR="000975FC" w:rsidRDefault="000975FC">
      <w:pPr>
        <w:pStyle w:val="Index1"/>
        <w:tabs>
          <w:tab w:val="right" w:pos="5030"/>
        </w:tabs>
        <w:rPr>
          <w:noProof/>
        </w:rPr>
      </w:pPr>
      <w:r>
        <w:rPr>
          <w:noProof/>
        </w:rPr>
        <w:t>Windows XP Embedded, 42</w:t>
      </w:r>
    </w:p>
    <w:p w14:paraId="758E788B" w14:textId="77777777" w:rsidR="000975FC" w:rsidRDefault="000975FC">
      <w:pPr>
        <w:pStyle w:val="Index1"/>
        <w:tabs>
          <w:tab w:val="right" w:pos="5030"/>
        </w:tabs>
        <w:rPr>
          <w:noProof/>
        </w:rPr>
      </w:pPr>
      <w:r>
        <w:rPr>
          <w:noProof/>
        </w:rPr>
        <w:t>Windows XP Professional for Embedded Systems, 41</w:t>
      </w:r>
    </w:p>
    <w:p w14:paraId="75B35DA3" w14:textId="77777777" w:rsidR="000975FC" w:rsidRDefault="000975FC">
      <w:pPr>
        <w:pStyle w:val="Index1"/>
        <w:tabs>
          <w:tab w:val="right" w:pos="5030"/>
        </w:tabs>
        <w:rPr>
          <w:noProof/>
        </w:rPr>
      </w:pPr>
      <w:r>
        <w:rPr>
          <w:noProof/>
        </w:rPr>
        <w:t>Word 2019, 22</w:t>
      </w:r>
    </w:p>
    <w:p w14:paraId="7D1C1AD7" w14:textId="77777777" w:rsidR="000975FC" w:rsidRDefault="000975FC">
      <w:pPr>
        <w:pStyle w:val="Index1"/>
        <w:tabs>
          <w:tab w:val="right" w:pos="5030"/>
        </w:tabs>
        <w:rPr>
          <w:noProof/>
        </w:rPr>
      </w:pPr>
      <w:r>
        <w:rPr>
          <w:noProof/>
        </w:rPr>
        <w:t>Word 2019 voor Mac, 23</w:t>
      </w:r>
    </w:p>
    <w:p w14:paraId="3A3EA836" w14:textId="77777777" w:rsidR="000975FC" w:rsidRDefault="000975FC">
      <w:pPr>
        <w:pStyle w:val="Index1"/>
        <w:tabs>
          <w:tab w:val="right" w:pos="5030"/>
        </w:tabs>
        <w:rPr>
          <w:noProof/>
        </w:rPr>
      </w:pPr>
      <w:r>
        <w:rPr>
          <w:noProof/>
        </w:rPr>
        <w:t>Work at Home voor Mac 2019, 23</w:t>
      </w:r>
    </w:p>
    <w:p w14:paraId="10C7EE12" w14:textId="77777777" w:rsidR="000975FC" w:rsidRDefault="000975FC">
      <w:pPr>
        <w:pStyle w:val="Index1"/>
        <w:tabs>
          <w:tab w:val="right" w:pos="5030"/>
        </w:tabs>
        <w:rPr>
          <w:noProof/>
        </w:rPr>
      </w:pPr>
      <w:r>
        <w:rPr>
          <w:noProof/>
        </w:rPr>
        <w:t>Work at Home voor Office Professional Plus 2019, 22</w:t>
      </w:r>
    </w:p>
    <w:p w14:paraId="6104E2D5" w14:textId="77777777" w:rsidR="000975FC" w:rsidRDefault="000975FC">
      <w:pPr>
        <w:pStyle w:val="Index1"/>
        <w:tabs>
          <w:tab w:val="right" w:pos="5030"/>
        </w:tabs>
        <w:rPr>
          <w:noProof/>
        </w:rPr>
      </w:pPr>
      <w:r>
        <w:rPr>
          <w:noProof/>
        </w:rPr>
        <w:t>Work at Home voor Office Standard 2019, 22</w:t>
      </w:r>
    </w:p>
    <w:p w14:paraId="137EEB5C" w14:textId="77777777" w:rsidR="000975FC" w:rsidRDefault="000975FC">
      <w:pPr>
        <w:pStyle w:val="Index1"/>
        <w:tabs>
          <w:tab w:val="right" w:pos="5030"/>
        </w:tabs>
        <w:rPr>
          <w:noProof/>
        </w:rPr>
      </w:pPr>
      <w:r>
        <w:rPr>
          <w:noProof/>
        </w:rPr>
        <w:t>Workplace Analytics, 68</w:t>
      </w:r>
    </w:p>
    <w:p w14:paraId="72692B3D" w14:textId="47ACCAEE" w:rsidR="000975FC" w:rsidRDefault="000975FC">
      <w:pPr>
        <w:pStyle w:val="ProductList-Body"/>
        <w:rPr>
          <w:noProof/>
        </w:rPr>
        <w:sectPr w:rsidR="000975FC" w:rsidSect="000975FC">
          <w:type w:val="continuous"/>
          <w:pgSz w:w="12240" w:h="15840" w:code="1"/>
          <w:pgMar w:top="1170" w:right="720" w:bottom="720" w:left="720" w:header="432" w:footer="288" w:gutter="0"/>
          <w:cols w:num="2" w:space="720"/>
        </w:sectPr>
      </w:pPr>
    </w:p>
    <w:p w14:paraId="329C52AE" w14:textId="168E769D" w:rsidR="00E528B2" w:rsidRDefault="000975FC">
      <w:pPr>
        <w:pStyle w:val="ProductList-Body"/>
        <w:sectPr w:rsidR="00E528B2" w:rsidSect="000975FC">
          <w:type w:val="continuous"/>
          <w:pgSz w:w="12240" w:h="15840" w:code="1"/>
          <w:pgMar w:top="1170" w:right="720" w:bottom="720" w:left="720" w:header="432" w:footer="288" w:gutter="0"/>
          <w:cols w:num="2" w:space="360"/>
        </w:sectPr>
      </w:pPr>
      <w:r>
        <w:fldChar w:fldCharType="end"/>
      </w:r>
    </w:p>
    <w:p w14:paraId="321CBD7F" w14:textId="77777777" w:rsidR="00E528B2" w:rsidRDefault="00E528B2">
      <w:pPr>
        <w:pStyle w:val="ProductList-Body"/>
      </w:pPr>
    </w:p>
    <w:sectPr w:rsidR="00E528B2"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ACC3D9" w14:textId="77777777" w:rsidR="00C65EA9" w:rsidRDefault="000975F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E528B2" w14:paraId="0881098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4EACF1" w14:textId="77777777" w:rsidR="00E528B2" w:rsidRDefault="002250EB">
          <w:pPr>
            <w:pStyle w:val="PURFooterText"/>
            <w:jc w:val="center"/>
          </w:pPr>
          <w:hyperlink w:anchor="_Sec842">
            <w:r w:rsidR="000975FC">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4D8D2A"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2D6883" w14:textId="77777777" w:rsidR="00E528B2" w:rsidRDefault="002250EB">
          <w:pPr>
            <w:pStyle w:val="PURFooterText"/>
            <w:jc w:val="center"/>
          </w:pPr>
          <w:hyperlink w:anchor="_Sec531">
            <w:r w:rsidR="000975FC">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0F44C6"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CE624D" w14:textId="77777777" w:rsidR="00E528B2" w:rsidRDefault="002250EB">
          <w:pPr>
            <w:pStyle w:val="PURFooterText"/>
            <w:jc w:val="center"/>
          </w:pPr>
          <w:hyperlink w:anchor="_Sec536">
            <w:r w:rsidR="000975FC">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9E2647"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2F2079" w14:textId="77777777" w:rsidR="00E528B2" w:rsidRDefault="002250EB">
          <w:pPr>
            <w:pStyle w:val="PURFooterText"/>
            <w:jc w:val="center"/>
          </w:pPr>
          <w:hyperlink w:anchor="_Sec547">
            <w:r w:rsidR="000975F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FDA203"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3D4833" w14:textId="77777777" w:rsidR="00E528B2" w:rsidRDefault="002250EB">
          <w:pPr>
            <w:pStyle w:val="PURFooterText"/>
            <w:jc w:val="center"/>
          </w:pPr>
          <w:hyperlink w:anchor="_Sec548">
            <w:r w:rsidR="000975FC">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0790C9"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4A5B11" w14:textId="77777777" w:rsidR="00E528B2" w:rsidRDefault="002250EB">
          <w:pPr>
            <w:pStyle w:val="PURFooterText"/>
            <w:jc w:val="center"/>
          </w:pPr>
          <w:hyperlink w:anchor="_Sec549">
            <w:r w:rsidR="000975FC">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947252"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F270C7" w14:textId="77777777" w:rsidR="00E528B2" w:rsidRDefault="002250EB">
          <w:pPr>
            <w:pStyle w:val="PURFooterText"/>
            <w:jc w:val="center"/>
          </w:pPr>
          <w:hyperlink w:anchor="_Sec591">
            <w:r w:rsidR="000975FC">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DD7CF3"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0F5D75" w14:textId="77777777" w:rsidR="00E528B2" w:rsidRDefault="002250EB">
          <w:pPr>
            <w:pStyle w:val="PURFooterText"/>
            <w:jc w:val="center"/>
          </w:pPr>
          <w:hyperlink w:anchor="_Sec844">
            <w:r w:rsidR="000975FC">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E528B2" w14:paraId="6422EC0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4B3F4D" w14:textId="77777777" w:rsidR="00E528B2" w:rsidRDefault="002250EB">
          <w:pPr>
            <w:pStyle w:val="PURFooterText"/>
            <w:jc w:val="center"/>
          </w:pPr>
          <w:hyperlink w:anchor="_Sec842">
            <w:r w:rsidR="000975FC">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C86FF3"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7B843C" w14:textId="77777777" w:rsidR="00E528B2" w:rsidRDefault="002250EB">
          <w:pPr>
            <w:pStyle w:val="PURFooterText"/>
            <w:jc w:val="center"/>
          </w:pPr>
          <w:hyperlink w:anchor="_Sec531">
            <w:r w:rsidR="000975FC">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8CCC2A"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811CFB" w14:textId="77777777" w:rsidR="00E528B2" w:rsidRDefault="002250EB">
          <w:pPr>
            <w:pStyle w:val="PURFooterText"/>
            <w:jc w:val="center"/>
          </w:pPr>
          <w:hyperlink w:anchor="_Sec536">
            <w:r w:rsidR="000975FC">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41AC17"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73BF35" w14:textId="77777777" w:rsidR="00E528B2" w:rsidRDefault="002250EB">
          <w:pPr>
            <w:pStyle w:val="PURFooterText"/>
            <w:jc w:val="center"/>
          </w:pPr>
          <w:hyperlink w:anchor="_Sec547">
            <w:r w:rsidR="000975F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7B075B"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D60340" w14:textId="77777777" w:rsidR="00E528B2" w:rsidRDefault="002250EB">
          <w:pPr>
            <w:pStyle w:val="PURFooterText"/>
            <w:jc w:val="center"/>
          </w:pPr>
          <w:hyperlink w:anchor="_Sec548">
            <w:r w:rsidR="000975FC">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479C3F"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41E93E" w14:textId="77777777" w:rsidR="00E528B2" w:rsidRDefault="002250EB">
          <w:pPr>
            <w:pStyle w:val="PURFooterText"/>
            <w:jc w:val="center"/>
          </w:pPr>
          <w:hyperlink w:anchor="_Sec549">
            <w:r w:rsidR="000975FC">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9DA686"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0A2298" w14:textId="77777777" w:rsidR="00E528B2" w:rsidRDefault="002250EB">
          <w:pPr>
            <w:pStyle w:val="PURFooterText"/>
            <w:jc w:val="center"/>
          </w:pPr>
          <w:hyperlink w:anchor="_Sec591">
            <w:r w:rsidR="000975FC">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DDF8BC"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9C2421" w14:textId="77777777" w:rsidR="00E528B2" w:rsidRDefault="002250EB">
          <w:pPr>
            <w:pStyle w:val="PURFooterText"/>
            <w:jc w:val="center"/>
          </w:pPr>
          <w:hyperlink w:anchor="_Sec844">
            <w:r w:rsidR="000975FC">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E528B2" w14:paraId="4A07353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AEB9CC" w14:textId="77777777" w:rsidR="00E528B2" w:rsidRDefault="002250EB">
          <w:pPr>
            <w:pStyle w:val="PURFooterText"/>
            <w:jc w:val="center"/>
          </w:pPr>
          <w:hyperlink w:anchor="_Sec842">
            <w:r w:rsidR="000975FC">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1AB0D5"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FEC088" w14:textId="77777777" w:rsidR="00E528B2" w:rsidRDefault="002250EB">
          <w:pPr>
            <w:pStyle w:val="PURFooterText"/>
            <w:jc w:val="center"/>
          </w:pPr>
          <w:hyperlink w:anchor="_Sec531">
            <w:r w:rsidR="000975FC">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2D037C"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EBA368" w14:textId="77777777" w:rsidR="00E528B2" w:rsidRDefault="002250EB">
          <w:pPr>
            <w:pStyle w:val="PURFooterText"/>
            <w:jc w:val="center"/>
          </w:pPr>
          <w:hyperlink w:anchor="_Sec536">
            <w:r w:rsidR="000975FC">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E8B441"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581BF9" w14:textId="77777777" w:rsidR="00E528B2" w:rsidRDefault="002250EB">
          <w:pPr>
            <w:pStyle w:val="PURFooterText"/>
            <w:jc w:val="center"/>
          </w:pPr>
          <w:hyperlink w:anchor="_Sec547">
            <w:r w:rsidR="000975F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35EAC3"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7C035E" w14:textId="77777777" w:rsidR="00E528B2" w:rsidRDefault="002250EB">
          <w:pPr>
            <w:pStyle w:val="PURFooterText"/>
            <w:jc w:val="center"/>
          </w:pPr>
          <w:hyperlink w:anchor="_Sec548">
            <w:r w:rsidR="000975FC">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9A26C2"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CDB2D2" w14:textId="77777777" w:rsidR="00E528B2" w:rsidRDefault="002250EB">
          <w:pPr>
            <w:pStyle w:val="PURFooterText"/>
            <w:jc w:val="center"/>
          </w:pPr>
          <w:hyperlink w:anchor="_Sec549">
            <w:r w:rsidR="000975FC">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521407"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D74668" w14:textId="77777777" w:rsidR="00E528B2" w:rsidRDefault="002250EB">
          <w:pPr>
            <w:pStyle w:val="PURFooterText"/>
            <w:jc w:val="center"/>
          </w:pPr>
          <w:hyperlink w:anchor="_Sec591">
            <w:r w:rsidR="000975FC">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B4D2FA"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0EC0CC" w14:textId="77777777" w:rsidR="00E528B2" w:rsidRDefault="002250EB">
          <w:pPr>
            <w:pStyle w:val="PURFooterText"/>
            <w:jc w:val="center"/>
          </w:pPr>
          <w:hyperlink w:anchor="_Sec844">
            <w:r w:rsidR="000975FC">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E528B2" w14:paraId="2D7909F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DDFA17" w14:textId="77777777" w:rsidR="00E528B2" w:rsidRDefault="002250EB">
          <w:pPr>
            <w:pStyle w:val="PURFooterText"/>
            <w:jc w:val="center"/>
          </w:pPr>
          <w:hyperlink w:anchor="_Sec842">
            <w:r w:rsidR="000975FC">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D03068"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DDB669" w14:textId="77777777" w:rsidR="00E528B2" w:rsidRDefault="002250EB">
          <w:pPr>
            <w:pStyle w:val="PURFooterText"/>
            <w:jc w:val="center"/>
          </w:pPr>
          <w:hyperlink w:anchor="_Sec531">
            <w:r w:rsidR="000975FC">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ABAF91"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7B03D9" w14:textId="77777777" w:rsidR="00E528B2" w:rsidRDefault="002250EB">
          <w:pPr>
            <w:pStyle w:val="PURFooterText"/>
            <w:jc w:val="center"/>
          </w:pPr>
          <w:hyperlink w:anchor="_Sec536">
            <w:r w:rsidR="000975FC">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4F8230"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42238F" w14:textId="77777777" w:rsidR="00E528B2" w:rsidRDefault="002250EB">
          <w:pPr>
            <w:pStyle w:val="PURFooterText"/>
            <w:jc w:val="center"/>
          </w:pPr>
          <w:hyperlink w:anchor="_Sec547">
            <w:r w:rsidR="000975F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5B00AA"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3539D2" w14:textId="77777777" w:rsidR="00E528B2" w:rsidRDefault="002250EB">
          <w:pPr>
            <w:pStyle w:val="PURFooterText"/>
            <w:jc w:val="center"/>
          </w:pPr>
          <w:hyperlink w:anchor="_Sec548">
            <w:r w:rsidR="000975FC">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F812BD"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F3DA9D" w14:textId="77777777" w:rsidR="00E528B2" w:rsidRDefault="002250EB">
          <w:pPr>
            <w:pStyle w:val="PURFooterText"/>
            <w:jc w:val="center"/>
          </w:pPr>
          <w:hyperlink w:anchor="_Sec549">
            <w:r w:rsidR="000975FC">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169FEA"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01969E" w14:textId="77777777" w:rsidR="00E528B2" w:rsidRDefault="002250EB">
          <w:pPr>
            <w:pStyle w:val="PURFooterText"/>
            <w:jc w:val="center"/>
          </w:pPr>
          <w:hyperlink w:anchor="_Sec591">
            <w:r w:rsidR="000975FC">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FC1798"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220726" w14:textId="77777777" w:rsidR="00E528B2" w:rsidRDefault="002250EB">
          <w:pPr>
            <w:pStyle w:val="PURFooterText"/>
            <w:jc w:val="center"/>
          </w:pPr>
          <w:hyperlink w:anchor="_Sec844">
            <w:r w:rsidR="000975FC">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E528B2" w14:paraId="79DFF15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FA9BE3" w14:textId="77777777" w:rsidR="00E528B2" w:rsidRDefault="002250EB">
          <w:pPr>
            <w:pStyle w:val="PURFooterText"/>
            <w:jc w:val="center"/>
          </w:pPr>
          <w:hyperlink w:anchor="_Sec842">
            <w:r w:rsidR="000975FC">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3B1DF3"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F89584" w14:textId="77777777" w:rsidR="00E528B2" w:rsidRDefault="002250EB">
          <w:pPr>
            <w:pStyle w:val="PURFooterText"/>
            <w:jc w:val="center"/>
          </w:pPr>
          <w:hyperlink w:anchor="_Sec531">
            <w:r w:rsidR="000975FC">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8CE987"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E7D490" w14:textId="77777777" w:rsidR="00E528B2" w:rsidRDefault="002250EB">
          <w:pPr>
            <w:pStyle w:val="PURFooterText"/>
            <w:jc w:val="center"/>
          </w:pPr>
          <w:hyperlink w:anchor="_Sec536">
            <w:r w:rsidR="000975FC">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D236BC"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8A9A65" w14:textId="77777777" w:rsidR="00E528B2" w:rsidRDefault="002250EB">
          <w:pPr>
            <w:pStyle w:val="PURFooterText"/>
            <w:jc w:val="center"/>
          </w:pPr>
          <w:hyperlink w:anchor="_Sec547">
            <w:r w:rsidR="000975F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520C34"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AAF5DE" w14:textId="77777777" w:rsidR="00E528B2" w:rsidRDefault="002250EB">
          <w:pPr>
            <w:pStyle w:val="PURFooterText"/>
            <w:jc w:val="center"/>
          </w:pPr>
          <w:hyperlink w:anchor="_Sec548">
            <w:r w:rsidR="000975FC">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A70A5B"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5348D" w14:textId="77777777" w:rsidR="00E528B2" w:rsidRDefault="002250EB">
          <w:pPr>
            <w:pStyle w:val="PURFooterText"/>
            <w:jc w:val="center"/>
          </w:pPr>
          <w:hyperlink w:anchor="_Sec549">
            <w:r w:rsidR="000975FC">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FE00ED"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768007" w14:textId="77777777" w:rsidR="00E528B2" w:rsidRDefault="002250EB">
          <w:pPr>
            <w:pStyle w:val="PURFooterText"/>
            <w:jc w:val="center"/>
          </w:pPr>
          <w:hyperlink w:anchor="_Sec591">
            <w:r w:rsidR="000975FC">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1A772B"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5A724F" w14:textId="77777777" w:rsidR="00E528B2" w:rsidRDefault="002250EB">
          <w:pPr>
            <w:pStyle w:val="PURFooterText"/>
            <w:jc w:val="center"/>
          </w:pPr>
          <w:hyperlink w:anchor="_Sec844">
            <w:r w:rsidR="000975FC">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E528B2" w14:paraId="7DD3014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447AFB" w14:textId="77777777" w:rsidR="00E528B2" w:rsidRDefault="002250EB">
          <w:pPr>
            <w:pStyle w:val="PURFooterText"/>
            <w:jc w:val="center"/>
          </w:pPr>
          <w:hyperlink w:anchor="_Sec842">
            <w:r w:rsidR="000975FC">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2EAA4D"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4831E0" w14:textId="77777777" w:rsidR="00E528B2" w:rsidRDefault="002250EB">
          <w:pPr>
            <w:pStyle w:val="PURFooterText"/>
            <w:jc w:val="center"/>
          </w:pPr>
          <w:hyperlink w:anchor="_Sec531">
            <w:r w:rsidR="000975FC">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AE396B"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DD6595" w14:textId="77777777" w:rsidR="00E528B2" w:rsidRDefault="002250EB">
          <w:pPr>
            <w:pStyle w:val="PURFooterText"/>
            <w:jc w:val="center"/>
          </w:pPr>
          <w:hyperlink w:anchor="_Sec536">
            <w:r w:rsidR="000975FC">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8EE94F"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994FEB" w14:textId="77777777" w:rsidR="00E528B2" w:rsidRDefault="002250EB">
          <w:pPr>
            <w:pStyle w:val="PURFooterText"/>
            <w:jc w:val="center"/>
          </w:pPr>
          <w:hyperlink w:anchor="_Sec547">
            <w:r w:rsidR="000975F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9BCA81"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B4926D" w14:textId="77777777" w:rsidR="00E528B2" w:rsidRDefault="002250EB">
          <w:pPr>
            <w:pStyle w:val="PURFooterText"/>
            <w:jc w:val="center"/>
          </w:pPr>
          <w:hyperlink w:anchor="_Sec548">
            <w:r w:rsidR="000975FC">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623817"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0E91B0" w14:textId="77777777" w:rsidR="00E528B2" w:rsidRDefault="002250EB">
          <w:pPr>
            <w:pStyle w:val="PURFooterText"/>
            <w:jc w:val="center"/>
          </w:pPr>
          <w:hyperlink w:anchor="_Sec549">
            <w:r w:rsidR="000975FC">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F7E3C7"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EA3723" w14:textId="77777777" w:rsidR="00E528B2" w:rsidRDefault="002250EB">
          <w:pPr>
            <w:pStyle w:val="PURFooterText"/>
            <w:jc w:val="center"/>
          </w:pPr>
          <w:hyperlink w:anchor="_Sec591">
            <w:r w:rsidR="000975FC">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521E7F"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68AD73" w14:textId="77777777" w:rsidR="00E528B2" w:rsidRDefault="002250EB">
          <w:pPr>
            <w:pStyle w:val="PURFooterText"/>
            <w:jc w:val="center"/>
          </w:pPr>
          <w:hyperlink w:anchor="_Sec844">
            <w:r w:rsidR="000975FC">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E528B2" w14:paraId="6C49260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0923B8" w14:textId="77777777" w:rsidR="00E528B2" w:rsidRDefault="002250EB">
          <w:pPr>
            <w:pStyle w:val="PURFooterText"/>
            <w:jc w:val="center"/>
          </w:pPr>
          <w:hyperlink w:anchor="_Sec842">
            <w:r w:rsidR="000975FC">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AC349F"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6B6505" w14:textId="77777777" w:rsidR="00E528B2" w:rsidRDefault="002250EB">
          <w:pPr>
            <w:pStyle w:val="PURFooterText"/>
            <w:jc w:val="center"/>
          </w:pPr>
          <w:hyperlink w:anchor="_Sec531">
            <w:r w:rsidR="000975FC">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0F3F91"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0673D8" w14:textId="77777777" w:rsidR="00E528B2" w:rsidRDefault="002250EB">
          <w:pPr>
            <w:pStyle w:val="PURFooterText"/>
            <w:jc w:val="center"/>
          </w:pPr>
          <w:hyperlink w:anchor="_Sec536">
            <w:r w:rsidR="000975FC">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96FAF7"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2692E0" w14:textId="77777777" w:rsidR="00E528B2" w:rsidRDefault="002250EB">
          <w:pPr>
            <w:pStyle w:val="PURFooterText"/>
            <w:jc w:val="center"/>
          </w:pPr>
          <w:hyperlink w:anchor="_Sec547">
            <w:r w:rsidR="000975F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DD573F"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68CFE3" w14:textId="77777777" w:rsidR="00E528B2" w:rsidRDefault="002250EB">
          <w:pPr>
            <w:pStyle w:val="PURFooterText"/>
            <w:jc w:val="center"/>
          </w:pPr>
          <w:hyperlink w:anchor="_Sec548">
            <w:r w:rsidR="000975FC">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FBF7F1"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63AAD3" w14:textId="77777777" w:rsidR="00E528B2" w:rsidRDefault="002250EB">
          <w:pPr>
            <w:pStyle w:val="PURFooterText"/>
            <w:jc w:val="center"/>
          </w:pPr>
          <w:hyperlink w:anchor="_Sec549">
            <w:r w:rsidR="000975FC">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9D250F"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A3AA70" w14:textId="77777777" w:rsidR="00E528B2" w:rsidRDefault="002250EB">
          <w:pPr>
            <w:pStyle w:val="PURFooterText"/>
            <w:jc w:val="center"/>
          </w:pPr>
          <w:hyperlink w:anchor="_Sec591">
            <w:r w:rsidR="000975FC">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CE3313"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8A3612" w14:textId="77777777" w:rsidR="00E528B2" w:rsidRDefault="002250EB">
          <w:pPr>
            <w:pStyle w:val="PURFooterText"/>
            <w:jc w:val="center"/>
          </w:pPr>
          <w:hyperlink w:anchor="_Sec844">
            <w:r w:rsidR="000975FC">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E528B2" w14:paraId="11349DE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E85F87" w14:textId="77777777" w:rsidR="00E528B2" w:rsidRDefault="002250EB">
          <w:pPr>
            <w:pStyle w:val="PURFooterText"/>
            <w:jc w:val="center"/>
          </w:pPr>
          <w:hyperlink w:anchor="_Sec842">
            <w:r w:rsidR="000975FC">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A585D3"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0BC9F0" w14:textId="77777777" w:rsidR="00E528B2" w:rsidRDefault="002250EB">
          <w:pPr>
            <w:pStyle w:val="PURFooterText"/>
            <w:jc w:val="center"/>
          </w:pPr>
          <w:hyperlink w:anchor="_Sec531">
            <w:r w:rsidR="000975FC">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4EF7AB"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804227" w14:textId="77777777" w:rsidR="00E528B2" w:rsidRDefault="002250EB">
          <w:pPr>
            <w:pStyle w:val="PURFooterText"/>
            <w:jc w:val="center"/>
          </w:pPr>
          <w:hyperlink w:anchor="_Sec536">
            <w:r w:rsidR="000975FC">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767C5A"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8D6CA6" w14:textId="77777777" w:rsidR="00E528B2" w:rsidRDefault="002250EB">
          <w:pPr>
            <w:pStyle w:val="PURFooterText"/>
            <w:jc w:val="center"/>
          </w:pPr>
          <w:hyperlink w:anchor="_Sec547">
            <w:r w:rsidR="000975F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8E01FC"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EEE6AE" w14:textId="77777777" w:rsidR="00E528B2" w:rsidRDefault="002250EB">
          <w:pPr>
            <w:pStyle w:val="PURFooterText"/>
            <w:jc w:val="center"/>
          </w:pPr>
          <w:hyperlink w:anchor="_Sec548">
            <w:r w:rsidR="000975FC">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147BA7"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D8725D" w14:textId="77777777" w:rsidR="00E528B2" w:rsidRDefault="002250EB">
          <w:pPr>
            <w:pStyle w:val="PURFooterText"/>
            <w:jc w:val="center"/>
          </w:pPr>
          <w:hyperlink w:anchor="_Sec549">
            <w:r w:rsidR="000975FC">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A81236"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CF4C7A" w14:textId="77777777" w:rsidR="00E528B2" w:rsidRDefault="002250EB">
          <w:pPr>
            <w:pStyle w:val="PURFooterText"/>
            <w:jc w:val="center"/>
          </w:pPr>
          <w:hyperlink w:anchor="_Sec591">
            <w:r w:rsidR="000975FC">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B5BA43"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B7834A" w14:textId="77777777" w:rsidR="00E528B2" w:rsidRDefault="002250EB">
          <w:pPr>
            <w:pStyle w:val="PURFooterText"/>
            <w:jc w:val="center"/>
          </w:pPr>
          <w:hyperlink w:anchor="_Sec844">
            <w:r w:rsidR="000975FC">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E528B2" w14:paraId="7A7F722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06ACE6" w14:textId="77777777" w:rsidR="00E528B2" w:rsidRDefault="002250EB">
          <w:pPr>
            <w:pStyle w:val="PURFooterText"/>
            <w:jc w:val="center"/>
          </w:pPr>
          <w:hyperlink w:anchor="_Sec842">
            <w:r w:rsidR="000975FC">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23B4AC"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D6D80B" w14:textId="77777777" w:rsidR="00E528B2" w:rsidRDefault="002250EB">
          <w:pPr>
            <w:pStyle w:val="PURFooterText"/>
            <w:jc w:val="center"/>
          </w:pPr>
          <w:hyperlink w:anchor="_Sec531">
            <w:r w:rsidR="000975FC">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2AE241"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36C3A9" w14:textId="77777777" w:rsidR="00E528B2" w:rsidRDefault="002250EB">
          <w:pPr>
            <w:pStyle w:val="PURFooterText"/>
            <w:jc w:val="center"/>
          </w:pPr>
          <w:hyperlink w:anchor="_Sec536">
            <w:r w:rsidR="000975FC">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FD0164"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2B0861" w14:textId="77777777" w:rsidR="00E528B2" w:rsidRDefault="002250EB">
          <w:pPr>
            <w:pStyle w:val="PURFooterText"/>
            <w:jc w:val="center"/>
          </w:pPr>
          <w:hyperlink w:anchor="_Sec547">
            <w:r w:rsidR="000975F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ED7423"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8D4924" w14:textId="77777777" w:rsidR="00E528B2" w:rsidRDefault="002250EB">
          <w:pPr>
            <w:pStyle w:val="PURFooterText"/>
            <w:jc w:val="center"/>
          </w:pPr>
          <w:hyperlink w:anchor="_Sec548">
            <w:r w:rsidR="000975FC">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3BCF88"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956BFF" w14:textId="77777777" w:rsidR="00E528B2" w:rsidRDefault="002250EB">
          <w:pPr>
            <w:pStyle w:val="PURFooterText"/>
            <w:jc w:val="center"/>
          </w:pPr>
          <w:hyperlink w:anchor="_Sec549">
            <w:r w:rsidR="000975FC">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5CFC71"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4D369E" w14:textId="77777777" w:rsidR="00E528B2" w:rsidRDefault="002250EB">
          <w:pPr>
            <w:pStyle w:val="PURFooterText"/>
            <w:jc w:val="center"/>
          </w:pPr>
          <w:hyperlink w:anchor="_Sec591">
            <w:r w:rsidR="000975FC">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3534BF"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356C0F" w14:textId="77777777" w:rsidR="00E528B2" w:rsidRDefault="002250EB">
          <w:pPr>
            <w:pStyle w:val="PURFooterText"/>
            <w:jc w:val="center"/>
          </w:pPr>
          <w:hyperlink w:anchor="_Sec844">
            <w:r w:rsidR="000975FC">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E528B2" w14:paraId="69A5DC7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5FDD46" w14:textId="77777777" w:rsidR="00E528B2" w:rsidRDefault="002250EB">
          <w:pPr>
            <w:pStyle w:val="PURFooterText"/>
            <w:jc w:val="center"/>
          </w:pPr>
          <w:hyperlink w:anchor="_Sec842">
            <w:r w:rsidR="000975FC">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B88705"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209452" w14:textId="77777777" w:rsidR="00E528B2" w:rsidRDefault="002250EB">
          <w:pPr>
            <w:pStyle w:val="PURFooterText"/>
            <w:jc w:val="center"/>
          </w:pPr>
          <w:hyperlink w:anchor="_Sec531">
            <w:r w:rsidR="000975FC">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E6EEE6"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67B09D" w14:textId="77777777" w:rsidR="00E528B2" w:rsidRDefault="002250EB">
          <w:pPr>
            <w:pStyle w:val="PURFooterText"/>
            <w:jc w:val="center"/>
          </w:pPr>
          <w:hyperlink w:anchor="_Sec536">
            <w:r w:rsidR="000975FC">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EF66AE"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42ED91" w14:textId="77777777" w:rsidR="00E528B2" w:rsidRDefault="002250EB">
          <w:pPr>
            <w:pStyle w:val="PURFooterText"/>
            <w:jc w:val="center"/>
          </w:pPr>
          <w:hyperlink w:anchor="_Sec547">
            <w:r w:rsidR="000975F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A08AAD"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F4CEC3" w14:textId="77777777" w:rsidR="00E528B2" w:rsidRDefault="002250EB">
          <w:pPr>
            <w:pStyle w:val="PURFooterText"/>
            <w:jc w:val="center"/>
          </w:pPr>
          <w:hyperlink w:anchor="_Sec548">
            <w:r w:rsidR="000975FC">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ACE65C"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E10E5" w14:textId="77777777" w:rsidR="00E528B2" w:rsidRDefault="002250EB">
          <w:pPr>
            <w:pStyle w:val="PURFooterText"/>
            <w:jc w:val="center"/>
          </w:pPr>
          <w:hyperlink w:anchor="_Sec549">
            <w:r w:rsidR="000975FC">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AAE0E2"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8200B6" w14:textId="77777777" w:rsidR="00E528B2" w:rsidRDefault="002250EB">
          <w:pPr>
            <w:pStyle w:val="PURFooterText"/>
            <w:jc w:val="center"/>
          </w:pPr>
          <w:hyperlink w:anchor="_Sec591">
            <w:r w:rsidR="000975FC">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623250"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310BFD" w14:textId="77777777" w:rsidR="00E528B2" w:rsidRDefault="002250EB">
          <w:pPr>
            <w:pStyle w:val="PURFooterText"/>
            <w:jc w:val="center"/>
          </w:pPr>
          <w:hyperlink w:anchor="_Sec844">
            <w:r w:rsidR="000975FC">
              <w:rPr>
                <w:color w:val="00467F"/>
                <w:u w:val="single"/>
              </w:rPr>
              <w:t>Index</w:t>
            </w:r>
          </w:hyperlink>
        </w:p>
      </w:tc>
    </w:tr>
  </w:tbl>
  <w:p w14:paraId="1B070537" w14:textId="77777777" w:rsidR="00E528B2" w:rsidRDefault="00E528B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E528B2" w14:paraId="3F3AE38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DF71AE" w14:textId="77777777" w:rsidR="00E528B2" w:rsidRDefault="002250EB">
          <w:pPr>
            <w:pStyle w:val="PURFooterText"/>
            <w:jc w:val="center"/>
          </w:pPr>
          <w:hyperlink w:anchor="_Sec842">
            <w:r w:rsidR="000975FC">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18E84A"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94550B" w14:textId="77777777" w:rsidR="00E528B2" w:rsidRDefault="002250EB">
          <w:pPr>
            <w:pStyle w:val="PURFooterText"/>
            <w:jc w:val="center"/>
          </w:pPr>
          <w:hyperlink w:anchor="_Sec531">
            <w:r w:rsidR="000975FC">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8F71FE"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1505CD" w14:textId="77777777" w:rsidR="00E528B2" w:rsidRDefault="002250EB">
          <w:pPr>
            <w:pStyle w:val="PURFooterText"/>
            <w:jc w:val="center"/>
          </w:pPr>
          <w:hyperlink w:anchor="_Sec536">
            <w:r w:rsidR="000975FC">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8C4BDC"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470E37" w14:textId="77777777" w:rsidR="00E528B2" w:rsidRDefault="002250EB">
          <w:pPr>
            <w:pStyle w:val="PURFooterText"/>
            <w:jc w:val="center"/>
          </w:pPr>
          <w:hyperlink w:anchor="_Sec547">
            <w:r w:rsidR="000975F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F91EE9"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239CB2" w14:textId="77777777" w:rsidR="00E528B2" w:rsidRDefault="002250EB">
          <w:pPr>
            <w:pStyle w:val="PURFooterText"/>
            <w:jc w:val="center"/>
          </w:pPr>
          <w:hyperlink w:anchor="_Sec548">
            <w:r w:rsidR="000975FC">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3F4084"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9AD85B" w14:textId="77777777" w:rsidR="00E528B2" w:rsidRDefault="002250EB">
          <w:pPr>
            <w:pStyle w:val="PURFooterText"/>
            <w:jc w:val="center"/>
          </w:pPr>
          <w:hyperlink w:anchor="_Sec549">
            <w:r w:rsidR="000975FC">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6ACAB7"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EF9609" w14:textId="77777777" w:rsidR="00E528B2" w:rsidRDefault="002250EB">
          <w:pPr>
            <w:pStyle w:val="PURFooterText"/>
            <w:jc w:val="center"/>
          </w:pPr>
          <w:hyperlink w:anchor="_Sec591">
            <w:r w:rsidR="000975FC">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5BC304" w14:textId="77777777" w:rsidR="00E528B2" w:rsidRDefault="00E528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555216" w14:textId="77777777" w:rsidR="00E528B2" w:rsidRDefault="002250EB">
          <w:pPr>
            <w:pStyle w:val="PURFooterText"/>
            <w:jc w:val="center"/>
          </w:pPr>
          <w:hyperlink w:anchor="_Sec844">
            <w:r w:rsidR="000975FC">
              <w:rPr>
                <w:color w:val="00467F"/>
                <w:u w:val="single"/>
              </w:rPr>
              <w:t>Index</w:t>
            </w:r>
          </w:hyperlink>
        </w:p>
      </w:tc>
    </w:tr>
  </w:tbl>
  <w:p w14:paraId="51382542" w14:textId="77777777" w:rsidR="00E528B2" w:rsidRDefault="00E528B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E528B2" w14:paraId="590F9180" w14:textId="77777777">
      <w:tc>
        <w:tcPr>
          <w:tcW w:w="8560" w:type="dxa"/>
        </w:tcPr>
        <w:p w14:paraId="6A039540" w14:textId="77777777" w:rsidR="00E528B2" w:rsidRDefault="000975FC">
          <w:pPr>
            <w:pStyle w:val="PURHeaderText"/>
          </w:pPr>
          <w:r>
            <w:t>Productvoorwaarden voor Microsoft Volume Licensing (Nederlands (Nederland), februari 2019)</w:t>
          </w:r>
        </w:p>
      </w:tc>
      <w:tc>
        <w:tcPr>
          <w:tcW w:w="3680" w:type="dxa"/>
        </w:tcPr>
        <w:p w14:paraId="2681B528" w14:textId="77777777" w:rsidR="00E528B2" w:rsidRDefault="000975F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E528B2" w14:paraId="5A6DD6AB" w14:textId="77777777">
      <w:tc>
        <w:tcPr>
          <w:tcW w:w="8560" w:type="dxa"/>
        </w:tcPr>
        <w:p w14:paraId="74A688DE" w14:textId="77777777" w:rsidR="00E528B2" w:rsidRDefault="000975FC">
          <w:pPr>
            <w:pStyle w:val="PURHeaderText"/>
          </w:pPr>
          <w:r>
            <w:t>Productvoorwaarden voor Microsoft Volume Licensing (Nederlands (Nederland), februari 2019)</w:t>
          </w:r>
        </w:p>
      </w:tc>
      <w:tc>
        <w:tcPr>
          <w:tcW w:w="3680" w:type="dxa"/>
        </w:tcPr>
        <w:p w14:paraId="33DDAE20" w14:textId="77777777" w:rsidR="00E528B2" w:rsidRDefault="000975F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E528B2" w14:paraId="60717D20" w14:textId="77777777">
      <w:tc>
        <w:tcPr>
          <w:tcW w:w="8560" w:type="dxa"/>
        </w:tcPr>
        <w:p w14:paraId="65C477EC" w14:textId="77777777" w:rsidR="00E528B2" w:rsidRDefault="000975FC">
          <w:pPr>
            <w:pStyle w:val="PURHeaderText"/>
          </w:pPr>
          <w:r>
            <w:t>Productvoorwaarden voor Microsoft Volume Licensing (Nederlands (Nederland), februari 2019)</w:t>
          </w:r>
        </w:p>
      </w:tc>
      <w:tc>
        <w:tcPr>
          <w:tcW w:w="3680" w:type="dxa"/>
        </w:tcPr>
        <w:p w14:paraId="3D397605" w14:textId="77777777" w:rsidR="00E528B2" w:rsidRDefault="000975F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E528B2" w14:paraId="782B5EF2" w14:textId="77777777">
      <w:tc>
        <w:tcPr>
          <w:tcW w:w="8560" w:type="dxa"/>
        </w:tcPr>
        <w:p w14:paraId="35BCF63E" w14:textId="77777777" w:rsidR="00E528B2" w:rsidRDefault="000975FC">
          <w:pPr>
            <w:pStyle w:val="PURHeaderText"/>
          </w:pPr>
          <w:r>
            <w:t>Productvoorwaarden voor Microsoft Volume Licensing (Nederlands (Nederland), februari 2019)</w:t>
          </w:r>
        </w:p>
      </w:tc>
      <w:tc>
        <w:tcPr>
          <w:tcW w:w="3680" w:type="dxa"/>
        </w:tcPr>
        <w:p w14:paraId="2D3F8057" w14:textId="77777777" w:rsidR="00E528B2" w:rsidRDefault="000975F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E528B2" w14:paraId="71B03B52" w14:textId="77777777">
      <w:tc>
        <w:tcPr>
          <w:tcW w:w="8560" w:type="dxa"/>
        </w:tcPr>
        <w:p w14:paraId="7F9CE414" w14:textId="77777777" w:rsidR="00E528B2" w:rsidRDefault="000975FC">
          <w:pPr>
            <w:pStyle w:val="PURHeaderText"/>
          </w:pPr>
          <w:r>
            <w:t>Productvoorwaarden voor Microsoft Volume Licensing (Nederlands (Nederland), februari 2019)</w:t>
          </w:r>
        </w:p>
      </w:tc>
      <w:tc>
        <w:tcPr>
          <w:tcW w:w="3680" w:type="dxa"/>
        </w:tcPr>
        <w:p w14:paraId="40E6CF6C" w14:textId="77777777" w:rsidR="00E528B2" w:rsidRDefault="000975F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E528B2" w14:paraId="51FC85FC" w14:textId="77777777">
      <w:tc>
        <w:tcPr>
          <w:tcW w:w="8560" w:type="dxa"/>
        </w:tcPr>
        <w:p w14:paraId="65E14C99" w14:textId="77777777" w:rsidR="00E528B2" w:rsidRDefault="000975FC">
          <w:pPr>
            <w:pStyle w:val="PURHeaderText"/>
          </w:pPr>
          <w:r>
            <w:t>Productvoorwaarden voor Microsoft Volume Licensing (Nederlands (Nederland), februari 2019)</w:t>
          </w:r>
        </w:p>
      </w:tc>
      <w:tc>
        <w:tcPr>
          <w:tcW w:w="3680" w:type="dxa"/>
        </w:tcPr>
        <w:p w14:paraId="0F448059" w14:textId="77777777" w:rsidR="00E528B2" w:rsidRDefault="000975F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E528B2" w14:paraId="2DA0679A" w14:textId="77777777">
      <w:tc>
        <w:tcPr>
          <w:tcW w:w="8560" w:type="dxa"/>
        </w:tcPr>
        <w:p w14:paraId="71B81209" w14:textId="77777777" w:rsidR="00E528B2" w:rsidRDefault="000975FC">
          <w:pPr>
            <w:pStyle w:val="PURHeaderText"/>
          </w:pPr>
          <w:r>
            <w:t>Productvoorwaarden voor Microsoft Volume Licensing (Nederlands (Nederland), februari 2019)</w:t>
          </w:r>
        </w:p>
      </w:tc>
      <w:tc>
        <w:tcPr>
          <w:tcW w:w="3680" w:type="dxa"/>
        </w:tcPr>
        <w:p w14:paraId="3D98E545" w14:textId="77777777" w:rsidR="00E528B2" w:rsidRDefault="000975F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E528B2" w14:paraId="7EEB0E47" w14:textId="77777777">
      <w:tc>
        <w:tcPr>
          <w:tcW w:w="8560" w:type="dxa"/>
        </w:tcPr>
        <w:p w14:paraId="451BCED0" w14:textId="77777777" w:rsidR="00E528B2" w:rsidRDefault="000975FC">
          <w:pPr>
            <w:pStyle w:val="PURHeaderText"/>
          </w:pPr>
          <w:r>
            <w:t>Productvoorwaarden voor Microsoft Volume Licensing (Nederlands (Nederland), februari 2019)</w:t>
          </w:r>
        </w:p>
      </w:tc>
      <w:tc>
        <w:tcPr>
          <w:tcW w:w="3680" w:type="dxa"/>
        </w:tcPr>
        <w:p w14:paraId="56D9DC73" w14:textId="77777777" w:rsidR="00E528B2" w:rsidRDefault="000975F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E528B2" w14:paraId="48C4F702" w14:textId="77777777">
      <w:tc>
        <w:tcPr>
          <w:tcW w:w="8560" w:type="dxa"/>
        </w:tcPr>
        <w:p w14:paraId="64C1BA44" w14:textId="77777777" w:rsidR="00E528B2" w:rsidRDefault="000975FC">
          <w:pPr>
            <w:pStyle w:val="PURHeaderText"/>
          </w:pPr>
          <w:r>
            <w:t>Productvoorwaarden voor Microsoft Volume Licensing (Nederlands (Nederland), februari 2019)</w:t>
          </w:r>
        </w:p>
      </w:tc>
      <w:tc>
        <w:tcPr>
          <w:tcW w:w="3680" w:type="dxa"/>
        </w:tcPr>
        <w:p w14:paraId="7713AC46" w14:textId="77777777" w:rsidR="00E528B2" w:rsidRDefault="000975F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E528B2" w14:paraId="508C7627" w14:textId="77777777">
      <w:tc>
        <w:tcPr>
          <w:tcW w:w="8560" w:type="dxa"/>
        </w:tcPr>
        <w:p w14:paraId="6F48F182" w14:textId="77777777" w:rsidR="00E528B2" w:rsidRDefault="000975FC">
          <w:pPr>
            <w:pStyle w:val="PURHeaderText"/>
          </w:pPr>
          <w:r>
            <w:t>Productvoorwaarden voor Microsoft Volume Licensing (Nederlands (Nederland), februari 2019)</w:t>
          </w:r>
        </w:p>
      </w:tc>
      <w:tc>
        <w:tcPr>
          <w:tcW w:w="3680" w:type="dxa"/>
        </w:tcPr>
        <w:p w14:paraId="5C6602F6" w14:textId="77777777" w:rsidR="00E528B2" w:rsidRDefault="000975F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E528B2" w14:paraId="654F8C8A" w14:textId="77777777">
      <w:tc>
        <w:tcPr>
          <w:tcW w:w="8560" w:type="dxa"/>
        </w:tcPr>
        <w:p w14:paraId="295DF182" w14:textId="77777777" w:rsidR="00E528B2" w:rsidRDefault="000975FC">
          <w:pPr>
            <w:pStyle w:val="PURHeaderText"/>
          </w:pPr>
          <w:r>
            <w:t>Productvoorwaarden voor Microsoft Volume Licensing (Nederlands (Nederland), februari 2019)</w:t>
          </w:r>
        </w:p>
      </w:tc>
      <w:tc>
        <w:tcPr>
          <w:tcW w:w="3680" w:type="dxa"/>
        </w:tcPr>
        <w:p w14:paraId="1406D614" w14:textId="77777777" w:rsidR="00E528B2" w:rsidRDefault="000975F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0950C9"/>
    <w:multiLevelType w:val="multilevel"/>
    <w:tmpl w:val="D5AEFB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1B768D"/>
    <w:multiLevelType w:val="multilevel"/>
    <w:tmpl w:val="A3F8E6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4A4CD9"/>
    <w:multiLevelType w:val="multilevel"/>
    <w:tmpl w:val="D7CE8C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9658FA"/>
    <w:multiLevelType w:val="multilevel"/>
    <w:tmpl w:val="8EAAAC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250E2D"/>
    <w:multiLevelType w:val="multilevel"/>
    <w:tmpl w:val="E9E0CE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6B47D2"/>
    <w:multiLevelType w:val="multilevel"/>
    <w:tmpl w:val="0F544B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7667C0"/>
    <w:multiLevelType w:val="multilevel"/>
    <w:tmpl w:val="FF0AEB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DF28CF"/>
    <w:multiLevelType w:val="multilevel"/>
    <w:tmpl w:val="91968B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FA2273"/>
    <w:multiLevelType w:val="multilevel"/>
    <w:tmpl w:val="7FE4CF3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0C1FB4"/>
    <w:multiLevelType w:val="multilevel"/>
    <w:tmpl w:val="02E210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342E3F"/>
    <w:multiLevelType w:val="multilevel"/>
    <w:tmpl w:val="CD3036B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7A1B08"/>
    <w:multiLevelType w:val="multilevel"/>
    <w:tmpl w:val="6F22D4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B907B2"/>
    <w:multiLevelType w:val="multilevel"/>
    <w:tmpl w:val="CBF406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8B0238"/>
    <w:multiLevelType w:val="multilevel"/>
    <w:tmpl w:val="BD423D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C40261"/>
    <w:multiLevelType w:val="multilevel"/>
    <w:tmpl w:val="D708F2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3B5BFC"/>
    <w:multiLevelType w:val="multilevel"/>
    <w:tmpl w:val="173807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C145ED"/>
    <w:multiLevelType w:val="multilevel"/>
    <w:tmpl w:val="CEEA80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5F6076"/>
    <w:multiLevelType w:val="multilevel"/>
    <w:tmpl w:val="C4881F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9C006C"/>
    <w:multiLevelType w:val="multilevel"/>
    <w:tmpl w:val="99F613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050BE4"/>
    <w:multiLevelType w:val="multilevel"/>
    <w:tmpl w:val="DB029B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E20CAC"/>
    <w:multiLevelType w:val="multilevel"/>
    <w:tmpl w:val="C39E24F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CE45046"/>
    <w:multiLevelType w:val="multilevel"/>
    <w:tmpl w:val="B3FEC7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0C653B3"/>
    <w:multiLevelType w:val="multilevel"/>
    <w:tmpl w:val="9DEE65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0DF1B86"/>
    <w:multiLevelType w:val="multilevel"/>
    <w:tmpl w:val="54C0D4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FE1FC8"/>
    <w:multiLevelType w:val="multilevel"/>
    <w:tmpl w:val="070009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B5743B"/>
    <w:multiLevelType w:val="multilevel"/>
    <w:tmpl w:val="8B70B0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1348A4"/>
    <w:multiLevelType w:val="multilevel"/>
    <w:tmpl w:val="FD1495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0478FE"/>
    <w:multiLevelType w:val="multilevel"/>
    <w:tmpl w:val="F238D7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8E90F00"/>
    <w:multiLevelType w:val="multilevel"/>
    <w:tmpl w:val="6652AEE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C2A4582"/>
    <w:multiLevelType w:val="multilevel"/>
    <w:tmpl w:val="7BFAA4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C862B85"/>
    <w:multiLevelType w:val="multilevel"/>
    <w:tmpl w:val="80A016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8B3B50"/>
    <w:multiLevelType w:val="multilevel"/>
    <w:tmpl w:val="6A103F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6C642B"/>
    <w:multiLevelType w:val="multilevel"/>
    <w:tmpl w:val="18BE76E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EAB795B"/>
    <w:multiLevelType w:val="multilevel"/>
    <w:tmpl w:val="E99475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043083E"/>
    <w:multiLevelType w:val="multilevel"/>
    <w:tmpl w:val="C164B2F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9B2C7C"/>
    <w:multiLevelType w:val="multilevel"/>
    <w:tmpl w:val="75CCAD4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5EC25E4"/>
    <w:multiLevelType w:val="multilevel"/>
    <w:tmpl w:val="952421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3C2617"/>
    <w:multiLevelType w:val="multilevel"/>
    <w:tmpl w:val="17FA274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B401770"/>
    <w:multiLevelType w:val="multilevel"/>
    <w:tmpl w:val="9474A5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506B4ED5"/>
    <w:multiLevelType w:val="multilevel"/>
    <w:tmpl w:val="FFD0522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22F1C5B"/>
    <w:multiLevelType w:val="multilevel"/>
    <w:tmpl w:val="005E501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3F63E9A"/>
    <w:multiLevelType w:val="multilevel"/>
    <w:tmpl w:val="9F18FEF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45C22E9"/>
    <w:multiLevelType w:val="multilevel"/>
    <w:tmpl w:val="F93E45E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56E1C46"/>
    <w:multiLevelType w:val="multilevel"/>
    <w:tmpl w:val="DE3082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ADC7EC7"/>
    <w:multiLevelType w:val="multilevel"/>
    <w:tmpl w:val="B3A8B5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B134361"/>
    <w:multiLevelType w:val="multilevel"/>
    <w:tmpl w:val="3F96B0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1DA2EDA"/>
    <w:multiLevelType w:val="multilevel"/>
    <w:tmpl w:val="1DF238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3CD04E0"/>
    <w:multiLevelType w:val="multilevel"/>
    <w:tmpl w:val="89DE86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46C5965"/>
    <w:multiLevelType w:val="multilevel"/>
    <w:tmpl w:val="959C00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51D57EA"/>
    <w:multiLevelType w:val="multilevel"/>
    <w:tmpl w:val="D8829B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55B2411"/>
    <w:multiLevelType w:val="multilevel"/>
    <w:tmpl w:val="B31E16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5B87F15"/>
    <w:multiLevelType w:val="multilevel"/>
    <w:tmpl w:val="4E6851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B5F590B"/>
    <w:multiLevelType w:val="multilevel"/>
    <w:tmpl w:val="772C34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B7D6031"/>
    <w:multiLevelType w:val="multilevel"/>
    <w:tmpl w:val="1200CA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C7A5B22"/>
    <w:multiLevelType w:val="multilevel"/>
    <w:tmpl w:val="F650FF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FDD4A71"/>
    <w:multiLevelType w:val="multilevel"/>
    <w:tmpl w:val="278227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2957E8A"/>
    <w:multiLevelType w:val="multilevel"/>
    <w:tmpl w:val="B47C6DD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3123DE8"/>
    <w:multiLevelType w:val="multilevel"/>
    <w:tmpl w:val="613A76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5464BD6"/>
    <w:multiLevelType w:val="multilevel"/>
    <w:tmpl w:val="3B8238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5AD4FDA"/>
    <w:multiLevelType w:val="multilevel"/>
    <w:tmpl w:val="6EBEC8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8C86B6C"/>
    <w:multiLevelType w:val="multilevel"/>
    <w:tmpl w:val="B1BE5C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988254D"/>
    <w:multiLevelType w:val="multilevel"/>
    <w:tmpl w:val="4E5A46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ACF254F"/>
    <w:multiLevelType w:val="multilevel"/>
    <w:tmpl w:val="08B8F3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B6C2C62"/>
    <w:multiLevelType w:val="multilevel"/>
    <w:tmpl w:val="F23A42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BBB124B"/>
    <w:multiLevelType w:val="multilevel"/>
    <w:tmpl w:val="E222C2D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8"/>
  </w:num>
  <w:num w:numId="3">
    <w:abstractNumId w:val="42"/>
  </w:num>
  <w:num w:numId="4">
    <w:abstractNumId w:val="63"/>
  </w:num>
  <w:num w:numId="5">
    <w:abstractNumId w:val="49"/>
  </w:num>
  <w:num w:numId="6">
    <w:abstractNumId w:val="1"/>
  </w:num>
  <w:num w:numId="7">
    <w:abstractNumId w:val="6"/>
  </w:num>
  <w:num w:numId="8">
    <w:abstractNumId w:val="64"/>
  </w:num>
  <w:num w:numId="9">
    <w:abstractNumId w:val="58"/>
  </w:num>
  <w:num w:numId="10">
    <w:abstractNumId w:val="33"/>
  </w:num>
  <w:num w:numId="11">
    <w:abstractNumId w:val="24"/>
  </w:num>
  <w:num w:numId="12">
    <w:abstractNumId w:val="14"/>
  </w:num>
  <w:num w:numId="13">
    <w:abstractNumId w:val="54"/>
  </w:num>
  <w:num w:numId="14">
    <w:abstractNumId w:val="32"/>
  </w:num>
  <w:num w:numId="15">
    <w:abstractNumId w:val="46"/>
  </w:num>
  <w:num w:numId="16">
    <w:abstractNumId w:val="19"/>
  </w:num>
  <w:num w:numId="17">
    <w:abstractNumId w:val="12"/>
  </w:num>
  <w:num w:numId="18">
    <w:abstractNumId w:val="48"/>
  </w:num>
  <w:num w:numId="19">
    <w:abstractNumId w:val="39"/>
  </w:num>
  <w:num w:numId="20">
    <w:abstractNumId w:val="53"/>
  </w:num>
  <w:num w:numId="21">
    <w:abstractNumId w:val="11"/>
  </w:num>
  <w:num w:numId="22">
    <w:abstractNumId w:val="47"/>
  </w:num>
  <w:num w:numId="23">
    <w:abstractNumId w:val="5"/>
  </w:num>
  <w:num w:numId="24">
    <w:abstractNumId w:val="9"/>
  </w:num>
  <w:num w:numId="25">
    <w:abstractNumId w:val="17"/>
  </w:num>
  <w:num w:numId="26">
    <w:abstractNumId w:val="7"/>
  </w:num>
  <w:num w:numId="27">
    <w:abstractNumId w:val="16"/>
  </w:num>
  <w:num w:numId="28">
    <w:abstractNumId w:val="13"/>
  </w:num>
  <w:num w:numId="29">
    <w:abstractNumId w:val="31"/>
  </w:num>
  <w:num w:numId="30">
    <w:abstractNumId w:val="57"/>
  </w:num>
  <w:num w:numId="31">
    <w:abstractNumId w:val="55"/>
  </w:num>
  <w:num w:numId="32">
    <w:abstractNumId w:val="34"/>
  </w:num>
  <w:num w:numId="33">
    <w:abstractNumId w:val="41"/>
  </w:num>
  <w:num w:numId="34">
    <w:abstractNumId w:val="44"/>
  </w:num>
  <w:num w:numId="35">
    <w:abstractNumId w:val="15"/>
  </w:num>
  <w:num w:numId="36">
    <w:abstractNumId w:val="4"/>
  </w:num>
  <w:num w:numId="37">
    <w:abstractNumId w:val="2"/>
  </w:num>
  <w:num w:numId="38">
    <w:abstractNumId w:val="29"/>
  </w:num>
  <w:num w:numId="39">
    <w:abstractNumId w:val="59"/>
  </w:num>
  <w:num w:numId="40">
    <w:abstractNumId w:val="56"/>
  </w:num>
  <w:num w:numId="41">
    <w:abstractNumId w:val="62"/>
  </w:num>
  <w:num w:numId="42">
    <w:abstractNumId w:val="35"/>
  </w:num>
  <w:num w:numId="43">
    <w:abstractNumId w:val="37"/>
  </w:num>
  <w:num w:numId="44">
    <w:abstractNumId w:val="52"/>
  </w:num>
  <w:num w:numId="45">
    <w:abstractNumId w:val="26"/>
  </w:num>
  <w:num w:numId="46">
    <w:abstractNumId w:val="30"/>
  </w:num>
  <w:num w:numId="47">
    <w:abstractNumId w:val="25"/>
  </w:num>
  <w:num w:numId="48">
    <w:abstractNumId w:val="18"/>
  </w:num>
  <w:num w:numId="49">
    <w:abstractNumId w:val="0"/>
  </w:num>
  <w:num w:numId="50">
    <w:abstractNumId w:val="23"/>
  </w:num>
  <w:num w:numId="51">
    <w:abstractNumId w:val="45"/>
  </w:num>
  <w:num w:numId="52">
    <w:abstractNumId w:val="51"/>
  </w:num>
  <w:num w:numId="53">
    <w:abstractNumId w:val="61"/>
  </w:num>
  <w:num w:numId="54">
    <w:abstractNumId w:val="65"/>
  </w:num>
  <w:num w:numId="55">
    <w:abstractNumId w:val="22"/>
  </w:num>
  <w:num w:numId="56">
    <w:abstractNumId w:val="8"/>
  </w:num>
  <w:num w:numId="57">
    <w:abstractNumId w:val="27"/>
  </w:num>
  <w:num w:numId="58">
    <w:abstractNumId w:val="60"/>
  </w:num>
  <w:num w:numId="59">
    <w:abstractNumId w:val="3"/>
  </w:num>
  <w:num w:numId="60">
    <w:abstractNumId w:val="36"/>
  </w:num>
  <w:num w:numId="61">
    <w:abstractNumId w:val="20"/>
  </w:num>
  <w:num w:numId="62">
    <w:abstractNumId w:val="10"/>
  </w:num>
  <w:num w:numId="63">
    <w:abstractNumId w:val="43"/>
  </w:num>
  <w:num w:numId="64">
    <w:abstractNumId w:val="28"/>
  </w:num>
  <w:num w:numId="65">
    <w:abstractNumId w:val="21"/>
  </w:num>
  <w:num w:numId="66">
    <w:abstractNumId w:val="66"/>
  </w:num>
  <w:num w:numId="67">
    <w:abstractNumId w:val="50"/>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dHCEz2qjQmyeRW+C++NbMzLhgQBOllZoi7wMQZh9MbF/JpLhdXw1GLhqwq4++VgudPyWonxzwLzWiH0K1KxsuQ==" w:salt="LJ1/ONNSuwa8PNKI+8Mfg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975F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250EB"/>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4675F"/>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59B6"/>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043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65EA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28B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5AB3"/>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975FC"/>
    <w:rPr>
      <w:color w:val="605E5C"/>
      <w:shd w:val="clear" w:color="auto" w:fill="E1DFDD"/>
    </w:rPr>
  </w:style>
  <w:style w:type="paragraph" w:styleId="Index2">
    <w:name w:val="index 2"/>
    <w:basedOn w:val="Normal"/>
    <w:next w:val="Normal"/>
    <w:autoRedefine/>
    <w:uiPriority w:val="99"/>
    <w:semiHidden/>
    <w:unhideWhenUsed/>
    <w:rsid w:val="000975F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s://aka.ms/github_terms"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8.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http://www.w3.org/XML/1998/namespace"/>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ACB6EC43-B05F-435F-85E8-8E92776575F0}">
  <ds:schemaRefs>
    <ds:schemaRef ds:uri="http://schemas.openxmlformats.org/officeDocument/2006/bibliography"/>
  </ds:schemaRefs>
</ds:datastoreItem>
</file>

<file path=customXml/itemProps5.xml><?xml version="1.0" encoding="utf-8"?>
<ds:datastoreItem xmlns:ds="http://schemas.openxmlformats.org/officeDocument/2006/customXml" ds:itemID="{3E480C0A-DC74-49F6-B4A9-BA4B6D14B5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120</Pages>
  <Words>125137</Words>
  <Characters>713282</Characters>
  <Application>Microsoft Office Word</Application>
  <DocSecurity>8</DocSecurity>
  <Lines>5944</Lines>
  <Paragraphs>1673</Paragraphs>
  <ScaleCrop>false</ScaleCrop>
  <Company/>
  <LinksUpToDate>false</LinksUpToDate>
  <CharactersWithSpaces>836746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2019-01-28T23:36:00Z</dcterms:created>
  <dcterms:modified xsi:type="dcterms:W3CDTF">2019-01-28T23:36:00Z</dcterms:modified>
</cp:coreProperties>
</file>