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420C7A" w14:textId="77777777" w:rsidR="008761CD" w:rsidRDefault="008761CD" w:rsidP="00B575D2">
      <w:pPr>
        <w:pStyle w:val="PURHeading7"/>
      </w:pPr>
    </w:p>
    <w:p w14:paraId="02420C7B" w14:textId="77777777" w:rsidR="00156266" w:rsidRDefault="00156266">
      <w:pPr>
        <w:pStyle w:val="PURBody"/>
        <w:shd w:val="clear" w:color="auto" w:fill="00188F"/>
        <w:tabs>
          <w:tab w:val="clear" w:pos="360"/>
        </w:tabs>
        <w:ind w:right="7920" w:firstLine="360"/>
        <w:rPr>
          <w:color w:val="FFFFFF"/>
          <w:sz w:val="6"/>
          <w:szCs w:val="6"/>
        </w:rPr>
      </w:pPr>
    </w:p>
    <w:p w14:paraId="02420C7C" w14:textId="77777777" w:rsidR="00156266" w:rsidRDefault="007629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14:paraId="02420C7D" w14:textId="77777777" w:rsidR="00156266" w:rsidRDefault="007629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bookmarkStart w:id="0" w:name="_GoBack"/>
      <w:bookmarkEnd w:id="0"/>
    </w:p>
    <w:p w14:paraId="02420C7E" w14:textId="77777777" w:rsidR="00156266" w:rsidRDefault="00156266">
      <w:pPr>
        <w:pStyle w:val="PURBody"/>
        <w:shd w:val="clear" w:color="auto" w:fill="00188F"/>
        <w:tabs>
          <w:tab w:val="clear" w:pos="360"/>
        </w:tabs>
        <w:spacing w:after="0"/>
        <w:ind w:right="7920" w:firstLine="360"/>
        <w:rPr>
          <w:color w:val="FFFFFF" w:themeColor="background1"/>
          <w:szCs w:val="18"/>
        </w:rPr>
      </w:pPr>
    </w:p>
    <w:p w14:paraId="02420C7F" w14:textId="77777777" w:rsidR="00156266" w:rsidRDefault="00156266">
      <w:pPr>
        <w:pStyle w:val="PURBody"/>
        <w:shd w:val="clear" w:color="auto" w:fill="00188F"/>
        <w:tabs>
          <w:tab w:val="clear" w:pos="360"/>
        </w:tabs>
        <w:spacing w:after="0"/>
        <w:ind w:right="7920" w:firstLine="360"/>
        <w:rPr>
          <w:color w:val="FFFFFF" w:themeColor="background1"/>
          <w:szCs w:val="18"/>
        </w:rPr>
      </w:pPr>
    </w:p>
    <w:p w14:paraId="02420C80" w14:textId="77777777" w:rsidR="00156266" w:rsidRDefault="00156266">
      <w:pPr>
        <w:pStyle w:val="PURBody"/>
        <w:shd w:val="clear" w:color="auto" w:fill="00188F"/>
        <w:tabs>
          <w:tab w:val="clear" w:pos="360"/>
        </w:tabs>
        <w:spacing w:after="0"/>
        <w:ind w:right="7920" w:firstLine="360"/>
        <w:rPr>
          <w:color w:val="FFFFFF" w:themeColor="background1"/>
          <w:szCs w:val="18"/>
        </w:rPr>
      </w:pPr>
    </w:p>
    <w:p w14:paraId="02420C81" w14:textId="77777777" w:rsidR="00156266" w:rsidRDefault="00156266">
      <w:pPr>
        <w:pStyle w:val="PURBody"/>
        <w:shd w:val="clear" w:color="auto" w:fill="00188F"/>
        <w:tabs>
          <w:tab w:val="clear" w:pos="360"/>
        </w:tabs>
        <w:spacing w:after="0"/>
        <w:ind w:right="7920" w:firstLine="360"/>
        <w:rPr>
          <w:color w:val="FFFFFF" w:themeColor="background1"/>
          <w:szCs w:val="18"/>
        </w:rPr>
      </w:pPr>
    </w:p>
    <w:p w14:paraId="02420C82" w14:textId="77777777" w:rsidR="00156266" w:rsidRDefault="00156266">
      <w:pPr>
        <w:pStyle w:val="PURBody"/>
        <w:shd w:val="clear" w:color="auto" w:fill="00188F"/>
        <w:tabs>
          <w:tab w:val="clear" w:pos="360"/>
        </w:tabs>
        <w:spacing w:after="0"/>
        <w:ind w:right="7920" w:firstLine="360"/>
        <w:rPr>
          <w:color w:val="FFFFFF" w:themeColor="background1"/>
          <w:szCs w:val="18"/>
        </w:rPr>
      </w:pPr>
    </w:p>
    <w:p w14:paraId="02420C83" w14:textId="77777777" w:rsidR="00156266" w:rsidRDefault="00156266">
      <w:pPr>
        <w:pStyle w:val="PURBody"/>
        <w:shd w:val="clear" w:color="auto" w:fill="0072C6"/>
        <w:tabs>
          <w:tab w:val="clear" w:pos="360"/>
        </w:tabs>
        <w:ind w:right="1800" w:firstLine="360"/>
        <w:rPr>
          <w:sz w:val="72"/>
          <w:szCs w:val="72"/>
        </w:rPr>
      </w:pPr>
    </w:p>
    <w:p w14:paraId="02420C84" w14:textId="77777777" w:rsidR="00156266" w:rsidRDefault="00156266">
      <w:pPr>
        <w:pStyle w:val="PURBody"/>
        <w:shd w:val="clear" w:color="auto" w:fill="0072C6"/>
        <w:tabs>
          <w:tab w:val="clear" w:pos="360"/>
          <w:tab w:val="left" w:pos="180"/>
        </w:tabs>
        <w:ind w:right="1800" w:firstLine="360"/>
        <w:rPr>
          <w:color w:val="FFFFFF" w:themeColor="background1"/>
          <w:sz w:val="72"/>
          <w:szCs w:val="72"/>
        </w:rPr>
      </w:pPr>
    </w:p>
    <w:p w14:paraId="02420C85" w14:textId="77777777" w:rsidR="00156266" w:rsidRPr="00494D8E" w:rsidRDefault="007629E5">
      <w:pPr>
        <w:pStyle w:val="PURBody"/>
        <w:shd w:val="clear" w:color="auto" w:fill="0072C6"/>
        <w:tabs>
          <w:tab w:val="clear" w:pos="360"/>
        </w:tabs>
        <w:spacing w:after="0" w:line="230" w:lineRule="auto"/>
        <w:ind w:right="1800" w:firstLine="360"/>
        <w:rPr>
          <w:color w:val="FFFFFF" w:themeColor="background1"/>
          <w:sz w:val="80"/>
          <w:szCs w:val="80"/>
        </w:rPr>
      </w:pPr>
      <w:r w:rsidRPr="00494D8E">
        <w:rPr>
          <w:color w:val="FFFFFF" w:themeColor="background1"/>
          <w:sz w:val="80"/>
          <w:szCs w:val="80"/>
        </w:rPr>
        <w:t>Conditions des Produits</w:t>
      </w:r>
    </w:p>
    <w:p w14:paraId="02420C86" w14:textId="77777777" w:rsidR="00156266" w:rsidRPr="00494D8E" w:rsidRDefault="007629E5">
      <w:pPr>
        <w:pStyle w:val="PURBody"/>
        <w:shd w:val="clear" w:color="auto" w:fill="0072C6"/>
        <w:tabs>
          <w:tab w:val="clear" w:pos="360"/>
        </w:tabs>
        <w:spacing w:after="0" w:line="230" w:lineRule="auto"/>
        <w:ind w:right="1800" w:firstLine="360"/>
        <w:rPr>
          <w:color w:val="FFFFFF" w:themeColor="background1"/>
          <w:sz w:val="80"/>
          <w:szCs w:val="80"/>
        </w:rPr>
      </w:pPr>
      <w:r w:rsidRPr="00494D8E">
        <w:rPr>
          <w:color w:val="FFFFFF" w:themeColor="background1"/>
          <w:sz w:val="80"/>
          <w:szCs w:val="80"/>
        </w:rPr>
        <w:t>1 mai 2017</w:t>
      </w:r>
    </w:p>
    <w:p w14:paraId="02420C87" w14:textId="77777777" w:rsidR="00156266" w:rsidRDefault="00156266">
      <w:pPr>
        <w:pStyle w:val="PURBody"/>
        <w:shd w:val="clear" w:color="auto" w:fill="0072C6"/>
        <w:tabs>
          <w:tab w:val="clear" w:pos="360"/>
        </w:tabs>
        <w:spacing w:after="0" w:line="230" w:lineRule="auto"/>
        <w:ind w:right="1800" w:firstLine="360"/>
        <w:rPr>
          <w:color w:val="FFFFFF" w:themeColor="background1"/>
          <w:sz w:val="96"/>
          <w:szCs w:val="96"/>
        </w:rPr>
      </w:pPr>
    </w:p>
    <w:p w14:paraId="02420C88" w14:textId="77777777" w:rsidR="00156266" w:rsidRDefault="007629E5">
      <w:r>
        <w:rPr>
          <w:noProof/>
        </w:rPr>
        <w:drawing>
          <wp:anchor distT="0" distB="0" distL="114300" distR="114300" simplePos="0" relativeHeight="251658240" behindDoc="0" locked="0" layoutInCell="1" allowOverlap="1" wp14:anchorId="02423924" wp14:editId="0242392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420C89" w14:textId="77777777" w:rsidR="00156266" w:rsidRDefault="00156266">
      <w:pPr>
        <w:sectPr w:rsidR="0015626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02420C8A" w14:textId="77777777" w:rsidR="00156266" w:rsidRDefault="007629E5">
      <w:pPr>
        <w:pStyle w:val="ProductList-SectionHeading"/>
        <w:pageBreakBefore/>
      </w:pPr>
      <w:bookmarkStart w:id="1" w:name="_Sec842"/>
      <w:r>
        <w:lastRenderedPageBreak/>
        <w:t>Table des matières</w:t>
      </w:r>
    </w:p>
    <w:p w14:paraId="02420C8B" w14:textId="77777777" w:rsidR="00156266" w:rsidRDefault="00156266">
      <w:pPr>
        <w:pStyle w:val="ProductList-Body"/>
      </w:pPr>
    </w:p>
    <w:p w14:paraId="02420C8C" w14:textId="77777777" w:rsidR="00156266" w:rsidRDefault="00156266">
      <w:pPr>
        <w:sectPr w:rsidR="00156266">
          <w:headerReference w:type="default" r:id="rId19"/>
          <w:footerReference w:type="default" r:id="rId20"/>
          <w:type w:val="continuous"/>
          <w:pgSz w:w="12240" w:h="15840" w:code="1"/>
          <w:pgMar w:top="1170" w:right="720" w:bottom="1620" w:left="720" w:header="432" w:footer="288" w:gutter="0"/>
          <w:cols w:space="360"/>
        </w:sectPr>
      </w:pPr>
    </w:p>
    <w:p w14:paraId="02420C8D" w14:textId="790D4F5A" w:rsidR="00666472" w:rsidRDefault="007629E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8143" w:history="1">
        <w:r w:rsidR="00666472" w:rsidRPr="00395825">
          <w:rPr>
            <w:rStyle w:val="Hyperlink"/>
            <w:noProof/>
          </w:rPr>
          <w:t>Introduction</w:t>
        </w:r>
        <w:r w:rsidR="00666472">
          <w:rPr>
            <w:noProof/>
          </w:rPr>
          <w:tab/>
        </w:r>
        <w:r w:rsidR="00666472">
          <w:rPr>
            <w:noProof/>
          </w:rPr>
          <w:fldChar w:fldCharType="begin"/>
        </w:r>
        <w:r w:rsidR="00666472">
          <w:rPr>
            <w:noProof/>
          </w:rPr>
          <w:instrText xml:space="preserve"> PAGEREF _Toc481088143 \h </w:instrText>
        </w:r>
        <w:r w:rsidR="00666472">
          <w:rPr>
            <w:noProof/>
          </w:rPr>
        </w:r>
        <w:r w:rsidR="00666472">
          <w:rPr>
            <w:noProof/>
          </w:rPr>
          <w:fldChar w:fldCharType="separate"/>
        </w:r>
        <w:r w:rsidR="00A62C6F">
          <w:rPr>
            <w:noProof/>
          </w:rPr>
          <w:t>4</w:t>
        </w:r>
        <w:r w:rsidR="00666472">
          <w:rPr>
            <w:noProof/>
          </w:rPr>
          <w:fldChar w:fldCharType="end"/>
        </w:r>
      </w:hyperlink>
    </w:p>
    <w:p w14:paraId="02420C8E" w14:textId="3097EC57" w:rsidR="00666472" w:rsidRDefault="00522BE5">
      <w:pPr>
        <w:pStyle w:val="TOC2"/>
        <w:rPr>
          <w:rFonts w:eastAsiaTheme="minorEastAsia"/>
          <w:smallCaps w:val="0"/>
          <w:sz w:val="22"/>
        </w:rPr>
      </w:pPr>
      <w:hyperlink w:anchor="_Toc481088144" w:history="1">
        <w:r w:rsidR="00666472" w:rsidRPr="00395825">
          <w:rPr>
            <w:rStyle w:val="Hyperlink"/>
          </w:rPr>
          <w:t>À propos de ce document</w:t>
        </w:r>
        <w:r w:rsidR="00666472">
          <w:tab/>
        </w:r>
        <w:r w:rsidR="00666472">
          <w:fldChar w:fldCharType="begin"/>
        </w:r>
        <w:r w:rsidR="00666472">
          <w:instrText xml:space="preserve"> PAGEREF _Toc481088144 \h </w:instrText>
        </w:r>
        <w:r w:rsidR="00666472">
          <w:fldChar w:fldCharType="separate"/>
        </w:r>
        <w:r w:rsidR="00A62C6F">
          <w:t>4</w:t>
        </w:r>
        <w:r w:rsidR="00666472">
          <w:fldChar w:fldCharType="end"/>
        </w:r>
      </w:hyperlink>
    </w:p>
    <w:p w14:paraId="02420C8F" w14:textId="2CCD6BD7" w:rsidR="00666472" w:rsidRDefault="00522BE5">
      <w:pPr>
        <w:pStyle w:val="TOC2"/>
        <w:rPr>
          <w:rFonts w:eastAsiaTheme="minorEastAsia"/>
          <w:smallCaps w:val="0"/>
          <w:sz w:val="22"/>
        </w:rPr>
      </w:pPr>
      <w:hyperlink w:anchor="_Toc481088145" w:history="1">
        <w:r w:rsidR="00666472" w:rsidRPr="00395825">
          <w:rPr>
            <w:rStyle w:val="Hyperlink"/>
          </w:rPr>
          <w:t>Contenu du document</w:t>
        </w:r>
        <w:r w:rsidR="00666472">
          <w:tab/>
        </w:r>
        <w:r w:rsidR="00666472">
          <w:fldChar w:fldCharType="begin"/>
        </w:r>
        <w:r w:rsidR="00666472">
          <w:instrText xml:space="preserve"> PAGEREF _Toc481088145 \h </w:instrText>
        </w:r>
        <w:r w:rsidR="00666472">
          <w:fldChar w:fldCharType="separate"/>
        </w:r>
        <w:r w:rsidR="00A62C6F">
          <w:t>4</w:t>
        </w:r>
        <w:r w:rsidR="00666472">
          <w:fldChar w:fldCharType="end"/>
        </w:r>
      </w:hyperlink>
    </w:p>
    <w:p w14:paraId="02420C90" w14:textId="5583A3E7" w:rsidR="00666472" w:rsidRDefault="00522BE5">
      <w:pPr>
        <w:pStyle w:val="TOC2"/>
        <w:rPr>
          <w:rFonts w:eastAsiaTheme="minorEastAsia"/>
          <w:smallCaps w:val="0"/>
          <w:sz w:val="22"/>
        </w:rPr>
      </w:pPr>
      <w:hyperlink w:anchor="_Toc481088146" w:history="1">
        <w:r w:rsidR="00666472" w:rsidRPr="00395825">
          <w:rPr>
            <w:rStyle w:val="Hyperlink"/>
          </w:rPr>
          <w:t>Comment parcourir une Entrée Produit</w:t>
        </w:r>
        <w:r w:rsidR="00666472">
          <w:tab/>
        </w:r>
        <w:r w:rsidR="00666472">
          <w:fldChar w:fldCharType="begin"/>
        </w:r>
        <w:r w:rsidR="00666472">
          <w:instrText xml:space="preserve"> PAGEREF _Toc481088146 \h </w:instrText>
        </w:r>
        <w:r w:rsidR="00666472">
          <w:fldChar w:fldCharType="separate"/>
        </w:r>
        <w:r w:rsidR="00A62C6F">
          <w:t>4</w:t>
        </w:r>
        <w:r w:rsidR="00666472">
          <w:fldChar w:fldCharType="end"/>
        </w:r>
      </w:hyperlink>
    </w:p>
    <w:p w14:paraId="02420C91" w14:textId="7B2B12F6" w:rsidR="00666472" w:rsidRDefault="00522BE5">
      <w:pPr>
        <w:pStyle w:val="TOC2"/>
        <w:rPr>
          <w:rFonts w:eastAsiaTheme="minorEastAsia"/>
          <w:smallCaps w:val="0"/>
          <w:sz w:val="22"/>
        </w:rPr>
      </w:pPr>
      <w:hyperlink w:anchor="_Toc481088147" w:history="1">
        <w:r w:rsidR="00666472" w:rsidRPr="00395825">
          <w:rPr>
            <w:rStyle w:val="Hyperlink"/>
          </w:rPr>
          <w:t>Clarifications et synthèse des modifications apportées à ce Document</w:t>
        </w:r>
        <w:r w:rsidR="00666472">
          <w:tab/>
        </w:r>
        <w:r w:rsidR="00666472">
          <w:fldChar w:fldCharType="begin"/>
        </w:r>
        <w:r w:rsidR="00666472">
          <w:instrText xml:space="preserve"> PAGEREF _Toc481088147 \h </w:instrText>
        </w:r>
        <w:r w:rsidR="00666472">
          <w:fldChar w:fldCharType="separate"/>
        </w:r>
        <w:r w:rsidR="00A62C6F">
          <w:t>5</w:t>
        </w:r>
        <w:r w:rsidR="00666472">
          <w:fldChar w:fldCharType="end"/>
        </w:r>
      </w:hyperlink>
    </w:p>
    <w:p w14:paraId="02420C92" w14:textId="4EF022D4" w:rsidR="00666472" w:rsidRDefault="00522BE5">
      <w:pPr>
        <w:pStyle w:val="TOC1"/>
        <w:rPr>
          <w:rFonts w:eastAsiaTheme="minorEastAsia"/>
          <w:b w:val="0"/>
          <w:caps w:val="0"/>
          <w:noProof/>
          <w:sz w:val="22"/>
          <w:szCs w:val="22"/>
        </w:rPr>
      </w:pPr>
      <w:hyperlink w:anchor="_Toc481088148" w:history="1">
        <w:r w:rsidR="00666472" w:rsidRPr="00395825">
          <w:rPr>
            <w:rStyle w:val="Hyperlink"/>
            <w:noProof/>
          </w:rPr>
          <w:t>Termes du Contrat de Licence</w:t>
        </w:r>
        <w:r w:rsidR="00666472">
          <w:rPr>
            <w:noProof/>
          </w:rPr>
          <w:tab/>
        </w:r>
        <w:r w:rsidR="00666472">
          <w:rPr>
            <w:noProof/>
          </w:rPr>
          <w:fldChar w:fldCharType="begin"/>
        </w:r>
        <w:r w:rsidR="00666472">
          <w:rPr>
            <w:noProof/>
          </w:rPr>
          <w:instrText xml:space="preserve"> PAGEREF _Toc481088148 \h </w:instrText>
        </w:r>
        <w:r w:rsidR="00666472">
          <w:rPr>
            <w:noProof/>
          </w:rPr>
        </w:r>
        <w:r w:rsidR="00666472">
          <w:rPr>
            <w:noProof/>
          </w:rPr>
          <w:fldChar w:fldCharType="separate"/>
        </w:r>
        <w:r w:rsidR="00A62C6F">
          <w:rPr>
            <w:noProof/>
          </w:rPr>
          <w:t>7</w:t>
        </w:r>
        <w:r w:rsidR="00666472">
          <w:rPr>
            <w:noProof/>
          </w:rPr>
          <w:fldChar w:fldCharType="end"/>
        </w:r>
      </w:hyperlink>
    </w:p>
    <w:p w14:paraId="02420C93" w14:textId="3A706742" w:rsidR="00666472" w:rsidRDefault="00522BE5">
      <w:pPr>
        <w:pStyle w:val="TOC2"/>
        <w:rPr>
          <w:rFonts w:eastAsiaTheme="minorEastAsia"/>
          <w:smallCaps w:val="0"/>
          <w:sz w:val="22"/>
        </w:rPr>
      </w:pPr>
      <w:hyperlink w:anchor="_Toc481088149" w:history="1">
        <w:r w:rsidR="00666472" w:rsidRPr="00395825">
          <w:rPr>
            <w:rStyle w:val="Hyperlink"/>
          </w:rPr>
          <w:t>Conditions universelles de licence</w:t>
        </w:r>
        <w:r w:rsidR="00666472">
          <w:tab/>
        </w:r>
        <w:r w:rsidR="00666472">
          <w:fldChar w:fldCharType="begin"/>
        </w:r>
        <w:r w:rsidR="00666472">
          <w:instrText xml:space="preserve"> PAGEREF _Toc481088149 \h </w:instrText>
        </w:r>
        <w:r w:rsidR="00666472">
          <w:fldChar w:fldCharType="separate"/>
        </w:r>
        <w:r w:rsidR="00A62C6F">
          <w:t>7</w:t>
        </w:r>
        <w:r w:rsidR="00666472">
          <w:fldChar w:fldCharType="end"/>
        </w:r>
      </w:hyperlink>
    </w:p>
    <w:p w14:paraId="02420C94" w14:textId="09ABECE5" w:rsidR="00666472" w:rsidRDefault="00522BE5">
      <w:pPr>
        <w:pStyle w:val="TOC2"/>
        <w:rPr>
          <w:rFonts w:eastAsiaTheme="minorEastAsia"/>
          <w:smallCaps w:val="0"/>
          <w:sz w:val="22"/>
        </w:rPr>
      </w:pPr>
      <w:hyperlink w:anchor="_Toc481088150" w:history="1">
        <w:r w:rsidR="00666472" w:rsidRPr="00395825">
          <w:rPr>
            <w:rStyle w:val="Hyperlink"/>
          </w:rPr>
          <w:t>Conditions de Modèle de Licence</w:t>
        </w:r>
        <w:r w:rsidR="00666472">
          <w:tab/>
        </w:r>
        <w:r w:rsidR="00666472">
          <w:fldChar w:fldCharType="begin"/>
        </w:r>
        <w:r w:rsidR="00666472">
          <w:instrText xml:space="preserve"> PAGEREF _Toc481088150 \h </w:instrText>
        </w:r>
        <w:r w:rsidR="00666472">
          <w:fldChar w:fldCharType="separate"/>
        </w:r>
        <w:r w:rsidR="00A62C6F">
          <w:t>10</w:t>
        </w:r>
        <w:r w:rsidR="00666472">
          <w:fldChar w:fldCharType="end"/>
        </w:r>
      </w:hyperlink>
    </w:p>
    <w:p w14:paraId="02420C95" w14:textId="0F672DA8" w:rsidR="00666472" w:rsidRDefault="00522BE5">
      <w:pPr>
        <w:pStyle w:val="TOC3"/>
        <w:rPr>
          <w:rFonts w:eastAsiaTheme="minorEastAsia"/>
          <w:smallCaps w:val="0"/>
          <w:sz w:val="22"/>
        </w:rPr>
      </w:pPr>
      <w:hyperlink w:anchor="_Toc481088151" w:history="1">
        <w:r w:rsidR="00666472" w:rsidRPr="00395825">
          <w:rPr>
            <w:rStyle w:val="Hyperlink"/>
          </w:rPr>
          <w:t>Applications bureautiques</w:t>
        </w:r>
        <w:r w:rsidR="00666472">
          <w:tab/>
        </w:r>
        <w:r w:rsidR="00666472">
          <w:fldChar w:fldCharType="begin"/>
        </w:r>
        <w:r w:rsidR="00666472">
          <w:instrText xml:space="preserve"> PAGEREF _Toc481088151 \h </w:instrText>
        </w:r>
        <w:r w:rsidR="00666472">
          <w:fldChar w:fldCharType="separate"/>
        </w:r>
        <w:r w:rsidR="00A62C6F">
          <w:t>10</w:t>
        </w:r>
        <w:r w:rsidR="00666472">
          <w:fldChar w:fldCharType="end"/>
        </w:r>
      </w:hyperlink>
    </w:p>
    <w:p w14:paraId="02420C96" w14:textId="71889D6D" w:rsidR="00666472" w:rsidRDefault="00522BE5">
      <w:pPr>
        <w:pStyle w:val="TOC3"/>
        <w:rPr>
          <w:rFonts w:eastAsiaTheme="minorEastAsia"/>
          <w:smallCaps w:val="0"/>
          <w:sz w:val="22"/>
        </w:rPr>
      </w:pPr>
      <w:hyperlink w:anchor="_Toc481088152" w:history="1">
        <w:r w:rsidR="00666472" w:rsidRPr="00395825">
          <w:rPr>
            <w:rStyle w:val="Hyperlink"/>
          </w:rPr>
          <w:t>Systèmes d’Exploitation d’Ordinateur</w:t>
        </w:r>
        <w:r w:rsidR="00666472">
          <w:tab/>
        </w:r>
        <w:r w:rsidR="00666472">
          <w:fldChar w:fldCharType="begin"/>
        </w:r>
        <w:r w:rsidR="00666472">
          <w:instrText xml:space="preserve"> PAGEREF _Toc481088152 \h </w:instrText>
        </w:r>
        <w:r w:rsidR="00666472">
          <w:fldChar w:fldCharType="separate"/>
        </w:r>
        <w:r w:rsidR="00A62C6F">
          <w:t>10</w:t>
        </w:r>
        <w:r w:rsidR="00666472">
          <w:fldChar w:fldCharType="end"/>
        </w:r>
      </w:hyperlink>
    </w:p>
    <w:p w14:paraId="02420C97" w14:textId="70DD4464" w:rsidR="00666472" w:rsidRDefault="00522BE5">
      <w:pPr>
        <w:pStyle w:val="TOC3"/>
        <w:rPr>
          <w:rFonts w:eastAsiaTheme="minorEastAsia"/>
          <w:smallCaps w:val="0"/>
          <w:sz w:val="22"/>
        </w:rPr>
      </w:pPr>
      <w:hyperlink w:anchor="_Toc481088153" w:history="1">
        <w:r w:rsidR="00666472" w:rsidRPr="00395825">
          <w:rPr>
            <w:rStyle w:val="Hyperlink"/>
          </w:rPr>
          <w:t>Par Cœur/CAL</w:t>
        </w:r>
        <w:r w:rsidR="00666472">
          <w:tab/>
        </w:r>
        <w:r w:rsidR="00666472">
          <w:fldChar w:fldCharType="begin"/>
        </w:r>
        <w:r w:rsidR="00666472">
          <w:instrText xml:space="preserve"> PAGEREF _Toc481088153 \h </w:instrText>
        </w:r>
        <w:r w:rsidR="00666472">
          <w:fldChar w:fldCharType="separate"/>
        </w:r>
        <w:r w:rsidR="00A62C6F">
          <w:t>10</w:t>
        </w:r>
        <w:r w:rsidR="00666472">
          <w:fldChar w:fldCharType="end"/>
        </w:r>
      </w:hyperlink>
    </w:p>
    <w:p w14:paraId="02420C98" w14:textId="5037C803" w:rsidR="00666472" w:rsidRDefault="00522BE5">
      <w:pPr>
        <w:pStyle w:val="TOC3"/>
        <w:rPr>
          <w:rFonts w:eastAsiaTheme="minorEastAsia"/>
          <w:smallCaps w:val="0"/>
          <w:sz w:val="22"/>
        </w:rPr>
      </w:pPr>
      <w:hyperlink w:anchor="_Toc481088154" w:history="1">
        <w:r w:rsidR="00666472" w:rsidRPr="00395825">
          <w:rPr>
            <w:rStyle w:val="Hyperlink"/>
          </w:rPr>
          <w:t>Serveur / CAL</w:t>
        </w:r>
        <w:r w:rsidR="00666472">
          <w:tab/>
        </w:r>
        <w:r w:rsidR="00666472">
          <w:fldChar w:fldCharType="begin"/>
        </w:r>
        <w:r w:rsidR="00666472">
          <w:instrText xml:space="preserve"> PAGEREF _Toc481088154 \h </w:instrText>
        </w:r>
        <w:r w:rsidR="00666472">
          <w:fldChar w:fldCharType="separate"/>
        </w:r>
        <w:r w:rsidR="00A62C6F">
          <w:t>11</w:t>
        </w:r>
        <w:r w:rsidR="00666472">
          <w:fldChar w:fldCharType="end"/>
        </w:r>
      </w:hyperlink>
    </w:p>
    <w:p w14:paraId="02420C99" w14:textId="4CA40A68" w:rsidR="00666472" w:rsidRDefault="00522BE5">
      <w:pPr>
        <w:pStyle w:val="TOC3"/>
        <w:rPr>
          <w:rFonts w:eastAsiaTheme="minorEastAsia"/>
          <w:smallCaps w:val="0"/>
          <w:sz w:val="22"/>
        </w:rPr>
      </w:pPr>
      <w:hyperlink w:anchor="_Toc481088155" w:history="1">
        <w:r w:rsidR="00666472" w:rsidRPr="00395825">
          <w:rPr>
            <w:rStyle w:val="Hyperlink"/>
          </w:rPr>
          <w:t>Par Cœur</w:t>
        </w:r>
        <w:r w:rsidR="00666472">
          <w:tab/>
        </w:r>
        <w:r w:rsidR="00666472">
          <w:fldChar w:fldCharType="begin"/>
        </w:r>
        <w:r w:rsidR="00666472">
          <w:instrText xml:space="preserve"> PAGEREF _Toc481088155 \h </w:instrText>
        </w:r>
        <w:r w:rsidR="00666472">
          <w:fldChar w:fldCharType="separate"/>
        </w:r>
        <w:r w:rsidR="00A62C6F">
          <w:t>11</w:t>
        </w:r>
        <w:r w:rsidR="00666472">
          <w:fldChar w:fldCharType="end"/>
        </w:r>
      </w:hyperlink>
    </w:p>
    <w:p w14:paraId="02420C9A" w14:textId="6ACA9650" w:rsidR="00666472" w:rsidRDefault="00522BE5">
      <w:pPr>
        <w:pStyle w:val="TOC3"/>
        <w:rPr>
          <w:rFonts w:eastAsiaTheme="minorEastAsia"/>
          <w:smallCaps w:val="0"/>
          <w:sz w:val="22"/>
        </w:rPr>
      </w:pPr>
      <w:hyperlink w:anchor="_Toc481088156" w:history="1">
        <w:r w:rsidR="00666472" w:rsidRPr="00395825">
          <w:rPr>
            <w:rStyle w:val="Hyperlink"/>
          </w:rPr>
          <w:t>Serveurs de gestion</w:t>
        </w:r>
        <w:r w:rsidR="00666472">
          <w:tab/>
        </w:r>
        <w:r w:rsidR="00666472">
          <w:fldChar w:fldCharType="begin"/>
        </w:r>
        <w:r w:rsidR="00666472">
          <w:instrText xml:space="preserve"> PAGEREF _Toc481088156 \h </w:instrText>
        </w:r>
        <w:r w:rsidR="00666472">
          <w:fldChar w:fldCharType="separate"/>
        </w:r>
        <w:r w:rsidR="00A62C6F">
          <w:t>11</w:t>
        </w:r>
        <w:r w:rsidR="00666472">
          <w:fldChar w:fldCharType="end"/>
        </w:r>
      </w:hyperlink>
    </w:p>
    <w:p w14:paraId="02420C9B" w14:textId="77FD65B2" w:rsidR="00666472" w:rsidRDefault="00522BE5">
      <w:pPr>
        <w:pStyle w:val="TOC3"/>
        <w:rPr>
          <w:rFonts w:eastAsiaTheme="minorEastAsia"/>
          <w:smallCaps w:val="0"/>
          <w:sz w:val="22"/>
        </w:rPr>
      </w:pPr>
      <w:hyperlink w:anchor="_Toc481088157" w:history="1">
        <w:r w:rsidR="00666472" w:rsidRPr="00395825">
          <w:rPr>
            <w:rStyle w:val="Hyperlink"/>
          </w:rPr>
          <w:t>Serveurs spéciaux</w:t>
        </w:r>
        <w:r w:rsidR="00666472">
          <w:tab/>
        </w:r>
        <w:r w:rsidR="00666472">
          <w:fldChar w:fldCharType="begin"/>
        </w:r>
        <w:r w:rsidR="00666472">
          <w:instrText xml:space="preserve"> PAGEREF _Toc481088157 \h </w:instrText>
        </w:r>
        <w:r w:rsidR="00666472">
          <w:fldChar w:fldCharType="separate"/>
        </w:r>
        <w:r w:rsidR="00A62C6F">
          <w:t>12</w:t>
        </w:r>
        <w:r w:rsidR="00666472">
          <w:fldChar w:fldCharType="end"/>
        </w:r>
      </w:hyperlink>
    </w:p>
    <w:p w14:paraId="02420C9C" w14:textId="7E2C7BD8" w:rsidR="00666472" w:rsidRDefault="00522BE5">
      <w:pPr>
        <w:pStyle w:val="TOC3"/>
        <w:rPr>
          <w:rFonts w:eastAsiaTheme="minorEastAsia"/>
          <w:smallCaps w:val="0"/>
          <w:sz w:val="22"/>
        </w:rPr>
      </w:pPr>
      <w:hyperlink w:anchor="_Toc481088158" w:history="1">
        <w:r w:rsidR="00666472" w:rsidRPr="00395825">
          <w:rPr>
            <w:rStyle w:val="Hyperlink"/>
          </w:rPr>
          <w:t>Outils de développement</w:t>
        </w:r>
        <w:r w:rsidR="00666472">
          <w:tab/>
        </w:r>
        <w:r w:rsidR="00666472">
          <w:fldChar w:fldCharType="begin"/>
        </w:r>
        <w:r w:rsidR="00666472">
          <w:instrText xml:space="preserve"> PAGEREF _Toc481088158 \h </w:instrText>
        </w:r>
        <w:r w:rsidR="00666472">
          <w:fldChar w:fldCharType="separate"/>
        </w:r>
        <w:r w:rsidR="00A62C6F">
          <w:t>12</w:t>
        </w:r>
        <w:r w:rsidR="00666472">
          <w:fldChar w:fldCharType="end"/>
        </w:r>
      </w:hyperlink>
    </w:p>
    <w:p w14:paraId="02420C9D" w14:textId="622EFE5E" w:rsidR="00666472" w:rsidRDefault="00522BE5">
      <w:pPr>
        <w:pStyle w:val="TOC1"/>
        <w:rPr>
          <w:rFonts w:eastAsiaTheme="minorEastAsia"/>
          <w:b w:val="0"/>
          <w:caps w:val="0"/>
          <w:noProof/>
          <w:sz w:val="22"/>
          <w:szCs w:val="22"/>
        </w:rPr>
      </w:pPr>
      <w:hyperlink w:anchor="_Toc481088159" w:history="1">
        <w:r w:rsidR="00666472" w:rsidRPr="00395825">
          <w:rPr>
            <w:rStyle w:val="Hyperlink"/>
            <w:noProof/>
          </w:rPr>
          <w:t>Logiciel</w:t>
        </w:r>
        <w:r w:rsidR="00666472">
          <w:rPr>
            <w:noProof/>
          </w:rPr>
          <w:tab/>
        </w:r>
        <w:r w:rsidR="00666472">
          <w:rPr>
            <w:noProof/>
          </w:rPr>
          <w:fldChar w:fldCharType="begin"/>
        </w:r>
        <w:r w:rsidR="00666472">
          <w:rPr>
            <w:noProof/>
          </w:rPr>
          <w:instrText xml:space="preserve"> PAGEREF _Toc481088159 \h </w:instrText>
        </w:r>
        <w:r w:rsidR="00666472">
          <w:rPr>
            <w:noProof/>
          </w:rPr>
        </w:r>
        <w:r w:rsidR="00666472">
          <w:rPr>
            <w:noProof/>
          </w:rPr>
          <w:fldChar w:fldCharType="separate"/>
        </w:r>
        <w:r w:rsidR="00A62C6F">
          <w:rPr>
            <w:noProof/>
          </w:rPr>
          <w:t>14</w:t>
        </w:r>
        <w:r w:rsidR="00666472">
          <w:rPr>
            <w:noProof/>
          </w:rPr>
          <w:fldChar w:fldCharType="end"/>
        </w:r>
      </w:hyperlink>
    </w:p>
    <w:p w14:paraId="02420C9E" w14:textId="3F090F43" w:rsidR="00666472" w:rsidRDefault="00522BE5">
      <w:pPr>
        <w:pStyle w:val="TOC2"/>
        <w:rPr>
          <w:rFonts w:eastAsiaTheme="minorEastAsia"/>
          <w:smallCaps w:val="0"/>
          <w:sz w:val="22"/>
        </w:rPr>
      </w:pPr>
      <w:hyperlink w:anchor="_Toc481088160" w:history="1">
        <w:r w:rsidR="00666472" w:rsidRPr="00395825">
          <w:rPr>
            <w:rStyle w:val="Hyperlink"/>
          </w:rPr>
          <w:t>Advanced Threat Analytics</w:t>
        </w:r>
        <w:r w:rsidR="00666472">
          <w:tab/>
        </w:r>
        <w:r w:rsidR="00666472">
          <w:fldChar w:fldCharType="begin"/>
        </w:r>
        <w:r w:rsidR="00666472">
          <w:instrText xml:space="preserve"> PAGEREF _Toc481088160 \h </w:instrText>
        </w:r>
        <w:r w:rsidR="00666472">
          <w:fldChar w:fldCharType="separate"/>
        </w:r>
        <w:r w:rsidR="00A62C6F">
          <w:t>14</w:t>
        </w:r>
        <w:r w:rsidR="00666472">
          <w:fldChar w:fldCharType="end"/>
        </w:r>
      </w:hyperlink>
    </w:p>
    <w:p w14:paraId="02420C9F" w14:textId="36FC366D" w:rsidR="00666472" w:rsidRDefault="00522BE5">
      <w:pPr>
        <w:pStyle w:val="TOC2"/>
        <w:rPr>
          <w:rFonts w:eastAsiaTheme="minorEastAsia"/>
          <w:smallCaps w:val="0"/>
          <w:sz w:val="22"/>
        </w:rPr>
      </w:pPr>
      <w:hyperlink w:anchor="_Toc481088161" w:history="1">
        <w:r w:rsidR="00666472" w:rsidRPr="00395825">
          <w:rPr>
            <w:rStyle w:val="Hyperlink"/>
          </w:rPr>
          <w:t>BizTalk</w:t>
        </w:r>
        <w:r w:rsidR="00666472">
          <w:tab/>
        </w:r>
        <w:r w:rsidR="00666472">
          <w:fldChar w:fldCharType="begin"/>
        </w:r>
        <w:r w:rsidR="00666472">
          <w:instrText xml:space="preserve"> PAGEREF _Toc481088161 \h </w:instrText>
        </w:r>
        <w:r w:rsidR="00666472">
          <w:fldChar w:fldCharType="separate"/>
        </w:r>
        <w:r w:rsidR="00A62C6F">
          <w:t>14</w:t>
        </w:r>
        <w:r w:rsidR="00666472">
          <w:fldChar w:fldCharType="end"/>
        </w:r>
      </w:hyperlink>
    </w:p>
    <w:p w14:paraId="02420CA0" w14:textId="749BA796" w:rsidR="00666472" w:rsidRDefault="00522BE5">
      <w:pPr>
        <w:pStyle w:val="TOC2"/>
        <w:rPr>
          <w:rFonts w:eastAsiaTheme="minorEastAsia"/>
          <w:smallCaps w:val="0"/>
          <w:sz w:val="22"/>
        </w:rPr>
      </w:pPr>
      <w:hyperlink w:anchor="_Toc481088162" w:history="1">
        <w:r w:rsidR="00666472" w:rsidRPr="00395825">
          <w:rPr>
            <w:rStyle w:val="Hyperlink"/>
          </w:rPr>
          <w:t>Suites de CAL</w:t>
        </w:r>
        <w:r w:rsidR="00666472">
          <w:tab/>
        </w:r>
        <w:r w:rsidR="00666472">
          <w:fldChar w:fldCharType="begin"/>
        </w:r>
        <w:r w:rsidR="00666472">
          <w:instrText xml:space="preserve"> PAGEREF _Toc481088162 \h </w:instrText>
        </w:r>
        <w:r w:rsidR="00666472">
          <w:fldChar w:fldCharType="separate"/>
        </w:r>
        <w:r w:rsidR="00A62C6F">
          <w:t>16</w:t>
        </w:r>
        <w:r w:rsidR="00666472">
          <w:fldChar w:fldCharType="end"/>
        </w:r>
      </w:hyperlink>
    </w:p>
    <w:p w14:paraId="02420CA1" w14:textId="4DE1413D" w:rsidR="00666472" w:rsidRDefault="00522BE5">
      <w:pPr>
        <w:pStyle w:val="TOC2"/>
        <w:rPr>
          <w:rFonts w:eastAsiaTheme="minorEastAsia"/>
          <w:smallCaps w:val="0"/>
          <w:sz w:val="22"/>
        </w:rPr>
      </w:pPr>
      <w:hyperlink w:anchor="_Toc481088163" w:history="1">
        <w:r w:rsidR="00666472" w:rsidRPr="00395825">
          <w:rPr>
            <w:rStyle w:val="Hyperlink"/>
          </w:rPr>
          <w:t>Core Infrastructure Server (CIS) Suite</w:t>
        </w:r>
        <w:r w:rsidR="00666472">
          <w:tab/>
        </w:r>
        <w:r w:rsidR="00666472">
          <w:fldChar w:fldCharType="begin"/>
        </w:r>
        <w:r w:rsidR="00666472">
          <w:instrText xml:space="preserve"> PAGEREF _Toc481088163 \h </w:instrText>
        </w:r>
        <w:r w:rsidR="00666472">
          <w:fldChar w:fldCharType="separate"/>
        </w:r>
        <w:r w:rsidR="00A62C6F">
          <w:t>17</w:t>
        </w:r>
        <w:r w:rsidR="00666472">
          <w:fldChar w:fldCharType="end"/>
        </w:r>
      </w:hyperlink>
    </w:p>
    <w:p w14:paraId="02420CA2" w14:textId="29322E2E" w:rsidR="00666472" w:rsidRDefault="00522BE5">
      <w:pPr>
        <w:pStyle w:val="TOC2"/>
        <w:rPr>
          <w:rFonts w:eastAsiaTheme="minorEastAsia"/>
          <w:smallCaps w:val="0"/>
          <w:sz w:val="22"/>
        </w:rPr>
      </w:pPr>
      <w:hyperlink w:anchor="_Toc481088164" w:history="1">
        <w:r w:rsidR="00666472" w:rsidRPr="00395825">
          <w:rPr>
            <w:rStyle w:val="Hyperlink"/>
          </w:rPr>
          <w:t>Forefront</w:t>
        </w:r>
        <w:r w:rsidR="00666472">
          <w:tab/>
        </w:r>
        <w:r w:rsidR="00666472">
          <w:fldChar w:fldCharType="begin"/>
        </w:r>
        <w:r w:rsidR="00666472">
          <w:instrText xml:space="preserve"> PAGEREF _Toc481088164 \h </w:instrText>
        </w:r>
        <w:r w:rsidR="00666472">
          <w:fldChar w:fldCharType="separate"/>
        </w:r>
        <w:r w:rsidR="00A62C6F">
          <w:t>19</w:t>
        </w:r>
        <w:r w:rsidR="00666472">
          <w:fldChar w:fldCharType="end"/>
        </w:r>
      </w:hyperlink>
    </w:p>
    <w:p w14:paraId="02420CA3" w14:textId="13B90F99" w:rsidR="00666472" w:rsidRDefault="00522BE5">
      <w:pPr>
        <w:pStyle w:val="TOC2"/>
        <w:rPr>
          <w:rFonts w:eastAsiaTheme="minorEastAsia"/>
          <w:smallCaps w:val="0"/>
          <w:sz w:val="22"/>
        </w:rPr>
      </w:pPr>
      <w:hyperlink w:anchor="_Toc481088165" w:history="1">
        <w:r w:rsidR="00666472" w:rsidRPr="00395825">
          <w:rPr>
            <w:rStyle w:val="Hyperlink"/>
          </w:rPr>
          <w:t>Microsoft Dynamics</w:t>
        </w:r>
        <w:r w:rsidR="00666472">
          <w:tab/>
        </w:r>
        <w:r w:rsidR="00666472">
          <w:fldChar w:fldCharType="begin"/>
        </w:r>
        <w:r w:rsidR="00666472">
          <w:instrText xml:space="preserve"> PAGEREF _Toc481088165 \h </w:instrText>
        </w:r>
        <w:r w:rsidR="00666472">
          <w:fldChar w:fldCharType="separate"/>
        </w:r>
        <w:r w:rsidR="00A62C6F">
          <w:t>20</w:t>
        </w:r>
        <w:r w:rsidR="00666472">
          <w:fldChar w:fldCharType="end"/>
        </w:r>
      </w:hyperlink>
    </w:p>
    <w:p w14:paraId="02420CA4" w14:textId="112ED3A1" w:rsidR="00666472" w:rsidRDefault="00522BE5">
      <w:pPr>
        <w:pStyle w:val="TOC3"/>
        <w:rPr>
          <w:rFonts w:eastAsiaTheme="minorEastAsia"/>
          <w:smallCaps w:val="0"/>
          <w:sz w:val="22"/>
        </w:rPr>
      </w:pPr>
      <w:hyperlink w:anchor="_Toc481088166" w:history="1">
        <w:r w:rsidR="00666472" w:rsidRPr="00395825">
          <w:rPr>
            <w:rStyle w:val="Hyperlink"/>
          </w:rPr>
          <w:t>Microsoft Dynamics 365 sur site</w:t>
        </w:r>
        <w:r w:rsidR="00666472">
          <w:tab/>
        </w:r>
        <w:r w:rsidR="00666472">
          <w:fldChar w:fldCharType="begin"/>
        </w:r>
        <w:r w:rsidR="00666472">
          <w:instrText xml:space="preserve"> PAGEREF _Toc481088166 \h </w:instrText>
        </w:r>
        <w:r w:rsidR="00666472">
          <w:fldChar w:fldCharType="separate"/>
        </w:r>
        <w:r w:rsidR="00A62C6F">
          <w:t>20</w:t>
        </w:r>
        <w:r w:rsidR="00666472">
          <w:fldChar w:fldCharType="end"/>
        </w:r>
      </w:hyperlink>
    </w:p>
    <w:p w14:paraId="02420CA5" w14:textId="6C637C68" w:rsidR="00666472" w:rsidRDefault="00522BE5">
      <w:pPr>
        <w:pStyle w:val="TOC3"/>
        <w:rPr>
          <w:rFonts w:eastAsiaTheme="minorEastAsia"/>
          <w:smallCaps w:val="0"/>
          <w:sz w:val="22"/>
        </w:rPr>
      </w:pPr>
      <w:hyperlink w:anchor="_Toc481088167" w:history="1">
        <w:r w:rsidR="00666472" w:rsidRPr="00395825">
          <w:rPr>
            <w:rStyle w:val="Hyperlink"/>
          </w:rPr>
          <w:t>Microsoft Dynamics AX</w:t>
        </w:r>
        <w:r w:rsidR="00666472">
          <w:tab/>
        </w:r>
        <w:r w:rsidR="00666472">
          <w:fldChar w:fldCharType="begin"/>
        </w:r>
        <w:r w:rsidR="00666472">
          <w:instrText xml:space="preserve"> PAGEREF _Toc481088167 \h </w:instrText>
        </w:r>
        <w:r w:rsidR="00666472">
          <w:fldChar w:fldCharType="separate"/>
        </w:r>
        <w:r w:rsidR="00A62C6F">
          <w:t>21</w:t>
        </w:r>
        <w:r w:rsidR="00666472">
          <w:fldChar w:fldCharType="end"/>
        </w:r>
      </w:hyperlink>
    </w:p>
    <w:p w14:paraId="02420CA6" w14:textId="42893BCF" w:rsidR="00666472" w:rsidRDefault="00522BE5">
      <w:pPr>
        <w:pStyle w:val="TOC2"/>
        <w:rPr>
          <w:rFonts w:eastAsiaTheme="minorEastAsia"/>
          <w:smallCaps w:val="0"/>
          <w:sz w:val="22"/>
        </w:rPr>
      </w:pPr>
      <w:hyperlink w:anchor="_Toc481088168" w:history="1">
        <w:r w:rsidR="00666472" w:rsidRPr="00395825">
          <w:rPr>
            <w:rStyle w:val="Hyperlink"/>
          </w:rPr>
          <w:t>Microsoft Identity Manager</w:t>
        </w:r>
        <w:r w:rsidR="00666472">
          <w:tab/>
        </w:r>
        <w:r w:rsidR="00666472">
          <w:fldChar w:fldCharType="begin"/>
        </w:r>
        <w:r w:rsidR="00666472">
          <w:instrText xml:space="preserve"> PAGEREF _Toc481088168 \h </w:instrText>
        </w:r>
        <w:r w:rsidR="00666472">
          <w:fldChar w:fldCharType="separate"/>
        </w:r>
        <w:r w:rsidR="00A62C6F">
          <w:t>23</w:t>
        </w:r>
        <w:r w:rsidR="00666472">
          <w:fldChar w:fldCharType="end"/>
        </w:r>
      </w:hyperlink>
    </w:p>
    <w:p w14:paraId="02420CA7" w14:textId="11833A81" w:rsidR="00666472" w:rsidRDefault="00522BE5">
      <w:pPr>
        <w:pStyle w:val="TOC2"/>
        <w:rPr>
          <w:rFonts w:eastAsiaTheme="minorEastAsia"/>
          <w:smallCaps w:val="0"/>
          <w:sz w:val="22"/>
        </w:rPr>
      </w:pPr>
      <w:hyperlink w:anchor="_Toc481088169" w:history="1">
        <w:r w:rsidR="00666472" w:rsidRPr="00395825">
          <w:rPr>
            <w:rStyle w:val="Hyperlink"/>
          </w:rPr>
          <w:t>Applications Office</w:t>
        </w:r>
        <w:r w:rsidR="00666472">
          <w:tab/>
        </w:r>
        <w:r w:rsidR="00666472">
          <w:fldChar w:fldCharType="begin"/>
        </w:r>
        <w:r w:rsidR="00666472">
          <w:instrText xml:space="preserve"> PAGEREF _Toc481088169 \h </w:instrText>
        </w:r>
        <w:r w:rsidR="00666472">
          <w:fldChar w:fldCharType="separate"/>
        </w:r>
        <w:r w:rsidR="00A62C6F">
          <w:t>24</w:t>
        </w:r>
        <w:r w:rsidR="00666472">
          <w:fldChar w:fldCharType="end"/>
        </w:r>
      </w:hyperlink>
    </w:p>
    <w:p w14:paraId="02420CA8" w14:textId="20CF95DF" w:rsidR="00666472" w:rsidRDefault="00522BE5">
      <w:pPr>
        <w:pStyle w:val="TOC3"/>
        <w:rPr>
          <w:rFonts w:eastAsiaTheme="minorEastAsia"/>
          <w:smallCaps w:val="0"/>
          <w:sz w:val="22"/>
        </w:rPr>
      </w:pPr>
      <w:hyperlink w:anchor="_Toc481088170" w:history="1">
        <w:r w:rsidR="00666472" w:rsidRPr="00395825">
          <w:rPr>
            <w:rStyle w:val="Hyperlink"/>
          </w:rPr>
          <w:t>Applications bureautiques Office</w:t>
        </w:r>
        <w:r w:rsidR="00666472">
          <w:tab/>
        </w:r>
        <w:r w:rsidR="00666472">
          <w:fldChar w:fldCharType="begin"/>
        </w:r>
        <w:r w:rsidR="00666472">
          <w:instrText xml:space="preserve"> PAGEREF _Toc481088170 \h </w:instrText>
        </w:r>
        <w:r w:rsidR="00666472">
          <w:fldChar w:fldCharType="separate"/>
        </w:r>
        <w:r w:rsidR="00A62C6F">
          <w:t>24</w:t>
        </w:r>
        <w:r w:rsidR="00666472">
          <w:fldChar w:fldCharType="end"/>
        </w:r>
      </w:hyperlink>
    </w:p>
    <w:p w14:paraId="02420CA9" w14:textId="05764BE0" w:rsidR="00666472" w:rsidRDefault="00522BE5">
      <w:pPr>
        <w:pStyle w:val="TOC3"/>
        <w:rPr>
          <w:rFonts w:eastAsiaTheme="minorEastAsia"/>
          <w:smallCaps w:val="0"/>
          <w:sz w:val="22"/>
        </w:rPr>
      </w:pPr>
      <w:hyperlink w:anchor="_Toc481088171" w:history="1">
        <w:r w:rsidR="00666472" w:rsidRPr="00395825">
          <w:rPr>
            <w:rStyle w:val="Hyperlink"/>
          </w:rPr>
          <w:t>Office pour Mac</w:t>
        </w:r>
        <w:r w:rsidR="00666472">
          <w:tab/>
        </w:r>
        <w:r w:rsidR="00666472">
          <w:fldChar w:fldCharType="begin"/>
        </w:r>
        <w:r w:rsidR="00666472">
          <w:instrText xml:space="preserve"> PAGEREF _Toc481088171 \h </w:instrText>
        </w:r>
        <w:r w:rsidR="00666472">
          <w:fldChar w:fldCharType="separate"/>
        </w:r>
        <w:r w:rsidR="00A62C6F">
          <w:t>25</w:t>
        </w:r>
        <w:r w:rsidR="00666472">
          <w:fldChar w:fldCharType="end"/>
        </w:r>
      </w:hyperlink>
    </w:p>
    <w:p w14:paraId="02420CAA" w14:textId="6CCFD9D0" w:rsidR="00666472" w:rsidRDefault="00522BE5">
      <w:pPr>
        <w:pStyle w:val="TOC2"/>
        <w:rPr>
          <w:rFonts w:eastAsiaTheme="minorEastAsia"/>
          <w:smallCaps w:val="0"/>
          <w:sz w:val="22"/>
        </w:rPr>
      </w:pPr>
      <w:hyperlink w:anchor="_Toc481088172" w:history="1">
        <w:r w:rsidR="00666472" w:rsidRPr="00395825">
          <w:rPr>
            <w:rStyle w:val="Hyperlink"/>
          </w:rPr>
          <w:t>Serveurs Office</w:t>
        </w:r>
        <w:r w:rsidR="00666472">
          <w:tab/>
        </w:r>
        <w:r w:rsidR="00666472">
          <w:fldChar w:fldCharType="begin"/>
        </w:r>
        <w:r w:rsidR="00666472">
          <w:instrText xml:space="preserve"> PAGEREF _Toc481088172 \h </w:instrText>
        </w:r>
        <w:r w:rsidR="00666472">
          <w:fldChar w:fldCharType="separate"/>
        </w:r>
        <w:r w:rsidR="00A62C6F">
          <w:t>26</w:t>
        </w:r>
        <w:r w:rsidR="00666472">
          <w:fldChar w:fldCharType="end"/>
        </w:r>
      </w:hyperlink>
    </w:p>
    <w:p w14:paraId="02420CAB" w14:textId="5196B59B" w:rsidR="00666472" w:rsidRDefault="00522BE5">
      <w:pPr>
        <w:pStyle w:val="TOC3"/>
        <w:rPr>
          <w:rFonts w:eastAsiaTheme="minorEastAsia"/>
          <w:smallCaps w:val="0"/>
          <w:sz w:val="22"/>
        </w:rPr>
      </w:pPr>
      <w:hyperlink w:anchor="_Toc481088173" w:history="1">
        <w:r w:rsidR="00666472" w:rsidRPr="00395825">
          <w:rPr>
            <w:rStyle w:val="Hyperlink"/>
          </w:rPr>
          <w:t>Exchange Server</w:t>
        </w:r>
        <w:r w:rsidR="00666472">
          <w:tab/>
        </w:r>
        <w:r w:rsidR="00666472">
          <w:fldChar w:fldCharType="begin"/>
        </w:r>
        <w:r w:rsidR="00666472">
          <w:instrText xml:space="preserve"> PAGEREF _Toc481088173 \h </w:instrText>
        </w:r>
        <w:r w:rsidR="00666472">
          <w:fldChar w:fldCharType="separate"/>
        </w:r>
        <w:r w:rsidR="00A62C6F">
          <w:t>26</w:t>
        </w:r>
        <w:r w:rsidR="00666472">
          <w:fldChar w:fldCharType="end"/>
        </w:r>
      </w:hyperlink>
    </w:p>
    <w:p w14:paraId="02420CAC" w14:textId="305461E4" w:rsidR="00666472" w:rsidRDefault="00522BE5">
      <w:pPr>
        <w:pStyle w:val="TOC3"/>
        <w:rPr>
          <w:rFonts w:eastAsiaTheme="minorEastAsia"/>
          <w:smallCaps w:val="0"/>
          <w:sz w:val="22"/>
        </w:rPr>
      </w:pPr>
      <w:hyperlink w:anchor="_Toc481088174" w:history="1">
        <w:r w:rsidR="00666472" w:rsidRPr="00395825">
          <w:rPr>
            <w:rStyle w:val="Hyperlink"/>
          </w:rPr>
          <w:t>Project Server</w:t>
        </w:r>
        <w:r w:rsidR="00666472">
          <w:tab/>
        </w:r>
        <w:r w:rsidR="00666472">
          <w:fldChar w:fldCharType="begin"/>
        </w:r>
        <w:r w:rsidR="00666472">
          <w:instrText xml:space="preserve"> PAGEREF _Toc481088174 \h </w:instrText>
        </w:r>
        <w:r w:rsidR="00666472">
          <w:fldChar w:fldCharType="separate"/>
        </w:r>
        <w:r w:rsidR="00A62C6F">
          <w:t>27</w:t>
        </w:r>
        <w:r w:rsidR="00666472">
          <w:fldChar w:fldCharType="end"/>
        </w:r>
      </w:hyperlink>
    </w:p>
    <w:p w14:paraId="02420CAD" w14:textId="11C45967" w:rsidR="00666472" w:rsidRDefault="00522BE5">
      <w:pPr>
        <w:pStyle w:val="TOC3"/>
        <w:rPr>
          <w:rFonts w:eastAsiaTheme="minorEastAsia"/>
          <w:smallCaps w:val="0"/>
          <w:sz w:val="22"/>
        </w:rPr>
      </w:pPr>
      <w:hyperlink w:anchor="_Toc481088175" w:history="1">
        <w:r w:rsidR="00666472" w:rsidRPr="00395825">
          <w:rPr>
            <w:rStyle w:val="Hyperlink"/>
          </w:rPr>
          <w:t>SharePoint Server</w:t>
        </w:r>
        <w:r w:rsidR="00666472">
          <w:tab/>
        </w:r>
        <w:r w:rsidR="00666472">
          <w:fldChar w:fldCharType="begin"/>
        </w:r>
        <w:r w:rsidR="00666472">
          <w:instrText xml:space="preserve"> PAGEREF _Toc481088175 \h </w:instrText>
        </w:r>
        <w:r w:rsidR="00666472">
          <w:fldChar w:fldCharType="separate"/>
        </w:r>
        <w:r w:rsidR="00A62C6F">
          <w:t>28</w:t>
        </w:r>
        <w:r w:rsidR="00666472">
          <w:fldChar w:fldCharType="end"/>
        </w:r>
      </w:hyperlink>
    </w:p>
    <w:p w14:paraId="02420CAE" w14:textId="70276B4F" w:rsidR="00666472" w:rsidRDefault="00522BE5">
      <w:pPr>
        <w:pStyle w:val="TOC3"/>
        <w:rPr>
          <w:rFonts w:eastAsiaTheme="minorEastAsia"/>
          <w:smallCaps w:val="0"/>
          <w:sz w:val="22"/>
        </w:rPr>
      </w:pPr>
      <w:hyperlink w:anchor="_Toc481088176" w:history="1">
        <w:r w:rsidR="00666472" w:rsidRPr="00395825">
          <w:rPr>
            <w:rStyle w:val="Hyperlink"/>
          </w:rPr>
          <w:t>Skype Entreprise Server</w:t>
        </w:r>
        <w:r w:rsidR="00666472">
          <w:tab/>
        </w:r>
        <w:r w:rsidR="00666472">
          <w:fldChar w:fldCharType="begin"/>
        </w:r>
        <w:r w:rsidR="00666472">
          <w:instrText xml:space="preserve"> PAGEREF _Toc481088176 \h </w:instrText>
        </w:r>
        <w:r w:rsidR="00666472">
          <w:fldChar w:fldCharType="separate"/>
        </w:r>
        <w:r w:rsidR="00A62C6F">
          <w:t>29</w:t>
        </w:r>
        <w:r w:rsidR="00666472">
          <w:fldChar w:fldCharType="end"/>
        </w:r>
      </w:hyperlink>
    </w:p>
    <w:p w14:paraId="02420CAF" w14:textId="21D6E610" w:rsidR="00666472" w:rsidRDefault="00522BE5">
      <w:pPr>
        <w:pStyle w:val="TOC2"/>
        <w:rPr>
          <w:rFonts w:eastAsiaTheme="minorEastAsia"/>
          <w:smallCaps w:val="0"/>
          <w:sz w:val="22"/>
        </w:rPr>
      </w:pPr>
      <w:hyperlink w:anchor="_Toc481088177" w:history="1">
        <w:r w:rsidR="00666472" w:rsidRPr="00395825">
          <w:rPr>
            <w:rStyle w:val="Hyperlink"/>
          </w:rPr>
          <w:t>R Server</w:t>
        </w:r>
        <w:r w:rsidR="00666472">
          <w:tab/>
        </w:r>
        <w:r w:rsidR="00666472">
          <w:fldChar w:fldCharType="begin"/>
        </w:r>
        <w:r w:rsidR="00666472">
          <w:instrText xml:space="preserve"> PAGEREF _Toc481088177 \h </w:instrText>
        </w:r>
        <w:r w:rsidR="00666472">
          <w:fldChar w:fldCharType="separate"/>
        </w:r>
        <w:r w:rsidR="00A62C6F">
          <w:t>30</w:t>
        </w:r>
        <w:r w:rsidR="00666472">
          <w:fldChar w:fldCharType="end"/>
        </w:r>
      </w:hyperlink>
    </w:p>
    <w:p w14:paraId="02420CB0" w14:textId="02E65BA2" w:rsidR="00666472" w:rsidRDefault="00522BE5">
      <w:pPr>
        <w:pStyle w:val="TOC2"/>
        <w:rPr>
          <w:rFonts w:eastAsiaTheme="minorEastAsia"/>
          <w:smallCaps w:val="0"/>
          <w:sz w:val="22"/>
        </w:rPr>
      </w:pPr>
      <w:hyperlink w:anchor="_Toc481088178" w:history="1">
        <w:r w:rsidR="00666472" w:rsidRPr="00395825">
          <w:rPr>
            <w:rStyle w:val="Hyperlink"/>
          </w:rPr>
          <w:t>SQL Server</w:t>
        </w:r>
        <w:r w:rsidR="00666472">
          <w:tab/>
        </w:r>
        <w:r w:rsidR="00666472">
          <w:fldChar w:fldCharType="begin"/>
        </w:r>
        <w:r w:rsidR="00666472">
          <w:instrText xml:space="preserve"> PAGEREF _Toc481088178 \h </w:instrText>
        </w:r>
        <w:r w:rsidR="00666472">
          <w:fldChar w:fldCharType="separate"/>
        </w:r>
        <w:r w:rsidR="00A62C6F">
          <w:t>31</w:t>
        </w:r>
        <w:r w:rsidR="00666472">
          <w:fldChar w:fldCharType="end"/>
        </w:r>
      </w:hyperlink>
    </w:p>
    <w:p w14:paraId="02420CB1" w14:textId="325A4590" w:rsidR="00666472" w:rsidRDefault="00522BE5">
      <w:pPr>
        <w:pStyle w:val="TOC2"/>
        <w:rPr>
          <w:rFonts w:eastAsiaTheme="minorEastAsia"/>
          <w:smallCaps w:val="0"/>
          <w:sz w:val="22"/>
        </w:rPr>
      </w:pPr>
      <w:hyperlink w:anchor="_Toc481088179" w:history="1">
        <w:r w:rsidR="00666472" w:rsidRPr="00395825">
          <w:rPr>
            <w:rStyle w:val="Hyperlink"/>
          </w:rPr>
          <w:t>System Center</w:t>
        </w:r>
        <w:r w:rsidR="00666472">
          <w:tab/>
        </w:r>
        <w:r w:rsidR="00666472">
          <w:fldChar w:fldCharType="begin"/>
        </w:r>
        <w:r w:rsidR="00666472">
          <w:instrText xml:space="preserve"> PAGEREF _Toc481088179 \h </w:instrText>
        </w:r>
        <w:r w:rsidR="00666472">
          <w:fldChar w:fldCharType="separate"/>
        </w:r>
        <w:r w:rsidR="00A62C6F">
          <w:t>33</w:t>
        </w:r>
        <w:r w:rsidR="00666472">
          <w:fldChar w:fldCharType="end"/>
        </w:r>
      </w:hyperlink>
    </w:p>
    <w:p w14:paraId="02420CB2" w14:textId="3769FE80" w:rsidR="00666472" w:rsidRDefault="00522BE5">
      <w:pPr>
        <w:pStyle w:val="TOC3"/>
        <w:rPr>
          <w:rFonts w:eastAsiaTheme="minorEastAsia"/>
          <w:smallCaps w:val="0"/>
          <w:sz w:val="22"/>
        </w:rPr>
      </w:pPr>
      <w:hyperlink w:anchor="_Toc481088180" w:history="1">
        <w:r w:rsidR="00666472" w:rsidRPr="00395825">
          <w:rPr>
            <w:rStyle w:val="Hyperlink"/>
          </w:rPr>
          <w:t>System Center Server</w:t>
        </w:r>
        <w:r w:rsidR="00666472">
          <w:tab/>
        </w:r>
        <w:r w:rsidR="00666472">
          <w:fldChar w:fldCharType="begin"/>
        </w:r>
        <w:r w:rsidR="00666472">
          <w:instrText xml:space="preserve"> PAGEREF _Toc481088180 \h </w:instrText>
        </w:r>
        <w:r w:rsidR="00666472">
          <w:fldChar w:fldCharType="separate"/>
        </w:r>
        <w:r w:rsidR="00A62C6F">
          <w:t>33</w:t>
        </w:r>
        <w:r w:rsidR="00666472">
          <w:fldChar w:fldCharType="end"/>
        </w:r>
      </w:hyperlink>
    </w:p>
    <w:p w14:paraId="02420CB3" w14:textId="7D09E17F" w:rsidR="00666472" w:rsidRDefault="00522BE5">
      <w:pPr>
        <w:pStyle w:val="TOC3"/>
        <w:rPr>
          <w:rFonts w:eastAsiaTheme="minorEastAsia"/>
          <w:smallCaps w:val="0"/>
          <w:sz w:val="22"/>
        </w:rPr>
      </w:pPr>
      <w:hyperlink w:anchor="_Toc481088181" w:history="1">
        <w:r w:rsidR="00666472" w:rsidRPr="00395825">
          <w:rPr>
            <w:rStyle w:val="Hyperlink"/>
          </w:rPr>
          <w:t>System Center Configuration Manager</w:t>
        </w:r>
        <w:r w:rsidR="00666472">
          <w:tab/>
        </w:r>
        <w:r w:rsidR="00666472">
          <w:fldChar w:fldCharType="begin"/>
        </w:r>
        <w:r w:rsidR="00666472">
          <w:instrText xml:space="preserve"> PAGEREF _Toc481088181 \h </w:instrText>
        </w:r>
        <w:r w:rsidR="00666472">
          <w:fldChar w:fldCharType="separate"/>
        </w:r>
        <w:r w:rsidR="00A62C6F">
          <w:t>34</w:t>
        </w:r>
        <w:r w:rsidR="00666472">
          <w:fldChar w:fldCharType="end"/>
        </w:r>
      </w:hyperlink>
    </w:p>
    <w:p w14:paraId="02420CB4" w14:textId="0D1EF41D" w:rsidR="00666472" w:rsidRDefault="00522BE5">
      <w:pPr>
        <w:pStyle w:val="TOC3"/>
        <w:rPr>
          <w:rFonts w:eastAsiaTheme="minorEastAsia"/>
          <w:smallCaps w:val="0"/>
          <w:sz w:val="22"/>
        </w:rPr>
      </w:pPr>
      <w:hyperlink w:anchor="_Toc481088182" w:history="1">
        <w:r w:rsidR="00666472" w:rsidRPr="00395825">
          <w:rPr>
            <w:rStyle w:val="Hyperlink"/>
          </w:rPr>
          <w:t>System Center Data Protection Manager</w:t>
        </w:r>
        <w:r w:rsidR="00666472">
          <w:tab/>
        </w:r>
        <w:r w:rsidR="00666472">
          <w:fldChar w:fldCharType="begin"/>
        </w:r>
        <w:r w:rsidR="00666472">
          <w:instrText xml:space="preserve"> PAGEREF _Toc481088182 \h </w:instrText>
        </w:r>
        <w:r w:rsidR="00666472">
          <w:fldChar w:fldCharType="separate"/>
        </w:r>
        <w:r w:rsidR="00A62C6F">
          <w:t>35</w:t>
        </w:r>
        <w:r w:rsidR="00666472">
          <w:fldChar w:fldCharType="end"/>
        </w:r>
      </w:hyperlink>
    </w:p>
    <w:p w14:paraId="02420CB5" w14:textId="2F048BE5" w:rsidR="00666472" w:rsidRDefault="00522BE5">
      <w:pPr>
        <w:pStyle w:val="TOC3"/>
        <w:rPr>
          <w:rFonts w:eastAsiaTheme="minorEastAsia"/>
          <w:smallCaps w:val="0"/>
          <w:sz w:val="22"/>
        </w:rPr>
      </w:pPr>
      <w:hyperlink w:anchor="_Toc481088183" w:history="1">
        <w:r w:rsidR="00666472" w:rsidRPr="00395825">
          <w:rPr>
            <w:rStyle w:val="Hyperlink"/>
          </w:rPr>
          <w:t>System Center Endpoint Protection</w:t>
        </w:r>
        <w:r w:rsidR="00666472">
          <w:tab/>
        </w:r>
        <w:r w:rsidR="00666472">
          <w:fldChar w:fldCharType="begin"/>
        </w:r>
        <w:r w:rsidR="00666472">
          <w:instrText xml:space="preserve"> PAGEREF _Toc481088183 \h </w:instrText>
        </w:r>
        <w:r w:rsidR="00666472">
          <w:fldChar w:fldCharType="separate"/>
        </w:r>
        <w:r w:rsidR="00A62C6F">
          <w:t>35</w:t>
        </w:r>
        <w:r w:rsidR="00666472">
          <w:fldChar w:fldCharType="end"/>
        </w:r>
      </w:hyperlink>
    </w:p>
    <w:p w14:paraId="02420CB6" w14:textId="7607C379" w:rsidR="00666472" w:rsidRDefault="00522BE5">
      <w:pPr>
        <w:pStyle w:val="TOC3"/>
        <w:rPr>
          <w:rFonts w:eastAsiaTheme="minorEastAsia"/>
          <w:smallCaps w:val="0"/>
          <w:sz w:val="22"/>
        </w:rPr>
      </w:pPr>
      <w:hyperlink w:anchor="_Toc481088184" w:history="1">
        <w:r w:rsidR="00666472" w:rsidRPr="00395825">
          <w:rPr>
            <w:rStyle w:val="Hyperlink"/>
          </w:rPr>
          <w:t>System Center Operations Manager</w:t>
        </w:r>
        <w:r w:rsidR="00666472">
          <w:tab/>
        </w:r>
        <w:r w:rsidR="00666472">
          <w:fldChar w:fldCharType="begin"/>
        </w:r>
        <w:r w:rsidR="00666472">
          <w:instrText xml:space="preserve"> PAGEREF _Toc481088184 \h </w:instrText>
        </w:r>
        <w:r w:rsidR="00666472">
          <w:fldChar w:fldCharType="separate"/>
        </w:r>
        <w:r w:rsidR="00A62C6F">
          <w:t>36</w:t>
        </w:r>
        <w:r w:rsidR="00666472">
          <w:fldChar w:fldCharType="end"/>
        </w:r>
      </w:hyperlink>
    </w:p>
    <w:p w14:paraId="02420CB7" w14:textId="751952B2" w:rsidR="00666472" w:rsidRDefault="00522BE5">
      <w:pPr>
        <w:pStyle w:val="TOC3"/>
        <w:rPr>
          <w:rFonts w:eastAsiaTheme="minorEastAsia"/>
          <w:smallCaps w:val="0"/>
          <w:sz w:val="22"/>
        </w:rPr>
      </w:pPr>
      <w:hyperlink w:anchor="_Toc481088185" w:history="1">
        <w:r w:rsidR="00666472" w:rsidRPr="00395825">
          <w:rPr>
            <w:rStyle w:val="Hyperlink"/>
          </w:rPr>
          <w:t>System Center Orchestrator</w:t>
        </w:r>
        <w:r w:rsidR="00666472">
          <w:tab/>
        </w:r>
        <w:r w:rsidR="00666472">
          <w:fldChar w:fldCharType="begin"/>
        </w:r>
        <w:r w:rsidR="00666472">
          <w:instrText xml:space="preserve"> PAGEREF _Toc481088185 \h </w:instrText>
        </w:r>
        <w:r w:rsidR="00666472">
          <w:fldChar w:fldCharType="separate"/>
        </w:r>
        <w:r w:rsidR="00A62C6F">
          <w:t>37</w:t>
        </w:r>
        <w:r w:rsidR="00666472">
          <w:fldChar w:fldCharType="end"/>
        </w:r>
      </w:hyperlink>
    </w:p>
    <w:p w14:paraId="02420CB8" w14:textId="2A4EEE0F" w:rsidR="00666472" w:rsidRDefault="00522BE5">
      <w:pPr>
        <w:pStyle w:val="TOC3"/>
        <w:rPr>
          <w:rFonts w:eastAsiaTheme="minorEastAsia"/>
          <w:smallCaps w:val="0"/>
          <w:sz w:val="22"/>
        </w:rPr>
      </w:pPr>
      <w:hyperlink w:anchor="_Toc481088186" w:history="1">
        <w:r w:rsidR="00666472" w:rsidRPr="00395825">
          <w:rPr>
            <w:rStyle w:val="Hyperlink"/>
          </w:rPr>
          <w:t>System Center Service Manager</w:t>
        </w:r>
        <w:r w:rsidR="00666472">
          <w:tab/>
        </w:r>
        <w:r w:rsidR="00666472">
          <w:fldChar w:fldCharType="begin"/>
        </w:r>
        <w:r w:rsidR="00666472">
          <w:instrText xml:space="preserve"> PAGEREF _Toc481088186 \h </w:instrText>
        </w:r>
        <w:r w:rsidR="00666472">
          <w:fldChar w:fldCharType="separate"/>
        </w:r>
        <w:r w:rsidR="00A62C6F">
          <w:t>38</w:t>
        </w:r>
        <w:r w:rsidR="00666472">
          <w:fldChar w:fldCharType="end"/>
        </w:r>
      </w:hyperlink>
    </w:p>
    <w:p w14:paraId="02420CB9" w14:textId="3952A596" w:rsidR="00666472" w:rsidRDefault="00522BE5">
      <w:pPr>
        <w:pStyle w:val="TOC2"/>
        <w:rPr>
          <w:rFonts w:eastAsiaTheme="minorEastAsia"/>
          <w:smallCaps w:val="0"/>
          <w:sz w:val="22"/>
        </w:rPr>
      </w:pPr>
      <w:hyperlink w:anchor="_Toc481088187" w:history="1">
        <w:r w:rsidR="00666472" w:rsidRPr="00395825">
          <w:rPr>
            <w:rStyle w:val="Hyperlink"/>
          </w:rPr>
          <w:t>Virtual Desktop Infrastructure (VDI) Suite</w:t>
        </w:r>
        <w:r w:rsidR="00666472">
          <w:tab/>
        </w:r>
        <w:r w:rsidR="00666472">
          <w:fldChar w:fldCharType="begin"/>
        </w:r>
        <w:r w:rsidR="00666472">
          <w:instrText xml:space="preserve"> PAGEREF _Toc481088187 \h </w:instrText>
        </w:r>
        <w:r w:rsidR="00666472">
          <w:fldChar w:fldCharType="separate"/>
        </w:r>
        <w:r w:rsidR="00A62C6F">
          <w:t>38</w:t>
        </w:r>
        <w:r w:rsidR="00666472">
          <w:fldChar w:fldCharType="end"/>
        </w:r>
      </w:hyperlink>
    </w:p>
    <w:p w14:paraId="02420CBA" w14:textId="55890625" w:rsidR="00666472" w:rsidRDefault="00522BE5">
      <w:pPr>
        <w:pStyle w:val="TOC2"/>
        <w:rPr>
          <w:rFonts w:eastAsiaTheme="minorEastAsia"/>
          <w:smallCaps w:val="0"/>
          <w:sz w:val="22"/>
        </w:rPr>
      </w:pPr>
      <w:hyperlink w:anchor="_Toc481088188" w:history="1">
        <w:r w:rsidR="00666472" w:rsidRPr="00395825">
          <w:rPr>
            <w:rStyle w:val="Hyperlink"/>
          </w:rPr>
          <w:t>Visual Studio</w:t>
        </w:r>
        <w:r w:rsidR="00666472">
          <w:tab/>
        </w:r>
        <w:r w:rsidR="00666472">
          <w:fldChar w:fldCharType="begin"/>
        </w:r>
        <w:r w:rsidR="00666472">
          <w:instrText xml:space="preserve"> PAGEREF _Toc481088188 \h </w:instrText>
        </w:r>
        <w:r w:rsidR="00666472">
          <w:fldChar w:fldCharType="separate"/>
        </w:r>
        <w:r w:rsidR="00A62C6F">
          <w:t>39</w:t>
        </w:r>
        <w:r w:rsidR="00666472">
          <w:fldChar w:fldCharType="end"/>
        </w:r>
      </w:hyperlink>
    </w:p>
    <w:p w14:paraId="02420CBB" w14:textId="7A7703EA" w:rsidR="00666472" w:rsidRDefault="00522BE5">
      <w:pPr>
        <w:pStyle w:val="TOC3"/>
        <w:rPr>
          <w:rFonts w:eastAsiaTheme="minorEastAsia"/>
          <w:smallCaps w:val="0"/>
          <w:sz w:val="22"/>
        </w:rPr>
      </w:pPr>
      <w:hyperlink w:anchor="_Toc481088189" w:history="1">
        <w:r w:rsidR="00666472" w:rsidRPr="00395825">
          <w:rPr>
            <w:rStyle w:val="Hyperlink"/>
          </w:rPr>
          <w:t>Visual Studio</w:t>
        </w:r>
        <w:r w:rsidR="00666472">
          <w:tab/>
        </w:r>
        <w:r w:rsidR="00666472">
          <w:fldChar w:fldCharType="begin"/>
        </w:r>
        <w:r w:rsidR="00666472">
          <w:instrText xml:space="preserve"> PAGEREF _Toc481088189 \h </w:instrText>
        </w:r>
        <w:r w:rsidR="00666472">
          <w:fldChar w:fldCharType="separate"/>
        </w:r>
        <w:r w:rsidR="00A62C6F">
          <w:t>39</w:t>
        </w:r>
        <w:r w:rsidR="00666472">
          <w:fldChar w:fldCharType="end"/>
        </w:r>
      </w:hyperlink>
    </w:p>
    <w:p w14:paraId="02420CBC" w14:textId="61883C77" w:rsidR="00666472" w:rsidRDefault="00522BE5">
      <w:pPr>
        <w:pStyle w:val="TOC3"/>
        <w:rPr>
          <w:rFonts w:eastAsiaTheme="minorEastAsia"/>
          <w:smallCaps w:val="0"/>
          <w:sz w:val="22"/>
        </w:rPr>
      </w:pPr>
      <w:hyperlink w:anchor="_Toc481088190" w:history="1">
        <w:r w:rsidR="00666472" w:rsidRPr="00395825">
          <w:rPr>
            <w:rStyle w:val="Hyperlink"/>
          </w:rPr>
          <w:t>Visual Studio Team Foundation Server</w:t>
        </w:r>
        <w:r w:rsidR="00666472">
          <w:tab/>
        </w:r>
        <w:r w:rsidR="00666472">
          <w:fldChar w:fldCharType="begin"/>
        </w:r>
        <w:r w:rsidR="00666472">
          <w:instrText xml:space="preserve"> PAGEREF _Toc481088190 \h </w:instrText>
        </w:r>
        <w:r w:rsidR="00666472">
          <w:fldChar w:fldCharType="separate"/>
        </w:r>
        <w:r w:rsidR="00A62C6F">
          <w:t>40</w:t>
        </w:r>
        <w:r w:rsidR="00666472">
          <w:fldChar w:fldCharType="end"/>
        </w:r>
      </w:hyperlink>
    </w:p>
    <w:p w14:paraId="02420CBD" w14:textId="736EA54C" w:rsidR="00666472" w:rsidRDefault="00522BE5">
      <w:pPr>
        <w:pStyle w:val="TOC2"/>
        <w:rPr>
          <w:rFonts w:eastAsiaTheme="minorEastAsia"/>
          <w:smallCaps w:val="0"/>
          <w:sz w:val="22"/>
        </w:rPr>
      </w:pPr>
      <w:hyperlink w:anchor="_Toc481088191" w:history="1">
        <w:r w:rsidR="00666472" w:rsidRPr="00395825">
          <w:rPr>
            <w:rStyle w:val="Hyperlink"/>
          </w:rPr>
          <w:t>Windows</w:t>
        </w:r>
        <w:r w:rsidR="00666472">
          <w:tab/>
        </w:r>
        <w:r w:rsidR="00666472">
          <w:fldChar w:fldCharType="begin"/>
        </w:r>
        <w:r w:rsidR="00666472">
          <w:instrText xml:space="preserve"> PAGEREF _Toc481088191 \h </w:instrText>
        </w:r>
        <w:r w:rsidR="00666472">
          <w:fldChar w:fldCharType="separate"/>
        </w:r>
        <w:r w:rsidR="00A62C6F">
          <w:t>42</w:t>
        </w:r>
        <w:r w:rsidR="00666472">
          <w:fldChar w:fldCharType="end"/>
        </w:r>
      </w:hyperlink>
    </w:p>
    <w:p w14:paraId="02420CBE" w14:textId="7D92EAEE" w:rsidR="00666472" w:rsidRDefault="00522BE5">
      <w:pPr>
        <w:pStyle w:val="TOC3"/>
        <w:rPr>
          <w:rFonts w:eastAsiaTheme="minorEastAsia"/>
          <w:smallCaps w:val="0"/>
          <w:sz w:val="22"/>
        </w:rPr>
      </w:pPr>
      <w:hyperlink w:anchor="_Toc481088192" w:history="1">
        <w:r w:rsidR="00666472" w:rsidRPr="00395825">
          <w:rPr>
            <w:rStyle w:val="Hyperlink"/>
          </w:rPr>
          <w:t>Système d’Exploitation d’Ordinateur Windows</w:t>
        </w:r>
        <w:r w:rsidR="00666472">
          <w:tab/>
        </w:r>
        <w:r w:rsidR="00666472">
          <w:fldChar w:fldCharType="begin"/>
        </w:r>
        <w:r w:rsidR="00666472">
          <w:instrText xml:space="preserve"> PAGEREF _Toc481088192 \h </w:instrText>
        </w:r>
        <w:r w:rsidR="00666472">
          <w:fldChar w:fldCharType="separate"/>
        </w:r>
        <w:r w:rsidR="00A62C6F">
          <w:t>42</w:t>
        </w:r>
        <w:r w:rsidR="00666472">
          <w:fldChar w:fldCharType="end"/>
        </w:r>
      </w:hyperlink>
    </w:p>
    <w:p w14:paraId="02420CBF" w14:textId="5A70C466" w:rsidR="00666472" w:rsidRDefault="00522BE5">
      <w:pPr>
        <w:pStyle w:val="TOC2"/>
        <w:rPr>
          <w:rFonts w:eastAsiaTheme="minorEastAsia"/>
          <w:smallCaps w:val="0"/>
          <w:sz w:val="22"/>
        </w:rPr>
      </w:pPr>
      <w:hyperlink w:anchor="_Toc481088193" w:history="1">
        <w:r w:rsidR="00666472" w:rsidRPr="00395825">
          <w:rPr>
            <w:rStyle w:val="Hyperlink"/>
          </w:rPr>
          <w:t>Windows Server</w:t>
        </w:r>
        <w:r w:rsidR="00666472">
          <w:tab/>
        </w:r>
        <w:r w:rsidR="00666472">
          <w:fldChar w:fldCharType="begin"/>
        </w:r>
        <w:r w:rsidR="00666472">
          <w:instrText xml:space="preserve"> PAGEREF _Toc481088193 \h </w:instrText>
        </w:r>
        <w:r w:rsidR="00666472">
          <w:fldChar w:fldCharType="separate"/>
        </w:r>
        <w:r w:rsidR="00A62C6F">
          <w:t>49</w:t>
        </w:r>
        <w:r w:rsidR="00666472">
          <w:fldChar w:fldCharType="end"/>
        </w:r>
      </w:hyperlink>
    </w:p>
    <w:p w14:paraId="02420CC0" w14:textId="241859AE" w:rsidR="00666472" w:rsidRDefault="00522BE5">
      <w:pPr>
        <w:pStyle w:val="TOC3"/>
        <w:rPr>
          <w:rFonts w:eastAsiaTheme="minorEastAsia"/>
          <w:smallCaps w:val="0"/>
          <w:sz w:val="22"/>
        </w:rPr>
      </w:pPr>
      <w:hyperlink w:anchor="_Toc481088194" w:history="1">
        <w:r w:rsidR="00666472" w:rsidRPr="00395825">
          <w:rPr>
            <w:rStyle w:val="Hyperlink"/>
          </w:rPr>
          <w:t>Windows MultiPoint Server</w:t>
        </w:r>
        <w:r w:rsidR="00666472">
          <w:tab/>
        </w:r>
        <w:r w:rsidR="00666472">
          <w:fldChar w:fldCharType="begin"/>
        </w:r>
        <w:r w:rsidR="00666472">
          <w:instrText xml:space="preserve"> PAGEREF _Toc481088194 \h </w:instrText>
        </w:r>
        <w:r w:rsidR="00666472">
          <w:fldChar w:fldCharType="separate"/>
        </w:r>
        <w:r w:rsidR="00A62C6F">
          <w:t>49</w:t>
        </w:r>
        <w:r w:rsidR="00666472">
          <w:fldChar w:fldCharType="end"/>
        </w:r>
      </w:hyperlink>
    </w:p>
    <w:p w14:paraId="02420CC1" w14:textId="73FAC382" w:rsidR="00666472" w:rsidRDefault="00522BE5">
      <w:pPr>
        <w:pStyle w:val="TOC3"/>
        <w:rPr>
          <w:rFonts w:eastAsiaTheme="minorEastAsia"/>
          <w:smallCaps w:val="0"/>
          <w:sz w:val="22"/>
        </w:rPr>
      </w:pPr>
      <w:hyperlink w:anchor="_Toc481088195" w:history="1">
        <w:r w:rsidR="00666472" w:rsidRPr="00395825">
          <w:rPr>
            <w:rStyle w:val="Hyperlink"/>
          </w:rPr>
          <w:t>Windows Server</w:t>
        </w:r>
        <w:r w:rsidR="00666472">
          <w:tab/>
        </w:r>
        <w:r w:rsidR="00666472">
          <w:fldChar w:fldCharType="begin"/>
        </w:r>
        <w:r w:rsidR="00666472">
          <w:instrText xml:space="preserve"> PAGEREF _Toc481088195 \h </w:instrText>
        </w:r>
        <w:r w:rsidR="00666472">
          <w:fldChar w:fldCharType="separate"/>
        </w:r>
        <w:r w:rsidR="00A62C6F">
          <w:t>50</w:t>
        </w:r>
        <w:r w:rsidR="00666472">
          <w:fldChar w:fldCharType="end"/>
        </w:r>
      </w:hyperlink>
    </w:p>
    <w:p w14:paraId="02420CC2" w14:textId="75FAC3CF" w:rsidR="00666472" w:rsidRDefault="00522BE5">
      <w:pPr>
        <w:pStyle w:val="TOC1"/>
        <w:rPr>
          <w:rFonts w:eastAsiaTheme="minorEastAsia"/>
          <w:b w:val="0"/>
          <w:caps w:val="0"/>
          <w:noProof/>
          <w:sz w:val="22"/>
          <w:szCs w:val="22"/>
        </w:rPr>
      </w:pPr>
      <w:hyperlink w:anchor="_Toc481088196" w:history="1">
        <w:r w:rsidR="00666472" w:rsidRPr="00395825">
          <w:rPr>
            <w:rStyle w:val="Hyperlink"/>
            <w:noProof/>
          </w:rPr>
          <w:t>Services en Ligne</w:t>
        </w:r>
        <w:r w:rsidR="00666472">
          <w:rPr>
            <w:noProof/>
          </w:rPr>
          <w:tab/>
        </w:r>
        <w:r w:rsidR="00666472">
          <w:rPr>
            <w:noProof/>
          </w:rPr>
          <w:fldChar w:fldCharType="begin"/>
        </w:r>
        <w:r w:rsidR="00666472">
          <w:rPr>
            <w:noProof/>
          </w:rPr>
          <w:instrText xml:space="preserve"> PAGEREF _Toc481088196 \h </w:instrText>
        </w:r>
        <w:r w:rsidR="00666472">
          <w:rPr>
            <w:noProof/>
          </w:rPr>
        </w:r>
        <w:r w:rsidR="00666472">
          <w:rPr>
            <w:noProof/>
          </w:rPr>
          <w:fldChar w:fldCharType="separate"/>
        </w:r>
        <w:r w:rsidR="00A62C6F">
          <w:rPr>
            <w:noProof/>
          </w:rPr>
          <w:t>54</w:t>
        </w:r>
        <w:r w:rsidR="00666472">
          <w:rPr>
            <w:noProof/>
          </w:rPr>
          <w:fldChar w:fldCharType="end"/>
        </w:r>
      </w:hyperlink>
    </w:p>
    <w:p w14:paraId="02420CC3" w14:textId="3FEC589E" w:rsidR="00666472" w:rsidRDefault="00522BE5">
      <w:pPr>
        <w:pStyle w:val="TOC2"/>
        <w:rPr>
          <w:rFonts w:eastAsiaTheme="minorEastAsia"/>
          <w:smallCaps w:val="0"/>
          <w:sz w:val="22"/>
        </w:rPr>
      </w:pPr>
      <w:hyperlink w:anchor="_Toc481088197" w:history="1">
        <w:r w:rsidR="00666472" w:rsidRPr="00395825">
          <w:rPr>
            <w:rStyle w:val="Hyperlink"/>
          </w:rPr>
          <w:t>Disponibilité des Services en Ligne</w:t>
        </w:r>
        <w:r w:rsidR="00666472">
          <w:tab/>
        </w:r>
        <w:r w:rsidR="00666472">
          <w:fldChar w:fldCharType="begin"/>
        </w:r>
        <w:r w:rsidR="00666472">
          <w:instrText xml:space="preserve"> PAGEREF _Toc481088197 \h </w:instrText>
        </w:r>
        <w:r w:rsidR="00666472">
          <w:fldChar w:fldCharType="separate"/>
        </w:r>
        <w:r w:rsidR="00A62C6F">
          <w:t>54</w:t>
        </w:r>
        <w:r w:rsidR="00666472">
          <w:fldChar w:fldCharType="end"/>
        </w:r>
      </w:hyperlink>
    </w:p>
    <w:p w14:paraId="02420CC4" w14:textId="3A722760" w:rsidR="00666472" w:rsidRDefault="00522BE5">
      <w:pPr>
        <w:pStyle w:val="TOC2"/>
        <w:rPr>
          <w:rFonts w:eastAsiaTheme="minorEastAsia"/>
          <w:smallCaps w:val="0"/>
          <w:sz w:val="22"/>
        </w:rPr>
      </w:pPr>
      <w:hyperlink w:anchor="_Toc481088198" w:history="1">
        <w:r w:rsidR="00666472" w:rsidRPr="00395825">
          <w:rPr>
            <w:rStyle w:val="Hyperlink"/>
          </w:rPr>
          <w:t>Conditions d’achat des Services en Ligne</w:t>
        </w:r>
        <w:r w:rsidR="00666472">
          <w:tab/>
        </w:r>
        <w:r w:rsidR="00666472">
          <w:fldChar w:fldCharType="begin"/>
        </w:r>
        <w:r w:rsidR="00666472">
          <w:instrText xml:space="preserve"> PAGEREF _Toc481088198 \h </w:instrText>
        </w:r>
        <w:r w:rsidR="00666472">
          <w:fldChar w:fldCharType="separate"/>
        </w:r>
        <w:r w:rsidR="00A62C6F">
          <w:t>54</w:t>
        </w:r>
        <w:r w:rsidR="00666472">
          <w:fldChar w:fldCharType="end"/>
        </w:r>
      </w:hyperlink>
    </w:p>
    <w:p w14:paraId="02420CC5" w14:textId="3F6CAB2A" w:rsidR="00666472" w:rsidRDefault="00522BE5">
      <w:pPr>
        <w:pStyle w:val="TOC2"/>
        <w:rPr>
          <w:rFonts w:eastAsiaTheme="minorEastAsia"/>
          <w:smallCaps w:val="0"/>
          <w:sz w:val="22"/>
        </w:rPr>
      </w:pPr>
      <w:hyperlink w:anchor="_Toc481088199" w:history="1">
        <w:r w:rsidR="00666472" w:rsidRPr="00395825">
          <w:rPr>
            <w:rStyle w:val="Hyperlink"/>
          </w:rPr>
          <w:t>Renouvellement des Services en Ligne</w:t>
        </w:r>
        <w:r w:rsidR="00666472">
          <w:tab/>
        </w:r>
        <w:r w:rsidR="00666472">
          <w:fldChar w:fldCharType="begin"/>
        </w:r>
        <w:r w:rsidR="00666472">
          <w:instrText xml:space="preserve"> PAGEREF _Toc481088199 \h </w:instrText>
        </w:r>
        <w:r w:rsidR="00666472">
          <w:fldChar w:fldCharType="separate"/>
        </w:r>
        <w:r w:rsidR="00A62C6F">
          <w:t>54</w:t>
        </w:r>
        <w:r w:rsidR="00666472">
          <w:fldChar w:fldCharType="end"/>
        </w:r>
      </w:hyperlink>
    </w:p>
    <w:p w14:paraId="02420CC6" w14:textId="6575D4D8" w:rsidR="00666472" w:rsidRDefault="00522BE5">
      <w:pPr>
        <w:pStyle w:val="TOC2"/>
        <w:rPr>
          <w:rFonts w:eastAsiaTheme="minorEastAsia"/>
          <w:smallCaps w:val="0"/>
          <w:sz w:val="22"/>
        </w:rPr>
      </w:pPr>
      <w:hyperlink w:anchor="_Toc481088200" w:history="1">
        <w:r w:rsidR="00666472" w:rsidRPr="00395825">
          <w:rPr>
            <w:rStyle w:val="Hyperlink"/>
          </w:rPr>
          <w:t>Services Microsoft Azure</w:t>
        </w:r>
        <w:r w:rsidR="00666472">
          <w:tab/>
        </w:r>
        <w:r w:rsidR="00666472">
          <w:fldChar w:fldCharType="begin"/>
        </w:r>
        <w:r w:rsidR="00666472">
          <w:instrText xml:space="preserve"> PAGEREF _Toc481088200 \h </w:instrText>
        </w:r>
        <w:r w:rsidR="00666472">
          <w:fldChar w:fldCharType="separate"/>
        </w:r>
        <w:r w:rsidR="00A62C6F">
          <w:t>54</w:t>
        </w:r>
        <w:r w:rsidR="00666472">
          <w:fldChar w:fldCharType="end"/>
        </w:r>
      </w:hyperlink>
    </w:p>
    <w:p w14:paraId="02420CC7" w14:textId="0852A108" w:rsidR="00666472" w:rsidRDefault="00522BE5">
      <w:pPr>
        <w:pStyle w:val="TOC3"/>
        <w:rPr>
          <w:rFonts w:eastAsiaTheme="minorEastAsia"/>
          <w:smallCaps w:val="0"/>
          <w:sz w:val="22"/>
        </w:rPr>
      </w:pPr>
      <w:hyperlink w:anchor="_Toc481088201" w:history="1">
        <w:r w:rsidR="00666472" w:rsidRPr="00395825">
          <w:rPr>
            <w:rStyle w:val="Hyperlink"/>
          </w:rPr>
          <w:t>Services Microsoft Azure</w:t>
        </w:r>
        <w:r w:rsidR="00666472">
          <w:tab/>
        </w:r>
        <w:r w:rsidR="00666472">
          <w:fldChar w:fldCharType="begin"/>
        </w:r>
        <w:r w:rsidR="00666472">
          <w:instrText xml:space="preserve"> PAGEREF _Toc481088201 \h </w:instrText>
        </w:r>
        <w:r w:rsidR="00666472">
          <w:fldChar w:fldCharType="separate"/>
        </w:r>
        <w:r w:rsidR="00A62C6F">
          <w:t>56</w:t>
        </w:r>
        <w:r w:rsidR="00666472">
          <w:fldChar w:fldCharType="end"/>
        </w:r>
      </w:hyperlink>
    </w:p>
    <w:p w14:paraId="02420CC8" w14:textId="2A036184" w:rsidR="00666472" w:rsidRDefault="00522BE5">
      <w:pPr>
        <w:pStyle w:val="TOC3"/>
        <w:rPr>
          <w:rFonts w:eastAsiaTheme="minorEastAsia"/>
          <w:smallCaps w:val="0"/>
          <w:sz w:val="22"/>
        </w:rPr>
      </w:pPr>
      <w:hyperlink w:anchor="_Toc481088202" w:history="1">
        <w:r w:rsidR="00666472" w:rsidRPr="00395825">
          <w:rPr>
            <w:rStyle w:val="Hyperlink"/>
          </w:rPr>
          <w:t>Plans Infrastructure pour Microsoft Azure</w:t>
        </w:r>
        <w:r w:rsidR="00666472">
          <w:tab/>
        </w:r>
        <w:r w:rsidR="00666472">
          <w:fldChar w:fldCharType="begin"/>
        </w:r>
        <w:r w:rsidR="00666472">
          <w:instrText xml:space="preserve"> PAGEREF _Toc481088202 \h </w:instrText>
        </w:r>
        <w:r w:rsidR="00666472">
          <w:fldChar w:fldCharType="separate"/>
        </w:r>
        <w:r w:rsidR="00A62C6F">
          <w:t>56</w:t>
        </w:r>
        <w:r w:rsidR="00666472">
          <w:fldChar w:fldCharType="end"/>
        </w:r>
      </w:hyperlink>
    </w:p>
    <w:p w14:paraId="02420CC9" w14:textId="22E8E034" w:rsidR="00666472" w:rsidRDefault="00522BE5">
      <w:pPr>
        <w:pStyle w:val="TOC3"/>
        <w:rPr>
          <w:rFonts w:eastAsiaTheme="minorEastAsia"/>
          <w:smallCaps w:val="0"/>
          <w:sz w:val="22"/>
        </w:rPr>
      </w:pPr>
      <w:hyperlink w:anchor="_Toc481088203" w:history="1">
        <w:r w:rsidR="00666472" w:rsidRPr="00395825">
          <w:rPr>
            <w:rStyle w:val="Hyperlink"/>
          </w:rPr>
          <w:t>Plans Support pour Microsoft Azure</w:t>
        </w:r>
        <w:r w:rsidR="00666472">
          <w:tab/>
        </w:r>
        <w:r w:rsidR="00666472">
          <w:fldChar w:fldCharType="begin"/>
        </w:r>
        <w:r w:rsidR="00666472">
          <w:instrText xml:space="preserve"> PAGEREF _Toc481088203 \h </w:instrText>
        </w:r>
        <w:r w:rsidR="00666472">
          <w:fldChar w:fldCharType="separate"/>
        </w:r>
        <w:r w:rsidR="00A62C6F">
          <w:t>58</w:t>
        </w:r>
        <w:r w:rsidR="00666472">
          <w:fldChar w:fldCharType="end"/>
        </w:r>
      </w:hyperlink>
    </w:p>
    <w:p w14:paraId="02420CCA" w14:textId="7535EE43" w:rsidR="00666472" w:rsidRDefault="00522BE5">
      <w:pPr>
        <w:pStyle w:val="TOC3"/>
        <w:rPr>
          <w:rFonts w:eastAsiaTheme="minorEastAsia"/>
          <w:smallCaps w:val="0"/>
          <w:sz w:val="22"/>
        </w:rPr>
      </w:pPr>
      <w:hyperlink w:anchor="_Toc481088204" w:history="1">
        <w:r w:rsidR="00666472" w:rsidRPr="00395825">
          <w:rPr>
            <w:rStyle w:val="Hyperlink"/>
          </w:rPr>
          <w:t>Plans Utilisateur pour Microsoft Azure</w:t>
        </w:r>
        <w:r w:rsidR="00666472">
          <w:tab/>
        </w:r>
        <w:r w:rsidR="00666472">
          <w:fldChar w:fldCharType="begin"/>
        </w:r>
        <w:r w:rsidR="00666472">
          <w:instrText xml:space="preserve"> PAGEREF _Toc481088204 \h </w:instrText>
        </w:r>
        <w:r w:rsidR="00666472">
          <w:fldChar w:fldCharType="separate"/>
        </w:r>
        <w:r w:rsidR="00A62C6F">
          <w:t>58</w:t>
        </w:r>
        <w:r w:rsidR="00666472">
          <w:fldChar w:fldCharType="end"/>
        </w:r>
      </w:hyperlink>
    </w:p>
    <w:p w14:paraId="02420CCB" w14:textId="46C274FC" w:rsidR="00666472" w:rsidRDefault="00522BE5">
      <w:pPr>
        <w:pStyle w:val="TOC2"/>
        <w:rPr>
          <w:rFonts w:eastAsiaTheme="minorEastAsia"/>
          <w:smallCaps w:val="0"/>
          <w:sz w:val="22"/>
        </w:rPr>
      </w:pPr>
      <w:hyperlink w:anchor="_Toc481088205" w:history="1">
        <w:r w:rsidR="00666472" w:rsidRPr="00395825">
          <w:rPr>
            <w:rStyle w:val="Hyperlink"/>
          </w:rPr>
          <w:t>Secure Productive Enterprise</w:t>
        </w:r>
        <w:r w:rsidR="00666472">
          <w:tab/>
        </w:r>
        <w:r w:rsidR="00666472">
          <w:fldChar w:fldCharType="begin"/>
        </w:r>
        <w:r w:rsidR="00666472">
          <w:instrText xml:space="preserve"> PAGEREF _Toc481088205 \h </w:instrText>
        </w:r>
        <w:r w:rsidR="00666472">
          <w:fldChar w:fldCharType="separate"/>
        </w:r>
        <w:r w:rsidR="00A62C6F">
          <w:t>59</w:t>
        </w:r>
        <w:r w:rsidR="00666472">
          <w:fldChar w:fldCharType="end"/>
        </w:r>
      </w:hyperlink>
    </w:p>
    <w:p w14:paraId="02420CCC" w14:textId="2C820917" w:rsidR="00666472" w:rsidRDefault="00522BE5">
      <w:pPr>
        <w:pStyle w:val="TOC2"/>
        <w:rPr>
          <w:rFonts w:eastAsiaTheme="minorEastAsia"/>
          <w:smallCaps w:val="0"/>
          <w:sz w:val="22"/>
        </w:rPr>
      </w:pPr>
      <w:hyperlink w:anchor="_Toc481088206" w:history="1">
        <w:r w:rsidR="00666472" w:rsidRPr="00395825">
          <w:rPr>
            <w:rStyle w:val="Hyperlink"/>
          </w:rPr>
          <w:t>Enterprise Mobility + Security</w:t>
        </w:r>
        <w:r w:rsidR="00666472">
          <w:tab/>
        </w:r>
        <w:r w:rsidR="00666472">
          <w:fldChar w:fldCharType="begin"/>
        </w:r>
        <w:r w:rsidR="00666472">
          <w:instrText xml:space="preserve"> PAGEREF _Toc481088206 \h </w:instrText>
        </w:r>
        <w:r w:rsidR="00666472">
          <w:fldChar w:fldCharType="separate"/>
        </w:r>
        <w:r w:rsidR="00A62C6F">
          <w:t>60</w:t>
        </w:r>
        <w:r w:rsidR="00666472">
          <w:fldChar w:fldCharType="end"/>
        </w:r>
      </w:hyperlink>
    </w:p>
    <w:p w14:paraId="02420CCD" w14:textId="05A415BA" w:rsidR="00666472" w:rsidRDefault="00522BE5">
      <w:pPr>
        <w:pStyle w:val="TOC2"/>
        <w:rPr>
          <w:rFonts w:eastAsiaTheme="minorEastAsia"/>
          <w:smallCaps w:val="0"/>
          <w:sz w:val="22"/>
        </w:rPr>
      </w:pPr>
      <w:hyperlink w:anchor="_Toc481088207" w:history="1">
        <w:r w:rsidR="00666472" w:rsidRPr="00395825">
          <w:rPr>
            <w:rStyle w:val="Hyperlink"/>
          </w:rPr>
          <w:t>Services Microsoft Dynamics 365</w:t>
        </w:r>
        <w:r w:rsidR="00666472">
          <w:tab/>
        </w:r>
        <w:r w:rsidR="00666472">
          <w:fldChar w:fldCharType="begin"/>
        </w:r>
        <w:r w:rsidR="00666472">
          <w:instrText xml:space="preserve"> PAGEREF _Toc481088207 \h </w:instrText>
        </w:r>
        <w:r w:rsidR="00666472">
          <w:fldChar w:fldCharType="separate"/>
        </w:r>
        <w:r w:rsidR="00A62C6F">
          <w:t>61</w:t>
        </w:r>
        <w:r w:rsidR="00666472">
          <w:fldChar w:fldCharType="end"/>
        </w:r>
      </w:hyperlink>
    </w:p>
    <w:p w14:paraId="02420CCE" w14:textId="3B695CBB" w:rsidR="00666472" w:rsidRDefault="00522BE5">
      <w:pPr>
        <w:pStyle w:val="TOC2"/>
        <w:rPr>
          <w:rFonts w:eastAsiaTheme="minorEastAsia"/>
          <w:smallCaps w:val="0"/>
          <w:sz w:val="22"/>
        </w:rPr>
      </w:pPr>
      <w:hyperlink w:anchor="_Toc481088208" w:history="1">
        <w:r w:rsidR="00666472" w:rsidRPr="00395825">
          <w:rPr>
            <w:rStyle w:val="Hyperlink"/>
          </w:rPr>
          <w:t>Services Office 365</w:t>
        </w:r>
        <w:r w:rsidR="00666472">
          <w:tab/>
        </w:r>
        <w:r w:rsidR="00666472">
          <w:fldChar w:fldCharType="begin"/>
        </w:r>
        <w:r w:rsidR="00666472">
          <w:instrText xml:space="preserve"> PAGEREF _Toc481088208 \h </w:instrText>
        </w:r>
        <w:r w:rsidR="00666472">
          <w:fldChar w:fldCharType="separate"/>
        </w:r>
        <w:r w:rsidR="00A62C6F">
          <w:t>64</w:t>
        </w:r>
        <w:r w:rsidR="00666472">
          <w:fldChar w:fldCharType="end"/>
        </w:r>
      </w:hyperlink>
    </w:p>
    <w:p w14:paraId="02420CCF" w14:textId="1A5E8F27" w:rsidR="00666472" w:rsidRDefault="00522BE5">
      <w:pPr>
        <w:pStyle w:val="TOC3"/>
        <w:rPr>
          <w:rFonts w:eastAsiaTheme="minorEastAsia"/>
          <w:smallCaps w:val="0"/>
          <w:sz w:val="22"/>
        </w:rPr>
      </w:pPr>
      <w:hyperlink w:anchor="_Toc481088209" w:history="1">
        <w:r w:rsidR="00666472" w:rsidRPr="00395825">
          <w:rPr>
            <w:rStyle w:val="Hyperlink"/>
          </w:rPr>
          <w:t>Applications Office 365</w:t>
        </w:r>
        <w:r w:rsidR="00666472">
          <w:tab/>
        </w:r>
        <w:r w:rsidR="00666472">
          <w:fldChar w:fldCharType="begin"/>
        </w:r>
        <w:r w:rsidR="00666472">
          <w:instrText xml:space="preserve"> PAGEREF _Toc481088209 \h </w:instrText>
        </w:r>
        <w:r w:rsidR="00666472">
          <w:fldChar w:fldCharType="separate"/>
        </w:r>
        <w:r w:rsidR="00A62C6F">
          <w:t>64</w:t>
        </w:r>
        <w:r w:rsidR="00666472">
          <w:fldChar w:fldCharType="end"/>
        </w:r>
      </w:hyperlink>
    </w:p>
    <w:p w14:paraId="02420CD0" w14:textId="69F8A7B6" w:rsidR="00666472" w:rsidRDefault="00522BE5">
      <w:pPr>
        <w:pStyle w:val="TOC3"/>
        <w:rPr>
          <w:rFonts w:eastAsiaTheme="minorEastAsia"/>
          <w:smallCaps w:val="0"/>
          <w:sz w:val="22"/>
        </w:rPr>
      </w:pPr>
      <w:hyperlink w:anchor="_Toc481088210" w:history="1">
        <w:r w:rsidR="00666472" w:rsidRPr="00395825">
          <w:rPr>
            <w:rStyle w:val="Hyperlink"/>
          </w:rPr>
          <w:t>Suites Office 365</w:t>
        </w:r>
        <w:r w:rsidR="00666472">
          <w:tab/>
        </w:r>
        <w:r w:rsidR="00666472">
          <w:fldChar w:fldCharType="begin"/>
        </w:r>
        <w:r w:rsidR="00666472">
          <w:instrText xml:space="preserve"> PAGEREF _Toc481088210 \h </w:instrText>
        </w:r>
        <w:r w:rsidR="00666472">
          <w:fldChar w:fldCharType="separate"/>
        </w:r>
        <w:r w:rsidR="00A62C6F">
          <w:t>65</w:t>
        </w:r>
        <w:r w:rsidR="00666472">
          <w:fldChar w:fldCharType="end"/>
        </w:r>
      </w:hyperlink>
    </w:p>
    <w:p w14:paraId="02420CD1" w14:textId="4EF31E85" w:rsidR="00666472" w:rsidRDefault="00522BE5">
      <w:pPr>
        <w:pStyle w:val="TOC3"/>
        <w:rPr>
          <w:rFonts w:eastAsiaTheme="minorEastAsia"/>
          <w:smallCaps w:val="0"/>
          <w:sz w:val="22"/>
        </w:rPr>
      </w:pPr>
      <w:hyperlink w:anchor="_Toc481088211" w:history="1">
        <w:r w:rsidR="00666472" w:rsidRPr="00395825">
          <w:rPr>
            <w:rStyle w:val="Hyperlink"/>
          </w:rPr>
          <w:t>Office 365 Advanced Security Management</w:t>
        </w:r>
        <w:r w:rsidR="00666472">
          <w:tab/>
        </w:r>
        <w:r w:rsidR="00666472">
          <w:fldChar w:fldCharType="begin"/>
        </w:r>
        <w:r w:rsidR="00666472">
          <w:instrText xml:space="preserve"> PAGEREF _Toc481088211 \h </w:instrText>
        </w:r>
        <w:r w:rsidR="00666472">
          <w:fldChar w:fldCharType="separate"/>
        </w:r>
        <w:r w:rsidR="00A62C6F">
          <w:t>68</w:t>
        </w:r>
        <w:r w:rsidR="00666472">
          <w:fldChar w:fldCharType="end"/>
        </w:r>
      </w:hyperlink>
    </w:p>
    <w:p w14:paraId="02420CD2" w14:textId="2F132473" w:rsidR="00666472" w:rsidRDefault="00522BE5">
      <w:pPr>
        <w:pStyle w:val="TOC3"/>
        <w:rPr>
          <w:rFonts w:eastAsiaTheme="minorEastAsia"/>
          <w:smallCaps w:val="0"/>
          <w:sz w:val="22"/>
        </w:rPr>
      </w:pPr>
      <w:hyperlink w:anchor="_Toc481088212" w:history="1">
        <w:r w:rsidR="00666472" w:rsidRPr="00395825">
          <w:rPr>
            <w:rStyle w:val="Hyperlink"/>
          </w:rPr>
          <w:t>Microsoft MyAnalytics</w:t>
        </w:r>
        <w:r w:rsidR="00666472">
          <w:tab/>
        </w:r>
        <w:r w:rsidR="00666472">
          <w:fldChar w:fldCharType="begin"/>
        </w:r>
        <w:r w:rsidR="00666472">
          <w:instrText xml:space="preserve"> PAGEREF _Toc481088212 \h </w:instrText>
        </w:r>
        <w:r w:rsidR="00666472">
          <w:fldChar w:fldCharType="separate"/>
        </w:r>
        <w:r w:rsidR="00A62C6F">
          <w:t>68</w:t>
        </w:r>
        <w:r w:rsidR="00666472">
          <w:fldChar w:fldCharType="end"/>
        </w:r>
      </w:hyperlink>
    </w:p>
    <w:p w14:paraId="02420CD3" w14:textId="5E755375" w:rsidR="00666472" w:rsidRDefault="00522BE5">
      <w:pPr>
        <w:pStyle w:val="TOC3"/>
        <w:rPr>
          <w:rFonts w:eastAsiaTheme="minorEastAsia"/>
          <w:smallCaps w:val="0"/>
          <w:sz w:val="22"/>
        </w:rPr>
      </w:pPr>
      <w:hyperlink w:anchor="_Toc481088213" w:history="1">
        <w:r w:rsidR="00666472" w:rsidRPr="00395825">
          <w:rPr>
            <w:rStyle w:val="Hyperlink"/>
          </w:rPr>
          <w:t>Office 365 Advanced Compliance</w:t>
        </w:r>
        <w:r w:rsidR="00666472">
          <w:tab/>
        </w:r>
        <w:r w:rsidR="00666472">
          <w:fldChar w:fldCharType="begin"/>
        </w:r>
        <w:r w:rsidR="00666472">
          <w:instrText xml:space="preserve"> PAGEREF _Toc481088213 \h </w:instrText>
        </w:r>
        <w:r w:rsidR="00666472">
          <w:fldChar w:fldCharType="separate"/>
        </w:r>
        <w:r w:rsidR="00A62C6F">
          <w:t>68</w:t>
        </w:r>
        <w:r w:rsidR="00666472">
          <w:fldChar w:fldCharType="end"/>
        </w:r>
      </w:hyperlink>
    </w:p>
    <w:p w14:paraId="02420CD4" w14:textId="3184338F" w:rsidR="00666472" w:rsidRDefault="00522BE5">
      <w:pPr>
        <w:pStyle w:val="TOC3"/>
        <w:rPr>
          <w:rFonts w:eastAsiaTheme="minorEastAsia"/>
          <w:smallCaps w:val="0"/>
          <w:sz w:val="22"/>
        </w:rPr>
      </w:pPr>
      <w:hyperlink w:anchor="_Toc481088214" w:history="1">
        <w:r w:rsidR="00666472" w:rsidRPr="00395825">
          <w:rPr>
            <w:rStyle w:val="Hyperlink"/>
          </w:rPr>
          <w:t>Exchange Online</w:t>
        </w:r>
        <w:r w:rsidR="00666472">
          <w:tab/>
        </w:r>
        <w:r w:rsidR="00666472">
          <w:fldChar w:fldCharType="begin"/>
        </w:r>
        <w:r w:rsidR="00666472">
          <w:instrText xml:space="preserve"> PAGEREF _Toc481088214 \h </w:instrText>
        </w:r>
        <w:r w:rsidR="00666472">
          <w:fldChar w:fldCharType="separate"/>
        </w:r>
        <w:r w:rsidR="00A62C6F">
          <w:t>69</w:t>
        </w:r>
        <w:r w:rsidR="00666472">
          <w:fldChar w:fldCharType="end"/>
        </w:r>
      </w:hyperlink>
    </w:p>
    <w:p w14:paraId="02420CD5" w14:textId="120F6A6A" w:rsidR="00666472" w:rsidRDefault="00522BE5">
      <w:pPr>
        <w:pStyle w:val="TOC3"/>
        <w:rPr>
          <w:rFonts w:eastAsiaTheme="minorEastAsia"/>
          <w:smallCaps w:val="0"/>
          <w:sz w:val="22"/>
        </w:rPr>
      </w:pPr>
      <w:hyperlink w:anchor="_Toc481088215" w:history="1">
        <w:r w:rsidR="00666472" w:rsidRPr="00395825">
          <w:rPr>
            <w:rStyle w:val="Hyperlink"/>
          </w:rPr>
          <w:t>OneDrive Entreprise</w:t>
        </w:r>
        <w:r w:rsidR="00666472">
          <w:tab/>
        </w:r>
        <w:r w:rsidR="00666472">
          <w:fldChar w:fldCharType="begin"/>
        </w:r>
        <w:r w:rsidR="00666472">
          <w:instrText xml:space="preserve"> PAGEREF _Toc481088215 \h </w:instrText>
        </w:r>
        <w:r w:rsidR="00666472">
          <w:fldChar w:fldCharType="separate"/>
        </w:r>
        <w:r w:rsidR="00A62C6F">
          <w:t>69</w:t>
        </w:r>
        <w:r w:rsidR="00666472">
          <w:fldChar w:fldCharType="end"/>
        </w:r>
      </w:hyperlink>
    </w:p>
    <w:p w14:paraId="02420CD6" w14:textId="5A33F784" w:rsidR="00666472" w:rsidRDefault="00522BE5">
      <w:pPr>
        <w:pStyle w:val="TOC3"/>
        <w:rPr>
          <w:rFonts w:eastAsiaTheme="minorEastAsia"/>
          <w:smallCaps w:val="0"/>
          <w:sz w:val="22"/>
        </w:rPr>
      </w:pPr>
      <w:hyperlink w:anchor="_Toc481088216" w:history="1">
        <w:r w:rsidR="00666472" w:rsidRPr="00395825">
          <w:rPr>
            <w:rStyle w:val="Hyperlink"/>
          </w:rPr>
          <w:t>Project Online</w:t>
        </w:r>
        <w:r w:rsidR="00666472">
          <w:tab/>
        </w:r>
        <w:r w:rsidR="00666472">
          <w:fldChar w:fldCharType="begin"/>
        </w:r>
        <w:r w:rsidR="00666472">
          <w:instrText xml:space="preserve"> PAGEREF _Toc481088216 \h </w:instrText>
        </w:r>
        <w:r w:rsidR="00666472">
          <w:fldChar w:fldCharType="separate"/>
        </w:r>
        <w:r w:rsidR="00A62C6F">
          <w:t>70</w:t>
        </w:r>
        <w:r w:rsidR="00666472">
          <w:fldChar w:fldCharType="end"/>
        </w:r>
      </w:hyperlink>
    </w:p>
    <w:p w14:paraId="02420CD7" w14:textId="49CB4A1F" w:rsidR="00666472" w:rsidRDefault="00522BE5">
      <w:pPr>
        <w:pStyle w:val="TOC3"/>
        <w:rPr>
          <w:rFonts w:eastAsiaTheme="minorEastAsia"/>
          <w:smallCaps w:val="0"/>
          <w:sz w:val="22"/>
        </w:rPr>
      </w:pPr>
      <w:hyperlink w:anchor="_Toc481088217" w:history="1">
        <w:r w:rsidR="00666472" w:rsidRPr="00395825">
          <w:rPr>
            <w:rStyle w:val="Hyperlink"/>
          </w:rPr>
          <w:t>SharePoint Online</w:t>
        </w:r>
        <w:r w:rsidR="00666472">
          <w:tab/>
        </w:r>
        <w:r w:rsidR="00666472">
          <w:fldChar w:fldCharType="begin"/>
        </w:r>
        <w:r w:rsidR="00666472">
          <w:instrText xml:space="preserve"> PAGEREF _Toc481088217 \h </w:instrText>
        </w:r>
        <w:r w:rsidR="00666472">
          <w:fldChar w:fldCharType="separate"/>
        </w:r>
        <w:r w:rsidR="00A62C6F">
          <w:t>71</w:t>
        </w:r>
        <w:r w:rsidR="00666472">
          <w:fldChar w:fldCharType="end"/>
        </w:r>
      </w:hyperlink>
    </w:p>
    <w:p w14:paraId="02420CD8" w14:textId="457974A2" w:rsidR="00666472" w:rsidRDefault="00522BE5">
      <w:pPr>
        <w:pStyle w:val="TOC3"/>
        <w:rPr>
          <w:rFonts w:eastAsiaTheme="minorEastAsia"/>
          <w:smallCaps w:val="0"/>
          <w:sz w:val="22"/>
        </w:rPr>
      </w:pPr>
      <w:hyperlink w:anchor="_Toc481088218" w:history="1">
        <w:r w:rsidR="00666472" w:rsidRPr="00395825">
          <w:rPr>
            <w:rStyle w:val="Hyperlink"/>
          </w:rPr>
          <w:t>Skype Entreprise Online</w:t>
        </w:r>
        <w:r w:rsidR="00666472">
          <w:tab/>
        </w:r>
        <w:r w:rsidR="00666472">
          <w:fldChar w:fldCharType="begin"/>
        </w:r>
        <w:r w:rsidR="00666472">
          <w:instrText xml:space="preserve"> PAGEREF _Toc481088218 \h </w:instrText>
        </w:r>
        <w:r w:rsidR="00666472">
          <w:fldChar w:fldCharType="separate"/>
        </w:r>
        <w:r w:rsidR="00A62C6F">
          <w:t>71</w:t>
        </w:r>
        <w:r w:rsidR="00666472">
          <w:fldChar w:fldCharType="end"/>
        </w:r>
      </w:hyperlink>
    </w:p>
    <w:p w14:paraId="02420CD9" w14:textId="3FCB304C" w:rsidR="00666472" w:rsidRDefault="00522BE5">
      <w:pPr>
        <w:pStyle w:val="TOC2"/>
        <w:rPr>
          <w:rFonts w:eastAsiaTheme="minorEastAsia"/>
          <w:smallCaps w:val="0"/>
          <w:sz w:val="22"/>
        </w:rPr>
      </w:pPr>
      <w:hyperlink w:anchor="_Toc481088219" w:history="1">
        <w:r w:rsidR="00666472" w:rsidRPr="00395825">
          <w:rPr>
            <w:rStyle w:val="Hyperlink"/>
          </w:rPr>
          <w:t>Autres services en ligne</w:t>
        </w:r>
        <w:r w:rsidR="00666472">
          <w:tab/>
        </w:r>
        <w:r w:rsidR="00666472">
          <w:fldChar w:fldCharType="begin"/>
        </w:r>
        <w:r w:rsidR="00666472">
          <w:instrText xml:space="preserve"> PAGEREF _Toc481088219 \h </w:instrText>
        </w:r>
        <w:r w:rsidR="00666472">
          <w:fldChar w:fldCharType="separate"/>
        </w:r>
        <w:r w:rsidR="00A62C6F">
          <w:t>72</w:t>
        </w:r>
        <w:r w:rsidR="00666472">
          <w:fldChar w:fldCharType="end"/>
        </w:r>
      </w:hyperlink>
    </w:p>
    <w:p w14:paraId="02420CDA" w14:textId="74F2E672" w:rsidR="00666472" w:rsidRDefault="00522BE5">
      <w:pPr>
        <w:pStyle w:val="TOC3"/>
        <w:rPr>
          <w:rFonts w:eastAsiaTheme="minorEastAsia"/>
          <w:smallCaps w:val="0"/>
          <w:sz w:val="22"/>
        </w:rPr>
      </w:pPr>
      <w:hyperlink w:anchor="_Toc481088220" w:history="1">
        <w:r w:rsidR="00666472" w:rsidRPr="00395825">
          <w:rPr>
            <w:rStyle w:val="Hyperlink"/>
          </w:rPr>
          <w:t>Bing Maps</w:t>
        </w:r>
        <w:r w:rsidR="00666472">
          <w:tab/>
        </w:r>
        <w:r w:rsidR="00666472">
          <w:fldChar w:fldCharType="begin"/>
        </w:r>
        <w:r w:rsidR="00666472">
          <w:instrText xml:space="preserve"> PAGEREF _Toc481088220 \h </w:instrText>
        </w:r>
        <w:r w:rsidR="00666472">
          <w:fldChar w:fldCharType="separate"/>
        </w:r>
        <w:r w:rsidR="00A62C6F">
          <w:t>72</w:t>
        </w:r>
        <w:r w:rsidR="00666472">
          <w:fldChar w:fldCharType="end"/>
        </w:r>
      </w:hyperlink>
    </w:p>
    <w:p w14:paraId="02420CDB" w14:textId="2CA936AA" w:rsidR="00666472" w:rsidRDefault="00522BE5">
      <w:pPr>
        <w:pStyle w:val="TOC3"/>
        <w:rPr>
          <w:rFonts w:eastAsiaTheme="minorEastAsia"/>
          <w:smallCaps w:val="0"/>
          <w:sz w:val="22"/>
        </w:rPr>
      </w:pPr>
      <w:hyperlink w:anchor="_Toc481088221" w:history="1">
        <w:r w:rsidR="00666472" w:rsidRPr="00395825">
          <w:rPr>
            <w:rStyle w:val="Hyperlink"/>
          </w:rPr>
          <w:t>Plateforme d'application métier</w:t>
        </w:r>
        <w:r w:rsidR="00666472">
          <w:tab/>
        </w:r>
        <w:r w:rsidR="00666472">
          <w:fldChar w:fldCharType="begin"/>
        </w:r>
        <w:r w:rsidR="00666472">
          <w:instrText xml:space="preserve"> PAGEREF _Toc481088221 \h </w:instrText>
        </w:r>
        <w:r w:rsidR="00666472">
          <w:fldChar w:fldCharType="separate"/>
        </w:r>
        <w:r w:rsidR="00A62C6F">
          <w:t>73</w:t>
        </w:r>
        <w:r w:rsidR="00666472">
          <w:fldChar w:fldCharType="end"/>
        </w:r>
      </w:hyperlink>
    </w:p>
    <w:p w14:paraId="02420CDC" w14:textId="6DCE06C3" w:rsidR="00666472" w:rsidRDefault="00522BE5">
      <w:pPr>
        <w:pStyle w:val="TOC3"/>
        <w:rPr>
          <w:rFonts w:eastAsiaTheme="minorEastAsia"/>
          <w:smallCaps w:val="0"/>
          <w:sz w:val="22"/>
        </w:rPr>
      </w:pPr>
      <w:hyperlink w:anchor="_Toc481088222" w:history="1">
        <w:r w:rsidR="00666472" w:rsidRPr="00395825">
          <w:rPr>
            <w:rStyle w:val="Hyperlink"/>
          </w:rPr>
          <w:t>Kaizala</w:t>
        </w:r>
        <w:r w:rsidR="00666472">
          <w:tab/>
        </w:r>
        <w:r w:rsidR="00666472">
          <w:fldChar w:fldCharType="begin"/>
        </w:r>
        <w:r w:rsidR="00666472">
          <w:instrText xml:space="preserve"> PAGEREF _Toc481088222 \h </w:instrText>
        </w:r>
        <w:r w:rsidR="00666472">
          <w:fldChar w:fldCharType="separate"/>
        </w:r>
        <w:r w:rsidR="00A62C6F">
          <w:t>73</w:t>
        </w:r>
        <w:r w:rsidR="00666472">
          <w:fldChar w:fldCharType="end"/>
        </w:r>
      </w:hyperlink>
    </w:p>
    <w:p w14:paraId="02420CDD" w14:textId="091D21F8" w:rsidR="00666472" w:rsidRDefault="00522BE5">
      <w:pPr>
        <w:pStyle w:val="TOC3"/>
        <w:rPr>
          <w:rFonts w:eastAsiaTheme="minorEastAsia"/>
          <w:smallCaps w:val="0"/>
          <w:sz w:val="22"/>
        </w:rPr>
      </w:pPr>
      <w:hyperlink w:anchor="_Toc481088223" w:history="1">
        <w:r w:rsidR="00666472" w:rsidRPr="00395825">
          <w:rPr>
            <w:rStyle w:val="Hyperlink"/>
          </w:rPr>
          <w:t>Microsoft Cloud App Security</w:t>
        </w:r>
        <w:r w:rsidR="00666472">
          <w:tab/>
        </w:r>
        <w:r w:rsidR="00666472">
          <w:fldChar w:fldCharType="begin"/>
        </w:r>
        <w:r w:rsidR="00666472">
          <w:instrText xml:space="preserve"> PAGEREF _Toc481088223 \h </w:instrText>
        </w:r>
        <w:r w:rsidR="00666472">
          <w:fldChar w:fldCharType="separate"/>
        </w:r>
        <w:r w:rsidR="00A62C6F">
          <w:t>73</w:t>
        </w:r>
        <w:r w:rsidR="00666472">
          <w:fldChar w:fldCharType="end"/>
        </w:r>
      </w:hyperlink>
    </w:p>
    <w:p w14:paraId="02420CDE" w14:textId="2E4F21EC" w:rsidR="00666472" w:rsidRDefault="00522BE5">
      <w:pPr>
        <w:pStyle w:val="TOC3"/>
        <w:rPr>
          <w:rFonts w:eastAsiaTheme="minorEastAsia"/>
          <w:smallCaps w:val="0"/>
          <w:sz w:val="22"/>
        </w:rPr>
      </w:pPr>
      <w:hyperlink w:anchor="_Toc481088224" w:history="1">
        <w:r w:rsidR="00666472" w:rsidRPr="00395825">
          <w:rPr>
            <w:rStyle w:val="Hyperlink"/>
          </w:rPr>
          <w:t>Microsoft Intune</w:t>
        </w:r>
        <w:r w:rsidR="00666472">
          <w:tab/>
        </w:r>
        <w:r w:rsidR="00666472">
          <w:fldChar w:fldCharType="begin"/>
        </w:r>
        <w:r w:rsidR="00666472">
          <w:instrText xml:space="preserve"> PAGEREF _Toc481088224 \h </w:instrText>
        </w:r>
        <w:r w:rsidR="00666472">
          <w:fldChar w:fldCharType="separate"/>
        </w:r>
        <w:r w:rsidR="00A62C6F">
          <w:t>74</w:t>
        </w:r>
        <w:r w:rsidR="00666472">
          <w:fldChar w:fldCharType="end"/>
        </w:r>
      </w:hyperlink>
    </w:p>
    <w:p w14:paraId="02420CDF" w14:textId="0AD5D700" w:rsidR="00666472" w:rsidRDefault="00522BE5">
      <w:pPr>
        <w:pStyle w:val="TOC3"/>
        <w:rPr>
          <w:rFonts w:eastAsiaTheme="minorEastAsia"/>
          <w:smallCaps w:val="0"/>
          <w:sz w:val="22"/>
        </w:rPr>
      </w:pPr>
      <w:hyperlink w:anchor="_Toc481088225" w:history="1">
        <w:r w:rsidR="00666472" w:rsidRPr="00395825">
          <w:rPr>
            <w:rStyle w:val="Hyperlink"/>
          </w:rPr>
          <w:t>Microsoft Learning</w:t>
        </w:r>
        <w:r w:rsidR="00666472">
          <w:tab/>
        </w:r>
        <w:r w:rsidR="00666472">
          <w:fldChar w:fldCharType="begin"/>
        </w:r>
        <w:r w:rsidR="00666472">
          <w:instrText xml:space="preserve"> PAGEREF _Toc481088225 \h </w:instrText>
        </w:r>
        <w:r w:rsidR="00666472">
          <w:fldChar w:fldCharType="separate"/>
        </w:r>
        <w:r w:rsidR="00A62C6F">
          <w:t>74</w:t>
        </w:r>
        <w:r w:rsidR="00666472">
          <w:fldChar w:fldCharType="end"/>
        </w:r>
      </w:hyperlink>
    </w:p>
    <w:p w14:paraId="02420CE0" w14:textId="1B95D401" w:rsidR="00666472" w:rsidRDefault="00522BE5">
      <w:pPr>
        <w:pStyle w:val="TOC3"/>
        <w:rPr>
          <w:rFonts w:eastAsiaTheme="minorEastAsia"/>
          <w:smallCaps w:val="0"/>
          <w:sz w:val="22"/>
        </w:rPr>
      </w:pPr>
      <w:hyperlink w:anchor="_Toc481088226" w:history="1">
        <w:r w:rsidR="00666472" w:rsidRPr="00395825">
          <w:rPr>
            <w:rStyle w:val="Hyperlink"/>
          </w:rPr>
          <w:t>Minecraft : Education Edition</w:t>
        </w:r>
        <w:r w:rsidR="00666472">
          <w:tab/>
        </w:r>
        <w:r w:rsidR="00666472">
          <w:fldChar w:fldCharType="begin"/>
        </w:r>
        <w:r w:rsidR="00666472">
          <w:instrText xml:space="preserve"> PAGEREF _Toc481088226 \h </w:instrText>
        </w:r>
        <w:r w:rsidR="00666472">
          <w:fldChar w:fldCharType="separate"/>
        </w:r>
        <w:r w:rsidR="00A62C6F">
          <w:t>75</w:t>
        </w:r>
        <w:r w:rsidR="00666472">
          <w:fldChar w:fldCharType="end"/>
        </w:r>
      </w:hyperlink>
    </w:p>
    <w:p w14:paraId="02420CE1" w14:textId="4B09DDB2" w:rsidR="00666472" w:rsidRDefault="00522BE5">
      <w:pPr>
        <w:pStyle w:val="TOC1"/>
        <w:rPr>
          <w:rFonts w:eastAsiaTheme="minorEastAsia"/>
          <w:b w:val="0"/>
          <w:caps w:val="0"/>
          <w:noProof/>
          <w:sz w:val="22"/>
          <w:szCs w:val="22"/>
        </w:rPr>
      </w:pPr>
      <w:hyperlink w:anchor="_Toc481088227" w:history="1">
        <w:r w:rsidR="00666472" w:rsidRPr="00395825">
          <w:rPr>
            <w:rStyle w:val="Hyperlink"/>
            <w:noProof/>
          </w:rPr>
          <w:t>Glossaire</w:t>
        </w:r>
        <w:r w:rsidR="00666472">
          <w:rPr>
            <w:noProof/>
          </w:rPr>
          <w:tab/>
        </w:r>
        <w:r w:rsidR="00666472">
          <w:rPr>
            <w:noProof/>
          </w:rPr>
          <w:fldChar w:fldCharType="begin"/>
        </w:r>
        <w:r w:rsidR="00666472">
          <w:rPr>
            <w:noProof/>
          </w:rPr>
          <w:instrText xml:space="preserve"> PAGEREF _Toc481088227 \h </w:instrText>
        </w:r>
        <w:r w:rsidR="00666472">
          <w:rPr>
            <w:noProof/>
          </w:rPr>
        </w:r>
        <w:r w:rsidR="00666472">
          <w:rPr>
            <w:noProof/>
          </w:rPr>
          <w:fldChar w:fldCharType="separate"/>
        </w:r>
        <w:r w:rsidR="00A62C6F">
          <w:rPr>
            <w:noProof/>
          </w:rPr>
          <w:t>76</w:t>
        </w:r>
        <w:r w:rsidR="00666472">
          <w:rPr>
            <w:noProof/>
          </w:rPr>
          <w:fldChar w:fldCharType="end"/>
        </w:r>
      </w:hyperlink>
    </w:p>
    <w:p w14:paraId="02420CE2" w14:textId="6F0799D9" w:rsidR="00666472" w:rsidRDefault="00522BE5">
      <w:pPr>
        <w:pStyle w:val="TOC2"/>
        <w:rPr>
          <w:rFonts w:eastAsiaTheme="minorEastAsia"/>
          <w:smallCaps w:val="0"/>
          <w:sz w:val="22"/>
        </w:rPr>
      </w:pPr>
      <w:hyperlink w:anchor="_Toc481088228" w:history="1">
        <w:r w:rsidR="00666472" w:rsidRPr="00395825">
          <w:rPr>
            <w:rStyle w:val="Hyperlink"/>
          </w:rPr>
          <w:t>Attributs</w:t>
        </w:r>
        <w:r w:rsidR="00666472">
          <w:tab/>
        </w:r>
        <w:r w:rsidR="00666472">
          <w:fldChar w:fldCharType="begin"/>
        </w:r>
        <w:r w:rsidR="00666472">
          <w:instrText xml:space="preserve"> PAGEREF _Toc481088228 \h </w:instrText>
        </w:r>
        <w:r w:rsidR="00666472">
          <w:fldChar w:fldCharType="separate"/>
        </w:r>
        <w:r w:rsidR="00A62C6F">
          <w:t>76</w:t>
        </w:r>
        <w:r w:rsidR="00666472">
          <w:fldChar w:fldCharType="end"/>
        </w:r>
      </w:hyperlink>
    </w:p>
    <w:p w14:paraId="02420CE3" w14:textId="2A5BD2F3" w:rsidR="00666472" w:rsidRDefault="00522BE5">
      <w:pPr>
        <w:pStyle w:val="TOC2"/>
        <w:rPr>
          <w:rFonts w:eastAsiaTheme="minorEastAsia"/>
          <w:smallCaps w:val="0"/>
          <w:sz w:val="22"/>
        </w:rPr>
      </w:pPr>
      <w:hyperlink w:anchor="_Toc481088229" w:history="1">
        <w:r w:rsidR="00666472" w:rsidRPr="00395825">
          <w:rPr>
            <w:rStyle w:val="Hyperlink"/>
          </w:rPr>
          <w:t>Valeurs</w:t>
        </w:r>
        <w:r w:rsidR="00666472">
          <w:tab/>
        </w:r>
        <w:r w:rsidR="00666472">
          <w:fldChar w:fldCharType="begin"/>
        </w:r>
        <w:r w:rsidR="00666472">
          <w:instrText xml:space="preserve"> PAGEREF _Toc481088229 \h </w:instrText>
        </w:r>
        <w:r w:rsidR="00666472">
          <w:fldChar w:fldCharType="separate"/>
        </w:r>
        <w:r w:rsidR="00A62C6F">
          <w:t>77</w:t>
        </w:r>
        <w:r w:rsidR="00666472">
          <w:fldChar w:fldCharType="end"/>
        </w:r>
      </w:hyperlink>
    </w:p>
    <w:p w14:paraId="02420CE4" w14:textId="0359A74B" w:rsidR="00666472" w:rsidRDefault="00522BE5">
      <w:pPr>
        <w:pStyle w:val="TOC2"/>
        <w:rPr>
          <w:rFonts w:eastAsiaTheme="minorEastAsia"/>
          <w:smallCaps w:val="0"/>
          <w:sz w:val="22"/>
        </w:rPr>
      </w:pPr>
      <w:hyperlink w:anchor="_Toc481088230" w:history="1">
        <w:r w:rsidR="00666472" w:rsidRPr="00395825">
          <w:rPr>
            <w:rStyle w:val="Hyperlink"/>
          </w:rPr>
          <w:t>En-têtes de colonne</w:t>
        </w:r>
        <w:r w:rsidR="00666472">
          <w:tab/>
        </w:r>
        <w:r w:rsidR="00666472">
          <w:fldChar w:fldCharType="begin"/>
        </w:r>
        <w:r w:rsidR="00666472">
          <w:instrText xml:space="preserve"> PAGEREF _Toc481088230 \h </w:instrText>
        </w:r>
        <w:r w:rsidR="00666472">
          <w:fldChar w:fldCharType="separate"/>
        </w:r>
        <w:r w:rsidR="00A62C6F">
          <w:t>78</w:t>
        </w:r>
        <w:r w:rsidR="00666472">
          <w:fldChar w:fldCharType="end"/>
        </w:r>
      </w:hyperlink>
    </w:p>
    <w:p w14:paraId="02420CE5" w14:textId="6C1E2EE2" w:rsidR="00666472" w:rsidRDefault="00522BE5">
      <w:pPr>
        <w:pStyle w:val="TOC2"/>
        <w:rPr>
          <w:rFonts w:eastAsiaTheme="minorEastAsia"/>
          <w:smallCaps w:val="0"/>
          <w:sz w:val="22"/>
        </w:rPr>
      </w:pPr>
      <w:hyperlink w:anchor="_Toc481088231" w:history="1">
        <w:r w:rsidR="00666472" w:rsidRPr="00395825">
          <w:rPr>
            <w:rStyle w:val="Hyperlink"/>
          </w:rPr>
          <w:t>Définitions</w:t>
        </w:r>
        <w:r w:rsidR="00666472">
          <w:tab/>
        </w:r>
        <w:r w:rsidR="00666472">
          <w:fldChar w:fldCharType="begin"/>
        </w:r>
        <w:r w:rsidR="00666472">
          <w:instrText xml:space="preserve"> PAGEREF _Toc481088231 \h </w:instrText>
        </w:r>
        <w:r w:rsidR="00666472">
          <w:fldChar w:fldCharType="separate"/>
        </w:r>
        <w:r w:rsidR="00A62C6F">
          <w:t>78</w:t>
        </w:r>
        <w:r w:rsidR="00666472">
          <w:fldChar w:fldCharType="end"/>
        </w:r>
      </w:hyperlink>
    </w:p>
    <w:p w14:paraId="02420CE6" w14:textId="6CE96F99" w:rsidR="00666472" w:rsidRDefault="00522BE5">
      <w:pPr>
        <w:pStyle w:val="TOC1"/>
        <w:rPr>
          <w:rFonts w:eastAsiaTheme="minorEastAsia"/>
          <w:b w:val="0"/>
          <w:caps w:val="0"/>
          <w:noProof/>
          <w:sz w:val="22"/>
          <w:szCs w:val="22"/>
        </w:rPr>
      </w:pPr>
      <w:hyperlink w:anchor="_Toc481088232" w:history="1">
        <w:r w:rsidR="00666472" w:rsidRPr="00395825">
          <w:rPr>
            <w:rStyle w:val="Hyperlink"/>
            <w:noProof/>
          </w:rPr>
          <w:t>Annexe A – Licences Équivalentes CAL/ML</w:t>
        </w:r>
        <w:r w:rsidR="00666472">
          <w:rPr>
            <w:noProof/>
          </w:rPr>
          <w:tab/>
        </w:r>
        <w:r w:rsidR="00666472">
          <w:rPr>
            <w:noProof/>
          </w:rPr>
          <w:fldChar w:fldCharType="begin"/>
        </w:r>
        <w:r w:rsidR="00666472">
          <w:rPr>
            <w:noProof/>
          </w:rPr>
          <w:instrText xml:space="preserve"> PAGEREF _Toc481088232 \h </w:instrText>
        </w:r>
        <w:r w:rsidR="00666472">
          <w:rPr>
            <w:noProof/>
          </w:rPr>
        </w:r>
        <w:r w:rsidR="00666472">
          <w:rPr>
            <w:noProof/>
          </w:rPr>
          <w:fldChar w:fldCharType="separate"/>
        </w:r>
        <w:r w:rsidR="00A62C6F">
          <w:rPr>
            <w:noProof/>
          </w:rPr>
          <w:t>81</w:t>
        </w:r>
        <w:r w:rsidR="00666472">
          <w:rPr>
            <w:noProof/>
          </w:rPr>
          <w:fldChar w:fldCharType="end"/>
        </w:r>
      </w:hyperlink>
    </w:p>
    <w:p w14:paraId="02420CE7" w14:textId="72FE0640" w:rsidR="00666472" w:rsidRDefault="00522BE5">
      <w:pPr>
        <w:pStyle w:val="TOC1"/>
        <w:rPr>
          <w:rFonts w:eastAsiaTheme="minorEastAsia"/>
          <w:b w:val="0"/>
          <w:caps w:val="0"/>
          <w:noProof/>
          <w:sz w:val="22"/>
          <w:szCs w:val="22"/>
        </w:rPr>
      </w:pPr>
      <w:hyperlink w:anchor="_Toc481088233" w:history="1">
        <w:r w:rsidR="00666472" w:rsidRPr="00395825">
          <w:rPr>
            <w:rStyle w:val="Hyperlink"/>
            <w:noProof/>
          </w:rPr>
          <w:t>Annexe B – Software Assurance</w:t>
        </w:r>
        <w:r w:rsidR="00666472">
          <w:rPr>
            <w:noProof/>
          </w:rPr>
          <w:tab/>
        </w:r>
        <w:r w:rsidR="00666472">
          <w:rPr>
            <w:noProof/>
          </w:rPr>
          <w:fldChar w:fldCharType="begin"/>
        </w:r>
        <w:r w:rsidR="00666472">
          <w:rPr>
            <w:noProof/>
          </w:rPr>
          <w:instrText xml:space="preserve"> PAGEREF _Toc481088233 \h </w:instrText>
        </w:r>
        <w:r w:rsidR="00666472">
          <w:rPr>
            <w:noProof/>
          </w:rPr>
        </w:r>
        <w:r w:rsidR="00666472">
          <w:rPr>
            <w:noProof/>
          </w:rPr>
          <w:fldChar w:fldCharType="separate"/>
        </w:r>
        <w:r w:rsidR="00A62C6F">
          <w:rPr>
            <w:noProof/>
          </w:rPr>
          <w:t>83</w:t>
        </w:r>
        <w:r w:rsidR="00666472">
          <w:rPr>
            <w:noProof/>
          </w:rPr>
          <w:fldChar w:fldCharType="end"/>
        </w:r>
      </w:hyperlink>
    </w:p>
    <w:p w14:paraId="02420CE8" w14:textId="18FCF7B8" w:rsidR="00666472" w:rsidRDefault="00522BE5">
      <w:pPr>
        <w:pStyle w:val="TOC2"/>
        <w:rPr>
          <w:rFonts w:eastAsiaTheme="minorEastAsia"/>
          <w:smallCaps w:val="0"/>
          <w:sz w:val="22"/>
        </w:rPr>
      </w:pPr>
      <w:hyperlink w:anchor="_Toc481088234" w:history="1">
        <w:r w:rsidR="00666472" w:rsidRPr="00395825">
          <w:rPr>
            <w:rStyle w:val="Hyperlink"/>
          </w:rPr>
          <w:t>Achat de la Software Assurance</w:t>
        </w:r>
        <w:r w:rsidR="00666472">
          <w:tab/>
        </w:r>
        <w:r w:rsidR="00666472">
          <w:fldChar w:fldCharType="begin"/>
        </w:r>
        <w:r w:rsidR="00666472">
          <w:instrText xml:space="preserve"> PAGEREF _Toc481088234 \h </w:instrText>
        </w:r>
        <w:r w:rsidR="00666472">
          <w:fldChar w:fldCharType="separate"/>
        </w:r>
        <w:r w:rsidR="00A62C6F">
          <w:t>83</w:t>
        </w:r>
        <w:r w:rsidR="00666472">
          <w:fldChar w:fldCharType="end"/>
        </w:r>
      </w:hyperlink>
    </w:p>
    <w:p w14:paraId="02420CE9" w14:textId="1CAD1D40" w:rsidR="00666472" w:rsidRDefault="00522BE5">
      <w:pPr>
        <w:pStyle w:val="TOC2"/>
        <w:rPr>
          <w:rFonts w:eastAsiaTheme="minorEastAsia"/>
          <w:smallCaps w:val="0"/>
          <w:sz w:val="22"/>
        </w:rPr>
      </w:pPr>
      <w:hyperlink w:anchor="_Toc481088235" w:history="1">
        <w:r w:rsidR="00666472" w:rsidRPr="00395825">
          <w:rPr>
            <w:rStyle w:val="Hyperlink"/>
          </w:rPr>
          <w:t>Renouvellement de la Software Assurance</w:t>
        </w:r>
        <w:r w:rsidR="00666472">
          <w:tab/>
        </w:r>
        <w:r w:rsidR="00666472">
          <w:fldChar w:fldCharType="begin"/>
        </w:r>
        <w:r w:rsidR="00666472">
          <w:instrText xml:space="preserve"> PAGEREF _Toc481088235 \h </w:instrText>
        </w:r>
        <w:r w:rsidR="00666472">
          <w:fldChar w:fldCharType="separate"/>
        </w:r>
        <w:r w:rsidR="00A62C6F">
          <w:t>83</w:t>
        </w:r>
        <w:r w:rsidR="00666472">
          <w:fldChar w:fldCharType="end"/>
        </w:r>
      </w:hyperlink>
    </w:p>
    <w:p w14:paraId="02420CEA" w14:textId="365BBAB3" w:rsidR="00666472" w:rsidRDefault="00522BE5">
      <w:pPr>
        <w:pStyle w:val="TOC2"/>
        <w:rPr>
          <w:rFonts w:eastAsiaTheme="minorEastAsia"/>
          <w:smallCaps w:val="0"/>
          <w:sz w:val="22"/>
        </w:rPr>
      </w:pPr>
      <w:hyperlink w:anchor="_Toc481088236" w:history="1">
        <w:r w:rsidR="00666472" w:rsidRPr="00395825">
          <w:rPr>
            <w:rStyle w:val="Hyperlink"/>
          </w:rPr>
          <w:t>Licences de migration pour les Produits en fin de série ou de vie</w:t>
        </w:r>
        <w:r w:rsidR="00666472">
          <w:tab/>
        </w:r>
        <w:r w:rsidR="00666472">
          <w:fldChar w:fldCharType="begin"/>
        </w:r>
        <w:r w:rsidR="00666472">
          <w:instrText xml:space="preserve"> PAGEREF _Toc481088236 \h </w:instrText>
        </w:r>
        <w:r w:rsidR="00666472">
          <w:fldChar w:fldCharType="separate"/>
        </w:r>
        <w:r w:rsidR="00A62C6F">
          <w:t>84</w:t>
        </w:r>
        <w:r w:rsidR="00666472">
          <w:fldChar w:fldCharType="end"/>
        </w:r>
      </w:hyperlink>
    </w:p>
    <w:p w14:paraId="02420CEB" w14:textId="08A1BA62" w:rsidR="00666472" w:rsidRDefault="00522BE5">
      <w:pPr>
        <w:pStyle w:val="TOC2"/>
        <w:rPr>
          <w:rFonts w:eastAsiaTheme="minorEastAsia"/>
          <w:smallCaps w:val="0"/>
          <w:sz w:val="22"/>
        </w:rPr>
      </w:pPr>
      <w:hyperlink w:anchor="_Toc481088237" w:history="1">
        <w:r w:rsidR="00666472" w:rsidRPr="00395825">
          <w:rPr>
            <w:rStyle w:val="Hyperlink"/>
          </w:rPr>
          <w:t>Avantages de la Software Assurance</w:t>
        </w:r>
        <w:r w:rsidR="00666472">
          <w:tab/>
        </w:r>
        <w:r w:rsidR="00666472">
          <w:fldChar w:fldCharType="begin"/>
        </w:r>
        <w:r w:rsidR="00666472">
          <w:instrText xml:space="preserve"> PAGEREF _Toc481088237 \h </w:instrText>
        </w:r>
        <w:r w:rsidR="00666472">
          <w:fldChar w:fldCharType="separate"/>
        </w:r>
        <w:r w:rsidR="00A62C6F">
          <w:t>84</w:t>
        </w:r>
        <w:r w:rsidR="00666472">
          <w:fldChar w:fldCharType="end"/>
        </w:r>
      </w:hyperlink>
    </w:p>
    <w:p w14:paraId="02420CEC" w14:textId="7A2F78D8" w:rsidR="00666472" w:rsidRDefault="00522BE5">
      <w:pPr>
        <w:pStyle w:val="TOC1"/>
        <w:rPr>
          <w:rFonts w:eastAsiaTheme="minorEastAsia"/>
          <w:b w:val="0"/>
          <w:caps w:val="0"/>
          <w:noProof/>
          <w:sz w:val="22"/>
          <w:szCs w:val="22"/>
        </w:rPr>
      </w:pPr>
      <w:hyperlink w:anchor="_Toc481088238" w:history="1">
        <w:r w:rsidR="00666472" w:rsidRPr="00395825">
          <w:rPr>
            <w:rStyle w:val="Hyperlink"/>
            <w:noProof/>
          </w:rPr>
          <w:t>Annexe C – Services Professionnels</w:t>
        </w:r>
        <w:r w:rsidR="00666472">
          <w:rPr>
            <w:noProof/>
          </w:rPr>
          <w:tab/>
        </w:r>
        <w:r w:rsidR="00666472">
          <w:rPr>
            <w:noProof/>
          </w:rPr>
          <w:fldChar w:fldCharType="begin"/>
        </w:r>
        <w:r w:rsidR="00666472">
          <w:rPr>
            <w:noProof/>
          </w:rPr>
          <w:instrText xml:space="preserve"> PAGEREF _Toc481088238 \h </w:instrText>
        </w:r>
        <w:r w:rsidR="00666472">
          <w:rPr>
            <w:noProof/>
          </w:rPr>
        </w:r>
        <w:r w:rsidR="00666472">
          <w:rPr>
            <w:noProof/>
          </w:rPr>
          <w:fldChar w:fldCharType="separate"/>
        </w:r>
        <w:r w:rsidR="00A62C6F">
          <w:rPr>
            <w:noProof/>
          </w:rPr>
          <w:t>96</w:t>
        </w:r>
        <w:r w:rsidR="00666472">
          <w:rPr>
            <w:noProof/>
          </w:rPr>
          <w:fldChar w:fldCharType="end"/>
        </w:r>
      </w:hyperlink>
    </w:p>
    <w:p w14:paraId="02420CED" w14:textId="3A4D6C67" w:rsidR="00666472" w:rsidRDefault="00522BE5">
      <w:pPr>
        <w:pStyle w:val="TOC2"/>
        <w:rPr>
          <w:rFonts w:eastAsiaTheme="minorEastAsia"/>
          <w:smallCaps w:val="0"/>
          <w:sz w:val="22"/>
        </w:rPr>
      </w:pPr>
      <w:hyperlink w:anchor="_Toc481088239" w:history="1">
        <w:r w:rsidR="00666472" w:rsidRPr="00395825">
          <w:rPr>
            <w:rStyle w:val="Hyperlink"/>
          </w:rPr>
          <w:t>Offres Support Premier de Microsoft</w:t>
        </w:r>
        <w:r w:rsidR="00666472">
          <w:tab/>
        </w:r>
        <w:r w:rsidR="00666472">
          <w:fldChar w:fldCharType="begin"/>
        </w:r>
        <w:r w:rsidR="00666472">
          <w:instrText xml:space="preserve"> PAGEREF _Toc481088239 \h </w:instrText>
        </w:r>
        <w:r w:rsidR="00666472">
          <w:fldChar w:fldCharType="separate"/>
        </w:r>
        <w:r w:rsidR="00A62C6F">
          <w:t>96</w:t>
        </w:r>
        <w:r w:rsidR="00666472">
          <w:fldChar w:fldCharType="end"/>
        </w:r>
      </w:hyperlink>
    </w:p>
    <w:p w14:paraId="02420CEE" w14:textId="2AC1A643" w:rsidR="00666472" w:rsidRDefault="00522BE5">
      <w:pPr>
        <w:pStyle w:val="TOC2"/>
        <w:rPr>
          <w:rFonts w:eastAsiaTheme="minorEastAsia"/>
          <w:smallCaps w:val="0"/>
          <w:sz w:val="22"/>
        </w:rPr>
      </w:pPr>
      <w:hyperlink w:anchor="_Toc481088240" w:history="1">
        <w:r w:rsidR="00666472" w:rsidRPr="00395825">
          <w:rPr>
            <w:rStyle w:val="Hyperlink"/>
          </w:rPr>
          <w:t>Offres Microsoft Digital Advisory Services</w:t>
        </w:r>
        <w:r w:rsidR="00666472">
          <w:tab/>
        </w:r>
        <w:r w:rsidR="00666472">
          <w:fldChar w:fldCharType="begin"/>
        </w:r>
        <w:r w:rsidR="00666472">
          <w:instrText xml:space="preserve"> PAGEREF _Toc481088240 \h </w:instrText>
        </w:r>
        <w:r w:rsidR="00666472">
          <w:fldChar w:fldCharType="separate"/>
        </w:r>
        <w:r w:rsidR="00A62C6F">
          <w:t>97</w:t>
        </w:r>
        <w:r w:rsidR="00666472">
          <w:fldChar w:fldCharType="end"/>
        </w:r>
      </w:hyperlink>
    </w:p>
    <w:p w14:paraId="02420CEF" w14:textId="39EA5680" w:rsidR="00666472" w:rsidRDefault="00522BE5">
      <w:pPr>
        <w:pStyle w:val="TOC2"/>
        <w:rPr>
          <w:rFonts w:eastAsiaTheme="minorEastAsia"/>
          <w:smallCaps w:val="0"/>
          <w:sz w:val="22"/>
        </w:rPr>
      </w:pPr>
      <w:hyperlink w:anchor="_Toc481088241" w:history="1">
        <w:r w:rsidR="00666472" w:rsidRPr="00395825">
          <w:rPr>
            <w:rStyle w:val="Hyperlink"/>
          </w:rPr>
          <w:t>Offres Sales Productivity Accelerator</w:t>
        </w:r>
        <w:r w:rsidR="00666472">
          <w:tab/>
        </w:r>
        <w:r w:rsidR="00666472">
          <w:fldChar w:fldCharType="begin"/>
        </w:r>
        <w:r w:rsidR="00666472">
          <w:instrText xml:space="preserve"> PAGEREF _Toc481088241 \h </w:instrText>
        </w:r>
        <w:r w:rsidR="00666472">
          <w:fldChar w:fldCharType="separate"/>
        </w:r>
        <w:r w:rsidR="00A62C6F">
          <w:t>97</w:t>
        </w:r>
        <w:r w:rsidR="00666472">
          <w:fldChar w:fldCharType="end"/>
        </w:r>
      </w:hyperlink>
    </w:p>
    <w:p w14:paraId="02420CF0" w14:textId="57B693D3" w:rsidR="00666472" w:rsidRDefault="00522BE5">
      <w:pPr>
        <w:pStyle w:val="TOC1"/>
        <w:rPr>
          <w:rFonts w:eastAsiaTheme="minorEastAsia"/>
          <w:b w:val="0"/>
          <w:caps w:val="0"/>
          <w:noProof/>
          <w:sz w:val="22"/>
          <w:szCs w:val="22"/>
        </w:rPr>
      </w:pPr>
      <w:hyperlink w:anchor="_Toc481088242" w:history="1">
        <w:r w:rsidR="00666472" w:rsidRPr="00395825">
          <w:rPr>
            <w:rStyle w:val="Hyperlink"/>
            <w:noProof/>
          </w:rPr>
          <w:t>Annexe D – Conditions supplémentaires du programme</w:t>
        </w:r>
        <w:r w:rsidR="00666472">
          <w:rPr>
            <w:noProof/>
          </w:rPr>
          <w:tab/>
        </w:r>
        <w:r w:rsidR="00666472">
          <w:rPr>
            <w:noProof/>
          </w:rPr>
          <w:fldChar w:fldCharType="begin"/>
        </w:r>
        <w:r w:rsidR="00666472">
          <w:rPr>
            <w:noProof/>
          </w:rPr>
          <w:instrText xml:space="preserve"> PAGEREF _Toc481088242 \h </w:instrText>
        </w:r>
        <w:r w:rsidR="00666472">
          <w:rPr>
            <w:noProof/>
          </w:rPr>
        </w:r>
        <w:r w:rsidR="00666472">
          <w:rPr>
            <w:noProof/>
          </w:rPr>
          <w:fldChar w:fldCharType="separate"/>
        </w:r>
        <w:r w:rsidR="00A62C6F">
          <w:rPr>
            <w:noProof/>
          </w:rPr>
          <w:t>99</w:t>
        </w:r>
        <w:r w:rsidR="00666472">
          <w:rPr>
            <w:noProof/>
          </w:rPr>
          <w:fldChar w:fldCharType="end"/>
        </w:r>
      </w:hyperlink>
    </w:p>
    <w:p w14:paraId="02420CF1" w14:textId="6BE06075" w:rsidR="00666472" w:rsidRDefault="00522BE5">
      <w:pPr>
        <w:pStyle w:val="TOC2"/>
        <w:rPr>
          <w:rFonts w:eastAsiaTheme="minorEastAsia"/>
          <w:smallCaps w:val="0"/>
          <w:sz w:val="22"/>
        </w:rPr>
      </w:pPr>
      <w:hyperlink w:anchor="_Toc481088243" w:history="1">
        <w:r w:rsidR="00666472" w:rsidRPr="00395825">
          <w:rPr>
            <w:rStyle w:val="Hyperlink"/>
          </w:rPr>
          <w:t>Conditions Supplémentaires du Programme Select Plus</w:t>
        </w:r>
        <w:r w:rsidR="00666472">
          <w:tab/>
        </w:r>
        <w:r w:rsidR="00666472">
          <w:fldChar w:fldCharType="begin"/>
        </w:r>
        <w:r w:rsidR="00666472">
          <w:instrText xml:space="preserve"> PAGEREF _Toc481088243 \h </w:instrText>
        </w:r>
        <w:r w:rsidR="00666472">
          <w:fldChar w:fldCharType="separate"/>
        </w:r>
        <w:r w:rsidR="00A62C6F">
          <w:t>99</w:t>
        </w:r>
        <w:r w:rsidR="00666472">
          <w:fldChar w:fldCharType="end"/>
        </w:r>
      </w:hyperlink>
    </w:p>
    <w:p w14:paraId="02420CF2" w14:textId="75E84B9A" w:rsidR="00666472" w:rsidRDefault="00522BE5">
      <w:pPr>
        <w:pStyle w:val="TOC2"/>
        <w:rPr>
          <w:rFonts w:eastAsiaTheme="minorEastAsia"/>
          <w:smallCaps w:val="0"/>
          <w:sz w:val="22"/>
        </w:rPr>
      </w:pPr>
      <w:hyperlink w:anchor="_Toc481088244" w:history="1">
        <w:r w:rsidR="00666472" w:rsidRPr="00395825">
          <w:rPr>
            <w:rStyle w:val="Hyperlink"/>
          </w:rPr>
          <w:t>Définition de la notion de Gestion pour les Dispositifs Éligibles</w:t>
        </w:r>
        <w:r w:rsidR="00666472">
          <w:tab/>
        </w:r>
        <w:r w:rsidR="00666472">
          <w:fldChar w:fldCharType="begin"/>
        </w:r>
        <w:r w:rsidR="00666472">
          <w:instrText xml:space="preserve"> PAGEREF _Toc481088244 \h </w:instrText>
        </w:r>
        <w:r w:rsidR="00666472">
          <w:fldChar w:fldCharType="separate"/>
        </w:r>
        <w:r w:rsidR="00A62C6F">
          <w:t>99</w:t>
        </w:r>
        <w:r w:rsidR="00666472">
          <w:fldChar w:fldCharType="end"/>
        </w:r>
      </w:hyperlink>
    </w:p>
    <w:p w14:paraId="02420CF3" w14:textId="5B1B3CCA" w:rsidR="00666472" w:rsidRDefault="00522BE5">
      <w:pPr>
        <w:pStyle w:val="TOC2"/>
        <w:rPr>
          <w:rFonts w:eastAsiaTheme="minorEastAsia"/>
          <w:smallCaps w:val="0"/>
          <w:sz w:val="22"/>
        </w:rPr>
      </w:pPr>
      <w:hyperlink w:anchor="_Toc481088245" w:history="1">
        <w:r w:rsidR="00666472" w:rsidRPr="00395825">
          <w:rPr>
            <w:rStyle w:val="Hyperlink"/>
          </w:rPr>
          <w:t>Services en Ligne des programmes Open</w:t>
        </w:r>
        <w:r w:rsidR="00666472">
          <w:tab/>
        </w:r>
        <w:r w:rsidR="00666472">
          <w:fldChar w:fldCharType="begin"/>
        </w:r>
        <w:r w:rsidR="00666472">
          <w:instrText xml:space="preserve"> PAGEREF _Toc481088245 \h </w:instrText>
        </w:r>
        <w:r w:rsidR="00666472">
          <w:fldChar w:fldCharType="separate"/>
        </w:r>
        <w:r w:rsidR="00A62C6F">
          <w:t>99</w:t>
        </w:r>
        <w:r w:rsidR="00666472">
          <w:fldChar w:fldCharType="end"/>
        </w:r>
      </w:hyperlink>
    </w:p>
    <w:p w14:paraId="02420CF4" w14:textId="4738C4B1" w:rsidR="00666472" w:rsidRDefault="00522BE5">
      <w:pPr>
        <w:pStyle w:val="TOC2"/>
        <w:rPr>
          <w:rFonts w:eastAsiaTheme="minorEastAsia"/>
          <w:smallCaps w:val="0"/>
          <w:sz w:val="22"/>
        </w:rPr>
      </w:pPr>
      <w:hyperlink w:anchor="_Toc481088246" w:history="1">
        <w:r w:rsidR="00666472" w:rsidRPr="00395825">
          <w:rPr>
            <w:rStyle w:val="Hyperlink"/>
          </w:rPr>
          <w:t>Conditions supplémentaires pour les Services Professionnels – Contrats existants</w:t>
        </w:r>
        <w:r w:rsidR="00666472">
          <w:tab/>
        </w:r>
        <w:r w:rsidR="00666472">
          <w:fldChar w:fldCharType="begin"/>
        </w:r>
        <w:r w:rsidR="00666472">
          <w:instrText xml:space="preserve"> PAGEREF _Toc481088246 \h </w:instrText>
        </w:r>
        <w:r w:rsidR="00666472">
          <w:fldChar w:fldCharType="separate"/>
        </w:r>
        <w:r w:rsidR="00A62C6F">
          <w:t>99</w:t>
        </w:r>
        <w:r w:rsidR="00666472">
          <w:fldChar w:fldCharType="end"/>
        </w:r>
      </w:hyperlink>
    </w:p>
    <w:p w14:paraId="02420CF5" w14:textId="5F4DCD1D" w:rsidR="00666472" w:rsidRDefault="00522BE5">
      <w:pPr>
        <w:pStyle w:val="TOC1"/>
        <w:rPr>
          <w:rFonts w:eastAsiaTheme="minorEastAsia"/>
          <w:b w:val="0"/>
          <w:caps w:val="0"/>
          <w:noProof/>
          <w:sz w:val="22"/>
          <w:szCs w:val="22"/>
        </w:rPr>
      </w:pPr>
      <w:hyperlink w:anchor="_Toc481088247" w:history="1">
        <w:r w:rsidR="00666472" w:rsidRPr="00395825">
          <w:rPr>
            <w:rStyle w:val="Hyperlink"/>
            <w:noProof/>
          </w:rPr>
          <w:t>Annexe E – Promotions</w:t>
        </w:r>
        <w:r w:rsidR="00666472">
          <w:rPr>
            <w:noProof/>
          </w:rPr>
          <w:tab/>
        </w:r>
        <w:r w:rsidR="00666472">
          <w:rPr>
            <w:noProof/>
          </w:rPr>
          <w:fldChar w:fldCharType="begin"/>
        </w:r>
        <w:r w:rsidR="00666472">
          <w:rPr>
            <w:noProof/>
          </w:rPr>
          <w:instrText xml:space="preserve"> PAGEREF _Toc481088247 \h </w:instrText>
        </w:r>
        <w:r w:rsidR="00666472">
          <w:rPr>
            <w:noProof/>
          </w:rPr>
        </w:r>
        <w:r w:rsidR="00666472">
          <w:rPr>
            <w:noProof/>
          </w:rPr>
          <w:fldChar w:fldCharType="separate"/>
        </w:r>
        <w:r w:rsidR="00A62C6F">
          <w:rPr>
            <w:noProof/>
          </w:rPr>
          <w:t>101</w:t>
        </w:r>
        <w:r w:rsidR="00666472">
          <w:rPr>
            <w:noProof/>
          </w:rPr>
          <w:fldChar w:fldCharType="end"/>
        </w:r>
      </w:hyperlink>
    </w:p>
    <w:p w14:paraId="02420CF6" w14:textId="3699C383" w:rsidR="00666472" w:rsidRDefault="00522BE5">
      <w:pPr>
        <w:pStyle w:val="TOC2"/>
        <w:rPr>
          <w:rFonts w:eastAsiaTheme="minorEastAsia"/>
          <w:smallCaps w:val="0"/>
          <w:sz w:val="22"/>
        </w:rPr>
      </w:pPr>
      <w:hyperlink w:anchor="_Toc481088248" w:history="1">
        <w:r w:rsidR="00666472" w:rsidRPr="00395825">
          <w:rPr>
            <w:rStyle w:val="Hyperlink"/>
          </w:rPr>
          <w:t>Promotion Capacité de Service de Calcul Azure</w:t>
        </w:r>
        <w:r w:rsidR="00666472">
          <w:tab/>
        </w:r>
        <w:r w:rsidR="00666472">
          <w:fldChar w:fldCharType="begin"/>
        </w:r>
        <w:r w:rsidR="00666472">
          <w:instrText xml:space="preserve"> PAGEREF _Toc481088248 \h </w:instrText>
        </w:r>
        <w:r w:rsidR="00666472">
          <w:fldChar w:fldCharType="separate"/>
        </w:r>
        <w:r w:rsidR="00A62C6F">
          <w:t>101</w:t>
        </w:r>
        <w:r w:rsidR="00666472">
          <w:fldChar w:fldCharType="end"/>
        </w:r>
      </w:hyperlink>
    </w:p>
    <w:p w14:paraId="02420CF7" w14:textId="26F46D9F" w:rsidR="00666472" w:rsidRDefault="00522BE5">
      <w:pPr>
        <w:pStyle w:val="TOC2"/>
        <w:rPr>
          <w:rFonts w:eastAsiaTheme="minorEastAsia"/>
          <w:smallCaps w:val="0"/>
          <w:sz w:val="22"/>
        </w:rPr>
      </w:pPr>
      <w:hyperlink w:anchor="_Toc481088249" w:history="1">
        <w:r w:rsidR="00666472" w:rsidRPr="00395825">
          <w:rPr>
            <w:rStyle w:val="Hyperlink"/>
          </w:rPr>
          <w:t>Offre d'engagement monétaire Azure pour les nouveaux clients</w:t>
        </w:r>
        <w:r w:rsidR="00666472">
          <w:tab/>
        </w:r>
        <w:r w:rsidR="00666472">
          <w:fldChar w:fldCharType="begin"/>
        </w:r>
        <w:r w:rsidR="00666472">
          <w:instrText xml:space="preserve"> PAGEREF _Toc481088249 \h </w:instrText>
        </w:r>
        <w:r w:rsidR="00666472">
          <w:fldChar w:fldCharType="separate"/>
        </w:r>
        <w:r w:rsidR="00A62C6F">
          <w:t>101</w:t>
        </w:r>
        <w:r w:rsidR="00666472">
          <w:fldChar w:fldCharType="end"/>
        </w:r>
      </w:hyperlink>
    </w:p>
    <w:p w14:paraId="02420CF8" w14:textId="42378547" w:rsidR="00666472" w:rsidRDefault="00522BE5">
      <w:pPr>
        <w:pStyle w:val="TOC1"/>
        <w:rPr>
          <w:rFonts w:eastAsiaTheme="minorEastAsia"/>
          <w:b w:val="0"/>
          <w:caps w:val="0"/>
          <w:noProof/>
          <w:sz w:val="22"/>
          <w:szCs w:val="22"/>
        </w:rPr>
      </w:pPr>
      <w:hyperlink w:anchor="_Toc481088250" w:history="1">
        <w:r w:rsidR="00666472" w:rsidRPr="00395825">
          <w:rPr>
            <w:rStyle w:val="Hyperlink"/>
            <w:noProof/>
          </w:rPr>
          <w:t>Annexe F – Conditions applicables au Système de Stockage</w:t>
        </w:r>
        <w:r w:rsidR="00666472">
          <w:rPr>
            <w:noProof/>
          </w:rPr>
          <w:tab/>
        </w:r>
        <w:r w:rsidR="00666472">
          <w:rPr>
            <w:noProof/>
          </w:rPr>
          <w:fldChar w:fldCharType="begin"/>
        </w:r>
        <w:r w:rsidR="00666472">
          <w:rPr>
            <w:noProof/>
          </w:rPr>
          <w:instrText xml:space="preserve"> PAGEREF _Toc481088250 \h </w:instrText>
        </w:r>
        <w:r w:rsidR="00666472">
          <w:rPr>
            <w:noProof/>
          </w:rPr>
        </w:r>
        <w:r w:rsidR="00666472">
          <w:rPr>
            <w:noProof/>
          </w:rPr>
          <w:fldChar w:fldCharType="separate"/>
        </w:r>
        <w:r w:rsidR="00A62C6F">
          <w:rPr>
            <w:noProof/>
          </w:rPr>
          <w:t>102</w:t>
        </w:r>
        <w:r w:rsidR="00666472">
          <w:rPr>
            <w:noProof/>
          </w:rPr>
          <w:fldChar w:fldCharType="end"/>
        </w:r>
      </w:hyperlink>
    </w:p>
    <w:p w14:paraId="02420CF9" w14:textId="26629EBF" w:rsidR="00666472" w:rsidRDefault="00522BE5">
      <w:pPr>
        <w:pStyle w:val="TOC2"/>
        <w:rPr>
          <w:rFonts w:eastAsiaTheme="minorEastAsia"/>
          <w:smallCaps w:val="0"/>
          <w:sz w:val="22"/>
        </w:rPr>
      </w:pPr>
      <w:hyperlink w:anchor="_Toc481088251" w:history="1">
        <w:r w:rsidR="00666472" w:rsidRPr="00395825">
          <w:rPr>
            <w:rStyle w:val="Hyperlink"/>
          </w:rPr>
          <w:t>Disponibilité</w:t>
        </w:r>
        <w:r w:rsidR="00666472">
          <w:tab/>
        </w:r>
        <w:r w:rsidR="00666472">
          <w:fldChar w:fldCharType="begin"/>
        </w:r>
        <w:r w:rsidR="00666472">
          <w:instrText xml:space="preserve"> PAGEREF _Toc481088251 \h </w:instrText>
        </w:r>
        <w:r w:rsidR="00666472">
          <w:fldChar w:fldCharType="separate"/>
        </w:r>
        <w:r w:rsidR="00A62C6F">
          <w:t>102</w:t>
        </w:r>
        <w:r w:rsidR="00666472">
          <w:fldChar w:fldCharType="end"/>
        </w:r>
      </w:hyperlink>
    </w:p>
    <w:p w14:paraId="02420CFA" w14:textId="74840D80" w:rsidR="00666472" w:rsidRDefault="00522BE5">
      <w:pPr>
        <w:pStyle w:val="TOC2"/>
        <w:rPr>
          <w:rFonts w:eastAsiaTheme="minorEastAsia"/>
          <w:smallCaps w:val="0"/>
          <w:sz w:val="22"/>
        </w:rPr>
      </w:pPr>
      <w:hyperlink w:anchor="_Toc481088252" w:history="1">
        <w:r w:rsidR="00666472" w:rsidRPr="00395825">
          <w:rPr>
            <w:rStyle w:val="Hyperlink"/>
          </w:rPr>
          <w:t>Livraison et propriété</w:t>
        </w:r>
        <w:r w:rsidR="00666472">
          <w:tab/>
        </w:r>
        <w:r w:rsidR="00666472">
          <w:fldChar w:fldCharType="begin"/>
        </w:r>
        <w:r w:rsidR="00666472">
          <w:instrText xml:space="preserve"> PAGEREF _Toc481088252 \h </w:instrText>
        </w:r>
        <w:r w:rsidR="00666472">
          <w:fldChar w:fldCharType="separate"/>
        </w:r>
        <w:r w:rsidR="00A62C6F">
          <w:t>102</w:t>
        </w:r>
        <w:r w:rsidR="00666472">
          <w:fldChar w:fldCharType="end"/>
        </w:r>
      </w:hyperlink>
    </w:p>
    <w:p w14:paraId="02420CFB" w14:textId="65B21BA4" w:rsidR="00666472" w:rsidRDefault="00522BE5">
      <w:pPr>
        <w:pStyle w:val="TOC2"/>
        <w:rPr>
          <w:rFonts w:eastAsiaTheme="minorEastAsia"/>
          <w:smallCaps w:val="0"/>
          <w:sz w:val="22"/>
        </w:rPr>
      </w:pPr>
      <w:hyperlink w:anchor="_Toc481088253" w:history="1">
        <w:r w:rsidR="00666472" w:rsidRPr="00395825">
          <w:rPr>
            <w:rStyle w:val="Hyperlink"/>
          </w:rPr>
          <w:t>Logiciel du Système de Stockage</w:t>
        </w:r>
        <w:r w:rsidR="00666472">
          <w:tab/>
        </w:r>
        <w:r w:rsidR="00666472">
          <w:fldChar w:fldCharType="begin"/>
        </w:r>
        <w:r w:rsidR="00666472">
          <w:instrText xml:space="preserve"> PAGEREF _Toc481088253 \h </w:instrText>
        </w:r>
        <w:r w:rsidR="00666472">
          <w:fldChar w:fldCharType="separate"/>
        </w:r>
        <w:r w:rsidR="00A62C6F">
          <w:t>102</w:t>
        </w:r>
        <w:r w:rsidR="00666472">
          <w:fldChar w:fldCharType="end"/>
        </w:r>
      </w:hyperlink>
    </w:p>
    <w:p w14:paraId="02420CFC" w14:textId="0383F135" w:rsidR="00666472" w:rsidRDefault="00522BE5">
      <w:pPr>
        <w:pStyle w:val="TOC2"/>
        <w:rPr>
          <w:rFonts w:eastAsiaTheme="minorEastAsia"/>
          <w:smallCaps w:val="0"/>
          <w:sz w:val="22"/>
        </w:rPr>
      </w:pPr>
      <w:hyperlink w:anchor="_Toc481088254" w:history="1">
        <w:r w:rsidR="00666472" w:rsidRPr="00395825">
          <w:rPr>
            <w:rStyle w:val="Hyperlink"/>
          </w:rPr>
          <w:t>Garantie limitée relative au matériel</w:t>
        </w:r>
        <w:r w:rsidR="00666472">
          <w:tab/>
        </w:r>
        <w:r w:rsidR="00666472">
          <w:fldChar w:fldCharType="begin"/>
        </w:r>
        <w:r w:rsidR="00666472">
          <w:instrText xml:space="preserve"> PAGEREF _Toc481088254 \h </w:instrText>
        </w:r>
        <w:r w:rsidR="00666472">
          <w:fldChar w:fldCharType="separate"/>
        </w:r>
        <w:r w:rsidR="00A62C6F">
          <w:t>102</w:t>
        </w:r>
        <w:r w:rsidR="00666472">
          <w:fldChar w:fldCharType="end"/>
        </w:r>
      </w:hyperlink>
    </w:p>
    <w:p w14:paraId="02420CFD" w14:textId="7E0C9303" w:rsidR="00666472" w:rsidRDefault="00522BE5">
      <w:pPr>
        <w:pStyle w:val="TOC2"/>
        <w:rPr>
          <w:rFonts w:eastAsiaTheme="minorEastAsia"/>
          <w:smallCaps w:val="0"/>
          <w:sz w:val="22"/>
        </w:rPr>
      </w:pPr>
      <w:hyperlink w:anchor="_Toc481088255" w:history="1">
        <w:r w:rsidR="00666472" w:rsidRPr="00395825">
          <w:rPr>
            <w:rStyle w:val="Hyperlink"/>
          </w:rPr>
          <w:t>Indemnisation. Défense en cas de réclamation de tiers</w:t>
        </w:r>
        <w:r w:rsidR="00666472">
          <w:tab/>
        </w:r>
        <w:r w:rsidR="00666472">
          <w:fldChar w:fldCharType="begin"/>
        </w:r>
        <w:r w:rsidR="00666472">
          <w:instrText xml:space="preserve"> PAGEREF _Toc481088255 \h </w:instrText>
        </w:r>
        <w:r w:rsidR="00666472">
          <w:fldChar w:fldCharType="separate"/>
        </w:r>
        <w:r w:rsidR="00A62C6F">
          <w:t>103</w:t>
        </w:r>
        <w:r w:rsidR="00666472">
          <w:fldChar w:fldCharType="end"/>
        </w:r>
      </w:hyperlink>
    </w:p>
    <w:p w14:paraId="02420CFE" w14:textId="5DA6A7A5" w:rsidR="00666472" w:rsidRDefault="00522BE5">
      <w:pPr>
        <w:pStyle w:val="TOC2"/>
        <w:rPr>
          <w:rFonts w:eastAsiaTheme="minorEastAsia"/>
          <w:smallCaps w:val="0"/>
          <w:sz w:val="22"/>
        </w:rPr>
      </w:pPr>
      <w:hyperlink w:anchor="_Toc481088256" w:history="1">
        <w:r w:rsidR="00666472" w:rsidRPr="00395825">
          <w:rPr>
            <w:rStyle w:val="Hyperlink"/>
          </w:rPr>
          <w:t>Limitation de responsabilité</w:t>
        </w:r>
        <w:r w:rsidR="00666472">
          <w:tab/>
        </w:r>
        <w:r w:rsidR="00666472">
          <w:fldChar w:fldCharType="begin"/>
        </w:r>
        <w:r w:rsidR="00666472">
          <w:instrText xml:space="preserve"> PAGEREF _Toc481088256 \h </w:instrText>
        </w:r>
        <w:r w:rsidR="00666472">
          <w:fldChar w:fldCharType="separate"/>
        </w:r>
        <w:r w:rsidR="00A62C6F">
          <w:t>103</w:t>
        </w:r>
        <w:r w:rsidR="00666472">
          <w:fldChar w:fldCharType="end"/>
        </w:r>
      </w:hyperlink>
    </w:p>
    <w:p w14:paraId="02420CFF" w14:textId="3670E8B3" w:rsidR="00666472" w:rsidRDefault="00522BE5">
      <w:pPr>
        <w:pStyle w:val="TOC2"/>
        <w:rPr>
          <w:rFonts w:eastAsiaTheme="minorEastAsia"/>
          <w:smallCaps w:val="0"/>
          <w:sz w:val="22"/>
        </w:rPr>
      </w:pPr>
      <w:hyperlink w:anchor="_Toc481088257" w:history="1">
        <w:r w:rsidR="00666472" w:rsidRPr="00395825">
          <w:rPr>
            <w:rStyle w:val="Hyperlink"/>
          </w:rPr>
          <w:t>Réglementation américaine en matière de contrôle des exportations</w:t>
        </w:r>
        <w:r w:rsidR="00666472">
          <w:tab/>
        </w:r>
        <w:r w:rsidR="00666472">
          <w:fldChar w:fldCharType="begin"/>
        </w:r>
        <w:r w:rsidR="00666472">
          <w:instrText xml:space="preserve"> PAGEREF _Toc481088257 \h </w:instrText>
        </w:r>
        <w:r w:rsidR="00666472">
          <w:fldChar w:fldCharType="separate"/>
        </w:r>
        <w:r w:rsidR="00A62C6F">
          <w:t>103</w:t>
        </w:r>
        <w:r w:rsidR="00666472">
          <w:fldChar w:fldCharType="end"/>
        </w:r>
      </w:hyperlink>
    </w:p>
    <w:p w14:paraId="02420D00" w14:textId="0C0B3179" w:rsidR="00666472" w:rsidRDefault="00522BE5">
      <w:pPr>
        <w:pStyle w:val="TOC2"/>
        <w:rPr>
          <w:rFonts w:eastAsiaTheme="minorEastAsia"/>
          <w:smallCaps w:val="0"/>
          <w:sz w:val="22"/>
        </w:rPr>
      </w:pPr>
      <w:hyperlink w:anchor="_Toc481088258" w:history="1">
        <w:r w:rsidR="00666472" w:rsidRPr="00395825">
          <w:rPr>
            <w:rStyle w:val="Hyperlink"/>
          </w:rPr>
          <w:t>Collecte d’Informations de Diagnostic</w:t>
        </w:r>
        <w:r w:rsidR="00666472">
          <w:tab/>
        </w:r>
        <w:r w:rsidR="00666472">
          <w:fldChar w:fldCharType="begin"/>
        </w:r>
        <w:r w:rsidR="00666472">
          <w:instrText xml:space="preserve"> PAGEREF _Toc481088258 \h </w:instrText>
        </w:r>
        <w:r w:rsidR="00666472">
          <w:fldChar w:fldCharType="separate"/>
        </w:r>
        <w:r w:rsidR="00A62C6F">
          <w:t>103</w:t>
        </w:r>
        <w:r w:rsidR="00666472">
          <w:fldChar w:fldCharType="end"/>
        </w:r>
      </w:hyperlink>
    </w:p>
    <w:p w14:paraId="02420D01" w14:textId="51245FA4" w:rsidR="00666472" w:rsidRDefault="00522BE5">
      <w:pPr>
        <w:pStyle w:val="TOC2"/>
        <w:rPr>
          <w:rFonts w:eastAsiaTheme="minorEastAsia"/>
          <w:smallCaps w:val="0"/>
          <w:sz w:val="22"/>
        </w:rPr>
      </w:pPr>
      <w:hyperlink w:anchor="_Toc481088259" w:history="1">
        <w:r w:rsidR="00666472" w:rsidRPr="00395825">
          <w:rPr>
            <w:rStyle w:val="Hyperlink"/>
          </w:rPr>
          <w:t>Utilisation dans le Secteur Public</w:t>
        </w:r>
        <w:r w:rsidR="00666472">
          <w:tab/>
        </w:r>
        <w:r w:rsidR="00666472">
          <w:fldChar w:fldCharType="begin"/>
        </w:r>
        <w:r w:rsidR="00666472">
          <w:instrText xml:space="preserve"> PAGEREF _Toc481088259 \h </w:instrText>
        </w:r>
        <w:r w:rsidR="00666472">
          <w:fldChar w:fldCharType="separate"/>
        </w:r>
        <w:r w:rsidR="00A62C6F">
          <w:t>103</w:t>
        </w:r>
        <w:r w:rsidR="00666472">
          <w:fldChar w:fldCharType="end"/>
        </w:r>
      </w:hyperlink>
    </w:p>
    <w:p w14:paraId="02420D02" w14:textId="76F3E646" w:rsidR="00666472" w:rsidRDefault="00522BE5">
      <w:pPr>
        <w:pStyle w:val="TOC1"/>
        <w:rPr>
          <w:rFonts w:eastAsiaTheme="minorEastAsia"/>
          <w:b w:val="0"/>
          <w:caps w:val="0"/>
          <w:noProof/>
          <w:sz w:val="22"/>
          <w:szCs w:val="22"/>
        </w:rPr>
      </w:pPr>
      <w:hyperlink w:anchor="_Toc481088260" w:history="1">
        <w:r w:rsidR="00666472" w:rsidRPr="00395825">
          <w:rPr>
            <w:rStyle w:val="Hyperlink"/>
            <w:noProof/>
          </w:rPr>
          <w:t>Annexe G - Premium Assurance</w:t>
        </w:r>
        <w:r w:rsidR="00666472">
          <w:rPr>
            <w:noProof/>
          </w:rPr>
          <w:tab/>
        </w:r>
        <w:r w:rsidR="00666472">
          <w:rPr>
            <w:noProof/>
          </w:rPr>
          <w:fldChar w:fldCharType="begin"/>
        </w:r>
        <w:r w:rsidR="00666472">
          <w:rPr>
            <w:noProof/>
          </w:rPr>
          <w:instrText xml:space="preserve"> PAGEREF _Toc481088260 \h </w:instrText>
        </w:r>
        <w:r w:rsidR="00666472">
          <w:rPr>
            <w:noProof/>
          </w:rPr>
        </w:r>
        <w:r w:rsidR="00666472">
          <w:rPr>
            <w:noProof/>
          </w:rPr>
          <w:fldChar w:fldCharType="separate"/>
        </w:r>
        <w:r w:rsidR="00A62C6F">
          <w:rPr>
            <w:noProof/>
          </w:rPr>
          <w:t>104</w:t>
        </w:r>
        <w:r w:rsidR="00666472">
          <w:rPr>
            <w:noProof/>
          </w:rPr>
          <w:fldChar w:fldCharType="end"/>
        </w:r>
      </w:hyperlink>
    </w:p>
    <w:p w14:paraId="02420D03" w14:textId="7C58BC53" w:rsidR="00666472" w:rsidRDefault="00522BE5">
      <w:pPr>
        <w:pStyle w:val="TOC1"/>
        <w:rPr>
          <w:rFonts w:eastAsiaTheme="minorEastAsia"/>
          <w:b w:val="0"/>
          <w:caps w:val="0"/>
          <w:noProof/>
          <w:sz w:val="22"/>
          <w:szCs w:val="22"/>
        </w:rPr>
      </w:pPr>
      <w:hyperlink w:anchor="_Toc481088261" w:history="1">
        <w:r w:rsidR="00666472" w:rsidRPr="00395825">
          <w:rPr>
            <w:rStyle w:val="Hyperlink"/>
            <w:noProof/>
          </w:rPr>
          <w:t>Index</w:t>
        </w:r>
        <w:r w:rsidR="00666472">
          <w:rPr>
            <w:noProof/>
          </w:rPr>
          <w:tab/>
        </w:r>
        <w:r w:rsidR="00666472">
          <w:rPr>
            <w:noProof/>
          </w:rPr>
          <w:fldChar w:fldCharType="begin"/>
        </w:r>
        <w:r w:rsidR="00666472">
          <w:rPr>
            <w:noProof/>
          </w:rPr>
          <w:instrText xml:space="preserve"> PAGEREF _Toc481088261 \h </w:instrText>
        </w:r>
        <w:r w:rsidR="00666472">
          <w:rPr>
            <w:noProof/>
          </w:rPr>
        </w:r>
        <w:r w:rsidR="00666472">
          <w:rPr>
            <w:noProof/>
          </w:rPr>
          <w:fldChar w:fldCharType="separate"/>
        </w:r>
        <w:r w:rsidR="00A62C6F">
          <w:rPr>
            <w:noProof/>
          </w:rPr>
          <w:t>106</w:t>
        </w:r>
        <w:r w:rsidR="00666472">
          <w:rPr>
            <w:noProof/>
          </w:rPr>
          <w:fldChar w:fldCharType="end"/>
        </w:r>
      </w:hyperlink>
    </w:p>
    <w:p w14:paraId="02420D04" w14:textId="77777777" w:rsidR="00156266" w:rsidRDefault="007629E5">
      <w:pPr>
        <w:pStyle w:val="ProductList-Body"/>
        <w:sectPr w:rsidR="0015626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2420D05" w14:textId="77777777" w:rsidR="00156266" w:rsidRDefault="00156266">
      <w:pPr>
        <w:pStyle w:val="ProductList-Body"/>
      </w:pPr>
    </w:p>
    <w:p w14:paraId="02420D06" w14:textId="77777777" w:rsidR="00156266" w:rsidRDefault="00156266">
      <w:pPr>
        <w:sectPr w:rsidR="00156266">
          <w:headerReference w:type="default" r:id="rId23"/>
          <w:footerReference w:type="default" r:id="rId24"/>
          <w:type w:val="continuous"/>
          <w:pgSz w:w="12240" w:h="15840" w:code="1"/>
          <w:pgMar w:top="1170" w:right="720" w:bottom="720" w:left="720" w:header="432" w:footer="288" w:gutter="0"/>
          <w:cols w:space="360"/>
        </w:sectPr>
      </w:pPr>
    </w:p>
    <w:p w14:paraId="02420D07" w14:textId="77777777" w:rsidR="00156266" w:rsidRDefault="007629E5">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81088143"/>
      <w:r>
        <w:instrText>Introduction</w:instrText>
      </w:r>
      <w:bookmarkEnd w:id="3"/>
      <w:r>
        <w:instrText>" \l 1</w:instrText>
      </w:r>
      <w:r>
        <w:fldChar w:fldCharType="end"/>
      </w:r>
    </w:p>
    <w:p w14:paraId="02420D08" w14:textId="77777777" w:rsidR="00156266" w:rsidRDefault="00156266">
      <w:pPr>
        <w:pStyle w:val="ProductList-Body"/>
      </w:pPr>
    </w:p>
    <w:p w14:paraId="02420D09" w14:textId="77777777" w:rsidR="00156266" w:rsidRDefault="007629E5">
      <w:pPr>
        <w:pStyle w:val="ProductList-Offering1Heading"/>
        <w:outlineLvl w:val="1"/>
      </w:pPr>
      <w:bookmarkStart w:id="4" w:name="_Sec532"/>
      <w:r>
        <w:t>À propos de ce document</w:t>
      </w:r>
      <w:bookmarkEnd w:id="4"/>
      <w:r>
        <w:fldChar w:fldCharType="begin"/>
      </w:r>
      <w:r>
        <w:instrText xml:space="preserve"> TC "</w:instrText>
      </w:r>
      <w:bookmarkStart w:id="5" w:name="_Toc481088144"/>
      <w:r>
        <w:instrText>À propos de ce document</w:instrText>
      </w:r>
      <w:bookmarkEnd w:id="5"/>
      <w:r>
        <w:instrText>" \l 2</w:instrText>
      </w:r>
      <w:r>
        <w:fldChar w:fldCharType="end"/>
      </w:r>
    </w:p>
    <w:p w14:paraId="02420D0A" w14:textId="77777777" w:rsidR="00156266" w:rsidRDefault="007629E5">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5">
        <w:r>
          <w:rPr>
            <w:color w:val="00467F"/>
            <w:u w:val="single"/>
          </w:rPr>
          <w:t>http://go.microsoft.com/?linkid=9840733</w:t>
        </w:r>
      </w:hyperlink>
      <w:r>
        <w:t>.</w:t>
      </w:r>
    </w:p>
    <w:p w14:paraId="02420D0B" w14:textId="77777777" w:rsidR="00156266" w:rsidRDefault="00156266">
      <w:pPr>
        <w:pStyle w:val="ProductList-Body"/>
      </w:pPr>
    </w:p>
    <w:p w14:paraId="02420D0C" w14:textId="77777777" w:rsidR="00156266" w:rsidRDefault="007629E5">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6">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7">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02420D0D" w14:textId="77777777" w:rsidR="00156266" w:rsidRDefault="007629E5">
      <w:pPr>
        <w:pStyle w:val="ProductList-Offering1Heading"/>
        <w:outlineLvl w:val="1"/>
      </w:pPr>
      <w:bookmarkStart w:id="6" w:name="_Sec533"/>
      <w:r>
        <w:t>Contenu du document</w:t>
      </w:r>
      <w:bookmarkEnd w:id="6"/>
      <w:r>
        <w:fldChar w:fldCharType="begin"/>
      </w:r>
      <w:r>
        <w:instrText xml:space="preserve"> TC "</w:instrText>
      </w:r>
      <w:bookmarkStart w:id="7" w:name="_Toc481088145"/>
      <w:r>
        <w:instrText>Contenu du document</w:instrText>
      </w:r>
      <w:bookmarkEnd w:id="7"/>
      <w:r>
        <w:instrText>" \l 2</w:instrText>
      </w:r>
      <w:r>
        <w:fldChar w:fldCharType="end"/>
      </w:r>
    </w:p>
    <w:p w14:paraId="02420D0E" w14:textId="77777777" w:rsidR="00156266" w:rsidRDefault="007629E5">
      <w:pPr>
        <w:pStyle w:val="ProductList-Body"/>
      </w:pPr>
      <w:r>
        <w:t xml:space="preserve">Les Conditions des Produits se composent des sections suivantes : </w:t>
      </w:r>
    </w:p>
    <w:p w14:paraId="02420D0F" w14:textId="77777777" w:rsidR="00156266" w:rsidRDefault="00522BE5" w:rsidP="007629E5">
      <w:pPr>
        <w:pStyle w:val="ProductList-Bullet"/>
        <w:numPr>
          <w:ilvl w:val="0"/>
          <w:numId w:val="3"/>
        </w:numPr>
      </w:pPr>
      <w:hyperlink w:anchor="_Sec531">
        <w:r w:rsidR="007629E5">
          <w:rPr>
            <w:color w:val="00467F"/>
            <w:u w:val="single"/>
          </w:rPr>
          <w:t>Introduction</w:t>
        </w:r>
      </w:hyperlink>
      <w:r w:rsidR="007629E5">
        <w:t xml:space="preserve">, qui énumère les modifications récentes. </w:t>
      </w:r>
    </w:p>
    <w:p w14:paraId="02420D10" w14:textId="77777777" w:rsidR="00156266" w:rsidRDefault="00522BE5" w:rsidP="007629E5">
      <w:pPr>
        <w:pStyle w:val="ProductList-Bullet"/>
        <w:numPr>
          <w:ilvl w:val="0"/>
          <w:numId w:val="3"/>
        </w:numPr>
      </w:pPr>
      <w:hyperlink w:anchor="_Sec536">
        <w:r w:rsidR="007629E5">
          <w:rPr>
            <w:color w:val="00467F"/>
            <w:u w:val="single"/>
          </w:rPr>
          <w:t>Termes du Contrat de Licence</w:t>
        </w:r>
      </w:hyperlink>
      <w:r w:rsidR="007629E5">
        <w:t xml:space="preserve">, qui stipule les Conditions Universelles de Licence et les Conditions de Modèle de Licence applicables aux Produits Logiciels. </w:t>
      </w:r>
    </w:p>
    <w:p w14:paraId="02420D11" w14:textId="77777777" w:rsidR="00156266" w:rsidRDefault="00522BE5" w:rsidP="007629E5">
      <w:pPr>
        <w:pStyle w:val="ProductList-Bullet"/>
        <w:numPr>
          <w:ilvl w:val="0"/>
          <w:numId w:val="3"/>
        </w:numPr>
      </w:pPr>
      <w:hyperlink w:anchor="_Sec547">
        <w:r w:rsidR="007629E5">
          <w:rPr>
            <w:color w:val="00467F"/>
            <w:u w:val="single"/>
          </w:rPr>
          <w:t>Produits Logiciels</w:t>
        </w:r>
      </w:hyperlink>
      <w:r w:rsidR="007629E5">
        <w:t xml:space="preserve">, qui énumère tous les Produits Logiciels concernés. </w:t>
      </w:r>
    </w:p>
    <w:p w14:paraId="02420D12" w14:textId="77777777" w:rsidR="00156266" w:rsidRDefault="00522BE5" w:rsidP="007629E5">
      <w:pPr>
        <w:pStyle w:val="ProductList-Bullet"/>
        <w:numPr>
          <w:ilvl w:val="0"/>
          <w:numId w:val="3"/>
        </w:numPr>
      </w:pPr>
      <w:hyperlink w:anchor="_Sec548">
        <w:r w:rsidR="007629E5">
          <w:rPr>
            <w:color w:val="00467F"/>
            <w:u w:val="single"/>
          </w:rPr>
          <w:t>Services en Ligne</w:t>
        </w:r>
      </w:hyperlink>
      <w:r w:rsidR="007629E5">
        <w:t xml:space="preserve">, qui énumère tous les Services en Ligne concernés. </w:t>
      </w:r>
    </w:p>
    <w:p w14:paraId="02420D13" w14:textId="77777777" w:rsidR="00156266" w:rsidRDefault="00522BE5" w:rsidP="007629E5">
      <w:pPr>
        <w:pStyle w:val="ProductList-Bullet"/>
        <w:numPr>
          <w:ilvl w:val="0"/>
          <w:numId w:val="3"/>
        </w:numPr>
      </w:pPr>
      <w:hyperlink w:anchor="_Sec549">
        <w:r w:rsidR="007629E5">
          <w:rPr>
            <w:color w:val="00467F"/>
            <w:u w:val="single"/>
          </w:rPr>
          <w:t>Glossaire</w:t>
        </w:r>
      </w:hyperlink>
      <w:r w:rsidR="007629E5">
        <w:t xml:space="preserve">, qui définit les Attributs, les Valeurs, les En-têtes de colonne et les termes commençant par une lettre majuscule qui sont utilisés dans les Conditions des Produits. </w:t>
      </w:r>
    </w:p>
    <w:p w14:paraId="02420D14" w14:textId="77777777" w:rsidR="00156266" w:rsidRDefault="007629E5" w:rsidP="007629E5">
      <w:pPr>
        <w:pStyle w:val="ProductList-Bullet"/>
        <w:numPr>
          <w:ilvl w:val="0"/>
          <w:numId w:val="3"/>
        </w:numPr>
      </w:pPr>
      <w:r>
        <w:t xml:space="preserve">Elles incluent également les annexes suivantes : </w:t>
      </w:r>
    </w:p>
    <w:p w14:paraId="02420D15" w14:textId="77777777" w:rsidR="00156266" w:rsidRDefault="00522BE5" w:rsidP="007629E5">
      <w:pPr>
        <w:pStyle w:val="ProductList-Bullet"/>
        <w:numPr>
          <w:ilvl w:val="1"/>
          <w:numId w:val="3"/>
        </w:numPr>
      </w:pPr>
      <w:hyperlink w:anchor="_Sec591">
        <w:r w:rsidR="007629E5">
          <w:rPr>
            <w:color w:val="00467F"/>
            <w:u w:val="single"/>
          </w:rPr>
          <w:t>Annexe A – Tableau des Licences Équivalentes de CAL/ML</w:t>
        </w:r>
      </w:hyperlink>
      <w:r w:rsidR="007629E5">
        <w:t xml:space="preserve">, qui spécifie les suites CAL et Licences d’abonnement aux Services en Ligne disponibles donnant accès aux Produits Serveur. </w:t>
      </w:r>
    </w:p>
    <w:p w14:paraId="02420D16" w14:textId="77777777" w:rsidR="00156266" w:rsidRDefault="00522BE5" w:rsidP="007629E5">
      <w:pPr>
        <w:pStyle w:val="ProductList-Bullet"/>
        <w:numPr>
          <w:ilvl w:val="1"/>
          <w:numId w:val="3"/>
        </w:numPr>
      </w:pPr>
      <w:hyperlink w:anchor="_Sec564">
        <w:r w:rsidR="007629E5">
          <w:rPr>
            <w:color w:val="00467F"/>
            <w:u w:val="single"/>
          </w:rPr>
          <w:t>Annexe B – Software Assurance</w:t>
        </w:r>
      </w:hyperlink>
      <w:r w:rsidR="007629E5">
        <w:t xml:space="preserve">, qui définit les règles applicables à l’achat de SA et les avantages de la SA. </w:t>
      </w:r>
    </w:p>
    <w:p w14:paraId="02420D17" w14:textId="77777777" w:rsidR="00156266" w:rsidRDefault="00522BE5" w:rsidP="007629E5">
      <w:pPr>
        <w:pStyle w:val="ProductList-Bullet"/>
        <w:numPr>
          <w:ilvl w:val="1"/>
          <w:numId w:val="3"/>
        </w:numPr>
      </w:pPr>
      <w:hyperlink w:anchor="_Sec562">
        <w:r w:rsidR="007629E5">
          <w:rPr>
            <w:color w:val="00467F"/>
            <w:u w:val="single"/>
          </w:rPr>
          <w:t>Annexe C – Services Professionnels</w:t>
        </w:r>
      </w:hyperlink>
      <w:r w:rsidR="007629E5">
        <w:t xml:space="preserve">, qui énumère les Services Professionnels disponibles dans le cadre des Licences en Volume Microsoft. </w:t>
      </w:r>
    </w:p>
    <w:p w14:paraId="02420D18" w14:textId="77777777" w:rsidR="00156266" w:rsidRDefault="00522BE5" w:rsidP="007629E5">
      <w:pPr>
        <w:pStyle w:val="ProductList-Bullet"/>
        <w:numPr>
          <w:ilvl w:val="1"/>
          <w:numId w:val="3"/>
        </w:numPr>
      </w:pPr>
      <w:hyperlink w:anchor="_Sec563">
        <w:r w:rsidR="007629E5">
          <w:rPr>
            <w:color w:val="00467F"/>
            <w:u w:val="single"/>
          </w:rPr>
          <w:t>Annexe D – Conditions Supplémentaires du Programme</w:t>
        </w:r>
      </w:hyperlink>
      <w:r w:rsidR="007629E5">
        <w:t xml:space="preserve">, qui définit les dispositions complémentaires des conditions générales du Contrat de Licence en Volume Microsoft. </w:t>
      </w:r>
    </w:p>
    <w:p w14:paraId="02420D19" w14:textId="77777777" w:rsidR="00156266" w:rsidRDefault="00522BE5" w:rsidP="007629E5">
      <w:pPr>
        <w:pStyle w:val="ProductList-Bullet"/>
        <w:numPr>
          <w:ilvl w:val="1"/>
          <w:numId w:val="3"/>
        </w:numPr>
      </w:pPr>
      <w:hyperlink w:anchor="_Sec572">
        <w:r w:rsidR="007629E5">
          <w:rPr>
            <w:color w:val="00467F"/>
            <w:u w:val="single"/>
          </w:rPr>
          <w:t>Annexe E – Promotions de Produits</w:t>
        </w:r>
      </w:hyperlink>
      <w:r w:rsidR="007629E5">
        <w:t xml:space="preserve">, qui présente les promotions qui ne figurent pas dans la Liste des Prix. </w:t>
      </w:r>
    </w:p>
    <w:p w14:paraId="02420D1A" w14:textId="77777777" w:rsidR="00156266" w:rsidRDefault="00522BE5" w:rsidP="007629E5">
      <w:pPr>
        <w:pStyle w:val="ProductList-Bullet"/>
        <w:numPr>
          <w:ilvl w:val="1"/>
          <w:numId w:val="3"/>
        </w:numPr>
      </w:pPr>
      <w:hyperlink w:anchor="_Sec899">
        <w:r w:rsidR="007629E5">
          <w:rPr>
            <w:color w:val="00467F"/>
            <w:u w:val="single"/>
          </w:rPr>
          <w:t>Annexe F - Conditions applicables au Système de stockage</w:t>
        </w:r>
      </w:hyperlink>
      <w:r w:rsidR="007629E5">
        <w:t xml:space="preserve">, qui définit des conditions supplémentaires pour les dispositifs du Système de Stockage. </w:t>
      </w:r>
    </w:p>
    <w:p w14:paraId="02420D1B" w14:textId="77777777" w:rsidR="00156266" w:rsidRDefault="00522BE5" w:rsidP="007629E5">
      <w:pPr>
        <w:pStyle w:val="ProductList-Bullet"/>
        <w:numPr>
          <w:ilvl w:val="1"/>
          <w:numId w:val="3"/>
        </w:numPr>
      </w:pPr>
      <w:hyperlink w:anchor="_Sec1205">
        <w:r w:rsidR="007629E5">
          <w:rPr>
            <w:color w:val="00467F"/>
            <w:u w:val="single"/>
          </w:rPr>
          <w:t>Annexe G – Premium Assurance</w:t>
        </w:r>
      </w:hyperlink>
      <w:r w:rsidR="007629E5">
        <w:t>, qui définit les règles applicables à l’achat de Premium Assurance et les avantages de la Premium Assurance.</w:t>
      </w:r>
    </w:p>
    <w:p w14:paraId="02420D1C" w14:textId="77777777" w:rsidR="00156266" w:rsidRDefault="00522BE5" w:rsidP="007629E5">
      <w:pPr>
        <w:pStyle w:val="ProductList-Bullet"/>
        <w:numPr>
          <w:ilvl w:val="0"/>
          <w:numId w:val="3"/>
        </w:numPr>
      </w:pPr>
      <w:hyperlink w:anchor="_Sec844">
        <w:r w:rsidR="007629E5">
          <w:rPr>
            <w:color w:val="00467F"/>
            <w:u w:val="single"/>
          </w:rPr>
          <w:t>Index</w:t>
        </w:r>
      </w:hyperlink>
      <w:r w:rsidR="007629E5">
        <w:t>, qui liste tous les Produits référencés dans les Conditions des Produits et le numéro des pages qui y font référence.</w:t>
      </w:r>
    </w:p>
    <w:p w14:paraId="02420D1D" w14:textId="77777777" w:rsidR="00156266" w:rsidRDefault="007629E5">
      <w:pPr>
        <w:pStyle w:val="ProductList-Offering1Heading"/>
        <w:outlineLvl w:val="1"/>
      </w:pPr>
      <w:bookmarkStart w:id="8" w:name="_Sec534"/>
      <w:r>
        <w:t>Comment parcourir une Entrée Produit</w:t>
      </w:r>
      <w:bookmarkEnd w:id="8"/>
      <w:r>
        <w:fldChar w:fldCharType="begin"/>
      </w:r>
      <w:r>
        <w:instrText xml:space="preserve"> TC "</w:instrText>
      </w:r>
      <w:bookmarkStart w:id="9" w:name="_Toc481088146"/>
      <w:r>
        <w:instrText>Comment parcourir une Entrée Produit</w:instrText>
      </w:r>
      <w:bookmarkEnd w:id="9"/>
      <w:r>
        <w:instrText>" \l 2</w:instrText>
      </w:r>
      <w:r>
        <w:fldChar w:fldCharType="end"/>
      </w:r>
    </w:p>
    <w:p w14:paraId="02420D1E" w14:textId="77777777" w:rsidR="00156266" w:rsidRDefault="007629E5">
      <w:pPr>
        <w:pStyle w:val="ProductList-Body"/>
      </w:pPr>
      <w:r>
        <w:t>Chaque Entrée Produit de Logiciel comprend quatre sections : Disponibilité du Programme, Conditions des Produits, Droits d’Utilisation et Software Assurance.</w:t>
      </w:r>
    </w:p>
    <w:p w14:paraId="02420D1F" w14:textId="77777777" w:rsidR="00156266" w:rsidRDefault="007629E5">
      <w:pPr>
        <w:pStyle w:val="ProductList-Body"/>
      </w:pPr>
      <w:r>
        <w:t xml:space="preserve">Chaque Entrée Produit de Services en Ligne comprend deux sections : Disponibilité du Programme et Conditions des Produits. </w:t>
      </w:r>
    </w:p>
    <w:p w14:paraId="02420D20" w14:textId="77777777" w:rsidR="00156266" w:rsidRDefault="00156266">
      <w:pPr>
        <w:pStyle w:val="ProductList-Body"/>
      </w:pPr>
    </w:p>
    <w:p w14:paraId="02420D21" w14:textId="77777777" w:rsidR="00156266" w:rsidRDefault="007629E5">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02420D22" w14:textId="77777777" w:rsidR="00156266" w:rsidRDefault="007629E5">
      <w:pPr>
        <w:pStyle w:val="ProductList-Body"/>
      </w:pPr>
      <w:r>
        <w:rPr>
          <w:noProof/>
        </w:rPr>
        <w:drawing>
          <wp:inline distT="0" distB="0" distL="0" distR="0" wp14:anchorId="02423926" wp14:editId="0242392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2420D23" w14:textId="77777777" w:rsidR="00156266" w:rsidRDefault="00156266">
      <w:pPr>
        <w:pStyle w:val="ProductList-Body"/>
      </w:pPr>
    </w:p>
    <w:p w14:paraId="02420D24" w14:textId="77777777" w:rsidR="00156266" w:rsidRDefault="007629E5">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02420D25" w14:textId="77777777" w:rsidR="00156266" w:rsidRDefault="007629E5">
      <w:pPr>
        <w:pStyle w:val="ProductList-Body"/>
      </w:pPr>
      <w:r>
        <w:rPr>
          <w:noProof/>
        </w:rPr>
        <w:lastRenderedPageBreak/>
        <w:drawing>
          <wp:inline distT="0" distB="0" distL="0" distR="0" wp14:anchorId="02423928" wp14:editId="0242392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2420D26" w14:textId="77777777" w:rsidR="00156266" w:rsidRDefault="00156266">
      <w:pPr>
        <w:pStyle w:val="ProductList-Body"/>
      </w:pPr>
    </w:p>
    <w:p w14:paraId="02420D27" w14:textId="77777777" w:rsidR="00156266" w:rsidRDefault="007629E5">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14:paraId="02420D28" w14:textId="77777777" w:rsidR="00156266" w:rsidRDefault="007629E5">
      <w:pPr>
        <w:pStyle w:val="ProductList-Body"/>
      </w:pPr>
      <w:r>
        <w:rPr>
          <w:noProof/>
        </w:rPr>
        <w:drawing>
          <wp:inline distT="0" distB="0" distL="0" distR="0" wp14:anchorId="0242392A" wp14:editId="0242392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02420D29" w14:textId="77777777" w:rsidR="00156266" w:rsidRDefault="00156266">
      <w:pPr>
        <w:pStyle w:val="ProductList-Body"/>
      </w:pPr>
    </w:p>
    <w:p w14:paraId="02420D2A" w14:textId="77777777" w:rsidR="00156266" w:rsidRDefault="007629E5">
      <w:pPr>
        <w:pStyle w:val="ProductList-Body"/>
      </w:pPr>
      <w:r>
        <w:rPr>
          <w:b/>
          <w:color w:val="00188F"/>
        </w:rPr>
        <w:t xml:space="preserve">4. Software Assurance </w:t>
      </w:r>
      <w:r>
        <w:t>identifie les conditions générales liées à la SA.</w:t>
      </w:r>
    </w:p>
    <w:p w14:paraId="02420D2B" w14:textId="77777777" w:rsidR="00156266" w:rsidRDefault="007629E5">
      <w:pPr>
        <w:pStyle w:val="ProductList-Body"/>
      </w:pPr>
      <w:r>
        <w:rPr>
          <w:noProof/>
        </w:rPr>
        <w:drawing>
          <wp:inline distT="0" distB="0" distL="0" distR="0" wp14:anchorId="0242392C" wp14:editId="0242392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02420D2C" w14:textId="77777777" w:rsidR="00156266" w:rsidRDefault="007629E5">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81088147"/>
      <w:r>
        <w:instrText>Clarifications et synthèse des modifications apportées à ce Document</w:instrText>
      </w:r>
      <w:bookmarkEnd w:id="11"/>
      <w:r>
        <w:instrText>" \l 2</w:instrText>
      </w:r>
      <w:r>
        <w:fldChar w:fldCharType="end"/>
      </w:r>
    </w:p>
    <w:p w14:paraId="02420D2D" w14:textId="77777777" w:rsidR="00156266" w:rsidRDefault="007629E5">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12"/>
        <w:gridCol w:w="5378"/>
      </w:tblGrid>
      <w:tr w:rsidR="00156266" w14:paraId="02420D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0D2E" w14:textId="77777777" w:rsidR="00156266" w:rsidRDefault="007629E5">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0D2F" w14:textId="77777777" w:rsidR="00156266" w:rsidRDefault="007629E5">
            <w:pPr>
              <w:pStyle w:val="ProductList-TableBody"/>
            </w:pPr>
            <w:r>
              <w:rPr>
                <w:color w:val="FFFFFF"/>
              </w:rPr>
              <w:t>Suppressions</w:t>
            </w:r>
          </w:p>
        </w:tc>
      </w:tr>
      <w:tr w:rsidR="00156266" w14:paraId="02420D33" w14:textId="77777777">
        <w:tc>
          <w:tcPr>
            <w:tcW w:w="6120" w:type="dxa"/>
            <w:tcBorders>
              <w:top w:val="single" w:sz="4" w:space="0" w:color="000000"/>
              <w:left w:val="single" w:sz="4" w:space="0" w:color="000000"/>
              <w:bottom w:val="single" w:sz="4" w:space="0" w:color="000000"/>
              <w:right w:val="single" w:sz="4" w:space="0" w:color="000000"/>
            </w:tcBorders>
          </w:tcPr>
          <w:p w14:paraId="02420D31" w14:textId="77777777" w:rsidR="00156266" w:rsidRDefault="007629E5">
            <w:pPr>
              <w:pStyle w:val="ProductList-TableBody"/>
            </w:pPr>
            <w:r>
              <w:t>Core Infrastructure Server Suite Standard (packs de 16 Licences par Cœur)</w:t>
            </w:r>
          </w:p>
        </w:tc>
        <w:tc>
          <w:tcPr>
            <w:tcW w:w="6120" w:type="dxa"/>
            <w:tcBorders>
              <w:top w:val="single" w:sz="4" w:space="0" w:color="000000"/>
              <w:left w:val="single" w:sz="4" w:space="0" w:color="000000"/>
              <w:bottom w:val="single" w:sz="4" w:space="0" w:color="000000"/>
              <w:right w:val="single" w:sz="4" w:space="0" w:color="000000"/>
            </w:tcBorders>
          </w:tcPr>
          <w:p w14:paraId="02420D32" w14:textId="77777777" w:rsidR="00156266" w:rsidRDefault="00156266">
            <w:pPr>
              <w:pStyle w:val="ProductList-TableBody"/>
            </w:pPr>
          </w:p>
        </w:tc>
      </w:tr>
      <w:tr w:rsidR="00156266" w14:paraId="02420D36" w14:textId="77777777">
        <w:tc>
          <w:tcPr>
            <w:tcW w:w="6120" w:type="dxa"/>
            <w:tcBorders>
              <w:top w:val="single" w:sz="4" w:space="0" w:color="000000"/>
              <w:left w:val="single" w:sz="4" w:space="0" w:color="000000"/>
              <w:bottom w:val="single" w:sz="4" w:space="0" w:color="000000"/>
              <w:right w:val="single" w:sz="4" w:space="0" w:color="000000"/>
            </w:tcBorders>
          </w:tcPr>
          <w:p w14:paraId="02420D34" w14:textId="77777777" w:rsidR="00156266" w:rsidRDefault="007629E5">
            <w:pPr>
              <w:pStyle w:val="ProductList-TableBody"/>
            </w:pPr>
            <w:r>
              <w:t>Core Infrastructure Server Suite Datacenter (packs de 16 Licences par Cœur)</w:t>
            </w:r>
          </w:p>
        </w:tc>
        <w:tc>
          <w:tcPr>
            <w:tcW w:w="6120" w:type="dxa"/>
            <w:tcBorders>
              <w:top w:val="single" w:sz="4" w:space="0" w:color="000000"/>
              <w:left w:val="single" w:sz="4" w:space="0" w:color="000000"/>
              <w:bottom w:val="single" w:sz="4" w:space="0" w:color="000000"/>
              <w:right w:val="single" w:sz="4" w:space="0" w:color="000000"/>
            </w:tcBorders>
          </w:tcPr>
          <w:p w14:paraId="02420D35" w14:textId="77777777" w:rsidR="00156266" w:rsidRDefault="00156266">
            <w:pPr>
              <w:pStyle w:val="ProductList-TableBody"/>
            </w:pPr>
          </w:p>
        </w:tc>
      </w:tr>
      <w:tr w:rsidR="00156266" w14:paraId="02420D39" w14:textId="77777777">
        <w:tc>
          <w:tcPr>
            <w:tcW w:w="6120" w:type="dxa"/>
            <w:tcBorders>
              <w:top w:val="single" w:sz="4" w:space="0" w:color="000000"/>
              <w:left w:val="single" w:sz="4" w:space="0" w:color="000000"/>
              <w:bottom w:val="single" w:sz="4" w:space="0" w:color="000000"/>
              <w:right w:val="single" w:sz="4" w:space="0" w:color="000000"/>
            </w:tcBorders>
          </w:tcPr>
          <w:p w14:paraId="02420D37" w14:textId="77777777" w:rsidR="00156266" w:rsidRDefault="007629E5">
            <w:pPr>
              <w:pStyle w:val="ProductList-TableBody"/>
            </w:pPr>
            <w:r>
              <w:t>System Center 2016 Standard Server Management License (packs de 16 Licences par Cœur)</w:t>
            </w:r>
          </w:p>
        </w:tc>
        <w:tc>
          <w:tcPr>
            <w:tcW w:w="6120" w:type="dxa"/>
            <w:tcBorders>
              <w:top w:val="single" w:sz="4" w:space="0" w:color="000000"/>
              <w:left w:val="single" w:sz="4" w:space="0" w:color="000000"/>
              <w:bottom w:val="single" w:sz="4" w:space="0" w:color="000000"/>
              <w:right w:val="single" w:sz="4" w:space="0" w:color="000000"/>
            </w:tcBorders>
          </w:tcPr>
          <w:p w14:paraId="02420D38" w14:textId="77777777" w:rsidR="00156266" w:rsidRDefault="00156266">
            <w:pPr>
              <w:pStyle w:val="ProductList-TableBody"/>
            </w:pPr>
          </w:p>
        </w:tc>
      </w:tr>
      <w:tr w:rsidR="00156266" w14:paraId="02420D3C" w14:textId="77777777">
        <w:tc>
          <w:tcPr>
            <w:tcW w:w="6120" w:type="dxa"/>
            <w:tcBorders>
              <w:top w:val="single" w:sz="4" w:space="0" w:color="000000"/>
              <w:left w:val="single" w:sz="4" w:space="0" w:color="000000"/>
              <w:bottom w:val="single" w:sz="4" w:space="0" w:color="000000"/>
              <w:right w:val="single" w:sz="4" w:space="0" w:color="000000"/>
            </w:tcBorders>
          </w:tcPr>
          <w:p w14:paraId="02420D3A" w14:textId="77777777" w:rsidR="00156266" w:rsidRDefault="007629E5">
            <w:pPr>
              <w:pStyle w:val="ProductList-TableBody"/>
            </w:pPr>
            <w:r>
              <w:t>System Center 2016 Datacenter Server Management License (packs de 16 Licences par Cœur)</w:t>
            </w:r>
          </w:p>
        </w:tc>
        <w:tc>
          <w:tcPr>
            <w:tcW w:w="6120" w:type="dxa"/>
            <w:tcBorders>
              <w:top w:val="single" w:sz="4" w:space="0" w:color="000000"/>
              <w:left w:val="single" w:sz="4" w:space="0" w:color="000000"/>
              <w:bottom w:val="single" w:sz="4" w:space="0" w:color="000000"/>
              <w:right w:val="single" w:sz="4" w:space="0" w:color="000000"/>
            </w:tcBorders>
          </w:tcPr>
          <w:p w14:paraId="02420D3B" w14:textId="77777777" w:rsidR="00156266" w:rsidRDefault="00156266">
            <w:pPr>
              <w:pStyle w:val="ProductList-TableBody"/>
            </w:pPr>
          </w:p>
        </w:tc>
      </w:tr>
      <w:tr w:rsidR="00156266" w14:paraId="02420D3F" w14:textId="77777777">
        <w:tc>
          <w:tcPr>
            <w:tcW w:w="6120" w:type="dxa"/>
            <w:tcBorders>
              <w:top w:val="single" w:sz="4" w:space="0" w:color="000000"/>
              <w:left w:val="single" w:sz="4" w:space="0" w:color="000000"/>
              <w:bottom w:val="single" w:sz="4" w:space="0" w:color="000000"/>
              <w:right w:val="single" w:sz="4" w:space="0" w:color="000000"/>
            </w:tcBorders>
          </w:tcPr>
          <w:p w14:paraId="02420D3D" w14:textId="77777777" w:rsidR="00156266" w:rsidRDefault="007629E5">
            <w:pPr>
              <w:pStyle w:val="ProductList-TableBody"/>
            </w:pPr>
            <w:r>
              <w:t>Windows Server 2016 Standard (packs de 16 Licences par Cœur)</w:t>
            </w:r>
          </w:p>
        </w:tc>
        <w:tc>
          <w:tcPr>
            <w:tcW w:w="6120" w:type="dxa"/>
            <w:tcBorders>
              <w:top w:val="single" w:sz="4" w:space="0" w:color="000000"/>
              <w:left w:val="single" w:sz="4" w:space="0" w:color="000000"/>
              <w:bottom w:val="single" w:sz="4" w:space="0" w:color="000000"/>
              <w:right w:val="single" w:sz="4" w:space="0" w:color="000000"/>
            </w:tcBorders>
          </w:tcPr>
          <w:p w14:paraId="02420D3E" w14:textId="77777777" w:rsidR="00156266" w:rsidRDefault="00156266">
            <w:pPr>
              <w:pStyle w:val="ProductList-TableBody"/>
            </w:pPr>
          </w:p>
        </w:tc>
      </w:tr>
      <w:tr w:rsidR="00156266" w14:paraId="02420D42" w14:textId="77777777">
        <w:tc>
          <w:tcPr>
            <w:tcW w:w="6120" w:type="dxa"/>
            <w:tcBorders>
              <w:top w:val="single" w:sz="4" w:space="0" w:color="000000"/>
              <w:left w:val="single" w:sz="4" w:space="0" w:color="000000"/>
              <w:bottom w:val="single" w:sz="4" w:space="0" w:color="000000"/>
              <w:right w:val="single" w:sz="4" w:space="0" w:color="000000"/>
            </w:tcBorders>
          </w:tcPr>
          <w:p w14:paraId="02420D40" w14:textId="77777777" w:rsidR="00156266" w:rsidRDefault="007629E5">
            <w:pPr>
              <w:pStyle w:val="ProductList-TableBody"/>
            </w:pPr>
            <w:r>
              <w:t>Windows Server 2016 Datacenter (packs de 16 Licences par Cœur)</w:t>
            </w:r>
          </w:p>
        </w:tc>
        <w:tc>
          <w:tcPr>
            <w:tcW w:w="6120" w:type="dxa"/>
            <w:tcBorders>
              <w:top w:val="single" w:sz="4" w:space="0" w:color="000000"/>
              <w:left w:val="single" w:sz="4" w:space="0" w:color="000000"/>
              <w:bottom w:val="single" w:sz="4" w:space="0" w:color="000000"/>
              <w:right w:val="single" w:sz="4" w:space="0" w:color="000000"/>
            </w:tcBorders>
          </w:tcPr>
          <w:p w14:paraId="02420D41" w14:textId="77777777" w:rsidR="00156266" w:rsidRDefault="00156266">
            <w:pPr>
              <w:pStyle w:val="ProductList-TableBody"/>
            </w:pPr>
          </w:p>
        </w:tc>
      </w:tr>
      <w:tr w:rsidR="00156266" w14:paraId="02420D45" w14:textId="77777777">
        <w:tc>
          <w:tcPr>
            <w:tcW w:w="6120" w:type="dxa"/>
            <w:tcBorders>
              <w:top w:val="single" w:sz="4" w:space="0" w:color="000000"/>
              <w:left w:val="single" w:sz="4" w:space="0" w:color="000000"/>
              <w:bottom w:val="single" w:sz="4" w:space="0" w:color="000000"/>
              <w:right w:val="single" w:sz="4" w:space="0" w:color="000000"/>
            </w:tcBorders>
          </w:tcPr>
          <w:p w14:paraId="02420D43" w14:textId="77777777" w:rsidR="00156266" w:rsidRDefault="007629E5">
            <w:pPr>
              <w:pStyle w:val="ProductList-TableBody"/>
            </w:pPr>
            <w:r>
              <w:t>Module Complémentaire Windows Server Standard Core Premium Assurance (packs de 16 Licences par Cœur)</w:t>
            </w:r>
          </w:p>
        </w:tc>
        <w:tc>
          <w:tcPr>
            <w:tcW w:w="6120" w:type="dxa"/>
            <w:tcBorders>
              <w:top w:val="single" w:sz="4" w:space="0" w:color="000000"/>
              <w:left w:val="single" w:sz="4" w:space="0" w:color="000000"/>
              <w:bottom w:val="single" w:sz="4" w:space="0" w:color="000000"/>
              <w:right w:val="single" w:sz="4" w:space="0" w:color="000000"/>
            </w:tcBorders>
          </w:tcPr>
          <w:p w14:paraId="02420D44" w14:textId="77777777" w:rsidR="00156266" w:rsidRDefault="00156266">
            <w:pPr>
              <w:pStyle w:val="ProductList-TableBody"/>
            </w:pPr>
          </w:p>
        </w:tc>
      </w:tr>
      <w:tr w:rsidR="00156266" w14:paraId="02420D48" w14:textId="77777777">
        <w:tc>
          <w:tcPr>
            <w:tcW w:w="6120" w:type="dxa"/>
            <w:tcBorders>
              <w:top w:val="single" w:sz="4" w:space="0" w:color="000000"/>
              <w:left w:val="single" w:sz="4" w:space="0" w:color="000000"/>
              <w:bottom w:val="single" w:sz="4" w:space="0" w:color="000000"/>
              <w:right w:val="single" w:sz="4" w:space="0" w:color="000000"/>
            </w:tcBorders>
          </w:tcPr>
          <w:p w14:paraId="02420D46" w14:textId="77777777" w:rsidR="00156266" w:rsidRDefault="007629E5">
            <w:pPr>
              <w:pStyle w:val="ProductList-TableBody"/>
            </w:pPr>
            <w:r>
              <w:t>Module Complémentaire Windows Server Datacenter Core Premium Assurance (packs de 16 Licences par Cœur)</w:t>
            </w:r>
          </w:p>
        </w:tc>
        <w:tc>
          <w:tcPr>
            <w:tcW w:w="6120" w:type="dxa"/>
            <w:tcBorders>
              <w:top w:val="single" w:sz="4" w:space="0" w:color="000000"/>
              <w:left w:val="single" w:sz="4" w:space="0" w:color="000000"/>
              <w:bottom w:val="single" w:sz="4" w:space="0" w:color="000000"/>
              <w:right w:val="single" w:sz="4" w:space="0" w:color="000000"/>
            </w:tcBorders>
          </w:tcPr>
          <w:p w14:paraId="02420D47" w14:textId="77777777" w:rsidR="00156266" w:rsidRDefault="00156266">
            <w:pPr>
              <w:pStyle w:val="ProductList-TableBody"/>
            </w:pPr>
          </w:p>
        </w:tc>
      </w:tr>
      <w:tr w:rsidR="00156266" w14:paraId="02420D4B" w14:textId="77777777">
        <w:tc>
          <w:tcPr>
            <w:tcW w:w="6120" w:type="dxa"/>
            <w:tcBorders>
              <w:top w:val="single" w:sz="4" w:space="0" w:color="000000"/>
              <w:left w:val="single" w:sz="4" w:space="0" w:color="000000"/>
              <w:bottom w:val="single" w:sz="4" w:space="0" w:color="000000"/>
              <w:right w:val="single" w:sz="4" w:space="0" w:color="000000"/>
            </w:tcBorders>
          </w:tcPr>
          <w:p w14:paraId="02420D49" w14:textId="77777777" w:rsidR="00156266" w:rsidRDefault="007629E5">
            <w:pPr>
              <w:pStyle w:val="ProductList-TableBody"/>
            </w:pPr>
            <w:r>
              <w:t>Windows Virtual Desktop Access E5 par Dispositif (SL)</w:t>
            </w:r>
          </w:p>
        </w:tc>
        <w:tc>
          <w:tcPr>
            <w:tcW w:w="6120" w:type="dxa"/>
            <w:tcBorders>
              <w:top w:val="single" w:sz="4" w:space="0" w:color="000000"/>
              <w:left w:val="single" w:sz="4" w:space="0" w:color="000000"/>
              <w:bottom w:val="single" w:sz="4" w:space="0" w:color="000000"/>
              <w:right w:val="single" w:sz="4" w:space="0" w:color="000000"/>
            </w:tcBorders>
          </w:tcPr>
          <w:p w14:paraId="02420D4A" w14:textId="77777777" w:rsidR="00156266" w:rsidRDefault="00156266">
            <w:pPr>
              <w:pStyle w:val="ProductList-TableBody"/>
            </w:pPr>
          </w:p>
        </w:tc>
      </w:tr>
      <w:tr w:rsidR="00156266" w14:paraId="02420D4E" w14:textId="77777777">
        <w:tc>
          <w:tcPr>
            <w:tcW w:w="6120" w:type="dxa"/>
            <w:tcBorders>
              <w:top w:val="single" w:sz="4" w:space="0" w:color="000000"/>
              <w:left w:val="single" w:sz="4" w:space="0" w:color="000000"/>
              <w:bottom w:val="single" w:sz="4" w:space="0" w:color="000000"/>
              <w:right w:val="single" w:sz="4" w:space="0" w:color="000000"/>
            </w:tcBorders>
          </w:tcPr>
          <w:p w14:paraId="02420D4C" w14:textId="77777777" w:rsidR="00156266" w:rsidRDefault="007629E5">
            <w:pPr>
              <w:pStyle w:val="ProductList-TableBody"/>
            </w:pPr>
            <w:r>
              <w:t>Windows Virtual Desktop Access E5 par Utilisateur (SL)</w:t>
            </w:r>
          </w:p>
        </w:tc>
        <w:tc>
          <w:tcPr>
            <w:tcW w:w="6120" w:type="dxa"/>
            <w:tcBorders>
              <w:top w:val="single" w:sz="4" w:space="0" w:color="000000"/>
              <w:left w:val="single" w:sz="4" w:space="0" w:color="000000"/>
              <w:bottom w:val="single" w:sz="4" w:space="0" w:color="000000"/>
              <w:right w:val="single" w:sz="4" w:space="0" w:color="000000"/>
            </w:tcBorders>
          </w:tcPr>
          <w:p w14:paraId="02420D4D" w14:textId="77777777" w:rsidR="00156266" w:rsidRDefault="00156266">
            <w:pPr>
              <w:pStyle w:val="ProductList-TableBody"/>
            </w:pPr>
          </w:p>
        </w:tc>
      </w:tr>
      <w:tr w:rsidR="00156266" w14:paraId="02420D51" w14:textId="77777777">
        <w:tc>
          <w:tcPr>
            <w:tcW w:w="6120" w:type="dxa"/>
            <w:tcBorders>
              <w:top w:val="single" w:sz="4" w:space="0" w:color="000000"/>
              <w:left w:val="single" w:sz="4" w:space="0" w:color="000000"/>
              <w:bottom w:val="single" w:sz="4" w:space="0" w:color="000000"/>
              <w:right w:val="single" w:sz="4" w:space="0" w:color="000000"/>
            </w:tcBorders>
          </w:tcPr>
          <w:p w14:paraId="02420D4F" w14:textId="77777777" w:rsidR="00156266" w:rsidRDefault="007629E5">
            <w:pPr>
              <w:pStyle w:val="ProductList-TableBody"/>
            </w:pPr>
            <w:r>
              <w:t>Module Complémentaire Microsoft Stream</w:t>
            </w:r>
          </w:p>
        </w:tc>
        <w:tc>
          <w:tcPr>
            <w:tcW w:w="6120" w:type="dxa"/>
            <w:tcBorders>
              <w:top w:val="single" w:sz="4" w:space="0" w:color="000000"/>
              <w:left w:val="single" w:sz="4" w:space="0" w:color="000000"/>
              <w:bottom w:val="single" w:sz="4" w:space="0" w:color="000000"/>
              <w:right w:val="single" w:sz="4" w:space="0" w:color="000000"/>
            </w:tcBorders>
          </w:tcPr>
          <w:p w14:paraId="02420D50" w14:textId="77777777" w:rsidR="00156266" w:rsidRDefault="00156266">
            <w:pPr>
              <w:pStyle w:val="ProductList-TableBody"/>
            </w:pPr>
          </w:p>
        </w:tc>
      </w:tr>
      <w:tr w:rsidR="00156266" w14:paraId="02420D54" w14:textId="77777777">
        <w:tc>
          <w:tcPr>
            <w:tcW w:w="6120" w:type="dxa"/>
            <w:tcBorders>
              <w:top w:val="single" w:sz="4" w:space="0" w:color="000000"/>
              <w:left w:val="single" w:sz="4" w:space="0" w:color="000000"/>
              <w:bottom w:val="single" w:sz="4" w:space="0" w:color="000000"/>
              <w:right w:val="single" w:sz="4" w:space="0" w:color="000000"/>
            </w:tcBorders>
          </w:tcPr>
          <w:p w14:paraId="02420D52" w14:textId="77777777" w:rsidR="00156266" w:rsidRDefault="007629E5">
            <w:pPr>
              <w:pStyle w:val="ProductList-TableBody"/>
            </w:pPr>
            <w:r>
              <w:t>Module Complémentaire de stockage Microsoft Stream (500 Go)</w:t>
            </w:r>
          </w:p>
        </w:tc>
        <w:tc>
          <w:tcPr>
            <w:tcW w:w="6120" w:type="dxa"/>
            <w:tcBorders>
              <w:top w:val="single" w:sz="4" w:space="0" w:color="000000"/>
              <w:left w:val="single" w:sz="4" w:space="0" w:color="000000"/>
              <w:bottom w:val="single" w:sz="4" w:space="0" w:color="000000"/>
              <w:right w:val="single" w:sz="4" w:space="0" w:color="000000"/>
            </w:tcBorders>
          </w:tcPr>
          <w:p w14:paraId="02420D53" w14:textId="77777777" w:rsidR="00156266" w:rsidRDefault="00156266">
            <w:pPr>
              <w:pStyle w:val="ProductList-TableBody"/>
            </w:pPr>
          </w:p>
        </w:tc>
      </w:tr>
      <w:tr w:rsidR="00156266" w14:paraId="02420D57" w14:textId="77777777">
        <w:tc>
          <w:tcPr>
            <w:tcW w:w="6120" w:type="dxa"/>
            <w:tcBorders>
              <w:top w:val="single" w:sz="4" w:space="0" w:color="000000"/>
              <w:left w:val="single" w:sz="4" w:space="0" w:color="000000"/>
              <w:bottom w:val="single" w:sz="4" w:space="0" w:color="000000"/>
              <w:right w:val="single" w:sz="4" w:space="0" w:color="000000"/>
            </w:tcBorders>
          </w:tcPr>
          <w:p w14:paraId="02420D55" w14:textId="77777777" w:rsidR="00156266" w:rsidRDefault="007629E5">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14:paraId="02420D56" w14:textId="77777777" w:rsidR="00156266" w:rsidRDefault="00156266">
            <w:pPr>
              <w:pStyle w:val="ProductList-TableBody"/>
            </w:pPr>
          </w:p>
        </w:tc>
      </w:tr>
    </w:tbl>
    <w:p w14:paraId="02420D58" w14:textId="77777777" w:rsidR="00156266" w:rsidRDefault="00156266">
      <w:pPr>
        <w:pStyle w:val="ProductList-Body"/>
      </w:pPr>
    </w:p>
    <w:p w14:paraId="02420D59" w14:textId="77777777" w:rsidR="00156266" w:rsidRDefault="007629E5">
      <w:pPr>
        <w:pStyle w:val="ProductList-ClauseHeading"/>
        <w:outlineLvl w:val="2"/>
      </w:pPr>
      <w:r>
        <w:t>Logiciel</w:t>
      </w:r>
    </w:p>
    <w:p w14:paraId="02420D5A" w14:textId="77777777" w:rsidR="00156266" w:rsidRDefault="00522BE5">
      <w:pPr>
        <w:pStyle w:val="ProductList-Body"/>
      </w:pPr>
      <w:hyperlink w:anchor="_Sec618">
        <w:r w:rsidR="007629E5">
          <w:rPr>
            <w:color w:val="00467F"/>
            <w:u w:val="single"/>
          </w:rPr>
          <w:t>Système d’Exploitation d’Ordinateur Windows</w:t>
        </w:r>
      </w:hyperlink>
      <w:r w:rsidR="007629E5">
        <w:t xml:space="preserve"> : Windows 10 Mobile est disponible sans frais supplémentaires pour les clients ayant un Contrat Entreprise, un Contrat de Fourniture de Produits et de Services Microsoft ou un Contrat Select Plus actif. Une SA sur Windows n'est plus un pré-requis pour ce droit à Windows 10 Mobile.</w:t>
      </w:r>
    </w:p>
    <w:p w14:paraId="02420D5B" w14:textId="77777777" w:rsidR="00156266" w:rsidRDefault="00522BE5">
      <w:pPr>
        <w:pStyle w:val="ProductList-Body"/>
      </w:pPr>
      <w:hyperlink w:anchor="_Sec619">
        <w:r w:rsidR="007629E5">
          <w:rPr>
            <w:color w:val="00467F"/>
            <w:u w:val="single"/>
          </w:rPr>
          <w:t>Windows Server</w:t>
        </w:r>
      </w:hyperlink>
      <w:r w:rsidR="007629E5">
        <w:t xml:space="preserve"> : Microsoft présente de nouveaux packs de 16 Licences par Cœur pour Windows Server, System Center et CIS Suites afin de simplifier l'acquisition de 16 cœurs minimum par serveur. Les Clients doivent toujours acquérir sous licence tous les noyaux physiques sur leurs serveurs ; les conditions de licence existantes restent telles quelles.</w:t>
      </w:r>
    </w:p>
    <w:p w14:paraId="02420D5C" w14:textId="77777777" w:rsidR="00156266" w:rsidRDefault="00156266">
      <w:pPr>
        <w:pStyle w:val="ProductList-Body"/>
      </w:pPr>
    </w:p>
    <w:p w14:paraId="02420D5D" w14:textId="77777777" w:rsidR="00156266" w:rsidRDefault="007629E5">
      <w:pPr>
        <w:pStyle w:val="ProductList-ClauseHeading"/>
        <w:outlineLvl w:val="2"/>
      </w:pPr>
      <w:r>
        <w:t>Conditions Spécifiques au Service en Ligne</w:t>
      </w:r>
    </w:p>
    <w:p w14:paraId="02420D5E" w14:textId="77777777" w:rsidR="00156266" w:rsidRDefault="00522BE5">
      <w:pPr>
        <w:pStyle w:val="ProductList-Body"/>
      </w:pPr>
      <w:hyperlink w:anchor="_Sec670">
        <w:r w:rsidR="007629E5">
          <w:rPr>
            <w:color w:val="00467F"/>
            <w:u w:val="single"/>
          </w:rPr>
          <w:t>Bing Maps</w:t>
        </w:r>
      </w:hyperlink>
      <w:r w:rsidR="007629E5">
        <w:t xml:space="preserve"> : Bing Maps Asset Management a été renommé Mobile Asset Management.</w:t>
      </w:r>
    </w:p>
    <w:p w14:paraId="02420D5F" w14:textId="77777777" w:rsidR="00156266" w:rsidRDefault="00156266">
      <w:pPr>
        <w:pStyle w:val="ProductList-Body"/>
      </w:pPr>
    </w:p>
    <w:p w14:paraId="02420D60" w14:textId="77777777" w:rsidR="00156266" w:rsidRDefault="007629E5">
      <w:pPr>
        <w:pStyle w:val="ProductList-ClauseHeading"/>
        <w:outlineLvl w:val="2"/>
      </w:pPr>
      <w:r>
        <w:t>Glossaire</w:t>
      </w:r>
    </w:p>
    <w:p w14:paraId="02420D61" w14:textId="77777777" w:rsidR="00156266" w:rsidRDefault="00522BE5">
      <w:pPr>
        <w:pStyle w:val="ProductList-Body"/>
      </w:pPr>
      <w:hyperlink w:anchor="_Sec550">
        <w:r w:rsidR="007629E5">
          <w:rPr>
            <w:color w:val="00467F"/>
            <w:u w:val="single"/>
          </w:rPr>
          <w:t>Attributs</w:t>
        </w:r>
      </w:hyperlink>
      <w:r w:rsidR="007629E5">
        <w:t xml:space="preserve"> : La définition des Droits de Basculement a été mise à jour afin de préciser que la SA est requise sur le Serveur Sous Licence et les licences d'accès pour avoir droit à l'avantage de la SA Droits de Basculement. La définition de Cloud Communautaire Gouvernemental a été mise à jour afin d'utiliser le terme Communautaire, qui est défini dans le contrat de licence en volume du client.</w:t>
      </w:r>
    </w:p>
    <w:p w14:paraId="02420D62"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0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0D6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0D65" w14:textId="77777777" w:rsidR="00156266" w:rsidRDefault="00156266">
      <w:pPr>
        <w:pStyle w:val="ProductList-Body"/>
      </w:pPr>
    </w:p>
    <w:p w14:paraId="02420D66" w14:textId="77777777" w:rsidR="00156266" w:rsidRDefault="00156266">
      <w:pPr>
        <w:sectPr w:rsidR="00156266">
          <w:headerReference w:type="default" r:id="rId32"/>
          <w:footerReference w:type="default" r:id="rId33"/>
          <w:type w:val="continuous"/>
          <w:pgSz w:w="12240" w:h="15840" w:code="1"/>
          <w:pgMar w:top="1170" w:right="720" w:bottom="720" w:left="720" w:header="432" w:footer="288" w:gutter="0"/>
          <w:cols w:space="360"/>
        </w:sectPr>
      </w:pPr>
    </w:p>
    <w:p w14:paraId="02420D67" w14:textId="77777777" w:rsidR="00156266" w:rsidRDefault="007629E5">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81088148"/>
      <w:r>
        <w:instrText>Termes du Contrat de Licence</w:instrText>
      </w:r>
      <w:bookmarkEnd w:id="13"/>
      <w:r>
        <w:instrText>" \l 1</w:instrText>
      </w:r>
      <w:r>
        <w:fldChar w:fldCharType="end"/>
      </w:r>
    </w:p>
    <w:p w14:paraId="02420D68" w14:textId="77777777" w:rsidR="00156266" w:rsidRDefault="007629E5">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14:paraId="02420D69" w14:textId="77777777" w:rsidR="00156266" w:rsidRDefault="00156266">
      <w:pPr>
        <w:pStyle w:val="ProductList-Body"/>
      </w:pPr>
    </w:p>
    <w:p w14:paraId="02420D6A" w14:textId="77777777" w:rsidR="00156266" w:rsidRDefault="007629E5">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02420D6B" w14:textId="77777777" w:rsidR="00156266" w:rsidRDefault="007629E5">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81088149"/>
      <w:r>
        <w:instrText>Conditions universelles de licence</w:instrText>
      </w:r>
      <w:bookmarkEnd w:id="15"/>
      <w:r>
        <w:instrText>" \l 2</w:instrText>
      </w:r>
      <w:r>
        <w:fldChar w:fldCharType="end"/>
      </w:r>
    </w:p>
    <w:p w14:paraId="02420D6C" w14:textId="77777777" w:rsidR="00156266" w:rsidRDefault="007629E5">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14:paraId="02420D6D" w14:textId="77777777" w:rsidR="00156266" w:rsidRDefault="00156266">
      <w:pPr>
        <w:pStyle w:val="ProductList-Body"/>
      </w:pPr>
    </w:p>
    <w:p w14:paraId="02420D6E" w14:textId="77777777" w:rsidR="00156266" w:rsidRDefault="007629E5">
      <w:pPr>
        <w:pStyle w:val="ProductList-ClauseHeading"/>
        <w:outlineLvl w:val="2"/>
      </w:pPr>
      <w:r>
        <w:t>1. Définitions</w:t>
      </w:r>
    </w:p>
    <w:p w14:paraId="02420D6F" w14:textId="77777777" w:rsidR="00156266" w:rsidRDefault="007629E5">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02420D70" w14:textId="77777777" w:rsidR="00156266" w:rsidRDefault="00156266">
      <w:pPr>
        <w:pStyle w:val="ProductList-Body"/>
      </w:pPr>
    </w:p>
    <w:p w14:paraId="02420D71" w14:textId="77777777" w:rsidR="00156266" w:rsidRDefault="007629E5">
      <w:pPr>
        <w:pStyle w:val="ProductList-ClauseHeading"/>
        <w:outlineLvl w:val="2"/>
      </w:pPr>
      <w:r>
        <w:t>2. Droits d’Utilisation du Client</w:t>
      </w:r>
    </w:p>
    <w:p w14:paraId="02420D72" w14:textId="77777777" w:rsidR="00156266" w:rsidRDefault="007629E5">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02420D73" w14:textId="77777777" w:rsidR="00156266" w:rsidRDefault="00156266">
      <w:pPr>
        <w:pStyle w:val="ProductList-Body"/>
      </w:pPr>
    </w:p>
    <w:p w14:paraId="02420D74" w14:textId="77777777" w:rsidR="00156266" w:rsidRDefault="007629E5">
      <w:pPr>
        <w:pStyle w:val="ProductList-ClauseHeading"/>
        <w:outlineLvl w:val="2"/>
      </w:pPr>
      <w:r>
        <w:t>3. Droits d’Utilisation d’autres versions et d’éditions antérieures</w:t>
      </w:r>
    </w:p>
    <w:p w14:paraId="02420D75" w14:textId="77777777" w:rsidR="00156266" w:rsidRDefault="007629E5">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02420D76" w14:textId="77777777" w:rsidR="00156266" w:rsidRDefault="00156266">
      <w:pPr>
        <w:pStyle w:val="ProductList-Body"/>
      </w:pPr>
    </w:p>
    <w:p w14:paraId="02420D77" w14:textId="77777777" w:rsidR="00156266" w:rsidRDefault="007629E5">
      <w:pPr>
        <w:pStyle w:val="ProductList-ClauseHeading"/>
        <w:outlineLvl w:val="2"/>
      </w:pPr>
      <w:r>
        <w:t>4. Logiciel tiers</w:t>
      </w:r>
    </w:p>
    <w:p w14:paraId="02420D78" w14:textId="77777777" w:rsidR="00156266" w:rsidRDefault="007629E5">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02420D79" w14:textId="77777777" w:rsidR="00156266" w:rsidRDefault="00156266">
      <w:pPr>
        <w:pStyle w:val="ProductList-Body"/>
      </w:pPr>
    </w:p>
    <w:p w14:paraId="02420D7A" w14:textId="77777777" w:rsidR="00156266" w:rsidRDefault="007629E5">
      <w:pPr>
        <w:pStyle w:val="ProductList-ClauseHeading"/>
        <w:outlineLvl w:val="2"/>
      </w:pPr>
      <w:r>
        <w:t>5. Code en version précommerciale, mises à jour ou suppléments, fonctionnalités supplémentaires</w:t>
      </w:r>
    </w:p>
    <w:p w14:paraId="02420D7B" w14:textId="77777777" w:rsidR="00156266" w:rsidRDefault="007629E5">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14:paraId="02420D7C" w14:textId="77777777" w:rsidR="00156266" w:rsidRDefault="00156266">
      <w:pPr>
        <w:pStyle w:val="ProductList-Body"/>
      </w:pPr>
    </w:p>
    <w:p w14:paraId="02420D7D" w14:textId="77777777" w:rsidR="00156266" w:rsidRDefault="007629E5">
      <w:pPr>
        <w:pStyle w:val="ProductList-ClauseHeading"/>
        <w:outlineLvl w:val="2"/>
      </w:pPr>
      <w:r>
        <w:t>6. Restrictions</w:t>
      </w:r>
    </w:p>
    <w:p w14:paraId="02420D7E" w14:textId="77777777" w:rsidR="00156266" w:rsidRDefault="007629E5">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02420D7F" w14:textId="77777777" w:rsidR="00156266" w:rsidRDefault="00156266">
      <w:pPr>
        <w:pStyle w:val="ProductList-Body"/>
      </w:pPr>
    </w:p>
    <w:p w14:paraId="02420D80" w14:textId="77777777" w:rsidR="00156266" w:rsidRDefault="007629E5">
      <w:pPr>
        <w:pStyle w:val="ProductList-ClauseHeading"/>
        <w:outlineLvl w:val="2"/>
      </w:pPr>
      <w:r>
        <w:t>7. Software Assurance</w:t>
      </w:r>
    </w:p>
    <w:p w14:paraId="02420D81" w14:textId="77777777" w:rsidR="00156266" w:rsidRDefault="007629E5">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14:paraId="02420D82" w14:textId="77777777" w:rsidR="00156266" w:rsidRDefault="00156266">
      <w:pPr>
        <w:pStyle w:val="ProductList-Body"/>
      </w:pPr>
    </w:p>
    <w:p w14:paraId="02420D83" w14:textId="77777777" w:rsidR="00156266" w:rsidRDefault="007629E5">
      <w:pPr>
        <w:pStyle w:val="ProductList-ClauseHeading"/>
        <w:outlineLvl w:val="2"/>
      </w:pPr>
      <w:r>
        <w:t>8. Infogérance</w:t>
      </w:r>
    </w:p>
    <w:p w14:paraId="02420D84" w14:textId="77777777" w:rsidR="00156266" w:rsidRDefault="007629E5">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02420D85" w14:textId="77777777" w:rsidR="00156266" w:rsidRDefault="00156266">
      <w:pPr>
        <w:pStyle w:val="ProductList-Body"/>
      </w:pPr>
    </w:p>
    <w:p w14:paraId="02420D86" w14:textId="77777777" w:rsidR="00156266" w:rsidRDefault="007629E5">
      <w:pPr>
        <w:pStyle w:val="ProductList-ClauseHeading"/>
        <w:outlineLvl w:val="2"/>
      </w:pPr>
      <w:r>
        <w:lastRenderedPageBreak/>
        <w:t>9. Attribution et réattribution de licences</w:t>
      </w:r>
    </w:p>
    <w:p w14:paraId="02420D87" w14:textId="77777777" w:rsidR="00156266" w:rsidRDefault="007629E5">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14:paraId="02420D88" w14:textId="77777777" w:rsidR="00156266" w:rsidRDefault="00156266">
      <w:pPr>
        <w:pStyle w:val="ProductList-Body"/>
      </w:pPr>
    </w:p>
    <w:p w14:paraId="02420D89" w14:textId="77777777" w:rsidR="00156266" w:rsidRDefault="007629E5">
      <w:pPr>
        <w:pStyle w:val="ProductList-ClauseHeading"/>
        <w:outlineLvl w:val="2"/>
      </w:pPr>
      <w:r>
        <w:t>10. Mesures techniques</w:t>
      </w:r>
    </w:p>
    <w:p w14:paraId="02420D8A" w14:textId="77777777" w:rsidR="00156266" w:rsidRDefault="007629E5">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02420D8B" w14:textId="77777777" w:rsidR="00156266" w:rsidRDefault="00156266">
      <w:pPr>
        <w:pStyle w:val="ProductList-Body"/>
      </w:pPr>
    </w:p>
    <w:p w14:paraId="02420D8C" w14:textId="77777777" w:rsidR="00156266" w:rsidRDefault="007629E5">
      <w:pPr>
        <w:pStyle w:val="ProductList-SubClauseHeading"/>
        <w:outlineLvl w:val="3"/>
      </w:pPr>
      <w:r>
        <w:t>10.1 Activation et validation</w:t>
      </w:r>
    </w:p>
    <w:p w14:paraId="02420D8D" w14:textId="77777777" w:rsidR="00156266" w:rsidRDefault="007629E5">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AAD. La procédure d’activation/validation est obligatoire.</w:t>
      </w:r>
    </w:p>
    <w:p w14:paraId="02420D8E" w14:textId="77777777" w:rsidR="00156266" w:rsidRDefault="00156266">
      <w:pPr>
        <w:pStyle w:val="ProductList-BodyIndented"/>
      </w:pPr>
    </w:p>
    <w:p w14:paraId="02420D8F" w14:textId="77777777" w:rsidR="00156266" w:rsidRDefault="007629E5">
      <w:pPr>
        <w:pStyle w:val="ProductList-SubClauseHeading"/>
        <w:outlineLvl w:val="3"/>
      </w:pPr>
      <w:r>
        <w:t>10.2 Clés de produit</w:t>
      </w:r>
    </w:p>
    <w:p w14:paraId="02420D90" w14:textId="77777777" w:rsidR="00156266" w:rsidRDefault="007629E5">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02420D91" w14:textId="77777777" w:rsidR="00156266" w:rsidRDefault="00156266">
      <w:pPr>
        <w:pStyle w:val="ProductList-BodyIndented"/>
      </w:pPr>
    </w:p>
    <w:p w14:paraId="02420D92" w14:textId="77777777" w:rsidR="00156266" w:rsidRDefault="007629E5">
      <w:pPr>
        <w:pStyle w:val="ProductList-ClauseHeading"/>
        <w:outlineLvl w:val="2"/>
      </w:pPr>
      <w:r>
        <w:t>11. Notifications</w:t>
      </w:r>
    </w:p>
    <w:p w14:paraId="02420D93" w14:textId="77777777" w:rsidR="00156266" w:rsidRDefault="007629E5">
      <w:pPr>
        <w:pStyle w:val="ProductList-Body"/>
      </w:pPr>
      <w:r>
        <w:t>Les notifications suivantes mentionnées dans la section Droits d’Utilisation de chaque note relative au Produit s’appliquent :</w:t>
      </w:r>
    </w:p>
    <w:p w14:paraId="02420D94" w14:textId="77777777" w:rsidR="00156266" w:rsidRDefault="00156266">
      <w:pPr>
        <w:pStyle w:val="ProductList-Body"/>
      </w:pPr>
    </w:p>
    <w:p w14:paraId="02420D95" w14:textId="77777777" w:rsidR="00156266" w:rsidRDefault="007629E5">
      <w:pPr>
        <w:pStyle w:val="ProductList-SubClauseHeading"/>
        <w:outlineLvl w:val="3"/>
      </w:pPr>
      <w:r>
        <w:t>11. 1 Fonctionnalités Internet</w:t>
      </w:r>
    </w:p>
    <w:p w14:paraId="02420D96" w14:textId="77777777" w:rsidR="00156266" w:rsidRDefault="007629E5">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14:paraId="02420D97" w14:textId="77777777" w:rsidR="00156266" w:rsidRDefault="00156266">
      <w:pPr>
        <w:pStyle w:val="ProductList-BodyIndented"/>
      </w:pPr>
    </w:p>
    <w:p w14:paraId="02420D98" w14:textId="77777777" w:rsidR="00156266" w:rsidRDefault="007629E5">
      <w:pPr>
        <w:pStyle w:val="ProductList-SubClauseHeading"/>
        <w:outlineLvl w:val="3"/>
      </w:pPr>
      <w:r>
        <w:t>11.2 Bing Maps</w:t>
      </w:r>
    </w:p>
    <w:p w14:paraId="02420D99" w14:textId="77777777" w:rsidR="00156266" w:rsidRDefault="007629E5">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4">
        <w:r>
          <w:rPr>
            <w:color w:val="00467F"/>
            <w:u w:val="single"/>
          </w:rPr>
          <w:t>http://go.microsoft.com/?linkid=9710837</w:t>
        </w:r>
      </w:hyperlink>
      <w:r>
        <w:t xml:space="preserve"> et </w:t>
      </w:r>
      <w:hyperlink r:id="rId35">
        <w:r>
          <w:rPr>
            <w:color w:val="00467F"/>
            <w:u w:val="single"/>
          </w:rPr>
          <w:t>http://go.microsoft.com/fwlink/?LinkID=248686</w:t>
        </w:r>
      </w:hyperlink>
      <w:r>
        <w:t>.</w:t>
      </w:r>
    </w:p>
    <w:p w14:paraId="02420D9A" w14:textId="77777777" w:rsidR="00156266" w:rsidRDefault="00156266">
      <w:pPr>
        <w:pStyle w:val="ProductList-BodyIndented"/>
      </w:pPr>
    </w:p>
    <w:p w14:paraId="02420D9B" w14:textId="77777777" w:rsidR="00156266" w:rsidRDefault="007629E5">
      <w:pPr>
        <w:pStyle w:val="ProductList-SubClauseHeading"/>
        <w:outlineLvl w:val="3"/>
      </w:pPr>
      <w:r>
        <w:t>11.3 Norme visuelle H.264/AVC, norme vidéo VC-1 et norme visuelle MPEG-4 Part 2</w:t>
      </w:r>
    </w:p>
    <w:p w14:paraId="02420D9C" w14:textId="77777777" w:rsidR="00156266" w:rsidRDefault="007629E5">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6">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02420D9D" w14:textId="77777777" w:rsidR="00156266" w:rsidRDefault="00156266">
      <w:pPr>
        <w:pStyle w:val="ProductList-BodyIndented"/>
      </w:pPr>
    </w:p>
    <w:p w14:paraId="02420D9E" w14:textId="77777777" w:rsidR="00156266" w:rsidRDefault="007629E5">
      <w:pPr>
        <w:pStyle w:val="ProductList-ClauseHeading"/>
        <w:outlineLvl w:val="2"/>
      </w:pPr>
      <w:r>
        <w:t>12. Polices, images et sons</w:t>
      </w:r>
    </w:p>
    <w:p w14:paraId="02420D9F" w14:textId="77777777" w:rsidR="00156266" w:rsidRDefault="007629E5">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02420DA0" w14:textId="77777777" w:rsidR="00156266" w:rsidRDefault="00156266">
      <w:pPr>
        <w:pStyle w:val="ProductList-Body"/>
      </w:pPr>
    </w:p>
    <w:p w14:paraId="02420DA1" w14:textId="77777777" w:rsidR="00156266" w:rsidRDefault="007629E5">
      <w:pPr>
        <w:pStyle w:val="ProductList-ClauseHeading"/>
        <w:outlineLvl w:val="2"/>
      </w:pPr>
      <w:r>
        <w:lastRenderedPageBreak/>
        <w:t>13. Technologies incluses</w:t>
      </w:r>
    </w:p>
    <w:p w14:paraId="02420DA2" w14:textId="77777777" w:rsidR="00156266" w:rsidRDefault="007629E5">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02420DA3" w14:textId="77777777" w:rsidR="00156266" w:rsidRDefault="00156266">
      <w:pPr>
        <w:pStyle w:val="ProductList-Body"/>
      </w:pPr>
    </w:p>
    <w:p w14:paraId="02420DA4" w14:textId="77777777" w:rsidR="00156266" w:rsidRDefault="007629E5">
      <w:pPr>
        <w:pStyle w:val="ProductList-ClauseHeading"/>
        <w:outlineLvl w:val="2"/>
      </w:pPr>
      <w:r>
        <w:t>14. Tests d’évaluation</w:t>
      </w:r>
    </w:p>
    <w:p w14:paraId="02420DA5" w14:textId="77777777" w:rsidR="00156266" w:rsidRDefault="007629E5">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14:paraId="02420DA6" w14:textId="77777777" w:rsidR="00156266" w:rsidRDefault="00156266">
      <w:pPr>
        <w:pStyle w:val="ProductList-Body"/>
      </w:pPr>
    </w:p>
    <w:p w14:paraId="02420DA7" w14:textId="77777777" w:rsidR="00156266" w:rsidRDefault="007629E5">
      <w:pPr>
        <w:pStyle w:val="ProductList-ClauseHeading"/>
        <w:outlineLvl w:val="2"/>
      </w:pPr>
      <w:r>
        <w:t>15. Multiplexage</w:t>
      </w:r>
    </w:p>
    <w:p w14:paraId="02420DA8" w14:textId="77777777" w:rsidR="00156266" w:rsidRDefault="007629E5">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14:paraId="02420DA9" w14:textId="77777777" w:rsidR="00156266" w:rsidRDefault="00156266">
      <w:pPr>
        <w:pStyle w:val="ProductList-Body"/>
      </w:pPr>
    </w:p>
    <w:p w14:paraId="02420DAA" w14:textId="77777777" w:rsidR="00156266" w:rsidRDefault="007629E5">
      <w:pPr>
        <w:pStyle w:val="ProductList-ClauseHeading"/>
        <w:outlineLvl w:val="2"/>
      </w:pPr>
      <w:r>
        <w:t>16. Droits d’administration et de support</w:t>
      </w:r>
    </w:p>
    <w:p w14:paraId="02420DAB" w14:textId="77777777" w:rsidR="00156266" w:rsidRDefault="007629E5">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02420DAC" w14:textId="77777777" w:rsidR="00156266" w:rsidRDefault="00156266">
      <w:pPr>
        <w:pStyle w:val="ProductList-Body"/>
      </w:pPr>
    </w:p>
    <w:p w14:paraId="02420DAD" w14:textId="77777777" w:rsidR="00156266" w:rsidRDefault="007629E5">
      <w:pPr>
        <w:pStyle w:val="ProductList-ClauseHeading"/>
        <w:outlineLvl w:val="2"/>
      </w:pPr>
      <w:r>
        <w:t>17. Code Distribuable</w:t>
      </w:r>
    </w:p>
    <w:p w14:paraId="02420DAE" w14:textId="77777777" w:rsidR="00156266" w:rsidRDefault="007629E5">
      <w:pPr>
        <w:pStyle w:val="ProductList-Body"/>
      </w:pPr>
      <w:r>
        <w:t xml:space="preserve">Les logiciels peuvent contenir du code que les Clients sont autorisés à distribuer dans des programmes qu’ils développent, sous réserve de respecter les conditions ci-après. </w:t>
      </w:r>
    </w:p>
    <w:p w14:paraId="02420DAF" w14:textId="77777777" w:rsidR="00156266" w:rsidRDefault="00156266">
      <w:pPr>
        <w:pStyle w:val="ProductList-Body"/>
      </w:pPr>
    </w:p>
    <w:p w14:paraId="02420DB0" w14:textId="77777777" w:rsidR="00156266" w:rsidRDefault="007629E5">
      <w:pPr>
        <w:pStyle w:val="ProductList-SubClauseHeading"/>
        <w:outlineLvl w:val="3"/>
      </w:pPr>
      <w:r>
        <w:t>17.1 Droits d’Utilisation et de distribution</w:t>
      </w:r>
    </w:p>
    <w:p w14:paraId="02420DB1" w14:textId="77777777" w:rsidR="00156266" w:rsidRDefault="007629E5">
      <w:pPr>
        <w:pStyle w:val="ProductList-BodyIndented"/>
      </w:pPr>
      <w:r>
        <w:t xml:space="preserve">Le code et les fichiers texte répertoriés ci-après constituent le « Code distribuable ». </w:t>
      </w:r>
    </w:p>
    <w:p w14:paraId="02420DB2" w14:textId="77777777" w:rsidR="00156266" w:rsidRDefault="007629E5" w:rsidP="007629E5">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02420DB3" w14:textId="77777777" w:rsidR="00156266" w:rsidRDefault="007629E5" w:rsidP="007629E5">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02420DB4" w14:textId="77777777" w:rsidR="00156266" w:rsidRDefault="007629E5" w:rsidP="007629E5">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02420DB5" w14:textId="77777777" w:rsidR="00156266" w:rsidRDefault="007629E5" w:rsidP="007629E5">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02420DB6" w14:textId="77777777" w:rsidR="00156266" w:rsidRDefault="00156266">
      <w:pPr>
        <w:pStyle w:val="ProductList-BodyIndented"/>
      </w:pPr>
    </w:p>
    <w:p w14:paraId="02420DB7" w14:textId="77777777" w:rsidR="00156266" w:rsidRDefault="007629E5">
      <w:pPr>
        <w:pStyle w:val="ProductList-SubClauseHeading"/>
        <w:outlineLvl w:val="3"/>
      </w:pPr>
      <w:r>
        <w:t>17.2 Conditions de distribution</w:t>
      </w:r>
    </w:p>
    <w:p w14:paraId="02420DB8" w14:textId="77777777" w:rsidR="00156266" w:rsidRDefault="007629E5">
      <w:pPr>
        <w:pStyle w:val="ProductList-BodyIndented"/>
      </w:pPr>
      <w:r>
        <w:t>Pour distribuer tout Code Distribuable, les Clients doivent respecter les conditions suivantes :</w:t>
      </w:r>
    </w:p>
    <w:p w14:paraId="02420DB9" w14:textId="77777777" w:rsidR="00156266" w:rsidRDefault="007629E5" w:rsidP="007629E5">
      <w:pPr>
        <w:pStyle w:val="ProductList-Bullet"/>
        <w:numPr>
          <w:ilvl w:val="1"/>
          <w:numId w:val="5"/>
        </w:numPr>
      </w:pPr>
      <w:r>
        <w:t>distribuer le Code Distribuable uniquement avec ceux de leurs programmes qui incluent les fonctionnalités essentielles au Code Distribuable ;</w:t>
      </w:r>
    </w:p>
    <w:p w14:paraId="02420DBA" w14:textId="77777777" w:rsidR="00156266" w:rsidRDefault="007629E5" w:rsidP="007629E5">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14:paraId="02420DBB" w14:textId="77777777" w:rsidR="00156266" w:rsidRDefault="007629E5" w:rsidP="007629E5">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02420DBC" w14:textId="77777777" w:rsidR="00156266" w:rsidRDefault="00156266">
      <w:pPr>
        <w:pStyle w:val="ProductList-BodyIndented"/>
      </w:pPr>
    </w:p>
    <w:p w14:paraId="02420DBD" w14:textId="77777777" w:rsidR="00156266" w:rsidRDefault="007629E5">
      <w:pPr>
        <w:pStyle w:val="ProductList-SubClauseHeading"/>
        <w:outlineLvl w:val="3"/>
      </w:pPr>
      <w:r>
        <w:t>17.3 Restrictions de distribution</w:t>
      </w:r>
    </w:p>
    <w:p w14:paraId="02420DBE" w14:textId="77777777" w:rsidR="00156266" w:rsidRDefault="007629E5">
      <w:pPr>
        <w:pStyle w:val="ProductList-BodyIndented"/>
      </w:pPr>
      <w:r>
        <w:t>Les Clients ne sont pas autorisés à :</w:t>
      </w:r>
    </w:p>
    <w:p w14:paraId="02420DBF" w14:textId="77777777" w:rsidR="00156266" w:rsidRDefault="007629E5" w:rsidP="007629E5">
      <w:pPr>
        <w:pStyle w:val="ProductList-Bullet"/>
        <w:numPr>
          <w:ilvl w:val="1"/>
          <w:numId w:val="6"/>
        </w:numPr>
      </w:pPr>
      <w:r>
        <w:t>modifier toute mention de droits d’auteur, de marques ou de droits de propriété industrielle pouvant figurer dans le Code Distribuable ;</w:t>
      </w:r>
    </w:p>
    <w:p w14:paraId="02420DC0" w14:textId="77777777" w:rsidR="00156266" w:rsidRDefault="007629E5" w:rsidP="007629E5">
      <w:pPr>
        <w:pStyle w:val="ProductList-Bullet"/>
        <w:numPr>
          <w:ilvl w:val="1"/>
          <w:numId w:val="6"/>
        </w:numPr>
      </w:pPr>
      <w:r>
        <w:t>utiliser les marques de Microsoft dans les noms de leurs programmes ou d’une façon qui suggère que leurs programmes sont fournis ou recommandés par Microsoft ;</w:t>
      </w:r>
    </w:p>
    <w:p w14:paraId="02420DC1" w14:textId="77777777" w:rsidR="00156266" w:rsidRDefault="007629E5" w:rsidP="007629E5">
      <w:pPr>
        <w:pStyle w:val="ProductList-Bullet"/>
        <w:numPr>
          <w:ilvl w:val="1"/>
          <w:numId w:val="6"/>
        </w:numPr>
      </w:pPr>
      <w:r>
        <w:t>distribuer le Code Distribuable dans ou avec des programmes malveillants, trompeurs ou interdits par la loi ; ou</w:t>
      </w:r>
    </w:p>
    <w:p w14:paraId="02420DC2" w14:textId="77777777" w:rsidR="00156266" w:rsidRDefault="007629E5" w:rsidP="007629E5">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02420DC3" w14:textId="77777777" w:rsidR="00156266" w:rsidRDefault="00156266">
      <w:pPr>
        <w:pStyle w:val="ProductList-BodyIndented"/>
      </w:pPr>
    </w:p>
    <w:p w14:paraId="02420DC4" w14:textId="77777777" w:rsidR="00156266" w:rsidRDefault="007629E5">
      <w:pPr>
        <w:pStyle w:val="ProductList-ClauseHeading"/>
        <w:outlineLvl w:val="2"/>
      </w:pPr>
      <w:r>
        <w:t>18. Software Plus Services</w:t>
      </w:r>
    </w:p>
    <w:p w14:paraId="02420DC5" w14:textId="77777777" w:rsidR="00156266" w:rsidRDefault="007629E5">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02420DC6"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0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0DC7"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0DC9" w14:textId="77777777" w:rsidR="00156266" w:rsidRDefault="00156266">
      <w:pPr>
        <w:pStyle w:val="ProductList-Body"/>
      </w:pPr>
    </w:p>
    <w:p w14:paraId="02420DCA" w14:textId="77777777" w:rsidR="00156266" w:rsidRDefault="007629E5">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81088150"/>
      <w:r>
        <w:instrText>Conditions de Modèle de Licence</w:instrText>
      </w:r>
      <w:bookmarkEnd w:id="17"/>
      <w:r>
        <w:instrText>" \l 2</w:instrText>
      </w:r>
      <w:r>
        <w:fldChar w:fldCharType="end"/>
      </w:r>
    </w:p>
    <w:p w14:paraId="02420DCB" w14:textId="77777777" w:rsidR="00156266" w:rsidRDefault="007629E5">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14:paraId="02420DCC" w14:textId="77777777" w:rsidR="00156266" w:rsidRDefault="007629E5">
      <w:pPr>
        <w:pStyle w:val="ProductList-Offering2Heading"/>
        <w:outlineLvl w:val="2"/>
      </w:pPr>
      <w:bookmarkStart w:id="18" w:name="_Sec539"/>
      <w:r>
        <w:t>Applications bureautiques</w:t>
      </w:r>
      <w:bookmarkEnd w:id="18"/>
      <w:r>
        <w:fldChar w:fldCharType="begin"/>
      </w:r>
      <w:r>
        <w:instrText xml:space="preserve"> TC "</w:instrText>
      </w:r>
      <w:bookmarkStart w:id="19" w:name="_Toc481088151"/>
      <w:r>
        <w:instrText>Applications bureautiques</w:instrText>
      </w:r>
      <w:bookmarkEnd w:id="19"/>
      <w:r>
        <w:instrText>" \l 3</w:instrText>
      </w:r>
      <w:r>
        <w:fldChar w:fldCharType="end"/>
      </w:r>
    </w:p>
    <w:p w14:paraId="02420DCD" w14:textId="77777777" w:rsidR="00156266" w:rsidRDefault="007629E5">
      <w:pPr>
        <w:pStyle w:val="ProductList-ClauseHeading"/>
        <w:outlineLvl w:val="3"/>
      </w:pPr>
      <w:r>
        <w:t>Licence de Dispositif</w:t>
      </w:r>
    </w:p>
    <w:p w14:paraId="02420DCE" w14:textId="77777777" w:rsidR="00156266" w:rsidRDefault="007629E5" w:rsidP="007629E5">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02420DCF" w14:textId="77777777" w:rsidR="00156266" w:rsidRDefault="007629E5" w:rsidP="007629E5">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02420DD0" w14:textId="77777777" w:rsidR="00156266" w:rsidRDefault="007629E5" w:rsidP="007629E5">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02420DD1" w14:textId="77777777" w:rsidR="00156266" w:rsidRDefault="007629E5" w:rsidP="007629E5">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02420DD2" w14:textId="77777777" w:rsidR="00156266" w:rsidRDefault="007629E5" w:rsidP="007629E5">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2420DD3" w14:textId="77777777" w:rsidR="00156266" w:rsidRDefault="00156266">
      <w:pPr>
        <w:pStyle w:val="ProductList-Body"/>
      </w:pPr>
    </w:p>
    <w:p w14:paraId="02420DD4" w14:textId="77777777" w:rsidR="00156266" w:rsidRDefault="007629E5">
      <w:pPr>
        <w:pStyle w:val="ProductList-ClauseHeading"/>
        <w:outlineLvl w:val="3"/>
      </w:pPr>
      <w:r>
        <w:t>Éléments multimédias et modèles</w:t>
      </w:r>
    </w:p>
    <w:p w14:paraId="02420DD5" w14:textId="77777777" w:rsidR="00156266" w:rsidRDefault="007629E5">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02420DD6" w14:textId="77777777" w:rsidR="00156266" w:rsidRDefault="007629E5">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81088152"/>
      <w:r>
        <w:instrText>Systèmes d’Exploitation d’Ordinateur</w:instrText>
      </w:r>
      <w:bookmarkEnd w:id="21"/>
      <w:r>
        <w:instrText>" \l 3</w:instrText>
      </w:r>
      <w:r>
        <w:fldChar w:fldCharType="end"/>
      </w:r>
    </w:p>
    <w:p w14:paraId="02420DD7" w14:textId="77777777" w:rsidR="00156266" w:rsidRDefault="007629E5">
      <w:pPr>
        <w:pStyle w:val="ProductList-ClauseHeading"/>
        <w:outlineLvl w:val="3"/>
      </w:pPr>
      <w:r>
        <w:t>Licence de Dispositif</w:t>
      </w:r>
    </w:p>
    <w:p w14:paraId="02420DD8" w14:textId="77777777" w:rsidR="00156266" w:rsidRDefault="007629E5" w:rsidP="007629E5">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2420DD9" w14:textId="77777777" w:rsidR="00156266" w:rsidRDefault="007629E5" w:rsidP="007629E5">
      <w:pPr>
        <w:pStyle w:val="ProductList-Bullet"/>
        <w:numPr>
          <w:ilvl w:val="0"/>
          <w:numId w:val="8"/>
        </w:numPr>
      </w:pPr>
      <w:r>
        <w:t>Le Client est autorisé à utiliser le logiciel sur deux (2) processeurs maximum.</w:t>
      </w:r>
    </w:p>
    <w:p w14:paraId="02420DDA" w14:textId="77777777" w:rsidR="00156266" w:rsidRDefault="007629E5" w:rsidP="007629E5">
      <w:pPr>
        <w:pStyle w:val="ProductList-Bullet"/>
        <w:numPr>
          <w:ilvl w:val="0"/>
          <w:numId w:val="8"/>
        </w:numPr>
      </w:pPr>
      <w:r>
        <w:t>L’utilisation en local est autorisée pour tout utilisateur.</w:t>
      </w:r>
    </w:p>
    <w:p w14:paraId="02420DDB" w14:textId="77777777" w:rsidR="00156266" w:rsidRDefault="007629E5" w:rsidP="007629E5">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02420DDC" w14:textId="77777777" w:rsidR="00156266" w:rsidRDefault="007629E5" w:rsidP="007629E5">
      <w:pPr>
        <w:pStyle w:val="ProductList-Bullet"/>
        <w:numPr>
          <w:ilvl w:val="0"/>
          <w:numId w:val="8"/>
        </w:numPr>
      </w:pPr>
      <w:r>
        <w:t>Seul un utilisateur à la fois peut accéder au logiciel et l’utiliser.</w:t>
      </w:r>
    </w:p>
    <w:p w14:paraId="02420DDD" w14:textId="77777777" w:rsidR="00156266" w:rsidRDefault="007629E5" w:rsidP="007629E5">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02420DDE" w14:textId="77777777" w:rsidR="00156266" w:rsidRDefault="007629E5" w:rsidP="007629E5">
      <w:pPr>
        <w:pStyle w:val="ProductList-Bullet"/>
        <w:numPr>
          <w:ilvl w:val="0"/>
          <w:numId w:val="8"/>
        </w:numPr>
      </w:pPr>
      <w:r>
        <w:t>Le nombre de connexions autorisées pour l’activation du service de gestion de clés (KMS) ou une technologie similaire n’est pas limité.</w:t>
      </w:r>
    </w:p>
    <w:p w14:paraId="02420DDF" w14:textId="77777777" w:rsidR="00156266" w:rsidRDefault="00156266">
      <w:pPr>
        <w:pStyle w:val="ProductList-Body"/>
      </w:pPr>
    </w:p>
    <w:p w14:paraId="02420DE0" w14:textId="77777777" w:rsidR="00156266" w:rsidRDefault="007629E5">
      <w:pPr>
        <w:pStyle w:val="ProductList-ClauseHeading"/>
        <w:outlineLvl w:val="3"/>
      </w:pPr>
      <w:r>
        <w:t>Adobe Flash Player</w:t>
      </w:r>
    </w:p>
    <w:p w14:paraId="02420DE1" w14:textId="77777777" w:rsidR="00156266" w:rsidRDefault="007629E5">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7">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02420DE2" w14:textId="77777777" w:rsidR="00156266" w:rsidRDefault="007629E5">
      <w:pPr>
        <w:pStyle w:val="ProductList-Offering2Heading"/>
        <w:outlineLvl w:val="2"/>
      </w:pPr>
      <w:bookmarkStart w:id="22" w:name="_Sec541"/>
      <w:r>
        <w:t>Par Cœur/CAL</w:t>
      </w:r>
      <w:bookmarkEnd w:id="22"/>
      <w:r>
        <w:fldChar w:fldCharType="begin"/>
      </w:r>
      <w:r>
        <w:instrText xml:space="preserve"> TC "</w:instrText>
      </w:r>
      <w:bookmarkStart w:id="23" w:name="_Toc481088153"/>
      <w:r>
        <w:instrText>Par Cœur/CAL</w:instrText>
      </w:r>
      <w:bookmarkEnd w:id="23"/>
      <w:r>
        <w:instrText>" \l 3</w:instrText>
      </w:r>
      <w:r>
        <w:fldChar w:fldCharType="end"/>
      </w:r>
    </w:p>
    <w:p w14:paraId="02420DE3" w14:textId="77777777" w:rsidR="00156266" w:rsidRDefault="007629E5">
      <w:pPr>
        <w:pStyle w:val="ProductList-ClauseHeading"/>
        <w:outlineLvl w:val="3"/>
      </w:pPr>
      <w:r>
        <w:t>Licences Serveur (par Cœur)</w:t>
      </w:r>
    </w:p>
    <w:p w14:paraId="02420DE4" w14:textId="77777777" w:rsidR="00156266" w:rsidRDefault="007629E5" w:rsidP="007629E5">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2420DE5" w14:textId="77777777" w:rsidR="00156266" w:rsidRDefault="007629E5" w:rsidP="007629E5">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2420DE6" w14:textId="77777777" w:rsidR="00156266" w:rsidRDefault="007629E5" w:rsidP="007629E5">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420DE7" w14:textId="77777777" w:rsidR="00156266" w:rsidRDefault="007629E5" w:rsidP="007629E5">
      <w:pPr>
        <w:pStyle w:val="ProductList-Bullet"/>
        <w:numPr>
          <w:ilvl w:val="0"/>
          <w:numId w:val="9"/>
        </w:numPr>
      </w:pPr>
      <w:r>
        <w:t>Édition Standard :</w:t>
      </w:r>
    </w:p>
    <w:p w14:paraId="02420DE8" w14:textId="77777777" w:rsidR="00156266" w:rsidRDefault="007629E5" w:rsidP="007629E5">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02420DE9" w14:textId="77777777" w:rsidR="00156266" w:rsidRDefault="007629E5" w:rsidP="007629E5">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02420DEA" w14:textId="77777777" w:rsidR="00156266" w:rsidRDefault="007629E5" w:rsidP="007629E5">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420DEB" w14:textId="77777777" w:rsidR="00156266" w:rsidRDefault="007629E5" w:rsidP="007629E5">
      <w:pPr>
        <w:pStyle w:val="ProductList-Bullet"/>
        <w:numPr>
          <w:ilvl w:val="0"/>
          <w:numId w:val="9"/>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02420DEC" w14:textId="77777777" w:rsidR="00156266" w:rsidRDefault="007629E5" w:rsidP="007629E5">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02420DED" w14:textId="77777777" w:rsidR="00156266" w:rsidRDefault="00156266">
      <w:pPr>
        <w:pStyle w:val="ProductList-Body"/>
      </w:pPr>
    </w:p>
    <w:p w14:paraId="02420DEE" w14:textId="77777777" w:rsidR="00156266" w:rsidRDefault="007629E5">
      <w:pPr>
        <w:pStyle w:val="ProductList-ClauseHeading"/>
        <w:outlineLvl w:val="3"/>
      </w:pPr>
      <w:r>
        <w:t>Licences d’Accès</w:t>
      </w:r>
    </w:p>
    <w:p w14:paraId="02420DEF" w14:textId="77777777" w:rsidR="00156266" w:rsidRDefault="007629E5" w:rsidP="007629E5">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2420DF0" w14:textId="77777777" w:rsidR="00156266" w:rsidRDefault="007629E5" w:rsidP="007629E5">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2420DF1" w14:textId="77777777" w:rsidR="00156266" w:rsidRDefault="007629E5" w:rsidP="007629E5">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2420DF2" w14:textId="77777777" w:rsidR="00156266" w:rsidRDefault="007629E5" w:rsidP="007629E5">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2420DF3" w14:textId="77777777" w:rsidR="00156266" w:rsidRDefault="007629E5">
      <w:pPr>
        <w:pStyle w:val="ProductList-Offering2Heading"/>
        <w:outlineLvl w:val="2"/>
      </w:pPr>
      <w:bookmarkStart w:id="24" w:name="_Sec542"/>
      <w:r>
        <w:t>Serveur / CAL</w:t>
      </w:r>
      <w:bookmarkEnd w:id="24"/>
      <w:r>
        <w:fldChar w:fldCharType="begin"/>
      </w:r>
      <w:r>
        <w:instrText xml:space="preserve"> TC "</w:instrText>
      </w:r>
      <w:bookmarkStart w:id="25" w:name="_Toc481088154"/>
      <w:r>
        <w:instrText>Serveur / CAL</w:instrText>
      </w:r>
      <w:bookmarkEnd w:id="25"/>
      <w:r>
        <w:instrText>" \l 3</w:instrText>
      </w:r>
      <w:r>
        <w:fldChar w:fldCharType="end"/>
      </w:r>
    </w:p>
    <w:p w14:paraId="02420DF4" w14:textId="77777777" w:rsidR="00156266" w:rsidRDefault="007629E5">
      <w:pPr>
        <w:pStyle w:val="ProductList-ClauseHeading"/>
        <w:outlineLvl w:val="3"/>
      </w:pPr>
      <w:r>
        <w:t>Licences Serveur (par Instance)</w:t>
      </w:r>
    </w:p>
    <w:p w14:paraId="02420DF5" w14:textId="77777777" w:rsidR="00156266" w:rsidRDefault="007629E5">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2420DF6" w14:textId="77777777" w:rsidR="00156266" w:rsidRDefault="00156266">
      <w:pPr>
        <w:pStyle w:val="ProductList-Body"/>
      </w:pPr>
    </w:p>
    <w:p w14:paraId="02420DF7" w14:textId="77777777" w:rsidR="00156266" w:rsidRDefault="007629E5">
      <w:pPr>
        <w:pStyle w:val="ProductList-ClauseHeading"/>
        <w:outlineLvl w:val="3"/>
      </w:pPr>
      <w:r>
        <w:t>Licences d’Accès</w:t>
      </w:r>
    </w:p>
    <w:p w14:paraId="02420DF8" w14:textId="77777777" w:rsidR="00156266" w:rsidRDefault="007629E5" w:rsidP="007629E5">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2420DF9" w14:textId="77777777" w:rsidR="00156266" w:rsidRDefault="007629E5" w:rsidP="007629E5">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02420DFA" w14:textId="77777777" w:rsidR="00156266" w:rsidRDefault="007629E5">
      <w:pPr>
        <w:pStyle w:val="ProductList-Offering2Heading"/>
        <w:outlineLvl w:val="2"/>
      </w:pPr>
      <w:bookmarkStart w:id="26" w:name="_Sec543"/>
      <w:r>
        <w:t>Par Cœur</w:t>
      </w:r>
      <w:bookmarkEnd w:id="26"/>
      <w:r>
        <w:fldChar w:fldCharType="begin"/>
      </w:r>
      <w:r>
        <w:instrText xml:space="preserve"> TC "</w:instrText>
      </w:r>
      <w:bookmarkStart w:id="27" w:name="_Toc481088155"/>
      <w:r>
        <w:instrText>Par Cœur</w:instrText>
      </w:r>
      <w:bookmarkEnd w:id="27"/>
      <w:r>
        <w:instrText>" \l 3</w:instrText>
      </w:r>
      <w:r>
        <w:fldChar w:fldCharType="end"/>
      </w:r>
    </w:p>
    <w:p w14:paraId="02420DFB" w14:textId="77777777" w:rsidR="00156266" w:rsidRDefault="007629E5">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02420DFC" w14:textId="77777777" w:rsidR="00156266" w:rsidRDefault="00156266">
      <w:pPr>
        <w:pStyle w:val="ProductList-Body"/>
      </w:pPr>
    </w:p>
    <w:p w14:paraId="02420DFD" w14:textId="77777777" w:rsidR="00156266" w:rsidRDefault="007629E5">
      <w:pPr>
        <w:pStyle w:val="ProductList-ClauseHeading"/>
        <w:outlineLvl w:val="3"/>
      </w:pPr>
      <w:r>
        <w:t>Licences Serveur (par cœur) – Licence par Cœur Physique sur un Serveur</w:t>
      </w:r>
    </w:p>
    <w:p w14:paraId="02420DFE" w14:textId="77777777" w:rsidR="00156266" w:rsidRDefault="007629E5" w:rsidP="007629E5">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2420DFF" w14:textId="77777777" w:rsidR="00156266" w:rsidRDefault="007629E5" w:rsidP="007629E5">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14:paraId="02420E00" w14:textId="77777777" w:rsidR="00156266" w:rsidRDefault="007629E5" w:rsidP="007629E5">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02420E01" w14:textId="77777777" w:rsidR="00156266" w:rsidRDefault="007629E5" w:rsidP="007629E5">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420E02" w14:textId="77777777" w:rsidR="00156266" w:rsidRDefault="007629E5" w:rsidP="007629E5">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2420E03" w14:textId="77777777" w:rsidR="00156266" w:rsidRDefault="00156266">
      <w:pPr>
        <w:pStyle w:val="ProductList-Body"/>
      </w:pPr>
    </w:p>
    <w:p w14:paraId="02420E04" w14:textId="77777777" w:rsidR="00156266" w:rsidRDefault="007629E5">
      <w:pPr>
        <w:pStyle w:val="ProductList-ClauseHeading"/>
        <w:outlineLvl w:val="3"/>
      </w:pPr>
      <w:r>
        <w:t>Licences Serveur (par cœur) – Licence par OSE Virtuel Individuel</w:t>
      </w:r>
    </w:p>
    <w:p w14:paraId="02420E05" w14:textId="77777777" w:rsidR="00156266" w:rsidRDefault="007629E5" w:rsidP="007629E5">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14:paraId="02420E06" w14:textId="77777777" w:rsidR="00156266" w:rsidRDefault="007629E5" w:rsidP="007629E5">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2420E07" w14:textId="77777777" w:rsidR="00156266" w:rsidRDefault="007629E5" w:rsidP="007629E5">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14:paraId="02420E08" w14:textId="77777777" w:rsidR="00156266" w:rsidRDefault="007629E5">
      <w:pPr>
        <w:pStyle w:val="ProductList-Offering2Heading"/>
        <w:outlineLvl w:val="2"/>
      </w:pPr>
      <w:bookmarkStart w:id="28" w:name="_Sec544"/>
      <w:r>
        <w:t>Serveurs de gestion</w:t>
      </w:r>
      <w:bookmarkEnd w:id="28"/>
      <w:r>
        <w:fldChar w:fldCharType="begin"/>
      </w:r>
      <w:r>
        <w:instrText xml:space="preserve"> TC "</w:instrText>
      </w:r>
      <w:bookmarkStart w:id="29" w:name="_Toc481088156"/>
      <w:r>
        <w:instrText>Serveurs de gestion</w:instrText>
      </w:r>
      <w:bookmarkEnd w:id="29"/>
      <w:r>
        <w:instrText>" \l 3</w:instrText>
      </w:r>
      <w:r>
        <w:fldChar w:fldCharType="end"/>
      </w:r>
    </w:p>
    <w:p w14:paraId="02420E09" w14:textId="77777777" w:rsidR="00156266" w:rsidRDefault="007629E5">
      <w:pPr>
        <w:pStyle w:val="ProductList-ClauseHeading"/>
        <w:outlineLvl w:val="3"/>
      </w:pPr>
      <w:r>
        <w:t>Licences de gestion</w:t>
      </w:r>
    </w:p>
    <w:p w14:paraId="02420E0A" w14:textId="77777777" w:rsidR="00156266" w:rsidRDefault="007629E5">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14:paraId="02420E0B" w14:textId="77777777" w:rsidR="00156266" w:rsidRDefault="00156266">
      <w:pPr>
        <w:pStyle w:val="ProductList-Body"/>
      </w:pPr>
    </w:p>
    <w:p w14:paraId="02420E0C" w14:textId="77777777" w:rsidR="00156266" w:rsidRDefault="007629E5">
      <w:pPr>
        <w:pStyle w:val="ProductList-ClauseHeading"/>
        <w:outlineLvl w:val="3"/>
      </w:pPr>
      <w:r>
        <w:t>Licences de Gestion Serveur (par Cœur)</w:t>
      </w:r>
    </w:p>
    <w:p w14:paraId="02420E0D" w14:textId="77777777" w:rsidR="00156266" w:rsidRDefault="007629E5" w:rsidP="007629E5">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2420E0E" w14:textId="77777777" w:rsidR="00156266" w:rsidRDefault="007629E5" w:rsidP="007629E5">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2420E0F" w14:textId="77777777" w:rsidR="00156266" w:rsidRDefault="007629E5" w:rsidP="007629E5">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420E10" w14:textId="77777777" w:rsidR="00156266" w:rsidRDefault="007629E5" w:rsidP="007629E5">
      <w:pPr>
        <w:pStyle w:val="ProductList-Bullet"/>
        <w:numPr>
          <w:ilvl w:val="0"/>
          <w:numId w:val="14"/>
        </w:numPr>
      </w:pPr>
      <w:r>
        <w:t>Édition Standard :</w:t>
      </w:r>
    </w:p>
    <w:p w14:paraId="02420E11" w14:textId="77777777" w:rsidR="00156266" w:rsidRDefault="007629E5" w:rsidP="007629E5">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420E12" w14:textId="77777777" w:rsidR="00156266" w:rsidRDefault="007629E5" w:rsidP="007629E5">
      <w:pPr>
        <w:pStyle w:val="ProductList-Bullet"/>
        <w:numPr>
          <w:ilvl w:val="1"/>
          <w:numId w:val="14"/>
        </w:numPr>
      </w:pPr>
      <w:r>
        <w:lastRenderedPageBreak/>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2420E13" w14:textId="77777777" w:rsidR="00156266" w:rsidRDefault="007629E5" w:rsidP="007629E5">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02420E14" w14:textId="77777777" w:rsidR="00156266" w:rsidRDefault="007629E5" w:rsidP="007629E5">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02420E15" w14:textId="77777777" w:rsidR="00156266" w:rsidRDefault="00156266">
      <w:pPr>
        <w:pStyle w:val="ProductList-Body"/>
      </w:pPr>
    </w:p>
    <w:p w14:paraId="02420E16" w14:textId="77777777" w:rsidR="00156266" w:rsidRDefault="007629E5">
      <w:pPr>
        <w:pStyle w:val="ProductList-ClauseHeading"/>
        <w:outlineLvl w:val="3"/>
      </w:pPr>
      <w:r>
        <w:t>Licences de Gestion Client (par OSE ou utilisateur)</w:t>
      </w:r>
    </w:p>
    <w:p w14:paraId="02420E17" w14:textId="77777777" w:rsidR="00156266" w:rsidRDefault="007629E5" w:rsidP="007629E5">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2420E18" w14:textId="77777777" w:rsidR="00156266" w:rsidRDefault="007629E5" w:rsidP="007629E5">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02420E19" w14:textId="77777777" w:rsidR="00156266" w:rsidRDefault="007629E5" w:rsidP="007629E5">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02420E1A" w14:textId="77777777" w:rsidR="00156266" w:rsidRDefault="007629E5" w:rsidP="007629E5">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02420E1B" w14:textId="77777777" w:rsidR="00156266" w:rsidRDefault="00156266">
      <w:pPr>
        <w:pStyle w:val="ProductList-Body"/>
      </w:pPr>
    </w:p>
    <w:p w14:paraId="02420E1C" w14:textId="77777777" w:rsidR="00156266" w:rsidRDefault="007629E5">
      <w:pPr>
        <w:pStyle w:val="ProductList-ClauseHeading"/>
        <w:outlineLvl w:val="3"/>
      </w:pPr>
      <w:r>
        <w:t>Les Licences de Gestion ne sont pas requises pour :</w:t>
      </w:r>
    </w:p>
    <w:p w14:paraId="02420E1D" w14:textId="77777777" w:rsidR="00156266" w:rsidRDefault="007629E5" w:rsidP="007629E5">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02420E1E" w14:textId="77777777" w:rsidR="00156266" w:rsidRDefault="007629E5" w:rsidP="007629E5">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02420E1F" w14:textId="77777777" w:rsidR="00156266" w:rsidRDefault="007629E5" w:rsidP="007629E5">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02420E20" w14:textId="77777777" w:rsidR="00156266" w:rsidRDefault="007629E5" w:rsidP="007629E5">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02420E21" w14:textId="77777777" w:rsidR="00156266" w:rsidRDefault="00156266">
      <w:pPr>
        <w:pStyle w:val="ProductList-Body"/>
      </w:pPr>
    </w:p>
    <w:p w14:paraId="02420E22" w14:textId="77777777" w:rsidR="00156266" w:rsidRDefault="007629E5">
      <w:pPr>
        <w:pStyle w:val="ProductList-ClauseHeading"/>
        <w:outlineLvl w:val="3"/>
      </w:pPr>
      <w:r>
        <w:t>Groupes de Données</w:t>
      </w:r>
    </w:p>
    <w:p w14:paraId="02420E23" w14:textId="77777777" w:rsidR="00156266" w:rsidRDefault="007629E5">
      <w:pPr>
        <w:pStyle w:val="ProductList-Body"/>
      </w:pPr>
      <w:r>
        <w:t>Le Client n’est pas autorisé à copier ou distribuer des groupes de données (ou une partie quelconque du groupe de données) inclus dans le logiciel.</w:t>
      </w:r>
    </w:p>
    <w:p w14:paraId="02420E24" w14:textId="77777777" w:rsidR="00156266" w:rsidRDefault="007629E5">
      <w:pPr>
        <w:pStyle w:val="ProductList-Offering2Heading"/>
        <w:outlineLvl w:val="2"/>
      </w:pPr>
      <w:bookmarkStart w:id="30" w:name="_Sec545"/>
      <w:r>
        <w:t>Serveurs spéciaux</w:t>
      </w:r>
      <w:bookmarkEnd w:id="30"/>
      <w:r>
        <w:fldChar w:fldCharType="begin"/>
      </w:r>
      <w:r>
        <w:instrText xml:space="preserve"> TC "</w:instrText>
      </w:r>
      <w:bookmarkStart w:id="31" w:name="_Toc481088157"/>
      <w:r>
        <w:instrText>Serveurs spéciaux</w:instrText>
      </w:r>
      <w:bookmarkEnd w:id="31"/>
      <w:r>
        <w:instrText>" \l 3</w:instrText>
      </w:r>
      <w:r>
        <w:fldChar w:fldCharType="end"/>
      </w:r>
    </w:p>
    <w:p w14:paraId="02420E25" w14:textId="77777777" w:rsidR="00156266" w:rsidRDefault="007629E5">
      <w:pPr>
        <w:pStyle w:val="ProductList-ClauseHeading"/>
        <w:outlineLvl w:val="3"/>
      </w:pPr>
      <w:r>
        <w:t>Licences Serveur (par Instance)</w:t>
      </w:r>
    </w:p>
    <w:p w14:paraId="02420E26" w14:textId="77777777" w:rsidR="00156266" w:rsidRDefault="007629E5">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02420E27" w14:textId="77777777" w:rsidR="00156266" w:rsidRDefault="007629E5">
      <w:pPr>
        <w:pStyle w:val="ProductList-Offering2Heading"/>
        <w:outlineLvl w:val="2"/>
      </w:pPr>
      <w:bookmarkStart w:id="32" w:name="_Sec546"/>
      <w:r>
        <w:t>Outils de développement</w:t>
      </w:r>
      <w:bookmarkEnd w:id="32"/>
      <w:r>
        <w:fldChar w:fldCharType="begin"/>
      </w:r>
      <w:r>
        <w:instrText xml:space="preserve"> TC "</w:instrText>
      </w:r>
      <w:bookmarkStart w:id="33" w:name="_Toc481088158"/>
      <w:r>
        <w:instrText>Outils de développement</w:instrText>
      </w:r>
      <w:bookmarkEnd w:id="33"/>
      <w:r>
        <w:instrText>" \l 3</w:instrText>
      </w:r>
      <w:r>
        <w:fldChar w:fldCharType="end"/>
      </w:r>
    </w:p>
    <w:p w14:paraId="02420E28" w14:textId="77777777" w:rsidR="00156266" w:rsidRDefault="007629E5">
      <w:pPr>
        <w:pStyle w:val="ProductList-ClauseHeading"/>
        <w:outlineLvl w:val="3"/>
      </w:pPr>
      <w:r>
        <w:t>Licences Utilisateur</w:t>
      </w:r>
    </w:p>
    <w:p w14:paraId="02420E29" w14:textId="77777777" w:rsidR="00156266" w:rsidRDefault="007629E5" w:rsidP="007629E5">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14:paraId="02420E2A" w14:textId="77777777" w:rsidR="00156266" w:rsidRDefault="007629E5" w:rsidP="007629E5">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02420E2B" w14:textId="77777777" w:rsidR="00156266" w:rsidRDefault="007629E5" w:rsidP="007629E5">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2420E2C" w14:textId="77777777" w:rsidR="00156266" w:rsidRDefault="00156266">
      <w:pPr>
        <w:pStyle w:val="ProductList-Body"/>
      </w:pPr>
    </w:p>
    <w:p w14:paraId="02420E2D" w14:textId="77777777" w:rsidR="00156266" w:rsidRDefault="007629E5">
      <w:pPr>
        <w:pStyle w:val="ProductList-ClauseHeading"/>
        <w:outlineLvl w:val="3"/>
      </w:pPr>
      <w:r>
        <w:t>Conditions de Licence Supplémentaires pour tous les Abonnements Visual Studio</w:t>
      </w:r>
    </w:p>
    <w:p w14:paraId="02420E2E" w14:textId="77777777" w:rsidR="00156266" w:rsidRDefault="007629E5">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2420E2F" w14:textId="77777777" w:rsidR="00156266" w:rsidRDefault="00156266">
      <w:pPr>
        <w:pStyle w:val="ProductList-Body"/>
      </w:pPr>
    </w:p>
    <w:p w14:paraId="02420E30" w14:textId="77777777" w:rsidR="00156266" w:rsidRDefault="007629E5">
      <w:pPr>
        <w:pStyle w:val="ProductList-SubClauseHeading"/>
        <w:outlineLvl w:val="4"/>
      </w:pPr>
      <w:r>
        <w:t>Exécution du Logiciel sur les Services de la Plateforme Microsoft Azure</w:t>
      </w:r>
    </w:p>
    <w:p w14:paraId="02420E31" w14:textId="77777777" w:rsidR="00156266" w:rsidRDefault="007629E5" w:rsidP="007629E5">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14:paraId="02420E32" w14:textId="77777777" w:rsidR="00156266" w:rsidRDefault="007629E5" w:rsidP="007629E5">
      <w:pPr>
        <w:pStyle w:val="ProductList-Bullet"/>
        <w:numPr>
          <w:ilvl w:val="1"/>
          <w:numId w:val="18"/>
        </w:numPr>
      </w:pPr>
      <w:r>
        <w:t>L’utilisation du Logiciel est régie par les conditions générales du contrat de licence en volume du Client et par toute condition accompagnant le Logiciel.</w:t>
      </w:r>
    </w:p>
    <w:p w14:paraId="02420E33" w14:textId="77777777" w:rsidR="00156266" w:rsidRDefault="007629E5" w:rsidP="007629E5">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14:paraId="02420E34" w14:textId="77777777" w:rsidR="00156266" w:rsidRDefault="00156266">
      <w:pPr>
        <w:pStyle w:val="ProductList-BodyIndented"/>
      </w:pPr>
    </w:p>
    <w:p w14:paraId="02420E35" w14:textId="77777777" w:rsidR="00156266" w:rsidRDefault="007629E5">
      <w:pPr>
        <w:pStyle w:val="ProductList-SubClauseHeading"/>
        <w:outlineLvl w:val="4"/>
      </w:pPr>
      <w:r>
        <w:t>Conditions supplémentaires.</w:t>
      </w:r>
    </w:p>
    <w:p w14:paraId="02420E36" w14:textId="77777777" w:rsidR="00156266" w:rsidRDefault="007629E5">
      <w:pPr>
        <w:pStyle w:val="ProductList-BodyIndented"/>
      </w:pPr>
      <w:r>
        <w:t>Pour exécuter le Logiciel sur les Services de la Plateforme Microsoft Azure, le Client doit activer son Abonnement Visual Studio en y associant son compte Microsoft.</w:t>
      </w:r>
    </w:p>
    <w:p w14:paraId="02420E37" w14:textId="77777777" w:rsidR="00156266" w:rsidRDefault="00156266">
      <w:pPr>
        <w:pStyle w:val="ProductList-BodyIndented"/>
      </w:pPr>
    </w:p>
    <w:p w14:paraId="02420E38" w14:textId="77777777" w:rsidR="00156266" w:rsidRDefault="007629E5">
      <w:pPr>
        <w:pStyle w:val="ProductList-SubClauseHeading"/>
        <w:outlineLvl w:val="4"/>
      </w:pPr>
      <w:r>
        <w:t>Test de réception et retour</w:t>
      </w:r>
    </w:p>
    <w:p w14:paraId="02420E39" w14:textId="77777777" w:rsidR="00156266" w:rsidRDefault="007629E5">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02420E3A" w14:textId="77777777" w:rsidR="00156266" w:rsidRDefault="00156266">
      <w:pPr>
        <w:pStyle w:val="ProductList-BodyIndented"/>
      </w:pPr>
    </w:p>
    <w:p w14:paraId="02420E3B" w14:textId="77777777" w:rsidR="00156266" w:rsidRDefault="007629E5">
      <w:pPr>
        <w:pStyle w:val="ProductList-SubClauseHeading"/>
        <w:outlineLvl w:val="4"/>
      </w:pPr>
      <w:r>
        <w:t>Services Bureau à Distance Windows Server 2016</w:t>
      </w:r>
    </w:p>
    <w:p w14:paraId="02420E3C" w14:textId="77777777" w:rsidR="00156266" w:rsidRDefault="007629E5">
      <w:pPr>
        <w:pStyle w:val="ProductList-BodyIndented"/>
      </w:pPr>
      <w:r>
        <w:t>Au maximum, deux cents (200) utilisateurs anonymes peuvent utiliser simultanément les Services Bureau à Distance du logiciel Windows Server pour accéder aux présentations en ligne des programmes du Client.</w:t>
      </w:r>
    </w:p>
    <w:p w14:paraId="02420E3D" w14:textId="77777777" w:rsidR="00156266" w:rsidRDefault="00156266">
      <w:pPr>
        <w:pStyle w:val="ProductList-BodyIndented"/>
      </w:pPr>
    </w:p>
    <w:p w14:paraId="02420E3E" w14:textId="77777777" w:rsidR="00156266" w:rsidRDefault="007629E5">
      <w:pPr>
        <w:pStyle w:val="ProductList-SubClauseHeading"/>
        <w:outlineLvl w:val="4"/>
      </w:pPr>
      <w:r>
        <w:t>Produits Windows Embedded</w:t>
      </w:r>
    </w:p>
    <w:p w14:paraId="02420E3F" w14:textId="77777777" w:rsidR="00156266" w:rsidRDefault="007629E5">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02420E40" w14:textId="77777777" w:rsidR="00156266" w:rsidRDefault="00156266">
      <w:pPr>
        <w:pStyle w:val="ProductList-BodyIndented"/>
        <w:jc w:val="right"/>
      </w:pPr>
    </w:p>
    <w:tbl>
      <w:tblPr>
        <w:tblStyle w:val="PURTable0"/>
        <w:tblW w:w="0" w:type="dxa"/>
        <w:tblLook w:val="04A0" w:firstRow="1" w:lastRow="0" w:firstColumn="1" w:lastColumn="0" w:noHBand="0" w:noVBand="1"/>
      </w:tblPr>
      <w:tblGrid>
        <w:gridCol w:w="10440"/>
      </w:tblGrid>
      <w:tr w:rsidR="00156266" w14:paraId="02420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0E41"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0E43" w14:textId="77777777" w:rsidR="00156266" w:rsidRDefault="00156266">
      <w:pPr>
        <w:pStyle w:val="ProductList-BodyIndented"/>
      </w:pPr>
    </w:p>
    <w:p w14:paraId="02420E44" w14:textId="77777777" w:rsidR="00156266" w:rsidRDefault="00156266">
      <w:pPr>
        <w:sectPr w:rsidR="00156266">
          <w:headerReference w:type="default" r:id="rId38"/>
          <w:footerReference w:type="default" r:id="rId39"/>
          <w:type w:val="continuous"/>
          <w:pgSz w:w="12240" w:h="15840" w:code="1"/>
          <w:pgMar w:top="1170" w:right="720" w:bottom="720" w:left="720" w:header="432" w:footer="288" w:gutter="0"/>
          <w:cols w:space="360"/>
        </w:sectPr>
      </w:pPr>
    </w:p>
    <w:p w14:paraId="02420E45" w14:textId="77777777" w:rsidR="00156266" w:rsidRDefault="007629E5">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81088159"/>
      <w:r>
        <w:instrText>Logiciel</w:instrText>
      </w:r>
      <w:bookmarkEnd w:id="35"/>
      <w:r>
        <w:instrText>" \l 1</w:instrText>
      </w:r>
      <w:r>
        <w:fldChar w:fldCharType="end"/>
      </w:r>
    </w:p>
    <w:p w14:paraId="02420E46" w14:textId="77777777" w:rsidR="00156266" w:rsidRDefault="007629E5">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88160"/>
      <w:r>
        <w:instrText>Advanced Threat Analytics</w:instrText>
      </w:r>
      <w:bookmarkEnd w:id="37"/>
      <w:r>
        <w:instrText>" \l 2</w:instrText>
      </w:r>
      <w:r>
        <w:fldChar w:fldCharType="end"/>
      </w:r>
    </w:p>
    <w:p w14:paraId="02420E47" w14:textId="77777777" w:rsidR="00156266" w:rsidRDefault="007629E5">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156266" w14:paraId="02420E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0E48"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49"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4A"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4B"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4C"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4D"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4E"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4F"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50"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51"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52"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53"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0E61" w14:textId="77777777">
        <w:tc>
          <w:tcPr>
            <w:tcW w:w="4160" w:type="dxa"/>
            <w:tcBorders>
              <w:top w:val="single" w:sz="6" w:space="0" w:color="FFFFFF"/>
              <w:left w:val="none" w:sz="4" w:space="0" w:color="6E6E6E"/>
              <w:bottom w:val="dashed" w:sz="4" w:space="0" w:color="BFBFBF"/>
              <w:right w:val="none" w:sz="4" w:space="0" w:color="6E6E6E"/>
            </w:tcBorders>
          </w:tcPr>
          <w:p w14:paraId="02420E55" w14:textId="77777777" w:rsidR="00156266" w:rsidRDefault="007629E5">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0E56" w14:textId="77777777" w:rsidR="00156266" w:rsidRDefault="007629E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420E57"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20E58"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20E59"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5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5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5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5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5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5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6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0E6E" w14:textId="77777777">
        <w:tc>
          <w:tcPr>
            <w:tcW w:w="4160" w:type="dxa"/>
            <w:tcBorders>
              <w:top w:val="dashed" w:sz="4" w:space="0" w:color="BFBFBF"/>
              <w:left w:val="none" w:sz="4" w:space="0" w:color="6E6E6E"/>
              <w:bottom w:val="none" w:sz="4" w:space="0" w:color="FFFFFF"/>
              <w:right w:val="none" w:sz="4" w:space="0" w:color="6E6E6E"/>
            </w:tcBorders>
          </w:tcPr>
          <w:p w14:paraId="02420E62" w14:textId="77777777" w:rsidR="00156266" w:rsidRDefault="007629E5">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420E63" w14:textId="77777777" w:rsidR="00156266" w:rsidRDefault="007629E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420E64"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420E65" w14:textId="77777777" w:rsidR="00156266" w:rsidRDefault="007629E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420E66"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6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6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6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6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6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6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6D" w14:textId="77777777" w:rsidR="00156266" w:rsidRDefault="00156266">
            <w:pPr>
              <w:pStyle w:val="ProductList-TableBody"/>
              <w:jc w:val="center"/>
            </w:pPr>
          </w:p>
        </w:tc>
      </w:tr>
    </w:tbl>
    <w:p w14:paraId="02420E6F" w14:textId="77777777" w:rsidR="00156266" w:rsidRDefault="007629E5">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156266" w14:paraId="02420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0E70" w14:textId="77777777" w:rsidR="00156266" w:rsidRDefault="007629E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2420E71"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0E72" w14:textId="77777777" w:rsidR="00156266" w:rsidRDefault="007629E5">
            <w:pPr>
              <w:pStyle w:val="ProductList-TableBody"/>
            </w:pPr>
            <w:r>
              <w:rPr>
                <w:color w:val="404040"/>
              </w:rPr>
              <w:t>Éditions Antérieures : N/A</w:t>
            </w:r>
          </w:p>
        </w:tc>
      </w:tr>
      <w:tr w:rsidR="00156266" w14:paraId="02420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74"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75"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0E76"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0">
              <w:r>
                <w:rPr>
                  <w:color w:val="000000"/>
                </w:rPr>
                <w:t>Annexe B</w:t>
              </w:r>
            </w:hyperlink>
          </w:p>
        </w:tc>
      </w:tr>
      <w:tr w:rsidR="00156266" w14:paraId="02420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78"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79"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7A" w14:textId="77777777" w:rsidR="00156266" w:rsidRDefault="007629E5">
            <w:pPr>
              <w:pStyle w:val="ProductList-TableBody"/>
            </w:pPr>
            <w:r>
              <w:rPr>
                <w:color w:val="404040"/>
              </w:rPr>
              <w:t>Éligible à Réduction : N/A</w:t>
            </w:r>
          </w:p>
        </w:tc>
      </w:tr>
      <w:tr w:rsidR="00156266" w14:paraId="02420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7C"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7D"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7E" w14:textId="77777777" w:rsidR="00156266" w:rsidRDefault="007629E5">
            <w:pPr>
              <w:pStyle w:val="ProductList-TableBody"/>
            </w:pPr>
            <w:r>
              <w:rPr>
                <w:color w:val="404040"/>
              </w:rPr>
              <w:t>Éligible à Régularisation : N/A</w:t>
            </w:r>
          </w:p>
        </w:tc>
      </w:tr>
      <w:tr w:rsidR="00156266" w14:paraId="02420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80"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81"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82" w14:textId="77777777" w:rsidR="00156266" w:rsidRDefault="00156266">
            <w:pPr>
              <w:pStyle w:val="ProductList-TableBody"/>
            </w:pPr>
          </w:p>
        </w:tc>
      </w:tr>
    </w:tbl>
    <w:p w14:paraId="02420E84" w14:textId="77777777" w:rsidR="00156266" w:rsidRDefault="00156266">
      <w:pPr>
        <w:pStyle w:val="ProductList-Body"/>
      </w:pPr>
    </w:p>
    <w:p w14:paraId="02420E85" w14:textId="77777777" w:rsidR="00156266" w:rsidRDefault="007629E5">
      <w:pPr>
        <w:pStyle w:val="ProductList-ClauseHeading"/>
        <w:outlineLvl w:val="3"/>
      </w:pPr>
      <w:r>
        <w:t>2.1 Restrictions spécifiques</w:t>
      </w:r>
    </w:p>
    <w:p w14:paraId="02420E86" w14:textId="77777777" w:rsidR="00156266" w:rsidRDefault="007629E5">
      <w:pPr>
        <w:pStyle w:val="ProductList-Body"/>
      </w:pPr>
      <w:r>
        <w:t>Le Client n’est pas autorisé à télécharger Advanced Threat Analytics 2016 pour une utilisation ou distribution en République populaire de Chine.</w:t>
      </w:r>
    </w:p>
    <w:p w14:paraId="02420E87" w14:textId="77777777" w:rsidR="00156266" w:rsidRDefault="007629E5">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156266" w14:paraId="02420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0E88"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420E89"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0E8A" w14:textId="77777777" w:rsidR="00156266" w:rsidRDefault="007629E5">
            <w:pPr>
              <w:pStyle w:val="ProductList-TableBody"/>
            </w:pPr>
            <w:r>
              <w:rPr>
                <w:color w:val="404040"/>
              </w:rPr>
              <w:t>Logiciels supplémentaires : N/A</w:t>
            </w:r>
          </w:p>
        </w:tc>
      </w:tr>
      <w:tr w:rsidR="00156266" w14:paraId="02420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8C"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8D"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0E8E"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56266" w14:paraId="0242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0E90"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91"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92" w14:textId="77777777" w:rsidR="00156266" w:rsidRDefault="00156266">
            <w:pPr>
              <w:pStyle w:val="ProductList-TableBody"/>
            </w:pPr>
          </w:p>
        </w:tc>
      </w:tr>
    </w:tbl>
    <w:p w14:paraId="02420E94" w14:textId="77777777" w:rsidR="00156266" w:rsidRDefault="00156266">
      <w:pPr>
        <w:pStyle w:val="ProductList-Body"/>
      </w:pPr>
    </w:p>
    <w:p w14:paraId="02420E95" w14:textId="77777777" w:rsidR="00156266" w:rsidRDefault="007629E5">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156266" w14:paraId="02420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0E96" w14:textId="77777777" w:rsidR="00156266" w:rsidRDefault="007629E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2420E97" w14:textId="77777777" w:rsidR="00156266" w:rsidRDefault="007629E5">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14:paraId="02420E98" w14:textId="77777777" w:rsidR="00156266" w:rsidRDefault="007629E5">
            <w:pPr>
              <w:pStyle w:val="ProductList-TableBody"/>
            </w:pPr>
            <w:r>
              <w:t xml:space="preserve">Licence Équivalente de Licence de Gestion (cf. </w:t>
            </w:r>
            <w:hyperlink w:anchor="_Sec591">
              <w:r>
                <w:rPr>
                  <w:color w:val="00467F"/>
                  <w:u w:val="single"/>
                </w:rPr>
                <w:t>Annexe A</w:t>
              </w:r>
            </w:hyperlink>
            <w:r>
              <w:t>)</w:t>
            </w:r>
          </w:p>
        </w:tc>
      </w:tr>
    </w:tbl>
    <w:p w14:paraId="02420E9A" w14:textId="77777777" w:rsidR="00156266" w:rsidRDefault="00156266">
      <w:pPr>
        <w:pStyle w:val="ProductList-Body"/>
      </w:pPr>
    </w:p>
    <w:p w14:paraId="02420E9B" w14:textId="77777777" w:rsidR="00156266" w:rsidRDefault="007629E5">
      <w:pPr>
        <w:pStyle w:val="ProductList-ClauseHeading"/>
        <w:outlineLvl w:val="3"/>
      </w:pPr>
      <w:r>
        <w:t>3.2 Utilisations nécessitant une Licence de Gestion</w:t>
      </w:r>
    </w:p>
    <w:p w14:paraId="02420E9C" w14:textId="77777777" w:rsidR="00156266" w:rsidRDefault="007629E5">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02420E9D" w14:textId="77777777" w:rsidR="00156266" w:rsidRDefault="00156266">
      <w:pPr>
        <w:pStyle w:val="ProductList-Body"/>
      </w:pPr>
    </w:p>
    <w:p w14:paraId="02420E9E" w14:textId="77777777" w:rsidR="00156266" w:rsidRDefault="007629E5">
      <w:pPr>
        <w:pStyle w:val="ProductList-ClauseHeading"/>
        <w:outlineLvl w:val="3"/>
      </w:pPr>
      <w:r>
        <w:t>3.3 Bibliothèques concédées sous une Licence Publique Générale GNU Limitée</w:t>
      </w:r>
    </w:p>
    <w:p w14:paraId="02420E9F" w14:textId="77777777" w:rsidR="00156266" w:rsidRDefault="007629E5">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14:paraId="02420EA0" w14:textId="77777777" w:rsidR="00156266" w:rsidRDefault="007629E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156266" w14:paraId="02420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0EA1"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0EA2"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0EA3" w14:textId="77777777" w:rsidR="00156266" w:rsidRDefault="007629E5">
            <w:pPr>
              <w:pStyle w:val="ProductList-TableBody"/>
            </w:pPr>
            <w:r>
              <w:rPr>
                <w:color w:val="404040"/>
              </w:rPr>
              <w:t>Droits de Basculement : N/A</w:t>
            </w:r>
          </w:p>
        </w:tc>
      </w:tr>
      <w:tr w:rsidR="00156266" w14:paraId="02420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A5"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A6"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A7" w14:textId="77777777" w:rsidR="00156266" w:rsidRDefault="007629E5">
            <w:pPr>
              <w:pStyle w:val="ProductList-TableBody"/>
            </w:pPr>
            <w:r>
              <w:rPr>
                <w:color w:val="404040"/>
              </w:rPr>
              <w:t>Droits d’Itinérance : N/A</w:t>
            </w:r>
          </w:p>
        </w:tc>
      </w:tr>
      <w:tr w:rsidR="00156266" w14:paraId="02420EAC" w14:textId="77777777">
        <w:tc>
          <w:tcPr>
            <w:tcW w:w="4040" w:type="dxa"/>
            <w:tcBorders>
              <w:top w:val="single" w:sz="4" w:space="0" w:color="000000"/>
              <w:left w:val="single" w:sz="4" w:space="0" w:color="000000"/>
              <w:bottom w:val="single" w:sz="4" w:space="0" w:color="000000"/>
              <w:right w:val="single" w:sz="4" w:space="0" w:color="000000"/>
            </w:tcBorders>
          </w:tcPr>
          <w:p w14:paraId="02420EA9"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AA"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EAB" w14:textId="77777777" w:rsidR="00156266" w:rsidRDefault="00156266">
            <w:pPr>
              <w:pStyle w:val="ProductList-TableBody"/>
            </w:pPr>
          </w:p>
        </w:tc>
      </w:tr>
    </w:tbl>
    <w:p w14:paraId="02420EAD"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0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0EAE"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0EB0" w14:textId="77777777" w:rsidR="00156266" w:rsidRDefault="00156266">
      <w:pPr>
        <w:pStyle w:val="ProductList-Body"/>
      </w:pPr>
    </w:p>
    <w:p w14:paraId="02420EB1" w14:textId="77777777" w:rsidR="00156266" w:rsidRDefault="007629E5">
      <w:pPr>
        <w:pStyle w:val="ProductList-Offering1HeadingNoBorder"/>
        <w:outlineLvl w:val="1"/>
      </w:pPr>
      <w:bookmarkStart w:id="42" w:name="_Sec592"/>
      <w:r>
        <w:t>BizTalk</w:t>
      </w:r>
      <w:bookmarkEnd w:id="42"/>
      <w:r>
        <w:fldChar w:fldCharType="begin"/>
      </w:r>
      <w:r>
        <w:instrText xml:space="preserve"> TC "</w:instrText>
      </w:r>
      <w:bookmarkStart w:id="43" w:name="_Toc481088161"/>
      <w:r>
        <w:instrText>BizTalk</w:instrText>
      </w:r>
      <w:bookmarkEnd w:id="43"/>
      <w:r>
        <w:instrText>" \l 2</w:instrText>
      </w:r>
      <w:r>
        <w:fldChar w:fldCharType="end"/>
      </w:r>
    </w:p>
    <w:p w14:paraId="02420EB2" w14:textId="77777777" w:rsidR="00156266" w:rsidRDefault="007629E5">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56266" w14:paraId="02420E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0EB3"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4"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5"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6"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7"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8"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9"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A"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B"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C"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D"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EBE"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0ECC" w14:textId="77777777">
        <w:tc>
          <w:tcPr>
            <w:tcW w:w="4160" w:type="dxa"/>
            <w:tcBorders>
              <w:top w:val="single" w:sz="6" w:space="0" w:color="FFFFFF"/>
              <w:left w:val="none" w:sz="4" w:space="0" w:color="6E6E6E"/>
              <w:bottom w:val="dashed" w:sz="4" w:space="0" w:color="BFBFBF"/>
              <w:right w:val="none" w:sz="4" w:space="0" w:color="6E6E6E"/>
            </w:tcBorders>
          </w:tcPr>
          <w:p w14:paraId="02420EC0" w14:textId="77777777" w:rsidR="00156266" w:rsidRDefault="007629E5">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420EC1" w14:textId="77777777" w:rsidR="00156266" w:rsidRDefault="007629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420EC2" w14:textId="77777777" w:rsidR="00156266" w:rsidRDefault="007629E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420EC3" w14:textId="77777777" w:rsidR="00156266" w:rsidRDefault="007629E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2420EC4" w14:textId="77777777" w:rsidR="00156266" w:rsidRDefault="007629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C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C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C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C8"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C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C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C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0ED9" w14:textId="77777777">
        <w:tc>
          <w:tcPr>
            <w:tcW w:w="4160" w:type="dxa"/>
            <w:tcBorders>
              <w:top w:val="dashed" w:sz="4" w:space="0" w:color="BFBFBF"/>
              <w:left w:val="none" w:sz="4" w:space="0" w:color="6E6E6E"/>
              <w:bottom w:val="dashed" w:sz="4" w:space="0" w:color="BFBFBF"/>
              <w:right w:val="none" w:sz="4" w:space="0" w:color="6E6E6E"/>
            </w:tcBorders>
          </w:tcPr>
          <w:p w14:paraId="02420ECD" w14:textId="77777777" w:rsidR="00156266" w:rsidRDefault="007629E5">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CE" w14:textId="77777777" w:rsidR="00156266" w:rsidRDefault="007629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CF"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D0"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420ED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D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D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D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D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D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D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D8" w14:textId="77777777" w:rsidR="00156266" w:rsidRDefault="00156266">
            <w:pPr>
              <w:pStyle w:val="ProductList-TableBody"/>
              <w:jc w:val="center"/>
            </w:pPr>
          </w:p>
        </w:tc>
      </w:tr>
      <w:tr w:rsidR="00156266" w14:paraId="02420EE6" w14:textId="77777777">
        <w:tc>
          <w:tcPr>
            <w:tcW w:w="4160" w:type="dxa"/>
            <w:tcBorders>
              <w:top w:val="dashed" w:sz="4" w:space="0" w:color="BFBFBF"/>
              <w:left w:val="none" w:sz="4" w:space="0" w:color="6E6E6E"/>
              <w:bottom w:val="dashed" w:sz="4" w:space="0" w:color="BFBFBF"/>
              <w:right w:val="none" w:sz="4" w:space="0" w:color="6E6E6E"/>
            </w:tcBorders>
          </w:tcPr>
          <w:p w14:paraId="02420EDA" w14:textId="77777777" w:rsidR="00156266" w:rsidRDefault="007629E5">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DB" w14:textId="77777777" w:rsidR="00156266" w:rsidRDefault="007629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DC" w14:textId="77777777" w:rsidR="00156266" w:rsidRDefault="007629E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DD" w14:textId="77777777" w:rsidR="00156266" w:rsidRDefault="007629E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420EDE" w14:textId="77777777" w:rsidR="00156266" w:rsidRDefault="007629E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D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0EF3" w14:textId="77777777">
        <w:tc>
          <w:tcPr>
            <w:tcW w:w="4160" w:type="dxa"/>
            <w:tcBorders>
              <w:top w:val="dashed" w:sz="4" w:space="0" w:color="BFBFBF"/>
              <w:left w:val="none" w:sz="4" w:space="0" w:color="6E6E6E"/>
              <w:bottom w:val="dashed" w:sz="4" w:space="0" w:color="BFBFBF"/>
              <w:right w:val="none" w:sz="4" w:space="0" w:color="6E6E6E"/>
            </w:tcBorders>
          </w:tcPr>
          <w:p w14:paraId="02420EE7" w14:textId="77777777" w:rsidR="00156266" w:rsidRDefault="007629E5">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E8" w14:textId="77777777" w:rsidR="00156266" w:rsidRDefault="007629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E9" w14:textId="77777777" w:rsidR="00156266" w:rsidRDefault="007629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20EEA" w14:textId="77777777" w:rsidR="00156266" w:rsidRDefault="007629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420EEB" w14:textId="77777777" w:rsidR="00156266" w:rsidRDefault="007629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C"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E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F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F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EF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0F00" w14:textId="77777777">
        <w:tc>
          <w:tcPr>
            <w:tcW w:w="4160" w:type="dxa"/>
            <w:tcBorders>
              <w:top w:val="dashed" w:sz="4" w:space="0" w:color="BFBFBF"/>
              <w:left w:val="none" w:sz="4" w:space="0" w:color="6E6E6E"/>
              <w:bottom w:val="none" w:sz="4" w:space="0" w:color="6E6E6E"/>
              <w:right w:val="none" w:sz="4" w:space="0" w:color="6E6E6E"/>
            </w:tcBorders>
          </w:tcPr>
          <w:p w14:paraId="02420EF4" w14:textId="77777777" w:rsidR="00156266" w:rsidRDefault="007629E5">
            <w:pPr>
              <w:pStyle w:val="ProductList-TableBody"/>
            </w:pPr>
            <w:r>
              <w:rPr>
                <w:color w:val="000000"/>
              </w:rPr>
              <w:lastRenderedPageBreak/>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420EF5" w14:textId="77777777" w:rsidR="00156266" w:rsidRDefault="007629E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420EF6"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420EF7"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420EF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F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F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F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F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F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F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EFF" w14:textId="77777777" w:rsidR="00156266" w:rsidRDefault="00156266">
            <w:pPr>
              <w:pStyle w:val="ProductList-TableBody"/>
              <w:jc w:val="center"/>
            </w:pPr>
          </w:p>
        </w:tc>
      </w:tr>
    </w:tbl>
    <w:p w14:paraId="02420F01" w14:textId="77777777" w:rsidR="00156266" w:rsidRDefault="007629E5">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156266" w14:paraId="02420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0F02"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2420F03"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0F04" w14:textId="77777777" w:rsidR="00156266" w:rsidRDefault="007629E5">
            <w:pPr>
              <w:pStyle w:val="ProductList-TableBody"/>
            </w:pPr>
            <w:r>
              <w:rPr>
                <w:color w:val="404040"/>
              </w:rPr>
              <w:t>Éditions Antérieures : N/A</w:t>
            </w:r>
          </w:p>
        </w:tc>
      </w:tr>
      <w:tr w:rsidR="00156266" w14:paraId="02420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06"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07"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0F08"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156266" w14:paraId="02420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0A"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2420F0B"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0C" w14:textId="77777777" w:rsidR="00156266" w:rsidRDefault="007629E5">
            <w:pPr>
              <w:pStyle w:val="ProductList-TableBody"/>
            </w:pPr>
            <w:r>
              <w:rPr>
                <w:color w:val="404040"/>
              </w:rPr>
              <w:t>Éligible à Réduction : N/A</w:t>
            </w:r>
          </w:p>
        </w:tc>
      </w:tr>
      <w:tr w:rsidR="00156266" w14:paraId="02420F11" w14:textId="77777777">
        <w:tc>
          <w:tcPr>
            <w:tcW w:w="4040" w:type="dxa"/>
            <w:tcBorders>
              <w:top w:val="single" w:sz="4" w:space="0" w:color="000000"/>
              <w:left w:val="single" w:sz="4" w:space="0" w:color="000000"/>
              <w:bottom w:val="single" w:sz="4" w:space="0" w:color="000000"/>
              <w:right w:val="single" w:sz="4" w:space="0" w:color="000000"/>
            </w:tcBorders>
          </w:tcPr>
          <w:p w14:paraId="02420F0E"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0F"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10" w14:textId="77777777" w:rsidR="00156266" w:rsidRDefault="007629E5">
            <w:pPr>
              <w:pStyle w:val="ProductList-TableBody"/>
            </w:pPr>
            <w:r>
              <w:rPr>
                <w:color w:val="404040"/>
              </w:rPr>
              <w:t>Éligible à Régularisation : N/A</w:t>
            </w:r>
          </w:p>
        </w:tc>
      </w:tr>
      <w:tr w:rsidR="00156266" w14:paraId="02420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12"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13"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14" w14:textId="77777777" w:rsidR="00156266" w:rsidRDefault="00156266">
            <w:pPr>
              <w:pStyle w:val="ProductList-TableBody"/>
            </w:pPr>
          </w:p>
        </w:tc>
      </w:tr>
    </w:tbl>
    <w:p w14:paraId="02420F16" w14:textId="77777777" w:rsidR="00156266" w:rsidRDefault="007629E5">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156266" w14:paraId="02420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0F17"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02420F18"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02420F19"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56266" w14:paraId="02420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1B"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1C"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0F1D"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56266" w14:paraId="02420F22" w14:textId="77777777">
        <w:tc>
          <w:tcPr>
            <w:tcW w:w="4040" w:type="dxa"/>
            <w:tcBorders>
              <w:top w:val="single" w:sz="4" w:space="0" w:color="000000"/>
              <w:left w:val="single" w:sz="4" w:space="0" w:color="000000"/>
              <w:bottom w:val="single" w:sz="4" w:space="0" w:color="000000"/>
              <w:right w:val="single" w:sz="4" w:space="0" w:color="000000"/>
            </w:tcBorders>
          </w:tcPr>
          <w:p w14:paraId="02420F1F"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20"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21" w14:textId="77777777" w:rsidR="00156266" w:rsidRDefault="00156266">
            <w:pPr>
              <w:pStyle w:val="ProductList-TableBody"/>
            </w:pPr>
          </w:p>
        </w:tc>
      </w:tr>
    </w:tbl>
    <w:p w14:paraId="02420F23" w14:textId="77777777" w:rsidR="00156266" w:rsidRDefault="00156266">
      <w:pPr>
        <w:pStyle w:val="ProductList-Body"/>
      </w:pPr>
    </w:p>
    <w:p w14:paraId="02420F24" w14:textId="77777777" w:rsidR="00156266" w:rsidRDefault="007629E5">
      <w:pPr>
        <w:pStyle w:val="ProductList-ClauseHeading"/>
        <w:outlineLvl w:val="3"/>
      </w:pPr>
      <w:r>
        <w:t>3.1 BizTalk Server Éditions Agence et Standard</w:t>
      </w:r>
    </w:p>
    <w:p w14:paraId="02420F25" w14:textId="77777777" w:rsidR="00156266" w:rsidRDefault="007629E5">
      <w:pPr>
        <w:pStyle w:val="ProductList-SubClauseHeading"/>
        <w:outlineLvl w:val="4"/>
      </w:pPr>
      <w:r>
        <w:t>3.1.1 Restrictions d’utilisation</w:t>
      </w:r>
    </w:p>
    <w:p w14:paraId="02420F26" w14:textId="77777777" w:rsidR="00156266" w:rsidRDefault="007629E5">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2420F27" w14:textId="77777777" w:rsidR="00156266" w:rsidRDefault="00156266">
      <w:pPr>
        <w:pStyle w:val="ProductList-BodyIndented"/>
      </w:pPr>
    </w:p>
    <w:p w14:paraId="02420F28" w14:textId="77777777" w:rsidR="00156266" w:rsidRDefault="007629E5">
      <w:pPr>
        <w:pStyle w:val="ProductList-SubClauseHeading"/>
        <w:outlineLvl w:val="4"/>
      </w:pPr>
      <w:r>
        <w:t>3.1.2 Composant Web Office</w:t>
      </w:r>
    </w:p>
    <w:p w14:paraId="02420F29" w14:textId="77777777" w:rsidR="00156266" w:rsidRDefault="007629E5">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02420F2A" w14:textId="77777777" w:rsidR="00156266" w:rsidRDefault="00156266">
      <w:pPr>
        <w:pStyle w:val="ProductList-BodyIndented"/>
      </w:pPr>
    </w:p>
    <w:p w14:paraId="02420F2B" w14:textId="77777777" w:rsidR="00156266" w:rsidRDefault="007629E5">
      <w:pPr>
        <w:pStyle w:val="ProductList-ClauseHeading"/>
        <w:outlineLvl w:val="3"/>
      </w:pPr>
      <w:r>
        <w:t>3.2 BizTalk Server Édition Agence</w:t>
      </w:r>
    </w:p>
    <w:p w14:paraId="02420F2C" w14:textId="77777777" w:rsidR="00156266" w:rsidRDefault="007629E5">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02420F2D" w14:textId="77777777" w:rsidR="00156266" w:rsidRDefault="007629E5" w:rsidP="007629E5">
      <w:pPr>
        <w:pStyle w:val="ProductList-Bullet"/>
        <w:numPr>
          <w:ilvl w:val="0"/>
          <w:numId w:val="19"/>
        </w:numPr>
      </w:pPr>
      <w:r>
        <w:t xml:space="preserve">être utilisé en tant que nœud central dans un modèle de réseau Hub and Spoke, </w:t>
      </w:r>
    </w:p>
    <w:p w14:paraId="02420F2E" w14:textId="77777777" w:rsidR="00156266" w:rsidRDefault="007629E5" w:rsidP="007629E5">
      <w:pPr>
        <w:pStyle w:val="ProductList-Bullet"/>
        <w:numPr>
          <w:ilvl w:val="0"/>
          <w:numId w:val="19"/>
        </w:numPr>
      </w:pPr>
      <w:r>
        <w:t xml:space="preserve">centraliser les communications d’entreprise avec d’autres Serveurs ou dispositifs ; ou </w:t>
      </w:r>
    </w:p>
    <w:p w14:paraId="02420F2F" w14:textId="77777777" w:rsidR="00156266" w:rsidRDefault="007629E5" w:rsidP="007629E5">
      <w:pPr>
        <w:pStyle w:val="ProductList-Bullet"/>
        <w:numPr>
          <w:ilvl w:val="0"/>
          <w:numId w:val="19"/>
        </w:numPr>
      </w:pPr>
      <w:r>
        <w:t>automatiser les processus métier entre les divisions, les unités opérationnelles ou les succursales.</w:t>
      </w:r>
    </w:p>
    <w:p w14:paraId="02420F30" w14:textId="77777777" w:rsidR="00156266" w:rsidRDefault="00156266">
      <w:pPr>
        <w:pStyle w:val="ProductList-Body"/>
      </w:pPr>
    </w:p>
    <w:p w14:paraId="02420F31" w14:textId="77777777" w:rsidR="00156266" w:rsidRDefault="007629E5">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156266" w14:paraId="02420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0F32" w14:textId="77777777" w:rsidR="00156266" w:rsidRDefault="007629E5">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02420F33" w14:textId="77777777" w:rsidR="00156266" w:rsidRDefault="007629E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420F34" w14:textId="77777777" w:rsidR="00156266" w:rsidRDefault="007629E5">
            <w:pPr>
              <w:pStyle w:val="ProductList-TableBody"/>
            </w:pPr>
            <w:r>
              <w:t>Schémas et modèles BizTalk Server</w:t>
            </w:r>
          </w:p>
        </w:tc>
      </w:tr>
      <w:tr w:rsidR="00156266" w14:paraId="02420F39" w14:textId="77777777">
        <w:tc>
          <w:tcPr>
            <w:tcW w:w="4040" w:type="dxa"/>
            <w:tcBorders>
              <w:top w:val="single" w:sz="4" w:space="0" w:color="000000"/>
              <w:left w:val="single" w:sz="4" w:space="0" w:color="000000"/>
              <w:bottom w:val="single" w:sz="4" w:space="0" w:color="000000"/>
              <w:right w:val="single" w:sz="4" w:space="0" w:color="000000"/>
            </w:tcBorders>
          </w:tcPr>
          <w:p w14:paraId="02420F36" w14:textId="77777777" w:rsidR="00156266" w:rsidRDefault="007629E5">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02420F37" w14:textId="77777777" w:rsidR="00156266" w:rsidRDefault="007629E5">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02420F38" w14:textId="77777777" w:rsidR="00156266" w:rsidRDefault="007629E5">
            <w:pPr>
              <w:pStyle w:val="ProductList-TableBody"/>
            </w:pPr>
            <w:r>
              <w:t>API d’événements et intercepteurs et outils d’administration BAM</w:t>
            </w:r>
          </w:p>
        </w:tc>
      </w:tr>
      <w:tr w:rsidR="00156266" w14:paraId="02420F3D" w14:textId="77777777">
        <w:tc>
          <w:tcPr>
            <w:tcW w:w="4040" w:type="dxa"/>
            <w:tcBorders>
              <w:top w:val="single" w:sz="4" w:space="0" w:color="000000"/>
              <w:left w:val="single" w:sz="4" w:space="0" w:color="000000"/>
              <w:bottom w:val="single" w:sz="4" w:space="0" w:color="000000"/>
              <w:right w:val="single" w:sz="4" w:space="0" w:color="000000"/>
            </w:tcBorders>
          </w:tcPr>
          <w:p w14:paraId="02420F3A" w14:textId="77777777" w:rsidR="00156266" w:rsidRDefault="007629E5">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02420F3B" w14:textId="77777777" w:rsidR="00156266" w:rsidRDefault="007629E5">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02420F3C" w14:textId="77777777" w:rsidR="00156266" w:rsidRDefault="007629E5">
            <w:pPr>
              <w:pStyle w:val="ProductList-TableBody"/>
            </w:pPr>
            <w:r>
              <w:t>Outils de développement</w:t>
            </w:r>
          </w:p>
        </w:tc>
      </w:tr>
      <w:tr w:rsidR="00156266" w14:paraId="02420F41" w14:textId="77777777">
        <w:tc>
          <w:tcPr>
            <w:tcW w:w="4040" w:type="dxa"/>
            <w:tcBorders>
              <w:top w:val="single" w:sz="4" w:space="0" w:color="000000"/>
              <w:left w:val="single" w:sz="4" w:space="0" w:color="000000"/>
              <w:bottom w:val="single" w:sz="4" w:space="0" w:color="000000"/>
              <w:right w:val="single" w:sz="4" w:space="0" w:color="000000"/>
            </w:tcBorders>
          </w:tcPr>
          <w:p w14:paraId="02420F3E" w14:textId="77777777" w:rsidR="00156266" w:rsidRDefault="007629E5">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02420F3F" w14:textId="77777777" w:rsidR="00156266" w:rsidRDefault="007629E5">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02420F40" w14:textId="77777777" w:rsidR="00156266" w:rsidRDefault="007629E5">
            <w:pPr>
              <w:pStyle w:val="ProductList-TableBody"/>
            </w:pPr>
            <w:r>
              <w:t>MQHelper.dll</w:t>
            </w:r>
          </w:p>
        </w:tc>
      </w:tr>
      <w:tr w:rsidR="00156266" w14:paraId="02420F45" w14:textId="77777777">
        <w:tc>
          <w:tcPr>
            <w:tcW w:w="4040" w:type="dxa"/>
            <w:tcBorders>
              <w:top w:val="single" w:sz="4" w:space="0" w:color="000000"/>
              <w:left w:val="single" w:sz="4" w:space="0" w:color="000000"/>
              <w:bottom w:val="single" w:sz="4" w:space="0" w:color="000000"/>
              <w:right w:val="single" w:sz="4" w:space="0" w:color="000000"/>
            </w:tcBorders>
          </w:tcPr>
          <w:p w14:paraId="02420F42" w14:textId="77777777" w:rsidR="00156266" w:rsidRDefault="007629E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2420F43" w14:textId="77777777" w:rsidR="00156266" w:rsidRDefault="007629E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2420F44" w14:textId="77777777" w:rsidR="00156266" w:rsidRDefault="007629E5">
            <w:pPr>
              <w:pStyle w:val="ProductList-TableBody"/>
            </w:pPr>
            <w:r>
              <w:t>Adaptateur de réception SOAP</w:t>
            </w:r>
          </w:p>
        </w:tc>
      </w:tr>
      <w:tr w:rsidR="00156266" w14:paraId="02420F49" w14:textId="77777777">
        <w:tc>
          <w:tcPr>
            <w:tcW w:w="4040" w:type="dxa"/>
            <w:tcBorders>
              <w:top w:val="single" w:sz="4" w:space="0" w:color="000000"/>
              <w:left w:val="single" w:sz="4" w:space="0" w:color="000000"/>
              <w:bottom w:val="single" w:sz="4" w:space="0" w:color="000000"/>
              <w:right w:val="single" w:sz="4" w:space="0" w:color="000000"/>
            </w:tcBorders>
          </w:tcPr>
          <w:p w14:paraId="02420F46" w14:textId="77777777" w:rsidR="00156266" w:rsidRDefault="007629E5">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02420F47" w14:textId="77777777" w:rsidR="00156266" w:rsidRDefault="007629E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2420F48" w14:textId="77777777" w:rsidR="00156266" w:rsidRDefault="007629E5">
            <w:pPr>
              <w:pStyle w:val="ProductList-TableBody"/>
            </w:pPr>
            <w:r>
              <w:t>UDDI</w:t>
            </w:r>
          </w:p>
        </w:tc>
      </w:tr>
      <w:tr w:rsidR="00156266" w14:paraId="02420F4D" w14:textId="77777777">
        <w:tc>
          <w:tcPr>
            <w:tcW w:w="4040" w:type="dxa"/>
            <w:tcBorders>
              <w:top w:val="single" w:sz="4" w:space="0" w:color="000000"/>
              <w:left w:val="single" w:sz="4" w:space="0" w:color="000000"/>
              <w:bottom w:val="single" w:sz="4" w:space="0" w:color="000000"/>
              <w:right w:val="single" w:sz="4" w:space="0" w:color="000000"/>
            </w:tcBorders>
          </w:tcPr>
          <w:p w14:paraId="02420F4A" w14:textId="77777777" w:rsidR="00156266" w:rsidRDefault="007629E5">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2420F4B" w14:textId="77777777" w:rsidR="00156266" w:rsidRDefault="007629E5">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2420F4C" w14:textId="77777777" w:rsidR="00156266" w:rsidRDefault="00156266">
            <w:pPr>
              <w:pStyle w:val="ProductList-TableBody"/>
            </w:pPr>
          </w:p>
        </w:tc>
      </w:tr>
    </w:tbl>
    <w:p w14:paraId="02420F4E" w14:textId="77777777" w:rsidR="00156266" w:rsidRDefault="007629E5">
      <w:pPr>
        <w:pStyle w:val="ProductList-Offering1SubSection"/>
        <w:outlineLvl w:val="2"/>
      </w:pPr>
      <w:bookmarkStart w:id="47" w:name="_Sec596"/>
      <w:r>
        <w:t>4. Software Assurance</w:t>
      </w:r>
      <w:bookmarkEnd w:id="47"/>
    </w:p>
    <w:p w14:paraId="02420F4F" w14:textId="77777777" w:rsidR="00156266" w:rsidRDefault="00156266">
      <w:pPr>
        <w:pStyle w:val="ProductList-Body"/>
      </w:pPr>
    </w:p>
    <w:tbl>
      <w:tblPr>
        <w:tblStyle w:val="PURTable"/>
        <w:tblW w:w="0" w:type="dxa"/>
        <w:tblLook w:val="04A0" w:firstRow="1" w:lastRow="0" w:firstColumn="1" w:lastColumn="0" w:noHBand="0" w:noVBand="1"/>
      </w:tblPr>
      <w:tblGrid>
        <w:gridCol w:w="3599"/>
        <w:gridCol w:w="3598"/>
        <w:gridCol w:w="3593"/>
      </w:tblGrid>
      <w:tr w:rsidR="00156266" w14:paraId="02420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0F50"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0F51"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0F52" w14:textId="77777777" w:rsidR="00156266" w:rsidRDefault="007629E5">
            <w:pPr>
              <w:pStyle w:val="ProductList-TableBody"/>
            </w:pPr>
            <w:r>
              <w:rPr>
                <w:color w:val="404040"/>
              </w:rPr>
              <w:t>Droits de Basculement : N/A</w:t>
            </w:r>
          </w:p>
        </w:tc>
      </w:tr>
      <w:tr w:rsidR="00156266" w14:paraId="02420F57" w14:textId="77777777">
        <w:tc>
          <w:tcPr>
            <w:tcW w:w="4040" w:type="dxa"/>
            <w:tcBorders>
              <w:top w:val="single" w:sz="4" w:space="0" w:color="000000"/>
              <w:left w:val="single" w:sz="4" w:space="0" w:color="000000"/>
              <w:bottom w:val="single" w:sz="4" w:space="0" w:color="000000"/>
              <w:right w:val="single" w:sz="4" w:space="0" w:color="000000"/>
            </w:tcBorders>
          </w:tcPr>
          <w:p w14:paraId="02420F54"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0F55"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56" w14:textId="77777777" w:rsidR="00156266" w:rsidRDefault="007629E5">
            <w:pPr>
              <w:pStyle w:val="ProductList-TableBody"/>
            </w:pPr>
            <w:r>
              <w:rPr>
                <w:color w:val="404040"/>
              </w:rPr>
              <w:t>Droits d’Itinérance : N/A</w:t>
            </w:r>
          </w:p>
        </w:tc>
      </w:tr>
      <w:tr w:rsidR="00156266" w14:paraId="02420F5B" w14:textId="77777777">
        <w:tc>
          <w:tcPr>
            <w:tcW w:w="4040" w:type="dxa"/>
            <w:tcBorders>
              <w:top w:val="single" w:sz="4" w:space="0" w:color="000000"/>
              <w:left w:val="single" w:sz="4" w:space="0" w:color="000000"/>
              <w:bottom w:val="single" w:sz="4" w:space="0" w:color="000000"/>
              <w:right w:val="single" w:sz="4" w:space="0" w:color="000000"/>
            </w:tcBorders>
          </w:tcPr>
          <w:p w14:paraId="02420F58"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59"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F5A" w14:textId="77777777" w:rsidR="00156266" w:rsidRDefault="00156266">
            <w:pPr>
              <w:pStyle w:val="ProductList-TableBody"/>
            </w:pPr>
          </w:p>
        </w:tc>
      </w:tr>
    </w:tbl>
    <w:p w14:paraId="02420F5C" w14:textId="77777777" w:rsidR="00156266" w:rsidRDefault="00156266">
      <w:pPr>
        <w:pStyle w:val="ProductList-Body"/>
      </w:pPr>
    </w:p>
    <w:p w14:paraId="02420F5D" w14:textId="77777777" w:rsidR="00156266" w:rsidRDefault="007629E5">
      <w:pPr>
        <w:pStyle w:val="ProductList-ClauseHeading"/>
        <w:outlineLvl w:val="3"/>
      </w:pPr>
      <w:r>
        <w:t>4.1 Biz Talk Server 2013 R2 Enterprise - Virtualisation illimitée</w:t>
      </w:r>
    </w:p>
    <w:p w14:paraId="02420F5E" w14:textId="77777777" w:rsidR="00156266" w:rsidRDefault="007629E5">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02420F5F"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0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0F60"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0F62" w14:textId="77777777" w:rsidR="00156266" w:rsidRDefault="00156266">
      <w:pPr>
        <w:pStyle w:val="ProductList-Body"/>
      </w:pPr>
    </w:p>
    <w:p w14:paraId="02420F63" w14:textId="77777777" w:rsidR="00156266" w:rsidRDefault="007629E5">
      <w:pPr>
        <w:pStyle w:val="ProductList-Offering1HeadingNoBorder"/>
        <w:outlineLvl w:val="1"/>
      </w:pPr>
      <w:bookmarkStart w:id="48" w:name="_Sec597"/>
      <w:r>
        <w:lastRenderedPageBreak/>
        <w:t>Suites de CAL</w:t>
      </w:r>
      <w:bookmarkEnd w:id="48"/>
      <w:r>
        <w:fldChar w:fldCharType="begin"/>
      </w:r>
      <w:r>
        <w:instrText xml:space="preserve"> TC "</w:instrText>
      </w:r>
      <w:bookmarkStart w:id="49" w:name="_Toc481088162"/>
      <w:r>
        <w:instrText>Suites de CAL</w:instrText>
      </w:r>
      <w:bookmarkEnd w:id="49"/>
      <w:r>
        <w:instrText>" \l 2</w:instrText>
      </w:r>
      <w:r>
        <w:fldChar w:fldCharType="end"/>
      </w:r>
    </w:p>
    <w:p w14:paraId="02420F64" w14:textId="77777777" w:rsidR="00156266" w:rsidRDefault="007629E5">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156266" w14:paraId="02420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0F65"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6"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7"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8"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9"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A"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B"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C"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D"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E"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6F"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0F70"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0F7E" w14:textId="77777777">
        <w:tc>
          <w:tcPr>
            <w:tcW w:w="4160" w:type="dxa"/>
            <w:tcBorders>
              <w:top w:val="single" w:sz="6" w:space="0" w:color="FFFFFF"/>
              <w:left w:val="none" w:sz="4" w:space="0" w:color="6E6E6E"/>
              <w:bottom w:val="dashed" w:sz="4" w:space="0" w:color="BFBFBF"/>
              <w:right w:val="none" w:sz="4" w:space="0" w:color="6E6E6E"/>
            </w:tcBorders>
          </w:tcPr>
          <w:p w14:paraId="02420F72" w14:textId="77777777" w:rsidR="00156266" w:rsidRDefault="007629E5">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02420F73"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20F74" w14:textId="77777777" w:rsidR="00156266" w:rsidRDefault="007629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420F75"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20F76"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7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7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7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7A"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7B"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7C"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7D"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0F8B" w14:textId="77777777">
        <w:tc>
          <w:tcPr>
            <w:tcW w:w="4160" w:type="dxa"/>
            <w:tcBorders>
              <w:top w:val="dashed" w:sz="4" w:space="0" w:color="BFBFBF"/>
              <w:left w:val="none" w:sz="4" w:space="0" w:color="6E6E6E"/>
              <w:bottom w:val="dashed" w:sz="4" w:space="0" w:color="BFBFBF"/>
              <w:right w:val="none" w:sz="4" w:space="0" w:color="6E6E6E"/>
            </w:tcBorders>
          </w:tcPr>
          <w:p w14:paraId="02420F7F" w14:textId="77777777" w:rsidR="00156266" w:rsidRDefault="007629E5">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80"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81"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82"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8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8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8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8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87"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88"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8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8A" w14:textId="77777777" w:rsidR="00156266" w:rsidRDefault="00156266">
            <w:pPr>
              <w:pStyle w:val="ProductList-TableBody"/>
              <w:jc w:val="center"/>
            </w:pPr>
          </w:p>
        </w:tc>
      </w:tr>
      <w:tr w:rsidR="00156266" w14:paraId="02420F98" w14:textId="77777777">
        <w:tc>
          <w:tcPr>
            <w:tcW w:w="4160" w:type="dxa"/>
            <w:tcBorders>
              <w:top w:val="dashed" w:sz="4" w:space="0" w:color="BFBFBF"/>
              <w:left w:val="none" w:sz="4" w:space="0" w:color="6E6E6E"/>
              <w:bottom w:val="dashed" w:sz="4" w:space="0" w:color="BFBFBF"/>
              <w:right w:val="none" w:sz="4" w:space="0" w:color="6E6E6E"/>
            </w:tcBorders>
          </w:tcPr>
          <w:p w14:paraId="02420F8C" w14:textId="77777777" w:rsidR="00156266" w:rsidRDefault="007629E5">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8D"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8E"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8F"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9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9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9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9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9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95"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9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97" w14:textId="77777777" w:rsidR="00156266" w:rsidRDefault="00156266">
            <w:pPr>
              <w:pStyle w:val="ProductList-TableBody"/>
              <w:jc w:val="center"/>
            </w:pPr>
          </w:p>
        </w:tc>
      </w:tr>
      <w:tr w:rsidR="00156266" w14:paraId="02420FA5" w14:textId="77777777">
        <w:tc>
          <w:tcPr>
            <w:tcW w:w="4160" w:type="dxa"/>
            <w:tcBorders>
              <w:top w:val="dashed" w:sz="4" w:space="0" w:color="BFBFBF"/>
              <w:left w:val="none" w:sz="4" w:space="0" w:color="6E6E6E"/>
              <w:bottom w:val="dashed" w:sz="4" w:space="0" w:color="BFBFBF"/>
              <w:right w:val="none" w:sz="4" w:space="0" w:color="6E6E6E"/>
            </w:tcBorders>
          </w:tcPr>
          <w:p w14:paraId="02420F99" w14:textId="77777777" w:rsidR="00156266" w:rsidRDefault="007629E5">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9A"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9B"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9C"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9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9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9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A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A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A2"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A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A4" w14:textId="77777777" w:rsidR="00156266" w:rsidRDefault="00156266">
            <w:pPr>
              <w:pStyle w:val="ProductList-TableBody"/>
              <w:jc w:val="center"/>
            </w:pPr>
          </w:p>
        </w:tc>
      </w:tr>
      <w:tr w:rsidR="00156266" w14:paraId="02420FB2" w14:textId="77777777">
        <w:tc>
          <w:tcPr>
            <w:tcW w:w="4160" w:type="dxa"/>
            <w:tcBorders>
              <w:top w:val="dashed" w:sz="4" w:space="0" w:color="BFBFBF"/>
              <w:left w:val="none" w:sz="4" w:space="0" w:color="6E6E6E"/>
              <w:bottom w:val="dashed" w:sz="4" w:space="0" w:color="BFBFBF"/>
              <w:right w:val="none" w:sz="4" w:space="0" w:color="6E6E6E"/>
            </w:tcBorders>
          </w:tcPr>
          <w:p w14:paraId="02420FA6" w14:textId="77777777" w:rsidR="00156266" w:rsidRDefault="007629E5">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A7"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A8"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A9"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A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A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A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A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AE"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AF"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B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B1" w14:textId="77777777" w:rsidR="00156266" w:rsidRDefault="00156266">
            <w:pPr>
              <w:pStyle w:val="ProductList-TableBody"/>
              <w:jc w:val="center"/>
            </w:pPr>
          </w:p>
        </w:tc>
      </w:tr>
      <w:tr w:rsidR="00156266" w14:paraId="02420FBF" w14:textId="77777777">
        <w:tc>
          <w:tcPr>
            <w:tcW w:w="4160" w:type="dxa"/>
            <w:tcBorders>
              <w:top w:val="dashed" w:sz="4" w:space="0" w:color="BFBFBF"/>
              <w:left w:val="none" w:sz="4" w:space="0" w:color="6E6E6E"/>
              <w:bottom w:val="dashed" w:sz="4" w:space="0" w:color="BFBFBF"/>
              <w:right w:val="none" w:sz="4" w:space="0" w:color="6E6E6E"/>
            </w:tcBorders>
          </w:tcPr>
          <w:p w14:paraId="02420FB3" w14:textId="77777777" w:rsidR="00156266" w:rsidRDefault="007629E5">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0FB4"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B5"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2420FB6" w14:textId="77777777" w:rsidR="00156266" w:rsidRDefault="007629E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2420FB7" w14:textId="77777777" w:rsidR="00156266" w:rsidRDefault="007629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B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B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B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BB"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BC" w14:textId="77777777" w:rsidR="00156266" w:rsidRDefault="007629E5">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BD"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BE"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0FCC" w14:textId="77777777">
        <w:tc>
          <w:tcPr>
            <w:tcW w:w="4160" w:type="dxa"/>
            <w:tcBorders>
              <w:top w:val="dashed" w:sz="4" w:space="0" w:color="BFBFBF"/>
              <w:left w:val="none" w:sz="4" w:space="0" w:color="6E6E6E"/>
              <w:bottom w:val="dashed" w:sz="4" w:space="0" w:color="BFBFBF"/>
              <w:right w:val="none" w:sz="4" w:space="0" w:color="6E6E6E"/>
            </w:tcBorders>
          </w:tcPr>
          <w:p w14:paraId="02420FC0" w14:textId="77777777" w:rsidR="00156266" w:rsidRDefault="007629E5">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C1"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C2"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C3"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C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C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C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C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C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C9"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C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CB" w14:textId="77777777" w:rsidR="00156266" w:rsidRDefault="00156266">
            <w:pPr>
              <w:pStyle w:val="ProductList-TableBody"/>
              <w:jc w:val="center"/>
            </w:pPr>
          </w:p>
        </w:tc>
      </w:tr>
      <w:tr w:rsidR="00156266" w14:paraId="02420FD9" w14:textId="77777777">
        <w:tc>
          <w:tcPr>
            <w:tcW w:w="4160" w:type="dxa"/>
            <w:tcBorders>
              <w:top w:val="dashed" w:sz="4" w:space="0" w:color="BFBFBF"/>
              <w:left w:val="none" w:sz="4" w:space="0" w:color="6E6E6E"/>
              <w:bottom w:val="dashed" w:sz="4" w:space="0" w:color="BFBFBF"/>
              <w:right w:val="none" w:sz="4" w:space="0" w:color="6E6E6E"/>
            </w:tcBorders>
          </w:tcPr>
          <w:p w14:paraId="02420FCD" w14:textId="77777777" w:rsidR="00156266" w:rsidRDefault="007629E5">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CE"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CF"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D0"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D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D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D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D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D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D6"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D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D8" w14:textId="77777777" w:rsidR="00156266" w:rsidRDefault="00156266">
            <w:pPr>
              <w:pStyle w:val="ProductList-TableBody"/>
              <w:jc w:val="center"/>
            </w:pPr>
          </w:p>
        </w:tc>
      </w:tr>
      <w:tr w:rsidR="00156266" w14:paraId="02420FE6" w14:textId="77777777">
        <w:tc>
          <w:tcPr>
            <w:tcW w:w="4160" w:type="dxa"/>
            <w:tcBorders>
              <w:top w:val="dashed" w:sz="4" w:space="0" w:color="BFBFBF"/>
              <w:left w:val="none" w:sz="4" w:space="0" w:color="6E6E6E"/>
              <w:bottom w:val="dashed" w:sz="4" w:space="0" w:color="BFBFBF"/>
              <w:right w:val="none" w:sz="4" w:space="0" w:color="6E6E6E"/>
            </w:tcBorders>
          </w:tcPr>
          <w:p w14:paraId="02420FDA" w14:textId="77777777" w:rsidR="00156266" w:rsidRDefault="007629E5">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DB"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DC"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DD"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D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D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E3"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5" w14:textId="77777777" w:rsidR="00156266" w:rsidRDefault="00156266">
            <w:pPr>
              <w:pStyle w:val="ProductList-TableBody"/>
              <w:jc w:val="center"/>
            </w:pPr>
          </w:p>
        </w:tc>
      </w:tr>
      <w:tr w:rsidR="00156266" w14:paraId="02420FF3" w14:textId="77777777">
        <w:tc>
          <w:tcPr>
            <w:tcW w:w="4160" w:type="dxa"/>
            <w:tcBorders>
              <w:top w:val="dashed" w:sz="4" w:space="0" w:color="BFBFBF"/>
              <w:left w:val="none" w:sz="4" w:space="0" w:color="6E6E6E"/>
              <w:bottom w:val="dashed" w:sz="4" w:space="0" w:color="BFBFBF"/>
              <w:right w:val="none" w:sz="4" w:space="0" w:color="6E6E6E"/>
            </w:tcBorders>
          </w:tcPr>
          <w:p w14:paraId="02420FE7" w14:textId="77777777" w:rsidR="00156266" w:rsidRDefault="007629E5">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E8"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E9"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EA"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E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E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F0"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F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F2" w14:textId="77777777" w:rsidR="00156266" w:rsidRDefault="00156266">
            <w:pPr>
              <w:pStyle w:val="ProductList-TableBody"/>
              <w:jc w:val="center"/>
            </w:pPr>
          </w:p>
        </w:tc>
      </w:tr>
      <w:tr w:rsidR="00156266" w14:paraId="02421000" w14:textId="77777777">
        <w:tc>
          <w:tcPr>
            <w:tcW w:w="4160" w:type="dxa"/>
            <w:tcBorders>
              <w:top w:val="dashed" w:sz="4" w:space="0" w:color="BFBFBF"/>
              <w:left w:val="none" w:sz="4" w:space="0" w:color="6E6E6E"/>
              <w:bottom w:val="dashed" w:sz="4" w:space="0" w:color="BFBFBF"/>
              <w:right w:val="none" w:sz="4" w:space="0" w:color="6E6E6E"/>
            </w:tcBorders>
          </w:tcPr>
          <w:p w14:paraId="02420FF4" w14:textId="77777777" w:rsidR="00156266" w:rsidRDefault="007629E5">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420FF5"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F6"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0FF7"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0FF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F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F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F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F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0FFD"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F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0FFF" w14:textId="77777777" w:rsidR="00156266" w:rsidRDefault="00156266">
            <w:pPr>
              <w:pStyle w:val="ProductList-TableBody"/>
              <w:jc w:val="center"/>
            </w:pPr>
          </w:p>
        </w:tc>
      </w:tr>
      <w:tr w:rsidR="00156266" w14:paraId="0242100D" w14:textId="77777777">
        <w:tc>
          <w:tcPr>
            <w:tcW w:w="4160" w:type="dxa"/>
            <w:tcBorders>
              <w:top w:val="dashed" w:sz="4" w:space="0" w:color="BFBFBF"/>
              <w:left w:val="none" w:sz="4" w:space="0" w:color="6E6E6E"/>
              <w:bottom w:val="none" w:sz="4" w:space="0" w:color="BFBFBF"/>
              <w:right w:val="none" w:sz="4" w:space="0" w:color="6E6E6E"/>
            </w:tcBorders>
          </w:tcPr>
          <w:p w14:paraId="02421001" w14:textId="77777777" w:rsidR="00156266" w:rsidRDefault="007629E5">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02421002"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003"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004"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42100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0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0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0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0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0A"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0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0C" w14:textId="77777777" w:rsidR="00156266" w:rsidRDefault="00156266">
            <w:pPr>
              <w:pStyle w:val="ProductList-TableBody"/>
              <w:jc w:val="center"/>
            </w:pPr>
          </w:p>
        </w:tc>
      </w:tr>
    </w:tbl>
    <w:p w14:paraId="0242100E" w14:textId="77777777" w:rsidR="00156266" w:rsidRDefault="00156266">
      <w:pPr>
        <w:pStyle w:val="ProductList-Body"/>
      </w:pPr>
    </w:p>
    <w:p w14:paraId="0242100F" w14:textId="77777777" w:rsidR="00156266" w:rsidRDefault="007629E5">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156266" w14:paraId="02421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10" w14:textId="77777777" w:rsidR="00156266" w:rsidRDefault="007629E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2421011"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12" w14:textId="77777777" w:rsidR="00156266" w:rsidRDefault="007629E5">
            <w:pPr>
              <w:pStyle w:val="ProductList-TableBody"/>
            </w:pPr>
            <w:r>
              <w:rPr>
                <w:color w:val="404040"/>
              </w:rPr>
              <w:t>Éditions Antérieures : N/A</w:t>
            </w:r>
          </w:p>
        </w:tc>
      </w:tr>
      <w:tr w:rsidR="00156266" w14:paraId="02421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14"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15"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016"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18"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19"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1A" w14:textId="77777777" w:rsidR="00156266" w:rsidRDefault="007629E5">
            <w:pPr>
              <w:pStyle w:val="ProductList-TableBody"/>
            </w:pPr>
            <w:r>
              <w:rPr>
                <w:color w:val="404040"/>
              </w:rPr>
              <w:t>Éligible à Réduction : N/A</w:t>
            </w:r>
          </w:p>
        </w:tc>
      </w:tr>
      <w:tr w:rsidR="00156266" w14:paraId="02421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1C"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1D"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1E" w14:textId="77777777" w:rsidR="00156266" w:rsidRDefault="007629E5">
            <w:pPr>
              <w:pStyle w:val="ProductList-TableBody"/>
            </w:pPr>
            <w:r>
              <w:rPr>
                <w:color w:val="404040"/>
              </w:rPr>
              <w:t>Éligible à Régularisation : N/A</w:t>
            </w:r>
          </w:p>
        </w:tc>
      </w:tr>
      <w:tr w:rsidR="00156266" w14:paraId="02421023" w14:textId="77777777">
        <w:tc>
          <w:tcPr>
            <w:tcW w:w="4040" w:type="dxa"/>
            <w:tcBorders>
              <w:top w:val="single" w:sz="4" w:space="0" w:color="000000"/>
              <w:left w:val="single" w:sz="4" w:space="0" w:color="000000"/>
              <w:bottom w:val="single" w:sz="4" w:space="0" w:color="000000"/>
              <w:right w:val="single" w:sz="4" w:space="0" w:color="000000"/>
            </w:tcBorders>
          </w:tcPr>
          <w:p w14:paraId="02421020" w14:textId="77777777" w:rsidR="00156266" w:rsidRDefault="007629E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21"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22" w14:textId="77777777" w:rsidR="00156266" w:rsidRDefault="00156266">
            <w:pPr>
              <w:pStyle w:val="ProductList-TableBody"/>
            </w:pPr>
          </w:p>
        </w:tc>
      </w:tr>
    </w:tbl>
    <w:p w14:paraId="02421024" w14:textId="77777777" w:rsidR="00156266" w:rsidRDefault="00156266">
      <w:pPr>
        <w:pStyle w:val="ProductList-Body"/>
      </w:pPr>
    </w:p>
    <w:p w14:paraId="02421025" w14:textId="77777777" w:rsidR="00156266" w:rsidRDefault="007629E5">
      <w:pPr>
        <w:pStyle w:val="ProductList-ClauseHeading"/>
        <w:outlineLvl w:val="3"/>
      </w:pPr>
      <w:r>
        <w:t>2.1 Détermination des Droits d’Utilisation applicables aux offres CAL Suite</w:t>
      </w:r>
    </w:p>
    <w:p w14:paraId="02421026" w14:textId="77777777" w:rsidR="00156266" w:rsidRDefault="007629E5">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02421027" w14:textId="77777777" w:rsidR="00156266" w:rsidRDefault="00156266">
      <w:pPr>
        <w:pStyle w:val="ProductList-Body"/>
      </w:pPr>
    </w:p>
    <w:p w14:paraId="02421028" w14:textId="77777777" w:rsidR="00156266" w:rsidRDefault="007629E5">
      <w:pPr>
        <w:pStyle w:val="ProductList-ClauseHeading"/>
        <w:outlineLvl w:val="3"/>
      </w:pPr>
      <w:r>
        <w:t>2.2 Composants de CAL Suite</w:t>
      </w:r>
    </w:p>
    <w:p w14:paraId="02421029" w14:textId="77777777" w:rsidR="00156266" w:rsidRDefault="007629E5">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0242102A" w14:textId="77777777" w:rsidR="00156266" w:rsidRDefault="00156266">
      <w:pPr>
        <w:pStyle w:val="ProductList-Body"/>
      </w:pPr>
    </w:p>
    <w:p w14:paraId="0242102B" w14:textId="77777777" w:rsidR="00156266" w:rsidRDefault="007629E5">
      <w:pPr>
        <w:pStyle w:val="ProductList-ClauseHeading"/>
        <w:outlineLvl w:val="3"/>
      </w:pPr>
      <w:r>
        <w:t>2.3 Services en Ligne inclus avec la CAL Entreprise Suite</w:t>
      </w:r>
    </w:p>
    <w:p w14:paraId="0242102C" w14:textId="77777777" w:rsidR="00156266" w:rsidRDefault="007629E5">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2">
        <w:r>
          <w:rPr>
            <w:color w:val="00467F"/>
            <w:u w:val="single"/>
          </w:rPr>
          <w:t>http://go.microsoft.com/?linkid=9839207</w:t>
        </w:r>
      </w:hyperlink>
      <w:r>
        <w:t>.</w:t>
      </w:r>
    </w:p>
    <w:p w14:paraId="0242102D" w14:textId="77777777" w:rsidR="00156266" w:rsidRDefault="00156266">
      <w:pPr>
        <w:pStyle w:val="ProductList-Body"/>
      </w:pPr>
    </w:p>
    <w:p w14:paraId="0242102E" w14:textId="77777777" w:rsidR="00156266" w:rsidRDefault="007629E5">
      <w:pPr>
        <w:pStyle w:val="ProductList-ClauseHeading"/>
        <w:outlineLvl w:val="3"/>
      </w:pPr>
      <w:r>
        <w:t>2.4 CAL Suite Bridge pour O365, pour O365 &amp; Intune et pour Intune</w:t>
      </w:r>
    </w:p>
    <w:p w14:paraId="0242102F" w14:textId="77777777" w:rsidR="00156266" w:rsidRDefault="007629E5">
      <w:pPr>
        <w:pStyle w:val="ProductList-SubClauseHeading"/>
        <w:outlineLvl w:val="4"/>
      </w:pPr>
      <w:r>
        <w:t>2.4.1 Exigences relatives à la CAL Suite Bridge</w:t>
      </w:r>
    </w:p>
    <w:p w14:paraId="02421030" w14:textId="77777777" w:rsidR="00156266" w:rsidRDefault="007629E5">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14:paraId="02421031" w14:textId="77777777" w:rsidR="00156266" w:rsidRDefault="00156266">
      <w:pPr>
        <w:pStyle w:val="ProductList-BodyIndented"/>
      </w:pPr>
    </w:p>
    <w:p w14:paraId="02421032" w14:textId="77777777" w:rsidR="00156266" w:rsidRDefault="007629E5">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156266" w14:paraId="02421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1033" w14:textId="77777777" w:rsidR="00156266" w:rsidRDefault="007629E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1034" w14:textId="77777777" w:rsidR="00156266" w:rsidRDefault="007629E5">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1035" w14:textId="77777777" w:rsidR="00156266" w:rsidRDefault="007629E5">
            <w:pPr>
              <w:pStyle w:val="ProductList-TableBody"/>
            </w:pPr>
            <w:r>
              <w:rPr>
                <w:color w:val="FFFFFF"/>
              </w:rPr>
              <w:t>Services en Ligne éligibles</w:t>
            </w:r>
          </w:p>
        </w:tc>
      </w:tr>
      <w:tr w:rsidR="00156266" w14:paraId="0242103A" w14:textId="77777777">
        <w:tc>
          <w:tcPr>
            <w:tcW w:w="4040" w:type="dxa"/>
            <w:tcBorders>
              <w:top w:val="single" w:sz="4" w:space="0" w:color="000000"/>
              <w:left w:val="single" w:sz="4" w:space="0" w:color="000000"/>
              <w:bottom w:val="single" w:sz="4" w:space="0" w:color="000000"/>
              <w:right w:val="single" w:sz="4" w:space="0" w:color="000000"/>
            </w:tcBorders>
          </w:tcPr>
          <w:p w14:paraId="02421037" w14:textId="77777777" w:rsidR="00156266" w:rsidRDefault="007629E5">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2421038" w14:textId="77777777" w:rsidR="00156266" w:rsidRDefault="007629E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2421039" w14:textId="77777777" w:rsidR="00156266" w:rsidRDefault="007629E5">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156266" w14:paraId="02421040" w14:textId="77777777">
        <w:tc>
          <w:tcPr>
            <w:tcW w:w="4040" w:type="dxa"/>
            <w:tcBorders>
              <w:top w:val="single" w:sz="4" w:space="0" w:color="000000"/>
              <w:left w:val="single" w:sz="4" w:space="0" w:color="000000"/>
              <w:bottom w:val="single" w:sz="4" w:space="0" w:color="000000"/>
              <w:right w:val="single" w:sz="4" w:space="0" w:color="000000"/>
            </w:tcBorders>
          </w:tcPr>
          <w:p w14:paraId="0242103B" w14:textId="77777777" w:rsidR="00156266" w:rsidRDefault="007629E5">
            <w:pPr>
              <w:pStyle w:val="ProductList-TableBody"/>
            </w:pPr>
            <w:r>
              <w:lastRenderedPageBreak/>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242103C" w14:textId="77777777" w:rsidR="00156266" w:rsidRDefault="007629E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242103D" w14:textId="77777777" w:rsidR="00156266" w:rsidRDefault="007629E5">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0242103E" w14:textId="77777777" w:rsidR="00156266" w:rsidRDefault="007629E5">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0242103F" w14:textId="77777777" w:rsidR="00156266" w:rsidRDefault="007629E5">
            <w:pPr>
              <w:pStyle w:val="ProductList-TableBody"/>
            </w:pPr>
            <w:r>
              <w:t>Office 365 Entreprise E5 et Microsoft Intune</w:t>
            </w:r>
            <w:r>
              <w:fldChar w:fldCharType="begin"/>
            </w:r>
            <w:r>
              <w:instrText xml:space="preserve"> XE "Office 365 Entreprise E5 et Microsoft Intune" </w:instrText>
            </w:r>
            <w:r>
              <w:fldChar w:fldCharType="end"/>
            </w:r>
          </w:p>
        </w:tc>
      </w:tr>
      <w:tr w:rsidR="00156266" w14:paraId="02421044" w14:textId="77777777">
        <w:tc>
          <w:tcPr>
            <w:tcW w:w="4040" w:type="dxa"/>
            <w:tcBorders>
              <w:top w:val="single" w:sz="4" w:space="0" w:color="000000"/>
              <w:left w:val="single" w:sz="4" w:space="0" w:color="000000"/>
              <w:bottom w:val="single" w:sz="4" w:space="0" w:color="000000"/>
              <w:right w:val="single" w:sz="4" w:space="0" w:color="000000"/>
            </w:tcBorders>
          </w:tcPr>
          <w:p w14:paraId="02421041" w14:textId="77777777" w:rsidR="00156266" w:rsidRDefault="007629E5">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2421042" w14:textId="77777777" w:rsidR="00156266" w:rsidRDefault="007629E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2421043" w14:textId="77777777" w:rsidR="00156266" w:rsidRDefault="007629E5">
            <w:pPr>
              <w:pStyle w:val="ProductList-TableBody"/>
            </w:pPr>
            <w:r>
              <w:t>Microsoft Intune</w:t>
            </w:r>
            <w:r>
              <w:fldChar w:fldCharType="begin"/>
            </w:r>
            <w:r>
              <w:instrText xml:space="preserve"> XE "Microsoft Intune" </w:instrText>
            </w:r>
            <w:r>
              <w:fldChar w:fldCharType="end"/>
            </w:r>
          </w:p>
        </w:tc>
      </w:tr>
      <w:tr w:rsidR="00156266" w14:paraId="02421049" w14:textId="77777777">
        <w:tc>
          <w:tcPr>
            <w:tcW w:w="4040" w:type="dxa"/>
            <w:tcBorders>
              <w:top w:val="single" w:sz="4" w:space="0" w:color="000000"/>
              <w:left w:val="single" w:sz="4" w:space="0" w:color="000000"/>
              <w:bottom w:val="single" w:sz="4" w:space="0" w:color="000000"/>
              <w:right w:val="single" w:sz="4" w:space="0" w:color="000000"/>
            </w:tcBorders>
          </w:tcPr>
          <w:p w14:paraId="02421045" w14:textId="77777777" w:rsidR="00156266" w:rsidRDefault="007629E5">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421046" w14:textId="77777777" w:rsidR="00156266" w:rsidRDefault="007629E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2421047" w14:textId="77777777" w:rsidR="00156266" w:rsidRDefault="007629E5">
            <w:pPr>
              <w:pStyle w:val="ProductList-TableBody"/>
            </w:pPr>
            <w:r>
              <w:t>Enterprise Mobility + Security E3</w:t>
            </w:r>
            <w:r>
              <w:fldChar w:fldCharType="begin"/>
            </w:r>
            <w:r>
              <w:instrText xml:space="preserve"> XE "Enterprise Mobility + Security E3" </w:instrText>
            </w:r>
            <w:r>
              <w:fldChar w:fldCharType="end"/>
            </w:r>
            <w:r>
              <w:t>, ou</w:t>
            </w:r>
          </w:p>
          <w:p w14:paraId="02421048" w14:textId="77777777" w:rsidR="00156266" w:rsidRDefault="007629E5">
            <w:pPr>
              <w:pStyle w:val="ProductList-TableBody"/>
            </w:pPr>
            <w:r>
              <w:t>Enterprise Mobility + Security E5</w:t>
            </w:r>
            <w:r>
              <w:fldChar w:fldCharType="begin"/>
            </w:r>
            <w:r>
              <w:instrText xml:space="preserve"> XE "Enterprise Mobility + Security E5" </w:instrText>
            </w:r>
            <w:r>
              <w:fldChar w:fldCharType="end"/>
            </w:r>
          </w:p>
        </w:tc>
      </w:tr>
      <w:tr w:rsidR="00156266" w14:paraId="0242104E" w14:textId="77777777">
        <w:tc>
          <w:tcPr>
            <w:tcW w:w="4040" w:type="dxa"/>
            <w:tcBorders>
              <w:top w:val="single" w:sz="4" w:space="0" w:color="000000"/>
              <w:left w:val="single" w:sz="4" w:space="0" w:color="000000"/>
              <w:bottom w:val="single" w:sz="4" w:space="0" w:color="000000"/>
              <w:right w:val="single" w:sz="4" w:space="0" w:color="000000"/>
            </w:tcBorders>
          </w:tcPr>
          <w:p w14:paraId="0242104A" w14:textId="77777777" w:rsidR="00156266" w:rsidRDefault="007629E5">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242104B" w14:textId="77777777" w:rsidR="00156266" w:rsidRDefault="007629E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242104C" w14:textId="77777777" w:rsidR="00156266" w:rsidRDefault="007629E5">
            <w:pPr>
              <w:pStyle w:val="ProductList-TableBody"/>
            </w:pPr>
            <w:r>
              <w:t>Office 365 Entreprise E3</w:t>
            </w:r>
            <w:r>
              <w:fldChar w:fldCharType="begin"/>
            </w:r>
            <w:r>
              <w:instrText xml:space="preserve"> XE "Office 365 Entreprise E3" </w:instrText>
            </w:r>
            <w:r>
              <w:fldChar w:fldCharType="end"/>
            </w:r>
            <w:r>
              <w:t>, ou</w:t>
            </w:r>
          </w:p>
          <w:p w14:paraId="0242104D" w14:textId="77777777" w:rsidR="00156266" w:rsidRDefault="007629E5">
            <w:pPr>
              <w:pStyle w:val="ProductList-TableBody"/>
            </w:pPr>
            <w:r>
              <w:t>Office 365 Entreprise E5</w:t>
            </w:r>
            <w:r>
              <w:fldChar w:fldCharType="begin"/>
            </w:r>
            <w:r>
              <w:instrText xml:space="preserve"> XE "Office 365 Entreprise E5" </w:instrText>
            </w:r>
            <w:r>
              <w:fldChar w:fldCharType="end"/>
            </w:r>
          </w:p>
        </w:tc>
      </w:tr>
      <w:tr w:rsidR="00156266" w14:paraId="02421053" w14:textId="77777777">
        <w:tc>
          <w:tcPr>
            <w:tcW w:w="4040" w:type="dxa"/>
            <w:tcBorders>
              <w:top w:val="single" w:sz="4" w:space="0" w:color="000000"/>
              <w:left w:val="single" w:sz="4" w:space="0" w:color="000000"/>
              <w:bottom w:val="single" w:sz="4" w:space="0" w:color="000000"/>
              <w:right w:val="single" w:sz="4" w:space="0" w:color="000000"/>
            </w:tcBorders>
          </w:tcPr>
          <w:p w14:paraId="0242104F" w14:textId="77777777" w:rsidR="00156266" w:rsidRDefault="007629E5">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2421050" w14:textId="77777777" w:rsidR="00156266" w:rsidRDefault="007629E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2421051" w14:textId="77777777" w:rsidR="00156266" w:rsidRDefault="007629E5">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02421052" w14:textId="77777777" w:rsidR="00156266" w:rsidRDefault="007629E5">
            <w:pPr>
              <w:pStyle w:val="ProductList-TableBody"/>
            </w:pPr>
            <w:r>
              <w:t>Office 365 Entreprise E5 et Microsoft Intune</w:t>
            </w:r>
            <w:r>
              <w:fldChar w:fldCharType="begin"/>
            </w:r>
            <w:r>
              <w:instrText xml:space="preserve"> XE "Office 365 Entreprise E5 et Microsoft Intune" </w:instrText>
            </w:r>
            <w:r>
              <w:fldChar w:fldCharType="end"/>
            </w:r>
          </w:p>
        </w:tc>
      </w:tr>
      <w:tr w:rsidR="00156266" w14:paraId="02421057" w14:textId="77777777">
        <w:tc>
          <w:tcPr>
            <w:tcW w:w="4040" w:type="dxa"/>
            <w:tcBorders>
              <w:top w:val="single" w:sz="4" w:space="0" w:color="000000"/>
              <w:left w:val="single" w:sz="4" w:space="0" w:color="000000"/>
              <w:bottom w:val="single" w:sz="4" w:space="0" w:color="000000"/>
              <w:right w:val="single" w:sz="4" w:space="0" w:color="000000"/>
            </w:tcBorders>
          </w:tcPr>
          <w:p w14:paraId="02421054" w14:textId="77777777" w:rsidR="00156266" w:rsidRDefault="007629E5">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2421055" w14:textId="77777777" w:rsidR="00156266" w:rsidRDefault="007629E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2421056" w14:textId="77777777" w:rsidR="00156266" w:rsidRDefault="007629E5">
            <w:pPr>
              <w:pStyle w:val="ProductList-TableBody"/>
            </w:pPr>
            <w:r>
              <w:t>Microsoft Intune</w:t>
            </w:r>
            <w:r>
              <w:fldChar w:fldCharType="begin"/>
            </w:r>
            <w:r>
              <w:instrText xml:space="preserve"> XE "Microsoft Intune" </w:instrText>
            </w:r>
            <w:r>
              <w:fldChar w:fldCharType="end"/>
            </w:r>
          </w:p>
        </w:tc>
      </w:tr>
      <w:tr w:rsidR="00156266" w14:paraId="0242105C" w14:textId="77777777">
        <w:tc>
          <w:tcPr>
            <w:tcW w:w="4040" w:type="dxa"/>
            <w:tcBorders>
              <w:top w:val="single" w:sz="4" w:space="0" w:color="000000"/>
              <w:left w:val="single" w:sz="4" w:space="0" w:color="000000"/>
              <w:bottom w:val="single" w:sz="4" w:space="0" w:color="000000"/>
              <w:right w:val="single" w:sz="4" w:space="0" w:color="000000"/>
            </w:tcBorders>
          </w:tcPr>
          <w:p w14:paraId="02421058" w14:textId="77777777" w:rsidR="00156266" w:rsidRDefault="007629E5">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421059" w14:textId="77777777" w:rsidR="00156266" w:rsidRDefault="007629E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242105A" w14:textId="77777777" w:rsidR="00156266" w:rsidRDefault="007629E5">
            <w:pPr>
              <w:pStyle w:val="ProductList-TableBody"/>
            </w:pPr>
            <w:r>
              <w:t>Enterprise Mobility + Security E3</w:t>
            </w:r>
            <w:r>
              <w:fldChar w:fldCharType="begin"/>
            </w:r>
            <w:r>
              <w:instrText xml:space="preserve"> XE "Enterprise Mobility + Security E3" </w:instrText>
            </w:r>
            <w:r>
              <w:fldChar w:fldCharType="end"/>
            </w:r>
            <w:r>
              <w:t>, ou</w:t>
            </w:r>
          </w:p>
          <w:p w14:paraId="0242105B" w14:textId="77777777" w:rsidR="00156266" w:rsidRDefault="007629E5">
            <w:pPr>
              <w:pStyle w:val="ProductList-TableBody"/>
            </w:pPr>
            <w:r>
              <w:t>Enterprise Mobility + Security E5</w:t>
            </w:r>
            <w:r>
              <w:fldChar w:fldCharType="begin"/>
            </w:r>
            <w:r>
              <w:instrText xml:space="preserve"> XE "Enterprise Mobility + Security E5" </w:instrText>
            </w:r>
            <w:r>
              <w:fldChar w:fldCharType="end"/>
            </w:r>
          </w:p>
        </w:tc>
      </w:tr>
    </w:tbl>
    <w:p w14:paraId="0242105D" w14:textId="77777777" w:rsidR="00156266" w:rsidRDefault="007629E5">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14:paraId="0242105E" w14:textId="77777777" w:rsidR="00156266" w:rsidRDefault="00156266">
      <w:pPr>
        <w:pStyle w:val="ProductList-BodyIndented"/>
      </w:pPr>
    </w:p>
    <w:p w14:paraId="0242105F" w14:textId="77777777" w:rsidR="00156266" w:rsidRDefault="007629E5">
      <w:pPr>
        <w:pStyle w:val="ProductList-SubClauseHeading"/>
        <w:outlineLvl w:val="4"/>
      </w:pPr>
      <w:r>
        <w:t>2.4.2 CAL Étudiant Uniquement (Licence Open Éducation et Select Éducation)</w:t>
      </w:r>
    </w:p>
    <w:p w14:paraId="02421060" w14:textId="77777777" w:rsidR="00156266" w:rsidRDefault="007629E5">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02421061" w14:textId="77777777" w:rsidR="00156266" w:rsidRDefault="007629E5">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156266" w14:paraId="02421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062"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63" w14:textId="77777777" w:rsidR="00156266" w:rsidRDefault="007629E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64" w14:textId="77777777" w:rsidR="00156266" w:rsidRDefault="007629E5">
            <w:pPr>
              <w:pStyle w:val="ProductList-TableBody"/>
            </w:pPr>
            <w:r>
              <w:rPr>
                <w:color w:val="404040"/>
              </w:rPr>
              <w:t>Logiciels supplémentaires : N/A</w:t>
            </w:r>
          </w:p>
        </w:tc>
      </w:tr>
      <w:tr w:rsidR="00156266" w14:paraId="02421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66"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67"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68" w14:textId="77777777" w:rsidR="00156266" w:rsidRDefault="007629E5">
            <w:pPr>
              <w:pStyle w:val="ProductList-TableBody"/>
            </w:pPr>
            <w:r>
              <w:rPr>
                <w:color w:val="404040"/>
              </w:rPr>
              <w:t>Technologies incluses : N/A</w:t>
            </w:r>
          </w:p>
        </w:tc>
      </w:tr>
      <w:tr w:rsidR="00156266" w14:paraId="02421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6A"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6B"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6C" w14:textId="77777777" w:rsidR="00156266" w:rsidRDefault="00156266">
            <w:pPr>
              <w:pStyle w:val="ProductList-TableBody"/>
            </w:pPr>
          </w:p>
        </w:tc>
      </w:tr>
    </w:tbl>
    <w:p w14:paraId="0242106E" w14:textId="77777777" w:rsidR="00156266" w:rsidRDefault="007629E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156266" w14:paraId="02421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06F"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70"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71" w14:textId="77777777" w:rsidR="00156266" w:rsidRDefault="007629E5">
            <w:pPr>
              <w:pStyle w:val="ProductList-TableBody"/>
            </w:pPr>
            <w:r>
              <w:rPr>
                <w:color w:val="404040"/>
              </w:rPr>
              <w:t>Droits de Basculement : N/A</w:t>
            </w:r>
          </w:p>
        </w:tc>
      </w:tr>
      <w:tr w:rsidR="00156266" w14:paraId="02421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73"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074"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75" w14:textId="77777777" w:rsidR="00156266" w:rsidRDefault="007629E5">
            <w:pPr>
              <w:pStyle w:val="ProductList-TableBody"/>
            </w:pPr>
            <w:r>
              <w:rPr>
                <w:color w:val="404040"/>
              </w:rPr>
              <w:t>Droits d’Itinérance : N/A</w:t>
            </w:r>
          </w:p>
        </w:tc>
      </w:tr>
      <w:tr w:rsidR="00156266" w14:paraId="02421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77"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78"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79" w14:textId="77777777" w:rsidR="00156266" w:rsidRDefault="00156266">
            <w:pPr>
              <w:pStyle w:val="ProductList-TableBody"/>
            </w:pPr>
          </w:p>
        </w:tc>
      </w:tr>
    </w:tbl>
    <w:p w14:paraId="0242107B" w14:textId="77777777" w:rsidR="00156266" w:rsidRDefault="00156266">
      <w:pPr>
        <w:pStyle w:val="ProductList-Body"/>
        <w:jc w:val="right"/>
      </w:pPr>
    </w:p>
    <w:p w14:paraId="0242107C" w14:textId="77777777" w:rsidR="00156266" w:rsidRDefault="007629E5">
      <w:pPr>
        <w:pStyle w:val="ProductList-ClauseHeading"/>
        <w:outlineLvl w:val="3"/>
      </w:pPr>
      <w:r>
        <w:t>4.1 Droits d’Utilisation Supplémentaires pour les Clients Secure Productive Enterprise</w:t>
      </w:r>
    </w:p>
    <w:p w14:paraId="0242107D" w14:textId="77777777" w:rsidR="00156266" w:rsidRDefault="007629E5">
      <w:pPr>
        <w:pStyle w:val="ProductList-Body"/>
      </w:pPr>
      <w:r>
        <w:t>Pour les clients éligibles, Secure Productive Enterprise ou la combinaison d’Office 365 et Enterprise Mobility + Security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14:paraId="0242107E" w14:textId="77777777" w:rsidR="00156266" w:rsidRDefault="00156266">
      <w:pPr>
        <w:pStyle w:val="ProductList-Body"/>
      </w:pPr>
    </w:p>
    <w:p w14:paraId="0242107F" w14:textId="77777777" w:rsidR="00156266" w:rsidRDefault="007629E5">
      <w:pPr>
        <w:pStyle w:val="ProductList-Body"/>
      </w:pPr>
      <w:r>
        <w:t>Les Clients Éligibles détenteurs d’une Licence pour Secure Productive Enterprise ou pour la combinaison d’Office 365 et Enterprise Mobility + Security disposent de droits d’accès à Exchange Online Archiving pour Exchange Server identiques à ceux fournis par la CAL Entreprise Suite.</w:t>
      </w:r>
    </w:p>
    <w:p w14:paraId="02421080"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081"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083" w14:textId="77777777" w:rsidR="00156266" w:rsidRDefault="00156266">
      <w:pPr>
        <w:pStyle w:val="ProductList-Body"/>
      </w:pPr>
    </w:p>
    <w:p w14:paraId="02421084" w14:textId="77777777" w:rsidR="00156266" w:rsidRDefault="007629E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88163"/>
      <w:r>
        <w:instrText>Core Infrastructure Server (CIS) Suite</w:instrText>
      </w:r>
      <w:bookmarkEnd w:id="55"/>
      <w:r>
        <w:instrText>" \l 2</w:instrText>
      </w:r>
      <w:r>
        <w:fldChar w:fldCharType="end"/>
      </w:r>
    </w:p>
    <w:p w14:paraId="02421085" w14:textId="77777777" w:rsidR="00156266" w:rsidRDefault="007629E5">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156266" w14:paraId="02421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086"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7"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8"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9"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A"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B"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C"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D"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E"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8F"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90"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091"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09F" w14:textId="77777777">
        <w:tc>
          <w:tcPr>
            <w:tcW w:w="4160" w:type="dxa"/>
            <w:tcBorders>
              <w:top w:val="single" w:sz="6" w:space="0" w:color="FFFFFF"/>
              <w:left w:val="none" w:sz="4" w:space="0" w:color="6E6E6E"/>
              <w:bottom w:val="dashed" w:sz="4" w:space="0" w:color="BFBFBF"/>
              <w:right w:val="none" w:sz="4" w:space="0" w:color="6E6E6E"/>
            </w:tcBorders>
          </w:tcPr>
          <w:p w14:paraId="02421093" w14:textId="77777777" w:rsidR="00156266" w:rsidRDefault="007629E5">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094"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21095"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21096" w14:textId="77777777" w:rsidR="00156266" w:rsidRDefault="007629E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2421097" w14:textId="77777777" w:rsidR="00156266" w:rsidRDefault="007629E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98"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9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9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9B"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9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9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9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0AC" w14:textId="77777777">
        <w:tc>
          <w:tcPr>
            <w:tcW w:w="4160" w:type="dxa"/>
            <w:tcBorders>
              <w:top w:val="dashed" w:sz="4" w:space="0" w:color="BFBFBF"/>
              <w:left w:val="none" w:sz="4" w:space="0" w:color="6E6E6E"/>
              <w:bottom w:val="dashed" w:sz="4" w:space="0" w:color="BFBFBF"/>
              <w:right w:val="none" w:sz="4" w:space="0" w:color="6E6E6E"/>
            </w:tcBorders>
          </w:tcPr>
          <w:p w14:paraId="024210A0" w14:textId="77777777" w:rsidR="00156266" w:rsidRDefault="007629E5">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0A1"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0A2"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0A3" w14:textId="77777777" w:rsidR="00156266" w:rsidRDefault="007629E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24210A4" w14:textId="77777777" w:rsidR="00156266" w:rsidRDefault="007629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A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A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A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A8"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A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A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A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0B9" w14:textId="77777777">
        <w:tc>
          <w:tcPr>
            <w:tcW w:w="4160" w:type="dxa"/>
            <w:tcBorders>
              <w:top w:val="dashed" w:sz="4" w:space="0" w:color="BFBFBF"/>
              <w:left w:val="none" w:sz="4" w:space="0" w:color="6E6E6E"/>
              <w:bottom w:val="dashed" w:sz="4" w:space="0" w:color="BFBFBF"/>
              <w:right w:val="none" w:sz="4" w:space="0" w:color="6E6E6E"/>
            </w:tcBorders>
          </w:tcPr>
          <w:p w14:paraId="024210AD" w14:textId="77777777" w:rsidR="00156266" w:rsidRDefault="007629E5">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0AE"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0AF"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0B0" w14:textId="77777777" w:rsidR="00156266" w:rsidRDefault="007629E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4210B1" w14:textId="77777777" w:rsidR="00156266" w:rsidRDefault="007629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B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B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B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B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B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B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B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0C6" w14:textId="77777777">
        <w:tc>
          <w:tcPr>
            <w:tcW w:w="4160" w:type="dxa"/>
            <w:tcBorders>
              <w:top w:val="dashed" w:sz="4" w:space="0" w:color="BFBFBF"/>
              <w:left w:val="none" w:sz="4" w:space="0" w:color="6E6E6E"/>
              <w:bottom w:val="dashed" w:sz="4" w:space="0" w:color="BFBFBF"/>
              <w:right w:val="none" w:sz="4" w:space="0" w:color="6E6E6E"/>
            </w:tcBorders>
          </w:tcPr>
          <w:p w14:paraId="024210BA" w14:textId="77777777" w:rsidR="00156266" w:rsidRDefault="007629E5">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0BB"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0BC"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0BD" w14:textId="77777777" w:rsidR="00156266" w:rsidRDefault="007629E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24210BE" w14:textId="77777777" w:rsidR="00156266" w:rsidRDefault="007629E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B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C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C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C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C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C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C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0D3" w14:textId="77777777">
        <w:tc>
          <w:tcPr>
            <w:tcW w:w="4160" w:type="dxa"/>
            <w:tcBorders>
              <w:top w:val="dashed" w:sz="4" w:space="0" w:color="BFBFBF"/>
              <w:left w:val="none" w:sz="4" w:space="0" w:color="6E6E6E"/>
              <w:bottom w:val="dashed" w:sz="4" w:space="0" w:color="BFBFBF"/>
              <w:right w:val="none" w:sz="4" w:space="0" w:color="6E6E6E"/>
            </w:tcBorders>
          </w:tcPr>
          <w:p w14:paraId="024210C7" w14:textId="77777777" w:rsidR="00156266" w:rsidRDefault="007629E5">
            <w:pPr>
              <w:pStyle w:val="ProductList-TableBody"/>
            </w:pPr>
            <w:r>
              <w:rPr>
                <w:color w:val="000000"/>
              </w:rPr>
              <w:t>Module Complémentaire Windows Server Standard Premium Assurance (pack de 2 Licences par Cœur)</w:t>
            </w:r>
            <w:r>
              <w:fldChar w:fldCharType="begin"/>
            </w:r>
            <w:r>
              <w:instrText xml:space="preserve"> XE "Module Complémentaire Windows Server Standard Premium Assurance (pack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0C8" w14:textId="77777777" w:rsidR="00156266" w:rsidRDefault="007629E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24210C9"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0CA"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0C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C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C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C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C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D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D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D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0E0" w14:textId="77777777">
        <w:tc>
          <w:tcPr>
            <w:tcW w:w="4160" w:type="dxa"/>
            <w:tcBorders>
              <w:top w:val="dashed" w:sz="4" w:space="0" w:color="BFBFBF"/>
              <w:left w:val="none" w:sz="4" w:space="0" w:color="6E6E6E"/>
              <w:bottom w:val="none" w:sz="4" w:space="0" w:color="BFBFBF"/>
              <w:right w:val="none" w:sz="4" w:space="0" w:color="6E6E6E"/>
            </w:tcBorders>
          </w:tcPr>
          <w:p w14:paraId="024210D4" w14:textId="77777777" w:rsidR="00156266" w:rsidRDefault="007629E5">
            <w:pPr>
              <w:pStyle w:val="ProductList-TableBody"/>
            </w:pPr>
            <w:r>
              <w:rPr>
                <w:color w:val="000000"/>
              </w:rPr>
              <w:lastRenderedPageBreak/>
              <w:t>Module Complémentaire Windows Server Datacenter Premium Assurance (pack de 2 Licences par Cœur)</w:t>
            </w:r>
            <w:r>
              <w:fldChar w:fldCharType="begin"/>
            </w:r>
            <w:r>
              <w:instrText xml:space="preserve"> XE "Module Complémentaire Windows Server Datacenter Premium Assurance (pack de 2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4210D5" w14:textId="77777777" w:rsidR="00156266" w:rsidRDefault="007629E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24210D6"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0D7"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4210D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D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D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D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D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D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0D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0D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0E1" w14:textId="77777777" w:rsidR="00156266" w:rsidRDefault="007629E5">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156266" w14:paraId="02421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E2" w14:textId="77777777" w:rsidR="00156266" w:rsidRDefault="007629E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24210E3"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E4" w14:textId="77777777" w:rsidR="00156266" w:rsidRDefault="007629E5">
            <w:pPr>
              <w:pStyle w:val="ProductList-TableBody"/>
            </w:pPr>
            <w:r>
              <w:rPr>
                <w:color w:val="404040"/>
              </w:rPr>
              <w:t>Éditions Antérieures : N/A</w:t>
            </w:r>
          </w:p>
        </w:tc>
      </w:tr>
      <w:tr w:rsidR="00156266" w14:paraId="02421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E6"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E7"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0E8"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EA"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EB"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EC" w14:textId="77777777" w:rsidR="00156266" w:rsidRDefault="007629E5">
            <w:pPr>
              <w:pStyle w:val="ProductList-TableBody"/>
            </w:pPr>
            <w:r>
              <w:rPr>
                <w:color w:val="404040"/>
              </w:rPr>
              <w:t>Éligible à Réduction : N/A</w:t>
            </w:r>
          </w:p>
        </w:tc>
      </w:tr>
      <w:tr w:rsidR="00156266" w14:paraId="024210F1" w14:textId="77777777">
        <w:tc>
          <w:tcPr>
            <w:tcW w:w="4040" w:type="dxa"/>
            <w:tcBorders>
              <w:top w:val="single" w:sz="4" w:space="0" w:color="000000"/>
              <w:left w:val="single" w:sz="4" w:space="0" w:color="000000"/>
              <w:bottom w:val="single" w:sz="4" w:space="0" w:color="000000"/>
              <w:right w:val="single" w:sz="4" w:space="0" w:color="000000"/>
            </w:tcBorders>
          </w:tcPr>
          <w:p w14:paraId="024210EE"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EF"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F0" w14:textId="77777777" w:rsidR="00156266" w:rsidRDefault="007629E5">
            <w:pPr>
              <w:pStyle w:val="ProductList-TableBody"/>
            </w:pPr>
            <w:r>
              <w:rPr>
                <w:color w:val="404040"/>
              </w:rPr>
              <w:t>Éligible à Régularisation : N/A</w:t>
            </w:r>
          </w:p>
        </w:tc>
      </w:tr>
      <w:tr w:rsidR="00156266" w14:paraId="02421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F2"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F3"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0F4" w14:textId="77777777" w:rsidR="00156266" w:rsidRDefault="00156266">
            <w:pPr>
              <w:pStyle w:val="ProductList-TableBody"/>
            </w:pPr>
          </w:p>
        </w:tc>
      </w:tr>
    </w:tbl>
    <w:p w14:paraId="024210F6" w14:textId="77777777" w:rsidR="00156266" w:rsidRDefault="00156266">
      <w:pPr>
        <w:pStyle w:val="ProductList-Body"/>
      </w:pPr>
    </w:p>
    <w:p w14:paraId="024210F7" w14:textId="77777777" w:rsidR="00156266" w:rsidRDefault="007629E5">
      <w:pPr>
        <w:pStyle w:val="ProductList-ClauseHeading"/>
        <w:outlineLvl w:val="3"/>
      </w:pPr>
      <w:r>
        <w:t>2.1 Logiciels inclus dans CIS Suite Standard</w:t>
      </w:r>
    </w:p>
    <w:p w14:paraId="024210F8" w14:textId="77777777" w:rsidR="00156266" w:rsidRDefault="007629E5">
      <w:pPr>
        <w:pStyle w:val="ProductList-Body"/>
      </w:pPr>
      <w:r>
        <w:t>CIS Suite Standard inclut les dernières versions de Windows Server Standard et de System Center Standard mises à la disposition du Client pendant la durée de sa Software Assurance.</w:t>
      </w:r>
    </w:p>
    <w:p w14:paraId="024210F9" w14:textId="77777777" w:rsidR="00156266" w:rsidRDefault="00156266">
      <w:pPr>
        <w:pStyle w:val="ProductList-Body"/>
      </w:pPr>
    </w:p>
    <w:p w14:paraId="024210FA" w14:textId="77777777" w:rsidR="00156266" w:rsidRDefault="007629E5">
      <w:pPr>
        <w:pStyle w:val="ProductList-ClauseHeading"/>
        <w:outlineLvl w:val="3"/>
      </w:pPr>
      <w:r>
        <w:t>2.2 Logiciels inclus dans CIS Suite Datacenter</w:t>
      </w:r>
    </w:p>
    <w:p w14:paraId="024210FB" w14:textId="77777777" w:rsidR="00156266" w:rsidRDefault="007629E5">
      <w:pPr>
        <w:pStyle w:val="ProductList-Body"/>
      </w:pPr>
      <w:r>
        <w:t>CIS Suite Datacenter inclut les dernières versions de Windows Server Datacenter et de System Center Datacenter mises à la disposition du Client pendant la durée de sa Software Assurance.</w:t>
      </w:r>
    </w:p>
    <w:p w14:paraId="024210FC" w14:textId="77777777" w:rsidR="00156266" w:rsidRDefault="007629E5">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156266" w14:paraId="02421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0FD"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24210FE"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0FF" w14:textId="77777777" w:rsidR="00156266" w:rsidRDefault="007629E5">
            <w:pPr>
              <w:pStyle w:val="ProductList-TableBody"/>
            </w:pPr>
            <w:r>
              <w:rPr>
                <w:color w:val="404040"/>
              </w:rPr>
              <w:t>Logiciels supplémentaires : N/A</w:t>
            </w:r>
          </w:p>
        </w:tc>
      </w:tr>
      <w:tr w:rsidR="00156266" w14:paraId="02421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01"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02"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03" w14:textId="77777777" w:rsidR="00156266" w:rsidRDefault="007629E5">
            <w:pPr>
              <w:pStyle w:val="ProductList-TableBody"/>
            </w:pPr>
            <w:r>
              <w:rPr>
                <w:color w:val="404040"/>
              </w:rPr>
              <w:t>Technologies incluses : N/A</w:t>
            </w:r>
          </w:p>
        </w:tc>
      </w:tr>
      <w:tr w:rsidR="00156266" w14:paraId="02421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05"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06"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07" w14:textId="77777777" w:rsidR="00156266" w:rsidRDefault="00156266">
            <w:pPr>
              <w:pStyle w:val="ProductList-TableBody"/>
            </w:pPr>
          </w:p>
        </w:tc>
      </w:tr>
    </w:tbl>
    <w:p w14:paraId="02421109" w14:textId="77777777" w:rsidR="00156266" w:rsidRDefault="00156266">
      <w:pPr>
        <w:pStyle w:val="ProductList-Body"/>
      </w:pPr>
    </w:p>
    <w:p w14:paraId="0242110A" w14:textId="77777777" w:rsidR="00156266" w:rsidRDefault="007629E5">
      <w:pPr>
        <w:pStyle w:val="ProductList-ClauseHeading"/>
        <w:outlineLvl w:val="3"/>
      </w:pPr>
      <w:r>
        <w:t>3.1 Droits d’Utilisation applicables</w:t>
      </w:r>
    </w:p>
    <w:p w14:paraId="0242110B" w14:textId="77777777" w:rsidR="00156266" w:rsidRDefault="007629E5">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42110C" w14:textId="77777777" w:rsidR="00156266" w:rsidRDefault="00156266">
      <w:pPr>
        <w:pStyle w:val="ProductList-Body"/>
      </w:pPr>
    </w:p>
    <w:p w14:paraId="0242110D" w14:textId="77777777" w:rsidR="00156266" w:rsidRDefault="007629E5">
      <w:pPr>
        <w:pStyle w:val="ProductList-ClauseHeading"/>
        <w:outlineLvl w:val="3"/>
      </w:pPr>
      <w:r>
        <w:t>3.2 Attribution de Licences Serveur et de Licences de Gestion</w:t>
      </w:r>
    </w:p>
    <w:p w14:paraId="0242110E" w14:textId="77777777" w:rsidR="00156266" w:rsidRDefault="007629E5">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242110F" w14:textId="77777777" w:rsidR="00156266" w:rsidRDefault="00156266">
      <w:pPr>
        <w:pStyle w:val="ProductList-Body"/>
      </w:pPr>
    </w:p>
    <w:p w14:paraId="02421110" w14:textId="77777777" w:rsidR="00156266" w:rsidRDefault="007629E5">
      <w:pPr>
        <w:pStyle w:val="ProductList-ClauseHeading"/>
        <w:outlineLvl w:val="3"/>
      </w:pPr>
      <w:r>
        <w:t>3.3 Conditions supplémentaires</w:t>
      </w:r>
    </w:p>
    <w:p w14:paraId="02421111" w14:textId="77777777" w:rsidR="00156266" w:rsidRDefault="007629E5">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02421112" w14:textId="77777777" w:rsidR="00156266" w:rsidRDefault="00156266">
      <w:pPr>
        <w:pStyle w:val="ProductList-Body"/>
      </w:pPr>
    </w:p>
    <w:p w14:paraId="02421113" w14:textId="77777777" w:rsidR="00156266" w:rsidRDefault="007629E5">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02421114" w14:textId="77777777" w:rsidR="00156266" w:rsidRDefault="007629E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156266" w14:paraId="02421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115"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116"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117" w14:textId="77777777" w:rsidR="00156266" w:rsidRDefault="007629E5">
            <w:pPr>
              <w:pStyle w:val="ProductList-TableBody"/>
            </w:pPr>
            <w:r>
              <w:rPr>
                <w:color w:val="404040"/>
              </w:rPr>
              <w:t>Droits de Basculement : N/A</w:t>
            </w:r>
          </w:p>
        </w:tc>
      </w:tr>
      <w:tr w:rsidR="00156266" w14:paraId="02421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19"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11A"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Mars 2014</w:t>
              </w:r>
            </w:hyperlink>
            <w:r>
              <w:t xml:space="preserve">, </w:t>
            </w:r>
            <w:hyperlink r:id="rId45">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1B" w14:textId="77777777" w:rsidR="00156266" w:rsidRDefault="007629E5">
            <w:pPr>
              <w:pStyle w:val="ProductList-TableBody"/>
            </w:pPr>
            <w:r>
              <w:rPr>
                <w:color w:val="404040"/>
              </w:rPr>
              <w:t>Droits d’Itinérance : N/A</w:t>
            </w:r>
          </w:p>
        </w:tc>
      </w:tr>
      <w:tr w:rsidR="00156266" w14:paraId="02421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1D"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0242111E" w14:textId="77777777" w:rsidR="00156266" w:rsidRDefault="007629E5">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1F" w14:textId="77777777" w:rsidR="00156266" w:rsidRDefault="00156266">
            <w:pPr>
              <w:pStyle w:val="ProductList-TableBody"/>
            </w:pPr>
          </w:p>
        </w:tc>
      </w:tr>
    </w:tbl>
    <w:p w14:paraId="02421121" w14:textId="77777777" w:rsidR="00156266" w:rsidRDefault="00156266">
      <w:pPr>
        <w:pStyle w:val="ProductList-Body"/>
      </w:pPr>
    </w:p>
    <w:p w14:paraId="02421122" w14:textId="77777777" w:rsidR="00156266" w:rsidRDefault="007629E5">
      <w:pPr>
        <w:pStyle w:val="ProductList-ClauseHeading"/>
        <w:outlineLvl w:val="3"/>
      </w:pPr>
      <w:r>
        <w:t>4.1 Avantage Microsoft Azure Hybrid Use Benefit</w:t>
      </w:r>
    </w:p>
    <w:p w14:paraId="02421123" w14:textId="77777777" w:rsidR="00156266" w:rsidRDefault="007629E5">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14:paraId="02421124" w14:textId="77777777" w:rsidR="00156266" w:rsidRDefault="00156266">
      <w:pPr>
        <w:pStyle w:val="ProductList-Body"/>
      </w:pPr>
    </w:p>
    <w:p w14:paraId="02421125" w14:textId="77777777" w:rsidR="00156266" w:rsidRDefault="007629E5">
      <w:pPr>
        <w:pStyle w:val="ProductList-ClauseHeading"/>
        <w:outlineLvl w:val="3"/>
      </w:pPr>
      <w:r>
        <w:t>4.2 Nano Server</w:t>
      </w:r>
    </w:p>
    <w:p w14:paraId="02421126" w14:textId="77777777" w:rsidR="00156266" w:rsidRDefault="007629E5">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Nano Server.</w:t>
      </w:r>
    </w:p>
    <w:p w14:paraId="02421127" w14:textId="77777777" w:rsidR="00156266" w:rsidRDefault="00156266">
      <w:pPr>
        <w:pStyle w:val="ProductList-Body"/>
      </w:pPr>
    </w:p>
    <w:p w14:paraId="02421128" w14:textId="77777777" w:rsidR="00156266" w:rsidRDefault="007629E5">
      <w:pPr>
        <w:pStyle w:val="ProductList-ClauseHeading"/>
        <w:outlineLvl w:val="3"/>
      </w:pPr>
      <w:r>
        <w:lastRenderedPageBreak/>
        <w:t>4.3 Droits System Center Configuration Manager Current Branch</w:t>
      </w:r>
    </w:p>
    <w:p w14:paraId="02421129" w14:textId="77777777" w:rsidR="00156266" w:rsidRDefault="007629E5">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0242112A" w14:textId="77777777" w:rsidR="00156266" w:rsidRDefault="00156266">
      <w:pPr>
        <w:pStyle w:val="ProductList-Body"/>
      </w:pPr>
    </w:p>
    <w:p w14:paraId="0242112B" w14:textId="77777777" w:rsidR="00156266" w:rsidRDefault="007629E5">
      <w:pPr>
        <w:pStyle w:val="ProductList-ClauseHeading"/>
        <w:outlineLvl w:val="3"/>
      </w:pPr>
      <w:r>
        <w:t>4.4 Droits et Avantages relatifs à la Software Assurance pour les Licences d’Abonnement</w:t>
      </w:r>
    </w:p>
    <w:p w14:paraId="0242112C" w14:textId="77777777" w:rsidR="00156266" w:rsidRDefault="007629E5">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0242112D" w14:textId="77777777" w:rsidR="00156266" w:rsidRDefault="00156266">
      <w:pPr>
        <w:pStyle w:val="ProductList-Body"/>
      </w:pPr>
    </w:p>
    <w:p w14:paraId="0242112E" w14:textId="77777777" w:rsidR="00156266" w:rsidRDefault="007629E5">
      <w:pPr>
        <w:pStyle w:val="ProductList-ClauseHeading"/>
        <w:outlineLvl w:val="3"/>
      </w:pPr>
      <w:r>
        <w:t>4.5 Accord de Mise en Œuvre Serveur et Cloud (SCE) - Droit de gestion des OSE sur Microsoft Azure en vertu des Licences CIS Suite</w:t>
      </w:r>
    </w:p>
    <w:p w14:paraId="0242112F" w14:textId="77777777" w:rsidR="00156266" w:rsidRDefault="007629E5">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02421130" w14:textId="77777777" w:rsidR="00156266" w:rsidRDefault="007629E5">
      <w:pPr>
        <w:pStyle w:val="ProductList-Body"/>
        <w:ind w:left="720"/>
      </w:pPr>
      <w:r>
        <w:t>• Instances de Machine Virtuelle Windows Server (y compris les Instances déployées au titre du HUB Azure)</w:t>
      </w:r>
    </w:p>
    <w:p w14:paraId="02421131" w14:textId="77777777" w:rsidR="00156266" w:rsidRDefault="007629E5">
      <w:pPr>
        <w:pStyle w:val="ProductList-Body"/>
        <w:ind w:left="720"/>
      </w:pPr>
      <w:r>
        <w:t>• Instances de Services Cloud (rôles Web et de Travail)</w:t>
      </w:r>
    </w:p>
    <w:p w14:paraId="02421132" w14:textId="77777777" w:rsidR="00156266" w:rsidRDefault="007629E5">
      <w:pPr>
        <w:pStyle w:val="ProductList-Body"/>
        <w:ind w:left="720"/>
      </w:pPr>
      <w:r>
        <w:t>• Comptes de stockage</w:t>
      </w:r>
    </w:p>
    <w:p w14:paraId="02421133" w14:textId="77777777" w:rsidR="00156266" w:rsidRDefault="007629E5">
      <w:pPr>
        <w:pStyle w:val="ProductList-Body"/>
        <w:ind w:left="720"/>
      </w:pPr>
      <w:r>
        <w:t>• Bases de données SQL</w:t>
      </w:r>
    </w:p>
    <w:p w14:paraId="02421134" w14:textId="77777777" w:rsidR="00156266" w:rsidRDefault="007629E5">
      <w:pPr>
        <w:pStyle w:val="ProductList-Body"/>
        <w:ind w:left="720"/>
      </w:pPr>
      <w:r>
        <w:t>• Instances de sites Web</w:t>
      </w:r>
    </w:p>
    <w:p w14:paraId="02421135" w14:textId="77777777" w:rsidR="00156266" w:rsidRDefault="00156266">
      <w:pPr>
        <w:pStyle w:val="ProductList-Body"/>
      </w:pPr>
    </w:p>
    <w:p w14:paraId="02421136" w14:textId="77777777" w:rsidR="00156266" w:rsidRDefault="007629E5">
      <w:pPr>
        <w:pStyle w:val="ProductList-ClauseHeading"/>
        <w:outlineLvl w:val="3"/>
      </w:pPr>
      <w:r>
        <w:t>4.6 Offre de renouvellement de Software Assurance pour Windows Server et System Center</w:t>
      </w:r>
    </w:p>
    <w:p w14:paraId="02421137" w14:textId="77777777" w:rsidR="00156266" w:rsidRDefault="007629E5">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156266" w14:paraId="024211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1138" w14:textId="77777777" w:rsidR="00156266" w:rsidRDefault="007629E5">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1139" w14:textId="77777777" w:rsidR="00156266" w:rsidRDefault="007629E5">
            <w:pPr>
              <w:pStyle w:val="ProductList-TableBody"/>
            </w:pPr>
            <w:r>
              <w:rPr>
                <w:color w:val="FFFFFF"/>
              </w:rPr>
              <w:t>Colonne B</w:t>
            </w:r>
          </w:p>
        </w:tc>
      </w:tr>
      <w:tr w:rsidR="00156266" w14:paraId="0242113D" w14:textId="77777777">
        <w:tc>
          <w:tcPr>
            <w:tcW w:w="6120" w:type="dxa"/>
            <w:tcBorders>
              <w:top w:val="single" w:sz="4" w:space="0" w:color="000000"/>
              <w:left w:val="single" w:sz="4" w:space="0" w:color="000000"/>
              <w:bottom w:val="single" w:sz="4" w:space="0" w:color="000000"/>
              <w:right w:val="single" w:sz="4" w:space="0" w:color="000000"/>
            </w:tcBorders>
          </w:tcPr>
          <w:p w14:paraId="0242113B" w14:textId="77777777" w:rsidR="00156266" w:rsidRDefault="007629E5">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113C" w14:textId="77777777" w:rsidR="00156266" w:rsidRDefault="007629E5">
            <w:pPr>
              <w:pStyle w:val="ProductList-TableBody"/>
            </w:pPr>
            <w:r>
              <w:t>Core Infrastructure Server Suite Standard (packs de 2 Licences par Cœur)</w:t>
            </w:r>
          </w:p>
        </w:tc>
      </w:tr>
      <w:tr w:rsidR="00156266" w14:paraId="02421140" w14:textId="77777777">
        <w:tc>
          <w:tcPr>
            <w:tcW w:w="6120" w:type="dxa"/>
            <w:tcBorders>
              <w:top w:val="single" w:sz="4" w:space="0" w:color="000000"/>
              <w:left w:val="single" w:sz="4" w:space="0" w:color="000000"/>
              <w:bottom w:val="single" w:sz="4" w:space="0" w:color="000000"/>
              <w:right w:val="single" w:sz="4" w:space="0" w:color="000000"/>
            </w:tcBorders>
          </w:tcPr>
          <w:p w14:paraId="0242113E" w14:textId="77777777" w:rsidR="00156266" w:rsidRDefault="007629E5">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113F" w14:textId="77777777" w:rsidR="00156266" w:rsidRDefault="007629E5">
            <w:pPr>
              <w:pStyle w:val="ProductList-TableBody"/>
            </w:pPr>
            <w:r>
              <w:t>Core Infrastructure Server Suite Datacenter (packs de 2 Licences par Cœur)</w:t>
            </w:r>
          </w:p>
        </w:tc>
      </w:tr>
    </w:tbl>
    <w:p w14:paraId="02421141" w14:textId="77777777" w:rsidR="00156266" w:rsidRDefault="007629E5">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14:paraId="02421142"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14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145" w14:textId="77777777" w:rsidR="00156266" w:rsidRDefault="00156266">
      <w:pPr>
        <w:pStyle w:val="ProductList-Body"/>
      </w:pPr>
    </w:p>
    <w:p w14:paraId="02421146" w14:textId="77777777" w:rsidR="00156266" w:rsidRDefault="007629E5">
      <w:pPr>
        <w:pStyle w:val="ProductList-Offering1HeadingNoBorder"/>
        <w:outlineLvl w:val="1"/>
      </w:pPr>
      <w:bookmarkStart w:id="60" w:name="_Sec862"/>
      <w:r>
        <w:t>Forefront</w:t>
      </w:r>
      <w:bookmarkEnd w:id="60"/>
      <w:r>
        <w:fldChar w:fldCharType="begin"/>
      </w:r>
      <w:r>
        <w:instrText xml:space="preserve"> TC "</w:instrText>
      </w:r>
      <w:bookmarkStart w:id="61" w:name="_Toc481088164"/>
      <w:r>
        <w:instrText>Forefront</w:instrText>
      </w:r>
      <w:bookmarkEnd w:id="61"/>
      <w:r>
        <w:instrText>" \l 2</w:instrText>
      </w:r>
      <w:r>
        <w:fldChar w:fldCharType="end"/>
      </w:r>
    </w:p>
    <w:p w14:paraId="02421147" w14:textId="77777777" w:rsidR="00156266" w:rsidRDefault="007629E5">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56266" w14:paraId="024211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148"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49"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4A"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4B"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4C"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4D"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4E"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4F"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50"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51"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52"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421153"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161" w14:textId="77777777">
        <w:tc>
          <w:tcPr>
            <w:tcW w:w="4160" w:type="dxa"/>
            <w:tcBorders>
              <w:top w:val="single" w:sz="6" w:space="0" w:color="FFFFFF"/>
              <w:left w:val="none" w:sz="4" w:space="0" w:color="BFBFBF"/>
              <w:bottom w:val="none" w:sz="4" w:space="0" w:color="BFBFBF"/>
              <w:right w:val="none" w:sz="4" w:space="0" w:color="6E6E6E"/>
            </w:tcBorders>
          </w:tcPr>
          <w:p w14:paraId="02421155" w14:textId="77777777" w:rsidR="00156266" w:rsidRDefault="007629E5">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2421156" w14:textId="77777777" w:rsidR="00156266" w:rsidRDefault="007629E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421157" w14:textId="77777777" w:rsidR="00156266" w:rsidRDefault="007629E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2421158" w14:textId="77777777" w:rsidR="00156266" w:rsidRDefault="007629E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2421159" w14:textId="77777777" w:rsidR="00156266" w:rsidRDefault="007629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5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5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5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15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15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5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6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162" w14:textId="77777777" w:rsidR="00156266" w:rsidRDefault="007629E5">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156266" w14:paraId="02421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163"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2421164"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165" w14:textId="77777777" w:rsidR="00156266" w:rsidRDefault="007629E5">
            <w:pPr>
              <w:pStyle w:val="ProductList-TableBody"/>
            </w:pPr>
            <w:r>
              <w:rPr>
                <w:color w:val="404040"/>
              </w:rPr>
              <w:t>Éditions Antérieures : N/A</w:t>
            </w:r>
          </w:p>
        </w:tc>
      </w:tr>
      <w:tr w:rsidR="00156266" w14:paraId="02421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67"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68"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169"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6B"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6C"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6D" w14:textId="77777777" w:rsidR="00156266" w:rsidRDefault="007629E5">
            <w:pPr>
              <w:pStyle w:val="ProductList-TableBody"/>
            </w:pPr>
            <w:r>
              <w:rPr>
                <w:color w:val="404040"/>
              </w:rPr>
              <w:t>Éligible à Réduction : N/A</w:t>
            </w:r>
          </w:p>
        </w:tc>
      </w:tr>
      <w:tr w:rsidR="00156266" w14:paraId="02421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6F"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70"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71" w14:textId="77777777" w:rsidR="00156266" w:rsidRDefault="007629E5">
            <w:pPr>
              <w:pStyle w:val="ProductList-TableBody"/>
            </w:pPr>
            <w:r>
              <w:rPr>
                <w:color w:val="404040"/>
              </w:rPr>
              <w:t>Éligible à Régularisation : N/A</w:t>
            </w:r>
          </w:p>
        </w:tc>
      </w:tr>
      <w:tr w:rsidR="00156266" w14:paraId="02421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73"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74"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75" w14:textId="77777777" w:rsidR="00156266" w:rsidRDefault="00156266">
            <w:pPr>
              <w:pStyle w:val="ProductList-TableBody"/>
            </w:pPr>
          </w:p>
        </w:tc>
      </w:tr>
    </w:tbl>
    <w:p w14:paraId="02421177" w14:textId="77777777" w:rsidR="00156266" w:rsidRDefault="00156266">
      <w:pPr>
        <w:pStyle w:val="ProductList-Body"/>
      </w:pPr>
    </w:p>
    <w:p w14:paraId="02421178" w14:textId="77777777" w:rsidR="00156266" w:rsidRDefault="007629E5">
      <w:pPr>
        <w:pStyle w:val="ProductList-ClauseHeading"/>
        <w:outlineLvl w:val="3"/>
      </w:pPr>
      <w:r>
        <w:t>2.1 Forefront Identity Manager 2010 – Édition Windows Live</w:t>
      </w:r>
    </w:p>
    <w:p w14:paraId="02421179" w14:textId="77777777" w:rsidR="00156266" w:rsidRDefault="007629E5">
      <w:pPr>
        <w:pStyle w:val="ProductList-Body"/>
      </w:pPr>
      <w:r>
        <w:t>Forefront Identity Manager 2010 – Édition Windows Live est la version qui suit Identity Lifecycle Manager 2007 – Édition Windows Live.</w:t>
      </w:r>
    </w:p>
    <w:p w14:paraId="0242117A" w14:textId="77777777" w:rsidR="00156266" w:rsidRDefault="007629E5">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156266" w14:paraId="02421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17B"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6">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0242117C"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117D"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56266" w14:paraId="02421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7F"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80"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81" w14:textId="77777777" w:rsidR="00156266" w:rsidRDefault="007629E5">
            <w:pPr>
              <w:pStyle w:val="ProductList-TableBody"/>
            </w:pPr>
            <w:r>
              <w:rPr>
                <w:color w:val="404040"/>
              </w:rPr>
              <w:t>Technologies incluses : N/A</w:t>
            </w:r>
          </w:p>
        </w:tc>
      </w:tr>
      <w:tr w:rsidR="00156266" w14:paraId="02421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83"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84"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85" w14:textId="77777777" w:rsidR="00156266" w:rsidRDefault="00156266">
            <w:pPr>
              <w:pStyle w:val="ProductList-TableBody"/>
            </w:pPr>
          </w:p>
        </w:tc>
      </w:tr>
    </w:tbl>
    <w:p w14:paraId="02421187" w14:textId="77777777" w:rsidR="00156266" w:rsidRDefault="00156266">
      <w:pPr>
        <w:pStyle w:val="ProductList-Body"/>
      </w:pPr>
    </w:p>
    <w:p w14:paraId="02421188" w14:textId="77777777" w:rsidR="00156266" w:rsidRDefault="007629E5">
      <w:pPr>
        <w:pStyle w:val="ProductList-ClauseHeading"/>
        <w:outlineLvl w:val="3"/>
      </w:pPr>
      <w:r>
        <w:lastRenderedPageBreak/>
        <w:t>3.1 Importation des données d’identité : Forefront Identity Manager 2010 R2 – Édition Windows Live</w:t>
      </w:r>
    </w:p>
    <w:p w14:paraId="02421189" w14:textId="77777777" w:rsidR="00156266" w:rsidRDefault="007629E5">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0242118A" w14:textId="77777777" w:rsidR="00156266" w:rsidRDefault="00156266">
      <w:pPr>
        <w:pStyle w:val="ProductList-Body"/>
      </w:pPr>
    </w:p>
    <w:p w14:paraId="0242118B" w14:textId="77777777" w:rsidR="00156266" w:rsidRDefault="007629E5">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156266" w14:paraId="02421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18C" w14:textId="77777777" w:rsidR="00156266" w:rsidRDefault="007629E5">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242118D" w14:textId="77777777" w:rsidR="00156266" w:rsidRDefault="00156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42118E" w14:textId="77777777" w:rsidR="00156266" w:rsidRDefault="00156266">
            <w:pPr>
              <w:pStyle w:val="ProductList-TableBody"/>
            </w:pPr>
          </w:p>
        </w:tc>
      </w:tr>
    </w:tbl>
    <w:p w14:paraId="02421190" w14:textId="77777777" w:rsidR="00156266" w:rsidRDefault="007629E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156266" w14:paraId="02421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191"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192"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193" w14:textId="77777777" w:rsidR="00156266" w:rsidRDefault="007629E5">
            <w:pPr>
              <w:pStyle w:val="ProductList-TableBody"/>
            </w:pPr>
            <w:r>
              <w:rPr>
                <w:color w:val="404040"/>
              </w:rPr>
              <w:t>Droits de Basculement : N/A</w:t>
            </w:r>
          </w:p>
        </w:tc>
      </w:tr>
      <w:tr w:rsidR="00156266" w14:paraId="02421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95"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96"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97" w14:textId="77777777" w:rsidR="00156266" w:rsidRDefault="007629E5">
            <w:pPr>
              <w:pStyle w:val="ProductList-TableBody"/>
            </w:pPr>
            <w:r>
              <w:rPr>
                <w:color w:val="404040"/>
              </w:rPr>
              <w:t>Droits d’Itinérance : N/A</w:t>
            </w:r>
          </w:p>
        </w:tc>
      </w:tr>
      <w:tr w:rsidR="00156266" w14:paraId="02421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99"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9A"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9B" w14:textId="77777777" w:rsidR="00156266" w:rsidRDefault="00156266">
            <w:pPr>
              <w:pStyle w:val="ProductList-TableBody"/>
            </w:pPr>
          </w:p>
        </w:tc>
      </w:tr>
    </w:tbl>
    <w:p w14:paraId="0242119D"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19E"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1A0" w14:textId="77777777" w:rsidR="00156266" w:rsidRDefault="00156266">
      <w:pPr>
        <w:pStyle w:val="ProductList-Body"/>
      </w:pPr>
    </w:p>
    <w:p w14:paraId="024211A1" w14:textId="77777777" w:rsidR="00156266" w:rsidRDefault="007629E5">
      <w:pPr>
        <w:pStyle w:val="ProductList-OfferingGroupHeading"/>
        <w:outlineLvl w:val="1"/>
      </w:pPr>
      <w:bookmarkStart w:id="66" w:name="_Sec608"/>
      <w:r>
        <w:t>Microsoft Dynamics</w:t>
      </w:r>
      <w:bookmarkEnd w:id="66"/>
      <w:r>
        <w:fldChar w:fldCharType="begin"/>
      </w:r>
      <w:r>
        <w:instrText xml:space="preserve"> TC "</w:instrText>
      </w:r>
      <w:bookmarkStart w:id="67" w:name="_Toc481088165"/>
      <w:r>
        <w:instrText>Microsoft Dynamics</w:instrText>
      </w:r>
      <w:bookmarkEnd w:id="67"/>
      <w:r>
        <w:instrText>" \l 2</w:instrText>
      </w:r>
      <w:r>
        <w:fldChar w:fldCharType="end"/>
      </w:r>
    </w:p>
    <w:p w14:paraId="024211A2" w14:textId="77777777" w:rsidR="00156266" w:rsidRDefault="007629E5">
      <w:pPr>
        <w:pStyle w:val="ProductList-Offering2HeadingNoBorder"/>
        <w:outlineLvl w:val="2"/>
      </w:pPr>
      <w:bookmarkStart w:id="68" w:name="_Sec610"/>
      <w:r>
        <w:t>Microsoft Dynamics 365 sur site</w:t>
      </w:r>
      <w:bookmarkEnd w:id="68"/>
      <w:r>
        <w:fldChar w:fldCharType="begin"/>
      </w:r>
      <w:r>
        <w:instrText xml:space="preserve"> TC "</w:instrText>
      </w:r>
      <w:bookmarkStart w:id="69" w:name="_Toc481088166"/>
      <w:r>
        <w:instrText>Microsoft Dynamics 365 sur site</w:instrText>
      </w:r>
      <w:bookmarkEnd w:id="69"/>
      <w:r>
        <w:instrText>" \l 3</w:instrText>
      </w:r>
      <w:r>
        <w:fldChar w:fldCharType="end"/>
      </w:r>
    </w:p>
    <w:p w14:paraId="024211A3" w14:textId="77777777" w:rsidR="00156266" w:rsidRDefault="007629E5">
      <w:pPr>
        <w:pStyle w:val="ProductList-Offering1SubSection"/>
        <w:outlineLvl w:val="3"/>
      </w:pPr>
      <w:bookmarkStart w:id="70" w:name="_Sec679"/>
      <w:r>
        <w:t>1. Disponibilité des programmes</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156266" w14:paraId="024211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1A4"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5"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6"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7"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8"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9"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A"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B"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C"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D"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E"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1AF"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1BD" w14:textId="77777777">
        <w:tc>
          <w:tcPr>
            <w:tcW w:w="4160" w:type="dxa"/>
            <w:tcBorders>
              <w:top w:val="single" w:sz="6" w:space="0" w:color="FFFFFF"/>
              <w:left w:val="none" w:sz="4" w:space="0" w:color="6E6E6E"/>
              <w:bottom w:val="dashed" w:sz="4" w:space="0" w:color="BFBFBF"/>
              <w:right w:val="none" w:sz="4" w:space="0" w:color="6E6E6E"/>
            </w:tcBorders>
          </w:tcPr>
          <w:p w14:paraId="024211B1" w14:textId="77777777" w:rsidR="00156266" w:rsidRDefault="007629E5">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024211B2" w14:textId="77777777" w:rsidR="00156266" w:rsidRDefault="007629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4211B3" w14:textId="77777777" w:rsidR="00156266" w:rsidRDefault="007629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4211B4"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211B5"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B6"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1B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B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B9"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B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B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B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1CA" w14:textId="77777777">
        <w:tc>
          <w:tcPr>
            <w:tcW w:w="4160" w:type="dxa"/>
            <w:tcBorders>
              <w:top w:val="dashed" w:sz="4" w:space="0" w:color="BFBFBF"/>
              <w:left w:val="none" w:sz="4" w:space="0" w:color="6E6E6E"/>
              <w:bottom w:val="dashed" w:sz="4" w:space="0" w:color="BFBFBF"/>
              <w:right w:val="none" w:sz="4" w:space="0" w:color="6E6E6E"/>
            </w:tcBorders>
          </w:tcPr>
          <w:p w14:paraId="024211BE" w14:textId="77777777" w:rsidR="00156266" w:rsidRDefault="007629E5">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24211BF" w14:textId="77777777" w:rsidR="00156266" w:rsidRDefault="007629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4211C0"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1C1"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1C2" w14:textId="77777777" w:rsidR="00156266" w:rsidRDefault="007629E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C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1C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C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C6"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C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C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C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1D7" w14:textId="77777777">
        <w:tc>
          <w:tcPr>
            <w:tcW w:w="4160" w:type="dxa"/>
            <w:tcBorders>
              <w:top w:val="dashed" w:sz="4" w:space="0" w:color="BFBFBF"/>
              <w:left w:val="none" w:sz="4" w:space="0" w:color="6E6E6E"/>
              <w:bottom w:val="none" w:sz="4" w:space="0" w:color="BFBFBF"/>
              <w:right w:val="none" w:sz="4" w:space="0" w:color="6E6E6E"/>
            </w:tcBorders>
          </w:tcPr>
          <w:p w14:paraId="024211CB" w14:textId="77777777" w:rsidR="00156266" w:rsidRDefault="007629E5">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24211CC" w14:textId="77777777" w:rsidR="00156266" w:rsidRDefault="007629E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24211CD"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211CE"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4211CF"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D0"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1D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D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D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D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D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1D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11D8" w14:textId="77777777" w:rsidR="00156266" w:rsidRDefault="007629E5">
      <w:pPr>
        <w:pStyle w:val="ProductList-Offering1SubSection"/>
        <w:outlineLvl w:val="3"/>
      </w:pPr>
      <w:bookmarkStart w:id="71" w:name="_Sec735"/>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156266" w14:paraId="02421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1D9"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14:paraId="024211DA"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1DB" w14:textId="77777777" w:rsidR="00156266" w:rsidRDefault="007629E5">
            <w:pPr>
              <w:pStyle w:val="ProductList-TableBody"/>
            </w:pPr>
            <w:r>
              <w:rPr>
                <w:color w:val="404040"/>
              </w:rPr>
              <w:t>Éditions Antérieures : N/A</w:t>
            </w:r>
          </w:p>
        </w:tc>
      </w:tr>
      <w:tr w:rsidR="00156266" w14:paraId="02421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DD"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DE"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11DF"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E1"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24211E2"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E3" w14:textId="77777777" w:rsidR="00156266" w:rsidRDefault="007629E5">
            <w:pPr>
              <w:pStyle w:val="ProductList-TableBody"/>
            </w:pPr>
            <w:r>
              <w:rPr>
                <w:color w:val="404040"/>
              </w:rPr>
              <w:t>Éligible à Réduction : N/A</w:t>
            </w:r>
          </w:p>
        </w:tc>
      </w:tr>
      <w:tr w:rsidR="00156266" w14:paraId="02421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E5"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E6"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E7" w14:textId="77777777" w:rsidR="00156266" w:rsidRDefault="007629E5">
            <w:pPr>
              <w:pStyle w:val="ProductList-TableBody"/>
            </w:pPr>
            <w:r>
              <w:rPr>
                <w:color w:val="404040"/>
              </w:rPr>
              <w:t>Éligible à Régularisation : N/A</w:t>
            </w:r>
          </w:p>
        </w:tc>
      </w:tr>
      <w:tr w:rsidR="00156266" w14:paraId="02421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E9"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EA"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EB" w14:textId="77777777" w:rsidR="00156266" w:rsidRDefault="00156266">
            <w:pPr>
              <w:pStyle w:val="ProductList-TableBody"/>
            </w:pPr>
          </w:p>
        </w:tc>
      </w:tr>
    </w:tbl>
    <w:p w14:paraId="024211ED" w14:textId="77777777" w:rsidR="00156266" w:rsidRDefault="007629E5">
      <w:pPr>
        <w:pStyle w:val="ProductList-Offering1SubSection"/>
        <w:outlineLvl w:val="3"/>
      </w:pPr>
      <w:bookmarkStart w:id="72" w:name="_Sec790"/>
      <w:r>
        <w:t>3. Droits d’utilisation</w:t>
      </w:r>
      <w:bookmarkEnd w:id="72"/>
    </w:p>
    <w:tbl>
      <w:tblPr>
        <w:tblStyle w:val="PURTable"/>
        <w:tblW w:w="0" w:type="dxa"/>
        <w:tblLook w:val="04A0" w:firstRow="1" w:lastRow="0" w:firstColumn="1" w:lastColumn="0" w:noHBand="0" w:noVBand="1"/>
      </w:tblPr>
      <w:tblGrid>
        <w:gridCol w:w="3594"/>
        <w:gridCol w:w="3585"/>
        <w:gridCol w:w="3611"/>
      </w:tblGrid>
      <w:tr w:rsidR="00156266" w14:paraId="02421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1EE"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24211EF"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11F0"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56266" w14:paraId="024211F5" w14:textId="77777777">
        <w:tc>
          <w:tcPr>
            <w:tcW w:w="4040" w:type="dxa"/>
            <w:tcBorders>
              <w:top w:val="single" w:sz="4" w:space="0" w:color="000000"/>
              <w:left w:val="single" w:sz="4" w:space="0" w:color="000000"/>
              <w:bottom w:val="single" w:sz="4" w:space="0" w:color="000000"/>
              <w:right w:val="single" w:sz="4" w:space="0" w:color="000000"/>
            </w:tcBorders>
          </w:tcPr>
          <w:p w14:paraId="024211F2"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11F3"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des CAL, sauf (i) pour les représentants ou mandataires du Client et de ses Affiliés ; ou (ii) pour l’accès via les Clients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F4" w14:textId="77777777" w:rsidR="00156266" w:rsidRDefault="007629E5">
            <w:pPr>
              <w:pStyle w:val="ProductList-TableBody"/>
            </w:pPr>
            <w:r>
              <w:rPr>
                <w:color w:val="404040"/>
              </w:rPr>
              <w:t>Technologies incluses : N/A</w:t>
            </w:r>
          </w:p>
        </w:tc>
      </w:tr>
      <w:tr w:rsidR="00156266" w14:paraId="024211F9" w14:textId="77777777">
        <w:tc>
          <w:tcPr>
            <w:tcW w:w="4040" w:type="dxa"/>
            <w:tcBorders>
              <w:top w:val="single" w:sz="4" w:space="0" w:color="000000"/>
              <w:left w:val="single" w:sz="4" w:space="0" w:color="000000"/>
              <w:bottom w:val="single" w:sz="4" w:space="0" w:color="000000"/>
              <w:right w:val="single" w:sz="4" w:space="0" w:color="000000"/>
            </w:tcBorders>
          </w:tcPr>
          <w:p w14:paraId="024211F6"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F7"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F8" w14:textId="77777777" w:rsidR="00156266" w:rsidRDefault="00156266">
            <w:pPr>
              <w:pStyle w:val="ProductList-TableBody"/>
            </w:pPr>
          </w:p>
        </w:tc>
      </w:tr>
    </w:tbl>
    <w:p w14:paraId="024211FA" w14:textId="77777777" w:rsidR="00156266" w:rsidRDefault="00156266">
      <w:pPr>
        <w:pStyle w:val="ProductList-Body"/>
      </w:pPr>
    </w:p>
    <w:p w14:paraId="024211FB" w14:textId="77777777" w:rsidR="00156266" w:rsidRDefault="007629E5">
      <w:pPr>
        <w:pStyle w:val="ProductList-ClauseHeading"/>
        <w:outlineLvl w:val="4"/>
      </w:pPr>
      <w:r>
        <w:t>3.1 Accès Logiciel Serveur CAL sur site Microsoft Dynamics 365 for Team Members</w:t>
      </w:r>
    </w:p>
    <w:p w14:paraId="024211FC" w14:textId="77777777" w:rsidR="00156266" w:rsidRDefault="007629E5">
      <w:pPr>
        <w:pStyle w:val="ProductList-Body"/>
      </w:pPr>
      <w:r>
        <w:t>Accès au logiciel serveur pour utilisation Team Members.</w:t>
      </w:r>
    </w:p>
    <w:tbl>
      <w:tblPr>
        <w:tblStyle w:val="PURTable"/>
        <w:tblW w:w="0" w:type="dxa"/>
        <w:tblLook w:val="04A0" w:firstRow="1" w:lastRow="0" w:firstColumn="1" w:lastColumn="0" w:noHBand="0" w:noVBand="1"/>
      </w:tblPr>
      <w:tblGrid>
        <w:gridCol w:w="3576"/>
        <w:gridCol w:w="3607"/>
        <w:gridCol w:w="3607"/>
      </w:tblGrid>
      <w:tr w:rsidR="00156266" w14:paraId="02421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1FD" w14:textId="77777777" w:rsidR="00156266" w:rsidRDefault="007629E5">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24211FE" w14:textId="77777777" w:rsidR="00156266" w:rsidRDefault="007629E5">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024211FF" w14:textId="77777777" w:rsidR="00156266" w:rsidRDefault="007629E5">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14:paraId="02421201" w14:textId="77777777" w:rsidR="00156266" w:rsidRDefault="00156266">
      <w:pPr>
        <w:pStyle w:val="ProductList-Body"/>
      </w:pPr>
    </w:p>
    <w:p w14:paraId="02421202" w14:textId="77777777" w:rsidR="00156266" w:rsidRDefault="007629E5">
      <w:pPr>
        <w:pStyle w:val="ProductList-ClauseHeading"/>
        <w:outlineLvl w:val="4"/>
      </w:pPr>
      <w:r>
        <w:t>3.2 Accès Logiciel Serveur CAL sur site Microsoft Dynamics 365 for Sales</w:t>
      </w:r>
    </w:p>
    <w:p w14:paraId="02421203" w14:textId="77777777" w:rsidR="00156266" w:rsidRDefault="007629E5">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156266" w14:paraId="02421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204" w14:textId="77777777" w:rsidR="00156266" w:rsidRDefault="007629E5">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02421205" w14:textId="77777777" w:rsidR="00156266" w:rsidRDefault="007629E5">
            <w:pPr>
              <w:pStyle w:val="ProductList-TableBody"/>
            </w:pPr>
            <w:r>
              <w:t>CAL sur site Microsoft Dynamics 365 for Sales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02421206" w14:textId="77777777" w:rsidR="00156266" w:rsidRDefault="007629E5">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r w:rsidR="00156266" w14:paraId="024212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208"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209" w14:textId="77777777" w:rsidR="00156266" w:rsidRDefault="007629E5">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20A" w14:textId="77777777" w:rsidR="00156266" w:rsidRDefault="00156266">
            <w:pPr>
              <w:pStyle w:val="ProductList-TableBody"/>
            </w:pPr>
          </w:p>
        </w:tc>
      </w:tr>
    </w:tbl>
    <w:p w14:paraId="0242120C" w14:textId="77777777" w:rsidR="00156266" w:rsidRDefault="00156266">
      <w:pPr>
        <w:pStyle w:val="ProductList-Body"/>
      </w:pPr>
    </w:p>
    <w:p w14:paraId="0242120D" w14:textId="77777777" w:rsidR="00156266" w:rsidRDefault="007629E5">
      <w:pPr>
        <w:pStyle w:val="ProductList-ClauseHeading"/>
        <w:outlineLvl w:val="4"/>
      </w:pPr>
      <w:r>
        <w:t>3.3 Accès Logiciel Serveur CAL sur site Microsoft Dynamics 365 for Customer Service</w:t>
      </w:r>
    </w:p>
    <w:p w14:paraId="0242120E" w14:textId="77777777" w:rsidR="00156266" w:rsidRDefault="007629E5">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156266" w14:paraId="02421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20F" w14:textId="77777777" w:rsidR="00156266" w:rsidRDefault="007629E5">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02421210" w14:textId="77777777" w:rsidR="00156266" w:rsidRDefault="007629E5">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02421211" w14:textId="77777777" w:rsidR="00156266" w:rsidRDefault="007629E5">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156266" w14:paraId="024212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213"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214" w14:textId="77777777" w:rsidR="00156266" w:rsidRDefault="007629E5">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215" w14:textId="77777777" w:rsidR="00156266" w:rsidRDefault="00156266">
            <w:pPr>
              <w:pStyle w:val="ProductList-TableBody"/>
            </w:pPr>
          </w:p>
        </w:tc>
      </w:tr>
    </w:tbl>
    <w:p w14:paraId="02421217" w14:textId="77777777" w:rsidR="00156266" w:rsidRDefault="00156266">
      <w:pPr>
        <w:pStyle w:val="ProductList-Body"/>
      </w:pPr>
    </w:p>
    <w:p w14:paraId="02421218" w14:textId="77777777" w:rsidR="00156266" w:rsidRDefault="007629E5">
      <w:pPr>
        <w:pStyle w:val="ProductList-ClauseHeading"/>
        <w:outlineLvl w:val="4"/>
      </w:pPr>
      <w:r>
        <w:t>3.4 Droits d'Utilisation du Serveur pour CAL Dynamics 365</w:t>
      </w:r>
    </w:p>
    <w:p w14:paraId="02421219" w14:textId="77777777" w:rsidR="00156266" w:rsidRDefault="007629E5">
      <w:pPr>
        <w:pStyle w:val="ProductList-Body"/>
      </w:pPr>
      <w:r>
        <w:t>Les Clients disposant de CAL Microsoft Dynamics 365 sont autorisés à installer et à utiliser un nombre quelconque de copies du logiciel Microsoft Dynamics 365 Server sur un serveur.</w:t>
      </w:r>
    </w:p>
    <w:p w14:paraId="0242121A" w14:textId="77777777" w:rsidR="00156266" w:rsidRDefault="00156266">
      <w:pPr>
        <w:pStyle w:val="ProductList-Body"/>
      </w:pPr>
    </w:p>
    <w:p w14:paraId="0242121B" w14:textId="77777777" w:rsidR="00156266" w:rsidRDefault="007629E5">
      <w:pPr>
        <w:pStyle w:val="ProductList-ClauseHeading"/>
        <w:outlineLvl w:val="4"/>
      </w:pPr>
      <w:r>
        <w:t>3.5 Conditions Requises pour les Offres Éligibles</w:t>
      </w:r>
    </w:p>
    <w:p w14:paraId="0242121C" w14:textId="77777777" w:rsidR="00156266" w:rsidRDefault="007629E5">
      <w:pPr>
        <w:pStyle w:val="ProductList-Body"/>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14:paraId="0242121D" w14:textId="77777777" w:rsidR="00156266" w:rsidRDefault="00156266">
      <w:pPr>
        <w:pStyle w:val="ProductList-Body"/>
      </w:pPr>
    </w:p>
    <w:p w14:paraId="0242121E" w14:textId="77777777" w:rsidR="00156266" w:rsidRDefault="007629E5">
      <w:pPr>
        <w:pStyle w:val="ProductList-ClauseHeading"/>
        <w:outlineLvl w:val="4"/>
      </w:pPr>
      <w:r>
        <w:t>3.6 Logiciel supplémentaire</w:t>
      </w:r>
    </w:p>
    <w:tbl>
      <w:tblPr>
        <w:tblStyle w:val="PURTable"/>
        <w:tblW w:w="0" w:type="dxa"/>
        <w:tblLook w:val="04A0" w:firstRow="1" w:lastRow="0" w:firstColumn="1" w:lastColumn="0" w:noHBand="0" w:noVBand="1"/>
      </w:tblPr>
      <w:tblGrid>
        <w:gridCol w:w="3613"/>
        <w:gridCol w:w="3596"/>
        <w:gridCol w:w="3581"/>
      </w:tblGrid>
      <w:tr w:rsidR="00156266" w14:paraId="02421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21F" w14:textId="77777777" w:rsidR="00156266" w:rsidRDefault="007629E5">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02421220" w14:textId="77777777" w:rsidR="00156266" w:rsidRDefault="007629E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2421221" w14:textId="77777777" w:rsidR="00156266" w:rsidRDefault="007629E5">
            <w:pPr>
              <w:pStyle w:val="ProductList-TableBody"/>
            </w:pPr>
            <w:r>
              <w:t>Microsoft Dynamics CRM 2016 pour Microsoft Office Outlook</w:t>
            </w:r>
          </w:p>
        </w:tc>
      </w:tr>
      <w:tr w:rsidR="00156266" w14:paraId="02421226" w14:textId="77777777">
        <w:tc>
          <w:tcPr>
            <w:tcW w:w="4040" w:type="dxa"/>
            <w:tcBorders>
              <w:top w:val="single" w:sz="4" w:space="0" w:color="000000"/>
              <w:left w:val="single" w:sz="4" w:space="0" w:color="000000"/>
              <w:bottom w:val="single" w:sz="4" w:space="0" w:color="000000"/>
              <w:right w:val="single" w:sz="4" w:space="0" w:color="000000"/>
            </w:tcBorders>
          </w:tcPr>
          <w:p w14:paraId="02421223" w14:textId="77777777" w:rsidR="00156266" w:rsidRDefault="007629E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2421224" w14:textId="77777777" w:rsidR="00156266" w:rsidRDefault="007629E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2421225" w14:textId="77777777" w:rsidR="00156266" w:rsidRDefault="007629E5">
            <w:pPr>
              <w:pStyle w:val="ProductList-TableBody"/>
            </w:pPr>
            <w:r>
              <w:t>Microsoft Dynamics CRM Reporting Extensions pour Microsoft Dynamics CRM 2016</w:t>
            </w:r>
          </w:p>
        </w:tc>
      </w:tr>
      <w:tr w:rsidR="00156266" w14:paraId="0242122A" w14:textId="77777777">
        <w:tc>
          <w:tcPr>
            <w:tcW w:w="4040" w:type="dxa"/>
            <w:tcBorders>
              <w:top w:val="single" w:sz="4" w:space="0" w:color="000000"/>
              <w:left w:val="single" w:sz="4" w:space="0" w:color="000000"/>
              <w:bottom w:val="single" w:sz="4" w:space="0" w:color="000000"/>
              <w:right w:val="single" w:sz="4" w:space="0" w:color="000000"/>
            </w:tcBorders>
          </w:tcPr>
          <w:p w14:paraId="02421227" w14:textId="77777777" w:rsidR="00156266" w:rsidRDefault="007629E5">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02421228" w14:textId="77777777" w:rsidR="00156266" w:rsidRDefault="007629E5">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2421229" w14:textId="77777777" w:rsidR="00156266" w:rsidRDefault="007629E5">
            <w:pPr>
              <w:pStyle w:val="ProductList-TableBody"/>
            </w:pPr>
            <w:r>
              <w:t>Microsoft Dynamics Marketing Connector pour Microsoft Dynamics CRM (hors Workgroup Server)</w:t>
            </w:r>
          </w:p>
        </w:tc>
      </w:tr>
      <w:tr w:rsidR="00156266" w14:paraId="0242122E" w14:textId="77777777">
        <w:tc>
          <w:tcPr>
            <w:tcW w:w="4040" w:type="dxa"/>
            <w:tcBorders>
              <w:top w:val="single" w:sz="4" w:space="0" w:color="000000"/>
              <w:left w:val="single" w:sz="4" w:space="0" w:color="000000"/>
              <w:bottom w:val="single" w:sz="4" w:space="0" w:color="000000"/>
              <w:right w:val="single" w:sz="4" w:space="0" w:color="000000"/>
            </w:tcBorders>
          </w:tcPr>
          <w:p w14:paraId="0242122B" w14:textId="77777777" w:rsidR="00156266" w:rsidRDefault="007629E5">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242122C"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42122D" w14:textId="77777777" w:rsidR="00156266" w:rsidRDefault="00156266">
            <w:pPr>
              <w:pStyle w:val="ProductList-TableBody"/>
            </w:pPr>
          </w:p>
        </w:tc>
      </w:tr>
    </w:tbl>
    <w:p w14:paraId="0242122F" w14:textId="77777777" w:rsidR="00156266" w:rsidRDefault="007629E5">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598"/>
        <w:gridCol w:w="3593"/>
      </w:tblGrid>
      <w:tr w:rsidR="00156266" w14:paraId="02421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21230"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421231" w14:textId="77777777" w:rsidR="00156266" w:rsidRDefault="007629E5">
            <w:pPr>
              <w:pStyle w:val="ProductList-TableBody"/>
            </w:pPr>
            <w:r>
              <w:rPr>
                <w:color w:val="404040"/>
              </w:rPr>
              <w:t>Récupération en cas de Sinistre :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421232" w14:textId="77777777" w:rsidR="00156266" w:rsidRDefault="007629E5">
            <w:pPr>
              <w:pStyle w:val="ProductList-TableBody"/>
            </w:pPr>
            <w:r>
              <w:rPr>
                <w:color w:val="404040"/>
              </w:rPr>
              <w:t>Droits de Basculement : N/A</w:t>
            </w:r>
          </w:p>
        </w:tc>
      </w:tr>
      <w:tr w:rsidR="00156266" w14:paraId="02421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34"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235"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Novembre 2014 et juin 2015</w:t>
              </w:r>
            </w:hyperlink>
            <w:r>
              <w:t xml:space="preserve"> ; </w:t>
            </w:r>
            <w:hyperlink r:id="rId48">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36" w14:textId="77777777" w:rsidR="00156266" w:rsidRDefault="007629E5">
            <w:pPr>
              <w:pStyle w:val="ProductList-TableBody"/>
            </w:pPr>
            <w:r>
              <w:rPr>
                <w:color w:val="404040"/>
              </w:rPr>
              <w:t>Droits d’Itinérance : N/A</w:t>
            </w:r>
          </w:p>
        </w:tc>
      </w:tr>
      <w:tr w:rsidR="00156266" w14:paraId="02421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38"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39"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3A" w14:textId="77777777" w:rsidR="00156266" w:rsidRDefault="00156266">
            <w:pPr>
              <w:pStyle w:val="ProductList-TableBody"/>
            </w:pPr>
          </w:p>
        </w:tc>
      </w:tr>
    </w:tbl>
    <w:p w14:paraId="0242123C" w14:textId="77777777" w:rsidR="00156266" w:rsidRDefault="00156266">
      <w:pPr>
        <w:pStyle w:val="ProductList-Body"/>
      </w:pPr>
    </w:p>
    <w:p w14:paraId="0242123D" w14:textId="77777777" w:rsidR="00156266" w:rsidRDefault="007629E5">
      <w:pPr>
        <w:pStyle w:val="ProductList-ClauseHeading"/>
        <w:outlineLvl w:val="4"/>
      </w:pPr>
      <w:r>
        <w:t>4.1 Droits d’Utilisation du Serveur</w:t>
      </w:r>
    </w:p>
    <w:p w14:paraId="0242123E" w14:textId="77777777" w:rsidR="00156266" w:rsidRDefault="007629E5">
      <w:pPr>
        <w:pStyle w:val="ProductList-Body"/>
      </w:pPr>
      <w:r>
        <w:t>Le Client est autorisé à utiliser Microsoft Dynamics CRM Server 2016 ou toute version antérieure du logiciel serveur à la place du serveur Microsoft Dynamics 365. Les Clients détenant une Software Assurance pour leurs CAL sur Site Microsoft Dynamics 365 peuvent utiliser de nouvelles versions du Serveur sur site Microsoft Dynamics 365 acquis avec l'achat des licences CAL ou des SL Utilisateur Dynamics 365 Services.</w:t>
      </w:r>
    </w:p>
    <w:p w14:paraId="0242123F" w14:textId="77777777" w:rsidR="00156266" w:rsidRDefault="00156266">
      <w:pPr>
        <w:pStyle w:val="ProductList-Body"/>
      </w:pPr>
    </w:p>
    <w:p w14:paraId="02421240" w14:textId="77777777" w:rsidR="00156266" w:rsidRDefault="007629E5">
      <w:pPr>
        <w:pStyle w:val="ProductList-ClauseHeading"/>
        <w:outlineLvl w:val="4"/>
      </w:pPr>
      <w:r>
        <w:t>4.2 Unified Service Desk (USD)</w:t>
      </w:r>
    </w:p>
    <w:p w14:paraId="02421241" w14:textId="77777777" w:rsidR="00156266" w:rsidRDefault="007629E5">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02421242" w14:textId="77777777" w:rsidR="00156266" w:rsidRDefault="00156266">
      <w:pPr>
        <w:pStyle w:val="ProductList-Body"/>
      </w:pPr>
    </w:p>
    <w:p w14:paraId="02421243" w14:textId="77777777" w:rsidR="00156266" w:rsidRDefault="007629E5">
      <w:pPr>
        <w:pStyle w:val="ProductList-ClauseHeading"/>
        <w:outlineLvl w:val="4"/>
      </w:pPr>
      <w:r>
        <w:t>4.3 Microsoft Dynamics CustomerSource</w:t>
      </w:r>
    </w:p>
    <w:p w14:paraId="02421244" w14:textId="77777777" w:rsidR="00156266" w:rsidRDefault="007629E5">
      <w:pPr>
        <w:pStyle w:val="ProductList-Body"/>
      </w:pPr>
      <w:r>
        <w:t xml:space="preserve">Les clients disposant de CAL sur site Microsoft Dynamics 365 avec une SA active auront accès à CustomerSource. </w:t>
      </w:r>
    </w:p>
    <w:p w14:paraId="02421245"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1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246"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248" w14:textId="77777777" w:rsidR="00156266" w:rsidRDefault="00156266">
      <w:pPr>
        <w:pStyle w:val="ProductList-Body"/>
      </w:pPr>
    </w:p>
    <w:p w14:paraId="02421249" w14:textId="77777777" w:rsidR="00156266" w:rsidRDefault="007629E5">
      <w:pPr>
        <w:pStyle w:val="ProductList-Offering2HeadingNoBorder"/>
        <w:outlineLvl w:val="2"/>
      </w:pPr>
      <w:bookmarkStart w:id="74" w:name="_Sec609"/>
      <w:r>
        <w:t>Microsoft Dynamics AX</w:t>
      </w:r>
      <w:bookmarkEnd w:id="74"/>
      <w:r>
        <w:fldChar w:fldCharType="begin"/>
      </w:r>
      <w:r>
        <w:instrText xml:space="preserve"> TC "</w:instrText>
      </w:r>
      <w:bookmarkStart w:id="75" w:name="_Toc481088167"/>
      <w:r>
        <w:instrText>Microsoft Dynamics AX</w:instrText>
      </w:r>
      <w:bookmarkEnd w:id="75"/>
      <w:r>
        <w:instrText>" \l 3</w:instrText>
      </w:r>
      <w:r>
        <w:fldChar w:fldCharType="end"/>
      </w:r>
    </w:p>
    <w:p w14:paraId="0242124A" w14:textId="77777777" w:rsidR="00156266" w:rsidRDefault="007629E5">
      <w:pPr>
        <w:pStyle w:val="ProductList-Offering1SubSection"/>
        <w:outlineLvl w:val="3"/>
      </w:pPr>
      <w:bookmarkStart w:id="76" w:name="_Sec678"/>
      <w:r>
        <w:t>1. Disponibilité des programmes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156266" w14:paraId="024212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24B"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4C"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4D"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4E"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4F"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50"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51"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52"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253"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54"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55"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256"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264" w14:textId="77777777">
        <w:tc>
          <w:tcPr>
            <w:tcW w:w="4160" w:type="dxa"/>
            <w:tcBorders>
              <w:top w:val="single" w:sz="6" w:space="0" w:color="FFFFFF"/>
              <w:left w:val="none" w:sz="4" w:space="0" w:color="6E6E6E"/>
              <w:bottom w:val="dashed" w:sz="4" w:space="0" w:color="BFBFBF"/>
              <w:right w:val="none" w:sz="4" w:space="0" w:color="6E6E6E"/>
            </w:tcBorders>
          </w:tcPr>
          <w:p w14:paraId="02421258" w14:textId="77777777" w:rsidR="00156266" w:rsidRDefault="007629E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259" w14:textId="77777777" w:rsidR="00156266" w:rsidRDefault="007629E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0242125A" w14:textId="77777777" w:rsidR="00156266" w:rsidRDefault="007629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42125B"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42125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5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5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5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6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6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6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6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71" w14:textId="77777777">
        <w:tc>
          <w:tcPr>
            <w:tcW w:w="4160" w:type="dxa"/>
            <w:tcBorders>
              <w:top w:val="dashed" w:sz="4" w:space="0" w:color="BFBFBF"/>
              <w:left w:val="none" w:sz="4" w:space="0" w:color="6E6E6E"/>
              <w:bottom w:val="dashed" w:sz="4" w:space="0" w:color="BFBFBF"/>
              <w:right w:val="none" w:sz="4" w:space="0" w:color="6E6E6E"/>
            </w:tcBorders>
          </w:tcPr>
          <w:p w14:paraId="02421265" w14:textId="77777777" w:rsidR="00156266" w:rsidRDefault="007629E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266"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421267" w14:textId="77777777" w:rsidR="00156266" w:rsidRDefault="007629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421268"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26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6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6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6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6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6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6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7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7E" w14:textId="77777777">
        <w:tc>
          <w:tcPr>
            <w:tcW w:w="4160" w:type="dxa"/>
            <w:tcBorders>
              <w:top w:val="dashed" w:sz="4" w:space="0" w:color="BFBFBF"/>
              <w:left w:val="none" w:sz="4" w:space="0" w:color="6E6E6E"/>
              <w:bottom w:val="dashed" w:sz="4" w:space="0" w:color="BFBFBF"/>
              <w:right w:val="none" w:sz="4" w:space="0" w:color="6E6E6E"/>
            </w:tcBorders>
          </w:tcPr>
          <w:p w14:paraId="02421272" w14:textId="77777777" w:rsidR="00156266" w:rsidRDefault="007629E5">
            <w:pPr>
              <w:pStyle w:val="ProductList-TableBody"/>
            </w:pPr>
            <w:r>
              <w:t>Microsoft Dynamics AX 2012 R3 Standard Commerce Server par Cœur</w:t>
            </w:r>
            <w:r>
              <w:fldChar w:fldCharType="begin"/>
            </w:r>
            <w:r>
              <w:instrText xml:space="preserve"> XE "Microsoft Dynamics AX 2012 R3 Standard Commerce Server par Cœur"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2421273"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421274" w14:textId="77777777" w:rsidR="00156266" w:rsidRDefault="007629E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421275"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27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7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7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7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7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7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7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7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8B" w14:textId="77777777">
        <w:tc>
          <w:tcPr>
            <w:tcW w:w="4160" w:type="dxa"/>
            <w:tcBorders>
              <w:top w:val="dashed" w:sz="4" w:space="0" w:color="BFBFBF"/>
              <w:left w:val="none" w:sz="4" w:space="0" w:color="6E6E6E"/>
              <w:bottom w:val="dashed" w:sz="4" w:space="0" w:color="BFBFBF"/>
              <w:right w:val="none" w:sz="4" w:space="0" w:color="6E6E6E"/>
            </w:tcBorders>
          </w:tcPr>
          <w:p w14:paraId="0242127F" w14:textId="77777777" w:rsidR="00156266" w:rsidRDefault="007629E5">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1280"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421281"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282"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28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8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8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8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8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8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8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8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98" w14:textId="77777777">
        <w:tc>
          <w:tcPr>
            <w:tcW w:w="4160" w:type="dxa"/>
            <w:tcBorders>
              <w:top w:val="dashed" w:sz="4" w:space="0" w:color="BFBFBF"/>
              <w:left w:val="none" w:sz="4" w:space="0" w:color="6E6E6E"/>
              <w:bottom w:val="dashed" w:sz="4" w:space="0" w:color="BFBFBF"/>
              <w:right w:val="none" w:sz="4" w:space="0" w:color="6E6E6E"/>
            </w:tcBorders>
          </w:tcPr>
          <w:p w14:paraId="0242128C" w14:textId="77777777" w:rsidR="00156266" w:rsidRDefault="007629E5">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128D"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42128E"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28F"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29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9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9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9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9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9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9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9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A5" w14:textId="77777777">
        <w:tc>
          <w:tcPr>
            <w:tcW w:w="4160" w:type="dxa"/>
            <w:tcBorders>
              <w:top w:val="dashed" w:sz="4" w:space="0" w:color="BFBFBF"/>
              <w:left w:val="none" w:sz="4" w:space="0" w:color="6E6E6E"/>
              <w:bottom w:val="dashed" w:sz="4" w:space="0" w:color="BFBFBF"/>
              <w:right w:val="none" w:sz="4" w:space="0" w:color="6E6E6E"/>
            </w:tcBorders>
          </w:tcPr>
          <w:p w14:paraId="02421299" w14:textId="77777777" w:rsidR="00156266" w:rsidRDefault="007629E5">
            <w:pPr>
              <w:pStyle w:val="ProductList-TableBody"/>
            </w:pPr>
            <w:r>
              <w:lastRenderedPageBreak/>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129A"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42129B"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29C"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29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9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9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A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A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A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A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A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B2" w14:textId="77777777">
        <w:tc>
          <w:tcPr>
            <w:tcW w:w="4160" w:type="dxa"/>
            <w:tcBorders>
              <w:top w:val="dashed" w:sz="4" w:space="0" w:color="BFBFBF"/>
              <w:left w:val="none" w:sz="4" w:space="0" w:color="6E6E6E"/>
              <w:bottom w:val="dashed" w:sz="4" w:space="0" w:color="BFBFBF"/>
              <w:right w:val="none" w:sz="4" w:space="0" w:color="6E6E6E"/>
            </w:tcBorders>
          </w:tcPr>
          <w:p w14:paraId="024212A6" w14:textId="77777777" w:rsidR="00156266" w:rsidRDefault="007629E5">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12A7"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4212A8" w14:textId="77777777" w:rsidR="00156266" w:rsidRDefault="007629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24212A9"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2A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A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A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A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A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A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B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B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BF" w14:textId="77777777">
        <w:tc>
          <w:tcPr>
            <w:tcW w:w="4160" w:type="dxa"/>
            <w:tcBorders>
              <w:top w:val="dashed" w:sz="4" w:space="0" w:color="BFBFBF"/>
              <w:left w:val="none" w:sz="4" w:space="0" w:color="6E6E6E"/>
              <w:bottom w:val="dashed" w:sz="4" w:space="0" w:color="BFBFBF"/>
              <w:right w:val="none" w:sz="4" w:space="0" w:color="6E6E6E"/>
            </w:tcBorders>
          </w:tcPr>
          <w:p w14:paraId="024212B3" w14:textId="77777777" w:rsidR="00156266" w:rsidRDefault="007629E5">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12B4"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4212B5" w14:textId="77777777" w:rsidR="00156266" w:rsidRDefault="007629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4212B6"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2B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B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B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BA"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B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B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B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B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CC" w14:textId="77777777">
        <w:tc>
          <w:tcPr>
            <w:tcW w:w="4160" w:type="dxa"/>
            <w:tcBorders>
              <w:top w:val="dashed" w:sz="4" w:space="0" w:color="BFBFBF"/>
              <w:left w:val="none" w:sz="4" w:space="0" w:color="6E6E6E"/>
              <w:bottom w:val="dashed" w:sz="4" w:space="0" w:color="BFBFBF"/>
              <w:right w:val="none" w:sz="4" w:space="0" w:color="6E6E6E"/>
            </w:tcBorders>
          </w:tcPr>
          <w:p w14:paraId="024212C0" w14:textId="77777777" w:rsidR="00156266" w:rsidRDefault="007629E5">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12C1"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24212C2" w14:textId="77777777" w:rsidR="00156266" w:rsidRDefault="007629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4212C3"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2C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C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C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C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C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C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C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C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2D9" w14:textId="77777777">
        <w:tc>
          <w:tcPr>
            <w:tcW w:w="4160" w:type="dxa"/>
            <w:tcBorders>
              <w:top w:val="dashed" w:sz="4" w:space="0" w:color="BFBFBF"/>
              <w:left w:val="none" w:sz="4" w:space="0" w:color="6E6E6E"/>
              <w:bottom w:val="none" w:sz="4" w:space="0" w:color="FFFFFF"/>
              <w:right w:val="none" w:sz="4" w:space="0" w:color="6E6E6E"/>
            </w:tcBorders>
          </w:tcPr>
          <w:p w14:paraId="024212CD" w14:textId="77777777" w:rsidR="00156266" w:rsidRDefault="007629E5">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14:paraId="024212CE" w14:textId="77777777" w:rsidR="00156266" w:rsidRDefault="007629E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024212CF" w14:textId="77777777" w:rsidR="00156266" w:rsidRDefault="007629E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024212D0"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4212D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D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D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D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2D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D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2D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2D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2DA" w14:textId="77777777" w:rsidR="00156266" w:rsidRDefault="007629E5">
      <w:pPr>
        <w:pStyle w:val="ProductList-Offering1SubSection"/>
        <w:outlineLvl w:val="3"/>
      </w:pPr>
      <w:bookmarkStart w:id="77" w:name="_Sec734"/>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156266" w14:paraId="02421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2DB"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4212DC"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2DD" w14:textId="77777777" w:rsidR="00156266" w:rsidRDefault="007629E5">
            <w:pPr>
              <w:pStyle w:val="ProductList-TableBody"/>
            </w:pPr>
            <w:r>
              <w:rPr>
                <w:color w:val="404040"/>
              </w:rPr>
              <w:t>Éditions Antérieures : N/A</w:t>
            </w:r>
          </w:p>
        </w:tc>
      </w:tr>
      <w:tr w:rsidR="00156266" w14:paraId="02421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DF"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0"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2E1"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3"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4"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5" w14:textId="77777777" w:rsidR="00156266" w:rsidRDefault="007629E5">
            <w:pPr>
              <w:pStyle w:val="ProductList-TableBody"/>
            </w:pPr>
            <w:r>
              <w:rPr>
                <w:color w:val="404040"/>
              </w:rPr>
              <w:t>Éligible à Réduction : N/A</w:t>
            </w:r>
          </w:p>
        </w:tc>
      </w:tr>
      <w:tr w:rsidR="00156266" w14:paraId="02421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7"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8"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9" w14:textId="77777777" w:rsidR="00156266" w:rsidRDefault="007629E5">
            <w:pPr>
              <w:pStyle w:val="ProductList-TableBody"/>
            </w:pPr>
            <w:r>
              <w:rPr>
                <w:color w:val="404040"/>
              </w:rPr>
              <w:t>Éligible à Régularisation : N/A</w:t>
            </w:r>
          </w:p>
        </w:tc>
      </w:tr>
      <w:tr w:rsidR="00156266" w14:paraId="02421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B"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C"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ED" w14:textId="77777777" w:rsidR="00156266" w:rsidRDefault="00156266">
            <w:pPr>
              <w:pStyle w:val="ProductList-TableBody"/>
            </w:pPr>
          </w:p>
        </w:tc>
      </w:tr>
    </w:tbl>
    <w:p w14:paraId="024212EF" w14:textId="77777777" w:rsidR="00156266" w:rsidRDefault="007629E5">
      <w:pPr>
        <w:pStyle w:val="ProductList-Offering1SubSection"/>
        <w:outlineLvl w:val="3"/>
      </w:pPr>
      <w:bookmarkStart w:id="78" w:name="_Sec789"/>
      <w:r>
        <w:t>3. Droits d’utilisation</w:t>
      </w:r>
      <w:bookmarkEnd w:id="78"/>
    </w:p>
    <w:tbl>
      <w:tblPr>
        <w:tblStyle w:val="PURTable"/>
        <w:tblW w:w="0" w:type="dxa"/>
        <w:tblLook w:val="04A0" w:firstRow="1" w:lastRow="0" w:firstColumn="1" w:lastColumn="0" w:noHBand="0" w:noVBand="1"/>
      </w:tblPr>
      <w:tblGrid>
        <w:gridCol w:w="3588"/>
        <w:gridCol w:w="3576"/>
        <w:gridCol w:w="3626"/>
      </w:tblGrid>
      <w:tr w:rsidR="00156266" w14:paraId="02421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2F0"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24212F1"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12F2"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56266" w14:paraId="024212F7" w14:textId="77777777">
        <w:tc>
          <w:tcPr>
            <w:tcW w:w="4040" w:type="dxa"/>
            <w:tcBorders>
              <w:top w:val="single" w:sz="4" w:space="0" w:color="000000"/>
              <w:left w:val="single" w:sz="4" w:space="0" w:color="000000"/>
              <w:bottom w:val="single" w:sz="4" w:space="0" w:color="000000"/>
              <w:right w:val="single" w:sz="4" w:space="0" w:color="000000"/>
            </w:tcBorders>
          </w:tcPr>
          <w:p w14:paraId="024212F4"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24212F5"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F6" w14:textId="77777777" w:rsidR="00156266" w:rsidRDefault="007629E5">
            <w:pPr>
              <w:pStyle w:val="ProductList-TableBody"/>
            </w:pPr>
            <w:r>
              <w:rPr>
                <w:color w:val="404040"/>
              </w:rPr>
              <w:t>Technologies incluses : N/A</w:t>
            </w:r>
          </w:p>
        </w:tc>
      </w:tr>
      <w:tr w:rsidR="00156266" w14:paraId="02421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F8"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F9"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2FA" w14:textId="77777777" w:rsidR="00156266" w:rsidRDefault="00156266">
            <w:pPr>
              <w:pStyle w:val="ProductList-TableBody"/>
            </w:pPr>
          </w:p>
        </w:tc>
      </w:tr>
    </w:tbl>
    <w:p w14:paraId="024212FC" w14:textId="77777777" w:rsidR="00156266" w:rsidRDefault="00156266">
      <w:pPr>
        <w:pStyle w:val="ProductList-Body"/>
      </w:pPr>
    </w:p>
    <w:p w14:paraId="024212FD" w14:textId="77777777" w:rsidR="00156266" w:rsidRDefault="007629E5">
      <w:pPr>
        <w:pStyle w:val="ProductList-ClauseHeading"/>
        <w:outlineLvl w:val="4"/>
      </w:pPr>
      <w:r>
        <w:t>3.1 Accès Logiciel Serveur</w:t>
      </w:r>
    </w:p>
    <w:p w14:paraId="024212FE" w14:textId="77777777" w:rsidR="00156266" w:rsidRDefault="007629E5">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81"/>
        <w:gridCol w:w="3598"/>
        <w:gridCol w:w="3611"/>
      </w:tblGrid>
      <w:tr w:rsidR="00156266" w14:paraId="02421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2FF" w14:textId="77777777" w:rsidR="00156266" w:rsidRDefault="007629E5">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2421300" w14:textId="77777777" w:rsidR="00156266" w:rsidRDefault="007629E5">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2421301" w14:textId="77777777" w:rsidR="00156266" w:rsidRDefault="007629E5">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14:paraId="02421303" w14:textId="77777777" w:rsidR="00156266" w:rsidRDefault="00156266">
      <w:pPr>
        <w:pStyle w:val="ProductList-Body"/>
      </w:pPr>
    </w:p>
    <w:p w14:paraId="02421304" w14:textId="77777777" w:rsidR="00156266" w:rsidRDefault="007629E5">
      <w:pPr>
        <w:pStyle w:val="ProductList-SubClauseHeading"/>
        <w:outlineLvl w:val="5"/>
      </w:pPr>
      <w:r>
        <w:t>3.1.1 Fonctionnalités supplémentaires associées à la CAL Tâche Microsoft Dynamics AX 2012 R3</w:t>
      </w:r>
    </w:p>
    <w:p w14:paraId="02421305" w14:textId="77777777" w:rsidR="00156266" w:rsidRDefault="007629E5">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89"/>
        <w:gridCol w:w="3451"/>
        <w:gridCol w:w="3490"/>
      </w:tblGrid>
      <w:tr w:rsidR="00156266" w14:paraId="02421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306"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1307" w14:textId="77777777" w:rsidR="00156266" w:rsidRDefault="007629E5">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02421308" w14:textId="77777777" w:rsidR="00156266" w:rsidRDefault="007629E5">
            <w:pPr>
              <w:pStyle w:val="ProductList-TableBody"/>
            </w:pPr>
            <w:r>
              <w:t>CAL Tâche Supplémentaire Microsoft Dynamics AX 2012 R3</w:t>
            </w:r>
          </w:p>
        </w:tc>
      </w:tr>
      <w:tr w:rsidR="00156266" w14:paraId="024213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42130A" w14:textId="77777777" w:rsidR="00156266" w:rsidRDefault="00156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2130B" w14:textId="77777777" w:rsidR="00156266" w:rsidRDefault="007629E5">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0242130C" w14:textId="77777777" w:rsidR="00156266" w:rsidRDefault="007629E5">
            <w:pPr>
              <w:pStyle w:val="ProductList-TableBody"/>
            </w:pPr>
            <w:r>
              <w:t>Microsoft Dynamics 365 for Team Members, édition Entreprise (SL Utilisateur)</w:t>
            </w:r>
          </w:p>
        </w:tc>
      </w:tr>
      <w:tr w:rsidR="00156266" w14:paraId="024213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30E"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30F" w14:textId="77777777" w:rsidR="00156266" w:rsidRDefault="007629E5">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310" w14:textId="77777777" w:rsidR="00156266" w:rsidRDefault="00156266">
            <w:pPr>
              <w:pStyle w:val="ProductList-TableBody"/>
            </w:pPr>
          </w:p>
        </w:tc>
      </w:tr>
    </w:tbl>
    <w:p w14:paraId="02421312" w14:textId="77777777" w:rsidR="00156266" w:rsidRDefault="00156266">
      <w:pPr>
        <w:pStyle w:val="ProductList-BodyIndented"/>
      </w:pPr>
    </w:p>
    <w:p w14:paraId="02421313" w14:textId="77777777" w:rsidR="00156266" w:rsidRDefault="007629E5">
      <w:pPr>
        <w:pStyle w:val="ProductList-SubClauseHeading"/>
        <w:outlineLvl w:val="5"/>
      </w:pPr>
      <w:r>
        <w:t>3.1.2 Fonctionnalités supplémentaires associées à la CAL Fonctionnelle Microsoft Dynamics AX 2012 R3</w:t>
      </w:r>
    </w:p>
    <w:p w14:paraId="02421314" w14:textId="77777777" w:rsidR="00156266" w:rsidRDefault="007629E5">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156266" w14:paraId="02421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315"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1316" w14:textId="77777777" w:rsidR="00156266" w:rsidRDefault="007629E5">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02421317" w14:textId="77777777" w:rsidR="00156266" w:rsidRDefault="007629E5">
            <w:pPr>
              <w:pStyle w:val="ProductList-TableBody"/>
            </w:pPr>
            <w:r>
              <w:t>CAL Fonctionnelle Supplémentaire Microsoft Dynamics AX 2012 R3</w:t>
            </w:r>
          </w:p>
        </w:tc>
      </w:tr>
      <w:tr w:rsidR="00156266" w14:paraId="024213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319"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31A" w14:textId="77777777" w:rsidR="00156266" w:rsidRDefault="007629E5">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14:paraId="0242131B" w14:textId="77777777" w:rsidR="00156266" w:rsidRDefault="007629E5">
            <w:pPr>
              <w:pStyle w:val="ProductList-TableBody"/>
            </w:pPr>
            <w:r>
              <w:t xml:space="preserve">Licences Équivalentes CAL (voir </w:t>
            </w:r>
            <w:hyperlink w:anchor="_Sec591">
              <w:r>
                <w:rPr>
                  <w:color w:val="00467F"/>
                  <w:u w:val="single"/>
                </w:rPr>
                <w:t>Annexe A</w:t>
              </w:r>
            </w:hyperlink>
            <w:r>
              <w:t>)</w:t>
            </w:r>
          </w:p>
        </w:tc>
      </w:tr>
    </w:tbl>
    <w:p w14:paraId="0242131D" w14:textId="77777777" w:rsidR="00156266" w:rsidRDefault="00156266">
      <w:pPr>
        <w:pStyle w:val="ProductList-BodyIndented"/>
      </w:pPr>
    </w:p>
    <w:p w14:paraId="0242131E" w14:textId="77777777" w:rsidR="00156266" w:rsidRDefault="007629E5">
      <w:pPr>
        <w:pStyle w:val="ProductList-SubClauseHeading"/>
        <w:outlineLvl w:val="5"/>
      </w:pPr>
      <w:r>
        <w:t>3.1.3 Fonctionnalités supplémentaires associées à la CAL Entreprise Microsoft Dynamics AX 2012 R3</w:t>
      </w:r>
    </w:p>
    <w:p w14:paraId="0242131F" w14:textId="77777777" w:rsidR="00156266" w:rsidRDefault="007629E5">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3"/>
        <w:gridCol w:w="3443"/>
        <w:gridCol w:w="3494"/>
      </w:tblGrid>
      <w:tr w:rsidR="00156266" w14:paraId="02421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320"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1321" w14:textId="77777777" w:rsidR="00156266" w:rsidRDefault="007629E5">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02421322" w14:textId="77777777" w:rsidR="00156266" w:rsidRDefault="007629E5">
            <w:pPr>
              <w:pStyle w:val="ProductList-TableBody"/>
            </w:pPr>
            <w:r>
              <w:t>CAL Entreprise Supplémentaire Microsoft Dynamics AX 2012 R3</w:t>
            </w:r>
          </w:p>
        </w:tc>
      </w:tr>
      <w:tr w:rsidR="00156266" w14:paraId="024213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324"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325" w14:textId="77777777" w:rsidR="00156266" w:rsidRDefault="007629E5">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14:paraId="02421326" w14:textId="77777777" w:rsidR="00156266" w:rsidRDefault="007629E5">
            <w:pPr>
              <w:pStyle w:val="ProductList-TableBody"/>
            </w:pPr>
            <w:r>
              <w:t xml:space="preserve">Licences Équivalentes CAL (voir </w:t>
            </w:r>
            <w:hyperlink w:anchor="_Sec591">
              <w:r>
                <w:rPr>
                  <w:color w:val="00467F"/>
                  <w:u w:val="single"/>
                </w:rPr>
                <w:t>Annexe A</w:t>
              </w:r>
            </w:hyperlink>
            <w:r>
              <w:t>)</w:t>
            </w:r>
          </w:p>
        </w:tc>
      </w:tr>
    </w:tbl>
    <w:p w14:paraId="02421328" w14:textId="77777777" w:rsidR="00156266" w:rsidRDefault="00156266">
      <w:pPr>
        <w:pStyle w:val="ProductList-BodyIndented"/>
      </w:pPr>
    </w:p>
    <w:p w14:paraId="02421329" w14:textId="77777777" w:rsidR="00156266" w:rsidRDefault="007629E5">
      <w:pPr>
        <w:pStyle w:val="ProductList-ClauseHeading"/>
        <w:outlineLvl w:val="4"/>
      </w:pPr>
      <w:r>
        <w:t>3.2 Droit de modification</w:t>
      </w:r>
    </w:p>
    <w:p w14:paraId="0242132A" w14:textId="77777777" w:rsidR="00156266" w:rsidRDefault="007629E5">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14:paraId="0242132B" w14:textId="77777777" w:rsidR="00156266" w:rsidRDefault="00156266">
      <w:pPr>
        <w:pStyle w:val="ProductList-Body"/>
      </w:pPr>
    </w:p>
    <w:p w14:paraId="0242132C" w14:textId="77777777" w:rsidR="00156266" w:rsidRDefault="007629E5">
      <w:pPr>
        <w:pStyle w:val="ProductList-ClauseHeading"/>
        <w:outlineLvl w:val="4"/>
      </w:pPr>
      <w:r>
        <w:t>3.3 Dynamics AX Standard Commerce Server Core (Coefficient Cœur)</w:t>
      </w:r>
    </w:p>
    <w:p w14:paraId="0242132D" w14:textId="77777777" w:rsidR="00156266" w:rsidRDefault="007629E5">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9">
        <w:r>
          <w:rPr>
            <w:color w:val="00467F"/>
            <w:u w:val="single"/>
          </w:rPr>
          <w:t>http://go.microsoft.com/fwlink/?LinkID=229882</w:t>
        </w:r>
      </w:hyperlink>
      <w:r>
        <w:t>.</w:t>
      </w:r>
    </w:p>
    <w:p w14:paraId="0242132E" w14:textId="77777777" w:rsidR="00156266" w:rsidRDefault="00156266">
      <w:pPr>
        <w:pStyle w:val="ProductList-Body"/>
      </w:pPr>
    </w:p>
    <w:p w14:paraId="0242132F" w14:textId="77777777" w:rsidR="00156266" w:rsidRDefault="007629E5">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156266" w14:paraId="02421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330" w14:textId="77777777" w:rsidR="00156266" w:rsidRDefault="007629E5">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02421331" w14:textId="77777777" w:rsidR="00156266" w:rsidRDefault="007629E5">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02421332" w14:textId="77777777" w:rsidR="00156266" w:rsidRDefault="00156266">
            <w:pPr>
              <w:pStyle w:val="ProductList-TableBody"/>
            </w:pPr>
          </w:p>
        </w:tc>
      </w:tr>
    </w:tbl>
    <w:p w14:paraId="02421334" w14:textId="77777777" w:rsidR="00156266" w:rsidRDefault="007629E5">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597"/>
        <w:gridCol w:w="3594"/>
      </w:tblGrid>
      <w:tr w:rsidR="00156266" w14:paraId="02421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335"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1336"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1337" w14:textId="77777777" w:rsidR="00156266" w:rsidRDefault="007629E5">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156266" w14:paraId="0242133C" w14:textId="77777777">
        <w:tc>
          <w:tcPr>
            <w:tcW w:w="4040" w:type="dxa"/>
            <w:tcBorders>
              <w:top w:val="single" w:sz="4" w:space="0" w:color="000000"/>
              <w:left w:val="single" w:sz="4" w:space="0" w:color="000000"/>
              <w:bottom w:val="single" w:sz="4" w:space="0" w:color="000000"/>
              <w:right w:val="single" w:sz="4" w:space="0" w:color="000000"/>
            </w:tcBorders>
          </w:tcPr>
          <w:p w14:paraId="02421339"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14:paraId="0242133A"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3B" w14:textId="77777777" w:rsidR="00156266" w:rsidRDefault="007629E5">
            <w:pPr>
              <w:pStyle w:val="ProductList-TableBody"/>
            </w:pPr>
            <w:r>
              <w:rPr>
                <w:color w:val="404040"/>
              </w:rPr>
              <w:t>Droits d’Itinérance : N/A</w:t>
            </w:r>
          </w:p>
        </w:tc>
      </w:tr>
      <w:tr w:rsidR="00156266" w14:paraId="02421340" w14:textId="77777777">
        <w:tc>
          <w:tcPr>
            <w:tcW w:w="4040" w:type="dxa"/>
            <w:tcBorders>
              <w:top w:val="single" w:sz="4" w:space="0" w:color="000000"/>
              <w:left w:val="single" w:sz="4" w:space="0" w:color="000000"/>
              <w:bottom w:val="single" w:sz="4" w:space="0" w:color="000000"/>
              <w:right w:val="single" w:sz="4" w:space="0" w:color="000000"/>
            </w:tcBorders>
          </w:tcPr>
          <w:p w14:paraId="0242133D"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3E"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3F" w14:textId="77777777" w:rsidR="00156266" w:rsidRDefault="00156266">
            <w:pPr>
              <w:pStyle w:val="ProductList-TableBody"/>
            </w:pPr>
          </w:p>
        </w:tc>
      </w:tr>
    </w:tbl>
    <w:p w14:paraId="02421341" w14:textId="77777777" w:rsidR="00156266" w:rsidRDefault="00156266">
      <w:pPr>
        <w:pStyle w:val="ProductList-Body"/>
      </w:pPr>
    </w:p>
    <w:p w14:paraId="02421342" w14:textId="77777777" w:rsidR="00156266" w:rsidRDefault="007629E5">
      <w:pPr>
        <w:pStyle w:val="ProductList-ClauseHeading"/>
        <w:outlineLvl w:val="4"/>
      </w:pPr>
      <w:r>
        <w:t>4.1 Localisation et mises à jour</w:t>
      </w:r>
    </w:p>
    <w:p w14:paraId="02421343" w14:textId="77777777" w:rsidR="00156266" w:rsidRDefault="007629E5">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2421344"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345"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347" w14:textId="77777777" w:rsidR="00156266" w:rsidRDefault="00156266">
      <w:pPr>
        <w:pStyle w:val="ProductList-Body"/>
      </w:pPr>
    </w:p>
    <w:p w14:paraId="02421348" w14:textId="77777777" w:rsidR="00156266" w:rsidRDefault="007629E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8168"/>
      <w:r>
        <w:instrText>Microsoft Identity Manager</w:instrText>
      </w:r>
      <w:bookmarkEnd w:id="81"/>
      <w:r>
        <w:instrText>" \l 2</w:instrText>
      </w:r>
      <w:r>
        <w:fldChar w:fldCharType="end"/>
      </w:r>
    </w:p>
    <w:p w14:paraId="02421349" w14:textId="77777777" w:rsidR="00156266" w:rsidRDefault="007629E5">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156266" w14:paraId="024213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34A"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4B"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4C"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4D"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4E"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4F"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50"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51"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52"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53"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54"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421355"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363" w14:textId="77777777">
        <w:tc>
          <w:tcPr>
            <w:tcW w:w="4160" w:type="dxa"/>
            <w:tcBorders>
              <w:top w:val="single" w:sz="6" w:space="0" w:color="FFFFFF"/>
              <w:left w:val="none" w:sz="4" w:space="0" w:color="BFBFBF"/>
              <w:bottom w:val="dashed" w:sz="4" w:space="0" w:color="BFBFBF"/>
              <w:right w:val="none" w:sz="4" w:space="0" w:color="6E6E6E"/>
            </w:tcBorders>
          </w:tcPr>
          <w:p w14:paraId="02421357" w14:textId="77777777" w:rsidR="00156266" w:rsidRDefault="007629E5">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02421358" w14:textId="77777777" w:rsidR="00156266" w:rsidRDefault="007629E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421359" w14:textId="77777777" w:rsidR="00156266" w:rsidRDefault="007629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42135A"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2135B"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5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5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5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5F"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2"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370" w14:textId="77777777">
        <w:tc>
          <w:tcPr>
            <w:tcW w:w="4160" w:type="dxa"/>
            <w:tcBorders>
              <w:top w:val="dashed" w:sz="4" w:space="0" w:color="BFBFBF"/>
              <w:left w:val="none" w:sz="4" w:space="0" w:color="BFBFBF"/>
              <w:bottom w:val="none" w:sz="4" w:space="0" w:color="BFBFBF"/>
              <w:right w:val="none" w:sz="4" w:space="0" w:color="6E6E6E"/>
            </w:tcBorders>
          </w:tcPr>
          <w:p w14:paraId="02421364" w14:textId="77777777" w:rsidR="00156266" w:rsidRDefault="007629E5">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421365" w14:textId="77777777" w:rsidR="00156266" w:rsidRDefault="007629E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421366" w14:textId="77777777" w:rsidR="00156266" w:rsidRDefault="007629E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2421367" w14:textId="77777777" w:rsidR="00156266" w:rsidRDefault="007629E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2421368" w14:textId="77777777" w:rsidR="00156266" w:rsidRDefault="007629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9"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6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371" w14:textId="77777777" w:rsidR="00156266" w:rsidRDefault="007629E5">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156266" w14:paraId="02421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372"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421373"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374" w14:textId="77777777" w:rsidR="00156266" w:rsidRDefault="007629E5">
            <w:pPr>
              <w:pStyle w:val="ProductList-TableBody"/>
            </w:pPr>
            <w:r>
              <w:rPr>
                <w:color w:val="404040"/>
              </w:rPr>
              <w:t>Éditions Antérieures : N/A</w:t>
            </w:r>
          </w:p>
        </w:tc>
      </w:tr>
      <w:tr w:rsidR="00156266" w14:paraId="0242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76"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77"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378"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7A"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7B"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7C" w14:textId="77777777" w:rsidR="00156266" w:rsidRDefault="007629E5">
            <w:pPr>
              <w:pStyle w:val="ProductList-TableBody"/>
            </w:pPr>
            <w:r>
              <w:rPr>
                <w:color w:val="404040"/>
              </w:rPr>
              <w:t>Éligible à Réduction : N/A</w:t>
            </w:r>
          </w:p>
        </w:tc>
      </w:tr>
      <w:tr w:rsidR="00156266" w14:paraId="02421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7E"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7F"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80" w14:textId="77777777" w:rsidR="00156266" w:rsidRDefault="007629E5">
            <w:pPr>
              <w:pStyle w:val="ProductList-TableBody"/>
            </w:pPr>
            <w:r>
              <w:rPr>
                <w:color w:val="404040"/>
              </w:rPr>
              <w:t>Éligible à Régularisation : N/A</w:t>
            </w:r>
          </w:p>
        </w:tc>
      </w:tr>
      <w:tr w:rsidR="00156266" w14:paraId="02421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82"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83"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84" w14:textId="77777777" w:rsidR="00156266" w:rsidRDefault="00156266">
            <w:pPr>
              <w:pStyle w:val="ProductList-TableBody"/>
            </w:pPr>
          </w:p>
        </w:tc>
      </w:tr>
    </w:tbl>
    <w:p w14:paraId="02421386" w14:textId="77777777" w:rsidR="00156266" w:rsidRDefault="007629E5">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156266" w14:paraId="02421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387"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2421388"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1389"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56266" w14:paraId="02421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8B"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8C"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8D" w14:textId="77777777" w:rsidR="00156266" w:rsidRDefault="007629E5">
            <w:pPr>
              <w:pStyle w:val="ProductList-TableBody"/>
            </w:pPr>
            <w:r>
              <w:rPr>
                <w:color w:val="404040"/>
              </w:rPr>
              <w:t>Technologies incluses : N/A</w:t>
            </w:r>
          </w:p>
        </w:tc>
      </w:tr>
      <w:tr w:rsidR="00156266" w14:paraId="02421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8F"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90"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91" w14:textId="77777777" w:rsidR="00156266" w:rsidRDefault="00156266">
            <w:pPr>
              <w:pStyle w:val="ProductList-TableBody"/>
            </w:pPr>
          </w:p>
        </w:tc>
      </w:tr>
    </w:tbl>
    <w:p w14:paraId="02421393" w14:textId="77777777" w:rsidR="00156266" w:rsidRDefault="00156266">
      <w:pPr>
        <w:pStyle w:val="ProductList-Body"/>
      </w:pPr>
    </w:p>
    <w:p w14:paraId="02421394" w14:textId="77777777" w:rsidR="00156266" w:rsidRDefault="007629E5">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156266" w14:paraId="02421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395" w14:textId="77777777" w:rsidR="00156266" w:rsidRDefault="007629E5">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2421396" w14:textId="77777777" w:rsidR="00156266" w:rsidRDefault="00156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421397" w14:textId="77777777" w:rsidR="00156266" w:rsidRDefault="00156266">
            <w:pPr>
              <w:pStyle w:val="ProductList-TableBody"/>
            </w:pPr>
          </w:p>
        </w:tc>
      </w:tr>
    </w:tbl>
    <w:p w14:paraId="02421399" w14:textId="77777777" w:rsidR="00156266" w:rsidRDefault="007629E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156266" w14:paraId="02421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39A"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39B"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39C" w14:textId="77777777" w:rsidR="00156266" w:rsidRDefault="007629E5">
            <w:pPr>
              <w:pStyle w:val="ProductList-TableBody"/>
            </w:pPr>
            <w:r>
              <w:rPr>
                <w:color w:val="404040"/>
              </w:rPr>
              <w:t>Droits de Basculement : N/A</w:t>
            </w:r>
          </w:p>
        </w:tc>
      </w:tr>
      <w:tr w:rsidR="00156266" w14:paraId="02421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9E"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9F"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A0" w14:textId="77777777" w:rsidR="00156266" w:rsidRDefault="007629E5">
            <w:pPr>
              <w:pStyle w:val="ProductList-TableBody"/>
            </w:pPr>
            <w:r>
              <w:rPr>
                <w:color w:val="404040"/>
              </w:rPr>
              <w:t>Droits d’Itinérance : N/A</w:t>
            </w:r>
          </w:p>
        </w:tc>
      </w:tr>
      <w:tr w:rsidR="00156266" w14:paraId="02421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A2"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A3"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3A4" w14:textId="77777777" w:rsidR="00156266" w:rsidRDefault="00156266">
            <w:pPr>
              <w:pStyle w:val="ProductList-TableBody"/>
            </w:pPr>
          </w:p>
        </w:tc>
      </w:tr>
    </w:tbl>
    <w:p w14:paraId="024213A6"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3A7"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3A9" w14:textId="77777777" w:rsidR="00156266" w:rsidRDefault="00156266">
      <w:pPr>
        <w:pStyle w:val="ProductList-Body"/>
      </w:pPr>
    </w:p>
    <w:p w14:paraId="024213AA" w14:textId="77777777" w:rsidR="00156266" w:rsidRDefault="007629E5">
      <w:pPr>
        <w:pStyle w:val="ProductList-OfferingGroupHeading"/>
        <w:outlineLvl w:val="1"/>
      </w:pPr>
      <w:bookmarkStart w:id="86" w:name="_Sec611"/>
      <w:r>
        <w:lastRenderedPageBreak/>
        <w:t>Applications Office</w:t>
      </w:r>
      <w:bookmarkEnd w:id="86"/>
      <w:r>
        <w:fldChar w:fldCharType="begin"/>
      </w:r>
      <w:r>
        <w:instrText xml:space="preserve"> TC "</w:instrText>
      </w:r>
      <w:bookmarkStart w:id="87" w:name="_Toc481088169"/>
      <w:r>
        <w:instrText>Applications Office</w:instrText>
      </w:r>
      <w:bookmarkEnd w:id="87"/>
      <w:r>
        <w:instrText>" \l 2</w:instrText>
      </w:r>
      <w:r>
        <w:fldChar w:fldCharType="end"/>
      </w:r>
    </w:p>
    <w:p w14:paraId="024213AB" w14:textId="77777777" w:rsidR="00156266" w:rsidRDefault="007629E5">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81088170"/>
      <w:r>
        <w:instrText>Applications bureautiques Office</w:instrText>
      </w:r>
      <w:bookmarkEnd w:id="89"/>
      <w:r>
        <w:instrText>" \l 3</w:instrText>
      </w:r>
      <w:r>
        <w:fldChar w:fldCharType="end"/>
      </w:r>
    </w:p>
    <w:p w14:paraId="024213AC" w14:textId="77777777" w:rsidR="00156266" w:rsidRDefault="007629E5">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156266" w14:paraId="024213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3AD"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AE"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AF"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B0"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3B1"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B2"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B3"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3B4"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B5"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B6"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B7"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3B8"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3C6" w14:textId="77777777">
        <w:tc>
          <w:tcPr>
            <w:tcW w:w="4160" w:type="dxa"/>
            <w:tcBorders>
              <w:top w:val="single" w:sz="6" w:space="0" w:color="FFFFFF"/>
              <w:left w:val="none" w:sz="4" w:space="0" w:color="000000"/>
              <w:bottom w:val="dashed" w:sz="4" w:space="0" w:color="BFBFBF"/>
              <w:right w:val="single" w:sz="6" w:space="0" w:color="FFFFFF"/>
            </w:tcBorders>
          </w:tcPr>
          <w:p w14:paraId="024213BA" w14:textId="77777777" w:rsidR="00156266" w:rsidRDefault="007629E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4213BB" w14:textId="77777777" w:rsidR="00156266" w:rsidRDefault="007629E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24213BC"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24213BD" w14:textId="77777777" w:rsidR="00156266" w:rsidRDefault="007629E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24213BE"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B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C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3C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C2"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C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C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C5" w14:textId="77777777" w:rsidR="00156266" w:rsidRDefault="00156266">
            <w:pPr>
              <w:pStyle w:val="ProductList-TableBody"/>
              <w:jc w:val="center"/>
            </w:pPr>
          </w:p>
        </w:tc>
      </w:tr>
      <w:tr w:rsidR="00156266" w14:paraId="024213D3" w14:textId="77777777">
        <w:tc>
          <w:tcPr>
            <w:tcW w:w="4160" w:type="dxa"/>
            <w:tcBorders>
              <w:top w:val="dashed" w:sz="4" w:space="0" w:color="BFBFBF"/>
              <w:left w:val="none" w:sz="4" w:space="0" w:color="000000"/>
              <w:bottom w:val="dashed" w:sz="4" w:space="0" w:color="BFBFBF"/>
              <w:right w:val="single" w:sz="6" w:space="0" w:color="FFFFFF"/>
            </w:tcBorders>
          </w:tcPr>
          <w:p w14:paraId="024213C7" w14:textId="77777777" w:rsidR="00156266" w:rsidRDefault="007629E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3C8"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3C9"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3CA"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3CB"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C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C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3C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CF"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D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D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D2" w14:textId="77777777" w:rsidR="00156266" w:rsidRDefault="00156266">
            <w:pPr>
              <w:pStyle w:val="ProductList-TableBody"/>
              <w:jc w:val="center"/>
            </w:pPr>
          </w:p>
        </w:tc>
      </w:tr>
      <w:tr w:rsidR="00156266" w14:paraId="024213E0" w14:textId="77777777">
        <w:tc>
          <w:tcPr>
            <w:tcW w:w="4160" w:type="dxa"/>
            <w:tcBorders>
              <w:top w:val="dashed" w:sz="4" w:space="0" w:color="BFBFBF"/>
              <w:left w:val="none" w:sz="4" w:space="0" w:color="000000"/>
              <w:bottom w:val="dashed" w:sz="4" w:space="0" w:color="BFBFBF"/>
              <w:right w:val="single" w:sz="6" w:space="0" w:color="FFFFFF"/>
            </w:tcBorders>
          </w:tcPr>
          <w:p w14:paraId="024213D4" w14:textId="77777777" w:rsidR="00156266" w:rsidRDefault="007629E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3D5"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3D6" w14:textId="77777777" w:rsidR="00156266" w:rsidRDefault="007629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4213D7" w14:textId="77777777" w:rsidR="00156266" w:rsidRDefault="007629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4213D8"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D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DA"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3D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D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D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D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DF" w14:textId="77777777" w:rsidR="00156266" w:rsidRDefault="00156266">
            <w:pPr>
              <w:pStyle w:val="ProductList-TableBody"/>
              <w:jc w:val="center"/>
            </w:pPr>
          </w:p>
        </w:tc>
      </w:tr>
      <w:tr w:rsidR="00156266" w14:paraId="024213ED" w14:textId="77777777">
        <w:tc>
          <w:tcPr>
            <w:tcW w:w="4160" w:type="dxa"/>
            <w:tcBorders>
              <w:top w:val="dashed" w:sz="4" w:space="0" w:color="BFBFBF"/>
              <w:left w:val="none" w:sz="4" w:space="0" w:color="000000"/>
              <w:bottom w:val="dashed" w:sz="4" w:space="0" w:color="BFBFBF"/>
              <w:right w:val="single" w:sz="6" w:space="0" w:color="FFFFFF"/>
            </w:tcBorders>
          </w:tcPr>
          <w:p w14:paraId="024213E1" w14:textId="77777777" w:rsidR="00156266" w:rsidRDefault="007629E5">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3E2"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3E3" w14:textId="77777777" w:rsidR="00156266" w:rsidRDefault="007629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4213E4" w14:textId="77777777" w:rsidR="00156266" w:rsidRDefault="007629E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4213E5" w14:textId="77777777" w:rsidR="00156266" w:rsidRDefault="007629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E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E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3E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E9"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EA"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EB"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EC"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3FA" w14:textId="77777777">
        <w:tc>
          <w:tcPr>
            <w:tcW w:w="4160" w:type="dxa"/>
            <w:tcBorders>
              <w:top w:val="dashed" w:sz="4" w:space="0" w:color="BFBFBF"/>
              <w:left w:val="none" w:sz="4" w:space="0" w:color="000000"/>
              <w:bottom w:val="dashed" w:sz="4" w:space="0" w:color="BFBFBF"/>
              <w:right w:val="single" w:sz="6" w:space="0" w:color="FFFFFF"/>
            </w:tcBorders>
          </w:tcPr>
          <w:p w14:paraId="024213EE" w14:textId="77777777" w:rsidR="00156266" w:rsidRDefault="007629E5">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3EF" w14:textId="77777777" w:rsidR="00156266" w:rsidRDefault="007629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4213F0"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3F1"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3F2"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F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3F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3F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F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F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F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3F9" w14:textId="77777777" w:rsidR="00156266" w:rsidRDefault="00156266">
            <w:pPr>
              <w:pStyle w:val="ProductList-TableBody"/>
              <w:jc w:val="center"/>
            </w:pPr>
          </w:p>
        </w:tc>
      </w:tr>
      <w:tr w:rsidR="00156266" w14:paraId="02421407" w14:textId="77777777">
        <w:tc>
          <w:tcPr>
            <w:tcW w:w="4160" w:type="dxa"/>
            <w:tcBorders>
              <w:top w:val="dashed" w:sz="4" w:space="0" w:color="BFBFBF"/>
              <w:left w:val="none" w:sz="4" w:space="0" w:color="000000"/>
              <w:bottom w:val="dashed" w:sz="4" w:space="0" w:color="BFBFBF"/>
              <w:right w:val="single" w:sz="6" w:space="0" w:color="FFFFFF"/>
            </w:tcBorders>
          </w:tcPr>
          <w:p w14:paraId="024213FB" w14:textId="77777777" w:rsidR="00156266" w:rsidRDefault="007629E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3FC" w14:textId="77777777" w:rsidR="00156266" w:rsidRDefault="007629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4213FD"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3FE"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3FF"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0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0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0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0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0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0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06" w14:textId="77777777" w:rsidR="00156266" w:rsidRDefault="00156266">
            <w:pPr>
              <w:pStyle w:val="ProductList-TableBody"/>
              <w:jc w:val="center"/>
            </w:pPr>
          </w:p>
        </w:tc>
      </w:tr>
      <w:tr w:rsidR="00156266" w14:paraId="02421414" w14:textId="77777777">
        <w:tc>
          <w:tcPr>
            <w:tcW w:w="4160" w:type="dxa"/>
            <w:tcBorders>
              <w:top w:val="dashed" w:sz="4" w:space="0" w:color="BFBFBF"/>
              <w:left w:val="none" w:sz="4" w:space="0" w:color="000000"/>
              <w:bottom w:val="dashed" w:sz="4" w:space="0" w:color="BFBFBF"/>
              <w:right w:val="single" w:sz="6" w:space="0" w:color="FFFFFF"/>
            </w:tcBorders>
          </w:tcPr>
          <w:p w14:paraId="02421408" w14:textId="77777777" w:rsidR="00156266" w:rsidRDefault="007629E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09"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0A"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40B"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40C"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0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0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0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1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1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1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13" w14:textId="77777777" w:rsidR="00156266" w:rsidRDefault="00156266">
            <w:pPr>
              <w:pStyle w:val="ProductList-TableBody"/>
              <w:jc w:val="center"/>
            </w:pPr>
          </w:p>
        </w:tc>
      </w:tr>
      <w:tr w:rsidR="00156266" w14:paraId="02421421" w14:textId="77777777">
        <w:tc>
          <w:tcPr>
            <w:tcW w:w="4160" w:type="dxa"/>
            <w:tcBorders>
              <w:top w:val="dashed" w:sz="4" w:space="0" w:color="BFBFBF"/>
              <w:left w:val="none" w:sz="4" w:space="0" w:color="000000"/>
              <w:bottom w:val="dashed" w:sz="4" w:space="0" w:color="BFBFBF"/>
              <w:right w:val="single" w:sz="6" w:space="0" w:color="FFFFFF"/>
            </w:tcBorders>
          </w:tcPr>
          <w:p w14:paraId="02421415" w14:textId="77777777" w:rsidR="00156266" w:rsidRDefault="007629E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16"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17"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418"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419"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1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1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1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1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1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1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20" w14:textId="77777777" w:rsidR="00156266" w:rsidRDefault="00156266">
            <w:pPr>
              <w:pStyle w:val="ProductList-TableBody"/>
              <w:jc w:val="center"/>
            </w:pPr>
          </w:p>
        </w:tc>
      </w:tr>
      <w:tr w:rsidR="00156266" w14:paraId="0242142E" w14:textId="77777777">
        <w:tc>
          <w:tcPr>
            <w:tcW w:w="4160" w:type="dxa"/>
            <w:tcBorders>
              <w:top w:val="dashed" w:sz="4" w:space="0" w:color="BFBFBF"/>
              <w:left w:val="none" w:sz="4" w:space="0" w:color="000000"/>
              <w:bottom w:val="dashed" w:sz="4" w:space="0" w:color="BFBFBF"/>
              <w:right w:val="single" w:sz="6" w:space="0" w:color="FFFFFF"/>
            </w:tcBorders>
          </w:tcPr>
          <w:p w14:paraId="02421422" w14:textId="77777777" w:rsidR="00156266" w:rsidRDefault="007629E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23"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24" w14:textId="77777777" w:rsidR="00156266" w:rsidRDefault="007629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421425" w14:textId="77777777" w:rsidR="00156266" w:rsidRDefault="007629E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421426" w14:textId="77777777" w:rsidR="00156266" w:rsidRDefault="007629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2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2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2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2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2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2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2D" w14:textId="77777777" w:rsidR="00156266" w:rsidRDefault="00156266">
            <w:pPr>
              <w:pStyle w:val="ProductList-TableBody"/>
              <w:jc w:val="center"/>
            </w:pPr>
          </w:p>
        </w:tc>
      </w:tr>
      <w:tr w:rsidR="00156266" w14:paraId="0242143B" w14:textId="77777777">
        <w:tc>
          <w:tcPr>
            <w:tcW w:w="4160" w:type="dxa"/>
            <w:tcBorders>
              <w:top w:val="dashed" w:sz="4" w:space="0" w:color="BFBFBF"/>
              <w:left w:val="none" w:sz="4" w:space="0" w:color="000000"/>
              <w:bottom w:val="dashed" w:sz="4" w:space="0" w:color="BFBFBF"/>
              <w:right w:val="single" w:sz="6" w:space="0" w:color="FFFFFF"/>
            </w:tcBorders>
          </w:tcPr>
          <w:p w14:paraId="0242142F" w14:textId="77777777" w:rsidR="00156266" w:rsidRDefault="007629E5">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30"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31" w14:textId="77777777" w:rsidR="00156266" w:rsidRDefault="007629E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421432" w14:textId="77777777" w:rsidR="00156266" w:rsidRDefault="007629E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2421433" w14:textId="77777777" w:rsidR="00156266" w:rsidRDefault="007629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3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3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3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37"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3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3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3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448" w14:textId="77777777">
        <w:tc>
          <w:tcPr>
            <w:tcW w:w="4160" w:type="dxa"/>
            <w:tcBorders>
              <w:top w:val="dashed" w:sz="4" w:space="0" w:color="BFBFBF"/>
              <w:left w:val="none" w:sz="4" w:space="0" w:color="000000"/>
              <w:bottom w:val="dashed" w:sz="4" w:space="0" w:color="BFBFBF"/>
              <w:right w:val="single" w:sz="6" w:space="0" w:color="FFFFFF"/>
            </w:tcBorders>
          </w:tcPr>
          <w:p w14:paraId="0242143C" w14:textId="77777777" w:rsidR="00156266" w:rsidRDefault="007629E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3D"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3E"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43F"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440"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4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4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4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44"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4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4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47" w14:textId="77777777" w:rsidR="00156266" w:rsidRDefault="00156266">
            <w:pPr>
              <w:pStyle w:val="ProductList-TableBody"/>
              <w:jc w:val="center"/>
            </w:pPr>
          </w:p>
        </w:tc>
      </w:tr>
      <w:tr w:rsidR="00156266" w14:paraId="02421455" w14:textId="77777777">
        <w:tc>
          <w:tcPr>
            <w:tcW w:w="4160" w:type="dxa"/>
            <w:tcBorders>
              <w:top w:val="dashed" w:sz="4" w:space="0" w:color="BFBFBF"/>
              <w:left w:val="none" w:sz="4" w:space="0" w:color="000000"/>
              <w:bottom w:val="dashed" w:sz="4" w:space="0" w:color="BFBFBF"/>
              <w:right w:val="single" w:sz="6" w:space="0" w:color="FFFFFF"/>
            </w:tcBorders>
          </w:tcPr>
          <w:p w14:paraId="02421449" w14:textId="77777777" w:rsidR="00156266" w:rsidRDefault="007629E5">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4A"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4B"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44C"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44D"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4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4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5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51"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5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5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5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462" w14:textId="77777777">
        <w:tc>
          <w:tcPr>
            <w:tcW w:w="4160" w:type="dxa"/>
            <w:tcBorders>
              <w:top w:val="dashed" w:sz="4" w:space="0" w:color="BFBFBF"/>
              <w:left w:val="none" w:sz="4" w:space="0" w:color="000000"/>
              <w:bottom w:val="dashed" w:sz="4" w:space="0" w:color="BFBFBF"/>
              <w:right w:val="single" w:sz="6" w:space="0" w:color="FFFFFF"/>
            </w:tcBorders>
          </w:tcPr>
          <w:p w14:paraId="02421456" w14:textId="77777777" w:rsidR="00156266" w:rsidRDefault="007629E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57"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58"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459"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45A"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5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5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5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5E"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5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6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61" w14:textId="77777777" w:rsidR="00156266" w:rsidRDefault="00156266">
            <w:pPr>
              <w:pStyle w:val="ProductList-TableBody"/>
              <w:jc w:val="center"/>
            </w:pPr>
          </w:p>
        </w:tc>
      </w:tr>
      <w:tr w:rsidR="00156266" w14:paraId="0242146F" w14:textId="77777777">
        <w:tc>
          <w:tcPr>
            <w:tcW w:w="4160" w:type="dxa"/>
            <w:tcBorders>
              <w:top w:val="dashed" w:sz="4" w:space="0" w:color="BFBFBF"/>
              <w:left w:val="none" w:sz="4" w:space="0" w:color="000000"/>
              <w:bottom w:val="dashed" w:sz="4" w:space="0" w:color="BFBFBF"/>
              <w:right w:val="single" w:sz="6" w:space="0" w:color="FFFFFF"/>
            </w:tcBorders>
          </w:tcPr>
          <w:p w14:paraId="02421463" w14:textId="77777777" w:rsidR="00156266" w:rsidRDefault="007629E5">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64"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65" w14:textId="77777777" w:rsidR="00156266" w:rsidRDefault="007629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421466" w14:textId="77777777" w:rsidR="00156266" w:rsidRDefault="007629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421467"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6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6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6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6B"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6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6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6E" w14:textId="77777777" w:rsidR="00156266" w:rsidRDefault="00156266">
            <w:pPr>
              <w:pStyle w:val="ProductList-TableBody"/>
              <w:jc w:val="center"/>
            </w:pPr>
          </w:p>
        </w:tc>
      </w:tr>
      <w:tr w:rsidR="00156266" w14:paraId="0242147C" w14:textId="77777777">
        <w:tc>
          <w:tcPr>
            <w:tcW w:w="4160" w:type="dxa"/>
            <w:tcBorders>
              <w:top w:val="dashed" w:sz="4" w:space="0" w:color="BFBFBF"/>
              <w:left w:val="none" w:sz="4" w:space="0" w:color="000000"/>
              <w:bottom w:val="dashed" w:sz="4" w:space="0" w:color="BFBFBF"/>
              <w:right w:val="single" w:sz="6" w:space="0" w:color="FFFFFF"/>
            </w:tcBorders>
          </w:tcPr>
          <w:p w14:paraId="02421470" w14:textId="77777777" w:rsidR="00156266" w:rsidRDefault="007629E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71"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72" w14:textId="77777777" w:rsidR="00156266" w:rsidRDefault="007629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21473" w14:textId="77777777" w:rsidR="00156266" w:rsidRDefault="007629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21474"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7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7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7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7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7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7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7B" w14:textId="77777777" w:rsidR="00156266" w:rsidRDefault="00156266">
            <w:pPr>
              <w:pStyle w:val="ProductList-TableBody"/>
              <w:jc w:val="center"/>
            </w:pPr>
          </w:p>
        </w:tc>
      </w:tr>
      <w:tr w:rsidR="00156266" w14:paraId="02421489" w14:textId="77777777">
        <w:tc>
          <w:tcPr>
            <w:tcW w:w="4160" w:type="dxa"/>
            <w:tcBorders>
              <w:top w:val="dashed" w:sz="4" w:space="0" w:color="BFBFBF"/>
              <w:left w:val="none" w:sz="4" w:space="0" w:color="000000"/>
              <w:bottom w:val="dashed" w:sz="4" w:space="0" w:color="BFBFBF"/>
              <w:right w:val="single" w:sz="6" w:space="0" w:color="FFFFFF"/>
            </w:tcBorders>
          </w:tcPr>
          <w:p w14:paraId="0242147D" w14:textId="77777777" w:rsidR="00156266" w:rsidRDefault="007629E5">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2147E"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2147F" w14:textId="77777777" w:rsidR="00156266" w:rsidRDefault="007629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421480" w14:textId="77777777" w:rsidR="00156266" w:rsidRDefault="001562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42148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8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8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8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8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8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8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88" w14:textId="77777777" w:rsidR="00156266" w:rsidRDefault="00156266">
            <w:pPr>
              <w:pStyle w:val="ProductList-TableBody"/>
              <w:jc w:val="center"/>
            </w:pPr>
          </w:p>
        </w:tc>
      </w:tr>
      <w:tr w:rsidR="00156266" w14:paraId="02421496" w14:textId="77777777">
        <w:tc>
          <w:tcPr>
            <w:tcW w:w="4160" w:type="dxa"/>
            <w:tcBorders>
              <w:top w:val="dashed" w:sz="4" w:space="0" w:color="BFBFBF"/>
              <w:left w:val="none" w:sz="4" w:space="0" w:color="000000"/>
              <w:bottom w:val="none" w:sz="4" w:space="0" w:color="BFBFBF"/>
              <w:right w:val="single" w:sz="6" w:space="0" w:color="FFFFFF"/>
            </w:tcBorders>
          </w:tcPr>
          <w:p w14:paraId="0242148A" w14:textId="77777777" w:rsidR="00156266" w:rsidRDefault="007629E5">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242148B" w14:textId="77777777" w:rsidR="00156266" w:rsidRDefault="007629E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242148C" w14:textId="77777777" w:rsidR="00156266" w:rsidRDefault="007629E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242148D" w14:textId="77777777" w:rsidR="00156266" w:rsidRDefault="001562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42148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8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9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9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9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9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9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95" w14:textId="77777777" w:rsidR="00156266" w:rsidRDefault="00156266">
            <w:pPr>
              <w:pStyle w:val="ProductList-TableBody"/>
              <w:jc w:val="center"/>
            </w:pPr>
          </w:p>
        </w:tc>
      </w:tr>
    </w:tbl>
    <w:p w14:paraId="02421497" w14:textId="77777777" w:rsidR="00156266" w:rsidRDefault="007629E5">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156266" w14:paraId="02421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498"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2421499"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49A" w14:textId="77777777" w:rsidR="00156266" w:rsidRDefault="007629E5">
            <w:pPr>
              <w:pStyle w:val="ProductList-TableBody"/>
            </w:pPr>
            <w:r>
              <w:rPr>
                <w:color w:val="404040"/>
              </w:rPr>
              <w:t>Éditions Antérieures : N/A</w:t>
            </w:r>
          </w:p>
        </w:tc>
      </w:tr>
      <w:tr w:rsidR="00156266" w14:paraId="02421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9C"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242149D" w14:textId="77777777" w:rsidR="00156266" w:rsidRDefault="007629E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0242149E"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A0"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A1"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A2" w14:textId="77777777" w:rsidR="00156266" w:rsidRDefault="007629E5">
            <w:pPr>
              <w:pStyle w:val="ProductList-TableBody"/>
            </w:pPr>
            <w:r>
              <w:rPr>
                <w:color w:val="404040"/>
              </w:rPr>
              <w:t>Éligible à Réduction : N/A</w:t>
            </w:r>
          </w:p>
        </w:tc>
      </w:tr>
      <w:tr w:rsidR="00156266" w14:paraId="02421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A4"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A5"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A6" w14:textId="77777777" w:rsidR="00156266" w:rsidRDefault="007629E5">
            <w:pPr>
              <w:pStyle w:val="ProductList-TableBody"/>
            </w:pPr>
            <w:r>
              <w:rPr>
                <w:color w:val="404040"/>
              </w:rPr>
              <w:t>Éligible à Régularisation : N/A</w:t>
            </w:r>
          </w:p>
        </w:tc>
      </w:tr>
      <w:tr w:rsidR="00156266" w14:paraId="024214AB" w14:textId="77777777">
        <w:tc>
          <w:tcPr>
            <w:tcW w:w="4040" w:type="dxa"/>
            <w:tcBorders>
              <w:top w:val="single" w:sz="4" w:space="0" w:color="000000"/>
              <w:left w:val="single" w:sz="4" w:space="0" w:color="000000"/>
              <w:bottom w:val="single" w:sz="4" w:space="0" w:color="000000"/>
              <w:right w:val="single" w:sz="4" w:space="0" w:color="000000"/>
            </w:tcBorders>
          </w:tcPr>
          <w:p w14:paraId="024214A8" w14:textId="77777777" w:rsidR="00156266" w:rsidRDefault="007629E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A9"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AA" w14:textId="77777777" w:rsidR="00156266" w:rsidRDefault="00156266">
            <w:pPr>
              <w:pStyle w:val="ProductList-TableBody"/>
            </w:pPr>
          </w:p>
        </w:tc>
      </w:tr>
    </w:tbl>
    <w:p w14:paraId="024214AC" w14:textId="77777777" w:rsidR="00156266" w:rsidRDefault="00156266">
      <w:pPr>
        <w:pStyle w:val="ProductList-Body"/>
      </w:pPr>
    </w:p>
    <w:p w14:paraId="024214AD" w14:textId="77777777" w:rsidR="00156266" w:rsidRDefault="007629E5">
      <w:pPr>
        <w:pStyle w:val="ProductList-ClauseHeading"/>
        <w:outlineLvl w:val="4"/>
      </w:pPr>
      <w:r>
        <w:t>2.1 Project Professionnel 2016</w:t>
      </w:r>
    </w:p>
    <w:p w14:paraId="024214AE" w14:textId="77777777" w:rsidR="00156266" w:rsidRDefault="007629E5">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14:paraId="024214AF" w14:textId="77777777" w:rsidR="00156266" w:rsidRDefault="00156266">
      <w:pPr>
        <w:pStyle w:val="ProductList-Body"/>
      </w:pPr>
    </w:p>
    <w:p w14:paraId="024214B0" w14:textId="77777777" w:rsidR="00156266" w:rsidRDefault="007629E5">
      <w:pPr>
        <w:pStyle w:val="ProductList-ClauseHeading"/>
        <w:outlineLvl w:val="4"/>
      </w:pPr>
      <w:r>
        <w:t>2.2 Licences Work-at-Home</w:t>
      </w:r>
    </w:p>
    <w:p w14:paraId="024214B1" w14:textId="77777777" w:rsidR="00156266" w:rsidRDefault="007629E5">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024214B2" w14:textId="77777777" w:rsidR="00156266" w:rsidRDefault="00156266">
      <w:pPr>
        <w:pStyle w:val="ProductList-Body"/>
      </w:pPr>
    </w:p>
    <w:p w14:paraId="024214B3" w14:textId="77777777" w:rsidR="00156266" w:rsidRDefault="007629E5">
      <w:pPr>
        <w:pStyle w:val="ProductList-ClauseHeading"/>
        <w:outlineLvl w:val="4"/>
      </w:pPr>
      <w:r>
        <w:t>2.3 Licences indépendantes de la plateforme</w:t>
      </w:r>
    </w:p>
    <w:p w14:paraId="024214B4" w14:textId="77777777" w:rsidR="00156266" w:rsidRDefault="007629E5">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024214B5" w14:textId="77777777" w:rsidR="00156266" w:rsidRDefault="00156266">
      <w:pPr>
        <w:pStyle w:val="ProductList-Body"/>
      </w:pPr>
    </w:p>
    <w:p w14:paraId="024214B6" w14:textId="77777777" w:rsidR="00156266" w:rsidRDefault="007629E5">
      <w:pPr>
        <w:pStyle w:val="ProductList-ClauseHeading"/>
        <w:outlineLvl w:val="4"/>
      </w:pPr>
      <w:r>
        <w:t>2.4 Successeurs</w:t>
      </w:r>
    </w:p>
    <w:p w14:paraId="024214B7" w14:textId="77777777" w:rsidR="00156266" w:rsidRDefault="007629E5">
      <w:pPr>
        <w:pStyle w:val="ProductList-Body"/>
      </w:pPr>
      <w:r>
        <w:t>Skype Entreprise 2016 est le successeur de Lync 2013.</w:t>
      </w:r>
    </w:p>
    <w:p w14:paraId="024214B8" w14:textId="77777777" w:rsidR="00156266" w:rsidRDefault="00156266">
      <w:pPr>
        <w:pStyle w:val="ProductList-Body"/>
      </w:pPr>
    </w:p>
    <w:p w14:paraId="024214B9" w14:textId="77777777" w:rsidR="00156266" w:rsidRDefault="007629E5">
      <w:pPr>
        <w:pStyle w:val="ProductList-ClauseHeading"/>
        <w:outlineLvl w:val="4"/>
      </w:pPr>
      <w:r>
        <w:t>2.5 Office Online Server</w:t>
      </w:r>
    </w:p>
    <w:p w14:paraId="024214BA" w14:textId="77777777" w:rsidR="00156266" w:rsidRDefault="007629E5">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024214BB" w14:textId="77777777" w:rsidR="00156266" w:rsidRDefault="007629E5">
      <w:pPr>
        <w:pStyle w:val="ProductList-Offering1SubSection"/>
        <w:outlineLvl w:val="3"/>
      </w:pPr>
      <w:bookmarkStart w:id="92" w:name="_Sec791"/>
      <w:r>
        <w:lastRenderedPageBreak/>
        <w:t>3. Droits d’utilisation</w:t>
      </w:r>
      <w:bookmarkEnd w:id="92"/>
    </w:p>
    <w:tbl>
      <w:tblPr>
        <w:tblStyle w:val="PURTable"/>
        <w:tblW w:w="0" w:type="dxa"/>
        <w:tblLook w:val="04A0" w:firstRow="1" w:lastRow="0" w:firstColumn="1" w:lastColumn="0" w:noHBand="0" w:noVBand="1"/>
      </w:tblPr>
      <w:tblGrid>
        <w:gridCol w:w="3598"/>
        <w:gridCol w:w="3578"/>
        <w:gridCol w:w="3614"/>
      </w:tblGrid>
      <w:tr w:rsidR="00156266" w14:paraId="02421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4BC"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24214BD"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4BE" w14:textId="77777777" w:rsidR="00156266" w:rsidRDefault="007629E5">
            <w:pPr>
              <w:pStyle w:val="ProductList-TableBody"/>
            </w:pPr>
            <w:r>
              <w:rPr>
                <w:color w:val="404040"/>
              </w:rPr>
              <w:t>Logiciels supplémentaires : N/A</w:t>
            </w:r>
          </w:p>
        </w:tc>
      </w:tr>
      <w:tr w:rsidR="00156266" w14:paraId="02421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C0"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C1"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4C2"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156266" w14:paraId="024214C7" w14:textId="77777777">
        <w:tc>
          <w:tcPr>
            <w:tcW w:w="4040" w:type="dxa"/>
            <w:tcBorders>
              <w:top w:val="single" w:sz="4" w:space="0" w:color="000000"/>
              <w:left w:val="single" w:sz="4" w:space="0" w:color="000000"/>
              <w:bottom w:val="single" w:sz="4" w:space="0" w:color="000000"/>
              <w:right w:val="single" w:sz="4" w:space="0" w:color="000000"/>
            </w:tcBorders>
          </w:tcPr>
          <w:p w14:paraId="024214C4"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C5"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C6" w14:textId="77777777" w:rsidR="00156266" w:rsidRDefault="00156266">
            <w:pPr>
              <w:pStyle w:val="ProductList-TableBody"/>
            </w:pPr>
          </w:p>
        </w:tc>
      </w:tr>
    </w:tbl>
    <w:p w14:paraId="024214C8" w14:textId="77777777" w:rsidR="00156266" w:rsidRDefault="00156266">
      <w:pPr>
        <w:pStyle w:val="ProductList-Body"/>
      </w:pPr>
    </w:p>
    <w:p w14:paraId="024214C9" w14:textId="77777777" w:rsidR="00156266" w:rsidRDefault="007629E5">
      <w:pPr>
        <w:pStyle w:val="ProductList-ClauseHeading"/>
        <w:outlineLvl w:val="4"/>
      </w:pPr>
      <w:r>
        <w:t>3.1 Droits d’utilisation commerciale d’Office Famille et Étudiant 2013 RT</w:t>
      </w:r>
    </w:p>
    <w:p w14:paraId="024214CA" w14:textId="77777777" w:rsidR="00156266" w:rsidRDefault="007629E5">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14:paraId="024214CB" w14:textId="77777777" w:rsidR="00156266" w:rsidRDefault="00156266">
      <w:pPr>
        <w:pStyle w:val="ProductList-Body"/>
      </w:pPr>
    </w:p>
    <w:p w14:paraId="024214CC" w14:textId="77777777" w:rsidR="00156266" w:rsidRDefault="007629E5">
      <w:pPr>
        <w:pStyle w:val="ProductList-ClauseHeading"/>
        <w:outlineLvl w:val="4"/>
      </w:pPr>
      <w:r>
        <w:t>3.2 Office Professionnel Plus 2016 et Office Standard 2016 – Office Famille et Étudiant 2013 RT, utilisation commerciale</w:t>
      </w:r>
    </w:p>
    <w:p w14:paraId="024214CD" w14:textId="77777777" w:rsidR="00156266" w:rsidRDefault="007629E5">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14:paraId="024214CE" w14:textId="77777777" w:rsidR="00156266" w:rsidRDefault="007629E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156266" w14:paraId="02421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4CF"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4D0"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4D1" w14:textId="77777777" w:rsidR="00156266" w:rsidRDefault="007629E5">
            <w:pPr>
              <w:pStyle w:val="ProductList-TableBody"/>
            </w:pPr>
            <w:r>
              <w:rPr>
                <w:color w:val="404040"/>
              </w:rPr>
              <w:t>Droits de Basculement : N/A</w:t>
            </w:r>
          </w:p>
        </w:tc>
      </w:tr>
      <w:tr w:rsidR="00156266" w14:paraId="02421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D3"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4D4"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024214D5" w14:textId="77777777" w:rsidR="00156266" w:rsidRDefault="007629E5">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156266" w14:paraId="02421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D7"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D8"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4D9" w14:textId="77777777" w:rsidR="00156266" w:rsidRDefault="00156266">
            <w:pPr>
              <w:pStyle w:val="ProductList-TableBody"/>
            </w:pPr>
          </w:p>
        </w:tc>
      </w:tr>
    </w:tbl>
    <w:p w14:paraId="024214DB" w14:textId="77777777" w:rsidR="00156266" w:rsidRDefault="00156266">
      <w:pPr>
        <w:pStyle w:val="ProductList-Body"/>
      </w:pPr>
    </w:p>
    <w:p w14:paraId="024214DC" w14:textId="77777777" w:rsidR="00156266" w:rsidRDefault="007629E5">
      <w:pPr>
        <w:pStyle w:val="ProductList-ClauseHeading"/>
        <w:outlineLvl w:val="4"/>
      </w:pPr>
      <w:r>
        <w:t>4.1 Project Professionnel 2016</w:t>
      </w:r>
    </w:p>
    <w:p w14:paraId="024214DD" w14:textId="77777777" w:rsidR="00156266" w:rsidRDefault="007629E5">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14:paraId="024214DE"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1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4DF"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4E1" w14:textId="77777777" w:rsidR="00156266" w:rsidRDefault="00156266">
      <w:pPr>
        <w:pStyle w:val="ProductList-Body"/>
      </w:pPr>
    </w:p>
    <w:p w14:paraId="024214E2" w14:textId="77777777" w:rsidR="00156266" w:rsidRDefault="007629E5">
      <w:pPr>
        <w:pStyle w:val="ProductList-Offering2HeadingNoBorder"/>
        <w:outlineLvl w:val="2"/>
      </w:pPr>
      <w:bookmarkStart w:id="94" w:name="_Sec680"/>
      <w:r>
        <w:t>Office pour Mac</w:t>
      </w:r>
      <w:bookmarkEnd w:id="94"/>
      <w:r>
        <w:fldChar w:fldCharType="begin"/>
      </w:r>
      <w:r>
        <w:instrText xml:space="preserve"> TC "</w:instrText>
      </w:r>
      <w:bookmarkStart w:id="95" w:name="_Toc481088171"/>
      <w:r>
        <w:instrText>Office pour Mac</w:instrText>
      </w:r>
      <w:bookmarkEnd w:id="95"/>
      <w:r>
        <w:instrText>" \l 3</w:instrText>
      </w:r>
      <w:r>
        <w:fldChar w:fldCharType="end"/>
      </w:r>
    </w:p>
    <w:p w14:paraId="024214E3" w14:textId="77777777" w:rsidR="00156266" w:rsidRDefault="007629E5">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56266" w14:paraId="024214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4E4"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5"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6"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7"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8"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9"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A"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B"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4EC"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D"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E"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4EF"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4FD" w14:textId="77777777">
        <w:tc>
          <w:tcPr>
            <w:tcW w:w="4160" w:type="dxa"/>
            <w:tcBorders>
              <w:top w:val="single" w:sz="6" w:space="0" w:color="FFFFFF"/>
              <w:left w:val="none" w:sz="4" w:space="0" w:color="6E6E6E"/>
              <w:bottom w:val="dashed" w:sz="4" w:space="0" w:color="BFBFBF"/>
              <w:right w:val="none" w:sz="4" w:space="0" w:color="6E6E6E"/>
            </w:tcBorders>
          </w:tcPr>
          <w:p w14:paraId="024214F1" w14:textId="77777777" w:rsidR="00156266" w:rsidRDefault="007629E5">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4F2" w14:textId="77777777" w:rsidR="00156266" w:rsidRDefault="007629E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4214F3" w14:textId="77777777" w:rsidR="00156266" w:rsidRDefault="007629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4214F4"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214F5"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F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F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4F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4F9"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F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F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4FC" w14:textId="77777777" w:rsidR="00156266" w:rsidRDefault="00156266">
            <w:pPr>
              <w:pStyle w:val="ProductList-TableBody"/>
              <w:jc w:val="center"/>
            </w:pPr>
          </w:p>
        </w:tc>
      </w:tr>
      <w:tr w:rsidR="00156266" w14:paraId="0242150A" w14:textId="77777777">
        <w:tc>
          <w:tcPr>
            <w:tcW w:w="4160" w:type="dxa"/>
            <w:tcBorders>
              <w:top w:val="dashed" w:sz="4" w:space="0" w:color="BFBFBF"/>
              <w:left w:val="none" w:sz="4" w:space="0" w:color="6E6E6E"/>
              <w:bottom w:val="dashed" w:sz="4" w:space="0" w:color="BFBFBF"/>
              <w:right w:val="none" w:sz="4" w:space="0" w:color="6E6E6E"/>
            </w:tcBorders>
          </w:tcPr>
          <w:p w14:paraId="024214FE" w14:textId="77777777" w:rsidR="00156266" w:rsidRDefault="007629E5">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4FF" w14:textId="77777777" w:rsidR="00156266" w:rsidRDefault="007629E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2421500"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501"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502"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0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0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0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506"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0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0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09" w14:textId="77777777" w:rsidR="00156266" w:rsidRDefault="00156266">
            <w:pPr>
              <w:pStyle w:val="ProductList-TableBody"/>
              <w:jc w:val="center"/>
            </w:pPr>
          </w:p>
        </w:tc>
      </w:tr>
      <w:tr w:rsidR="00156266" w14:paraId="02421517" w14:textId="77777777">
        <w:tc>
          <w:tcPr>
            <w:tcW w:w="4160" w:type="dxa"/>
            <w:tcBorders>
              <w:top w:val="dashed" w:sz="4" w:space="0" w:color="BFBFBF"/>
              <w:left w:val="none" w:sz="4" w:space="0" w:color="6E6E6E"/>
              <w:bottom w:val="dashed" w:sz="4" w:space="0" w:color="BFBFBF"/>
              <w:right w:val="none" w:sz="4" w:space="0" w:color="6E6E6E"/>
            </w:tcBorders>
          </w:tcPr>
          <w:p w14:paraId="0242150B" w14:textId="77777777" w:rsidR="00156266" w:rsidRDefault="007629E5">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50C" w14:textId="77777777" w:rsidR="00156266" w:rsidRDefault="007629E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42150D" w14:textId="77777777" w:rsidR="00156266" w:rsidRDefault="007629E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242150E" w14:textId="77777777" w:rsidR="00156266" w:rsidRDefault="007629E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242150F"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1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1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1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51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1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1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16" w14:textId="77777777" w:rsidR="00156266" w:rsidRDefault="00156266">
            <w:pPr>
              <w:pStyle w:val="ProductList-TableBody"/>
              <w:jc w:val="center"/>
            </w:pPr>
          </w:p>
        </w:tc>
      </w:tr>
      <w:tr w:rsidR="00156266" w14:paraId="02421524" w14:textId="77777777">
        <w:tc>
          <w:tcPr>
            <w:tcW w:w="4160" w:type="dxa"/>
            <w:tcBorders>
              <w:top w:val="dashed" w:sz="4" w:space="0" w:color="BFBFBF"/>
              <w:left w:val="none" w:sz="4" w:space="0" w:color="6E6E6E"/>
              <w:bottom w:val="dashed" w:sz="4" w:space="0" w:color="BFBFBF"/>
              <w:right w:val="none" w:sz="4" w:space="0" w:color="6E6E6E"/>
            </w:tcBorders>
          </w:tcPr>
          <w:p w14:paraId="02421518" w14:textId="77777777" w:rsidR="00156266" w:rsidRDefault="007629E5">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519" w14:textId="77777777" w:rsidR="00156266" w:rsidRDefault="007629E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42151A"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51B"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51C"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1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1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1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52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2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2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23" w14:textId="77777777" w:rsidR="00156266" w:rsidRDefault="00156266">
            <w:pPr>
              <w:pStyle w:val="ProductList-TableBody"/>
              <w:jc w:val="center"/>
            </w:pPr>
          </w:p>
        </w:tc>
      </w:tr>
      <w:tr w:rsidR="00156266" w14:paraId="02421531" w14:textId="77777777">
        <w:tc>
          <w:tcPr>
            <w:tcW w:w="4160" w:type="dxa"/>
            <w:tcBorders>
              <w:top w:val="dashed" w:sz="4" w:space="0" w:color="BFBFBF"/>
              <w:left w:val="none" w:sz="4" w:space="0" w:color="6E6E6E"/>
              <w:bottom w:val="dashed" w:sz="4" w:space="0" w:color="BFBFBF"/>
              <w:right w:val="none" w:sz="4" w:space="0" w:color="6E6E6E"/>
            </w:tcBorders>
          </w:tcPr>
          <w:p w14:paraId="02421525" w14:textId="77777777" w:rsidR="00156266" w:rsidRDefault="007629E5">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526" w14:textId="77777777" w:rsidR="00156266" w:rsidRDefault="007629E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421527"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528"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529"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2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2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2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52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2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2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30" w14:textId="77777777" w:rsidR="00156266" w:rsidRDefault="00156266">
            <w:pPr>
              <w:pStyle w:val="ProductList-TableBody"/>
              <w:jc w:val="center"/>
            </w:pPr>
          </w:p>
        </w:tc>
      </w:tr>
      <w:tr w:rsidR="00156266" w14:paraId="0242153E" w14:textId="77777777">
        <w:tc>
          <w:tcPr>
            <w:tcW w:w="4160" w:type="dxa"/>
            <w:tcBorders>
              <w:top w:val="dashed" w:sz="4" w:space="0" w:color="BFBFBF"/>
              <w:left w:val="none" w:sz="4" w:space="0" w:color="6E6E6E"/>
              <w:bottom w:val="dashed" w:sz="4" w:space="0" w:color="BFBFBF"/>
              <w:right w:val="none" w:sz="4" w:space="0" w:color="6E6E6E"/>
            </w:tcBorders>
          </w:tcPr>
          <w:p w14:paraId="02421532" w14:textId="77777777" w:rsidR="00156266" w:rsidRDefault="007629E5">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533" w14:textId="77777777" w:rsidR="00156266" w:rsidRDefault="007629E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421534"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535"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536"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3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3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3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53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3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3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3D" w14:textId="77777777" w:rsidR="00156266" w:rsidRDefault="00156266">
            <w:pPr>
              <w:pStyle w:val="ProductList-TableBody"/>
              <w:jc w:val="center"/>
            </w:pPr>
          </w:p>
        </w:tc>
      </w:tr>
      <w:tr w:rsidR="00156266" w14:paraId="0242154B" w14:textId="77777777">
        <w:tc>
          <w:tcPr>
            <w:tcW w:w="4160" w:type="dxa"/>
            <w:tcBorders>
              <w:top w:val="dashed" w:sz="4" w:space="0" w:color="BFBFBF"/>
              <w:left w:val="none" w:sz="4" w:space="0" w:color="6E6E6E"/>
              <w:bottom w:val="none" w:sz="4" w:space="0" w:color="BFBFBF"/>
              <w:right w:val="none" w:sz="4" w:space="0" w:color="6E6E6E"/>
            </w:tcBorders>
          </w:tcPr>
          <w:p w14:paraId="0242153F" w14:textId="77777777" w:rsidR="00156266" w:rsidRDefault="007629E5">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421540" w14:textId="77777777" w:rsidR="00156266" w:rsidRDefault="007629E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421541"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2421542"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42154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4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4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4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54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4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4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4A" w14:textId="77777777" w:rsidR="00156266" w:rsidRDefault="00156266">
            <w:pPr>
              <w:pStyle w:val="ProductList-TableBody"/>
              <w:jc w:val="center"/>
            </w:pPr>
          </w:p>
        </w:tc>
      </w:tr>
    </w:tbl>
    <w:p w14:paraId="0242154C" w14:textId="77777777" w:rsidR="00156266" w:rsidRDefault="007629E5">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156266" w14:paraId="02421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54D"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14:paraId="0242154E"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54F" w14:textId="77777777" w:rsidR="00156266" w:rsidRDefault="007629E5">
            <w:pPr>
              <w:pStyle w:val="ProductList-TableBody"/>
            </w:pPr>
            <w:r>
              <w:rPr>
                <w:color w:val="404040"/>
              </w:rPr>
              <w:t>Éditions Antérieures : N/A</w:t>
            </w:r>
          </w:p>
        </w:tc>
      </w:tr>
      <w:tr w:rsidR="00156266" w14:paraId="02421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1"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2421552" w14:textId="77777777" w:rsidR="00156266" w:rsidRDefault="007629E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02421553"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5"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6"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7" w14:textId="77777777" w:rsidR="00156266" w:rsidRDefault="007629E5">
            <w:pPr>
              <w:pStyle w:val="ProductList-TableBody"/>
            </w:pPr>
            <w:r>
              <w:rPr>
                <w:color w:val="404040"/>
              </w:rPr>
              <w:t>Éligible à Réduction : N/A</w:t>
            </w:r>
          </w:p>
        </w:tc>
      </w:tr>
      <w:tr w:rsidR="00156266" w14:paraId="02421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9"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A"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B" w14:textId="77777777" w:rsidR="00156266" w:rsidRDefault="007629E5">
            <w:pPr>
              <w:pStyle w:val="ProductList-TableBody"/>
            </w:pPr>
            <w:r>
              <w:rPr>
                <w:color w:val="404040"/>
              </w:rPr>
              <w:t>Éligible à Régularisation : N/A</w:t>
            </w:r>
          </w:p>
        </w:tc>
      </w:tr>
      <w:tr w:rsidR="00156266" w14:paraId="02421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D"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E"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5F" w14:textId="77777777" w:rsidR="00156266" w:rsidRDefault="00156266">
            <w:pPr>
              <w:pStyle w:val="ProductList-TableBody"/>
            </w:pPr>
          </w:p>
        </w:tc>
      </w:tr>
    </w:tbl>
    <w:p w14:paraId="02421561" w14:textId="77777777" w:rsidR="00156266" w:rsidRDefault="00156266">
      <w:pPr>
        <w:pStyle w:val="ProductList-Body"/>
      </w:pPr>
    </w:p>
    <w:p w14:paraId="02421562" w14:textId="77777777" w:rsidR="00156266" w:rsidRDefault="007629E5">
      <w:pPr>
        <w:pStyle w:val="ProductList-ClauseHeading"/>
        <w:outlineLvl w:val="4"/>
      </w:pPr>
      <w:r>
        <w:t>2.1 Successeurs</w:t>
      </w:r>
    </w:p>
    <w:p w14:paraId="02421563" w14:textId="77777777" w:rsidR="00156266" w:rsidRDefault="007629E5">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14:paraId="02421564" w14:textId="77777777" w:rsidR="00156266" w:rsidRDefault="00156266">
      <w:pPr>
        <w:pStyle w:val="ProductList-Body"/>
      </w:pPr>
    </w:p>
    <w:p w14:paraId="02421565" w14:textId="77777777" w:rsidR="00156266" w:rsidRDefault="007629E5">
      <w:pPr>
        <w:pStyle w:val="ProductList-ClauseHeading"/>
        <w:outlineLvl w:val="4"/>
      </w:pPr>
      <w:r>
        <w:t>2.2 Licences Work-at-Home</w:t>
      </w:r>
    </w:p>
    <w:p w14:paraId="02421566" w14:textId="77777777" w:rsidR="00156266" w:rsidRDefault="007629E5">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02421567" w14:textId="77777777" w:rsidR="00156266" w:rsidRDefault="00156266">
      <w:pPr>
        <w:pStyle w:val="ProductList-Body"/>
      </w:pPr>
    </w:p>
    <w:p w14:paraId="02421568" w14:textId="77777777" w:rsidR="00156266" w:rsidRDefault="007629E5">
      <w:pPr>
        <w:pStyle w:val="ProductList-ClauseHeading"/>
        <w:outlineLvl w:val="4"/>
      </w:pPr>
      <w:r>
        <w:t>2.3 Licences indépendantes de la plateforme</w:t>
      </w:r>
    </w:p>
    <w:p w14:paraId="02421569" w14:textId="77777777" w:rsidR="00156266" w:rsidRDefault="007629E5">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0242156A" w14:textId="77777777" w:rsidR="00156266" w:rsidRDefault="007629E5">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156266" w14:paraId="02421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56B"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242156C"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56D" w14:textId="77777777" w:rsidR="00156266" w:rsidRDefault="007629E5">
            <w:pPr>
              <w:pStyle w:val="ProductList-TableBody"/>
            </w:pPr>
            <w:r>
              <w:rPr>
                <w:color w:val="404040"/>
              </w:rPr>
              <w:t>Logiciels supplémentaires : N/A</w:t>
            </w:r>
          </w:p>
        </w:tc>
      </w:tr>
      <w:tr w:rsidR="00156266" w14:paraId="02421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6F"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70"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571"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156266" w14:paraId="02421576" w14:textId="77777777">
        <w:tc>
          <w:tcPr>
            <w:tcW w:w="4040" w:type="dxa"/>
            <w:tcBorders>
              <w:top w:val="single" w:sz="4" w:space="0" w:color="000000"/>
              <w:left w:val="single" w:sz="4" w:space="0" w:color="000000"/>
              <w:bottom w:val="single" w:sz="4" w:space="0" w:color="000000"/>
              <w:right w:val="single" w:sz="4" w:space="0" w:color="000000"/>
            </w:tcBorders>
          </w:tcPr>
          <w:p w14:paraId="02421573"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74"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75" w14:textId="77777777" w:rsidR="00156266" w:rsidRDefault="00156266">
            <w:pPr>
              <w:pStyle w:val="ProductList-TableBody"/>
            </w:pPr>
          </w:p>
        </w:tc>
      </w:tr>
    </w:tbl>
    <w:p w14:paraId="02421577" w14:textId="77777777" w:rsidR="00156266" w:rsidRDefault="00156266">
      <w:pPr>
        <w:pStyle w:val="ProductList-Body"/>
      </w:pPr>
    </w:p>
    <w:p w14:paraId="02421578" w14:textId="77777777" w:rsidR="00156266" w:rsidRDefault="007629E5">
      <w:pPr>
        <w:pStyle w:val="ProductList-ClauseHeading"/>
        <w:outlineLvl w:val="4"/>
      </w:pPr>
      <w:r>
        <w:t>3.1 Utilisation commerciale d’Office Famille et Étudiant 2013 RT</w:t>
      </w:r>
    </w:p>
    <w:p w14:paraId="02421579" w14:textId="77777777" w:rsidR="00156266" w:rsidRDefault="007629E5">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14:paraId="0242157A" w14:textId="77777777" w:rsidR="00156266" w:rsidRDefault="007629E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156266" w14:paraId="02421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57B"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57C"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57D" w14:textId="77777777" w:rsidR="00156266" w:rsidRDefault="007629E5">
            <w:pPr>
              <w:pStyle w:val="ProductList-TableBody"/>
            </w:pPr>
            <w:r>
              <w:rPr>
                <w:color w:val="404040"/>
              </w:rPr>
              <w:t>Droits de Basculement : N/A</w:t>
            </w:r>
          </w:p>
        </w:tc>
      </w:tr>
      <w:tr w:rsidR="00156266" w14:paraId="0242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7F"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580"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81" w14:textId="77777777" w:rsidR="00156266" w:rsidRDefault="007629E5">
            <w:pPr>
              <w:pStyle w:val="ProductList-TableBody"/>
            </w:pPr>
            <w:r>
              <w:rPr>
                <w:color w:val="404040"/>
              </w:rPr>
              <w:t>Droits d’Itinérance : N/A</w:t>
            </w:r>
          </w:p>
        </w:tc>
      </w:tr>
      <w:tr w:rsidR="00156266" w14:paraId="02421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83"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84"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85" w14:textId="77777777" w:rsidR="00156266" w:rsidRDefault="00156266">
            <w:pPr>
              <w:pStyle w:val="ProductList-TableBody"/>
            </w:pPr>
          </w:p>
        </w:tc>
      </w:tr>
    </w:tbl>
    <w:p w14:paraId="02421587"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588"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58A" w14:textId="77777777" w:rsidR="00156266" w:rsidRDefault="00156266">
      <w:pPr>
        <w:pStyle w:val="ProductList-Body"/>
      </w:pPr>
    </w:p>
    <w:p w14:paraId="0242158B" w14:textId="77777777" w:rsidR="00156266" w:rsidRDefault="007629E5">
      <w:pPr>
        <w:pStyle w:val="ProductList-OfferingGroupHeading"/>
        <w:outlineLvl w:val="1"/>
      </w:pPr>
      <w:bookmarkStart w:id="100" w:name="_Sec612"/>
      <w:r>
        <w:t>Serveurs Office</w:t>
      </w:r>
      <w:bookmarkEnd w:id="100"/>
      <w:r>
        <w:fldChar w:fldCharType="begin"/>
      </w:r>
      <w:r>
        <w:instrText xml:space="preserve"> TC "</w:instrText>
      </w:r>
      <w:bookmarkStart w:id="101" w:name="_Toc481088172"/>
      <w:r>
        <w:instrText>Serveurs Office</w:instrText>
      </w:r>
      <w:bookmarkEnd w:id="101"/>
      <w:r>
        <w:instrText>" \l 2</w:instrText>
      </w:r>
      <w:r>
        <w:fldChar w:fldCharType="end"/>
      </w:r>
    </w:p>
    <w:p w14:paraId="0242158C" w14:textId="77777777" w:rsidR="00156266" w:rsidRDefault="007629E5">
      <w:pPr>
        <w:pStyle w:val="ProductList-Offering2HeadingNoBorder"/>
        <w:outlineLvl w:val="2"/>
      </w:pPr>
      <w:bookmarkStart w:id="102" w:name="_Sec638"/>
      <w:r>
        <w:t>Exchange Server</w:t>
      </w:r>
      <w:bookmarkEnd w:id="102"/>
      <w:r>
        <w:fldChar w:fldCharType="begin"/>
      </w:r>
      <w:r>
        <w:instrText xml:space="preserve"> TC "</w:instrText>
      </w:r>
      <w:bookmarkStart w:id="103" w:name="_Toc481088173"/>
      <w:r>
        <w:instrText>Exchange Server</w:instrText>
      </w:r>
      <w:bookmarkEnd w:id="103"/>
      <w:r>
        <w:instrText>" \l 3</w:instrText>
      </w:r>
      <w:r>
        <w:fldChar w:fldCharType="end"/>
      </w:r>
    </w:p>
    <w:p w14:paraId="0242158D" w14:textId="77777777" w:rsidR="00156266" w:rsidRDefault="007629E5">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56266" w14:paraId="024215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58E"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8F"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0"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1"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2"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3"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4"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5"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6"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7"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8"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599"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5A7" w14:textId="77777777">
        <w:tc>
          <w:tcPr>
            <w:tcW w:w="4160" w:type="dxa"/>
            <w:tcBorders>
              <w:top w:val="single" w:sz="6" w:space="0" w:color="FFFFFF"/>
              <w:left w:val="none" w:sz="4" w:space="0" w:color="6E6E6E"/>
              <w:bottom w:val="dashed" w:sz="4" w:space="0" w:color="BFBFBF"/>
              <w:right w:val="none" w:sz="4" w:space="0" w:color="6E6E6E"/>
            </w:tcBorders>
          </w:tcPr>
          <w:p w14:paraId="0242159B" w14:textId="77777777" w:rsidR="00156266" w:rsidRDefault="007629E5">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59C" w14:textId="77777777" w:rsidR="00156266" w:rsidRDefault="007629E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242159D" w14:textId="77777777" w:rsidR="00156266" w:rsidRDefault="007629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42159E" w14:textId="77777777" w:rsidR="00156266" w:rsidRDefault="007629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42159F" w14:textId="77777777" w:rsidR="00156266" w:rsidRDefault="007629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5B4" w14:textId="77777777">
        <w:tc>
          <w:tcPr>
            <w:tcW w:w="4160" w:type="dxa"/>
            <w:tcBorders>
              <w:top w:val="dashed" w:sz="4" w:space="0" w:color="BFBFBF"/>
              <w:left w:val="none" w:sz="4" w:space="0" w:color="6E6E6E"/>
              <w:bottom w:val="dashed" w:sz="4" w:space="0" w:color="BFBFBF"/>
              <w:right w:val="none" w:sz="4" w:space="0" w:color="6E6E6E"/>
            </w:tcBorders>
          </w:tcPr>
          <w:p w14:paraId="024215A8" w14:textId="77777777" w:rsidR="00156266" w:rsidRDefault="007629E5">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15A9" w14:textId="77777777" w:rsidR="00156266" w:rsidRDefault="007629E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24215AA"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5AB"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5AC"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A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3"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5C1" w14:textId="77777777">
        <w:tc>
          <w:tcPr>
            <w:tcW w:w="4160" w:type="dxa"/>
            <w:tcBorders>
              <w:top w:val="dashed" w:sz="4" w:space="0" w:color="BFBFBF"/>
              <w:left w:val="none" w:sz="4" w:space="0" w:color="6E6E6E"/>
              <w:bottom w:val="dashed" w:sz="4" w:space="0" w:color="BFBFBF"/>
              <w:right w:val="none" w:sz="4" w:space="0" w:color="6E6E6E"/>
            </w:tcBorders>
          </w:tcPr>
          <w:p w14:paraId="024215B5" w14:textId="77777777" w:rsidR="00156266" w:rsidRDefault="007629E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5B6" w14:textId="77777777" w:rsidR="00156266" w:rsidRDefault="007629E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24215B7" w14:textId="77777777" w:rsidR="00156266" w:rsidRDefault="007629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4215B8" w14:textId="77777777" w:rsidR="00156266" w:rsidRDefault="007629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4215B9" w14:textId="77777777" w:rsidR="00156266" w:rsidRDefault="007629E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B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C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5CE" w14:textId="77777777">
        <w:tc>
          <w:tcPr>
            <w:tcW w:w="4160" w:type="dxa"/>
            <w:tcBorders>
              <w:top w:val="dashed" w:sz="4" w:space="0" w:color="BFBFBF"/>
              <w:left w:val="none" w:sz="4" w:space="0" w:color="6E6E6E"/>
              <w:bottom w:val="none" w:sz="4" w:space="0" w:color="BFBFBF"/>
              <w:right w:val="none" w:sz="4" w:space="0" w:color="6E6E6E"/>
            </w:tcBorders>
          </w:tcPr>
          <w:p w14:paraId="024215C2" w14:textId="77777777" w:rsidR="00156266" w:rsidRDefault="007629E5">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24215C3" w14:textId="77777777" w:rsidR="00156266" w:rsidRDefault="007629E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24215C4"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215C5"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4215C6"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C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C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C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C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5C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C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5CD"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15CF" w14:textId="77777777" w:rsidR="00156266" w:rsidRDefault="007629E5">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156266" w14:paraId="02421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5D0"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24215D1"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5D2" w14:textId="77777777" w:rsidR="00156266" w:rsidRDefault="007629E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156266" w14:paraId="02421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D4"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D5"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5D6"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D8"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D9"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DA" w14:textId="77777777" w:rsidR="00156266" w:rsidRDefault="007629E5">
            <w:pPr>
              <w:pStyle w:val="ProductList-TableBody"/>
            </w:pPr>
            <w:r>
              <w:rPr>
                <w:color w:val="404040"/>
              </w:rPr>
              <w:t>Éligible à Réduction : N/A</w:t>
            </w:r>
          </w:p>
        </w:tc>
      </w:tr>
      <w:tr w:rsidR="00156266" w14:paraId="02421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DC"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DD"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DE" w14:textId="77777777" w:rsidR="00156266" w:rsidRDefault="007629E5">
            <w:pPr>
              <w:pStyle w:val="ProductList-TableBody"/>
            </w:pPr>
            <w:r>
              <w:rPr>
                <w:color w:val="404040"/>
              </w:rPr>
              <w:t>Éligible à Régularisation : N/A</w:t>
            </w:r>
          </w:p>
        </w:tc>
      </w:tr>
      <w:tr w:rsidR="00156266" w14:paraId="02421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E0"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E1"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E2" w14:textId="77777777" w:rsidR="00156266" w:rsidRDefault="00156266">
            <w:pPr>
              <w:pStyle w:val="ProductList-TableBody"/>
            </w:pPr>
          </w:p>
        </w:tc>
      </w:tr>
    </w:tbl>
    <w:p w14:paraId="024215E4" w14:textId="77777777" w:rsidR="00156266" w:rsidRDefault="007629E5">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156266" w14:paraId="02421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5E5"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5E6" w14:textId="77777777" w:rsidR="00156266" w:rsidRDefault="007629E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24215E7"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56266" w14:paraId="024215EC" w14:textId="77777777">
        <w:tc>
          <w:tcPr>
            <w:tcW w:w="4040" w:type="dxa"/>
            <w:tcBorders>
              <w:top w:val="single" w:sz="4" w:space="0" w:color="000000"/>
              <w:left w:val="single" w:sz="4" w:space="0" w:color="000000"/>
              <w:bottom w:val="single" w:sz="4" w:space="0" w:color="000000"/>
              <w:right w:val="single" w:sz="4" w:space="0" w:color="000000"/>
            </w:tcBorders>
          </w:tcPr>
          <w:p w14:paraId="024215E9"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15EA"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EB" w14:textId="77777777" w:rsidR="00156266" w:rsidRDefault="007629E5">
            <w:pPr>
              <w:pStyle w:val="ProductList-TableBody"/>
            </w:pPr>
            <w:r>
              <w:rPr>
                <w:color w:val="404040"/>
              </w:rPr>
              <w:t>Technologies incluses : N/A</w:t>
            </w:r>
          </w:p>
        </w:tc>
      </w:tr>
      <w:tr w:rsidR="00156266" w14:paraId="02421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ED"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EE"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5EF" w14:textId="77777777" w:rsidR="00156266" w:rsidRDefault="00156266">
            <w:pPr>
              <w:pStyle w:val="ProductList-TableBody"/>
            </w:pPr>
          </w:p>
        </w:tc>
      </w:tr>
    </w:tbl>
    <w:p w14:paraId="024215F1" w14:textId="77777777" w:rsidR="00156266" w:rsidRDefault="00156266">
      <w:pPr>
        <w:pStyle w:val="ProductList-Body"/>
      </w:pPr>
    </w:p>
    <w:p w14:paraId="024215F2" w14:textId="77777777" w:rsidR="00156266" w:rsidRDefault="007629E5">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156266" w14:paraId="02421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4215F3"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24215F4" w14:textId="77777777" w:rsidR="00156266" w:rsidRDefault="007629E5">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24215F5" w14:textId="77777777" w:rsidR="00156266" w:rsidRDefault="007629E5">
            <w:pPr>
              <w:pStyle w:val="ProductList-TableBody"/>
            </w:pPr>
            <w:r>
              <w:t>SL Utilisateur Exchange Online Plan 1</w:t>
            </w:r>
          </w:p>
        </w:tc>
      </w:tr>
      <w:tr w:rsidR="00156266" w14:paraId="024215F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24215F7" w14:textId="77777777" w:rsidR="00156266" w:rsidRDefault="00156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215F8" w14:textId="77777777" w:rsidR="00156266" w:rsidRDefault="007629E5">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24215F9" w14:textId="77777777" w:rsidR="00156266" w:rsidRDefault="007629E5">
            <w:pPr>
              <w:pStyle w:val="ProductList-TableBody"/>
            </w:pPr>
            <w:r>
              <w:t>SL Utilisateur Exchange Online Plan 2</w:t>
            </w:r>
          </w:p>
        </w:tc>
      </w:tr>
      <w:tr w:rsidR="00156266" w14:paraId="024215F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24215FB" w14:textId="77777777" w:rsidR="00156266" w:rsidRDefault="00156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215FC" w14:textId="77777777" w:rsidR="00156266" w:rsidRDefault="007629E5">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24215FD" w14:textId="77777777" w:rsidR="00156266" w:rsidRDefault="007629E5">
            <w:pPr>
              <w:pStyle w:val="ProductList-TableBody"/>
            </w:pPr>
            <w:r>
              <w:t>SL Utilisateur Exchange Online Plan 2G</w:t>
            </w:r>
          </w:p>
        </w:tc>
      </w:tr>
      <w:tr w:rsidR="00156266" w14:paraId="0242160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4215FF"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600" w14:textId="77777777" w:rsidR="00156266" w:rsidRDefault="007629E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601" w14:textId="77777777" w:rsidR="00156266" w:rsidRDefault="00156266">
            <w:pPr>
              <w:pStyle w:val="ProductList-TableBody"/>
            </w:pPr>
          </w:p>
        </w:tc>
      </w:tr>
    </w:tbl>
    <w:p w14:paraId="02421603" w14:textId="77777777" w:rsidR="00156266" w:rsidRDefault="00156266">
      <w:pPr>
        <w:pStyle w:val="ProductList-Body"/>
      </w:pPr>
    </w:p>
    <w:p w14:paraId="02421604" w14:textId="77777777" w:rsidR="00156266" w:rsidRDefault="007629E5">
      <w:pPr>
        <w:pStyle w:val="ProductList-SubClauseHeading"/>
        <w:outlineLvl w:val="5"/>
      </w:pPr>
      <w:r>
        <w:t>3.1.1 Fonctionnalités supplémentaires associées à la CAL Entreprise Exchange</w:t>
      </w:r>
    </w:p>
    <w:p w14:paraId="02421605" w14:textId="77777777" w:rsidR="00156266" w:rsidRDefault="007629E5">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156266" w14:paraId="02421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421606"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1607" w14:textId="77777777" w:rsidR="00156266" w:rsidRDefault="007629E5">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14:paraId="02421608" w14:textId="77777777" w:rsidR="00156266" w:rsidRDefault="007629E5">
            <w:pPr>
              <w:pStyle w:val="ProductList-TableBody"/>
            </w:pPr>
            <w:r>
              <w:t>SL Utilisateur Exchange Online Plan 2</w:t>
            </w:r>
          </w:p>
        </w:tc>
      </w:tr>
      <w:tr w:rsidR="00156266" w14:paraId="0242160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242160A" w14:textId="77777777" w:rsidR="00156266" w:rsidRDefault="00156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2160B" w14:textId="77777777" w:rsidR="00156266" w:rsidRDefault="007629E5">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14:paraId="0242160C" w14:textId="77777777" w:rsidR="00156266" w:rsidRDefault="007629E5">
            <w:pPr>
              <w:pStyle w:val="ProductList-TableBody"/>
            </w:pPr>
            <w:r>
              <w:t>SL Utilisateur Exchange Online Plan 2G</w:t>
            </w:r>
          </w:p>
        </w:tc>
      </w:tr>
      <w:tr w:rsidR="00156266" w14:paraId="024216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42160E"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60F" w14:textId="77777777" w:rsidR="00156266" w:rsidRDefault="007629E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610" w14:textId="77777777" w:rsidR="00156266" w:rsidRDefault="00156266">
            <w:pPr>
              <w:pStyle w:val="ProductList-TableBody"/>
            </w:pPr>
          </w:p>
        </w:tc>
      </w:tr>
    </w:tbl>
    <w:p w14:paraId="02421612" w14:textId="77777777" w:rsidR="00156266" w:rsidRDefault="00156266">
      <w:pPr>
        <w:pStyle w:val="ProductList-BodyIndented"/>
      </w:pPr>
    </w:p>
    <w:p w14:paraId="02421613" w14:textId="77777777" w:rsidR="00156266" w:rsidRDefault="007629E5">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156266" w14:paraId="02421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614" w14:textId="77777777" w:rsidR="00156266" w:rsidRDefault="007629E5">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02421615" w14:textId="77777777" w:rsidR="00156266" w:rsidRDefault="00156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421616" w14:textId="77777777" w:rsidR="00156266" w:rsidRDefault="00156266">
            <w:pPr>
              <w:pStyle w:val="ProductList-TableBody"/>
            </w:pPr>
          </w:p>
        </w:tc>
      </w:tr>
    </w:tbl>
    <w:p w14:paraId="02421618" w14:textId="77777777" w:rsidR="00156266" w:rsidRDefault="007629E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156266" w14:paraId="02421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619"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61A"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61B" w14:textId="77777777" w:rsidR="00156266" w:rsidRDefault="007629E5">
            <w:pPr>
              <w:pStyle w:val="ProductList-TableBody"/>
            </w:pPr>
            <w:r>
              <w:rPr>
                <w:color w:val="404040"/>
              </w:rPr>
              <w:t>Droits de Basculement : N/A</w:t>
            </w:r>
          </w:p>
        </w:tc>
      </w:tr>
      <w:tr w:rsidR="00156266" w14:paraId="02421620" w14:textId="77777777">
        <w:tc>
          <w:tcPr>
            <w:tcW w:w="4040" w:type="dxa"/>
            <w:tcBorders>
              <w:top w:val="single" w:sz="4" w:space="0" w:color="000000"/>
              <w:left w:val="single" w:sz="4" w:space="0" w:color="000000"/>
              <w:bottom w:val="single" w:sz="4" w:space="0" w:color="000000"/>
              <w:right w:val="single" w:sz="4" w:space="0" w:color="000000"/>
            </w:tcBorders>
          </w:tcPr>
          <w:p w14:paraId="0242161D"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242161E"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1F" w14:textId="77777777" w:rsidR="00156266" w:rsidRDefault="007629E5">
            <w:pPr>
              <w:pStyle w:val="ProductList-TableBody"/>
            </w:pPr>
            <w:r>
              <w:rPr>
                <w:color w:val="404040"/>
              </w:rPr>
              <w:t>Droits d’Itinérance : N/A</w:t>
            </w:r>
          </w:p>
        </w:tc>
      </w:tr>
      <w:tr w:rsidR="00156266" w14:paraId="02421624" w14:textId="77777777">
        <w:tc>
          <w:tcPr>
            <w:tcW w:w="4040" w:type="dxa"/>
            <w:tcBorders>
              <w:top w:val="single" w:sz="4" w:space="0" w:color="000000"/>
              <w:left w:val="single" w:sz="4" w:space="0" w:color="000000"/>
              <w:bottom w:val="single" w:sz="4" w:space="0" w:color="000000"/>
              <w:right w:val="single" w:sz="4" w:space="0" w:color="000000"/>
            </w:tcBorders>
          </w:tcPr>
          <w:p w14:paraId="02421621"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22"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23" w14:textId="77777777" w:rsidR="00156266" w:rsidRDefault="00156266">
            <w:pPr>
              <w:pStyle w:val="ProductList-TableBody"/>
            </w:pPr>
          </w:p>
        </w:tc>
      </w:tr>
    </w:tbl>
    <w:p w14:paraId="02421625" w14:textId="77777777" w:rsidR="00156266" w:rsidRDefault="00156266">
      <w:pPr>
        <w:pStyle w:val="ProductList-Body"/>
      </w:pPr>
    </w:p>
    <w:p w14:paraId="02421626" w14:textId="77777777" w:rsidR="00156266" w:rsidRDefault="007629E5">
      <w:pPr>
        <w:pStyle w:val="ProductList-ClauseHeading"/>
        <w:outlineLvl w:val="4"/>
      </w:pPr>
      <w:r>
        <w:t>4.1 Conditions générales supplémentaires applicables à la CAL Entreprise Exchange avec Services 2016</w:t>
      </w:r>
    </w:p>
    <w:p w14:paraId="02421627" w14:textId="77777777" w:rsidR="00156266" w:rsidRDefault="007629E5">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4">
        <w:r>
          <w:rPr>
            <w:color w:val="00467F"/>
            <w:u w:val="single"/>
          </w:rPr>
          <w:t>http://go.microsoft.com/?linkid=9839207</w:t>
        </w:r>
      </w:hyperlink>
      <w:r>
        <w:t>.</w:t>
      </w:r>
    </w:p>
    <w:p w14:paraId="02421628"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1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629"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62B" w14:textId="77777777" w:rsidR="00156266" w:rsidRDefault="00156266">
      <w:pPr>
        <w:pStyle w:val="ProductList-Body"/>
      </w:pPr>
    </w:p>
    <w:p w14:paraId="0242162C" w14:textId="77777777" w:rsidR="00156266" w:rsidRDefault="007629E5">
      <w:pPr>
        <w:pStyle w:val="ProductList-Offering2HeadingNoBorder"/>
        <w:outlineLvl w:val="2"/>
      </w:pPr>
      <w:bookmarkStart w:id="108" w:name="_Sec639"/>
      <w:r>
        <w:t>Project Server</w:t>
      </w:r>
      <w:bookmarkEnd w:id="108"/>
      <w:r>
        <w:fldChar w:fldCharType="begin"/>
      </w:r>
      <w:r>
        <w:instrText xml:space="preserve"> TC "</w:instrText>
      </w:r>
      <w:bookmarkStart w:id="109" w:name="_Toc481088174"/>
      <w:r>
        <w:instrText>Project Server</w:instrText>
      </w:r>
      <w:bookmarkEnd w:id="109"/>
      <w:r>
        <w:instrText>" \l 3</w:instrText>
      </w:r>
      <w:r>
        <w:fldChar w:fldCharType="end"/>
      </w:r>
    </w:p>
    <w:p w14:paraId="0242162D" w14:textId="77777777" w:rsidR="00156266" w:rsidRDefault="007629E5">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156266" w14:paraId="024216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62E"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2F"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0"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1"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2"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3"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4"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5"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6"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7"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8"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39"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647" w14:textId="77777777">
        <w:tc>
          <w:tcPr>
            <w:tcW w:w="4160" w:type="dxa"/>
            <w:tcBorders>
              <w:top w:val="single" w:sz="6" w:space="0" w:color="FFFFFF"/>
              <w:left w:val="none" w:sz="4" w:space="0" w:color="6E6E6E"/>
              <w:bottom w:val="dashed" w:sz="4" w:space="0" w:color="BFBFBF"/>
              <w:right w:val="none" w:sz="4" w:space="0" w:color="6E6E6E"/>
            </w:tcBorders>
          </w:tcPr>
          <w:p w14:paraId="0242163B" w14:textId="77777777" w:rsidR="00156266" w:rsidRDefault="007629E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63C" w14:textId="77777777" w:rsidR="00156266" w:rsidRDefault="007629E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242163D" w14:textId="77777777" w:rsidR="00156266" w:rsidRDefault="007629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42163E" w14:textId="77777777" w:rsidR="00156266" w:rsidRDefault="007629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42163F" w14:textId="77777777" w:rsidR="00156266" w:rsidRDefault="007629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654" w14:textId="77777777">
        <w:tc>
          <w:tcPr>
            <w:tcW w:w="4160" w:type="dxa"/>
            <w:tcBorders>
              <w:top w:val="dashed" w:sz="4" w:space="0" w:color="BFBFBF"/>
              <w:left w:val="none" w:sz="4" w:space="0" w:color="6E6E6E"/>
              <w:bottom w:val="none" w:sz="4" w:space="0" w:color="BFBFBF"/>
              <w:right w:val="none" w:sz="4" w:space="0" w:color="6E6E6E"/>
            </w:tcBorders>
          </w:tcPr>
          <w:p w14:paraId="02421648" w14:textId="77777777" w:rsidR="00156266" w:rsidRDefault="007629E5">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02421649" w14:textId="77777777" w:rsidR="00156266" w:rsidRDefault="007629E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242164A"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2164B"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42164C"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4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5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5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5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5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655" w14:textId="77777777" w:rsidR="00156266" w:rsidRDefault="007629E5">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156266" w14:paraId="02421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21656"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2421657"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421658" w14:textId="77777777" w:rsidR="00156266" w:rsidRDefault="007629E5">
            <w:pPr>
              <w:pStyle w:val="ProductList-TableBody"/>
            </w:pPr>
            <w:r>
              <w:rPr>
                <w:color w:val="404040"/>
              </w:rPr>
              <w:t>Éditions Antérieures : N/A</w:t>
            </w:r>
          </w:p>
        </w:tc>
      </w:tr>
      <w:tr w:rsidR="00156266" w14:paraId="02421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5A"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5B"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65C"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5E"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5F"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60" w14:textId="77777777" w:rsidR="00156266" w:rsidRDefault="007629E5">
            <w:pPr>
              <w:pStyle w:val="ProductList-TableBody"/>
            </w:pPr>
            <w:r>
              <w:rPr>
                <w:color w:val="404040"/>
              </w:rPr>
              <w:t>Éligible à Réduction : N/A</w:t>
            </w:r>
          </w:p>
        </w:tc>
      </w:tr>
      <w:tr w:rsidR="00156266" w14:paraId="02421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62"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63"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64" w14:textId="77777777" w:rsidR="00156266" w:rsidRDefault="007629E5">
            <w:pPr>
              <w:pStyle w:val="ProductList-TableBody"/>
            </w:pPr>
            <w:r>
              <w:rPr>
                <w:color w:val="404040"/>
              </w:rPr>
              <w:t>Éligible à Régularisation : N/A</w:t>
            </w:r>
          </w:p>
        </w:tc>
      </w:tr>
      <w:tr w:rsidR="00156266" w14:paraId="02421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66"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67"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68" w14:textId="77777777" w:rsidR="00156266" w:rsidRDefault="00156266">
            <w:pPr>
              <w:pStyle w:val="ProductList-TableBody"/>
            </w:pPr>
          </w:p>
        </w:tc>
      </w:tr>
    </w:tbl>
    <w:p w14:paraId="0242166A" w14:textId="77777777" w:rsidR="00156266" w:rsidRDefault="007629E5">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156266" w14:paraId="02421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66B"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66C" w14:textId="77777777" w:rsidR="00156266" w:rsidRDefault="007629E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242166D"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56266" w14:paraId="02421672" w14:textId="77777777">
        <w:tc>
          <w:tcPr>
            <w:tcW w:w="4040" w:type="dxa"/>
            <w:tcBorders>
              <w:top w:val="single" w:sz="4" w:space="0" w:color="000000"/>
              <w:left w:val="single" w:sz="4" w:space="0" w:color="000000"/>
              <w:bottom w:val="single" w:sz="4" w:space="0" w:color="000000"/>
              <w:right w:val="single" w:sz="4" w:space="0" w:color="000000"/>
            </w:tcBorders>
          </w:tcPr>
          <w:p w14:paraId="0242166F"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2421670"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71" w14:textId="77777777" w:rsidR="00156266" w:rsidRDefault="007629E5">
            <w:pPr>
              <w:pStyle w:val="ProductList-TableBody"/>
            </w:pPr>
            <w:r>
              <w:rPr>
                <w:color w:val="404040"/>
              </w:rPr>
              <w:t>Technologies incluses : N/A</w:t>
            </w:r>
          </w:p>
        </w:tc>
      </w:tr>
      <w:tr w:rsidR="00156266" w14:paraId="02421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73"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74"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75" w14:textId="77777777" w:rsidR="00156266" w:rsidRDefault="00156266">
            <w:pPr>
              <w:pStyle w:val="ProductList-TableBody"/>
            </w:pPr>
          </w:p>
        </w:tc>
      </w:tr>
    </w:tbl>
    <w:p w14:paraId="02421677" w14:textId="77777777" w:rsidR="00156266" w:rsidRDefault="00156266">
      <w:pPr>
        <w:pStyle w:val="ProductList-Body"/>
      </w:pPr>
    </w:p>
    <w:p w14:paraId="02421678" w14:textId="77777777" w:rsidR="00156266" w:rsidRDefault="007629E5">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156266" w14:paraId="02421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679"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242167A" w14:textId="77777777" w:rsidR="00156266" w:rsidRDefault="007629E5">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42167B" w14:textId="77777777" w:rsidR="00156266" w:rsidRDefault="007629E5">
            <w:pPr>
              <w:pStyle w:val="ProductList-TableBody"/>
            </w:pPr>
            <w:r>
              <w:t>SL Utilisateur Project Online Essentials</w:t>
            </w:r>
          </w:p>
        </w:tc>
      </w:tr>
      <w:tr w:rsidR="00156266" w14:paraId="024216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67D"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67E" w14:textId="77777777" w:rsidR="00156266" w:rsidRDefault="007629E5">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242167F" w14:textId="77777777" w:rsidR="00156266" w:rsidRDefault="007629E5">
            <w:pPr>
              <w:pStyle w:val="ProductList-TableBody"/>
            </w:pPr>
            <w:r>
              <w:t>SL Utilisateur Project Online Premium</w:t>
            </w:r>
          </w:p>
        </w:tc>
      </w:tr>
    </w:tbl>
    <w:p w14:paraId="02421681" w14:textId="77777777" w:rsidR="00156266" w:rsidRDefault="00156266">
      <w:pPr>
        <w:pStyle w:val="ProductList-Body"/>
      </w:pPr>
    </w:p>
    <w:p w14:paraId="02421682" w14:textId="77777777" w:rsidR="00156266" w:rsidRDefault="007629E5">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156266" w14:paraId="02421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683" w14:textId="77777777" w:rsidR="00156266" w:rsidRDefault="007629E5">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2421684" w14:textId="77777777" w:rsidR="00156266" w:rsidRDefault="00156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421685" w14:textId="77777777" w:rsidR="00156266" w:rsidRDefault="00156266">
            <w:pPr>
              <w:pStyle w:val="ProductList-TableBody"/>
            </w:pPr>
          </w:p>
        </w:tc>
      </w:tr>
    </w:tbl>
    <w:p w14:paraId="02421687" w14:textId="77777777" w:rsidR="00156266" w:rsidRDefault="007629E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156266" w14:paraId="02421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688"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689"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68A" w14:textId="77777777" w:rsidR="00156266" w:rsidRDefault="007629E5">
            <w:pPr>
              <w:pStyle w:val="ProductList-TableBody"/>
            </w:pPr>
            <w:r>
              <w:rPr>
                <w:color w:val="404040"/>
              </w:rPr>
              <w:t>Droits de Basculement : N/A</w:t>
            </w:r>
          </w:p>
        </w:tc>
      </w:tr>
      <w:tr w:rsidR="00156266" w14:paraId="0242168F" w14:textId="77777777">
        <w:tc>
          <w:tcPr>
            <w:tcW w:w="4040" w:type="dxa"/>
            <w:tcBorders>
              <w:top w:val="single" w:sz="4" w:space="0" w:color="000000"/>
              <w:left w:val="single" w:sz="4" w:space="0" w:color="000000"/>
              <w:bottom w:val="single" w:sz="4" w:space="0" w:color="000000"/>
              <w:right w:val="single" w:sz="4" w:space="0" w:color="000000"/>
            </w:tcBorders>
          </w:tcPr>
          <w:p w14:paraId="0242168C"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8D"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8E" w14:textId="77777777" w:rsidR="00156266" w:rsidRDefault="007629E5">
            <w:pPr>
              <w:pStyle w:val="ProductList-TableBody"/>
            </w:pPr>
            <w:r>
              <w:rPr>
                <w:color w:val="404040"/>
              </w:rPr>
              <w:t>Droits d’Itinérance : N/A</w:t>
            </w:r>
          </w:p>
        </w:tc>
      </w:tr>
      <w:tr w:rsidR="00156266" w14:paraId="02421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90"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91"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92" w14:textId="77777777" w:rsidR="00156266" w:rsidRDefault="00156266">
            <w:pPr>
              <w:pStyle w:val="ProductList-TableBody"/>
            </w:pPr>
          </w:p>
        </w:tc>
      </w:tr>
    </w:tbl>
    <w:p w14:paraId="02421694"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695"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697" w14:textId="77777777" w:rsidR="00156266" w:rsidRDefault="00156266">
      <w:pPr>
        <w:pStyle w:val="ProductList-Body"/>
      </w:pPr>
    </w:p>
    <w:p w14:paraId="02421698" w14:textId="77777777" w:rsidR="00156266" w:rsidRDefault="007629E5">
      <w:pPr>
        <w:pStyle w:val="ProductList-Offering2HeadingNoBorder"/>
        <w:outlineLvl w:val="2"/>
      </w:pPr>
      <w:bookmarkStart w:id="114" w:name="_Sec640"/>
      <w:r>
        <w:t>SharePoint Server</w:t>
      </w:r>
      <w:bookmarkEnd w:id="114"/>
      <w:r>
        <w:fldChar w:fldCharType="begin"/>
      </w:r>
      <w:r>
        <w:instrText xml:space="preserve"> TC "</w:instrText>
      </w:r>
      <w:bookmarkStart w:id="115" w:name="_Toc481088175"/>
      <w:r>
        <w:instrText>SharePoint Server</w:instrText>
      </w:r>
      <w:bookmarkEnd w:id="115"/>
      <w:r>
        <w:instrText>" \l 3</w:instrText>
      </w:r>
      <w:r>
        <w:fldChar w:fldCharType="end"/>
      </w:r>
    </w:p>
    <w:p w14:paraId="02421699" w14:textId="77777777" w:rsidR="00156266" w:rsidRDefault="007629E5">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56266" w14:paraId="024216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69A"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9B"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9C"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9D"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9E"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9F"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A0"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A1"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A2"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A3"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A4"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6A5"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6B3" w14:textId="77777777">
        <w:tc>
          <w:tcPr>
            <w:tcW w:w="4160" w:type="dxa"/>
            <w:tcBorders>
              <w:top w:val="single" w:sz="6" w:space="0" w:color="FFFFFF"/>
              <w:left w:val="none" w:sz="4" w:space="0" w:color="6E6E6E"/>
              <w:bottom w:val="dashed" w:sz="4" w:space="0" w:color="BFBFBF"/>
              <w:right w:val="none" w:sz="4" w:space="0" w:color="6E6E6E"/>
            </w:tcBorders>
          </w:tcPr>
          <w:p w14:paraId="024216A7" w14:textId="77777777" w:rsidR="00156266" w:rsidRDefault="007629E5">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6A8" w14:textId="77777777" w:rsidR="00156266" w:rsidRDefault="007629E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24216A9" w14:textId="77777777" w:rsidR="00156266" w:rsidRDefault="007629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4216AA" w14:textId="77777777" w:rsidR="00156266" w:rsidRDefault="007629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4216AB" w14:textId="77777777" w:rsidR="00156266" w:rsidRDefault="007629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A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A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A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AF"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6C0" w14:textId="77777777">
        <w:tc>
          <w:tcPr>
            <w:tcW w:w="4160" w:type="dxa"/>
            <w:tcBorders>
              <w:top w:val="dashed" w:sz="4" w:space="0" w:color="BFBFBF"/>
              <w:left w:val="none" w:sz="4" w:space="0" w:color="6E6E6E"/>
              <w:bottom w:val="dashed" w:sz="4" w:space="0" w:color="BFBFBF"/>
              <w:right w:val="none" w:sz="4" w:space="0" w:color="6E6E6E"/>
            </w:tcBorders>
          </w:tcPr>
          <w:p w14:paraId="024216B4" w14:textId="77777777" w:rsidR="00156266" w:rsidRDefault="007629E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6B5" w14:textId="77777777" w:rsidR="00156266" w:rsidRDefault="007629E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24216B6" w14:textId="77777777" w:rsidR="00156266" w:rsidRDefault="007629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4216B7" w14:textId="77777777" w:rsidR="00156266" w:rsidRDefault="007629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24216B8" w14:textId="77777777" w:rsidR="00156266" w:rsidRDefault="007629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B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6CD" w14:textId="77777777">
        <w:tc>
          <w:tcPr>
            <w:tcW w:w="4160" w:type="dxa"/>
            <w:tcBorders>
              <w:top w:val="dashed" w:sz="4" w:space="0" w:color="BFBFBF"/>
              <w:left w:val="none" w:sz="4" w:space="0" w:color="6E6E6E"/>
              <w:bottom w:val="dashed" w:sz="4" w:space="0" w:color="BFBFBF"/>
              <w:right w:val="none" w:sz="4" w:space="0" w:color="6E6E6E"/>
            </w:tcBorders>
          </w:tcPr>
          <w:p w14:paraId="024216C1" w14:textId="77777777" w:rsidR="00156266" w:rsidRDefault="007629E5">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24216C2" w14:textId="77777777" w:rsidR="00156266" w:rsidRDefault="007629E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24216C3"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6C4"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6C5"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C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C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C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C9"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6C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C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CC"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6DA" w14:textId="77777777">
        <w:tc>
          <w:tcPr>
            <w:tcW w:w="4160" w:type="dxa"/>
            <w:tcBorders>
              <w:top w:val="dashed" w:sz="4" w:space="0" w:color="BFBFBF"/>
              <w:left w:val="none" w:sz="4" w:space="0" w:color="6E6E6E"/>
              <w:bottom w:val="none" w:sz="4" w:space="0" w:color="BFBFBF"/>
              <w:right w:val="none" w:sz="4" w:space="0" w:color="6E6E6E"/>
            </w:tcBorders>
          </w:tcPr>
          <w:p w14:paraId="024216CE" w14:textId="77777777" w:rsidR="00156266" w:rsidRDefault="007629E5">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024216CF" w14:textId="77777777" w:rsidR="00156266" w:rsidRDefault="007629E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24216D0"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216D1"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4216D2"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D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D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D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D6"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D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D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6D9"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16DB" w14:textId="77777777" w:rsidR="00156266" w:rsidRDefault="007629E5">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156266" w14:paraId="02421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216DC"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24216DD"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4216DE" w14:textId="77777777" w:rsidR="00156266" w:rsidRDefault="007629E5">
            <w:pPr>
              <w:pStyle w:val="ProductList-TableBody"/>
            </w:pPr>
            <w:r>
              <w:rPr>
                <w:color w:val="404040"/>
              </w:rPr>
              <w:t>Éditions Antérieures : N/A</w:t>
            </w:r>
          </w:p>
        </w:tc>
      </w:tr>
      <w:tr w:rsidR="00156266" w14:paraId="02421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0"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1"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6E2"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4"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5"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6" w14:textId="77777777" w:rsidR="00156266" w:rsidRDefault="007629E5">
            <w:pPr>
              <w:pStyle w:val="ProductList-TableBody"/>
            </w:pPr>
            <w:r>
              <w:rPr>
                <w:color w:val="404040"/>
              </w:rPr>
              <w:t>Éligible à Réduction : N/A</w:t>
            </w:r>
          </w:p>
        </w:tc>
      </w:tr>
      <w:tr w:rsidR="00156266" w14:paraId="024216EB" w14:textId="77777777">
        <w:tc>
          <w:tcPr>
            <w:tcW w:w="4040" w:type="dxa"/>
            <w:tcBorders>
              <w:top w:val="single" w:sz="4" w:space="0" w:color="000000"/>
              <w:left w:val="single" w:sz="4" w:space="0" w:color="000000"/>
              <w:bottom w:val="single" w:sz="4" w:space="0" w:color="000000"/>
              <w:right w:val="single" w:sz="4" w:space="0" w:color="000000"/>
            </w:tcBorders>
          </w:tcPr>
          <w:p w14:paraId="024216E8"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9"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A" w14:textId="77777777" w:rsidR="00156266" w:rsidRDefault="007629E5">
            <w:pPr>
              <w:pStyle w:val="ProductList-TableBody"/>
            </w:pPr>
            <w:r>
              <w:rPr>
                <w:color w:val="404040"/>
              </w:rPr>
              <w:t>Éligible à Régularisation : N/A</w:t>
            </w:r>
          </w:p>
        </w:tc>
      </w:tr>
      <w:tr w:rsidR="00156266" w14:paraId="02421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C"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D"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EE" w14:textId="77777777" w:rsidR="00156266" w:rsidRDefault="00156266">
            <w:pPr>
              <w:pStyle w:val="ProductList-TableBody"/>
            </w:pPr>
          </w:p>
        </w:tc>
      </w:tr>
    </w:tbl>
    <w:p w14:paraId="024216F0" w14:textId="77777777" w:rsidR="00156266" w:rsidRDefault="007629E5">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156266" w14:paraId="02421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6F1"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24216F2"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024216F3"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56266" w14:paraId="024216F8" w14:textId="77777777">
        <w:tc>
          <w:tcPr>
            <w:tcW w:w="4040" w:type="dxa"/>
            <w:tcBorders>
              <w:top w:val="single" w:sz="4" w:space="0" w:color="000000"/>
              <w:left w:val="single" w:sz="4" w:space="0" w:color="000000"/>
              <w:bottom w:val="single" w:sz="4" w:space="0" w:color="000000"/>
              <w:right w:val="single" w:sz="4" w:space="0" w:color="000000"/>
            </w:tcBorders>
          </w:tcPr>
          <w:p w14:paraId="024216F5"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24216F6"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F7" w14:textId="77777777" w:rsidR="00156266" w:rsidRDefault="007629E5">
            <w:pPr>
              <w:pStyle w:val="ProductList-TableBody"/>
            </w:pPr>
            <w:r>
              <w:rPr>
                <w:color w:val="404040"/>
              </w:rPr>
              <w:t>Technologies incluses : N/A</w:t>
            </w:r>
          </w:p>
        </w:tc>
      </w:tr>
      <w:tr w:rsidR="00156266" w14:paraId="02421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F9"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FA"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6FB" w14:textId="77777777" w:rsidR="00156266" w:rsidRDefault="00156266">
            <w:pPr>
              <w:pStyle w:val="ProductList-TableBody"/>
            </w:pPr>
          </w:p>
        </w:tc>
      </w:tr>
    </w:tbl>
    <w:p w14:paraId="024216FD" w14:textId="77777777" w:rsidR="00156266" w:rsidRDefault="00156266">
      <w:pPr>
        <w:pStyle w:val="ProductList-Body"/>
      </w:pPr>
    </w:p>
    <w:p w14:paraId="024216FE" w14:textId="77777777" w:rsidR="00156266" w:rsidRDefault="007629E5">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156266" w14:paraId="02421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6FF"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2421700" w14:textId="77777777" w:rsidR="00156266" w:rsidRDefault="007629E5">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14:paraId="02421701" w14:textId="77777777" w:rsidR="00156266" w:rsidRDefault="007629E5">
            <w:pPr>
              <w:pStyle w:val="ProductList-TableBody"/>
            </w:pPr>
            <w:r>
              <w:t>SL Utilisateur SharePoint Online Plan 2</w:t>
            </w:r>
            <w:r>
              <w:fldChar w:fldCharType="begin"/>
            </w:r>
            <w:r>
              <w:instrText xml:space="preserve"> XE "SharePoint Online Plan 2" </w:instrText>
            </w:r>
            <w:r>
              <w:fldChar w:fldCharType="end"/>
            </w:r>
          </w:p>
        </w:tc>
      </w:tr>
      <w:tr w:rsidR="00156266" w14:paraId="024217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703"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704" w14:textId="77777777" w:rsidR="00156266" w:rsidRDefault="007629E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705" w14:textId="77777777" w:rsidR="00156266" w:rsidRDefault="00156266">
            <w:pPr>
              <w:pStyle w:val="ProductList-TableBody"/>
            </w:pPr>
          </w:p>
        </w:tc>
      </w:tr>
    </w:tbl>
    <w:p w14:paraId="02421707" w14:textId="77777777" w:rsidR="00156266" w:rsidRDefault="00156266">
      <w:pPr>
        <w:pStyle w:val="ProductList-Body"/>
      </w:pPr>
    </w:p>
    <w:p w14:paraId="02421708" w14:textId="77777777" w:rsidR="00156266" w:rsidRDefault="007629E5">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156266" w14:paraId="02421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709"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242170A" w14:textId="77777777" w:rsidR="00156266" w:rsidRDefault="007629E5">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14:paraId="0242170B" w14:textId="77777777" w:rsidR="00156266" w:rsidRDefault="007629E5">
            <w:pPr>
              <w:pStyle w:val="ProductList-TableBody"/>
            </w:pPr>
            <w:r>
              <w:t>SL Utilisateur</w:t>
            </w:r>
            <w:r>
              <w:fldChar w:fldCharType="begin"/>
            </w:r>
            <w:r>
              <w:instrText xml:space="preserve"> XE "SL Utilisateur" </w:instrText>
            </w:r>
            <w:r>
              <w:fldChar w:fldCharType="end"/>
            </w:r>
            <w:r>
              <w:t xml:space="preserve"> SharePoint Online Plan 1 ou 2</w:t>
            </w:r>
          </w:p>
        </w:tc>
      </w:tr>
      <w:tr w:rsidR="00156266" w14:paraId="024217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70D"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70E" w14:textId="77777777" w:rsidR="00156266" w:rsidRDefault="007629E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70F" w14:textId="77777777" w:rsidR="00156266" w:rsidRDefault="007629E5">
            <w:pPr>
              <w:pStyle w:val="ProductList-TableBody"/>
            </w:pPr>
            <w:r>
              <w:t>SL Utilisateur SharePoint Online Plan 2</w:t>
            </w:r>
          </w:p>
        </w:tc>
      </w:tr>
    </w:tbl>
    <w:p w14:paraId="02421711" w14:textId="77777777" w:rsidR="00156266" w:rsidRDefault="00156266">
      <w:pPr>
        <w:pStyle w:val="ProductList-Body"/>
      </w:pPr>
    </w:p>
    <w:p w14:paraId="02421712" w14:textId="77777777" w:rsidR="00156266" w:rsidRDefault="007629E5">
      <w:pPr>
        <w:pStyle w:val="ProductList-SubClauseHeading"/>
        <w:outlineLvl w:val="5"/>
      </w:pPr>
      <w:r>
        <w:t>3.2.1 Fonctionnalités supplémentaires SharePoint Server associées à la CAL Entreprise SharePoint</w:t>
      </w:r>
    </w:p>
    <w:p w14:paraId="02421713" w14:textId="77777777" w:rsidR="00156266" w:rsidRDefault="007629E5">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156266" w14:paraId="02421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714"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1715" w14:textId="77777777" w:rsidR="00156266" w:rsidRDefault="007629E5">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14:paraId="02421716" w14:textId="77777777" w:rsidR="00156266" w:rsidRDefault="007629E5">
            <w:pPr>
              <w:pStyle w:val="ProductList-TableBody"/>
            </w:pPr>
            <w:r>
              <w:t>SL Utilisateur SharePoint Online Plan 2</w:t>
            </w:r>
          </w:p>
        </w:tc>
      </w:tr>
      <w:tr w:rsidR="00156266" w14:paraId="024217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718"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719" w14:textId="77777777" w:rsidR="00156266" w:rsidRDefault="007629E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71A" w14:textId="77777777" w:rsidR="00156266" w:rsidRDefault="00156266">
            <w:pPr>
              <w:pStyle w:val="ProductList-TableBody"/>
            </w:pPr>
          </w:p>
        </w:tc>
      </w:tr>
    </w:tbl>
    <w:p w14:paraId="0242171C" w14:textId="77777777" w:rsidR="00156266" w:rsidRDefault="00156266">
      <w:pPr>
        <w:pStyle w:val="ProductList-BodyIndented"/>
      </w:pPr>
    </w:p>
    <w:p w14:paraId="0242171D" w14:textId="77777777" w:rsidR="00156266" w:rsidRDefault="007629E5">
      <w:pPr>
        <w:pStyle w:val="ProductList-ClauseHeading"/>
        <w:outlineLvl w:val="4"/>
      </w:pPr>
      <w:r>
        <w:lastRenderedPageBreak/>
        <w:t>3.3 Exemption de CAL pour les utilisateurs accédant à du contenu à la disposition du public</w:t>
      </w:r>
    </w:p>
    <w:p w14:paraId="0242171E" w14:textId="77777777" w:rsidR="00156266" w:rsidRDefault="007629E5">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0242171F" w14:textId="77777777" w:rsidR="00156266" w:rsidRDefault="00156266">
      <w:pPr>
        <w:pStyle w:val="ProductList-Body"/>
      </w:pPr>
    </w:p>
    <w:p w14:paraId="02421720" w14:textId="77777777" w:rsidR="00156266" w:rsidRDefault="007629E5">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156266" w14:paraId="02421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721" w14:textId="77777777" w:rsidR="00156266" w:rsidRDefault="007629E5">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2421722" w14:textId="77777777" w:rsidR="00156266" w:rsidRDefault="00156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421723" w14:textId="77777777" w:rsidR="00156266" w:rsidRDefault="00156266">
            <w:pPr>
              <w:pStyle w:val="ProductList-TableBody"/>
            </w:pPr>
          </w:p>
        </w:tc>
      </w:tr>
    </w:tbl>
    <w:p w14:paraId="02421725" w14:textId="77777777" w:rsidR="00156266" w:rsidRDefault="007629E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156266" w14:paraId="02421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726"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727"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728" w14:textId="77777777" w:rsidR="00156266" w:rsidRDefault="007629E5">
            <w:pPr>
              <w:pStyle w:val="ProductList-TableBody"/>
            </w:pPr>
            <w:r>
              <w:rPr>
                <w:color w:val="404040"/>
              </w:rPr>
              <w:t>Droits de Basculement : N/A</w:t>
            </w:r>
          </w:p>
        </w:tc>
      </w:tr>
      <w:tr w:rsidR="00156266" w14:paraId="0242172D" w14:textId="77777777">
        <w:tc>
          <w:tcPr>
            <w:tcW w:w="4040" w:type="dxa"/>
            <w:tcBorders>
              <w:top w:val="single" w:sz="4" w:space="0" w:color="000000"/>
              <w:left w:val="single" w:sz="4" w:space="0" w:color="000000"/>
              <w:bottom w:val="single" w:sz="4" w:space="0" w:color="000000"/>
              <w:right w:val="single" w:sz="4" w:space="0" w:color="000000"/>
            </w:tcBorders>
          </w:tcPr>
          <w:p w14:paraId="0242172A"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242172B"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2C" w14:textId="77777777" w:rsidR="00156266" w:rsidRDefault="007629E5">
            <w:pPr>
              <w:pStyle w:val="ProductList-TableBody"/>
            </w:pPr>
            <w:r>
              <w:rPr>
                <w:color w:val="404040"/>
              </w:rPr>
              <w:t>Droits d’Itinérance : N/A</w:t>
            </w:r>
          </w:p>
        </w:tc>
      </w:tr>
      <w:tr w:rsidR="00156266" w14:paraId="02421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2E"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2F"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30" w14:textId="77777777" w:rsidR="00156266" w:rsidRDefault="00156266">
            <w:pPr>
              <w:pStyle w:val="ProductList-TableBody"/>
            </w:pPr>
          </w:p>
        </w:tc>
      </w:tr>
    </w:tbl>
    <w:p w14:paraId="02421732"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1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73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735" w14:textId="77777777" w:rsidR="00156266" w:rsidRDefault="00156266">
      <w:pPr>
        <w:pStyle w:val="ProductList-Body"/>
      </w:pPr>
    </w:p>
    <w:p w14:paraId="02421736" w14:textId="77777777" w:rsidR="00156266" w:rsidRDefault="007629E5">
      <w:pPr>
        <w:pStyle w:val="ProductList-Offering2HeadingNoBorder"/>
        <w:outlineLvl w:val="2"/>
      </w:pPr>
      <w:bookmarkStart w:id="120" w:name="_Sec641"/>
      <w:r>
        <w:t>Skype Entreprise Server</w:t>
      </w:r>
      <w:bookmarkEnd w:id="120"/>
      <w:r>
        <w:fldChar w:fldCharType="begin"/>
      </w:r>
      <w:r>
        <w:instrText xml:space="preserve"> TC "</w:instrText>
      </w:r>
      <w:bookmarkStart w:id="121" w:name="_Toc481088176"/>
      <w:r>
        <w:instrText>Skype Entreprise Server</w:instrText>
      </w:r>
      <w:bookmarkEnd w:id="121"/>
      <w:r>
        <w:instrText>" \l 3</w:instrText>
      </w:r>
      <w:r>
        <w:fldChar w:fldCharType="end"/>
      </w:r>
    </w:p>
    <w:p w14:paraId="02421737" w14:textId="77777777" w:rsidR="00156266" w:rsidRDefault="007629E5">
      <w:pPr>
        <w:pStyle w:val="ProductList-Offering1SubSection"/>
        <w:outlineLvl w:val="3"/>
      </w:pPr>
      <w:bookmarkStart w:id="122" w:name="_Sec686"/>
      <w:r>
        <w:t>1. Disponibilité des programmes</w:t>
      </w:r>
      <w:bookmarkEnd w:id="122"/>
    </w:p>
    <w:p w14:paraId="02421738" w14:textId="77777777" w:rsidR="00156266" w:rsidRDefault="0015626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56266" w14:paraId="024217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739"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3A"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3B"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3C"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3D"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73E"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3F"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40"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41"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42"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43"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744"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752" w14:textId="77777777">
        <w:tc>
          <w:tcPr>
            <w:tcW w:w="4160" w:type="dxa"/>
            <w:tcBorders>
              <w:top w:val="single" w:sz="6" w:space="0" w:color="FFFFFF"/>
              <w:left w:val="none" w:sz="4" w:space="0" w:color="6E6E6E"/>
              <w:bottom w:val="dashed" w:sz="4" w:space="0" w:color="BFBFBF"/>
              <w:right w:val="none" w:sz="4" w:space="0" w:color="6E6E6E"/>
            </w:tcBorders>
          </w:tcPr>
          <w:p w14:paraId="02421746" w14:textId="77777777" w:rsidR="00156266" w:rsidRDefault="007629E5">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747" w14:textId="77777777" w:rsidR="00156266" w:rsidRDefault="007629E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2421748" w14:textId="77777777" w:rsidR="00156266" w:rsidRDefault="007629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421749" w14:textId="77777777" w:rsidR="00156266" w:rsidRDefault="007629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42174A" w14:textId="77777777" w:rsidR="00156266" w:rsidRDefault="007629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74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4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4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4E"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4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5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5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75F" w14:textId="77777777">
        <w:tc>
          <w:tcPr>
            <w:tcW w:w="4160" w:type="dxa"/>
            <w:tcBorders>
              <w:top w:val="dashed" w:sz="4" w:space="0" w:color="BFBFBF"/>
              <w:left w:val="none" w:sz="4" w:space="0" w:color="6E6E6E"/>
              <w:bottom w:val="dashed" w:sz="4" w:space="0" w:color="BFBFBF"/>
              <w:right w:val="none" w:sz="4" w:space="0" w:color="6E6E6E"/>
            </w:tcBorders>
          </w:tcPr>
          <w:p w14:paraId="02421753" w14:textId="77777777" w:rsidR="00156266" w:rsidRDefault="007629E5">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2421754" w14:textId="77777777" w:rsidR="00156266" w:rsidRDefault="007629E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421755"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756"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757"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75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5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5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5B"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75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5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5E"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76C" w14:textId="77777777">
        <w:tc>
          <w:tcPr>
            <w:tcW w:w="4160" w:type="dxa"/>
            <w:tcBorders>
              <w:top w:val="dashed" w:sz="4" w:space="0" w:color="BFBFBF"/>
              <w:left w:val="none" w:sz="4" w:space="0" w:color="6E6E6E"/>
              <w:bottom w:val="dashed" w:sz="4" w:space="0" w:color="BFBFBF"/>
              <w:right w:val="none" w:sz="4" w:space="0" w:color="6E6E6E"/>
            </w:tcBorders>
          </w:tcPr>
          <w:p w14:paraId="02421760" w14:textId="77777777" w:rsidR="00156266" w:rsidRDefault="007629E5">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2421761" w14:textId="77777777" w:rsidR="00156266" w:rsidRDefault="007629E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421762"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763"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764"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76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6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6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6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6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6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6B"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779" w14:textId="77777777">
        <w:tc>
          <w:tcPr>
            <w:tcW w:w="4160" w:type="dxa"/>
            <w:tcBorders>
              <w:top w:val="dashed" w:sz="4" w:space="0" w:color="BFBFBF"/>
              <w:left w:val="none" w:sz="4" w:space="0" w:color="6E6E6E"/>
              <w:bottom w:val="dashed" w:sz="4" w:space="0" w:color="BFBFBF"/>
              <w:right w:val="none" w:sz="4" w:space="0" w:color="6E6E6E"/>
            </w:tcBorders>
          </w:tcPr>
          <w:p w14:paraId="0242176D" w14:textId="77777777" w:rsidR="00156266" w:rsidRDefault="007629E5">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242176E" w14:textId="77777777" w:rsidR="00156266" w:rsidRDefault="007629E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42176F"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770"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771"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77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7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7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75"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7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7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7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786" w14:textId="77777777">
        <w:tc>
          <w:tcPr>
            <w:tcW w:w="4160" w:type="dxa"/>
            <w:tcBorders>
              <w:top w:val="dashed" w:sz="4" w:space="0" w:color="BFBFBF"/>
              <w:left w:val="none" w:sz="4" w:space="0" w:color="6E6E6E"/>
              <w:bottom w:val="none" w:sz="4" w:space="0" w:color="FFFFFF"/>
              <w:right w:val="none" w:sz="4" w:space="0" w:color="6E6E6E"/>
            </w:tcBorders>
          </w:tcPr>
          <w:p w14:paraId="0242177A" w14:textId="77777777" w:rsidR="00156266" w:rsidRDefault="007629E5">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0242177B"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42177C"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42177D"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42177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77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78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81"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82"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8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78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78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1787" w14:textId="77777777" w:rsidR="00156266" w:rsidRDefault="007629E5">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156266" w14:paraId="02421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788"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14:paraId="02421789"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78A" w14:textId="77777777" w:rsidR="00156266" w:rsidRDefault="007629E5">
            <w:pPr>
              <w:pStyle w:val="ProductList-TableBody"/>
            </w:pPr>
            <w:r>
              <w:rPr>
                <w:color w:val="404040"/>
              </w:rPr>
              <w:t>Éditions Antérieures : N/A</w:t>
            </w:r>
          </w:p>
        </w:tc>
      </w:tr>
      <w:tr w:rsidR="00156266" w14:paraId="02421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8C"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8D"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78E"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0"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1"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2" w14:textId="77777777" w:rsidR="00156266" w:rsidRDefault="007629E5">
            <w:pPr>
              <w:pStyle w:val="ProductList-TableBody"/>
            </w:pPr>
            <w:r>
              <w:rPr>
                <w:color w:val="404040"/>
              </w:rPr>
              <w:t>Éligible à Réduction : N/A</w:t>
            </w:r>
          </w:p>
        </w:tc>
      </w:tr>
      <w:tr w:rsidR="00156266" w14:paraId="02421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4"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5"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6" w14:textId="77777777" w:rsidR="00156266" w:rsidRDefault="007629E5">
            <w:pPr>
              <w:pStyle w:val="ProductList-TableBody"/>
            </w:pPr>
            <w:r>
              <w:rPr>
                <w:color w:val="404040"/>
              </w:rPr>
              <w:t>Éligible à Régularisation : N/A</w:t>
            </w:r>
          </w:p>
        </w:tc>
      </w:tr>
      <w:tr w:rsidR="00156266" w14:paraId="02421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8"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9"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9A" w14:textId="77777777" w:rsidR="00156266" w:rsidRDefault="00156266">
            <w:pPr>
              <w:pStyle w:val="ProductList-TableBody"/>
            </w:pPr>
          </w:p>
        </w:tc>
      </w:tr>
    </w:tbl>
    <w:p w14:paraId="0242179C" w14:textId="77777777" w:rsidR="00156266" w:rsidRDefault="007629E5">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156266" w14:paraId="02421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79D"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79E" w14:textId="77777777" w:rsidR="00156266" w:rsidRDefault="007629E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242179F"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56266" w14:paraId="024217A4" w14:textId="77777777">
        <w:tc>
          <w:tcPr>
            <w:tcW w:w="4040" w:type="dxa"/>
            <w:tcBorders>
              <w:top w:val="single" w:sz="4" w:space="0" w:color="000000"/>
              <w:left w:val="single" w:sz="4" w:space="0" w:color="000000"/>
              <w:bottom w:val="single" w:sz="4" w:space="0" w:color="000000"/>
              <w:right w:val="single" w:sz="4" w:space="0" w:color="000000"/>
            </w:tcBorders>
          </w:tcPr>
          <w:p w14:paraId="024217A1"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17A2"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024217A3"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56266" w14:paraId="02421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17A5"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A6"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7A7" w14:textId="77777777" w:rsidR="00156266" w:rsidRDefault="00156266">
            <w:pPr>
              <w:pStyle w:val="ProductList-TableBody"/>
            </w:pPr>
          </w:p>
        </w:tc>
      </w:tr>
    </w:tbl>
    <w:p w14:paraId="024217A9" w14:textId="77777777" w:rsidR="00156266" w:rsidRDefault="00156266">
      <w:pPr>
        <w:pStyle w:val="ProductList-Body"/>
      </w:pPr>
    </w:p>
    <w:p w14:paraId="024217AA" w14:textId="77777777" w:rsidR="00156266" w:rsidRDefault="007629E5">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156266" w14:paraId="02421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7AB"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24217AC" w14:textId="77777777" w:rsidR="00156266" w:rsidRDefault="007629E5">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024217AD" w14:textId="77777777" w:rsidR="00156266" w:rsidRDefault="007629E5">
            <w:pPr>
              <w:pStyle w:val="ProductList-TableBody"/>
            </w:pPr>
            <w:r>
              <w:t>SL Utilisateur Skype Entreprise Online Plan 1</w:t>
            </w:r>
          </w:p>
        </w:tc>
      </w:tr>
      <w:tr w:rsidR="00156266" w14:paraId="024217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4217AF" w14:textId="77777777" w:rsidR="00156266" w:rsidRDefault="00156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217B0" w14:textId="77777777" w:rsidR="00156266" w:rsidRDefault="007629E5">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024217B1" w14:textId="77777777" w:rsidR="00156266" w:rsidRDefault="007629E5">
            <w:pPr>
              <w:pStyle w:val="ProductList-TableBody"/>
            </w:pPr>
            <w:r>
              <w:t>SL Utilisateur Skype Entreprise Online Plan 2</w:t>
            </w:r>
          </w:p>
        </w:tc>
      </w:tr>
      <w:tr w:rsidR="00156266" w14:paraId="024217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4217B3" w14:textId="77777777" w:rsidR="00156266" w:rsidRDefault="00156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217B4" w14:textId="77777777" w:rsidR="00156266" w:rsidRDefault="007629E5">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24217B5" w14:textId="77777777" w:rsidR="00156266" w:rsidRDefault="007629E5">
            <w:pPr>
              <w:pStyle w:val="ProductList-TableBody"/>
            </w:pPr>
            <w:r>
              <w:t>SL Utilisateur Skype Entreprise Online Plan 2G</w:t>
            </w:r>
          </w:p>
        </w:tc>
      </w:tr>
      <w:tr w:rsidR="00156266" w14:paraId="024217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7B7"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7B8" w14:textId="77777777" w:rsidR="00156266" w:rsidRDefault="007629E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7B9" w14:textId="77777777" w:rsidR="00156266" w:rsidRDefault="00156266">
            <w:pPr>
              <w:pStyle w:val="ProductList-TableBody"/>
            </w:pPr>
          </w:p>
        </w:tc>
      </w:tr>
    </w:tbl>
    <w:p w14:paraId="024217BB" w14:textId="77777777" w:rsidR="00156266" w:rsidRDefault="00156266">
      <w:pPr>
        <w:pStyle w:val="ProductList-Body"/>
      </w:pPr>
    </w:p>
    <w:p w14:paraId="024217BC" w14:textId="77777777" w:rsidR="00156266" w:rsidRDefault="007629E5">
      <w:pPr>
        <w:pStyle w:val="ProductList-SubClauseHeading"/>
        <w:outlineLvl w:val="5"/>
      </w:pPr>
      <w:r>
        <w:t>3.1.1 Fonctionnalités supplémentaires associées à la CAL Entreprise Skype Entreprise Server</w:t>
      </w:r>
    </w:p>
    <w:p w14:paraId="024217BD" w14:textId="77777777" w:rsidR="00156266" w:rsidRDefault="007629E5">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156266" w14:paraId="02421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7BE"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17BF" w14:textId="77777777" w:rsidR="00156266" w:rsidRDefault="007629E5">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024217C0" w14:textId="77777777" w:rsidR="00156266" w:rsidRDefault="007629E5">
            <w:pPr>
              <w:pStyle w:val="ProductList-TableBody"/>
            </w:pPr>
            <w:r>
              <w:t>SL Utilisateur Skype Entreprise Online Plan 2</w:t>
            </w:r>
          </w:p>
        </w:tc>
      </w:tr>
      <w:tr w:rsidR="00156266" w14:paraId="024217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4217C2" w14:textId="77777777" w:rsidR="00156266" w:rsidRDefault="00156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217C3" w14:textId="77777777" w:rsidR="00156266" w:rsidRDefault="007629E5">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14:paraId="024217C4" w14:textId="77777777" w:rsidR="00156266" w:rsidRDefault="007629E5">
            <w:pPr>
              <w:pStyle w:val="ProductList-TableBody"/>
            </w:pPr>
            <w:r>
              <w:t>SL Utilisateur Skype Entreprise Online Plan 2G</w:t>
            </w:r>
          </w:p>
        </w:tc>
      </w:tr>
      <w:tr w:rsidR="00156266" w14:paraId="024217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4217C6" w14:textId="77777777" w:rsidR="00156266" w:rsidRDefault="00156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4217C7" w14:textId="77777777" w:rsidR="00156266" w:rsidRDefault="007629E5">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24217C8" w14:textId="77777777" w:rsidR="00156266" w:rsidRDefault="007629E5">
            <w:pPr>
              <w:pStyle w:val="ProductList-TableBody"/>
            </w:pPr>
            <w:r>
              <w:t>SL Utilisateur Live Meeting Professional</w:t>
            </w:r>
            <w:r>
              <w:fldChar w:fldCharType="begin"/>
            </w:r>
            <w:r>
              <w:instrText xml:space="preserve"> XE "Live Meeting Professional" </w:instrText>
            </w:r>
            <w:r>
              <w:fldChar w:fldCharType="end"/>
            </w:r>
          </w:p>
        </w:tc>
      </w:tr>
      <w:tr w:rsidR="00156266" w14:paraId="024217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7CA"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7CB" w14:textId="77777777" w:rsidR="00156266" w:rsidRDefault="007629E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17CC" w14:textId="77777777" w:rsidR="00156266" w:rsidRDefault="00156266">
            <w:pPr>
              <w:pStyle w:val="ProductList-TableBody"/>
            </w:pPr>
          </w:p>
        </w:tc>
      </w:tr>
    </w:tbl>
    <w:p w14:paraId="024217CE" w14:textId="77777777" w:rsidR="00156266" w:rsidRDefault="00156266">
      <w:pPr>
        <w:pStyle w:val="ProductList-BodyIndented"/>
      </w:pPr>
    </w:p>
    <w:p w14:paraId="024217CF" w14:textId="77777777" w:rsidR="00156266" w:rsidRDefault="007629E5">
      <w:pPr>
        <w:pStyle w:val="ProductList-SubClauseHeading"/>
        <w:outlineLvl w:val="5"/>
      </w:pPr>
      <w:r>
        <w:t>3.1.2 Fonctionnalités supplémentaires associées à la CAL Plus Skype Entreprise Server</w:t>
      </w:r>
    </w:p>
    <w:p w14:paraId="024217D0" w14:textId="77777777" w:rsidR="00156266" w:rsidRDefault="007629E5">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156266" w14:paraId="02421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7D1"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17D2" w14:textId="77777777" w:rsidR="00156266" w:rsidRDefault="007629E5">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024217D3" w14:textId="77777777" w:rsidR="00156266" w:rsidRDefault="007629E5">
            <w:pPr>
              <w:pStyle w:val="ProductList-TableBody"/>
            </w:pPr>
            <w:r>
              <w:t xml:space="preserve">Licence Équivalente CAL (cf. </w:t>
            </w:r>
            <w:hyperlink w:anchor="_Sec591">
              <w:r>
                <w:rPr>
                  <w:color w:val="00467F"/>
                  <w:u w:val="single"/>
                </w:rPr>
                <w:t>Annexe A</w:t>
              </w:r>
            </w:hyperlink>
            <w:r>
              <w:t>)</w:t>
            </w:r>
          </w:p>
        </w:tc>
      </w:tr>
      <w:tr w:rsidR="00156266" w14:paraId="024217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7D5"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7D6" w14:textId="77777777" w:rsidR="00156266" w:rsidRDefault="007629E5">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14:paraId="024217D7" w14:textId="77777777" w:rsidR="00156266" w:rsidRDefault="007629E5">
            <w:pPr>
              <w:pStyle w:val="ProductList-TableBody"/>
            </w:pPr>
            <w:r>
              <w:t>CAL Plus Skype Entreprise (SL Utilisateur)</w:t>
            </w:r>
          </w:p>
        </w:tc>
      </w:tr>
    </w:tbl>
    <w:p w14:paraId="024217D9" w14:textId="77777777" w:rsidR="00156266" w:rsidRDefault="00156266">
      <w:pPr>
        <w:pStyle w:val="ProductList-BodyIndented"/>
      </w:pPr>
    </w:p>
    <w:p w14:paraId="024217DA" w14:textId="77777777" w:rsidR="00156266" w:rsidRDefault="007629E5">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156266" w14:paraId="02421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7DB" w14:textId="77777777" w:rsidR="00156266" w:rsidRDefault="007629E5">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024217DC" w14:textId="77777777" w:rsidR="00156266" w:rsidRDefault="007629E5">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024217DD" w14:textId="77777777" w:rsidR="00156266" w:rsidRDefault="007629E5">
            <w:pPr>
              <w:pStyle w:val="ProductList-TableBody"/>
            </w:pPr>
            <w:r>
              <w:t>Serveur de conférence Audio/Video</w:t>
            </w:r>
          </w:p>
        </w:tc>
      </w:tr>
      <w:tr w:rsidR="00156266" w14:paraId="024217E2" w14:textId="77777777">
        <w:tc>
          <w:tcPr>
            <w:tcW w:w="4040" w:type="dxa"/>
            <w:tcBorders>
              <w:top w:val="single" w:sz="4" w:space="0" w:color="000000"/>
              <w:left w:val="single" w:sz="4" w:space="0" w:color="000000"/>
              <w:bottom w:val="single" w:sz="4" w:space="0" w:color="000000"/>
              <w:right w:val="single" w:sz="4" w:space="0" w:color="000000"/>
            </w:tcBorders>
          </w:tcPr>
          <w:p w14:paraId="024217DF" w14:textId="77777777" w:rsidR="00156266" w:rsidRDefault="007629E5">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024217E0" w14:textId="77777777" w:rsidR="00156266" w:rsidRDefault="007629E5">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024217E1" w14:textId="77777777" w:rsidR="00156266" w:rsidRDefault="007629E5">
            <w:pPr>
              <w:pStyle w:val="ProductList-TableBody"/>
            </w:pPr>
            <w:r>
              <w:t>Serveur de direction</w:t>
            </w:r>
          </w:p>
        </w:tc>
      </w:tr>
      <w:tr w:rsidR="00156266" w14:paraId="024217E6" w14:textId="77777777">
        <w:tc>
          <w:tcPr>
            <w:tcW w:w="4040" w:type="dxa"/>
            <w:tcBorders>
              <w:top w:val="single" w:sz="4" w:space="0" w:color="000000"/>
              <w:left w:val="single" w:sz="4" w:space="0" w:color="000000"/>
              <w:bottom w:val="single" w:sz="4" w:space="0" w:color="000000"/>
              <w:right w:val="single" w:sz="4" w:space="0" w:color="000000"/>
            </w:tcBorders>
          </w:tcPr>
          <w:p w14:paraId="024217E3" w14:textId="77777777" w:rsidR="00156266" w:rsidRDefault="007629E5">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024217E4" w14:textId="77777777" w:rsidR="00156266" w:rsidRDefault="007629E5">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024217E5" w14:textId="77777777" w:rsidR="00156266" w:rsidRDefault="007629E5">
            <w:pPr>
              <w:pStyle w:val="ProductList-TableBody"/>
            </w:pPr>
            <w:r>
              <w:t>Serveur de médiation</w:t>
            </w:r>
          </w:p>
        </w:tc>
      </w:tr>
      <w:tr w:rsidR="00156266" w14:paraId="024217EA" w14:textId="77777777">
        <w:tc>
          <w:tcPr>
            <w:tcW w:w="4040" w:type="dxa"/>
            <w:tcBorders>
              <w:top w:val="single" w:sz="4" w:space="0" w:color="000000"/>
              <w:left w:val="single" w:sz="4" w:space="0" w:color="000000"/>
              <w:bottom w:val="single" w:sz="4" w:space="0" w:color="000000"/>
              <w:right w:val="single" w:sz="4" w:space="0" w:color="000000"/>
            </w:tcBorders>
          </w:tcPr>
          <w:p w14:paraId="024217E7" w14:textId="77777777" w:rsidR="00156266" w:rsidRDefault="007629E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24217E8" w14:textId="77777777" w:rsidR="00156266" w:rsidRDefault="007629E5">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14:paraId="024217E9" w14:textId="77777777" w:rsidR="00156266" w:rsidRDefault="007629E5">
            <w:pPr>
              <w:pStyle w:val="ProductList-TableBody"/>
            </w:pPr>
            <w:r>
              <w:t>Outil d’administration Microsoft Lync Server 2013 Group Chat</w:t>
            </w:r>
          </w:p>
        </w:tc>
      </w:tr>
      <w:tr w:rsidR="00156266" w14:paraId="024217EE" w14:textId="77777777">
        <w:tc>
          <w:tcPr>
            <w:tcW w:w="4040" w:type="dxa"/>
            <w:tcBorders>
              <w:top w:val="single" w:sz="4" w:space="0" w:color="000000"/>
              <w:left w:val="single" w:sz="4" w:space="0" w:color="000000"/>
              <w:bottom w:val="single" w:sz="4" w:space="0" w:color="000000"/>
              <w:right w:val="single" w:sz="4" w:space="0" w:color="000000"/>
            </w:tcBorders>
          </w:tcPr>
          <w:p w14:paraId="024217EB" w14:textId="77777777" w:rsidR="00156266" w:rsidRDefault="007629E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24217EC" w14:textId="77777777" w:rsidR="00156266" w:rsidRDefault="007629E5">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024217ED" w14:textId="77777777" w:rsidR="00156266" w:rsidRDefault="007629E5">
            <w:pPr>
              <w:pStyle w:val="ProductList-TableBody"/>
            </w:pPr>
            <w:r>
              <w:t>Composant logiciel enfichable PowerShell</w:t>
            </w:r>
          </w:p>
        </w:tc>
      </w:tr>
      <w:tr w:rsidR="00156266" w14:paraId="024217F2" w14:textId="77777777">
        <w:tc>
          <w:tcPr>
            <w:tcW w:w="4040" w:type="dxa"/>
            <w:tcBorders>
              <w:top w:val="single" w:sz="4" w:space="0" w:color="000000"/>
              <w:left w:val="single" w:sz="4" w:space="0" w:color="000000"/>
              <w:bottom w:val="single" w:sz="4" w:space="0" w:color="000000"/>
              <w:right w:val="single" w:sz="4" w:space="0" w:color="000000"/>
            </w:tcBorders>
          </w:tcPr>
          <w:p w14:paraId="024217EF" w14:textId="77777777" w:rsidR="00156266" w:rsidRDefault="007629E5">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24217F0" w14:textId="77777777" w:rsidR="00156266" w:rsidRDefault="007629E5">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14:paraId="024217F1" w14:textId="77777777" w:rsidR="00156266" w:rsidRDefault="007629E5">
            <w:pPr>
              <w:pStyle w:val="ProductList-TableBody"/>
            </w:pPr>
            <w:r>
              <w:t>Serveur Survivable Branch Appliance</w:t>
            </w:r>
          </w:p>
        </w:tc>
      </w:tr>
      <w:tr w:rsidR="00156266" w14:paraId="024217F6" w14:textId="77777777">
        <w:tc>
          <w:tcPr>
            <w:tcW w:w="4040" w:type="dxa"/>
            <w:tcBorders>
              <w:top w:val="single" w:sz="4" w:space="0" w:color="000000"/>
              <w:left w:val="single" w:sz="4" w:space="0" w:color="000000"/>
              <w:bottom w:val="single" w:sz="4" w:space="0" w:color="000000"/>
              <w:right w:val="single" w:sz="4" w:space="0" w:color="000000"/>
            </w:tcBorders>
          </w:tcPr>
          <w:p w14:paraId="024217F3" w14:textId="77777777" w:rsidR="00156266" w:rsidRDefault="007629E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24217F4" w14:textId="77777777" w:rsidR="00156266" w:rsidRDefault="007629E5">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024217F5" w14:textId="77777777" w:rsidR="00156266" w:rsidRDefault="007629E5">
            <w:pPr>
              <w:pStyle w:val="ProductList-TableBody"/>
            </w:pPr>
            <w:r>
              <w:t>Serveur d’interopérabilité vidéo</w:t>
            </w:r>
          </w:p>
        </w:tc>
      </w:tr>
      <w:tr w:rsidR="00156266" w14:paraId="024217FA" w14:textId="77777777">
        <w:tc>
          <w:tcPr>
            <w:tcW w:w="4040" w:type="dxa"/>
            <w:tcBorders>
              <w:top w:val="single" w:sz="4" w:space="0" w:color="000000"/>
              <w:left w:val="single" w:sz="4" w:space="0" w:color="000000"/>
              <w:bottom w:val="single" w:sz="4" w:space="0" w:color="000000"/>
              <w:right w:val="single" w:sz="4" w:space="0" w:color="000000"/>
            </w:tcBorders>
          </w:tcPr>
          <w:p w14:paraId="024217F7" w14:textId="77777777" w:rsidR="00156266" w:rsidRDefault="007629E5">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024217F8"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4217F9" w14:textId="77777777" w:rsidR="00156266" w:rsidRDefault="00156266">
            <w:pPr>
              <w:pStyle w:val="ProductList-TableBody"/>
            </w:pPr>
          </w:p>
        </w:tc>
      </w:tr>
    </w:tbl>
    <w:p w14:paraId="024217FB" w14:textId="77777777" w:rsidR="00156266" w:rsidRDefault="007629E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156266" w14:paraId="02421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7FC"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7FD"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7FE" w14:textId="77777777" w:rsidR="00156266" w:rsidRDefault="007629E5">
            <w:pPr>
              <w:pStyle w:val="ProductList-TableBody"/>
            </w:pPr>
            <w:r>
              <w:rPr>
                <w:color w:val="404040"/>
              </w:rPr>
              <w:t>Droits de Basculement : N/A</w:t>
            </w:r>
          </w:p>
        </w:tc>
      </w:tr>
      <w:tr w:rsidR="00156266" w14:paraId="02421803" w14:textId="77777777">
        <w:tc>
          <w:tcPr>
            <w:tcW w:w="4040" w:type="dxa"/>
            <w:tcBorders>
              <w:top w:val="single" w:sz="4" w:space="0" w:color="000000"/>
              <w:left w:val="single" w:sz="4" w:space="0" w:color="000000"/>
              <w:bottom w:val="single" w:sz="4" w:space="0" w:color="000000"/>
              <w:right w:val="single" w:sz="4" w:space="0" w:color="000000"/>
            </w:tcBorders>
          </w:tcPr>
          <w:p w14:paraId="02421800"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2421801"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02" w14:textId="77777777" w:rsidR="00156266" w:rsidRDefault="007629E5">
            <w:pPr>
              <w:pStyle w:val="ProductList-TableBody"/>
            </w:pPr>
            <w:r>
              <w:rPr>
                <w:color w:val="404040"/>
              </w:rPr>
              <w:t>Droits d’Itinérance : N/A</w:t>
            </w:r>
          </w:p>
        </w:tc>
      </w:tr>
      <w:tr w:rsidR="00156266" w14:paraId="02421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04"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05"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06" w14:textId="77777777" w:rsidR="00156266" w:rsidRDefault="00156266">
            <w:pPr>
              <w:pStyle w:val="ProductList-TableBody"/>
            </w:pPr>
          </w:p>
        </w:tc>
      </w:tr>
    </w:tbl>
    <w:p w14:paraId="02421808"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1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809"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80B" w14:textId="77777777" w:rsidR="00156266" w:rsidRDefault="00156266">
      <w:pPr>
        <w:pStyle w:val="ProductList-Body"/>
      </w:pPr>
    </w:p>
    <w:p w14:paraId="0242180C" w14:textId="77777777" w:rsidR="00156266" w:rsidRDefault="007629E5">
      <w:pPr>
        <w:pStyle w:val="ProductList-Offering1HeadingNoBorder"/>
        <w:outlineLvl w:val="1"/>
      </w:pPr>
      <w:bookmarkStart w:id="126" w:name="_Sec883"/>
      <w:r>
        <w:t>R Server</w:t>
      </w:r>
      <w:bookmarkEnd w:id="126"/>
      <w:r>
        <w:fldChar w:fldCharType="begin"/>
      </w:r>
      <w:r>
        <w:instrText xml:space="preserve"> TC "</w:instrText>
      </w:r>
      <w:bookmarkStart w:id="127" w:name="_Toc481088177"/>
      <w:r>
        <w:instrText>R Server</w:instrText>
      </w:r>
      <w:bookmarkEnd w:id="127"/>
      <w:r>
        <w:instrText>" \l 2</w:instrText>
      </w:r>
      <w:r>
        <w:fldChar w:fldCharType="end"/>
      </w:r>
    </w:p>
    <w:p w14:paraId="0242180D" w14:textId="77777777" w:rsidR="00156266" w:rsidRDefault="007629E5">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56266" w14:paraId="024218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242180E" w14:textId="77777777" w:rsidR="00156266" w:rsidRDefault="007629E5">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242180F"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2421810"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2421811"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2421812"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813"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814"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815"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2421816"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817"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818"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819"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827" w14:textId="77777777">
        <w:tc>
          <w:tcPr>
            <w:tcW w:w="4160" w:type="dxa"/>
            <w:tcBorders>
              <w:top w:val="none" w:sz="4" w:space="0" w:color="FFFFFF"/>
              <w:left w:val="none" w:sz="4" w:space="0" w:color="FFFFFF"/>
              <w:bottom w:val="dashed" w:sz="4" w:space="0" w:color="BFBFBF"/>
              <w:right w:val="none" w:sz="4" w:space="0" w:color="FFFFFF"/>
            </w:tcBorders>
          </w:tcPr>
          <w:p w14:paraId="0242181B" w14:textId="77777777" w:rsidR="00156266" w:rsidRDefault="007629E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242181C" w14:textId="77777777" w:rsidR="00156266" w:rsidRDefault="007629E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242181D" w14:textId="77777777" w:rsidR="00156266" w:rsidRDefault="0015626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242181E" w14:textId="77777777" w:rsidR="00156266" w:rsidRDefault="0015626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242181F" w14:textId="77777777" w:rsidR="00156266" w:rsidRDefault="001562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242182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2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22" w14:textId="77777777" w:rsidR="00156266" w:rsidRDefault="001562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242182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2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2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2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34" w14:textId="77777777">
        <w:tc>
          <w:tcPr>
            <w:tcW w:w="4160" w:type="dxa"/>
            <w:tcBorders>
              <w:top w:val="dashed" w:sz="4" w:space="0" w:color="BFBFBF"/>
              <w:left w:val="none" w:sz="4" w:space="0" w:color="FFFFFF"/>
              <w:bottom w:val="dashed" w:sz="4" w:space="0" w:color="BFBFBF"/>
              <w:right w:val="none" w:sz="4" w:space="0" w:color="FFFFFF"/>
            </w:tcBorders>
          </w:tcPr>
          <w:p w14:paraId="02421828" w14:textId="77777777" w:rsidR="00156266" w:rsidRDefault="007629E5">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2421829" w14:textId="77777777" w:rsidR="00156266" w:rsidRDefault="007629E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242182A" w14:textId="77777777" w:rsidR="00156266" w:rsidRDefault="0015626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242182B" w14:textId="77777777" w:rsidR="00156266" w:rsidRDefault="001562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242182C" w14:textId="77777777" w:rsidR="00156266" w:rsidRDefault="001562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242182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2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2F" w14:textId="77777777" w:rsidR="00156266" w:rsidRDefault="001562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242183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3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3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3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41" w14:textId="77777777">
        <w:tc>
          <w:tcPr>
            <w:tcW w:w="4160" w:type="dxa"/>
            <w:tcBorders>
              <w:top w:val="dashed" w:sz="4" w:space="0" w:color="BFBFBF"/>
              <w:left w:val="none" w:sz="4" w:space="0" w:color="FFFFFF"/>
              <w:bottom w:val="none" w:sz="4" w:space="0" w:color="BFBFBF"/>
              <w:right w:val="none" w:sz="4" w:space="0" w:color="FFFFFF"/>
            </w:tcBorders>
          </w:tcPr>
          <w:p w14:paraId="02421835" w14:textId="77777777" w:rsidR="00156266" w:rsidRDefault="007629E5">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2421836" w14:textId="77777777" w:rsidR="00156266" w:rsidRDefault="007629E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2421837" w14:textId="77777777" w:rsidR="00156266" w:rsidRDefault="0015626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2421838" w14:textId="77777777" w:rsidR="00156266" w:rsidRDefault="0015626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02421839" w14:textId="77777777" w:rsidR="00156266" w:rsidRDefault="001562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242183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3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3C" w14:textId="77777777" w:rsidR="00156266" w:rsidRDefault="001562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242183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3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3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84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842" w14:textId="77777777" w:rsidR="00156266" w:rsidRDefault="007629E5">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156266" w14:paraId="02421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843" w14:textId="77777777" w:rsidR="00156266" w:rsidRDefault="007629E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2421844"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845" w14:textId="77777777" w:rsidR="00156266" w:rsidRDefault="007629E5">
            <w:pPr>
              <w:pStyle w:val="ProductList-TableBody"/>
            </w:pPr>
            <w:r>
              <w:rPr>
                <w:color w:val="404040"/>
              </w:rPr>
              <w:t>Éditions Antérieures : N/A</w:t>
            </w:r>
          </w:p>
        </w:tc>
      </w:tr>
      <w:tr w:rsidR="00156266" w14:paraId="02421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47"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48"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849"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156266" w14:paraId="02421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4B"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242184C"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4D" w14:textId="77777777" w:rsidR="00156266" w:rsidRDefault="007629E5">
            <w:pPr>
              <w:pStyle w:val="ProductList-TableBody"/>
            </w:pPr>
            <w:r>
              <w:rPr>
                <w:color w:val="404040"/>
              </w:rPr>
              <w:t>Éligible à Réduction : N/A</w:t>
            </w:r>
          </w:p>
        </w:tc>
      </w:tr>
      <w:tr w:rsidR="00156266" w14:paraId="02421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4F"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50"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51" w14:textId="77777777" w:rsidR="00156266" w:rsidRDefault="007629E5">
            <w:pPr>
              <w:pStyle w:val="ProductList-TableBody"/>
            </w:pPr>
            <w:r>
              <w:rPr>
                <w:color w:val="404040"/>
              </w:rPr>
              <w:t>Éligible à Régularisation : N/A</w:t>
            </w:r>
          </w:p>
        </w:tc>
      </w:tr>
      <w:tr w:rsidR="00156266" w14:paraId="02421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53"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54"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55" w14:textId="77777777" w:rsidR="00156266" w:rsidRDefault="00156266">
            <w:pPr>
              <w:pStyle w:val="ProductList-TableBody"/>
            </w:pPr>
          </w:p>
        </w:tc>
      </w:tr>
    </w:tbl>
    <w:p w14:paraId="02421857" w14:textId="77777777" w:rsidR="00156266" w:rsidRDefault="007629E5">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156266" w14:paraId="02421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858"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14:paraId="02421859"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85A" w14:textId="77777777" w:rsidR="00156266" w:rsidRDefault="007629E5">
            <w:pPr>
              <w:pStyle w:val="ProductList-TableBody"/>
            </w:pPr>
            <w:r>
              <w:rPr>
                <w:color w:val="404040"/>
              </w:rPr>
              <w:t>Logiciels supplémentaires : N/A</w:t>
            </w:r>
          </w:p>
        </w:tc>
      </w:tr>
      <w:tr w:rsidR="00156266" w14:paraId="02421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5C"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5D"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5E" w14:textId="77777777" w:rsidR="00156266" w:rsidRDefault="007629E5">
            <w:pPr>
              <w:pStyle w:val="ProductList-TableBody"/>
            </w:pPr>
            <w:r>
              <w:rPr>
                <w:color w:val="404040"/>
              </w:rPr>
              <w:t>Technologies incluses : N/A</w:t>
            </w:r>
          </w:p>
        </w:tc>
      </w:tr>
      <w:tr w:rsidR="00156266" w14:paraId="02421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60"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61"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62" w14:textId="77777777" w:rsidR="00156266" w:rsidRDefault="00156266">
            <w:pPr>
              <w:pStyle w:val="ProductList-TableBody"/>
            </w:pPr>
          </w:p>
        </w:tc>
      </w:tr>
    </w:tbl>
    <w:p w14:paraId="02421864" w14:textId="77777777" w:rsidR="00156266" w:rsidRDefault="00156266">
      <w:pPr>
        <w:pStyle w:val="ProductList-Body"/>
      </w:pPr>
    </w:p>
    <w:p w14:paraId="02421865" w14:textId="77777777" w:rsidR="00156266" w:rsidRDefault="007629E5">
      <w:pPr>
        <w:pStyle w:val="ProductList-ClauseHeading"/>
        <w:outlineLvl w:val="3"/>
      </w:pPr>
      <w:r>
        <w:t>3.1 Bibliothèques concédées sous une Licence Publique Générale GNU Limitée</w:t>
      </w:r>
    </w:p>
    <w:p w14:paraId="02421866" w14:textId="77777777" w:rsidR="00156266" w:rsidRDefault="007629E5">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14:paraId="02421867" w14:textId="77777777" w:rsidR="00156266" w:rsidRDefault="007629E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156266" w14:paraId="02421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868"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869"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186A" w14:textId="77777777" w:rsidR="00156266" w:rsidRDefault="007629E5">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w:t>
            </w:r>
          </w:p>
        </w:tc>
      </w:tr>
      <w:tr w:rsidR="00156266" w14:paraId="0242186F" w14:textId="77777777">
        <w:tc>
          <w:tcPr>
            <w:tcW w:w="4040" w:type="dxa"/>
            <w:tcBorders>
              <w:top w:val="single" w:sz="4" w:space="0" w:color="000000"/>
              <w:left w:val="single" w:sz="4" w:space="0" w:color="000000"/>
              <w:bottom w:val="single" w:sz="4" w:space="0" w:color="000000"/>
              <w:right w:val="single" w:sz="4" w:space="0" w:color="000000"/>
            </w:tcBorders>
          </w:tcPr>
          <w:p w14:paraId="0242186C" w14:textId="77777777" w:rsidR="00156266" w:rsidRDefault="007629E5">
            <w:pPr>
              <w:pStyle w:val="ProductList-TableBody"/>
            </w:pPr>
            <w:r>
              <w:lastRenderedPageBreak/>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6D"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6E" w14:textId="77777777" w:rsidR="00156266" w:rsidRDefault="007629E5">
            <w:pPr>
              <w:pStyle w:val="ProductList-TableBody"/>
            </w:pPr>
            <w:r>
              <w:rPr>
                <w:color w:val="404040"/>
              </w:rPr>
              <w:t>Droits d’Itinérance : N/A</w:t>
            </w:r>
          </w:p>
        </w:tc>
      </w:tr>
      <w:tr w:rsidR="00156266" w14:paraId="02421873" w14:textId="77777777">
        <w:tc>
          <w:tcPr>
            <w:tcW w:w="4040" w:type="dxa"/>
            <w:tcBorders>
              <w:top w:val="single" w:sz="4" w:space="0" w:color="000000"/>
              <w:left w:val="single" w:sz="4" w:space="0" w:color="000000"/>
              <w:bottom w:val="single" w:sz="4" w:space="0" w:color="000000"/>
              <w:right w:val="single" w:sz="4" w:space="0" w:color="000000"/>
            </w:tcBorders>
          </w:tcPr>
          <w:p w14:paraId="02421870"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2421871" w14:textId="77777777" w:rsidR="00156266" w:rsidRDefault="007629E5">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872" w14:textId="77777777" w:rsidR="00156266" w:rsidRDefault="00156266">
            <w:pPr>
              <w:pStyle w:val="ProductList-TableBody"/>
            </w:pPr>
          </w:p>
        </w:tc>
      </w:tr>
    </w:tbl>
    <w:p w14:paraId="02421874" w14:textId="77777777" w:rsidR="00156266" w:rsidRDefault="00156266">
      <w:pPr>
        <w:pStyle w:val="ProductList-Body"/>
      </w:pPr>
    </w:p>
    <w:p w14:paraId="02421875" w14:textId="77777777" w:rsidR="00156266" w:rsidRDefault="007629E5">
      <w:pPr>
        <w:pStyle w:val="ProductList-ClauseHeading"/>
        <w:outlineLvl w:val="3"/>
      </w:pPr>
      <w:r>
        <w:t>4.1 R Server pour Hadoop, R Server pour Linux et R Server pour Teradata DB</w:t>
      </w:r>
    </w:p>
    <w:p w14:paraId="02421876" w14:textId="77777777" w:rsidR="00156266" w:rsidRDefault="007629E5">
      <w:pPr>
        <w:pStyle w:val="ProductList-Body"/>
      </w:pPr>
      <w:r>
        <w:t>Les Clients détenteurs de Serveurs Concédés sous Licence couverts par une SA peuvent, sous réserve des droits d'utilisation de R Server, utiliser les mises à jour de R Server rendues disponibles après décembre 2016.</w:t>
      </w:r>
    </w:p>
    <w:p w14:paraId="02421877"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1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878"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87A" w14:textId="77777777" w:rsidR="00156266" w:rsidRDefault="00156266">
      <w:pPr>
        <w:pStyle w:val="ProductList-Body"/>
      </w:pPr>
    </w:p>
    <w:p w14:paraId="0242187B" w14:textId="77777777" w:rsidR="00156266" w:rsidRDefault="007629E5">
      <w:pPr>
        <w:pStyle w:val="ProductList-Offering1HeadingNoBorder"/>
        <w:outlineLvl w:val="1"/>
      </w:pPr>
      <w:bookmarkStart w:id="132" w:name="_Sec614"/>
      <w:r>
        <w:t>SQL Server</w:t>
      </w:r>
      <w:bookmarkEnd w:id="132"/>
      <w:r>
        <w:fldChar w:fldCharType="begin"/>
      </w:r>
      <w:r>
        <w:instrText xml:space="preserve"> TC "</w:instrText>
      </w:r>
      <w:bookmarkStart w:id="133" w:name="_Toc481088178"/>
      <w:r>
        <w:instrText>SQL Server</w:instrText>
      </w:r>
      <w:bookmarkEnd w:id="133"/>
      <w:r>
        <w:instrText>" \l 2</w:instrText>
      </w:r>
      <w:r>
        <w:fldChar w:fldCharType="end"/>
      </w:r>
    </w:p>
    <w:p w14:paraId="0242187C" w14:textId="77777777" w:rsidR="00156266" w:rsidRDefault="007629E5">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156266" w14:paraId="024218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87D"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7E"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7F"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0"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1"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2"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3"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4"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5"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6"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7"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888"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896" w14:textId="77777777">
        <w:tc>
          <w:tcPr>
            <w:tcW w:w="4160" w:type="dxa"/>
            <w:tcBorders>
              <w:top w:val="single" w:sz="6" w:space="0" w:color="FFFFFF"/>
              <w:left w:val="none" w:sz="4" w:space="0" w:color="6E6E6E"/>
              <w:bottom w:val="dashed" w:sz="4" w:space="0" w:color="BFBFBF"/>
              <w:right w:val="none" w:sz="4" w:space="0" w:color="6E6E6E"/>
            </w:tcBorders>
          </w:tcPr>
          <w:p w14:paraId="0242188A" w14:textId="77777777" w:rsidR="00156266" w:rsidRDefault="007629E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88B" w14:textId="77777777" w:rsidR="00156266" w:rsidRDefault="007629E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242188C" w14:textId="77777777" w:rsidR="00156266" w:rsidRDefault="007629E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42188D" w14:textId="77777777" w:rsidR="00156266" w:rsidRDefault="007629E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242188E" w14:textId="77777777" w:rsidR="00156266" w:rsidRDefault="007629E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8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2"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A3" w14:textId="77777777">
        <w:tc>
          <w:tcPr>
            <w:tcW w:w="4160" w:type="dxa"/>
            <w:tcBorders>
              <w:top w:val="dashed" w:sz="4" w:space="0" w:color="BFBFBF"/>
              <w:left w:val="none" w:sz="4" w:space="0" w:color="6E6E6E"/>
              <w:bottom w:val="dashed" w:sz="4" w:space="0" w:color="BFBFBF"/>
              <w:right w:val="none" w:sz="4" w:space="0" w:color="6E6E6E"/>
            </w:tcBorders>
          </w:tcPr>
          <w:p w14:paraId="02421897" w14:textId="77777777" w:rsidR="00156266" w:rsidRDefault="007629E5">
            <w:pPr>
              <w:pStyle w:val="ProductList-TableBody"/>
            </w:pPr>
            <w:r>
              <w:t>SQL Server 2016 Standard Core</w:t>
            </w:r>
            <w:r>
              <w:fldChar w:fldCharType="begin"/>
            </w:r>
            <w:r>
              <w:instrText xml:space="preserve"> XE "SQL Server 2016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2421898" w14:textId="77777777" w:rsidR="00156266" w:rsidRDefault="007629E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2421899" w14:textId="77777777" w:rsidR="00156266" w:rsidRDefault="007629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42189A" w14:textId="77777777" w:rsidR="00156266" w:rsidRDefault="007629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242189B" w14:textId="77777777" w:rsidR="00156266" w:rsidRDefault="007629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C"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9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B0" w14:textId="77777777">
        <w:tc>
          <w:tcPr>
            <w:tcW w:w="4160" w:type="dxa"/>
            <w:tcBorders>
              <w:top w:val="dashed" w:sz="4" w:space="0" w:color="BFBFBF"/>
              <w:left w:val="none" w:sz="4" w:space="0" w:color="6E6E6E"/>
              <w:bottom w:val="dashed" w:sz="4" w:space="0" w:color="BFBFBF"/>
              <w:right w:val="none" w:sz="4" w:space="0" w:color="6E6E6E"/>
            </w:tcBorders>
          </w:tcPr>
          <w:p w14:paraId="024218A4" w14:textId="77777777" w:rsidR="00156266" w:rsidRDefault="007629E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8A5" w14:textId="77777777" w:rsidR="00156266" w:rsidRDefault="007629E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24218A6"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8A7"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218A8" w14:textId="77777777" w:rsidR="00156266" w:rsidRDefault="007629E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A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BD" w14:textId="77777777">
        <w:tc>
          <w:tcPr>
            <w:tcW w:w="4160" w:type="dxa"/>
            <w:tcBorders>
              <w:top w:val="dashed" w:sz="4" w:space="0" w:color="BFBFBF"/>
              <w:left w:val="none" w:sz="4" w:space="0" w:color="6E6E6E"/>
              <w:bottom w:val="dashed" w:sz="4" w:space="0" w:color="BFBFBF"/>
              <w:right w:val="none" w:sz="4" w:space="0" w:color="6E6E6E"/>
            </w:tcBorders>
          </w:tcPr>
          <w:p w14:paraId="024218B1" w14:textId="77777777" w:rsidR="00156266" w:rsidRDefault="007629E5">
            <w:pPr>
              <w:pStyle w:val="ProductList-TableBody"/>
            </w:pPr>
            <w:r>
              <w:t>SQL Server 2016 Enterprise Core</w:t>
            </w:r>
            <w:r>
              <w:fldChar w:fldCharType="begin"/>
            </w:r>
            <w:r>
              <w:instrText xml:space="preserve"> XE "SQL Server 2016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24218B2" w14:textId="77777777" w:rsidR="00156266" w:rsidRDefault="007629E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24218B3" w14:textId="77777777" w:rsidR="00156266" w:rsidRDefault="007629E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4218B4" w14:textId="77777777" w:rsidR="00156266" w:rsidRDefault="007629E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24218B5" w14:textId="77777777" w:rsidR="00156266" w:rsidRDefault="007629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B6"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B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B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B9"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B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B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B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CA" w14:textId="77777777">
        <w:tc>
          <w:tcPr>
            <w:tcW w:w="4160" w:type="dxa"/>
            <w:tcBorders>
              <w:top w:val="dashed" w:sz="4" w:space="0" w:color="BFBFBF"/>
              <w:left w:val="none" w:sz="4" w:space="0" w:color="6E6E6E"/>
              <w:bottom w:val="dashed" w:sz="4" w:space="0" w:color="B2B2B2"/>
              <w:right w:val="none" w:sz="4" w:space="0" w:color="6E6E6E"/>
            </w:tcBorders>
          </w:tcPr>
          <w:p w14:paraId="024218BE" w14:textId="77777777" w:rsidR="00156266" w:rsidRDefault="007629E5">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4218BF" w14:textId="77777777" w:rsidR="00156266" w:rsidRDefault="007629E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24218C0"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4218C1"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24218C2"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C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C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C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C6"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C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C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C9"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8D7" w14:textId="77777777">
        <w:tc>
          <w:tcPr>
            <w:tcW w:w="4160" w:type="dxa"/>
            <w:tcBorders>
              <w:top w:val="dashed" w:sz="4" w:space="0" w:color="B2B2B2"/>
              <w:left w:val="none" w:sz="4" w:space="0" w:color="6E6E6E"/>
              <w:bottom w:val="dashed" w:sz="4" w:space="0" w:color="BFBFBF"/>
              <w:right w:val="none" w:sz="4" w:space="0" w:color="6E6E6E"/>
            </w:tcBorders>
          </w:tcPr>
          <w:p w14:paraId="024218CB" w14:textId="77777777" w:rsidR="00156266" w:rsidRDefault="007629E5">
            <w:pPr>
              <w:pStyle w:val="ProductList-TableBody"/>
            </w:pPr>
            <w:r>
              <w:t>Module Complémentaire SQL Server Standard Premium Assurance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24218CC" w14:textId="77777777" w:rsidR="00156266" w:rsidRDefault="007629E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24218CD" w14:textId="77777777" w:rsidR="00156266" w:rsidRDefault="0015626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24218CE" w14:textId="77777777" w:rsidR="00156266" w:rsidRDefault="0015626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24218C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D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D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D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D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D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D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D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E4" w14:textId="77777777">
        <w:tc>
          <w:tcPr>
            <w:tcW w:w="4160" w:type="dxa"/>
            <w:tcBorders>
              <w:top w:val="dashed" w:sz="4" w:space="0" w:color="BFBFBF"/>
              <w:left w:val="none" w:sz="4" w:space="0" w:color="6E6E6E"/>
              <w:bottom w:val="dashed" w:sz="4" w:space="0" w:color="B2B2B2"/>
              <w:right w:val="none" w:sz="4" w:space="0" w:color="6E6E6E"/>
            </w:tcBorders>
          </w:tcPr>
          <w:p w14:paraId="024218D8" w14:textId="77777777" w:rsidR="00156266" w:rsidRDefault="007629E5">
            <w:pPr>
              <w:pStyle w:val="ProductList-TableBody"/>
            </w:pPr>
            <w:r>
              <w:t>Module Complémentaire SQL Server Standard Core Premium Assurance (packs de 2 Licences par Cœur)</w:t>
            </w:r>
          </w:p>
        </w:tc>
        <w:tc>
          <w:tcPr>
            <w:tcW w:w="620" w:type="dxa"/>
            <w:tcBorders>
              <w:top w:val="dashed" w:sz="4" w:space="0" w:color="BFBFBF"/>
              <w:left w:val="none" w:sz="4" w:space="0" w:color="6E6E6E"/>
              <w:bottom w:val="dashed" w:sz="4" w:space="0" w:color="B2B2B2"/>
              <w:right w:val="none" w:sz="4" w:space="0" w:color="6E6E6E"/>
            </w:tcBorders>
          </w:tcPr>
          <w:p w14:paraId="024218D9" w14:textId="77777777" w:rsidR="00156266" w:rsidRDefault="007629E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24218DA"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24218DB"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24218D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D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D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D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E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E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E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E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F1" w14:textId="77777777">
        <w:tc>
          <w:tcPr>
            <w:tcW w:w="4160" w:type="dxa"/>
            <w:tcBorders>
              <w:top w:val="dashed" w:sz="4" w:space="0" w:color="B2B2B2"/>
              <w:left w:val="none" w:sz="4" w:space="0" w:color="6E6E6E"/>
              <w:bottom w:val="dashed" w:sz="4" w:space="0" w:color="BFBFBF"/>
              <w:right w:val="none" w:sz="4" w:space="0" w:color="6E6E6E"/>
            </w:tcBorders>
          </w:tcPr>
          <w:p w14:paraId="024218E5" w14:textId="77777777" w:rsidR="00156266" w:rsidRDefault="007629E5">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24218E6" w14:textId="77777777" w:rsidR="00156266" w:rsidRDefault="007629E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24218E7" w14:textId="77777777" w:rsidR="00156266" w:rsidRDefault="0015626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24218E8" w14:textId="77777777" w:rsidR="00156266" w:rsidRDefault="0015626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24218E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E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E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E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E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E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E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F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8FE" w14:textId="77777777">
        <w:tc>
          <w:tcPr>
            <w:tcW w:w="4160" w:type="dxa"/>
            <w:tcBorders>
              <w:top w:val="dashed" w:sz="4" w:space="0" w:color="BFBFBF"/>
              <w:left w:val="none" w:sz="4" w:space="0" w:color="6E6E6E"/>
              <w:bottom w:val="none" w:sz="4" w:space="0" w:color="BFBFBF"/>
              <w:right w:val="none" w:sz="4" w:space="0" w:color="6E6E6E"/>
            </w:tcBorders>
          </w:tcPr>
          <w:p w14:paraId="024218F2" w14:textId="77777777" w:rsidR="00156266" w:rsidRDefault="007629E5">
            <w:pPr>
              <w:pStyle w:val="ProductList-TableBody"/>
            </w:pPr>
            <w:r>
              <w:t>Module Complémentaire SQL Server Enterprise Core Premium Assurance (packs de 2 Licences par Cœur)</w:t>
            </w:r>
          </w:p>
        </w:tc>
        <w:tc>
          <w:tcPr>
            <w:tcW w:w="620" w:type="dxa"/>
            <w:tcBorders>
              <w:top w:val="dashed" w:sz="4" w:space="0" w:color="BFBFBF"/>
              <w:left w:val="none" w:sz="4" w:space="0" w:color="6E6E6E"/>
              <w:bottom w:val="none" w:sz="4" w:space="0" w:color="BFBFBF"/>
              <w:right w:val="none" w:sz="4" w:space="0" w:color="6E6E6E"/>
            </w:tcBorders>
          </w:tcPr>
          <w:p w14:paraId="024218F3" w14:textId="77777777" w:rsidR="00156266" w:rsidRDefault="007629E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24218F4"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8F5"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4218F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F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F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F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F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F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8F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8F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8FF" w14:textId="77777777" w:rsidR="00156266" w:rsidRDefault="007629E5">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86"/>
        <w:gridCol w:w="3593"/>
        <w:gridCol w:w="3611"/>
      </w:tblGrid>
      <w:tr w:rsidR="00156266" w14:paraId="02421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21900"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2421901"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02421902" w14:textId="77777777" w:rsidR="00156266" w:rsidRDefault="007629E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156266" w14:paraId="02421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04"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05"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906"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08"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2421909"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0A" w14:textId="77777777" w:rsidR="00156266" w:rsidRDefault="007629E5">
            <w:pPr>
              <w:pStyle w:val="ProductList-TableBody"/>
            </w:pPr>
            <w:r>
              <w:rPr>
                <w:color w:val="404040"/>
              </w:rPr>
              <w:t>Éligible à Réduction : N/A</w:t>
            </w:r>
          </w:p>
        </w:tc>
      </w:tr>
      <w:tr w:rsidR="00156266" w14:paraId="0242190F" w14:textId="77777777">
        <w:tc>
          <w:tcPr>
            <w:tcW w:w="4040" w:type="dxa"/>
            <w:tcBorders>
              <w:top w:val="single" w:sz="4" w:space="0" w:color="000000"/>
              <w:left w:val="single" w:sz="4" w:space="0" w:color="000000"/>
              <w:bottom w:val="single" w:sz="4" w:space="0" w:color="000000"/>
              <w:right w:val="single" w:sz="4" w:space="0" w:color="000000"/>
            </w:tcBorders>
          </w:tcPr>
          <w:p w14:paraId="0242190C"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0D"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0E" w14:textId="77777777" w:rsidR="00156266" w:rsidRDefault="007629E5">
            <w:pPr>
              <w:pStyle w:val="ProductList-TableBody"/>
            </w:pPr>
            <w:r>
              <w:rPr>
                <w:color w:val="404040"/>
              </w:rPr>
              <w:t>Éligible à Régularisation : N/A</w:t>
            </w:r>
          </w:p>
        </w:tc>
      </w:tr>
      <w:tr w:rsidR="00156266" w14:paraId="02421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10"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11"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12" w14:textId="77777777" w:rsidR="00156266" w:rsidRDefault="00156266">
            <w:pPr>
              <w:pStyle w:val="ProductList-TableBody"/>
            </w:pPr>
          </w:p>
        </w:tc>
      </w:tr>
    </w:tbl>
    <w:p w14:paraId="02421914" w14:textId="77777777" w:rsidR="00156266" w:rsidRDefault="00156266">
      <w:pPr>
        <w:pStyle w:val="ProductList-Body"/>
      </w:pPr>
    </w:p>
    <w:p w14:paraId="02421915" w14:textId="77777777" w:rsidR="00156266" w:rsidRDefault="007629E5">
      <w:pPr>
        <w:pStyle w:val="ProductList-ClauseHeading"/>
        <w:outlineLvl w:val="3"/>
      </w:pPr>
      <w:r>
        <w:t>2.1 SQL Server 2016 Entreprise</w:t>
      </w:r>
    </w:p>
    <w:p w14:paraId="02421916" w14:textId="77777777" w:rsidR="00156266" w:rsidRDefault="007629E5">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7">
        <w:r>
          <w:rPr>
            <w:color w:val="00467F"/>
            <w:u w:val="single"/>
          </w:rPr>
          <w:t>Conditions des Produits de juin 2016</w:t>
        </w:r>
      </w:hyperlink>
      <w:r>
        <w:t xml:space="preserve"> pour connaître les Conditions de Licence applicables.</w:t>
      </w:r>
    </w:p>
    <w:p w14:paraId="02421917" w14:textId="77777777" w:rsidR="00156266" w:rsidRDefault="00156266">
      <w:pPr>
        <w:pStyle w:val="ProductList-Body"/>
      </w:pPr>
    </w:p>
    <w:p w14:paraId="02421918" w14:textId="77777777" w:rsidR="00156266" w:rsidRDefault="007629E5">
      <w:pPr>
        <w:pStyle w:val="ProductList-ClauseHeading"/>
        <w:outlineLvl w:val="3"/>
      </w:pPr>
      <w:r>
        <w:t>2.2 SQL Server Parallel Data Warehouse</w:t>
      </w:r>
    </w:p>
    <w:p w14:paraId="02421919" w14:textId="77777777" w:rsidR="00156266" w:rsidRDefault="007629E5">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14:paraId="0242191A" w14:textId="77777777" w:rsidR="00156266" w:rsidRDefault="00156266">
      <w:pPr>
        <w:pStyle w:val="ProductList-Body"/>
      </w:pPr>
    </w:p>
    <w:p w14:paraId="0242191B" w14:textId="77777777" w:rsidR="00156266" w:rsidRDefault="007629E5">
      <w:pPr>
        <w:pStyle w:val="ProductList-ClauseHeading"/>
        <w:outlineLvl w:val="3"/>
      </w:pPr>
      <w:r>
        <w:t>2.3 Build SQL Server Parallel Data Warehouse sans Oracle Java en option</w:t>
      </w:r>
    </w:p>
    <w:p w14:paraId="0242191C" w14:textId="77777777" w:rsidR="00156266" w:rsidRDefault="007629E5">
      <w:pPr>
        <w:pStyle w:val="ProductList-Body"/>
      </w:pPr>
      <w:r>
        <w:t xml:space="preserve">Les clients peuvent acheter une build du produit avec Oracle Java ou sans, sur demande. Pour en savoir plus, consultez la page </w:t>
      </w:r>
      <w:hyperlink r:id="rId58">
        <w:r>
          <w:rPr>
            <w:color w:val="00467F"/>
            <w:u w:val="single"/>
          </w:rPr>
          <w:t>http://www.microsoft.com/en-us/sqlserver/solutions-technologies/data-warehousing/pdw.aspx</w:t>
        </w:r>
      </w:hyperlink>
      <w:r>
        <w:t>.</w:t>
      </w:r>
    </w:p>
    <w:p w14:paraId="0242191D" w14:textId="77777777" w:rsidR="00156266" w:rsidRDefault="007629E5">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583"/>
        <w:gridCol w:w="3586"/>
        <w:gridCol w:w="3621"/>
      </w:tblGrid>
      <w:tr w:rsidR="00156266" w14:paraId="02421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91E"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0242191F"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1920"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56266" w14:paraId="02421925" w14:textId="77777777">
        <w:tc>
          <w:tcPr>
            <w:tcW w:w="4040" w:type="dxa"/>
            <w:tcBorders>
              <w:top w:val="single" w:sz="4" w:space="0" w:color="000000"/>
              <w:left w:val="single" w:sz="4" w:space="0" w:color="000000"/>
              <w:bottom w:val="single" w:sz="4" w:space="0" w:color="000000"/>
              <w:right w:val="single" w:sz="4" w:space="0" w:color="000000"/>
            </w:tcBorders>
          </w:tcPr>
          <w:p w14:paraId="02421922"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2421923"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2421924"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56266" w14:paraId="02421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26"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27"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28" w14:textId="77777777" w:rsidR="00156266" w:rsidRDefault="00156266">
            <w:pPr>
              <w:pStyle w:val="ProductList-TableBody"/>
            </w:pPr>
          </w:p>
        </w:tc>
      </w:tr>
    </w:tbl>
    <w:p w14:paraId="0242192A" w14:textId="77777777" w:rsidR="00156266" w:rsidRDefault="00156266">
      <w:pPr>
        <w:pStyle w:val="ProductList-Body"/>
      </w:pPr>
    </w:p>
    <w:p w14:paraId="0242192B" w14:textId="77777777" w:rsidR="00156266" w:rsidRDefault="007629E5">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156266" w14:paraId="02421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242192C"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242192D" w14:textId="77777777" w:rsidR="00156266" w:rsidRDefault="007629E5">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14:paraId="0242192E" w14:textId="77777777" w:rsidR="00156266" w:rsidRDefault="00156266">
            <w:pPr>
              <w:pStyle w:val="ProductList-TableBody"/>
            </w:pPr>
          </w:p>
        </w:tc>
      </w:tr>
    </w:tbl>
    <w:p w14:paraId="02421930" w14:textId="77777777" w:rsidR="00156266" w:rsidRDefault="00156266">
      <w:pPr>
        <w:pStyle w:val="ProductList-Body"/>
      </w:pPr>
    </w:p>
    <w:p w14:paraId="02421931" w14:textId="77777777" w:rsidR="00156266" w:rsidRDefault="007629E5">
      <w:pPr>
        <w:pStyle w:val="ProductList-ClauseHeading"/>
        <w:outlineLvl w:val="3"/>
      </w:pPr>
      <w:r>
        <w:t>3.2 Mises à jour automatiques de versions précédentes de SQL Server</w:t>
      </w:r>
    </w:p>
    <w:p w14:paraId="02421932" w14:textId="77777777" w:rsidR="00156266" w:rsidRDefault="007629E5">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02421933" w14:textId="77777777" w:rsidR="00156266" w:rsidRDefault="00156266">
      <w:pPr>
        <w:pStyle w:val="ProductList-Body"/>
      </w:pPr>
    </w:p>
    <w:p w14:paraId="02421934" w14:textId="77777777" w:rsidR="00156266" w:rsidRDefault="007629E5">
      <w:pPr>
        <w:pStyle w:val="ProductList-ClauseHeading"/>
        <w:outlineLvl w:val="3"/>
      </w:pPr>
      <w:r>
        <w:t>3.3 Exécution d’Instances de l’Édition Standard</w:t>
      </w:r>
    </w:p>
    <w:p w14:paraId="02421935" w14:textId="77777777" w:rsidR="00156266" w:rsidRDefault="007629E5">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2421936" w14:textId="77777777" w:rsidR="00156266" w:rsidRDefault="00156266">
      <w:pPr>
        <w:pStyle w:val="ProductList-Body"/>
      </w:pPr>
    </w:p>
    <w:p w14:paraId="02421937" w14:textId="77777777" w:rsidR="00156266" w:rsidRDefault="007629E5">
      <w:pPr>
        <w:pStyle w:val="ProductList-ClauseHeading"/>
        <w:outlineLvl w:val="3"/>
      </w:pPr>
      <w:r>
        <w:t>3.4 Serveurs de basculement pour Parallel Data Warehouse (PDW)</w:t>
      </w:r>
    </w:p>
    <w:p w14:paraId="02421938" w14:textId="77777777" w:rsidR="00156266" w:rsidRDefault="007629E5">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02421939" w14:textId="77777777" w:rsidR="00156266" w:rsidRDefault="00156266">
      <w:pPr>
        <w:pStyle w:val="ProductList-Body"/>
      </w:pPr>
    </w:p>
    <w:p w14:paraId="0242193A" w14:textId="77777777" w:rsidR="00156266" w:rsidRDefault="007629E5">
      <w:pPr>
        <w:pStyle w:val="ProductList-ClauseHeading"/>
        <w:outlineLvl w:val="3"/>
      </w:pPr>
      <w:r>
        <w:t>3.5 Logiciel supplémentaire</w:t>
      </w:r>
    </w:p>
    <w:p w14:paraId="0242193B" w14:textId="77777777" w:rsidR="00156266" w:rsidRDefault="007629E5">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156266" w14:paraId="02421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93C" w14:textId="77777777" w:rsidR="00156266" w:rsidRDefault="007629E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242193D" w14:textId="77777777" w:rsidR="00156266" w:rsidRDefault="007629E5">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0242193E" w14:textId="77777777" w:rsidR="00156266" w:rsidRDefault="007629E5">
            <w:pPr>
              <w:pStyle w:val="ProductList-TableBody"/>
            </w:pPr>
            <w:r>
              <w:t>Client Tools Connectivity</w:t>
            </w:r>
          </w:p>
        </w:tc>
      </w:tr>
      <w:tr w:rsidR="00156266" w14:paraId="02421943" w14:textId="77777777">
        <w:tc>
          <w:tcPr>
            <w:tcW w:w="4040" w:type="dxa"/>
            <w:tcBorders>
              <w:top w:val="single" w:sz="4" w:space="0" w:color="000000"/>
              <w:left w:val="single" w:sz="4" w:space="0" w:color="000000"/>
              <w:bottom w:val="single" w:sz="4" w:space="0" w:color="000000"/>
              <w:right w:val="single" w:sz="4" w:space="0" w:color="000000"/>
            </w:tcBorders>
          </w:tcPr>
          <w:p w14:paraId="02421940" w14:textId="77777777" w:rsidR="00156266" w:rsidRDefault="007629E5">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02421941" w14:textId="77777777" w:rsidR="00156266" w:rsidRDefault="007629E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2421942" w14:textId="77777777" w:rsidR="00156266" w:rsidRDefault="007629E5">
            <w:pPr>
              <w:pStyle w:val="ProductList-TableBody"/>
            </w:pPr>
            <w:r>
              <w:t>Distributed Replay Client</w:t>
            </w:r>
          </w:p>
        </w:tc>
      </w:tr>
      <w:tr w:rsidR="00156266" w14:paraId="02421947" w14:textId="77777777">
        <w:tc>
          <w:tcPr>
            <w:tcW w:w="4040" w:type="dxa"/>
            <w:tcBorders>
              <w:top w:val="single" w:sz="4" w:space="0" w:color="000000"/>
              <w:left w:val="single" w:sz="4" w:space="0" w:color="000000"/>
              <w:bottom w:val="single" w:sz="4" w:space="0" w:color="000000"/>
              <w:right w:val="single" w:sz="4" w:space="0" w:color="000000"/>
            </w:tcBorders>
          </w:tcPr>
          <w:p w14:paraId="02421944" w14:textId="77777777" w:rsidR="00156266" w:rsidRDefault="007629E5">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02421945" w14:textId="77777777" w:rsidR="00156266" w:rsidRDefault="007629E5">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02421946" w14:textId="77777777" w:rsidR="00156266" w:rsidRDefault="007629E5">
            <w:pPr>
              <w:pStyle w:val="ProductList-TableBody"/>
            </w:pPr>
            <w:r>
              <w:t>Outils de gestion - Complet</w:t>
            </w:r>
          </w:p>
        </w:tc>
      </w:tr>
      <w:tr w:rsidR="00156266" w14:paraId="0242194B" w14:textId="77777777">
        <w:tc>
          <w:tcPr>
            <w:tcW w:w="4040" w:type="dxa"/>
            <w:tcBorders>
              <w:top w:val="single" w:sz="4" w:space="0" w:color="000000"/>
              <w:left w:val="single" w:sz="4" w:space="0" w:color="000000"/>
              <w:bottom w:val="single" w:sz="4" w:space="0" w:color="000000"/>
              <w:right w:val="single" w:sz="4" w:space="0" w:color="000000"/>
            </w:tcBorders>
          </w:tcPr>
          <w:p w14:paraId="02421948" w14:textId="77777777" w:rsidR="00156266" w:rsidRDefault="007629E5">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02421949" w14:textId="77777777" w:rsidR="00156266" w:rsidRDefault="007629E5">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0242194A" w14:textId="77777777" w:rsidR="00156266" w:rsidRDefault="00156266">
            <w:pPr>
              <w:pStyle w:val="ProductList-TableBody"/>
            </w:pPr>
          </w:p>
        </w:tc>
      </w:tr>
    </w:tbl>
    <w:p w14:paraId="0242194C" w14:textId="77777777" w:rsidR="00156266" w:rsidRDefault="00156266">
      <w:pPr>
        <w:pStyle w:val="ProductList-BodyIndented"/>
      </w:pPr>
    </w:p>
    <w:p w14:paraId="0242194D" w14:textId="77777777" w:rsidR="00156266" w:rsidRDefault="007629E5">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156266" w14:paraId="02421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94E" w14:textId="77777777" w:rsidR="00156266" w:rsidRDefault="007629E5">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242194F" w14:textId="77777777" w:rsidR="00156266" w:rsidRDefault="00156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421950" w14:textId="77777777" w:rsidR="00156266" w:rsidRDefault="00156266">
            <w:pPr>
              <w:pStyle w:val="ProductList-TableBody"/>
            </w:pPr>
          </w:p>
        </w:tc>
      </w:tr>
    </w:tbl>
    <w:p w14:paraId="02421952" w14:textId="77777777" w:rsidR="00156266" w:rsidRDefault="007629E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156266" w14:paraId="02421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953"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954"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1955" w14:textId="77777777" w:rsidR="00156266" w:rsidRDefault="007629E5">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156266" w14:paraId="0242195B" w14:textId="77777777">
        <w:tc>
          <w:tcPr>
            <w:tcW w:w="4040" w:type="dxa"/>
            <w:tcBorders>
              <w:top w:val="single" w:sz="4" w:space="0" w:color="000000"/>
              <w:left w:val="single" w:sz="4" w:space="0" w:color="000000"/>
              <w:bottom w:val="single" w:sz="4" w:space="0" w:color="000000"/>
              <w:right w:val="single" w:sz="4" w:space="0" w:color="000000"/>
            </w:tcBorders>
          </w:tcPr>
          <w:p w14:paraId="02421957"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2421958"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9">
              <w:r>
                <w:rPr>
                  <w:color w:val="00467F"/>
                  <w:u w:val="single"/>
                </w:rPr>
                <w:t>Conditions des Produits - juin 2016</w:t>
              </w:r>
            </w:hyperlink>
          </w:p>
          <w:p w14:paraId="02421959" w14:textId="77777777" w:rsidR="00156266" w:rsidRDefault="00522BE5">
            <w:pPr>
              <w:pStyle w:val="ProductList-TableBody"/>
            </w:pPr>
            <w:hyperlink r:id="rId60">
              <w:r w:rsidR="007629E5">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5A" w14:textId="77777777" w:rsidR="00156266" w:rsidRDefault="007629E5">
            <w:pPr>
              <w:pStyle w:val="ProductList-TableBody"/>
            </w:pPr>
            <w:r>
              <w:rPr>
                <w:color w:val="404040"/>
              </w:rPr>
              <w:t>Droits d’Itinérance : N/A</w:t>
            </w:r>
          </w:p>
        </w:tc>
      </w:tr>
      <w:tr w:rsidR="00156266" w14:paraId="0242195F" w14:textId="77777777">
        <w:tc>
          <w:tcPr>
            <w:tcW w:w="4040" w:type="dxa"/>
            <w:tcBorders>
              <w:top w:val="single" w:sz="4" w:space="0" w:color="000000"/>
              <w:left w:val="single" w:sz="4" w:space="0" w:color="000000"/>
              <w:bottom w:val="single" w:sz="4" w:space="0" w:color="000000"/>
              <w:right w:val="single" w:sz="4" w:space="0" w:color="000000"/>
            </w:tcBorders>
          </w:tcPr>
          <w:p w14:paraId="0242195C"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195D" w14:textId="77777777" w:rsidR="00156266" w:rsidRDefault="007629E5">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5E" w14:textId="77777777" w:rsidR="00156266" w:rsidRDefault="00156266">
            <w:pPr>
              <w:pStyle w:val="ProductList-TableBody"/>
            </w:pPr>
          </w:p>
        </w:tc>
      </w:tr>
    </w:tbl>
    <w:p w14:paraId="02421960" w14:textId="77777777" w:rsidR="00156266" w:rsidRDefault="00156266">
      <w:pPr>
        <w:pStyle w:val="PURBreadcrumb"/>
      </w:pPr>
    </w:p>
    <w:p w14:paraId="02421961" w14:textId="77777777" w:rsidR="00156266" w:rsidRDefault="007629E5">
      <w:pPr>
        <w:pStyle w:val="ProductList-ClauseHeading"/>
        <w:outlineLvl w:val="3"/>
      </w:pPr>
      <w:r>
        <w:t>4.1 SQL Server 2016 Enterprise Core- Virtualisation illimitée</w:t>
      </w:r>
    </w:p>
    <w:p w14:paraId="02421962" w14:textId="77777777" w:rsidR="00156266" w:rsidRDefault="007629E5">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02421963" w14:textId="77777777" w:rsidR="00156266" w:rsidRDefault="00156266">
      <w:pPr>
        <w:pStyle w:val="ProductList-Body"/>
      </w:pPr>
    </w:p>
    <w:p w14:paraId="02421964" w14:textId="77777777" w:rsidR="00156266" w:rsidRDefault="007629E5">
      <w:pPr>
        <w:pStyle w:val="ProductList-ClauseHeading"/>
        <w:outlineLvl w:val="3"/>
      </w:pPr>
      <w:r>
        <w:t>4.2 SQL Server 2016 Enterprise Core - Parallel Data Warehouse – Mises à jour</w:t>
      </w:r>
    </w:p>
    <w:p w14:paraId="02421965" w14:textId="77777777" w:rsidR="00156266" w:rsidRDefault="007629E5">
      <w:pPr>
        <w:pStyle w:val="ProductList-Body"/>
      </w:pPr>
      <w:r>
        <w:t>Les Clients détenteurs d’une SA sont éligibles aux mises à jour fonctionnelles de Parallel Data Warehouse (par exemple, des mises à jour d’appliance) avant le lancement d’une nouvelle version majeure.</w:t>
      </w:r>
    </w:p>
    <w:p w14:paraId="02421966" w14:textId="77777777" w:rsidR="00156266" w:rsidRDefault="00156266">
      <w:pPr>
        <w:pStyle w:val="ProductList-Body"/>
      </w:pPr>
    </w:p>
    <w:p w14:paraId="02421967" w14:textId="77777777" w:rsidR="00156266" w:rsidRDefault="007629E5">
      <w:pPr>
        <w:pStyle w:val="ProductList-ClauseHeading"/>
        <w:outlineLvl w:val="3"/>
      </w:pPr>
      <w:r>
        <w:t>4.3 Option d’Achat SQL Server dans le cadre de l’Accord de Mise en Œuvre pour Plateforme d’Application (EAP)</w:t>
      </w:r>
    </w:p>
    <w:p w14:paraId="02421968" w14:textId="77777777" w:rsidR="00156266" w:rsidRDefault="007629E5">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14:paraId="02421969" w14:textId="77777777" w:rsidR="00156266" w:rsidRDefault="00156266">
      <w:pPr>
        <w:pStyle w:val="ProductList-Body"/>
      </w:pPr>
    </w:p>
    <w:p w14:paraId="0242196A" w14:textId="77777777" w:rsidR="00156266" w:rsidRDefault="007629E5">
      <w:pPr>
        <w:pStyle w:val="ProductList-ClauseHeading"/>
        <w:outlineLvl w:val="3"/>
      </w:pPr>
      <w:r>
        <w:t>4.4 R Server pour Windows—SQL Server Enterprise Core et SQL Server Enterprise</w:t>
      </w:r>
    </w:p>
    <w:p w14:paraId="0242196B" w14:textId="77777777" w:rsidR="00156266" w:rsidRDefault="007629E5">
      <w:pPr>
        <w:pStyle w:val="ProductList-Body"/>
      </w:pPr>
      <w:r>
        <w:t>Seuls les clients disposant de serveurs concédés sous licence pour exécuter SQL Server Enterprise Core avec SA ou SQL Server Enterprise avec SA peuvent utiliser des mises à jour de R Server pour Windows mis à disposition après juin 2016. Les clients qui utilisent ces mises à jour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ces mises à jour expire en même temps que leur SA.</w:t>
      </w:r>
    </w:p>
    <w:p w14:paraId="0242196C"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1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96D"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96F" w14:textId="77777777" w:rsidR="00156266" w:rsidRDefault="00156266">
      <w:pPr>
        <w:pStyle w:val="ProductList-Body"/>
      </w:pPr>
    </w:p>
    <w:p w14:paraId="02421970" w14:textId="77777777" w:rsidR="00156266" w:rsidRDefault="007629E5">
      <w:pPr>
        <w:pStyle w:val="ProductList-OfferingGroupHeading"/>
        <w:outlineLvl w:val="1"/>
      </w:pPr>
      <w:bookmarkStart w:id="138" w:name="_Sec615"/>
      <w:r>
        <w:t>System Center</w:t>
      </w:r>
      <w:bookmarkEnd w:id="138"/>
      <w:r>
        <w:fldChar w:fldCharType="begin"/>
      </w:r>
      <w:r>
        <w:instrText xml:space="preserve"> TC "</w:instrText>
      </w:r>
      <w:bookmarkStart w:id="139" w:name="_Toc481088179"/>
      <w:r>
        <w:instrText>System Center</w:instrText>
      </w:r>
      <w:bookmarkEnd w:id="139"/>
      <w:r>
        <w:instrText>" \l 2</w:instrText>
      </w:r>
      <w:r>
        <w:fldChar w:fldCharType="end"/>
      </w:r>
    </w:p>
    <w:p w14:paraId="02421971" w14:textId="77777777" w:rsidR="00156266" w:rsidRDefault="007629E5">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8180"/>
      <w:r>
        <w:instrText>System Center Server</w:instrText>
      </w:r>
      <w:bookmarkEnd w:id="141"/>
      <w:r>
        <w:instrText>" \l 3</w:instrText>
      </w:r>
      <w:r>
        <w:fldChar w:fldCharType="end"/>
      </w:r>
    </w:p>
    <w:p w14:paraId="02421972" w14:textId="77777777" w:rsidR="00156266" w:rsidRDefault="007629E5">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56266" w14:paraId="024219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973"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4"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5"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6"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7"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8"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9"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A"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B"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C"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D"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97E"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98C" w14:textId="77777777">
        <w:tc>
          <w:tcPr>
            <w:tcW w:w="4160" w:type="dxa"/>
            <w:tcBorders>
              <w:top w:val="single" w:sz="6" w:space="0" w:color="FFFFFF"/>
              <w:left w:val="none" w:sz="4" w:space="0" w:color="6E6E6E"/>
              <w:bottom w:val="dashed" w:sz="4" w:space="0" w:color="BFBFBF"/>
              <w:right w:val="none" w:sz="4" w:space="0" w:color="6E6E6E"/>
            </w:tcBorders>
          </w:tcPr>
          <w:p w14:paraId="02421980" w14:textId="77777777" w:rsidR="00156266" w:rsidRDefault="007629E5">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981" w14:textId="77777777" w:rsidR="00156266" w:rsidRDefault="007629E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2421982"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21983" w14:textId="77777777" w:rsidR="00156266" w:rsidRDefault="007629E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2421984" w14:textId="77777777" w:rsidR="00156266" w:rsidRDefault="007629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8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8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8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88"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8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8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8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999" w14:textId="77777777">
        <w:tc>
          <w:tcPr>
            <w:tcW w:w="4160" w:type="dxa"/>
            <w:tcBorders>
              <w:top w:val="dashed" w:sz="4" w:space="0" w:color="BFBFBF"/>
              <w:left w:val="none" w:sz="4" w:space="0" w:color="6E6E6E"/>
              <w:bottom w:val="dashed" w:sz="4" w:space="0" w:color="BFBFBF"/>
              <w:right w:val="none" w:sz="4" w:space="0" w:color="6E6E6E"/>
            </w:tcBorders>
          </w:tcPr>
          <w:p w14:paraId="0242198D" w14:textId="77777777" w:rsidR="00156266" w:rsidRDefault="007629E5">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98E" w14:textId="77777777" w:rsidR="00156266" w:rsidRDefault="007629E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242198F"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990" w14:textId="77777777" w:rsidR="00156266" w:rsidRDefault="007629E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2421991" w14:textId="77777777" w:rsidR="00156266" w:rsidRDefault="007629E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9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9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9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9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9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9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9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9A6" w14:textId="77777777">
        <w:tc>
          <w:tcPr>
            <w:tcW w:w="4160" w:type="dxa"/>
            <w:tcBorders>
              <w:top w:val="dashed" w:sz="4" w:space="0" w:color="BFBFBF"/>
              <w:left w:val="none" w:sz="4" w:space="0" w:color="6E6E6E"/>
              <w:bottom w:val="dashed" w:sz="4" w:space="0" w:color="BFBFBF"/>
              <w:right w:val="none" w:sz="4" w:space="0" w:color="6E6E6E"/>
            </w:tcBorders>
          </w:tcPr>
          <w:p w14:paraId="0242199A" w14:textId="77777777" w:rsidR="00156266" w:rsidRDefault="007629E5">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99B" w14:textId="77777777" w:rsidR="00156266" w:rsidRDefault="007629E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242199C"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99D" w14:textId="77777777" w:rsidR="00156266" w:rsidRDefault="007629E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42199E" w14:textId="77777777" w:rsidR="00156266" w:rsidRDefault="007629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9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9B3" w14:textId="77777777">
        <w:tc>
          <w:tcPr>
            <w:tcW w:w="4160" w:type="dxa"/>
            <w:tcBorders>
              <w:top w:val="dashed" w:sz="4" w:space="0" w:color="BFBFBF"/>
              <w:left w:val="none" w:sz="4" w:space="0" w:color="6E6E6E"/>
              <w:bottom w:val="none" w:sz="4" w:space="0" w:color="BFBFBF"/>
              <w:right w:val="none" w:sz="4" w:space="0" w:color="6E6E6E"/>
            </w:tcBorders>
          </w:tcPr>
          <w:p w14:paraId="024219A7" w14:textId="77777777" w:rsidR="00156266" w:rsidRDefault="007629E5">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4219A8" w14:textId="77777777" w:rsidR="00156266" w:rsidRDefault="007629E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24219A9"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9AA" w14:textId="77777777" w:rsidR="00156266" w:rsidRDefault="007629E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4219AB" w14:textId="77777777" w:rsidR="00156266" w:rsidRDefault="007629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C"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A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B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B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9B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9B4" w14:textId="77777777" w:rsidR="00156266" w:rsidRDefault="007629E5">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156266" w14:paraId="02421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219B5"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24219B6"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4219B7" w14:textId="77777777" w:rsidR="00156266" w:rsidRDefault="007629E5">
            <w:pPr>
              <w:pStyle w:val="ProductList-TableBody"/>
            </w:pPr>
            <w:r>
              <w:rPr>
                <w:color w:val="404040"/>
              </w:rPr>
              <w:t>Éditions Antérieures : N/A</w:t>
            </w:r>
          </w:p>
        </w:tc>
      </w:tr>
      <w:tr w:rsidR="00156266" w14:paraId="02421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B9"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BA"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9BB"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BD"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BE"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BF" w14:textId="77777777" w:rsidR="00156266" w:rsidRDefault="007629E5">
            <w:pPr>
              <w:pStyle w:val="ProductList-TableBody"/>
            </w:pPr>
            <w:r>
              <w:rPr>
                <w:color w:val="404040"/>
              </w:rPr>
              <w:t>Éligible à Réduction : N/A</w:t>
            </w:r>
          </w:p>
        </w:tc>
      </w:tr>
      <w:tr w:rsidR="00156266" w14:paraId="02421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C1"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C2"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C3" w14:textId="77777777" w:rsidR="00156266" w:rsidRDefault="007629E5">
            <w:pPr>
              <w:pStyle w:val="ProductList-TableBody"/>
            </w:pPr>
            <w:r>
              <w:rPr>
                <w:color w:val="404040"/>
              </w:rPr>
              <w:t>Éligible à Régularisation : N/A</w:t>
            </w:r>
          </w:p>
        </w:tc>
      </w:tr>
      <w:tr w:rsidR="00156266" w14:paraId="02421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C5"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C6"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C7" w14:textId="77777777" w:rsidR="00156266" w:rsidRDefault="00156266">
            <w:pPr>
              <w:pStyle w:val="ProductList-TableBody"/>
            </w:pPr>
          </w:p>
        </w:tc>
      </w:tr>
    </w:tbl>
    <w:p w14:paraId="024219C9" w14:textId="77777777" w:rsidR="00156266" w:rsidRDefault="00156266">
      <w:pPr>
        <w:pStyle w:val="ProductList-Body"/>
      </w:pPr>
    </w:p>
    <w:p w14:paraId="024219CA" w14:textId="77777777" w:rsidR="00156266" w:rsidRDefault="007629E5">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156266" w14:paraId="02421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9CB"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4219CC"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9CD" w14:textId="77777777" w:rsidR="00156266" w:rsidRDefault="007629E5">
            <w:pPr>
              <w:pStyle w:val="ProductList-TableBody"/>
            </w:pPr>
            <w:r>
              <w:rPr>
                <w:color w:val="404040"/>
              </w:rPr>
              <w:t>Logiciels supplémentaires : N/A</w:t>
            </w:r>
          </w:p>
        </w:tc>
      </w:tr>
      <w:tr w:rsidR="00156266" w14:paraId="02421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CF"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D0"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9D1"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56266" w14:paraId="024219D6" w14:textId="77777777">
        <w:tc>
          <w:tcPr>
            <w:tcW w:w="4040" w:type="dxa"/>
            <w:tcBorders>
              <w:top w:val="single" w:sz="4" w:space="0" w:color="000000"/>
              <w:left w:val="single" w:sz="4" w:space="0" w:color="000000"/>
              <w:bottom w:val="single" w:sz="4" w:space="0" w:color="000000"/>
              <w:right w:val="single" w:sz="4" w:space="0" w:color="000000"/>
            </w:tcBorders>
          </w:tcPr>
          <w:p w14:paraId="024219D3"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D4"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D5" w14:textId="77777777" w:rsidR="00156266" w:rsidRDefault="00156266">
            <w:pPr>
              <w:pStyle w:val="ProductList-TableBody"/>
            </w:pPr>
          </w:p>
        </w:tc>
      </w:tr>
    </w:tbl>
    <w:p w14:paraId="024219D7" w14:textId="77777777" w:rsidR="00156266" w:rsidRDefault="00156266">
      <w:pPr>
        <w:pStyle w:val="ProductList-Body"/>
      </w:pPr>
    </w:p>
    <w:p w14:paraId="024219D8" w14:textId="77777777" w:rsidR="00156266" w:rsidRDefault="007629E5">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156266" w14:paraId="02421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9D9" w14:textId="77777777" w:rsidR="00156266" w:rsidRDefault="007629E5">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024219DA" w14:textId="77777777" w:rsidR="00156266" w:rsidRDefault="007629E5">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24219DB" w14:textId="77777777" w:rsidR="00156266" w:rsidRDefault="00156266">
            <w:pPr>
              <w:pStyle w:val="ProductList-TableBody"/>
            </w:pPr>
          </w:p>
        </w:tc>
      </w:tr>
    </w:tbl>
    <w:p w14:paraId="024219DD" w14:textId="77777777" w:rsidR="00156266" w:rsidRDefault="00156266">
      <w:pPr>
        <w:pStyle w:val="ProductList-Body"/>
      </w:pPr>
    </w:p>
    <w:p w14:paraId="024219DE" w14:textId="77777777" w:rsidR="00156266" w:rsidRDefault="007629E5">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156266" w14:paraId="02421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9DF" w14:textId="77777777" w:rsidR="00156266" w:rsidRDefault="007629E5">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024219E0" w14:textId="77777777" w:rsidR="00156266" w:rsidRDefault="007629E5">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24219E1" w14:textId="77777777" w:rsidR="00156266" w:rsidRDefault="00156266">
            <w:pPr>
              <w:pStyle w:val="ProductList-TableBody"/>
            </w:pPr>
          </w:p>
        </w:tc>
      </w:tr>
    </w:tbl>
    <w:p w14:paraId="024219E3" w14:textId="77777777" w:rsidR="00156266" w:rsidRDefault="00156266">
      <w:pPr>
        <w:pStyle w:val="ProductList-Body"/>
      </w:pPr>
    </w:p>
    <w:p w14:paraId="024219E4" w14:textId="77777777" w:rsidR="00156266" w:rsidRDefault="007629E5">
      <w:pPr>
        <w:pStyle w:val="ProductList-ClauseHeading"/>
        <w:outlineLvl w:val="4"/>
      </w:pPr>
      <w:r>
        <w:t>3.3 Technologie SQL Server</w:t>
      </w:r>
    </w:p>
    <w:p w14:paraId="024219E5" w14:textId="77777777" w:rsidR="00156266" w:rsidRDefault="007629E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24219E6" w14:textId="77777777" w:rsidR="00156266" w:rsidRDefault="00156266">
      <w:pPr>
        <w:pStyle w:val="ProductList-Body"/>
      </w:pPr>
    </w:p>
    <w:p w14:paraId="024219E7" w14:textId="77777777" w:rsidR="00156266" w:rsidRDefault="007629E5">
      <w:pPr>
        <w:pStyle w:val="ProductList-ClauseHeading"/>
        <w:outlineLvl w:val="4"/>
      </w:pPr>
      <w:r>
        <w:t>3.4 Windows Server Containers</w:t>
      </w:r>
    </w:p>
    <w:p w14:paraId="024219E8" w14:textId="77777777" w:rsidR="00156266" w:rsidRDefault="007629E5">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4219E9" w14:textId="77777777" w:rsidR="00156266" w:rsidRDefault="007629E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156266" w14:paraId="02421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9EA"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9EB"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9EC" w14:textId="77777777" w:rsidR="00156266" w:rsidRDefault="007629E5">
            <w:pPr>
              <w:pStyle w:val="ProductList-TableBody"/>
            </w:pPr>
            <w:r>
              <w:rPr>
                <w:color w:val="404040"/>
              </w:rPr>
              <w:t>Droits de Basculement : N/A</w:t>
            </w:r>
          </w:p>
        </w:tc>
      </w:tr>
      <w:tr w:rsidR="00156266" w14:paraId="024219F1" w14:textId="77777777">
        <w:tc>
          <w:tcPr>
            <w:tcW w:w="4040" w:type="dxa"/>
            <w:tcBorders>
              <w:top w:val="single" w:sz="4" w:space="0" w:color="000000"/>
              <w:left w:val="single" w:sz="4" w:space="0" w:color="000000"/>
              <w:bottom w:val="single" w:sz="4" w:space="0" w:color="000000"/>
              <w:right w:val="single" w:sz="4" w:space="0" w:color="000000"/>
            </w:tcBorders>
          </w:tcPr>
          <w:p w14:paraId="024219EE"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024219EF"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r>
              <w:t xml:space="preserve">, </w:t>
            </w:r>
            <w:hyperlink r:id="rId62">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F0" w14:textId="77777777" w:rsidR="00156266" w:rsidRDefault="007629E5">
            <w:pPr>
              <w:pStyle w:val="ProductList-TableBody"/>
            </w:pPr>
            <w:r>
              <w:rPr>
                <w:color w:val="404040"/>
              </w:rPr>
              <w:t>Droits d’Itinérance : N/A</w:t>
            </w:r>
          </w:p>
        </w:tc>
      </w:tr>
      <w:tr w:rsidR="00156266" w14:paraId="024219F5" w14:textId="77777777">
        <w:tc>
          <w:tcPr>
            <w:tcW w:w="4040" w:type="dxa"/>
            <w:tcBorders>
              <w:top w:val="single" w:sz="4" w:space="0" w:color="000000"/>
              <w:left w:val="single" w:sz="4" w:space="0" w:color="000000"/>
              <w:bottom w:val="single" w:sz="4" w:space="0" w:color="000000"/>
              <w:right w:val="single" w:sz="4" w:space="0" w:color="000000"/>
            </w:tcBorders>
          </w:tcPr>
          <w:p w14:paraId="024219F2"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F3"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9F4" w14:textId="77777777" w:rsidR="00156266" w:rsidRDefault="00156266">
            <w:pPr>
              <w:pStyle w:val="ProductList-TableBody"/>
            </w:pPr>
          </w:p>
        </w:tc>
      </w:tr>
    </w:tbl>
    <w:p w14:paraId="024219F6" w14:textId="77777777" w:rsidR="00156266" w:rsidRDefault="00156266">
      <w:pPr>
        <w:pStyle w:val="ProductList-Body"/>
      </w:pPr>
    </w:p>
    <w:p w14:paraId="024219F7" w14:textId="77777777" w:rsidR="00156266" w:rsidRDefault="007629E5">
      <w:pPr>
        <w:pStyle w:val="ProductList-ClauseHeading"/>
        <w:outlineLvl w:val="4"/>
      </w:pPr>
      <w:r>
        <w:t>4.1 Nano Server</w:t>
      </w:r>
    </w:p>
    <w:p w14:paraId="024219F8" w14:textId="77777777" w:rsidR="00156266" w:rsidRDefault="007629E5">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Nano Server. </w:t>
      </w:r>
    </w:p>
    <w:p w14:paraId="024219F9" w14:textId="77777777" w:rsidR="00156266" w:rsidRDefault="00156266">
      <w:pPr>
        <w:pStyle w:val="ProductList-Body"/>
      </w:pPr>
    </w:p>
    <w:p w14:paraId="024219FA" w14:textId="77777777" w:rsidR="00156266" w:rsidRDefault="007629E5">
      <w:pPr>
        <w:pStyle w:val="ProductList-ClauseHeading"/>
        <w:outlineLvl w:val="4"/>
      </w:pPr>
      <w:r>
        <w:t>4.2 Droits System Center Configuration Manager Current Branch</w:t>
      </w:r>
    </w:p>
    <w:p w14:paraId="024219FB" w14:textId="77777777" w:rsidR="00156266" w:rsidRDefault="007629E5">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de System Center Configuration Manager.</w:t>
      </w:r>
    </w:p>
    <w:p w14:paraId="024219FC" w14:textId="77777777" w:rsidR="00156266" w:rsidRDefault="00156266">
      <w:pPr>
        <w:pStyle w:val="ProductList-ClauseHeading"/>
        <w:outlineLvl w:val="4"/>
      </w:pPr>
    </w:p>
    <w:p w14:paraId="024219FD" w14:textId="77777777" w:rsidR="00156266" w:rsidRDefault="007629E5">
      <w:pPr>
        <w:pStyle w:val="ProductList-ClauseHeading"/>
        <w:outlineLvl w:val="4"/>
      </w:pPr>
      <w:r>
        <w:t>4.3 System Center Global Service Monitor</w:t>
      </w:r>
    </w:p>
    <w:p w14:paraId="024219FE" w14:textId="77777777" w:rsidR="00156266" w:rsidRDefault="007629E5">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14:paraId="024219FF"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A00"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A02" w14:textId="77777777" w:rsidR="00156266" w:rsidRDefault="00156266">
      <w:pPr>
        <w:pStyle w:val="ProductList-Body"/>
      </w:pPr>
    </w:p>
    <w:p w14:paraId="02421A03" w14:textId="77777777" w:rsidR="00156266" w:rsidRDefault="007629E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8181"/>
      <w:r>
        <w:instrText>System Center Configuration Manager</w:instrText>
      </w:r>
      <w:bookmarkEnd w:id="147"/>
      <w:r>
        <w:instrText>" \l 3</w:instrText>
      </w:r>
      <w:r>
        <w:fldChar w:fldCharType="end"/>
      </w:r>
    </w:p>
    <w:p w14:paraId="02421A04" w14:textId="77777777" w:rsidR="00156266" w:rsidRDefault="007629E5">
      <w:pPr>
        <w:pStyle w:val="ProductList-Offering1SubSection"/>
        <w:outlineLvl w:val="3"/>
      </w:pPr>
      <w:bookmarkStart w:id="148" w:name="_Sec691"/>
      <w:r>
        <w:t>1. Disponibilité des programmes</w:t>
      </w:r>
      <w:bookmarkEnd w:id="148"/>
    </w:p>
    <w:p w14:paraId="02421A05" w14:textId="77777777" w:rsidR="00156266" w:rsidRDefault="0015626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56266" w14:paraId="02421A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A06"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07"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A08"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09"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0A"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0B"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0C"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0D"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0E"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0F"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10"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11"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A1F" w14:textId="77777777">
        <w:tc>
          <w:tcPr>
            <w:tcW w:w="4160" w:type="dxa"/>
            <w:tcBorders>
              <w:top w:val="single" w:sz="6" w:space="0" w:color="FFFFFF"/>
              <w:left w:val="none" w:sz="4" w:space="0" w:color="6E6E6E"/>
              <w:bottom w:val="dashed" w:sz="4" w:space="0" w:color="BFBFBF"/>
              <w:right w:val="none" w:sz="4" w:space="0" w:color="6E6E6E"/>
            </w:tcBorders>
          </w:tcPr>
          <w:p w14:paraId="02421A13" w14:textId="77777777" w:rsidR="00156266" w:rsidRDefault="007629E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02421A14" w14:textId="77777777" w:rsidR="00156266" w:rsidRDefault="007629E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421A15"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21A16"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21A17"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1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1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1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1B"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1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1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1E"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A2C" w14:textId="77777777">
        <w:tc>
          <w:tcPr>
            <w:tcW w:w="4160" w:type="dxa"/>
            <w:tcBorders>
              <w:top w:val="dashed" w:sz="4" w:space="0" w:color="BFBFBF"/>
              <w:left w:val="none" w:sz="4" w:space="0" w:color="6E6E6E"/>
              <w:bottom w:val="dashed" w:sz="4" w:space="0" w:color="BFBFBF"/>
              <w:right w:val="none" w:sz="4" w:space="0" w:color="6E6E6E"/>
            </w:tcBorders>
          </w:tcPr>
          <w:p w14:paraId="02421A20" w14:textId="77777777" w:rsidR="00156266" w:rsidRDefault="007629E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02421A21" w14:textId="77777777" w:rsidR="00156266" w:rsidRDefault="007629E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2421A22" w14:textId="77777777" w:rsidR="00156266" w:rsidRDefault="00156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1A23"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A24"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2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2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2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2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2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2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2B" w14:textId="77777777" w:rsidR="00156266" w:rsidRDefault="00156266">
            <w:pPr>
              <w:pStyle w:val="ProductList-TableBody"/>
              <w:jc w:val="center"/>
            </w:pPr>
          </w:p>
        </w:tc>
      </w:tr>
      <w:tr w:rsidR="00156266" w14:paraId="02421A39" w14:textId="77777777">
        <w:tc>
          <w:tcPr>
            <w:tcW w:w="4160" w:type="dxa"/>
            <w:tcBorders>
              <w:top w:val="dashed" w:sz="4" w:space="0" w:color="BFBFBF"/>
              <w:left w:val="none" w:sz="4" w:space="0" w:color="6E6E6E"/>
              <w:bottom w:val="none" w:sz="4" w:space="0" w:color="BFBFBF"/>
              <w:right w:val="none" w:sz="4" w:space="0" w:color="6E6E6E"/>
            </w:tcBorders>
          </w:tcPr>
          <w:p w14:paraId="02421A2D" w14:textId="77777777" w:rsidR="00156266" w:rsidRDefault="007629E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02421A2E" w14:textId="77777777" w:rsidR="00156266" w:rsidRDefault="007629E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421A2F"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A30"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421A31"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3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3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3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3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3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3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38" w14:textId="77777777" w:rsidR="00156266" w:rsidRDefault="00156266">
            <w:pPr>
              <w:pStyle w:val="ProductList-TableBody"/>
              <w:jc w:val="center"/>
            </w:pPr>
          </w:p>
        </w:tc>
      </w:tr>
    </w:tbl>
    <w:p w14:paraId="02421A3A" w14:textId="77777777" w:rsidR="00156266" w:rsidRDefault="007629E5">
      <w:pPr>
        <w:pStyle w:val="ProductList-Offering1SubSection"/>
        <w:outlineLvl w:val="3"/>
      </w:pPr>
      <w:bookmarkStart w:id="149" w:name="_Sec746"/>
      <w:r>
        <w:t>2. Conditions des Produits</w:t>
      </w:r>
      <w:bookmarkEnd w:id="149"/>
    </w:p>
    <w:tbl>
      <w:tblPr>
        <w:tblStyle w:val="PURTable"/>
        <w:tblW w:w="0" w:type="dxa"/>
        <w:tblLook w:val="04A0" w:firstRow="1" w:lastRow="0" w:firstColumn="1" w:lastColumn="0" w:noHBand="0" w:noVBand="1"/>
      </w:tblPr>
      <w:tblGrid>
        <w:gridCol w:w="3600"/>
        <w:gridCol w:w="3585"/>
        <w:gridCol w:w="3605"/>
      </w:tblGrid>
      <w:tr w:rsidR="00156266" w14:paraId="02421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1A3B"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1A3C"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A3D" w14:textId="77777777" w:rsidR="00156266" w:rsidRDefault="007629E5">
            <w:pPr>
              <w:pStyle w:val="ProductList-TableBody"/>
            </w:pPr>
            <w:r>
              <w:rPr>
                <w:color w:val="404040"/>
              </w:rPr>
              <w:t>Éligible à l’Extension de Durée : N/A</w:t>
            </w:r>
          </w:p>
        </w:tc>
      </w:tr>
      <w:tr w:rsidR="00156266" w14:paraId="02421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3F" w14:textId="77777777" w:rsidR="00156266" w:rsidRDefault="007629E5">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0"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1A41"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3"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4"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5" w14:textId="77777777" w:rsidR="00156266" w:rsidRDefault="007629E5">
            <w:pPr>
              <w:pStyle w:val="ProductList-TableBody"/>
            </w:pPr>
            <w:r>
              <w:rPr>
                <w:color w:val="404040"/>
              </w:rPr>
              <w:t>Éligible à Réduction : N/A</w:t>
            </w:r>
          </w:p>
        </w:tc>
      </w:tr>
      <w:tr w:rsidR="00156266" w14:paraId="02421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7"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8"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9" w14:textId="77777777" w:rsidR="00156266" w:rsidRDefault="007629E5">
            <w:pPr>
              <w:pStyle w:val="ProductList-TableBody"/>
            </w:pPr>
            <w:r>
              <w:rPr>
                <w:color w:val="404040"/>
              </w:rPr>
              <w:t>Éligible à Régularisation : N/A</w:t>
            </w:r>
          </w:p>
        </w:tc>
      </w:tr>
      <w:tr w:rsidR="00156266" w14:paraId="02421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B" w14:textId="77777777" w:rsidR="00156266" w:rsidRDefault="007629E5">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C"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4D" w14:textId="77777777" w:rsidR="00156266" w:rsidRDefault="00156266">
            <w:pPr>
              <w:pStyle w:val="ProductList-TableBody"/>
            </w:pPr>
          </w:p>
        </w:tc>
      </w:tr>
    </w:tbl>
    <w:p w14:paraId="02421A4F" w14:textId="77777777" w:rsidR="00156266" w:rsidRDefault="007629E5">
      <w:pPr>
        <w:pStyle w:val="ProductList-Offering1SubSection"/>
        <w:outlineLvl w:val="3"/>
      </w:pPr>
      <w:bookmarkStart w:id="150" w:name="_Sec802"/>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156266" w14:paraId="02421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A50"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421A51"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A52" w14:textId="77777777" w:rsidR="00156266" w:rsidRDefault="007629E5">
            <w:pPr>
              <w:pStyle w:val="ProductList-TableBody"/>
            </w:pPr>
            <w:r>
              <w:rPr>
                <w:color w:val="404040"/>
              </w:rPr>
              <w:t>Logiciels supplémentaires : N/A</w:t>
            </w:r>
          </w:p>
        </w:tc>
      </w:tr>
      <w:tr w:rsidR="00156266" w14:paraId="02421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54"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55"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A56"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56266" w14:paraId="02421A5B" w14:textId="77777777">
        <w:tc>
          <w:tcPr>
            <w:tcW w:w="4040" w:type="dxa"/>
            <w:tcBorders>
              <w:top w:val="single" w:sz="4" w:space="0" w:color="000000"/>
              <w:left w:val="single" w:sz="4" w:space="0" w:color="000000"/>
              <w:bottom w:val="single" w:sz="4" w:space="0" w:color="000000"/>
              <w:right w:val="single" w:sz="4" w:space="0" w:color="000000"/>
            </w:tcBorders>
          </w:tcPr>
          <w:p w14:paraId="02421A58"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59"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5A" w14:textId="77777777" w:rsidR="00156266" w:rsidRDefault="00156266">
            <w:pPr>
              <w:pStyle w:val="ProductList-TableBody"/>
            </w:pPr>
          </w:p>
        </w:tc>
      </w:tr>
    </w:tbl>
    <w:p w14:paraId="02421A5C" w14:textId="77777777" w:rsidR="00156266" w:rsidRDefault="00156266">
      <w:pPr>
        <w:pStyle w:val="ProductList-Body"/>
      </w:pPr>
    </w:p>
    <w:p w14:paraId="02421A5D" w14:textId="77777777" w:rsidR="00156266" w:rsidRDefault="007629E5">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156266" w14:paraId="02421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A5E" w14:textId="77777777" w:rsidR="00156266" w:rsidRDefault="007629E5">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02421A5F" w14:textId="77777777" w:rsidR="00156266" w:rsidRDefault="007629E5">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02421A60" w14:textId="77777777" w:rsidR="00156266" w:rsidRDefault="007629E5">
            <w:pPr>
              <w:pStyle w:val="ProductList-TableBody"/>
            </w:pPr>
            <w:r>
              <w:t xml:space="preserve">Licence Équivalente de Licence de Gestion (cf. </w:t>
            </w:r>
            <w:hyperlink w:anchor="_Sec591">
              <w:r>
                <w:rPr>
                  <w:color w:val="00467F"/>
                  <w:u w:val="single"/>
                </w:rPr>
                <w:t>Annexe A</w:t>
              </w:r>
            </w:hyperlink>
            <w:r>
              <w:t>)</w:t>
            </w:r>
          </w:p>
        </w:tc>
      </w:tr>
      <w:tr w:rsidR="00156266" w14:paraId="02421A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A62"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A63" w14:textId="77777777" w:rsidR="00156266" w:rsidRDefault="007629E5">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421A64" w14:textId="77777777" w:rsidR="00156266" w:rsidRDefault="00156266">
            <w:pPr>
              <w:pStyle w:val="ProductList-TableBody"/>
            </w:pPr>
          </w:p>
        </w:tc>
      </w:tr>
    </w:tbl>
    <w:p w14:paraId="02421A66" w14:textId="77777777" w:rsidR="00156266" w:rsidRDefault="00156266">
      <w:pPr>
        <w:pStyle w:val="ProductList-Body"/>
      </w:pPr>
    </w:p>
    <w:p w14:paraId="02421A67" w14:textId="77777777" w:rsidR="00156266" w:rsidRDefault="007629E5">
      <w:pPr>
        <w:pStyle w:val="ProductList-ClauseHeading"/>
        <w:outlineLvl w:val="4"/>
      </w:pPr>
      <w:r>
        <w:t>3.2 Technologie SQL Server</w:t>
      </w:r>
    </w:p>
    <w:p w14:paraId="02421A68" w14:textId="77777777" w:rsidR="00156266" w:rsidRDefault="007629E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2421A69" w14:textId="77777777" w:rsidR="00156266" w:rsidRDefault="007629E5">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156266" w14:paraId="02421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A6A"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A6B"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A6C" w14:textId="77777777" w:rsidR="00156266" w:rsidRDefault="007629E5">
            <w:pPr>
              <w:pStyle w:val="ProductList-TableBody"/>
            </w:pPr>
            <w:r>
              <w:rPr>
                <w:color w:val="404040"/>
              </w:rPr>
              <w:t>Droits de Basculement : N/A</w:t>
            </w:r>
          </w:p>
        </w:tc>
      </w:tr>
      <w:tr w:rsidR="00156266" w14:paraId="02421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6E"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A6F"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70" w14:textId="77777777" w:rsidR="00156266" w:rsidRDefault="007629E5">
            <w:pPr>
              <w:pStyle w:val="ProductList-TableBody"/>
            </w:pPr>
            <w:r>
              <w:rPr>
                <w:color w:val="404040"/>
              </w:rPr>
              <w:t>Droits d’Itinérance : N/A</w:t>
            </w:r>
          </w:p>
        </w:tc>
      </w:tr>
      <w:tr w:rsidR="00156266" w14:paraId="02421A75" w14:textId="77777777">
        <w:tc>
          <w:tcPr>
            <w:tcW w:w="4040" w:type="dxa"/>
            <w:tcBorders>
              <w:top w:val="single" w:sz="4" w:space="0" w:color="000000"/>
              <w:left w:val="single" w:sz="4" w:space="0" w:color="000000"/>
              <w:bottom w:val="single" w:sz="4" w:space="0" w:color="000000"/>
              <w:right w:val="single" w:sz="4" w:space="0" w:color="000000"/>
            </w:tcBorders>
          </w:tcPr>
          <w:p w14:paraId="02421A72"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73"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74" w14:textId="77777777" w:rsidR="00156266" w:rsidRDefault="00156266">
            <w:pPr>
              <w:pStyle w:val="ProductList-TableBody"/>
            </w:pPr>
          </w:p>
        </w:tc>
      </w:tr>
    </w:tbl>
    <w:p w14:paraId="02421A76" w14:textId="77777777" w:rsidR="00156266" w:rsidRDefault="00156266">
      <w:pPr>
        <w:pStyle w:val="ProductList-Body"/>
      </w:pPr>
    </w:p>
    <w:p w14:paraId="02421A77" w14:textId="77777777" w:rsidR="00156266" w:rsidRDefault="007629E5">
      <w:pPr>
        <w:pStyle w:val="ProductList-ClauseHeading"/>
        <w:outlineLvl w:val="4"/>
      </w:pPr>
      <w:r>
        <w:t>4.1 System Center Configuration Manager – Droits applicables à VDI</w:t>
      </w:r>
    </w:p>
    <w:p w14:paraId="02421A78" w14:textId="77777777" w:rsidR="00156266" w:rsidRDefault="007629E5">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02421A79" w14:textId="77777777" w:rsidR="00156266" w:rsidRDefault="00156266">
      <w:pPr>
        <w:pStyle w:val="ProductList-Body"/>
      </w:pPr>
    </w:p>
    <w:p w14:paraId="02421A7A" w14:textId="77777777" w:rsidR="00156266" w:rsidRDefault="007629E5">
      <w:pPr>
        <w:pStyle w:val="ProductList-ClauseHeading"/>
        <w:outlineLvl w:val="4"/>
      </w:pPr>
      <w:r>
        <w:lastRenderedPageBreak/>
        <w:t>4.2 Droits System Center Configuration Manager Current Branch</w:t>
      </w:r>
    </w:p>
    <w:p w14:paraId="02421A7B" w14:textId="77777777" w:rsidR="00156266" w:rsidRDefault="007629E5">
      <w:pPr>
        <w:pStyle w:val="ProductList-Body"/>
      </w:pPr>
      <w:r>
        <w:t>Les Clients détenteurs d’une SA active pour Licences System Center Configuration Manager ou de droits d’abonnement équivalents peuvent installer et utiliser l’option Current Branch de System Center Configuration Manager.</w:t>
      </w:r>
    </w:p>
    <w:p w14:paraId="02421A7C"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A7D"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A7F" w14:textId="77777777" w:rsidR="00156266" w:rsidRDefault="00156266">
      <w:pPr>
        <w:pStyle w:val="ProductList-Body"/>
      </w:pPr>
    </w:p>
    <w:p w14:paraId="02421A80" w14:textId="77777777" w:rsidR="00156266" w:rsidRDefault="007629E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8182"/>
      <w:r>
        <w:instrText>System Center Data Protection Manager</w:instrText>
      </w:r>
      <w:bookmarkEnd w:id="153"/>
      <w:r>
        <w:instrText>" \l 3</w:instrText>
      </w:r>
      <w:r>
        <w:fldChar w:fldCharType="end"/>
      </w:r>
    </w:p>
    <w:p w14:paraId="02421A81" w14:textId="77777777" w:rsidR="00156266" w:rsidRDefault="007629E5">
      <w:pPr>
        <w:pStyle w:val="ProductList-Offering1SubSection"/>
        <w:outlineLvl w:val="3"/>
      </w:pPr>
      <w:bookmarkStart w:id="154" w:name="_Sec690"/>
      <w:r>
        <w:t>1. Disponibilité des programmes</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56266" w14:paraId="02421A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A82"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3"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4"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5"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6"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A87"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8"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9"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A"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B"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C"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8D"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A9B" w14:textId="77777777">
        <w:tc>
          <w:tcPr>
            <w:tcW w:w="4160" w:type="dxa"/>
            <w:tcBorders>
              <w:top w:val="single" w:sz="6" w:space="0" w:color="FFFFFF"/>
              <w:left w:val="none" w:sz="4" w:space="0" w:color="6E6E6E"/>
              <w:bottom w:val="dashed" w:sz="4" w:space="0" w:color="BFBFBF"/>
              <w:right w:val="none" w:sz="4" w:space="0" w:color="6E6E6E"/>
            </w:tcBorders>
          </w:tcPr>
          <w:p w14:paraId="02421A8F" w14:textId="77777777" w:rsidR="00156266" w:rsidRDefault="007629E5">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02421A90" w14:textId="77777777" w:rsidR="00156266" w:rsidRDefault="007629E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2421A91" w14:textId="77777777" w:rsidR="00156266" w:rsidRDefault="007629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421A92"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21A93"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A9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9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9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97"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9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9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9A"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AA8" w14:textId="77777777">
        <w:tc>
          <w:tcPr>
            <w:tcW w:w="4160" w:type="dxa"/>
            <w:tcBorders>
              <w:top w:val="dashed" w:sz="4" w:space="0" w:color="BFBFBF"/>
              <w:left w:val="none" w:sz="4" w:space="0" w:color="6E6E6E"/>
              <w:bottom w:val="none" w:sz="4" w:space="0" w:color="BFBFBF"/>
              <w:right w:val="none" w:sz="4" w:space="0" w:color="6E6E6E"/>
            </w:tcBorders>
          </w:tcPr>
          <w:p w14:paraId="02421A9C" w14:textId="77777777" w:rsidR="00156266" w:rsidRDefault="007629E5">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02421A9D" w14:textId="77777777" w:rsidR="00156266" w:rsidRDefault="007629E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2421A9E"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A9F"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421AA0"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AA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A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A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A4"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A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A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A7" w14:textId="77777777" w:rsidR="00156266" w:rsidRDefault="00156266">
            <w:pPr>
              <w:pStyle w:val="ProductList-TableBody"/>
              <w:jc w:val="center"/>
            </w:pPr>
          </w:p>
        </w:tc>
      </w:tr>
    </w:tbl>
    <w:p w14:paraId="02421AA9" w14:textId="77777777" w:rsidR="00156266" w:rsidRDefault="007629E5">
      <w:pPr>
        <w:pStyle w:val="ProductList-Offering1SubSection"/>
        <w:outlineLvl w:val="3"/>
      </w:pPr>
      <w:bookmarkStart w:id="155" w:name="_Sec745"/>
      <w:r>
        <w:t>2. Conditions des Produits</w:t>
      </w:r>
      <w:bookmarkEnd w:id="155"/>
    </w:p>
    <w:tbl>
      <w:tblPr>
        <w:tblStyle w:val="PURTable"/>
        <w:tblW w:w="0" w:type="dxa"/>
        <w:tblLook w:val="04A0" w:firstRow="1" w:lastRow="0" w:firstColumn="1" w:lastColumn="0" w:noHBand="0" w:noVBand="1"/>
      </w:tblPr>
      <w:tblGrid>
        <w:gridCol w:w="3598"/>
        <w:gridCol w:w="3586"/>
        <w:gridCol w:w="3606"/>
      </w:tblGrid>
      <w:tr w:rsidR="00156266" w14:paraId="02421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AAA"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421AAB"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AAC" w14:textId="77777777" w:rsidR="00156266" w:rsidRDefault="007629E5">
            <w:pPr>
              <w:pStyle w:val="ProductList-TableBody"/>
            </w:pPr>
            <w:r>
              <w:rPr>
                <w:color w:val="404040"/>
              </w:rPr>
              <w:t>Éditions Antérieures : N/A</w:t>
            </w:r>
          </w:p>
        </w:tc>
      </w:tr>
      <w:tr w:rsidR="00156266" w14:paraId="02421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AE"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AF"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AB0"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2"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3"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4" w14:textId="77777777" w:rsidR="00156266" w:rsidRDefault="007629E5">
            <w:pPr>
              <w:pStyle w:val="ProductList-TableBody"/>
            </w:pPr>
            <w:r>
              <w:rPr>
                <w:color w:val="404040"/>
              </w:rPr>
              <w:t>Éligible à Réduction : N/A</w:t>
            </w:r>
          </w:p>
        </w:tc>
      </w:tr>
      <w:tr w:rsidR="00156266" w14:paraId="02421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6"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7"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8" w14:textId="77777777" w:rsidR="00156266" w:rsidRDefault="007629E5">
            <w:pPr>
              <w:pStyle w:val="ProductList-TableBody"/>
            </w:pPr>
            <w:r>
              <w:rPr>
                <w:color w:val="404040"/>
              </w:rPr>
              <w:t>Éligible à Régularisation : N/A</w:t>
            </w:r>
          </w:p>
        </w:tc>
      </w:tr>
      <w:tr w:rsidR="00156266" w14:paraId="02421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A"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B"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BC" w14:textId="77777777" w:rsidR="00156266" w:rsidRDefault="00156266">
            <w:pPr>
              <w:pStyle w:val="ProductList-TableBody"/>
            </w:pPr>
          </w:p>
        </w:tc>
      </w:tr>
    </w:tbl>
    <w:p w14:paraId="02421ABE" w14:textId="77777777" w:rsidR="00156266" w:rsidRDefault="007629E5">
      <w:pPr>
        <w:pStyle w:val="ProductList-Offering1SubSection"/>
        <w:outlineLvl w:val="3"/>
      </w:pPr>
      <w:bookmarkStart w:id="156" w:name="_Sec801"/>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156266" w14:paraId="02421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ABF"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421AC0"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AC1" w14:textId="77777777" w:rsidR="00156266" w:rsidRDefault="007629E5">
            <w:pPr>
              <w:pStyle w:val="ProductList-TableBody"/>
            </w:pPr>
            <w:r>
              <w:rPr>
                <w:color w:val="404040"/>
              </w:rPr>
              <w:t>Logiciels supplémentaires : N/A</w:t>
            </w:r>
          </w:p>
        </w:tc>
      </w:tr>
      <w:tr w:rsidR="00156266" w14:paraId="02421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C3"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C4"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AC5"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56266" w14:paraId="02421ACA" w14:textId="77777777">
        <w:tc>
          <w:tcPr>
            <w:tcW w:w="4040" w:type="dxa"/>
            <w:tcBorders>
              <w:top w:val="single" w:sz="4" w:space="0" w:color="000000"/>
              <w:left w:val="single" w:sz="4" w:space="0" w:color="000000"/>
              <w:bottom w:val="single" w:sz="4" w:space="0" w:color="000000"/>
              <w:right w:val="single" w:sz="4" w:space="0" w:color="000000"/>
            </w:tcBorders>
          </w:tcPr>
          <w:p w14:paraId="02421AC7"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C8"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C9" w14:textId="77777777" w:rsidR="00156266" w:rsidRDefault="00156266">
            <w:pPr>
              <w:pStyle w:val="ProductList-TableBody"/>
            </w:pPr>
          </w:p>
        </w:tc>
      </w:tr>
    </w:tbl>
    <w:p w14:paraId="02421ACB" w14:textId="77777777" w:rsidR="00156266" w:rsidRDefault="00156266">
      <w:pPr>
        <w:pStyle w:val="ProductList-Body"/>
      </w:pPr>
    </w:p>
    <w:p w14:paraId="02421ACC" w14:textId="77777777" w:rsidR="00156266" w:rsidRDefault="007629E5">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156266" w14:paraId="02421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ACD" w14:textId="77777777" w:rsidR="00156266" w:rsidRDefault="007629E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2421ACE" w14:textId="77777777" w:rsidR="00156266" w:rsidRDefault="007629E5">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02421ACF" w14:textId="77777777" w:rsidR="00156266" w:rsidRDefault="00156266">
            <w:pPr>
              <w:pStyle w:val="ProductList-TableBody"/>
            </w:pPr>
          </w:p>
        </w:tc>
      </w:tr>
    </w:tbl>
    <w:p w14:paraId="02421AD1" w14:textId="77777777" w:rsidR="00156266" w:rsidRDefault="00156266">
      <w:pPr>
        <w:pStyle w:val="ProductList-Body"/>
      </w:pPr>
    </w:p>
    <w:p w14:paraId="02421AD2" w14:textId="77777777" w:rsidR="00156266" w:rsidRDefault="007629E5">
      <w:pPr>
        <w:pStyle w:val="ProductList-ClauseHeading"/>
        <w:outlineLvl w:val="4"/>
      </w:pPr>
      <w:r>
        <w:t>3.2 Technologie SQL Server</w:t>
      </w:r>
    </w:p>
    <w:p w14:paraId="02421AD3" w14:textId="77777777" w:rsidR="00156266" w:rsidRDefault="007629E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2421AD4" w14:textId="77777777" w:rsidR="00156266" w:rsidRDefault="007629E5">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156266" w14:paraId="02421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AD5"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AD6"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AD7" w14:textId="77777777" w:rsidR="00156266" w:rsidRDefault="007629E5">
            <w:pPr>
              <w:pStyle w:val="ProductList-TableBody"/>
            </w:pPr>
            <w:r>
              <w:rPr>
                <w:color w:val="404040"/>
              </w:rPr>
              <w:t>Droits de Basculement : N/A</w:t>
            </w:r>
          </w:p>
        </w:tc>
      </w:tr>
      <w:tr w:rsidR="00156266" w14:paraId="02421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D9"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ADA"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Octobre 2013</w:t>
              </w:r>
            </w:hyperlink>
            <w:r>
              <w:t xml:space="preserve">, </w:t>
            </w:r>
            <w:hyperlink r:id="rId6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DB" w14:textId="77777777" w:rsidR="00156266" w:rsidRDefault="007629E5">
            <w:pPr>
              <w:pStyle w:val="ProductList-TableBody"/>
            </w:pPr>
            <w:r>
              <w:rPr>
                <w:color w:val="404040"/>
              </w:rPr>
              <w:t>Droits d’Itinérance : N/A</w:t>
            </w:r>
          </w:p>
        </w:tc>
      </w:tr>
      <w:tr w:rsidR="00156266" w14:paraId="02421AE0" w14:textId="77777777">
        <w:tc>
          <w:tcPr>
            <w:tcW w:w="4040" w:type="dxa"/>
            <w:tcBorders>
              <w:top w:val="single" w:sz="4" w:space="0" w:color="000000"/>
              <w:left w:val="single" w:sz="4" w:space="0" w:color="000000"/>
              <w:bottom w:val="single" w:sz="4" w:space="0" w:color="000000"/>
              <w:right w:val="single" w:sz="4" w:space="0" w:color="000000"/>
            </w:tcBorders>
          </w:tcPr>
          <w:p w14:paraId="02421ADD"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DE"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ADF" w14:textId="77777777" w:rsidR="00156266" w:rsidRDefault="00156266">
            <w:pPr>
              <w:pStyle w:val="ProductList-TableBody"/>
            </w:pPr>
          </w:p>
        </w:tc>
      </w:tr>
    </w:tbl>
    <w:p w14:paraId="02421AE1"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AE2"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AE4" w14:textId="77777777" w:rsidR="00156266" w:rsidRDefault="00156266">
      <w:pPr>
        <w:pStyle w:val="ProductList-Body"/>
      </w:pPr>
    </w:p>
    <w:p w14:paraId="02421AE5" w14:textId="77777777" w:rsidR="00156266" w:rsidRDefault="007629E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8183"/>
      <w:r>
        <w:instrText>System Center Endpoint Protection</w:instrText>
      </w:r>
      <w:bookmarkEnd w:id="159"/>
      <w:r>
        <w:instrText>" \l 3</w:instrText>
      </w:r>
      <w:r>
        <w:fldChar w:fldCharType="end"/>
      </w:r>
    </w:p>
    <w:p w14:paraId="02421AE6" w14:textId="77777777" w:rsidR="00156266" w:rsidRDefault="007629E5">
      <w:pPr>
        <w:pStyle w:val="ProductList-Offering1SubSection"/>
        <w:outlineLvl w:val="3"/>
      </w:pPr>
      <w:bookmarkStart w:id="160" w:name="_Sec892"/>
      <w:r>
        <w:t>1. Disponibilité des programmes</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156266" w14:paraId="02421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AE7"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E8"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E9"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EA"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EB"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EC"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ED"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EE"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EF"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F0"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F1"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F2"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B00" w14:textId="77777777">
        <w:tc>
          <w:tcPr>
            <w:tcW w:w="4160" w:type="dxa"/>
            <w:tcBorders>
              <w:top w:val="single" w:sz="6" w:space="0" w:color="FFFFFF"/>
              <w:left w:val="none" w:sz="4" w:space="0" w:color="6E6E6E"/>
              <w:bottom w:val="none" w:sz="4" w:space="0" w:color="BFBFBF"/>
              <w:right w:val="none" w:sz="4" w:space="0" w:color="6E6E6E"/>
            </w:tcBorders>
          </w:tcPr>
          <w:p w14:paraId="02421AF4" w14:textId="77777777" w:rsidR="00156266" w:rsidRDefault="007629E5">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02421AF5" w14:textId="77777777" w:rsidR="00156266" w:rsidRDefault="007629E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2421AF6" w14:textId="77777777" w:rsidR="00156266" w:rsidRDefault="007629E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2421AF7" w14:textId="77777777" w:rsidR="00156266" w:rsidRDefault="001562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421AF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F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F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F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F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AF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F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AF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1B01" w14:textId="77777777" w:rsidR="00156266" w:rsidRDefault="007629E5">
      <w:pPr>
        <w:pStyle w:val="ProductList-Offering1SubSection"/>
        <w:outlineLvl w:val="3"/>
      </w:pPr>
      <w:bookmarkStart w:id="161" w:name="_Sec893"/>
      <w:r>
        <w:lastRenderedPageBreak/>
        <w:t>2. Conditions des Produits</w:t>
      </w:r>
      <w:bookmarkEnd w:id="161"/>
    </w:p>
    <w:tbl>
      <w:tblPr>
        <w:tblStyle w:val="PURTable"/>
        <w:tblW w:w="0" w:type="dxa"/>
        <w:tblLook w:val="04A0" w:firstRow="1" w:lastRow="0" w:firstColumn="1" w:lastColumn="0" w:noHBand="0" w:noVBand="1"/>
      </w:tblPr>
      <w:tblGrid>
        <w:gridCol w:w="3588"/>
        <w:gridCol w:w="3591"/>
        <w:gridCol w:w="3611"/>
      </w:tblGrid>
      <w:tr w:rsidR="00156266" w14:paraId="02421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B02"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421B03"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04" w14:textId="77777777" w:rsidR="00156266" w:rsidRDefault="007629E5">
            <w:pPr>
              <w:pStyle w:val="ProductList-TableBody"/>
            </w:pPr>
            <w:r>
              <w:rPr>
                <w:color w:val="404040"/>
              </w:rPr>
              <w:t>Éligible à l’Extension de Durée : N/A</w:t>
            </w:r>
          </w:p>
        </w:tc>
      </w:tr>
      <w:tr w:rsidR="00156266" w14:paraId="02421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06" w14:textId="77777777" w:rsidR="00156266" w:rsidRDefault="007629E5">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07"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08" w14:textId="77777777" w:rsidR="00156266" w:rsidRDefault="007629E5">
            <w:pPr>
              <w:pStyle w:val="ProductList-TableBody"/>
            </w:pPr>
            <w:r>
              <w:rPr>
                <w:color w:val="404040"/>
              </w:rPr>
              <w:t>Condition Préalable (SA) : N/A</w:t>
            </w:r>
          </w:p>
        </w:tc>
      </w:tr>
      <w:tr w:rsidR="00156266" w14:paraId="02421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0A"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0B"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0C" w14:textId="77777777" w:rsidR="00156266" w:rsidRDefault="007629E5">
            <w:pPr>
              <w:pStyle w:val="ProductList-TableBody"/>
            </w:pPr>
            <w:r>
              <w:rPr>
                <w:color w:val="404040"/>
              </w:rPr>
              <w:t>Éligible à Réduction : N/A</w:t>
            </w:r>
          </w:p>
        </w:tc>
      </w:tr>
      <w:tr w:rsidR="00156266" w14:paraId="02421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0E"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0F"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10" w14:textId="77777777" w:rsidR="00156266" w:rsidRDefault="007629E5">
            <w:pPr>
              <w:pStyle w:val="ProductList-TableBody"/>
            </w:pPr>
            <w:r>
              <w:rPr>
                <w:color w:val="404040"/>
              </w:rPr>
              <w:t>Éligible à Régularisation : N/A</w:t>
            </w:r>
          </w:p>
        </w:tc>
      </w:tr>
      <w:tr w:rsidR="00156266" w14:paraId="02421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12" w14:textId="77777777" w:rsidR="00156266" w:rsidRDefault="007629E5">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13"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14" w14:textId="77777777" w:rsidR="00156266" w:rsidRDefault="00156266">
            <w:pPr>
              <w:pStyle w:val="ProductList-TableBody"/>
            </w:pPr>
          </w:p>
        </w:tc>
      </w:tr>
    </w:tbl>
    <w:p w14:paraId="02421B16" w14:textId="77777777" w:rsidR="00156266" w:rsidRDefault="007629E5">
      <w:pPr>
        <w:pStyle w:val="ProductList-Offering1SubSection"/>
        <w:outlineLvl w:val="3"/>
      </w:pPr>
      <w:bookmarkStart w:id="162" w:name="_Sec894"/>
      <w:r>
        <w:t>3. Droits d’utilisation</w:t>
      </w:r>
      <w:bookmarkEnd w:id="162"/>
    </w:p>
    <w:tbl>
      <w:tblPr>
        <w:tblStyle w:val="PURTable"/>
        <w:tblW w:w="0" w:type="dxa"/>
        <w:tblLook w:val="04A0" w:firstRow="1" w:lastRow="0" w:firstColumn="1" w:lastColumn="0" w:noHBand="0" w:noVBand="1"/>
      </w:tblPr>
      <w:tblGrid>
        <w:gridCol w:w="3603"/>
        <w:gridCol w:w="3568"/>
        <w:gridCol w:w="3619"/>
      </w:tblGrid>
      <w:tr w:rsidR="00156266" w14:paraId="02421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B17"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421B18"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19" w14:textId="77777777" w:rsidR="00156266" w:rsidRDefault="007629E5">
            <w:pPr>
              <w:pStyle w:val="ProductList-TableBody"/>
            </w:pPr>
            <w:r>
              <w:rPr>
                <w:color w:val="404040"/>
              </w:rPr>
              <w:t>Logiciels supplémentaires : N/A</w:t>
            </w:r>
          </w:p>
        </w:tc>
      </w:tr>
      <w:tr w:rsidR="00156266" w14:paraId="02421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1B"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1C"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1D" w14:textId="77777777" w:rsidR="00156266" w:rsidRDefault="007629E5">
            <w:pPr>
              <w:pStyle w:val="ProductList-TableBody"/>
            </w:pPr>
            <w:r>
              <w:rPr>
                <w:color w:val="404040"/>
              </w:rPr>
              <w:t>Technologies incluses : N/A</w:t>
            </w:r>
          </w:p>
        </w:tc>
      </w:tr>
      <w:tr w:rsidR="00156266" w14:paraId="02421B22" w14:textId="77777777">
        <w:tc>
          <w:tcPr>
            <w:tcW w:w="4040" w:type="dxa"/>
            <w:tcBorders>
              <w:top w:val="single" w:sz="4" w:space="0" w:color="000000"/>
              <w:left w:val="single" w:sz="4" w:space="0" w:color="000000"/>
              <w:bottom w:val="single" w:sz="4" w:space="0" w:color="000000"/>
              <w:right w:val="single" w:sz="4" w:space="0" w:color="000000"/>
            </w:tcBorders>
          </w:tcPr>
          <w:p w14:paraId="02421B1F"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20"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21" w14:textId="77777777" w:rsidR="00156266" w:rsidRDefault="00156266">
            <w:pPr>
              <w:pStyle w:val="ProductList-TableBody"/>
            </w:pPr>
          </w:p>
        </w:tc>
      </w:tr>
    </w:tbl>
    <w:p w14:paraId="02421B23" w14:textId="77777777" w:rsidR="00156266" w:rsidRDefault="00156266">
      <w:pPr>
        <w:pStyle w:val="ProductList-Body"/>
      </w:pPr>
    </w:p>
    <w:p w14:paraId="02421B24" w14:textId="77777777" w:rsidR="00156266" w:rsidRDefault="007629E5">
      <w:pPr>
        <w:pStyle w:val="ProductList-ClauseHeading"/>
        <w:outlineLvl w:val="4"/>
      </w:pPr>
      <w:r>
        <w:t>3.1 SL Dispositif et Utilisateur</w:t>
      </w:r>
    </w:p>
    <w:p w14:paraId="02421B25" w14:textId="77777777" w:rsidR="00156266" w:rsidRDefault="007629E5">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14:paraId="02421B26" w14:textId="77777777" w:rsidR="00156266" w:rsidRDefault="00156266">
      <w:pPr>
        <w:pStyle w:val="ProductList-Body"/>
      </w:pPr>
    </w:p>
    <w:p w14:paraId="02421B27" w14:textId="77777777" w:rsidR="00156266" w:rsidRDefault="007629E5">
      <w:pPr>
        <w:pStyle w:val="ProductList-ClauseHeading"/>
        <w:outlineLvl w:val="4"/>
      </w:pPr>
      <w:r>
        <w:t>3.2 SL Gestion Serveur</w:t>
      </w:r>
    </w:p>
    <w:p w14:paraId="02421B28" w14:textId="77777777" w:rsidR="00156266" w:rsidRDefault="007629E5">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02421B29" w14:textId="77777777" w:rsidR="00156266" w:rsidRDefault="00156266">
      <w:pPr>
        <w:pStyle w:val="ProductList-Body"/>
      </w:pPr>
    </w:p>
    <w:p w14:paraId="02421B2A" w14:textId="77777777" w:rsidR="00156266" w:rsidRDefault="007629E5">
      <w:pPr>
        <w:pStyle w:val="ProductList-ClauseHeading"/>
        <w:outlineLvl w:val="4"/>
      </w:pPr>
      <w:r>
        <w:t>3.3 Substitution de moteurs d’analyse</w:t>
      </w:r>
    </w:p>
    <w:p w14:paraId="02421B2B" w14:textId="77777777" w:rsidR="00156266" w:rsidRDefault="007629E5">
      <w:pPr>
        <w:pStyle w:val="ProductList-Body"/>
      </w:pPr>
      <w:r>
        <w:t>Microsoft peut remplacer des fichiers et des logiciels comparables pour les Services en Ligne par :</w:t>
      </w:r>
    </w:p>
    <w:p w14:paraId="02421B2C" w14:textId="77777777" w:rsidR="00156266" w:rsidRDefault="007629E5" w:rsidP="007629E5">
      <w:pPr>
        <w:pStyle w:val="ProductList-Bullet"/>
        <w:numPr>
          <w:ilvl w:val="0"/>
          <w:numId w:val="20"/>
        </w:numPr>
      </w:pPr>
      <w:r>
        <w:t>les logiciels antivirus et contre le courrier indésirable ; et</w:t>
      </w:r>
    </w:p>
    <w:p w14:paraId="02421B2D" w14:textId="77777777" w:rsidR="00156266" w:rsidRDefault="007629E5" w:rsidP="007629E5">
      <w:pPr>
        <w:pStyle w:val="ProductList-Bullet"/>
        <w:numPr>
          <w:ilvl w:val="0"/>
          <w:numId w:val="20"/>
        </w:numPr>
      </w:pPr>
      <w:r>
        <w:t>les fichiers de signature et de données de filtrage du contenu du service en ligne.</w:t>
      </w:r>
    </w:p>
    <w:p w14:paraId="02421B2E" w14:textId="77777777" w:rsidR="00156266" w:rsidRDefault="007629E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598"/>
        <w:gridCol w:w="3593"/>
      </w:tblGrid>
      <w:tr w:rsidR="00156266" w14:paraId="02421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2F" w14:textId="77777777" w:rsidR="00156266" w:rsidRDefault="007629E5">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30"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31" w14:textId="77777777" w:rsidR="00156266" w:rsidRDefault="007629E5">
            <w:pPr>
              <w:pStyle w:val="ProductList-TableBody"/>
            </w:pPr>
            <w:r>
              <w:rPr>
                <w:color w:val="404040"/>
              </w:rPr>
              <w:t>Droits de Basculement : N/A</w:t>
            </w:r>
          </w:p>
        </w:tc>
      </w:tr>
      <w:tr w:rsidR="00156266" w14:paraId="02421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33"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B34"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35" w14:textId="77777777" w:rsidR="00156266" w:rsidRDefault="007629E5">
            <w:pPr>
              <w:pStyle w:val="ProductList-TableBody"/>
            </w:pPr>
            <w:r>
              <w:rPr>
                <w:color w:val="404040"/>
              </w:rPr>
              <w:t>Droits d’Itinérance : N/A</w:t>
            </w:r>
          </w:p>
        </w:tc>
      </w:tr>
      <w:tr w:rsidR="00156266" w14:paraId="02421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37"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38"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39" w14:textId="77777777" w:rsidR="00156266" w:rsidRDefault="00156266">
            <w:pPr>
              <w:pStyle w:val="ProductList-TableBody"/>
            </w:pPr>
          </w:p>
        </w:tc>
      </w:tr>
    </w:tbl>
    <w:p w14:paraId="02421B3B"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B3C"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B3E" w14:textId="77777777" w:rsidR="00156266" w:rsidRDefault="00156266">
      <w:pPr>
        <w:pStyle w:val="ProductList-Body"/>
      </w:pPr>
    </w:p>
    <w:p w14:paraId="02421B3F" w14:textId="77777777" w:rsidR="00156266" w:rsidRDefault="007629E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8184"/>
      <w:r>
        <w:instrText>System Center Operations Manager</w:instrText>
      </w:r>
      <w:bookmarkEnd w:id="165"/>
      <w:r>
        <w:instrText>" \l 3</w:instrText>
      </w:r>
      <w:r>
        <w:fldChar w:fldCharType="end"/>
      </w:r>
    </w:p>
    <w:p w14:paraId="02421B40" w14:textId="77777777" w:rsidR="00156266" w:rsidRDefault="007629E5">
      <w:pPr>
        <w:pStyle w:val="ProductList-Offering1SubSection"/>
        <w:outlineLvl w:val="3"/>
      </w:pPr>
      <w:bookmarkStart w:id="166" w:name="_Sec1181"/>
      <w:r>
        <w:t>1. Disponibilité des programmes</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56266" w14:paraId="02421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B41" w14:textId="77777777" w:rsidR="00156266" w:rsidRDefault="007629E5">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2"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3"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4"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5"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6"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47"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8"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9"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A"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B"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4C"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B5A" w14:textId="77777777">
        <w:tc>
          <w:tcPr>
            <w:tcW w:w="4160" w:type="dxa"/>
            <w:tcBorders>
              <w:top w:val="single" w:sz="6" w:space="0" w:color="FFFFFF"/>
              <w:left w:val="none" w:sz="4" w:space="0" w:color="6E6E6E"/>
              <w:bottom w:val="dashed" w:sz="4" w:space="0" w:color="BFBFBF"/>
              <w:right w:val="none" w:sz="4" w:space="0" w:color="6E6E6E"/>
            </w:tcBorders>
          </w:tcPr>
          <w:p w14:paraId="02421B4E" w14:textId="77777777" w:rsidR="00156266" w:rsidRDefault="007629E5">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02421B4F" w14:textId="77777777" w:rsidR="00156266" w:rsidRDefault="007629E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2421B50" w14:textId="77777777" w:rsidR="00156266" w:rsidRDefault="007629E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2421B51" w14:textId="77777777" w:rsidR="00156266" w:rsidRDefault="007629E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421B52"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5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5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5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56"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5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5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59"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B67" w14:textId="77777777">
        <w:tc>
          <w:tcPr>
            <w:tcW w:w="4160" w:type="dxa"/>
            <w:tcBorders>
              <w:top w:val="dashed" w:sz="4" w:space="0" w:color="BFBFBF"/>
              <w:left w:val="none" w:sz="4" w:space="0" w:color="6E6E6E"/>
              <w:bottom w:val="none" w:sz="4" w:space="0" w:color="BFBFBF"/>
              <w:right w:val="none" w:sz="4" w:space="0" w:color="6E6E6E"/>
            </w:tcBorders>
          </w:tcPr>
          <w:p w14:paraId="02421B5B" w14:textId="77777777" w:rsidR="00156266" w:rsidRDefault="007629E5">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02421B5C" w14:textId="77777777" w:rsidR="00156266" w:rsidRDefault="007629E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421B5D" w14:textId="77777777" w:rsidR="00156266" w:rsidRDefault="0015626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2421B5E" w14:textId="77777777" w:rsidR="00156266" w:rsidRDefault="007629E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421B5F"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6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6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6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6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6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6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B66" w14:textId="77777777" w:rsidR="00156266" w:rsidRDefault="00156266">
            <w:pPr>
              <w:pStyle w:val="ProductList-TableBody"/>
              <w:jc w:val="center"/>
            </w:pPr>
          </w:p>
        </w:tc>
      </w:tr>
    </w:tbl>
    <w:p w14:paraId="02421B68" w14:textId="77777777" w:rsidR="00156266" w:rsidRDefault="007629E5">
      <w:pPr>
        <w:pStyle w:val="ProductList-Offering1SubSection"/>
        <w:outlineLvl w:val="3"/>
      </w:pPr>
      <w:bookmarkStart w:id="167" w:name="_Sec1182"/>
      <w:r>
        <w:t>2. Conditions des Produits</w:t>
      </w:r>
      <w:bookmarkEnd w:id="167"/>
    </w:p>
    <w:tbl>
      <w:tblPr>
        <w:tblStyle w:val="PURTable"/>
        <w:tblW w:w="0" w:type="dxa"/>
        <w:tblLook w:val="04A0" w:firstRow="1" w:lastRow="0" w:firstColumn="1" w:lastColumn="0" w:noHBand="0" w:noVBand="1"/>
      </w:tblPr>
      <w:tblGrid>
        <w:gridCol w:w="3598"/>
        <w:gridCol w:w="3586"/>
        <w:gridCol w:w="3606"/>
      </w:tblGrid>
      <w:tr w:rsidR="00156266" w14:paraId="02421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B69"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421B6A"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6B" w14:textId="77777777" w:rsidR="00156266" w:rsidRDefault="007629E5">
            <w:pPr>
              <w:pStyle w:val="ProductList-TableBody"/>
            </w:pPr>
            <w:r>
              <w:rPr>
                <w:color w:val="404040"/>
              </w:rPr>
              <w:t>Éditions Antérieures : N/A</w:t>
            </w:r>
          </w:p>
        </w:tc>
      </w:tr>
      <w:tr w:rsidR="00156266" w14:paraId="02421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6D"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6E"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B6F"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7">
              <w:r>
                <w:rPr>
                  <w:color w:val="00467F"/>
                  <w:u w:val="single"/>
                </w:rPr>
                <w:t>Annexe B</w:t>
              </w:r>
            </w:hyperlink>
          </w:p>
        </w:tc>
      </w:tr>
      <w:tr w:rsidR="00156266" w14:paraId="02421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1"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2"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3" w14:textId="77777777" w:rsidR="00156266" w:rsidRDefault="007629E5">
            <w:pPr>
              <w:pStyle w:val="ProductList-TableBody"/>
            </w:pPr>
            <w:r>
              <w:rPr>
                <w:color w:val="404040"/>
              </w:rPr>
              <w:t>Éligible à Réduction : N/A</w:t>
            </w:r>
          </w:p>
        </w:tc>
      </w:tr>
      <w:tr w:rsidR="00156266" w14:paraId="02421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5"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6"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7" w14:textId="77777777" w:rsidR="00156266" w:rsidRDefault="007629E5">
            <w:pPr>
              <w:pStyle w:val="ProductList-TableBody"/>
            </w:pPr>
            <w:r>
              <w:rPr>
                <w:color w:val="404040"/>
              </w:rPr>
              <w:t>Éligible à Régularisation : N/A</w:t>
            </w:r>
          </w:p>
        </w:tc>
      </w:tr>
      <w:tr w:rsidR="00156266" w14:paraId="02421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9"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A"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7B" w14:textId="77777777" w:rsidR="00156266" w:rsidRDefault="00156266">
            <w:pPr>
              <w:pStyle w:val="ProductList-TableBody"/>
            </w:pPr>
          </w:p>
        </w:tc>
      </w:tr>
    </w:tbl>
    <w:p w14:paraId="02421B7D" w14:textId="77777777" w:rsidR="00156266" w:rsidRDefault="007629E5">
      <w:pPr>
        <w:pStyle w:val="ProductList-Offering1SubSection"/>
        <w:outlineLvl w:val="3"/>
      </w:pPr>
      <w:bookmarkStart w:id="168" w:name="_Sec1183"/>
      <w:r>
        <w:lastRenderedPageBreak/>
        <w:t>3. Droits d’utilisation</w:t>
      </w:r>
      <w:bookmarkEnd w:id="168"/>
    </w:p>
    <w:tbl>
      <w:tblPr>
        <w:tblStyle w:val="PURTable"/>
        <w:tblW w:w="0" w:type="dxa"/>
        <w:tblLook w:val="04A0" w:firstRow="1" w:lastRow="0" w:firstColumn="1" w:lastColumn="0" w:noHBand="0" w:noVBand="1"/>
      </w:tblPr>
      <w:tblGrid>
        <w:gridCol w:w="3603"/>
        <w:gridCol w:w="3568"/>
        <w:gridCol w:w="3619"/>
      </w:tblGrid>
      <w:tr w:rsidR="00156266" w14:paraId="02421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B7E"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8">
              <w:r>
                <w:rPr>
                  <w:color w:val="00467F"/>
                  <w:u w:val="single"/>
                </w:rPr>
                <w:t>Universelles</w:t>
              </w:r>
            </w:hyperlink>
            <w:r>
              <w:t xml:space="preserve"> ; </w:t>
            </w:r>
            <w:hyperlink r:id="rId6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421B7F"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80" w14:textId="77777777" w:rsidR="00156266" w:rsidRDefault="007629E5">
            <w:pPr>
              <w:pStyle w:val="ProductList-TableBody"/>
            </w:pPr>
            <w:r>
              <w:rPr>
                <w:color w:val="404040"/>
              </w:rPr>
              <w:t>Logiciels supplémentaires : N/A</w:t>
            </w:r>
          </w:p>
        </w:tc>
      </w:tr>
      <w:tr w:rsidR="00156266" w14:paraId="02421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82"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83"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B84"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56266" w14:paraId="02421B89" w14:textId="77777777">
        <w:tc>
          <w:tcPr>
            <w:tcW w:w="4040" w:type="dxa"/>
            <w:tcBorders>
              <w:top w:val="single" w:sz="4" w:space="0" w:color="000000"/>
              <w:left w:val="single" w:sz="4" w:space="0" w:color="000000"/>
              <w:bottom w:val="single" w:sz="4" w:space="0" w:color="000000"/>
              <w:right w:val="single" w:sz="4" w:space="0" w:color="000000"/>
            </w:tcBorders>
          </w:tcPr>
          <w:p w14:paraId="02421B86"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0">
              <w:r>
                <w:rPr>
                  <w:color w:val="00467F"/>
                  <w:u w:val="single"/>
                </w:rPr>
                <w:t>fonctionnalités Internet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87"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88" w14:textId="77777777" w:rsidR="00156266" w:rsidRDefault="00156266">
            <w:pPr>
              <w:pStyle w:val="ProductList-TableBody"/>
            </w:pPr>
          </w:p>
        </w:tc>
      </w:tr>
    </w:tbl>
    <w:p w14:paraId="02421B8A" w14:textId="77777777" w:rsidR="00156266" w:rsidRDefault="00156266">
      <w:pPr>
        <w:pStyle w:val="ProductList-Body"/>
      </w:pPr>
    </w:p>
    <w:p w14:paraId="02421B8B" w14:textId="77777777" w:rsidR="00156266" w:rsidRDefault="007629E5">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156266" w14:paraId="02421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B8C" w14:textId="77777777" w:rsidR="00156266" w:rsidRDefault="007629E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2421B8D" w14:textId="77777777" w:rsidR="00156266" w:rsidRDefault="007629E5">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02421B8E" w14:textId="77777777" w:rsidR="00156266" w:rsidRDefault="00156266">
            <w:pPr>
              <w:pStyle w:val="ProductList-TableBody"/>
            </w:pPr>
          </w:p>
        </w:tc>
      </w:tr>
    </w:tbl>
    <w:p w14:paraId="02421B90" w14:textId="77777777" w:rsidR="00156266" w:rsidRDefault="00156266">
      <w:pPr>
        <w:pStyle w:val="ProductList-Body"/>
      </w:pPr>
    </w:p>
    <w:p w14:paraId="02421B91" w14:textId="77777777" w:rsidR="00156266" w:rsidRDefault="007629E5">
      <w:pPr>
        <w:pStyle w:val="ProductList-ClauseHeading"/>
        <w:outlineLvl w:val="4"/>
      </w:pPr>
      <w:r>
        <w:t>3.2 Technologie SQL Server</w:t>
      </w:r>
    </w:p>
    <w:p w14:paraId="02421B92" w14:textId="77777777" w:rsidR="00156266" w:rsidRDefault="007629E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2421B93" w14:textId="77777777" w:rsidR="00156266" w:rsidRDefault="007629E5">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9"/>
        <w:gridCol w:w="3598"/>
        <w:gridCol w:w="3593"/>
      </w:tblGrid>
      <w:tr w:rsidR="00156266" w14:paraId="02421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B94"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95"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96" w14:textId="77777777" w:rsidR="00156266" w:rsidRDefault="007629E5">
            <w:pPr>
              <w:pStyle w:val="ProductList-TableBody"/>
            </w:pPr>
            <w:r>
              <w:rPr>
                <w:color w:val="404040"/>
              </w:rPr>
              <w:t>Droits de Basculement : N/A</w:t>
            </w:r>
          </w:p>
        </w:tc>
      </w:tr>
      <w:tr w:rsidR="00156266" w14:paraId="02421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98"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B99"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Liste des produits - Octobre 2013</w:t>
              </w:r>
            </w:hyperlink>
            <w:r>
              <w:t xml:space="preserve"> ; </w:t>
            </w:r>
            <w:hyperlink r:id="rId7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9A" w14:textId="77777777" w:rsidR="00156266" w:rsidRDefault="007629E5">
            <w:pPr>
              <w:pStyle w:val="ProductList-TableBody"/>
            </w:pPr>
            <w:r>
              <w:rPr>
                <w:color w:val="404040"/>
              </w:rPr>
              <w:t>Droits d’Itinérance : N/A</w:t>
            </w:r>
          </w:p>
        </w:tc>
      </w:tr>
      <w:tr w:rsidR="00156266" w14:paraId="02421B9F" w14:textId="77777777">
        <w:tc>
          <w:tcPr>
            <w:tcW w:w="4040" w:type="dxa"/>
            <w:tcBorders>
              <w:top w:val="single" w:sz="4" w:space="0" w:color="000000"/>
              <w:left w:val="single" w:sz="4" w:space="0" w:color="000000"/>
              <w:bottom w:val="single" w:sz="4" w:space="0" w:color="000000"/>
              <w:right w:val="single" w:sz="4" w:space="0" w:color="000000"/>
            </w:tcBorders>
          </w:tcPr>
          <w:p w14:paraId="02421B9C"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9D"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9E" w14:textId="77777777" w:rsidR="00156266" w:rsidRDefault="00156266">
            <w:pPr>
              <w:pStyle w:val="ProductList-TableBody"/>
            </w:pPr>
          </w:p>
        </w:tc>
      </w:tr>
    </w:tbl>
    <w:p w14:paraId="02421BA0"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BA1"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BA3" w14:textId="77777777" w:rsidR="00156266" w:rsidRDefault="00156266">
      <w:pPr>
        <w:pStyle w:val="ProductList-Body"/>
      </w:pPr>
    </w:p>
    <w:p w14:paraId="02421BA4" w14:textId="77777777" w:rsidR="00156266" w:rsidRDefault="007629E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88185"/>
      <w:r>
        <w:instrText>System Center Orchestrator</w:instrText>
      </w:r>
      <w:bookmarkEnd w:id="171"/>
      <w:r>
        <w:instrText>" \l 3</w:instrText>
      </w:r>
      <w:r>
        <w:fldChar w:fldCharType="end"/>
      </w:r>
    </w:p>
    <w:p w14:paraId="02421BA5" w14:textId="77777777" w:rsidR="00156266" w:rsidRDefault="007629E5">
      <w:pPr>
        <w:pStyle w:val="ProductList-Offering1SubSection"/>
        <w:outlineLvl w:val="3"/>
      </w:pPr>
      <w:bookmarkStart w:id="172" w:name="_Sec1186"/>
      <w:r>
        <w:t>1. Disponibilité des programmes</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56266" w14:paraId="02421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BA6"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A7"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A8"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A9"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AA"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BAB"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AC"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AD"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AE"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AF"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B0"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BB1"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BBF" w14:textId="77777777">
        <w:tc>
          <w:tcPr>
            <w:tcW w:w="4160" w:type="dxa"/>
            <w:tcBorders>
              <w:top w:val="single" w:sz="6" w:space="0" w:color="FFFFFF"/>
              <w:left w:val="none" w:sz="4" w:space="0" w:color="6E6E6E"/>
              <w:bottom w:val="dashed" w:sz="4" w:space="0" w:color="BFBFBF"/>
              <w:right w:val="none" w:sz="4" w:space="0" w:color="6E6E6E"/>
            </w:tcBorders>
          </w:tcPr>
          <w:p w14:paraId="02421BB3" w14:textId="77777777" w:rsidR="00156266" w:rsidRDefault="007629E5">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2421BB4" w14:textId="77777777" w:rsidR="00156266" w:rsidRDefault="007629E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2421BB5" w14:textId="77777777" w:rsidR="00156266" w:rsidRDefault="007629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421BB6"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21BB7"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B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B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B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BB"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B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B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BE"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BCC" w14:textId="77777777">
        <w:tc>
          <w:tcPr>
            <w:tcW w:w="4160" w:type="dxa"/>
            <w:tcBorders>
              <w:top w:val="dashed" w:sz="4" w:space="0" w:color="BFBFBF"/>
              <w:left w:val="none" w:sz="4" w:space="0" w:color="6E6E6E"/>
              <w:bottom w:val="none" w:sz="4" w:space="0" w:color="BFBFBF"/>
              <w:right w:val="none" w:sz="4" w:space="0" w:color="6E6E6E"/>
            </w:tcBorders>
          </w:tcPr>
          <w:p w14:paraId="02421BC0" w14:textId="77777777" w:rsidR="00156266" w:rsidRDefault="007629E5">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2421BC1" w14:textId="77777777" w:rsidR="00156266" w:rsidRDefault="007629E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2421BC2"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BC3"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421BC4"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BC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C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C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C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C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BC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BCB" w14:textId="77777777" w:rsidR="00156266" w:rsidRDefault="00156266">
            <w:pPr>
              <w:pStyle w:val="ProductList-TableBody"/>
              <w:jc w:val="center"/>
            </w:pPr>
          </w:p>
        </w:tc>
      </w:tr>
    </w:tbl>
    <w:p w14:paraId="02421BCD" w14:textId="77777777" w:rsidR="00156266" w:rsidRDefault="007629E5">
      <w:pPr>
        <w:pStyle w:val="ProductList-Offering1SubSection"/>
        <w:outlineLvl w:val="3"/>
      </w:pPr>
      <w:bookmarkStart w:id="173" w:name="_Sec1187"/>
      <w:r>
        <w:t>2. Conditions des Produits</w:t>
      </w:r>
      <w:bookmarkEnd w:id="173"/>
    </w:p>
    <w:tbl>
      <w:tblPr>
        <w:tblStyle w:val="PURTable"/>
        <w:tblW w:w="0" w:type="dxa"/>
        <w:tblLook w:val="04A0" w:firstRow="1" w:lastRow="0" w:firstColumn="1" w:lastColumn="0" w:noHBand="0" w:noVBand="1"/>
      </w:tblPr>
      <w:tblGrid>
        <w:gridCol w:w="3598"/>
        <w:gridCol w:w="3586"/>
        <w:gridCol w:w="3606"/>
      </w:tblGrid>
      <w:tr w:rsidR="00156266" w14:paraId="02421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BCE"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421BCF"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D0" w14:textId="77777777" w:rsidR="00156266" w:rsidRDefault="007629E5">
            <w:pPr>
              <w:pStyle w:val="ProductList-TableBody"/>
            </w:pPr>
            <w:r>
              <w:rPr>
                <w:color w:val="404040"/>
              </w:rPr>
              <w:t>Éditions Antérieures : N/A</w:t>
            </w:r>
          </w:p>
        </w:tc>
      </w:tr>
      <w:tr w:rsidR="00156266" w14:paraId="02421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2"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3"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BD4"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4">
              <w:r>
                <w:rPr>
                  <w:color w:val="00467F"/>
                  <w:u w:val="single"/>
                </w:rPr>
                <w:t>Annexe B</w:t>
              </w:r>
            </w:hyperlink>
          </w:p>
        </w:tc>
      </w:tr>
      <w:tr w:rsidR="00156266" w14:paraId="02421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6"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7"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8" w14:textId="77777777" w:rsidR="00156266" w:rsidRDefault="007629E5">
            <w:pPr>
              <w:pStyle w:val="ProductList-TableBody"/>
            </w:pPr>
            <w:r>
              <w:rPr>
                <w:color w:val="404040"/>
              </w:rPr>
              <w:t>Éligible à Réduction : N/A</w:t>
            </w:r>
          </w:p>
        </w:tc>
      </w:tr>
      <w:tr w:rsidR="00156266" w14:paraId="02421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A"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B"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C" w14:textId="77777777" w:rsidR="00156266" w:rsidRDefault="007629E5">
            <w:pPr>
              <w:pStyle w:val="ProductList-TableBody"/>
            </w:pPr>
            <w:r>
              <w:rPr>
                <w:color w:val="404040"/>
              </w:rPr>
              <w:t>Éligible à Régularisation : N/A</w:t>
            </w:r>
          </w:p>
        </w:tc>
      </w:tr>
      <w:tr w:rsidR="00156266" w14:paraId="02421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E"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DF"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E0" w14:textId="77777777" w:rsidR="00156266" w:rsidRDefault="00156266">
            <w:pPr>
              <w:pStyle w:val="ProductList-TableBody"/>
            </w:pPr>
          </w:p>
        </w:tc>
      </w:tr>
    </w:tbl>
    <w:p w14:paraId="02421BE2" w14:textId="77777777" w:rsidR="00156266" w:rsidRDefault="007629E5">
      <w:pPr>
        <w:pStyle w:val="ProductList-Offering1SubSection"/>
        <w:outlineLvl w:val="3"/>
      </w:pPr>
      <w:bookmarkStart w:id="174" w:name="_Sec1188"/>
      <w:r>
        <w:t>3. Droits d’utilisation</w:t>
      </w:r>
      <w:bookmarkEnd w:id="174"/>
    </w:p>
    <w:tbl>
      <w:tblPr>
        <w:tblStyle w:val="PURTable"/>
        <w:tblW w:w="0" w:type="dxa"/>
        <w:tblLook w:val="04A0" w:firstRow="1" w:lastRow="0" w:firstColumn="1" w:lastColumn="0" w:noHBand="0" w:noVBand="1"/>
      </w:tblPr>
      <w:tblGrid>
        <w:gridCol w:w="3603"/>
        <w:gridCol w:w="3568"/>
        <w:gridCol w:w="3619"/>
      </w:tblGrid>
      <w:tr w:rsidR="00156266" w14:paraId="02421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BE3"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5">
              <w:r>
                <w:rPr>
                  <w:color w:val="00467F"/>
                  <w:u w:val="single"/>
                </w:rPr>
                <w:t>Universelles</w:t>
              </w:r>
            </w:hyperlink>
            <w:r>
              <w:t xml:space="preserve"> ; </w:t>
            </w:r>
            <w:hyperlink r:id="rId7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421BE4"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E5" w14:textId="77777777" w:rsidR="00156266" w:rsidRDefault="007629E5">
            <w:pPr>
              <w:pStyle w:val="ProductList-TableBody"/>
            </w:pPr>
            <w:r>
              <w:rPr>
                <w:color w:val="404040"/>
              </w:rPr>
              <w:t>Logiciels supplémentaires : N/A</w:t>
            </w:r>
          </w:p>
        </w:tc>
      </w:tr>
      <w:tr w:rsidR="00156266" w14:paraId="02421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E7"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E8"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BE9"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56266" w14:paraId="02421BEE" w14:textId="77777777">
        <w:tc>
          <w:tcPr>
            <w:tcW w:w="4040" w:type="dxa"/>
            <w:tcBorders>
              <w:top w:val="single" w:sz="4" w:space="0" w:color="000000"/>
              <w:left w:val="single" w:sz="4" w:space="0" w:color="000000"/>
              <w:bottom w:val="single" w:sz="4" w:space="0" w:color="000000"/>
              <w:right w:val="single" w:sz="4" w:space="0" w:color="000000"/>
            </w:tcBorders>
          </w:tcPr>
          <w:p w14:paraId="02421BEB"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7">
              <w:r>
                <w:rPr>
                  <w:color w:val="00467F"/>
                  <w:u w:val="single"/>
                </w:rPr>
                <w:t>fonctionnalités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EC"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ED" w14:textId="77777777" w:rsidR="00156266" w:rsidRDefault="00156266">
            <w:pPr>
              <w:pStyle w:val="ProductList-TableBody"/>
            </w:pPr>
          </w:p>
        </w:tc>
      </w:tr>
    </w:tbl>
    <w:p w14:paraId="02421BEF" w14:textId="77777777" w:rsidR="00156266" w:rsidRDefault="00156266">
      <w:pPr>
        <w:pStyle w:val="ProductList-Body"/>
      </w:pPr>
    </w:p>
    <w:p w14:paraId="02421BF0" w14:textId="77777777" w:rsidR="00156266" w:rsidRDefault="007629E5">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156266" w14:paraId="02421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BF1" w14:textId="77777777" w:rsidR="00156266" w:rsidRDefault="007629E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2421BF2" w14:textId="77777777" w:rsidR="00156266" w:rsidRDefault="007629E5">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02421BF3" w14:textId="77777777" w:rsidR="00156266" w:rsidRDefault="00156266">
            <w:pPr>
              <w:pStyle w:val="ProductList-TableBody"/>
            </w:pPr>
          </w:p>
        </w:tc>
      </w:tr>
    </w:tbl>
    <w:p w14:paraId="02421BF5" w14:textId="77777777" w:rsidR="00156266" w:rsidRDefault="00156266">
      <w:pPr>
        <w:pStyle w:val="ProductList-Body"/>
      </w:pPr>
    </w:p>
    <w:p w14:paraId="02421BF6" w14:textId="77777777" w:rsidR="00156266" w:rsidRDefault="007629E5">
      <w:pPr>
        <w:pStyle w:val="ProductList-ClauseHeading"/>
        <w:outlineLvl w:val="4"/>
      </w:pPr>
      <w:r>
        <w:t>3.2 Technologie SQL Server</w:t>
      </w:r>
    </w:p>
    <w:p w14:paraId="02421BF7" w14:textId="77777777" w:rsidR="00156266" w:rsidRDefault="007629E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2421BF8" w14:textId="77777777" w:rsidR="00156266" w:rsidRDefault="007629E5">
      <w:pPr>
        <w:pStyle w:val="ProductList-Offering1SubSection"/>
        <w:outlineLvl w:val="3"/>
      </w:pPr>
      <w:bookmarkStart w:id="175" w:name="_Sec1189"/>
      <w:r>
        <w:lastRenderedPageBreak/>
        <w:t>4. Software Assurance</w:t>
      </w:r>
      <w:bookmarkEnd w:id="175"/>
    </w:p>
    <w:tbl>
      <w:tblPr>
        <w:tblStyle w:val="PURTable"/>
        <w:tblW w:w="0" w:type="dxa"/>
        <w:tblLook w:val="04A0" w:firstRow="1" w:lastRow="0" w:firstColumn="1" w:lastColumn="0" w:noHBand="0" w:noVBand="1"/>
      </w:tblPr>
      <w:tblGrid>
        <w:gridCol w:w="3599"/>
        <w:gridCol w:w="3598"/>
        <w:gridCol w:w="3593"/>
      </w:tblGrid>
      <w:tr w:rsidR="00156266" w14:paraId="02421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BF9"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FA"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BFB" w14:textId="77777777" w:rsidR="00156266" w:rsidRDefault="007629E5">
            <w:pPr>
              <w:pStyle w:val="ProductList-TableBody"/>
            </w:pPr>
            <w:r>
              <w:rPr>
                <w:color w:val="404040"/>
              </w:rPr>
              <w:t>Droits de Basculement : N/A</w:t>
            </w:r>
          </w:p>
        </w:tc>
      </w:tr>
      <w:tr w:rsidR="00156266" w14:paraId="02421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FD"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BFE"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9">
              <w:r>
                <w:rPr>
                  <w:color w:val="00467F"/>
                  <w:u w:val="single"/>
                </w:rPr>
                <w:t>Liste des produits - Octobre 2013</w:t>
              </w:r>
            </w:hyperlink>
            <w:r>
              <w:t xml:space="preserve"> ; </w:t>
            </w:r>
            <w:hyperlink r:id="rId8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BFF" w14:textId="77777777" w:rsidR="00156266" w:rsidRDefault="007629E5">
            <w:pPr>
              <w:pStyle w:val="ProductList-TableBody"/>
            </w:pPr>
            <w:r>
              <w:rPr>
                <w:color w:val="404040"/>
              </w:rPr>
              <w:t>Droits d’Itinérance : N/A</w:t>
            </w:r>
          </w:p>
        </w:tc>
      </w:tr>
      <w:tr w:rsidR="00156266" w14:paraId="02421C04" w14:textId="77777777">
        <w:tc>
          <w:tcPr>
            <w:tcW w:w="4040" w:type="dxa"/>
            <w:tcBorders>
              <w:top w:val="single" w:sz="4" w:space="0" w:color="000000"/>
              <w:left w:val="single" w:sz="4" w:space="0" w:color="000000"/>
              <w:bottom w:val="single" w:sz="4" w:space="0" w:color="000000"/>
              <w:right w:val="single" w:sz="4" w:space="0" w:color="000000"/>
            </w:tcBorders>
          </w:tcPr>
          <w:p w14:paraId="02421C01"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02"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03" w14:textId="77777777" w:rsidR="00156266" w:rsidRDefault="00156266">
            <w:pPr>
              <w:pStyle w:val="ProductList-TableBody"/>
            </w:pPr>
          </w:p>
        </w:tc>
      </w:tr>
    </w:tbl>
    <w:p w14:paraId="02421C05"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C06"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C08" w14:textId="77777777" w:rsidR="00156266" w:rsidRDefault="00156266">
      <w:pPr>
        <w:pStyle w:val="ProductList-Body"/>
      </w:pPr>
    </w:p>
    <w:p w14:paraId="02421C09" w14:textId="77777777" w:rsidR="00156266" w:rsidRDefault="007629E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8186"/>
      <w:r>
        <w:instrText>System Center Service Manager</w:instrText>
      </w:r>
      <w:bookmarkEnd w:id="177"/>
      <w:r>
        <w:instrText>" \l 3</w:instrText>
      </w:r>
      <w:r>
        <w:fldChar w:fldCharType="end"/>
      </w:r>
    </w:p>
    <w:p w14:paraId="02421C0A" w14:textId="77777777" w:rsidR="00156266" w:rsidRDefault="007629E5">
      <w:pPr>
        <w:pStyle w:val="ProductList-Offering1SubSection"/>
        <w:outlineLvl w:val="3"/>
      </w:pPr>
      <w:bookmarkStart w:id="178" w:name="_Sec1191"/>
      <w:r>
        <w:t>1. Disponibilité des programmes</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156266" w14:paraId="02421C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C0B" w14:textId="77777777" w:rsidR="00156266" w:rsidRDefault="007629E5">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0C"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0D"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0E"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0F"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10"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11"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12"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13"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14"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15"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21C16"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C24" w14:textId="77777777">
        <w:tc>
          <w:tcPr>
            <w:tcW w:w="4160" w:type="dxa"/>
            <w:tcBorders>
              <w:top w:val="single" w:sz="6" w:space="0" w:color="FFFFFF"/>
              <w:left w:val="none" w:sz="4" w:space="0" w:color="6E6E6E"/>
              <w:bottom w:val="dashed" w:sz="4" w:space="0" w:color="BFBFBF"/>
              <w:right w:val="none" w:sz="4" w:space="0" w:color="6E6E6E"/>
            </w:tcBorders>
          </w:tcPr>
          <w:p w14:paraId="02421C18" w14:textId="77777777" w:rsidR="00156266" w:rsidRDefault="007629E5">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02421C19" w14:textId="77777777" w:rsidR="00156266" w:rsidRDefault="007629E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2421C1A" w14:textId="77777777" w:rsidR="00156266" w:rsidRDefault="007629E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2421C1B" w14:textId="77777777" w:rsidR="00156266" w:rsidRDefault="007629E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421C1C"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1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1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1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3"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C31" w14:textId="77777777">
        <w:tc>
          <w:tcPr>
            <w:tcW w:w="4160" w:type="dxa"/>
            <w:tcBorders>
              <w:top w:val="dashed" w:sz="4" w:space="0" w:color="BFBFBF"/>
              <w:left w:val="none" w:sz="4" w:space="0" w:color="6E6E6E"/>
              <w:bottom w:val="none" w:sz="4" w:space="0" w:color="BFBFBF"/>
              <w:right w:val="none" w:sz="4" w:space="0" w:color="6E6E6E"/>
            </w:tcBorders>
          </w:tcPr>
          <w:p w14:paraId="02421C25" w14:textId="77777777" w:rsidR="00156266" w:rsidRDefault="007629E5">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02421C26" w14:textId="77777777" w:rsidR="00156266" w:rsidRDefault="007629E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421C27" w14:textId="77777777" w:rsidR="00156266" w:rsidRDefault="0015626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2421C28" w14:textId="77777777" w:rsidR="00156266" w:rsidRDefault="007629E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421C29" w14:textId="77777777" w:rsidR="00156266" w:rsidRDefault="007629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2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1C2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C30" w14:textId="77777777" w:rsidR="00156266" w:rsidRDefault="00156266">
            <w:pPr>
              <w:pStyle w:val="ProductList-TableBody"/>
              <w:jc w:val="center"/>
            </w:pPr>
          </w:p>
        </w:tc>
      </w:tr>
    </w:tbl>
    <w:p w14:paraId="02421C32" w14:textId="77777777" w:rsidR="00156266" w:rsidRDefault="007629E5">
      <w:pPr>
        <w:pStyle w:val="ProductList-Offering1SubSection"/>
        <w:outlineLvl w:val="3"/>
      </w:pPr>
      <w:bookmarkStart w:id="179" w:name="_Sec1192"/>
      <w:r>
        <w:t>2. Conditions des Produits</w:t>
      </w:r>
      <w:bookmarkEnd w:id="179"/>
    </w:p>
    <w:tbl>
      <w:tblPr>
        <w:tblStyle w:val="PURTable"/>
        <w:tblW w:w="0" w:type="dxa"/>
        <w:tblLook w:val="04A0" w:firstRow="1" w:lastRow="0" w:firstColumn="1" w:lastColumn="0" w:noHBand="0" w:noVBand="1"/>
      </w:tblPr>
      <w:tblGrid>
        <w:gridCol w:w="3598"/>
        <w:gridCol w:w="3586"/>
        <w:gridCol w:w="3606"/>
      </w:tblGrid>
      <w:tr w:rsidR="00156266" w14:paraId="02421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C33"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421C34"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C35" w14:textId="77777777" w:rsidR="00156266" w:rsidRDefault="007629E5">
            <w:pPr>
              <w:pStyle w:val="ProductList-TableBody"/>
            </w:pPr>
            <w:r>
              <w:rPr>
                <w:color w:val="404040"/>
              </w:rPr>
              <w:t>Éditions Antérieures : N/A</w:t>
            </w:r>
          </w:p>
        </w:tc>
      </w:tr>
      <w:tr w:rsidR="00156266" w14:paraId="02421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37"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38"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421C39"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1">
              <w:r>
                <w:rPr>
                  <w:color w:val="00467F"/>
                  <w:u w:val="single"/>
                </w:rPr>
                <w:t>Annexe B</w:t>
              </w:r>
            </w:hyperlink>
          </w:p>
        </w:tc>
      </w:tr>
      <w:tr w:rsidR="00156266" w14:paraId="02421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3B"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3C"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3D" w14:textId="77777777" w:rsidR="00156266" w:rsidRDefault="007629E5">
            <w:pPr>
              <w:pStyle w:val="ProductList-TableBody"/>
            </w:pPr>
            <w:r>
              <w:rPr>
                <w:color w:val="404040"/>
              </w:rPr>
              <w:t>Éligible à Réduction : N/A</w:t>
            </w:r>
          </w:p>
        </w:tc>
      </w:tr>
      <w:tr w:rsidR="00156266" w14:paraId="02421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3F"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40"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41" w14:textId="77777777" w:rsidR="00156266" w:rsidRDefault="007629E5">
            <w:pPr>
              <w:pStyle w:val="ProductList-TableBody"/>
            </w:pPr>
            <w:r>
              <w:rPr>
                <w:color w:val="404040"/>
              </w:rPr>
              <w:t>Éligible à Régularisation : N/A</w:t>
            </w:r>
          </w:p>
        </w:tc>
      </w:tr>
      <w:tr w:rsidR="00156266" w14:paraId="02421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43"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44"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45" w14:textId="77777777" w:rsidR="00156266" w:rsidRDefault="00156266">
            <w:pPr>
              <w:pStyle w:val="ProductList-TableBody"/>
            </w:pPr>
          </w:p>
        </w:tc>
      </w:tr>
    </w:tbl>
    <w:p w14:paraId="02421C47" w14:textId="77777777" w:rsidR="00156266" w:rsidRDefault="007629E5">
      <w:pPr>
        <w:pStyle w:val="ProductList-Offering1SubSection"/>
        <w:outlineLvl w:val="3"/>
      </w:pPr>
      <w:bookmarkStart w:id="180" w:name="_Sec1193"/>
      <w:r>
        <w:t>3. Droits d’utilisation</w:t>
      </w:r>
      <w:bookmarkEnd w:id="180"/>
    </w:p>
    <w:tbl>
      <w:tblPr>
        <w:tblStyle w:val="PURTable"/>
        <w:tblW w:w="0" w:type="dxa"/>
        <w:tblLook w:val="04A0" w:firstRow="1" w:lastRow="0" w:firstColumn="1" w:lastColumn="0" w:noHBand="0" w:noVBand="1"/>
      </w:tblPr>
      <w:tblGrid>
        <w:gridCol w:w="3603"/>
        <w:gridCol w:w="3568"/>
        <w:gridCol w:w="3619"/>
      </w:tblGrid>
      <w:tr w:rsidR="00156266" w14:paraId="02421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C48"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2">
              <w:r>
                <w:rPr>
                  <w:color w:val="00467F"/>
                  <w:u w:val="single"/>
                </w:rPr>
                <w:t>Universelles</w:t>
              </w:r>
            </w:hyperlink>
            <w:r>
              <w:t xml:space="preserve"> ; </w:t>
            </w:r>
            <w:hyperlink r:id="rId8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421C49"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C4A" w14:textId="77777777" w:rsidR="00156266" w:rsidRDefault="007629E5">
            <w:pPr>
              <w:pStyle w:val="ProductList-TableBody"/>
            </w:pPr>
            <w:r>
              <w:rPr>
                <w:color w:val="404040"/>
              </w:rPr>
              <w:t>Logiciels supplémentaires : N/A</w:t>
            </w:r>
          </w:p>
        </w:tc>
      </w:tr>
      <w:tr w:rsidR="00156266" w14:paraId="02421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4C"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4D"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C4E"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56266" w14:paraId="02421C53" w14:textId="77777777">
        <w:tc>
          <w:tcPr>
            <w:tcW w:w="4040" w:type="dxa"/>
            <w:tcBorders>
              <w:top w:val="single" w:sz="4" w:space="0" w:color="000000"/>
              <w:left w:val="single" w:sz="4" w:space="0" w:color="000000"/>
              <w:bottom w:val="single" w:sz="4" w:space="0" w:color="000000"/>
              <w:right w:val="single" w:sz="4" w:space="0" w:color="000000"/>
            </w:tcBorders>
          </w:tcPr>
          <w:p w14:paraId="02421C50"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4">
              <w:r>
                <w:rPr>
                  <w:color w:val="00467F"/>
                  <w:u w:val="single"/>
                </w:rPr>
                <w:t>fonctionnalités Internet</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51"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52" w14:textId="77777777" w:rsidR="00156266" w:rsidRDefault="00156266">
            <w:pPr>
              <w:pStyle w:val="ProductList-TableBody"/>
            </w:pPr>
          </w:p>
        </w:tc>
      </w:tr>
    </w:tbl>
    <w:p w14:paraId="02421C54" w14:textId="77777777" w:rsidR="00156266" w:rsidRDefault="00156266">
      <w:pPr>
        <w:pStyle w:val="ProductList-Body"/>
      </w:pPr>
    </w:p>
    <w:p w14:paraId="02421C55" w14:textId="77777777" w:rsidR="00156266" w:rsidRDefault="007629E5">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156266" w14:paraId="02421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C56" w14:textId="77777777" w:rsidR="00156266" w:rsidRDefault="007629E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2421C57" w14:textId="77777777" w:rsidR="00156266" w:rsidRDefault="007629E5">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02421C58" w14:textId="77777777" w:rsidR="00156266" w:rsidRDefault="00156266">
            <w:pPr>
              <w:pStyle w:val="ProductList-TableBody"/>
            </w:pPr>
          </w:p>
        </w:tc>
      </w:tr>
    </w:tbl>
    <w:p w14:paraId="02421C5A" w14:textId="77777777" w:rsidR="00156266" w:rsidRDefault="00156266">
      <w:pPr>
        <w:pStyle w:val="ProductList-Body"/>
      </w:pPr>
    </w:p>
    <w:p w14:paraId="02421C5B" w14:textId="77777777" w:rsidR="00156266" w:rsidRDefault="007629E5">
      <w:pPr>
        <w:pStyle w:val="ProductList-ClauseHeading"/>
        <w:outlineLvl w:val="4"/>
      </w:pPr>
      <w:r>
        <w:t>3.2 Technologie SQL Server</w:t>
      </w:r>
    </w:p>
    <w:p w14:paraId="02421C5C" w14:textId="77777777" w:rsidR="00156266" w:rsidRDefault="007629E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2421C5D" w14:textId="77777777" w:rsidR="00156266" w:rsidRDefault="007629E5">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9"/>
        <w:gridCol w:w="3598"/>
        <w:gridCol w:w="3593"/>
      </w:tblGrid>
      <w:tr w:rsidR="00156266" w14:paraId="02421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C5E"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C5F"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C60" w14:textId="77777777" w:rsidR="00156266" w:rsidRDefault="007629E5">
            <w:pPr>
              <w:pStyle w:val="ProductList-TableBody"/>
            </w:pPr>
            <w:r>
              <w:rPr>
                <w:color w:val="404040"/>
              </w:rPr>
              <w:t>Droits de Basculement : N/A</w:t>
            </w:r>
          </w:p>
        </w:tc>
      </w:tr>
      <w:tr w:rsidR="00156266" w14:paraId="02421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62"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C63"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6">
              <w:r>
                <w:rPr>
                  <w:color w:val="00467F"/>
                  <w:u w:val="single"/>
                </w:rPr>
                <w:t>Liste des produits - Octobre 2013</w:t>
              </w:r>
            </w:hyperlink>
            <w:r>
              <w:t xml:space="preserve"> ; </w:t>
            </w:r>
            <w:hyperlink r:id="rId8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64" w14:textId="77777777" w:rsidR="00156266" w:rsidRDefault="007629E5">
            <w:pPr>
              <w:pStyle w:val="ProductList-TableBody"/>
            </w:pPr>
            <w:r>
              <w:rPr>
                <w:color w:val="404040"/>
              </w:rPr>
              <w:t>Droits d’Itinérance : N/A</w:t>
            </w:r>
          </w:p>
        </w:tc>
      </w:tr>
      <w:tr w:rsidR="00156266" w14:paraId="02421C69" w14:textId="77777777">
        <w:tc>
          <w:tcPr>
            <w:tcW w:w="4040" w:type="dxa"/>
            <w:tcBorders>
              <w:top w:val="single" w:sz="4" w:space="0" w:color="000000"/>
              <w:left w:val="single" w:sz="4" w:space="0" w:color="000000"/>
              <w:bottom w:val="single" w:sz="4" w:space="0" w:color="000000"/>
              <w:right w:val="single" w:sz="4" w:space="0" w:color="000000"/>
            </w:tcBorders>
          </w:tcPr>
          <w:p w14:paraId="02421C66"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67"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68" w14:textId="77777777" w:rsidR="00156266" w:rsidRDefault="00156266">
            <w:pPr>
              <w:pStyle w:val="ProductList-TableBody"/>
            </w:pPr>
          </w:p>
        </w:tc>
      </w:tr>
    </w:tbl>
    <w:p w14:paraId="02421C6A"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C6B"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C6D" w14:textId="77777777" w:rsidR="00156266" w:rsidRDefault="00156266">
      <w:pPr>
        <w:pStyle w:val="ProductList-Body"/>
      </w:pPr>
    </w:p>
    <w:p w14:paraId="02421C6E" w14:textId="77777777" w:rsidR="00156266" w:rsidRDefault="007629E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88187"/>
      <w:r>
        <w:instrText>Virtual Desktop Infrastructure (VDI) Suite</w:instrText>
      </w:r>
      <w:bookmarkEnd w:id="183"/>
      <w:r>
        <w:instrText>" \l 2</w:instrText>
      </w:r>
      <w:r>
        <w:fldChar w:fldCharType="end"/>
      </w:r>
    </w:p>
    <w:p w14:paraId="02421C6F" w14:textId="77777777" w:rsidR="00156266" w:rsidRDefault="007629E5">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8">
        <w:r>
          <w:rPr>
            <w:color w:val="00467F"/>
            <w:u w:val="single"/>
          </w:rPr>
          <w:t>http://go.microsoft.com/?linkid=9839206</w:t>
        </w:r>
      </w:hyperlink>
      <w:r>
        <w:t xml:space="preserve"> et à la Liste des Produits de juin 2015 à l’adresse </w:t>
      </w:r>
      <w:hyperlink r:id="rId89">
        <w:r>
          <w:rPr>
            <w:color w:val="00467F"/>
            <w:u w:val="single"/>
          </w:rPr>
          <w:t>http://go.microsoft.com/?linkid=9839207</w:t>
        </w:r>
      </w:hyperlink>
      <w:r>
        <w:t>.</w:t>
      </w:r>
    </w:p>
    <w:p w14:paraId="02421C70"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1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C71"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C73" w14:textId="77777777" w:rsidR="00156266" w:rsidRDefault="00156266">
      <w:pPr>
        <w:pStyle w:val="ProductList-Body"/>
      </w:pPr>
    </w:p>
    <w:p w14:paraId="02421C74" w14:textId="77777777" w:rsidR="00156266" w:rsidRDefault="007629E5">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81088188"/>
      <w:r>
        <w:instrText>Visual Studio</w:instrText>
      </w:r>
      <w:bookmarkEnd w:id="185"/>
      <w:r>
        <w:instrText>" \l 2</w:instrText>
      </w:r>
      <w:r>
        <w:fldChar w:fldCharType="end"/>
      </w:r>
    </w:p>
    <w:p w14:paraId="02421C75" w14:textId="77777777" w:rsidR="00156266" w:rsidRDefault="007629E5">
      <w:pPr>
        <w:pStyle w:val="ProductList-Offering2HeadingNoBorder"/>
        <w:outlineLvl w:val="2"/>
      </w:pPr>
      <w:bookmarkStart w:id="186" w:name="_Sec649"/>
      <w:r>
        <w:t>Visual Studio</w:t>
      </w:r>
      <w:bookmarkEnd w:id="186"/>
      <w:r>
        <w:fldChar w:fldCharType="begin"/>
      </w:r>
      <w:r>
        <w:instrText xml:space="preserve"> TC "</w:instrText>
      </w:r>
      <w:bookmarkStart w:id="187" w:name="_Toc481088189"/>
      <w:r>
        <w:instrText>Visual Studio</w:instrText>
      </w:r>
      <w:bookmarkEnd w:id="187"/>
      <w:r>
        <w:instrText>" \l 3</w:instrText>
      </w:r>
      <w:r>
        <w:fldChar w:fldCharType="end"/>
      </w:r>
    </w:p>
    <w:p w14:paraId="02421C76" w14:textId="77777777" w:rsidR="00156266" w:rsidRDefault="007629E5">
      <w:pPr>
        <w:pStyle w:val="ProductList-Offering1SubSection"/>
        <w:outlineLvl w:val="3"/>
      </w:pPr>
      <w:bookmarkStart w:id="188" w:name="_Sec697"/>
      <w:r>
        <w:t>1. Disponibilité des programmes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56266" w14:paraId="02421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C77"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78"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79"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7A"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7B"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7C"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7D"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7E"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7F"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80"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81"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C82"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C90" w14:textId="77777777">
        <w:tc>
          <w:tcPr>
            <w:tcW w:w="4160" w:type="dxa"/>
            <w:tcBorders>
              <w:top w:val="single" w:sz="6" w:space="0" w:color="FFFFFF"/>
              <w:left w:val="none" w:sz="4" w:space="0" w:color="6E6E6E"/>
              <w:bottom w:val="dashed" w:sz="4" w:space="0" w:color="BFBFBF"/>
              <w:right w:val="none" w:sz="4" w:space="0" w:color="6E6E6E"/>
            </w:tcBorders>
          </w:tcPr>
          <w:p w14:paraId="02421C84" w14:textId="77777777" w:rsidR="00156266" w:rsidRDefault="007629E5">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C85" w14:textId="77777777" w:rsidR="00156266" w:rsidRDefault="007629E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2421C86" w14:textId="77777777" w:rsidR="00156266" w:rsidRDefault="007629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2421C87"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421C8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8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8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8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C8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C8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C8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1C8F" w14:textId="77777777" w:rsidR="00156266" w:rsidRDefault="00156266">
            <w:pPr>
              <w:pStyle w:val="ProductList-TableBody"/>
              <w:jc w:val="center"/>
            </w:pPr>
          </w:p>
        </w:tc>
      </w:tr>
      <w:tr w:rsidR="00156266" w14:paraId="02421C9D" w14:textId="77777777">
        <w:tc>
          <w:tcPr>
            <w:tcW w:w="4160" w:type="dxa"/>
            <w:tcBorders>
              <w:top w:val="dashed" w:sz="4" w:space="0" w:color="BFBFBF"/>
              <w:left w:val="none" w:sz="4" w:space="0" w:color="6E6E6E"/>
              <w:bottom w:val="dashed" w:sz="4" w:space="0" w:color="BFBFBF"/>
              <w:right w:val="none" w:sz="4" w:space="0" w:color="6E6E6E"/>
            </w:tcBorders>
          </w:tcPr>
          <w:p w14:paraId="02421C91" w14:textId="77777777" w:rsidR="00156266" w:rsidRDefault="007629E5">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C92" w14:textId="77777777" w:rsidR="00156266" w:rsidRDefault="007629E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421C93"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C94" w14:textId="77777777" w:rsidR="00156266" w:rsidRDefault="007629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21C95" w14:textId="77777777" w:rsidR="00156266" w:rsidRDefault="007629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96"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9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9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99"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9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9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9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CAA" w14:textId="77777777">
        <w:tc>
          <w:tcPr>
            <w:tcW w:w="4160" w:type="dxa"/>
            <w:tcBorders>
              <w:top w:val="dashed" w:sz="4" w:space="0" w:color="BFBFBF"/>
              <w:left w:val="none" w:sz="4" w:space="0" w:color="6E6E6E"/>
              <w:bottom w:val="dashed" w:sz="4" w:space="0" w:color="BFBFBF"/>
              <w:right w:val="none" w:sz="4" w:space="0" w:color="6E6E6E"/>
            </w:tcBorders>
          </w:tcPr>
          <w:p w14:paraId="02421C9E" w14:textId="77777777" w:rsidR="00156266" w:rsidRDefault="007629E5">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C9F" w14:textId="77777777" w:rsidR="00156266" w:rsidRDefault="007629E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421CA0"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CA1" w14:textId="77777777" w:rsidR="00156266" w:rsidRDefault="007629E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421CA2" w14:textId="77777777" w:rsidR="00156266" w:rsidRDefault="007629E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A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A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A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A6"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A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A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A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CB7" w14:textId="77777777">
        <w:tc>
          <w:tcPr>
            <w:tcW w:w="4160" w:type="dxa"/>
            <w:tcBorders>
              <w:top w:val="dashed" w:sz="4" w:space="0" w:color="BFBFBF"/>
              <w:left w:val="none" w:sz="4" w:space="0" w:color="6E6E6E"/>
              <w:bottom w:val="dashed" w:sz="4" w:space="0" w:color="BFBFBF"/>
              <w:right w:val="none" w:sz="4" w:space="0" w:color="6E6E6E"/>
            </w:tcBorders>
          </w:tcPr>
          <w:p w14:paraId="02421CAB" w14:textId="77777777" w:rsidR="00156266" w:rsidRDefault="007629E5">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21CAC" w14:textId="77777777" w:rsidR="00156266" w:rsidRDefault="007629E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421CAD"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21CAE" w14:textId="77777777" w:rsidR="00156266" w:rsidRDefault="007629E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2421CAF" w14:textId="77777777" w:rsidR="00156266" w:rsidRDefault="007629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0"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CC4" w14:textId="77777777">
        <w:tc>
          <w:tcPr>
            <w:tcW w:w="4160" w:type="dxa"/>
            <w:tcBorders>
              <w:top w:val="dashed" w:sz="4" w:space="0" w:color="BFBFBF"/>
              <w:left w:val="none" w:sz="4" w:space="0" w:color="6E6E6E"/>
              <w:bottom w:val="none" w:sz="4" w:space="0" w:color="BFBFBF"/>
              <w:right w:val="none" w:sz="4" w:space="0" w:color="6E6E6E"/>
            </w:tcBorders>
          </w:tcPr>
          <w:p w14:paraId="02421CB8" w14:textId="77777777" w:rsidR="00156266" w:rsidRDefault="007629E5">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421CB9" w14:textId="77777777" w:rsidR="00156266" w:rsidRDefault="007629E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421CBA" w14:textId="77777777" w:rsidR="00156266" w:rsidRDefault="007629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21CBB" w14:textId="77777777" w:rsidR="00156266" w:rsidRDefault="007629E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2421CBC" w14:textId="77777777" w:rsidR="00156266" w:rsidRDefault="007629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D"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B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C0"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C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C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CC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CC5" w14:textId="77777777" w:rsidR="00156266" w:rsidRDefault="007629E5">
      <w:pPr>
        <w:pStyle w:val="ProductList-Offering1SubSection"/>
        <w:outlineLvl w:val="3"/>
      </w:pPr>
      <w:bookmarkStart w:id="189" w:name="_Sec752"/>
      <w:r>
        <w:t>2. Conditions des Produits</w:t>
      </w:r>
      <w:bookmarkEnd w:id="189"/>
    </w:p>
    <w:tbl>
      <w:tblPr>
        <w:tblStyle w:val="PURTable"/>
        <w:tblW w:w="0" w:type="dxa"/>
        <w:tblLook w:val="04A0" w:firstRow="1" w:lastRow="0" w:firstColumn="1" w:lastColumn="0" w:noHBand="0" w:noVBand="1"/>
      </w:tblPr>
      <w:tblGrid>
        <w:gridCol w:w="3587"/>
        <w:gridCol w:w="3592"/>
        <w:gridCol w:w="3611"/>
      </w:tblGrid>
      <w:tr w:rsidR="00156266" w14:paraId="02421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CC6"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14:paraId="02421CC7"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02421CC8" w14:textId="77777777" w:rsidR="00156266" w:rsidRDefault="007629E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156266" w14:paraId="02421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CA"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CB"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1CCC"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CE"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CF"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D0" w14:textId="77777777" w:rsidR="00156266" w:rsidRDefault="007629E5">
            <w:pPr>
              <w:pStyle w:val="ProductList-TableBody"/>
            </w:pPr>
            <w:r>
              <w:rPr>
                <w:color w:val="404040"/>
              </w:rPr>
              <w:t>Éligible à Réduction : N/A</w:t>
            </w:r>
          </w:p>
        </w:tc>
      </w:tr>
      <w:tr w:rsidR="00156266" w14:paraId="02421CD5" w14:textId="77777777">
        <w:tc>
          <w:tcPr>
            <w:tcW w:w="4040" w:type="dxa"/>
            <w:tcBorders>
              <w:top w:val="single" w:sz="4" w:space="0" w:color="000000"/>
              <w:left w:val="single" w:sz="4" w:space="0" w:color="000000"/>
              <w:bottom w:val="single" w:sz="4" w:space="0" w:color="000000"/>
              <w:right w:val="single" w:sz="4" w:space="0" w:color="000000"/>
            </w:tcBorders>
          </w:tcPr>
          <w:p w14:paraId="02421CD2"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D3"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D4" w14:textId="77777777" w:rsidR="00156266" w:rsidRDefault="007629E5">
            <w:pPr>
              <w:pStyle w:val="ProductList-TableBody"/>
            </w:pPr>
            <w:r>
              <w:rPr>
                <w:color w:val="404040"/>
              </w:rPr>
              <w:t>Éligible à Régularisation : N/A</w:t>
            </w:r>
          </w:p>
        </w:tc>
      </w:tr>
      <w:tr w:rsidR="00156266" w14:paraId="02421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D6"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D7"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D8" w14:textId="77777777" w:rsidR="00156266" w:rsidRDefault="00156266">
            <w:pPr>
              <w:pStyle w:val="ProductList-TableBody"/>
            </w:pPr>
          </w:p>
        </w:tc>
      </w:tr>
    </w:tbl>
    <w:p w14:paraId="02421CDA" w14:textId="77777777" w:rsidR="00156266" w:rsidRDefault="00156266">
      <w:pPr>
        <w:pStyle w:val="ProductList-Body"/>
      </w:pPr>
    </w:p>
    <w:p w14:paraId="02421CDB" w14:textId="77777777" w:rsidR="00156266" w:rsidRDefault="007629E5">
      <w:pPr>
        <w:pStyle w:val="ProductList-ClauseHeading"/>
        <w:outlineLvl w:val="4"/>
      </w:pPr>
      <w:r>
        <w:t>2.1 Concession de licence pour SQL Server Parallel Data Warehouse Developer</w:t>
      </w:r>
    </w:p>
    <w:p w14:paraId="02421CDC" w14:textId="77777777" w:rsidR="00156266" w:rsidRDefault="007629E5">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14:paraId="02421CDD" w14:textId="77777777" w:rsidR="00156266" w:rsidRDefault="00156266">
      <w:pPr>
        <w:pStyle w:val="ProductList-Body"/>
      </w:pPr>
    </w:p>
    <w:p w14:paraId="02421CDE" w14:textId="77777777" w:rsidR="00156266" w:rsidRDefault="007629E5">
      <w:pPr>
        <w:pStyle w:val="ProductList-ClauseHeading"/>
        <w:outlineLvl w:val="4"/>
      </w:pPr>
      <w:r>
        <w:t>2.2 Concession de licence pour Visual Studio Team Foundation Server 2017</w:t>
      </w:r>
    </w:p>
    <w:p w14:paraId="02421CDF" w14:textId="77777777" w:rsidR="00156266" w:rsidRDefault="007629E5">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2017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2421CE0" w14:textId="77777777" w:rsidR="00156266" w:rsidRDefault="00156266">
      <w:pPr>
        <w:pStyle w:val="ProductList-Body"/>
      </w:pPr>
    </w:p>
    <w:p w14:paraId="02421CE1" w14:textId="77777777" w:rsidR="00156266" w:rsidRDefault="007629E5">
      <w:pPr>
        <w:pStyle w:val="ProductList-ClauseHeading"/>
        <w:outlineLvl w:val="4"/>
      </w:pPr>
      <w:r>
        <w:t>2.3 Services de la Plateforme Microsoft Azure</w:t>
      </w:r>
    </w:p>
    <w:p w14:paraId="02421CE2" w14:textId="77777777" w:rsidR="00156266" w:rsidRDefault="007629E5">
      <w:pPr>
        <w:pStyle w:val="ProductList-Body"/>
      </w:pPr>
      <w:r>
        <w:t>Un seul compte Microsoft Azure ne peut pas bénéficier des avantages Microsoft Azure cumulés de plusieurs Abonnements Visual Studio ou Plateformes MSDN.</w:t>
      </w:r>
    </w:p>
    <w:p w14:paraId="02421CE3" w14:textId="77777777" w:rsidR="00156266" w:rsidRDefault="007629E5">
      <w:pPr>
        <w:pStyle w:val="ProductList-Offering1SubSection"/>
        <w:outlineLvl w:val="3"/>
      </w:pPr>
      <w:bookmarkStart w:id="190" w:name="_Sec810"/>
      <w:r>
        <w:t>3. Droits d’utilisation</w:t>
      </w:r>
      <w:bookmarkEnd w:id="190"/>
    </w:p>
    <w:tbl>
      <w:tblPr>
        <w:tblStyle w:val="PURTable"/>
        <w:tblW w:w="0" w:type="dxa"/>
        <w:tblLook w:val="04A0" w:firstRow="1" w:lastRow="0" w:firstColumn="1" w:lastColumn="0" w:noHBand="0" w:noVBand="1"/>
      </w:tblPr>
      <w:tblGrid>
        <w:gridCol w:w="3609"/>
        <w:gridCol w:w="3565"/>
        <w:gridCol w:w="3616"/>
      </w:tblGrid>
      <w:tr w:rsidR="00156266" w14:paraId="02421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CE4"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1CE5"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CE6" w14:textId="77777777" w:rsidR="00156266" w:rsidRDefault="007629E5">
            <w:pPr>
              <w:pStyle w:val="ProductList-TableBody"/>
            </w:pPr>
            <w:r>
              <w:rPr>
                <w:color w:val="404040"/>
              </w:rPr>
              <w:t>Logiciels supplémentaires : N/A</w:t>
            </w:r>
          </w:p>
        </w:tc>
      </w:tr>
      <w:tr w:rsidR="00156266" w14:paraId="02421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E8"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E9"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2421CEA"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156266" w14:paraId="02421CEF" w14:textId="77777777">
        <w:tc>
          <w:tcPr>
            <w:tcW w:w="4040" w:type="dxa"/>
            <w:tcBorders>
              <w:top w:val="single" w:sz="4" w:space="0" w:color="000000"/>
              <w:left w:val="single" w:sz="4" w:space="0" w:color="000000"/>
              <w:bottom w:val="single" w:sz="4" w:space="0" w:color="000000"/>
              <w:right w:val="single" w:sz="4" w:space="0" w:color="000000"/>
            </w:tcBorders>
          </w:tcPr>
          <w:p w14:paraId="02421CEC"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ED"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CEE" w14:textId="77777777" w:rsidR="00156266" w:rsidRDefault="00156266">
            <w:pPr>
              <w:pStyle w:val="ProductList-TableBody"/>
            </w:pPr>
          </w:p>
        </w:tc>
      </w:tr>
    </w:tbl>
    <w:p w14:paraId="02421CF0" w14:textId="77777777" w:rsidR="00156266" w:rsidRDefault="00156266">
      <w:pPr>
        <w:pStyle w:val="ProductList-Body"/>
      </w:pPr>
    </w:p>
    <w:p w14:paraId="02421CF1" w14:textId="77777777" w:rsidR="00156266" w:rsidRDefault="007629E5">
      <w:pPr>
        <w:pStyle w:val="ProductList-ClauseHeading"/>
        <w:outlineLvl w:val="4"/>
      </w:pPr>
      <w:r>
        <w:t>3.1 Fichier BUILDSERVER.TXT.</w:t>
      </w:r>
    </w:p>
    <w:p w14:paraId="02421CF2" w14:textId="77777777" w:rsidR="00156266" w:rsidRDefault="007629E5">
      <w:pPr>
        <w:pStyle w:val="ProductList-Body"/>
      </w:pPr>
      <w:r>
        <w:t xml:space="preserve">Le Client peut installer des copies des fichiers des Listes BuildServer publiées à l’adresse </w:t>
      </w:r>
      <w:hyperlink r:id="rId90">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02421CF3" w14:textId="77777777" w:rsidR="00156266" w:rsidRDefault="00156266">
      <w:pPr>
        <w:pStyle w:val="ProductList-Body"/>
      </w:pPr>
    </w:p>
    <w:p w14:paraId="02421CF4" w14:textId="77777777" w:rsidR="00156266" w:rsidRDefault="007629E5">
      <w:pPr>
        <w:pStyle w:val="ProductList-ClauseHeading"/>
        <w:outlineLvl w:val="4"/>
      </w:pPr>
      <w:r>
        <w:t>3.2 Utilitaires</w:t>
      </w:r>
    </w:p>
    <w:p w14:paraId="02421CF5" w14:textId="77777777" w:rsidR="00156266" w:rsidRDefault="007629E5">
      <w:pPr>
        <w:pStyle w:val="ProductList-Body"/>
      </w:pPr>
      <w:r>
        <w:t xml:space="preserve">Le Client peut copier et installer les Utilitaires figurant dans la liste publiée à l’adresse </w:t>
      </w:r>
      <w:hyperlink r:id="rId91">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02421CF6" w14:textId="77777777" w:rsidR="00156266" w:rsidRDefault="00156266">
      <w:pPr>
        <w:pStyle w:val="ProductList-Body"/>
      </w:pPr>
    </w:p>
    <w:p w14:paraId="02421CF7" w14:textId="77777777" w:rsidR="00156266" w:rsidRDefault="007629E5">
      <w:pPr>
        <w:pStyle w:val="ProductList-ClauseHeading"/>
        <w:outlineLvl w:val="4"/>
      </w:pPr>
      <w:r>
        <w:lastRenderedPageBreak/>
        <w:t>3.3 System Center – Virtual Machine Manager (SCVMM) – Abonnement Visual Studio Enterprise et Abonnement Visual Studio Test Professional</w:t>
      </w:r>
    </w:p>
    <w:p w14:paraId="02421CF8" w14:textId="77777777" w:rsidR="00156266" w:rsidRDefault="007629E5">
      <w:pPr>
        <w:pStyle w:val="ProductList-Body"/>
      </w:pPr>
      <w:r>
        <w:t>Tout Utilisateur Titulaire d’un Abonnement Visual Studio Enterprise ou d'un Abonnement Visual Studio Test Professional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14:paraId="02421CF9" w14:textId="77777777" w:rsidR="00156266" w:rsidRDefault="00156266">
      <w:pPr>
        <w:pStyle w:val="ProductList-Body"/>
      </w:pPr>
    </w:p>
    <w:p w14:paraId="02421CFA" w14:textId="77777777" w:rsidR="00156266" w:rsidRDefault="007629E5">
      <w:pPr>
        <w:pStyle w:val="ProductList-ClauseHeading"/>
        <w:outlineLvl w:val="4"/>
      </w:pPr>
      <w:r>
        <w:t>3.4 Office Professionnel Plus 2016 – Abonnement Visual Studio Enterprise</w:t>
      </w:r>
    </w:p>
    <w:p w14:paraId="02421CFB" w14:textId="77777777" w:rsidR="00156266" w:rsidRDefault="007629E5">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02421CFC" w14:textId="77777777" w:rsidR="00156266" w:rsidRDefault="00156266">
      <w:pPr>
        <w:pStyle w:val="ProductList-Body"/>
      </w:pPr>
    </w:p>
    <w:p w14:paraId="02421CFD" w14:textId="77777777" w:rsidR="00156266" w:rsidRDefault="007629E5">
      <w:pPr>
        <w:pStyle w:val="ProductList-ClauseHeading"/>
        <w:outlineLvl w:val="4"/>
      </w:pPr>
      <w:r>
        <w:t>3.5 Bibliothèques concédées sous une Licence Publique Générale GNU Limitée</w:t>
      </w:r>
    </w:p>
    <w:p w14:paraId="02421CFE" w14:textId="77777777" w:rsidR="00156266" w:rsidRDefault="007629E5">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14:paraId="02421CFF" w14:textId="77777777" w:rsidR="00156266" w:rsidRDefault="007629E5">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9"/>
        <w:gridCol w:w="3598"/>
        <w:gridCol w:w="3593"/>
      </w:tblGrid>
      <w:tr w:rsidR="00156266" w14:paraId="02421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D00"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D01"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D02" w14:textId="77777777" w:rsidR="00156266" w:rsidRDefault="007629E5">
            <w:pPr>
              <w:pStyle w:val="ProductList-TableBody"/>
            </w:pPr>
            <w:r>
              <w:rPr>
                <w:color w:val="404040"/>
              </w:rPr>
              <w:t>Droits de Basculement : N/A</w:t>
            </w:r>
          </w:p>
        </w:tc>
      </w:tr>
      <w:tr w:rsidR="00156266" w14:paraId="02421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04"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1D05"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Liste des produits - Mars 2014</w:t>
              </w:r>
            </w:hyperlink>
            <w:r>
              <w:t xml:space="preserve"> et </w:t>
            </w:r>
            <w:hyperlink r:id="rId93">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06" w14:textId="77777777" w:rsidR="00156266" w:rsidRDefault="007629E5">
            <w:pPr>
              <w:pStyle w:val="ProductList-TableBody"/>
            </w:pPr>
            <w:r>
              <w:rPr>
                <w:color w:val="404040"/>
              </w:rPr>
              <w:t>Droits d’Itinérance : N/A</w:t>
            </w:r>
          </w:p>
        </w:tc>
      </w:tr>
      <w:tr w:rsidR="00156266" w14:paraId="02421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08"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02421D09" w14:textId="77777777" w:rsidR="00156266" w:rsidRDefault="007629E5">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0A" w14:textId="77777777" w:rsidR="00156266" w:rsidRDefault="00156266">
            <w:pPr>
              <w:pStyle w:val="ProductList-TableBody"/>
            </w:pPr>
          </w:p>
        </w:tc>
      </w:tr>
    </w:tbl>
    <w:p w14:paraId="02421D0C" w14:textId="77777777" w:rsidR="00156266" w:rsidRDefault="00156266">
      <w:pPr>
        <w:pStyle w:val="ProductList-Body"/>
      </w:pPr>
    </w:p>
    <w:p w14:paraId="02421D0D" w14:textId="77777777" w:rsidR="00156266" w:rsidRDefault="007629E5">
      <w:pPr>
        <w:pStyle w:val="ProductList-ClauseHeading"/>
        <w:outlineLvl w:val="4"/>
      </w:pPr>
      <w:r>
        <w:t>4.1 Éligibilité à la Software Assurance</w:t>
      </w:r>
    </w:p>
    <w:p w14:paraId="02421D0E" w14:textId="77777777" w:rsidR="00156266" w:rsidRDefault="007629E5">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02421D0F" w14:textId="77777777" w:rsidR="00156266" w:rsidRDefault="00156266">
      <w:pPr>
        <w:pStyle w:val="ProductList-Body"/>
      </w:pPr>
    </w:p>
    <w:p w14:paraId="02421D10" w14:textId="77777777" w:rsidR="00156266" w:rsidRDefault="007629E5">
      <w:pPr>
        <w:pStyle w:val="ProductList-ClauseHeading"/>
        <w:outlineLvl w:val="4"/>
      </w:pPr>
      <w:r>
        <w:t>4.2 Abonnement Visual Studio Enterprise – Droits Permanents</w:t>
      </w:r>
    </w:p>
    <w:p w14:paraId="02421D11" w14:textId="77777777" w:rsidR="00156266" w:rsidRDefault="007629E5">
      <w:pPr>
        <w:pStyle w:val="ProductList-Body"/>
      </w:pPr>
      <w:r>
        <w:t>Les droits d’utilisation d’un logiciel concédé sous licence via Abonnement Visual Studio deviennent permanents lorsque le droit d’utiliser Visual Studio devient permanent.</w:t>
      </w:r>
    </w:p>
    <w:p w14:paraId="02421D12"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1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D1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D15" w14:textId="77777777" w:rsidR="00156266" w:rsidRDefault="00156266">
      <w:pPr>
        <w:pStyle w:val="ProductList-Body"/>
      </w:pPr>
    </w:p>
    <w:p w14:paraId="02421D16" w14:textId="77777777" w:rsidR="00156266" w:rsidRDefault="007629E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8190"/>
      <w:r>
        <w:instrText>Visual Studio Team Foundation Server</w:instrText>
      </w:r>
      <w:bookmarkEnd w:id="193"/>
      <w:r>
        <w:instrText>" \l 3</w:instrText>
      </w:r>
      <w:r>
        <w:fldChar w:fldCharType="end"/>
      </w:r>
    </w:p>
    <w:p w14:paraId="02421D17" w14:textId="77777777" w:rsidR="00156266" w:rsidRDefault="007629E5">
      <w:pPr>
        <w:pStyle w:val="ProductList-Offering1SubSection"/>
        <w:outlineLvl w:val="3"/>
      </w:pPr>
      <w:bookmarkStart w:id="194" w:name="_Sec698"/>
      <w:r>
        <w:t>1. Disponibilité des programmes</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56266" w14:paraId="02421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1D18" w14:textId="77777777" w:rsidR="00156266" w:rsidRDefault="007629E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19"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1A"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1B"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1C"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1D"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1E"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1F"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20"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21"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22"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D23"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D31" w14:textId="77777777">
        <w:tc>
          <w:tcPr>
            <w:tcW w:w="4160" w:type="dxa"/>
            <w:tcBorders>
              <w:top w:val="single" w:sz="6" w:space="0" w:color="FFFFFF"/>
              <w:left w:val="none" w:sz="4" w:space="0" w:color="6E6E6E"/>
              <w:bottom w:val="dashed" w:sz="4" w:space="0" w:color="BFBFBF"/>
              <w:right w:val="none" w:sz="4" w:space="0" w:color="6E6E6E"/>
            </w:tcBorders>
          </w:tcPr>
          <w:p w14:paraId="02421D25" w14:textId="77777777" w:rsidR="00156266" w:rsidRDefault="007629E5">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1D26" w14:textId="77777777" w:rsidR="00156266" w:rsidRDefault="007629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421D27" w14:textId="77777777" w:rsidR="00156266" w:rsidRDefault="00156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21D28" w14:textId="77777777" w:rsidR="00156266" w:rsidRDefault="007629E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2421D29" w14:textId="77777777" w:rsidR="00156266" w:rsidRDefault="007629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2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2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2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2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2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2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3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D3E" w14:textId="77777777">
        <w:tc>
          <w:tcPr>
            <w:tcW w:w="4160" w:type="dxa"/>
            <w:tcBorders>
              <w:top w:val="dashed" w:sz="4" w:space="0" w:color="BFBFBF"/>
              <w:left w:val="none" w:sz="4" w:space="0" w:color="6E6E6E"/>
              <w:bottom w:val="none" w:sz="4" w:space="0" w:color="BFBFBF"/>
              <w:right w:val="none" w:sz="4" w:space="0" w:color="6E6E6E"/>
            </w:tcBorders>
          </w:tcPr>
          <w:p w14:paraId="02421D32" w14:textId="77777777" w:rsidR="00156266" w:rsidRDefault="007629E5">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2421D33" w14:textId="77777777" w:rsidR="00156266" w:rsidRDefault="007629E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2421D34" w14:textId="77777777" w:rsidR="00156266" w:rsidRDefault="00156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21D35" w14:textId="77777777" w:rsidR="00156266" w:rsidRDefault="007629E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2421D36" w14:textId="77777777" w:rsidR="00156266" w:rsidRDefault="007629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3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3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3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3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3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3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1D3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1D3F" w14:textId="77777777" w:rsidR="00156266" w:rsidRDefault="007629E5">
      <w:pPr>
        <w:pStyle w:val="ProductList-Offering1SubSection"/>
        <w:outlineLvl w:val="3"/>
      </w:pPr>
      <w:bookmarkStart w:id="195" w:name="_Sec753"/>
      <w:r>
        <w:t>2. Conditions des Produits</w:t>
      </w:r>
      <w:bookmarkEnd w:id="195"/>
    </w:p>
    <w:tbl>
      <w:tblPr>
        <w:tblStyle w:val="PURTable"/>
        <w:tblW w:w="0" w:type="dxa"/>
        <w:tblLook w:val="04A0" w:firstRow="1" w:lastRow="0" w:firstColumn="1" w:lastColumn="0" w:noHBand="0" w:noVBand="1"/>
      </w:tblPr>
      <w:tblGrid>
        <w:gridCol w:w="3588"/>
        <w:gridCol w:w="3591"/>
        <w:gridCol w:w="3611"/>
      </w:tblGrid>
      <w:tr w:rsidR="00156266" w14:paraId="02421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D40"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2421D41"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D42" w14:textId="77777777" w:rsidR="00156266" w:rsidRDefault="007629E5">
            <w:pPr>
              <w:pStyle w:val="ProductList-TableBody"/>
            </w:pPr>
            <w:r>
              <w:rPr>
                <w:color w:val="404040"/>
              </w:rPr>
              <w:t>Éditions Antérieures : N/A</w:t>
            </w:r>
          </w:p>
        </w:tc>
      </w:tr>
      <w:tr w:rsidR="00156266" w14:paraId="02421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44"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2421D45" w14:textId="77777777" w:rsidR="00156266" w:rsidRDefault="007629E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1D46"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56266" w14:paraId="02421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48"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49"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4A" w14:textId="77777777" w:rsidR="00156266" w:rsidRDefault="007629E5">
            <w:pPr>
              <w:pStyle w:val="ProductList-TableBody"/>
            </w:pPr>
            <w:r>
              <w:rPr>
                <w:color w:val="404040"/>
              </w:rPr>
              <w:t>Éligible à Réduction : N/A</w:t>
            </w:r>
          </w:p>
        </w:tc>
      </w:tr>
      <w:tr w:rsidR="00156266" w14:paraId="02421D4F" w14:textId="77777777">
        <w:tc>
          <w:tcPr>
            <w:tcW w:w="4040" w:type="dxa"/>
            <w:tcBorders>
              <w:top w:val="single" w:sz="4" w:space="0" w:color="000000"/>
              <w:left w:val="single" w:sz="4" w:space="0" w:color="000000"/>
              <w:bottom w:val="single" w:sz="4" w:space="0" w:color="000000"/>
              <w:right w:val="single" w:sz="4" w:space="0" w:color="000000"/>
            </w:tcBorders>
          </w:tcPr>
          <w:p w14:paraId="02421D4C"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4D"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4E" w14:textId="77777777" w:rsidR="00156266" w:rsidRDefault="007629E5">
            <w:pPr>
              <w:pStyle w:val="ProductList-TableBody"/>
            </w:pPr>
            <w:r>
              <w:rPr>
                <w:color w:val="404040"/>
              </w:rPr>
              <w:t>Éligible à Régularisation : N/A</w:t>
            </w:r>
          </w:p>
        </w:tc>
      </w:tr>
      <w:tr w:rsidR="00156266" w14:paraId="02421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50"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51"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52" w14:textId="77777777" w:rsidR="00156266" w:rsidRDefault="00156266">
            <w:pPr>
              <w:pStyle w:val="ProductList-TableBody"/>
            </w:pPr>
          </w:p>
        </w:tc>
      </w:tr>
    </w:tbl>
    <w:p w14:paraId="02421D54" w14:textId="77777777" w:rsidR="00156266" w:rsidRDefault="007629E5">
      <w:pPr>
        <w:pStyle w:val="ProductList-Offering1SubSection"/>
        <w:outlineLvl w:val="3"/>
      </w:pPr>
      <w:bookmarkStart w:id="196" w:name="_Sec811"/>
      <w:r>
        <w:t>3. Droits d’utilisation</w:t>
      </w:r>
      <w:bookmarkEnd w:id="196"/>
    </w:p>
    <w:tbl>
      <w:tblPr>
        <w:tblStyle w:val="PURTable"/>
        <w:tblW w:w="0" w:type="dxa"/>
        <w:tblLook w:val="04A0" w:firstRow="1" w:lastRow="0" w:firstColumn="1" w:lastColumn="0" w:noHBand="0" w:noVBand="1"/>
      </w:tblPr>
      <w:tblGrid>
        <w:gridCol w:w="3588"/>
        <w:gridCol w:w="3576"/>
        <w:gridCol w:w="3626"/>
      </w:tblGrid>
      <w:tr w:rsidR="00156266" w14:paraId="02421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D55"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2421D56"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1D57"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56266" w14:paraId="02421D5C" w14:textId="77777777">
        <w:tc>
          <w:tcPr>
            <w:tcW w:w="4040" w:type="dxa"/>
            <w:tcBorders>
              <w:top w:val="single" w:sz="4" w:space="0" w:color="000000"/>
              <w:left w:val="single" w:sz="4" w:space="0" w:color="000000"/>
              <w:bottom w:val="single" w:sz="4" w:space="0" w:color="000000"/>
              <w:right w:val="single" w:sz="4" w:space="0" w:color="000000"/>
            </w:tcBorders>
          </w:tcPr>
          <w:p w14:paraId="02421D59" w14:textId="77777777" w:rsidR="00156266" w:rsidRDefault="007629E5">
            <w:pPr>
              <w:pStyle w:val="ProductList-TableBody"/>
            </w:pPr>
            <w:r>
              <w:lastRenderedPageBreak/>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2421D5A"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02421D5B" w14:textId="77777777" w:rsidR="00156266" w:rsidRDefault="007629E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156266" w14:paraId="02421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5D" w14:textId="77777777" w:rsidR="00156266" w:rsidRDefault="007629E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5E"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5F" w14:textId="77777777" w:rsidR="00156266" w:rsidRDefault="00156266">
            <w:pPr>
              <w:pStyle w:val="ProductList-TableBody"/>
            </w:pPr>
          </w:p>
        </w:tc>
      </w:tr>
    </w:tbl>
    <w:p w14:paraId="02421D61" w14:textId="77777777" w:rsidR="00156266" w:rsidRDefault="00156266">
      <w:pPr>
        <w:pStyle w:val="ProductList-Body"/>
      </w:pPr>
    </w:p>
    <w:p w14:paraId="02421D62" w14:textId="77777777" w:rsidR="00156266" w:rsidRDefault="007629E5">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156266" w14:paraId="02421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D63"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2421D64" w14:textId="77777777" w:rsidR="00156266" w:rsidRDefault="007629E5">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02421D65" w14:textId="77777777" w:rsidR="00156266" w:rsidRDefault="007629E5">
            <w:pPr>
              <w:pStyle w:val="ProductList-TableBody"/>
            </w:pPr>
            <w:r>
              <w:t>Utilisateur payant de Visual Studio Team Services</w:t>
            </w:r>
          </w:p>
        </w:tc>
      </w:tr>
    </w:tbl>
    <w:p w14:paraId="02421D67" w14:textId="77777777" w:rsidR="00156266" w:rsidRDefault="00156266">
      <w:pPr>
        <w:pStyle w:val="ProductList-Body"/>
      </w:pPr>
    </w:p>
    <w:p w14:paraId="02421D68" w14:textId="77777777" w:rsidR="00156266" w:rsidRDefault="007629E5">
      <w:pPr>
        <w:pStyle w:val="ProductList-SubClauseHeading"/>
        <w:outlineLvl w:val="5"/>
      </w:pPr>
      <w:r>
        <w:t>3.1.1 Fonctionnalités supplémentaires</w:t>
      </w:r>
    </w:p>
    <w:p w14:paraId="02421D69" w14:textId="77777777" w:rsidR="00156266" w:rsidRDefault="007629E5">
      <w:pPr>
        <w:pStyle w:val="ProductList-BodyIndented"/>
      </w:pPr>
      <w:r>
        <w:t>Gestion de test</w:t>
      </w:r>
    </w:p>
    <w:tbl>
      <w:tblPr>
        <w:tblStyle w:val="PURTable0"/>
        <w:tblW w:w="0" w:type="dxa"/>
        <w:tblLook w:val="04A0" w:firstRow="1" w:lastRow="0" w:firstColumn="1" w:lastColumn="0" w:noHBand="0" w:noVBand="1"/>
      </w:tblPr>
      <w:tblGrid>
        <w:gridCol w:w="3498"/>
        <w:gridCol w:w="3466"/>
        <w:gridCol w:w="3466"/>
      </w:tblGrid>
      <w:tr w:rsidR="00156266" w14:paraId="02421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1D6A"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1D6B" w14:textId="77777777" w:rsidR="00156266" w:rsidRDefault="007629E5">
            <w:pPr>
              <w:pStyle w:val="ProductList-TableBody"/>
            </w:pPr>
            <w:r>
              <w:t>Abonnement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02421D6C" w14:textId="77777777" w:rsidR="00156266" w:rsidRDefault="007629E5">
            <w:pPr>
              <w:pStyle w:val="ProductList-TableBody"/>
            </w:pPr>
            <w:r>
              <w:t>Abonnement Visual Studio Enterprise 2017</w:t>
            </w:r>
          </w:p>
        </w:tc>
      </w:tr>
      <w:tr w:rsidR="00156266" w14:paraId="02421D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1D6E"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1D6F" w14:textId="77777777" w:rsidR="00156266" w:rsidRDefault="007629E5">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02421D70" w14:textId="77777777" w:rsidR="00156266" w:rsidRDefault="007629E5">
            <w:pPr>
              <w:pStyle w:val="ProductList-TableBody"/>
            </w:pPr>
            <w:r>
              <w:t>Visual Studio Team Services Test Manager Extension</w:t>
            </w:r>
          </w:p>
        </w:tc>
      </w:tr>
    </w:tbl>
    <w:p w14:paraId="02421D72" w14:textId="77777777" w:rsidR="00156266" w:rsidRDefault="00156266">
      <w:pPr>
        <w:pStyle w:val="ProductList-BodyIndented"/>
      </w:pPr>
    </w:p>
    <w:p w14:paraId="02421D73" w14:textId="77777777" w:rsidR="00156266" w:rsidRDefault="007629E5">
      <w:pPr>
        <w:pStyle w:val="ProductList-SubClauseHeading"/>
        <w:outlineLvl w:val="5"/>
      </w:pPr>
      <w:r>
        <w:t>3.1.2 Fonctionnalités supplémentaires</w:t>
      </w:r>
    </w:p>
    <w:p w14:paraId="02421D74" w14:textId="77777777" w:rsidR="00156266" w:rsidRDefault="007629E5">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156266" w14:paraId="02421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1D75"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2421D76" w14:textId="77777777" w:rsidR="00156266" w:rsidRDefault="007629E5">
            <w:pPr>
              <w:pStyle w:val="ProductList-TableBody"/>
            </w:pPr>
            <w:r>
              <w:t>Abonnement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02421D77" w14:textId="77777777" w:rsidR="00156266" w:rsidRDefault="007629E5">
            <w:pPr>
              <w:pStyle w:val="ProductList-TableBody"/>
            </w:pPr>
            <w:r>
              <w:t>Visual Studio Team Services Extension Package Management</w:t>
            </w:r>
          </w:p>
        </w:tc>
      </w:tr>
    </w:tbl>
    <w:p w14:paraId="02421D79" w14:textId="77777777" w:rsidR="00156266" w:rsidRDefault="00156266">
      <w:pPr>
        <w:pStyle w:val="ProductList-BodyIndented"/>
      </w:pPr>
    </w:p>
    <w:p w14:paraId="02421D7A" w14:textId="77777777" w:rsidR="00156266" w:rsidRDefault="007629E5">
      <w:pPr>
        <w:pStyle w:val="ProductList-ClauseHeading"/>
        <w:outlineLvl w:val="4"/>
      </w:pPr>
      <w:r>
        <w:t>3.2 Utilisations ne nécessitant pas de CAL</w:t>
      </w:r>
    </w:p>
    <w:p w14:paraId="02421D7B" w14:textId="77777777" w:rsidR="00156266" w:rsidRDefault="007629E5">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2017 ; approbation des étapes d’un flux de gestion de versions ; et accès à Visual Studio Team Foundation Server via une connexion groupée à partir d‘un autre service ou d‘une autre application intégré(e).</w:t>
      </w:r>
    </w:p>
    <w:p w14:paraId="02421D7C" w14:textId="77777777" w:rsidR="00156266" w:rsidRDefault="00156266">
      <w:pPr>
        <w:pStyle w:val="ProductList-Body"/>
      </w:pPr>
    </w:p>
    <w:p w14:paraId="02421D7D" w14:textId="77777777" w:rsidR="00156266" w:rsidRDefault="007629E5">
      <w:pPr>
        <w:pStyle w:val="ProductList-ClauseHeading"/>
        <w:outlineLvl w:val="4"/>
      </w:pPr>
      <w:r>
        <w:t>3.3 Technologie SQL Server</w:t>
      </w:r>
    </w:p>
    <w:p w14:paraId="02421D7E" w14:textId="77777777" w:rsidR="00156266" w:rsidRDefault="007629E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02421D7F" w14:textId="77777777" w:rsidR="00156266" w:rsidRDefault="00156266">
      <w:pPr>
        <w:pStyle w:val="ProductList-Body"/>
      </w:pPr>
    </w:p>
    <w:p w14:paraId="02421D80" w14:textId="77777777" w:rsidR="00156266" w:rsidRDefault="007629E5">
      <w:pPr>
        <w:pStyle w:val="ProductList-ClauseHeading"/>
        <w:outlineLvl w:val="4"/>
      </w:pPr>
      <w:r>
        <w:t>3.4 Bibliothèques concédées sous une Licence Publique Générale GNU Limitée</w:t>
      </w:r>
    </w:p>
    <w:p w14:paraId="02421D81" w14:textId="77777777" w:rsidR="00156266" w:rsidRDefault="007629E5">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14:paraId="02421D82" w14:textId="77777777" w:rsidR="00156266" w:rsidRDefault="00156266">
      <w:pPr>
        <w:pStyle w:val="ProductList-Body"/>
      </w:pPr>
    </w:p>
    <w:p w14:paraId="02421D83" w14:textId="77777777" w:rsidR="00156266" w:rsidRDefault="007629E5">
      <w:pPr>
        <w:pStyle w:val="ProductList-ClauseHeading"/>
        <w:outlineLvl w:val="4"/>
      </w:pPr>
      <w:r>
        <w:t>3.5 Services de build Visual Studio Team Foundation Server</w:t>
      </w:r>
    </w:p>
    <w:p w14:paraId="02421D84" w14:textId="77777777" w:rsidR="00156266" w:rsidRDefault="007629E5">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2017 de l’utiliser dans le cadre des services Team Foundation Server Build 2017.</w:t>
      </w:r>
    </w:p>
    <w:p w14:paraId="02421D85" w14:textId="77777777" w:rsidR="00156266" w:rsidRDefault="00156266">
      <w:pPr>
        <w:pStyle w:val="ProductList-Body"/>
      </w:pPr>
    </w:p>
    <w:p w14:paraId="02421D86" w14:textId="77777777" w:rsidR="00156266" w:rsidRDefault="007629E5">
      <w:pPr>
        <w:pStyle w:val="ProductList-ClauseHeading"/>
        <w:outlineLvl w:val="4"/>
      </w:pPr>
      <w:r>
        <w:t>3.6 Release Management</w:t>
      </w:r>
    </w:p>
    <w:p w14:paraId="02421D87" w14:textId="77777777" w:rsidR="00156266" w:rsidRDefault="007629E5">
      <w:pPr>
        <w:pStyle w:val="ProductList-Body"/>
      </w:pPr>
      <w:r>
        <w:t>Visual Studio Team Foundation Server comprend un déploiement concurrent à l'aide de la fonctionnalité Release Management. Chacun des produits suivants offre un déploiement concurrent supplémentaire par licence :</w:t>
      </w:r>
    </w:p>
    <w:p w14:paraId="02421D88" w14:textId="77777777" w:rsidR="00156266" w:rsidRDefault="007629E5" w:rsidP="007629E5">
      <w:pPr>
        <w:pStyle w:val="ProductList-Bullet"/>
        <w:numPr>
          <w:ilvl w:val="0"/>
          <w:numId w:val="21"/>
        </w:numPr>
      </w:pPr>
      <w:r>
        <w:t xml:space="preserve">Abonnement Visual Studio Enterprise 2017 </w:t>
      </w:r>
    </w:p>
    <w:p w14:paraId="02421D89" w14:textId="77777777" w:rsidR="00156266" w:rsidRDefault="007629E5" w:rsidP="007629E5">
      <w:pPr>
        <w:pStyle w:val="ProductList-Bullet"/>
        <w:numPr>
          <w:ilvl w:val="0"/>
          <w:numId w:val="21"/>
        </w:numPr>
      </w:pPr>
      <w:r>
        <w:t xml:space="preserve">Visual Studio Enterprise (abonnement mensuel ou annuel) </w:t>
      </w:r>
    </w:p>
    <w:p w14:paraId="02421D8A" w14:textId="77777777" w:rsidR="00156266" w:rsidRDefault="007629E5" w:rsidP="007629E5">
      <w:pPr>
        <w:pStyle w:val="ProductList-Bullet"/>
        <w:numPr>
          <w:ilvl w:val="0"/>
          <w:numId w:val="21"/>
        </w:numPr>
      </w:pPr>
      <w:r>
        <w:t>Team Services Build and Deployment Private Pipeline (instance payée)</w:t>
      </w:r>
    </w:p>
    <w:p w14:paraId="02421D8B" w14:textId="77777777" w:rsidR="00156266" w:rsidRDefault="00156266">
      <w:pPr>
        <w:pStyle w:val="ProductList-Body"/>
      </w:pPr>
    </w:p>
    <w:p w14:paraId="02421D8C" w14:textId="77777777" w:rsidR="00156266" w:rsidRDefault="007629E5">
      <w:pPr>
        <w:pStyle w:val="ProductList-ClauseHeading"/>
        <w:outlineLvl w:val="4"/>
      </w:pPr>
      <w:r>
        <w:t>3.7 Logiciel supplémentaire</w:t>
      </w:r>
    </w:p>
    <w:tbl>
      <w:tblPr>
        <w:tblStyle w:val="PURTable"/>
        <w:tblW w:w="0" w:type="dxa"/>
        <w:tblLook w:val="04A0" w:firstRow="1" w:lastRow="0" w:firstColumn="1" w:lastColumn="0" w:noHBand="0" w:noVBand="1"/>
      </w:tblPr>
      <w:tblGrid>
        <w:gridCol w:w="3628"/>
        <w:gridCol w:w="3628"/>
        <w:gridCol w:w="3534"/>
      </w:tblGrid>
      <w:tr w:rsidR="00156266" w14:paraId="02421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1D8D" w14:textId="77777777" w:rsidR="00156266" w:rsidRDefault="007629E5">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02421D8E" w14:textId="77777777" w:rsidR="00156266" w:rsidRDefault="007629E5">
            <w:pPr>
              <w:pStyle w:val="ProductList-TableBody"/>
            </w:pPr>
            <w:r>
              <w:t>Extensions SharePoint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02421D8F" w14:textId="77777777" w:rsidR="00156266" w:rsidRDefault="00156266">
            <w:pPr>
              <w:pStyle w:val="ProductList-TableBody"/>
            </w:pPr>
          </w:p>
        </w:tc>
      </w:tr>
    </w:tbl>
    <w:p w14:paraId="02421D91" w14:textId="77777777" w:rsidR="00156266" w:rsidRDefault="007629E5">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00"/>
        <w:gridCol w:w="3562"/>
        <w:gridCol w:w="3540"/>
        <w:gridCol w:w="88"/>
      </w:tblGrid>
      <w:tr w:rsidR="00156266" w14:paraId="02421D9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2421D92"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1D93"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1D94" w14:textId="77777777" w:rsidR="00156266" w:rsidRDefault="007629E5">
            <w:pPr>
              <w:pStyle w:val="ProductList-TableBody"/>
            </w:pPr>
            <w:r>
              <w:rPr>
                <w:color w:val="404040"/>
              </w:rPr>
              <w:t>Droits de Basculement : N/A</w:t>
            </w:r>
          </w:p>
        </w:tc>
      </w:tr>
      <w:tr w:rsidR="00156266" w14:paraId="02421D9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421D96"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2421D97"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4">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98" w14:textId="77777777" w:rsidR="00156266" w:rsidRDefault="007629E5">
            <w:pPr>
              <w:pStyle w:val="ProductList-TableBody"/>
            </w:pPr>
            <w:r>
              <w:rPr>
                <w:color w:val="404040"/>
              </w:rPr>
              <w:t>Droits d’Itinérance : N/A</w:t>
            </w:r>
          </w:p>
        </w:tc>
      </w:tr>
      <w:tr w:rsidR="00156266" w14:paraId="02421D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421D9A"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9B"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D9C" w14:textId="77777777" w:rsidR="00156266" w:rsidRDefault="00156266">
            <w:pPr>
              <w:pStyle w:val="ProductList-TableBody"/>
            </w:pPr>
          </w:p>
        </w:tc>
      </w:tr>
      <w:tr w:rsidR="00156266" w14:paraId="02421DA2" w14:textId="77777777">
        <w:tc>
          <w:tcPr>
            <w:tcW w:w="12240" w:type="dxa"/>
            <w:gridSpan w:val="4"/>
            <w:tcBorders>
              <w:top w:val="none" w:sz="4" w:space="0" w:color="6E6E6E"/>
              <w:left w:val="none" w:sz="4" w:space="0" w:color="6E6E6E"/>
              <w:bottom w:val="none" w:sz="4" w:space="0" w:color="6E6E6E"/>
              <w:right w:val="none" w:sz="4" w:space="0" w:color="6E6E6E"/>
            </w:tcBorders>
          </w:tcPr>
          <w:p w14:paraId="02421D9E" w14:textId="77777777" w:rsidR="00156266" w:rsidRDefault="00156266">
            <w:pPr>
              <w:pStyle w:val="PURBreadcrumb"/>
            </w:pPr>
          </w:p>
          <w:tbl>
            <w:tblPr>
              <w:tblW w:w="0" w:type="dxa"/>
              <w:tblLook w:val="04A0" w:firstRow="1" w:lastRow="0" w:firstColumn="1" w:lastColumn="0" w:noHBand="0" w:noVBand="1"/>
            </w:tblPr>
            <w:tblGrid>
              <w:gridCol w:w="10674"/>
            </w:tblGrid>
            <w:tr w:rsidR="00156266" w14:paraId="02421D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1D9F"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1DA1" w14:textId="77777777" w:rsidR="00156266" w:rsidRDefault="00156266">
            <w:pPr>
              <w:pStyle w:val="ProductList-TableBody"/>
            </w:pPr>
          </w:p>
        </w:tc>
      </w:tr>
    </w:tbl>
    <w:p w14:paraId="02421DA3" w14:textId="77777777" w:rsidR="00156266" w:rsidRDefault="00156266">
      <w:pPr>
        <w:pStyle w:val="ProductList-Body"/>
      </w:pPr>
    </w:p>
    <w:p w14:paraId="02421DA4" w14:textId="77777777" w:rsidR="00156266" w:rsidRDefault="007629E5">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81088191"/>
      <w:r>
        <w:instrText>Windows</w:instrText>
      </w:r>
      <w:bookmarkEnd w:id="199"/>
      <w:r>
        <w:instrText>" \l 2</w:instrText>
      </w:r>
      <w:r>
        <w:fldChar w:fldCharType="end"/>
      </w:r>
    </w:p>
    <w:p w14:paraId="02421DA5" w14:textId="77777777" w:rsidR="00156266" w:rsidRDefault="007629E5">
      <w:pPr>
        <w:pStyle w:val="ProductList-Offering2HeadingNoBorder"/>
        <w:outlineLvl w:val="2"/>
      </w:pPr>
      <w:bookmarkStart w:id="200" w:name="_Sec652"/>
      <w:r>
        <w:t>Système d’Exploitation d’Ordinateur Windows</w:t>
      </w:r>
      <w:bookmarkEnd w:id="200"/>
      <w:r>
        <w:fldChar w:fldCharType="begin"/>
      </w:r>
      <w:r>
        <w:instrText xml:space="preserve"> TC "</w:instrText>
      </w:r>
      <w:bookmarkStart w:id="201" w:name="_Toc481088192"/>
      <w:r>
        <w:instrText>Système d’Exploitation d’Ordinateur Windows</w:instrText>
      </w:r>
      <w:bookmarkEnd w:id="201"/>
      <w:r>
        <w:instrText>" \l 3</w:instrText>
      </w:r>
      <w:r>
        <w:fldChar w:fldCharType="end"/>
      </w:r>
    </w:p>
    <w:p w14:paraId="02421DA6" w14:textId="77777777" w:rsidR="00156266" w:rsidRDefault="007629E5">
      <w:pPr>
        <w:pStyle w:val="ProductList-Offering1SubSection"/>
        <w:outlineLvl w:val="3"/>
      </w:pPr>
      <w:bookmarkStart w:id="202" w:name="_Sec700"/>
      <w:r>
        <w:t>1. Disponibilité des programmes</w:t>
      </w:r>
      <w:bookmarkEnd w:id="202"/>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156266" w14:paraId="02421D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421DA7" w14:textId="77777777" w:rsidR="00156266" w:rsidRDefault="007629E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A8"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A9"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AA"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AB"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AC"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AD"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AE"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AF"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B0"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B1"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1DB2"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1DC0" w14:textId="77777777">
        <w:tc>
          <w:tcPr>
            <w:tcW w:w="4160" w:type="dxa"/>
            <w:tcBorders>
              <w:top w:val="single" w:sz="9" w:space="0" w:color="FFFFFF"/>
              <w:left w:val="single" w:sz="9" w:space="0" w:color="FFFFFF"/>
              <w:bottom w:val="dashed" w:sz="4" w:space="0" w:color="BFBFBF"/>
              <w:right w:val="single" w:sz="9" w:space="0" w:color="FFFFFF"/>
            </w:tcBorders>
          </w:tcPr>
          <w:p w14:paraId="02421DB4" w14:textId="77777777" w:rsidR="00156266" w:rsidRDefault="007629E5">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02421DB5" w14:textId="77777777" w:rsidR="00156266" w:rsidRDefault="007629E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2421DB6" w14:textId="77777777" w:rsidR="00156266" w:rsidRDefault="007629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421DB7" w14:textId="77777777" w:rsidR="00156266" w:rsidRDefault="001562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421DB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B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B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B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B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B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B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BF" w14:textId="77777777" w:rsidR="00156266" w:rsidRDefault="00156266">
            <w:pPr>
              <w:pStyle w:val="ProductList-TableBody"/>
              <w:jc w:val="center"/>
            </w:pPr>
          </w:p>
        </w:tc>
      </w:tr>
      <w:tr w:rsidR="00156266" w14:paraId="02421DCD" w14:textId="77777777">
        <w:tc>
          <w:tcPr>
            <w:tcW w:w="4160" w:type="dxa"/>
            <w:tcBorders>
              <w:top w:val="dashed" w:sz="4" w:space="0" w:color="BFBFBF"/>
              <w:left w:val="single" w:sz="9" w:space="0" w:color="FFFFFF"/>
              <w:bottom w:val="dashed" w:sz="4" w:space="0" w:color="BFBFBF"/>
              <w:right w:val="single" w:sz="9" w:space="0" w:color="FFFFFF"/>
            </w:tcBorders>
          </w:tcPr>
          <w:p w14:paraId="02421DC1" w14:textId="77777777" w:rsidR="00156266" w:rsidRDefault="007629E5">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1DC2" w14:textId="77777777" w:rsidR="00156266" w:rsidRDefault="007629E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1DC3"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1DC4"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DC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C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C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C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C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C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C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CC" w14:textId="77777777" w:rsidR="00156266" w:rsidRDefault="00156266">
            <w:pPr>
              <w:pStyle w:val="ProductList-TableBody"/>
              <w:jc w:val="center"/>
            </w:pPr>
          </w:p>
        </w:tc>
      </w:tr>
      <w:tr w:rsidR="00156266" w14:paraId="02421DDA" w14:textId="77777777">
        <w:tc>
          <w:tcPr>
            <w:tcW w:w="4160" w:type="dxa"/>
            <w:tcBorders>
              <w:top w:val="dashed" w:sz="4" w:space="0" w:color="BFBFBF"/>
              <w:left w:val="single" w:sz="9" w:space="0" w:color="FFFFFF"/>
              <w:bottom w:val="dashed" w:sz="4" w:space="0" w:color="BFBFBF"/>
              <w:right w:val="single" w:sz="9" w:space="0" w:color="FFFFFF"/>
            </w:tcBorders>
          </w:tcPr>
          <w:p w14:paraId="02421DCE" w14:textId="77777777" w:rsidR="00156266" w:rsidRDefault="007629E5">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1DCF" w14:textId="77777777" w:rsidR="00156266" w:rsidRDefault="007629E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1DD0" w14:textId="77777777" w:rsidR="00156266" w:rsidRDefault="007629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421DD1" w14:textId="77777777" w:rsidR="00156266" w:rsidRDefault="007629E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2421DD2" w14:textId="77777777" w:rsidR="00156266" w:rsidRDefault="007629E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D3"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D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D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D6"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D7"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D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D9" w14:textId="77777777" w:rsidR="00156266" w:rsidRDefault="00156266">
            <w:pPr>
              <w:pStyle w:val="ProductList-TableBody"/>
              <w:jc w:val="center"/>
            </w:pPr>
          </w:p>
        </w:tc>
      </w:tr>
      <w:tr w:rsidR="00156266" w14:paraId="02421DE7" w14:textId="77777777">
        <w:tc>
          <w:tcPr>
            <w:tcW w:w="4160" w:type="dxa"/>
            <w:tcBorders>
              <w:top w:val="dashed" w:sz="4" w:space="0" w:color="BFBFBF"/>
              <w:left w:val="single" w:sz="9" w:space="0" w:color="FFFFFF"/>
              <w:bottom w:val="dashed" w:sz="4" w:space="0" w:color="BFBFBF"/>
              <w:right w:val="single" w:sz="9" w:space="0" w:color="FFFFFF"/>
            </w:tcBorders>
          </w:tcPr>
          <w:p w14:paraId="02421DDB" w14:textId="77777777" w:rsidR="00156266" w:rsidRDefault="007629E5">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421DDC" w14:textId="77777777" w:rsidR="00156266" w:rsidRDefault="007629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421DDD"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02421DDE"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DD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E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E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E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E3"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E4"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E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E6" w14:textId="77777777" w:rsidR="00156266" w:rsidRDefault="00156266">
            <w:pPr>
              <w:pStyle w:val="ProductList-TableBody"/>
              <w:jc w:val="center"/>
            </w:pPr>
          </w:p>
        </w:tc>
      </w:tr>
      <w:tr w:rsidR="00156266" w14:paraId="02421DF4" w14:textId="77777777">
        <w:tc>
          <w:tcPr>
            <w:tcW w:w="4160" w:type="dxa"/>
            <w:tcBorders>
              <w:top w:val="dashed" w:sz="4" w:space="0" w:color="BFBFBF"/>
              <w:left w:val="single" w:sz="9" w:space="0" w:color="FFFFFF"/>
              <w:bottom w:val="dashed" w:sz="4" w:space="0" w:color="BFBFBF"/>
              <w:right w:val="single" w:sz="9" w:space="0" w:color="FFFFFF"/>
            </w:tcBorders>
          </w:tcPr>
          <w:p w14:paraId="02421DE8" w14:textId="77777777" w:rsidR="00156266" w:rsidRDefault="007629E5">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421DE9" w14:textId="77777777" w:rsidR="00156266" w:rsidRDefault="007629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421DEA" w14:textId="77777777" w:rsidR="00156266" w:rsidRDefault="007629E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2421DEB"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DE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E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E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E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F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F1"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F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F3" w14:textId="77777777" w:rsidR="00156266" w:rsidRDefault="00156266">
            <w:pPr>
              <w:pStyle w:val="ProductList-TableBody"/>
              <w:jc w:val="center"/>
            </w:pPr>
          </w:p>
        </w:tc>
      </w:tr>
      <w:tr w:rsidR="00156266" w14:paraId="02421E01" w14:textId="77777777">
        <w:tc>
          <w:tcPr>
            <w:tcW w:w="4160" w:type="dxa"/>
            <w:tcBorders>
              <w:top w:val="dashed" w:sz="4" w:space="0" w:color="BFBFBF"/>
              <w:left w:val="single" w:sz="9" w:space="0" w:color="FFFFFF"/>
              <w:bottom w:val="dashed" w:sz="4" w:space="0" w:color="BFBFBF"/>
              <w:right w:val="single" w:sz="9" w:space="0" w:color="FFFFFF"/>
            </w:tcBorders>
          </w:tcPr>
          <w:p w14:paraId="02421DF5" w14:textId="77777777" w:rsidR="00156266" w:rsidRDefault="007629E5">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421DF6" w14:textId="77777777" w:rsidR="00156266" w:rsidRDefault="007629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421DF7"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1DF8"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DF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FA" w14:textId="77777777" w:rsidR="00156266" w:rsidRDefault="001562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F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F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F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DFE"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DF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00" w14:textId="77777777" w:rsidR="00156266" w:rsidRDefault="00156266">
            <w:pPr>
              <w:pStyle w:val="ProductList-TableBody"/>
              <w:jc w:val="center"/>
            </w:pPr>
          </w:p>
        </w:tc>
      </w:tr>
      <w:tr w:rsidR="00156266" w14:paraId="02421E0E" w14:textId="77777777">
        <w:tc>
          <w:tcPr>
            <w:tcW w:w="4160" w:type="dxa"/>
            <w:tcBorders>
              <w:top w:val="dashed" w:sz="4" w:space="0" w:color="BFBFBF"/>
              <w:left w:val="single" w:sz="9" w:space="0" w:color="FFFFFF"/>
              <w:bottom w:val="dashed" w:sz="4" w:space="0" w:color="BFBFBF"/>
              <w:right w:val="single" w:sz="9" w:space="0" w:color="FFFFFF"/>
            </w:tcBorders>
          </w:tcPr>
          <w:p w14:paraId="02421E02" w14:textId="77777777" w:rsidR="00156266" w:rsidRDefault="007629E5">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421E03" w14:textId="77777777" w:rsidR="00156266" w:rsidRDefault="007629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421E04"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1E05"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0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07" w14:textId="77777777" w:rsidR="00156266" w:rsidRDefault="001562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0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0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0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0B"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0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0D" w14:textId="77777777" w:rsidR="00156266" w:rsidRDefault="00156266">
            <w:pPr>
              <w:pStyle w:val="ProductList-TableBody"/>
              <w:jc w:val="center"/>
            </w:pPr>
          </w:p>
        </w:tc>
      </w:tr>
      <w:tr w:rsidR="00156266" w14:paraId="02421E1B" w14:textId="77777777">
        <w:tc>
          <w:tcPr>
            <w:tcW w:w="4160" w:type="dxa"/>
            <w:tcBorders>
              <w:top w:val="dashed" w:sz="4" w:space="0" w:color="BFBFBF"/>
              <w:left w:val="single" w:sz="9" w:space="0" w:color="FFFFFF"/>
              <w:bottom w:val="dashed" w:sz="4" w:space="0" w:color="BFBFBF"/>
              <w:right w:val="single" w:sz="9" w:space="0" w:color="FFFFFF"/>
            </w:tcBorders>
          </w:tcPr>
          <w:p w14:paraId="02421E0F" w14:textId="77777777" w:rsidR="00156266" w:rsidRDefault="007629E5">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1E10" w14:textId="77777777" w:rsidR="00156266" w:rsidRDefault="007629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421E11" w14:textId="77777777" w:rsidR="00156266" w:rsidRDefault="007629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421E12" w14:textId="77777777" w:rsidR="00156266" w:rsidRDefault="007629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421E13" w14:textId="77777777" w:rsidR="00156266" w:rsidRDefault="007629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1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1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1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1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1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19"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1A"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1E28" w14:textId="77777777">
        <w:tc>
          <w:tcPr>
            <w:tcW w:w="4160" w:type="dxa"/>
            <w:tcBorders>
              <w:top w:val="dashed" w:sz="4" w:space="0" w:color="BFBFBF"/>
              <w:left w:val="single" w:sz="9" w:space="0" w:color="FFFFFF"/>
              <w:bottom w:val="dashed" w:sz="4" w:space="0" w:color="BFBFBF"/>
              <w:right w:val="single" w:sz="9" w:space="0" w:color="FFFFFF"/>
            </w:tcBorders>
          </w:tcPr>
          <w:p w14:paraId="02421E1C" w14:textId="77777777" w:rsidR="00156266" w:rsidRDefault="007629E5">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1E1D" w14:textId="77777777" w:rsidR="00156266" w:rsidRDefault="007629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421E1E" w14:textId="77777777" w:rsidR="00156266" w:rsidRDefault="007629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421E1F" w14:textId="77777777" w:rsidR="00156266" w:rsidRDefault="007629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421E20" w14:textId="77777777" w:rsidR="00156266" w:rsidRDefault="007629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2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2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23"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2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2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2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27" w14:textId="77777777" w:rsidR="00156266" w:rsidRDefault="007629E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156266" w14:paraId="02421E35" w14:textId="77777777">
        <w:tc>
          <w:tcPr>
            <w:tcW w:w="4160" w:type="dxa"/>
            <w:tcBorders>
              <w:top w:val="dashed" w:sz="4" w:space="0" w:color="BFBFBF"/>
              <w:left w:val="single" w:sz="9" w:space="0" w:color="FFFFFF"/>
              <w:bottom w:val="dashed" w:sz="4" w:space="0" w:color="BFBFBF"/>
              <w:right w:val="single" w:sz="9" w:space="0" w:color="FFFFFF"/>
            </w:tcBorders>
          </w:tcPr>
          <w:p w14:paraId="02421E29" w14:textId="77777777" w:rsidR="00156266" w:rsidRDefault="007629E5">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421E2A" w14:textId="77777777" w:rsidR="00156266" w:rsidRDefault="007629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421E2B"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1E2C"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2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2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2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3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3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3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33"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3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E42" w14:textId="77777777">
        <w:tc>
          <w:tcPr>
            <w:tcW w:w="4160" w:type="dxa"/>
            <w:tcBorders>
              <w:top w:val="dashed" w:sz="4" w:space="0" w:color="BFBFBF"/>
              <w:left w:val="single" w:sz="9" w:space="0" w:color="FFFFFF"/>
              <w:bottom w:val="dashed" w:sz="4" w:space="0" w:color="BFBFBF"/>
              <w:right w:val="single" w:sz="9" w:space="0" w:color="FFFFFF"/>
            </w:tcBorders>
          </w:tcPr>
          <w:p w14:paraId="02421E36" w14:textId="77777777" w:rsidR="00156266" w:rsidRDefault="007629E5">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14:paraId="02421E37" w14:textId="77777777" w:rsidR="00156266" w:rsidRDefault="007629E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2421E38" w14:textId="77777777" w:rsidR="00156266" w:rsidRDefault="007629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421E39"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3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3B"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3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3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3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3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4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41" w14:textId="77777777" w:rsidR="00156266" w:rsidRDefault="00156266">
            <w:pPr>
              <w:pStyle w:val="ProductList-TableBody"/>
              <w:jc w:val="center"/>
            </w:pPr>
          </w:p>
        </w:tc>
      </w:tr>
      <w:tr w:rsidR="00156266" w14:paraId="02421E4F" w14:textId="77777777">
        <w:tc>
          <w:tcPr>
            <w:tcW w:w="4160" w:type="dxa"/>
            <w:tcBorders>
              <w:top w:val="dashed" w:sz="4" w:space="0" w:color="BFBFBF"/>
              <w:left w:val="single" w:sz="9" w:space="0" w:color="FFFFFF"/>
              <w:bottom w:val="dashed" w:sz="4" w:space="0" w:color="BFBFBF"/>
              <w:right w:val="single" w:sz="9" w:space="0" w:color="FFFFFF"/>
            </w:tcBorders>
          </w:tcPr>
          <w:p w14:paraId="02421E43" w14:textId="77777777" w:rsidR="00156266" w:rsidRDefault="007629E5">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421E44" w14:textId="77777777" w:rsidR="00156266" w:rsidRDefault="007629E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2421E45"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1E46"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4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4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4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4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4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4C"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4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4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E5C" w14:textId="77777777">
        <w:tc>
          <w:tcPr>
            <w:tcW w:w="4160" w:type="dxa"/>
            <w:tcBorders>
              <w:top w:val="dashed" w:sz="4" w:space="0" w:color="BFBFBF"/>
              <w:left w:val="single" w:sz="9" w:space="0" w:color="FFFFFF"/>
              <w:bottom w:val="dashed" w:sz="4" w:space="0" w:color="BFBFBF"/>
              <w:right w:val="single" w:sz="9" w:space="0" w:color="FFFFFF"/>
            </w:tcBorders>
          </w:tcPr>
          <w:p w14:paraId="02421E50" w14:textId="77777777" w:rsidR="00156266" w:rsidRDefault="007629E5">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1E51" w14:textId="77777777" w:rsidR="00156266" w:rsidRDefault="007629E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421E52"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1E53"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5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5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5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5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5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59"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5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5B" w14:textId="77777777" w:rsidR="00156266" w:rsidRDefault="00156266">
            <w:pPr>
              <w:pStyle w:val="ProductList-TableBody"/>
              <w:jc w:val="center"/>
            </w:pPr>
          </w:p>
        </w:tc>
      </w:tr>
      <w:tr w:rsidR="00156266" w14:paraId="02421E69" w14:textId="77777777">
        <w:tc>
          <w:tcPr>
            <w:tcW w:w="4160" w:type="dxa"/>
            <w:tcBorders>
              <w:top w:val="dashed" w:sz="4" w:space="0" w:color="BFBFBF"/>
              <w:left w:val="single" w:sz="9" w:space="0" w:color="FFFFFF"/>
              <w:bottom w:val="dashed" w:sz="4" w:space="0" w:color="BFBFBF"/>
              <w:right w:val="single" w:sz="9" w:space="0" w:color="FFFFFF"/>
            </w:tcBorders>
          </w:tcPr>
          <w:p w14:paraId="02421E5D" w14:textId="77777777" w:rsidR="00156266" w:rsidRDefault="007629E5">
            <w:pPr>
              <w:pStyle w:val="ProductList-TableBody"/>
            </w:pPr>
            <w:r>
              <w:t xml:space="preserve">Windows Virtual Desktop Access E3 Par Dispositif </w:t>
            </w:r>
            <w:r>
              <w:fldChar w:fldCharType="begin"/>
            </w:r>
            <w:r>
              <w:instrText xml:space="preserve"> XE "Windows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421E5E" w14:textId="77777777" w:rsidR="00156266" w:rsidRDefault="007629E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421E5F" w14:textId="77777777" w:rsidR="00156266" w:rsidRDefault="007629E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421E60"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6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6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63"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6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65"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6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6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6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1E76" w14:textId="77777777">
        <w:tc>
          <w:tcPr>
            <w:tcW w:w="4160" w:type="dxa"/>
            <w:tcBorders>
              <w:top w:val="dashed" w:sz="4" w:space="0" w:color="BFBFBF"/>
              <w:left w:val="single" w:sz="9" w:space="0" w:color="FFFFFF"/>
              <w:bottom w:val="dashed" w:sz="4" w:space="0" w:color="BFBFBF"/>
              <w:right w:val="single" w:sz="9" w:space="0" w:color="FFFFFF"/>
            </w:tcBorders>
          </w:tcPr>
          <w:p w14:paraId="02421E6A" w14:textId="77777777" w:rsidR="00156266" w:rsidRDefault="007629E5">
            <w:pPr>
              <w:pStyle w:val="ProductList-TableBody"/>
            </w:pPr>
            <w:r>
              <w:t xml:space="preserve">Windows Virtual Desktop Access E3 Par Utilisateur </w:t>
            </w:r>
            <w:r>
              <w:fldChar w:fldCharType="begin"/>
            </w:r>
            <w:r>
              <w:instrText xml:space="preserve"> XE "Windows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421E6B" w14:textId="77777777" w:rsidR="00156266" w:rsidRDefault="007629E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421E6C"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1E6D"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6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6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7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7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7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73"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7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75" w14:textId="77777777" w:rsidR="00156266" w:rsidRDefault="00156266">
            <w:pPr>
              <w:pStyle w:val="ProductList-TableBody"/>
              <w:jc w:val="center"/>
            </w:pPr>
          </w:p>
        </w:tc>
      </w:tr>
      <w:tr w:rsidR="00156266" w14:paraId="02421E83" w14:textId="77777777">
        <w:tc>
          <w:tcPr>
            <w:tcW w:w="4160" w:type="dxa"/>
            <w:tcBorders>
              <w:top w:val="dashed" w:sz="4" w:space="0" w:color="BFBFBF"/>
              <w:left w:val="single" w:sz="9" w:space="0" w:color="FFFFFF"/>
              <w:bottom w:val="dashed" w:sz="4" w:space="0" w:color="BFBFBF"/>
              <w:right w:val="single" w:sz="9" w:space="0" w:color="FFFFFF"/>
            </w:tcBorders>
          </w:tcPr>
          <w:p w14:paraId="02421E77" w14:textId="77777777" w:rsidR="00156266" w:rsidRDefault="007629E5">
            <w:pPr>
              <w:pStyle w:val="ProductList-TableBody"/>
            </w:pPr>
            <w:r>
              <w:t xml:space="preserve">Windows Virtual Desktop Access E5 Par Dispositif </w:t>
            </w:r>
            <w:r>
              <w:fldChar w:fldCharType="begin"/>
            </w:r>
            <w:r>
              <w:instrText xml:space="preserve"> XE "Windows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421E78" w14:textId="77777777" w:rsidR="00156266" w:rsidRDefault="007629E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421E79" w14:textId="77777777" w:rsidR="00156266" w:rsidRDefault="007629E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421E7A"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7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7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7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7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7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8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8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82" w14:textId="77777777" w:rsidR="00156266" w:rsidRDefault="00156266">
            <w:pPr>
              <w:pStyle w:val="ProductList-TableBody"/>
              <w:jc w:val="center"/>
            </w:pPr>
          </w:p>
        </w:tc>
      </w:tr>
      <w:tr w:rsidR="00156266" w14:paraId="02421E90" w14:textId="77777777">
        <w:tc>
          <w:tcPr>
            <w:tcW w:w="4160" w:type="dxa"/>
            <w:tcBorders>
              <w:top w:val="dashed" w:sz="4" w:space="0" w:color="BFBFBF"/>
              <w:left w:val="single" w:sz="9" w:space="0" w:color="FFFFFF"/>
              <w:bottom w:val="dashed" w:sz="4" w:space="0" w:color="BFBFBF"/>
              <w:right w:val="single" w:sz="9" w:space="0" w:color="FFFFFF"/>
            </w:tcBorders>
          </w:tcPr>
          <w:p w14:paraId="02421E84" w14:textId="77777777" w:rsidR="00156266" w:rsidRDefault="007629E5">
            <w:pPr>
              <w:pStyle w:val="ProductList-TableBody"/>
            </w:pPr>
            <w:r>
              <w:t>Windows Virtual Desktop Access E5 Par Utilisateur</w:t>
            </w:r>
            <w:r>
              <w:fldChar w:fldCharType="begin"/>
            </w:r>
            <w:r>
              <w:instrText xml:space="preserve"> XE "Windows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421E85" w14:textId="77777777" w:rsidR="00156266" w:rsidRDefault="007629E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421E86" w14:textId="77777777" w:rsidR="00156266" w:rsidRDefault="007629E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421E87"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8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8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8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8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8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8D"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8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8F" w14:textId="77777777" w:rsidR="00156266" w:rsidRDefault="00156266">
            <w:pPr>
              <w:pStyle w:val="ProductList-TableBody"/>
              <w:jc w:val="center"/>
            </w:pPr>
          </w:p>
        </w:tc>
      </w:tr>
      <w:tr w:rsidR="00156266" w14:paraId="02421E9D" w14:textId="77777777">
        <w:tc>
          <w:tcPr>
            <w:tcW w:w="4160" w:type="dxa"/>
            <w:tcBorders>
              <w:top w:val="dashed" w:sz="4" w:space="0" w:color="BFBFBF"/>
              <w:left w:val="single" w:sz="9" w:space="0" w:color="FFFFFF"/>
              <w:bottom w:val="dashed" w:sz="4" w:space="0" w:color="BFBFBF"/>
              <w:right w:val="single" w:sz="9" w:space="0" w:color="FFFFFF"/>
            </w:tcBorders>
          </w:tcPr>
          <w:p w14:paraId="02421E91" w14:textId="77777777" w:rsidR="00156266" w:rsidRDefault="007629E5">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02421E92" w14:textId="77777777" w:rsidR="00156266" w:rsidRDefault="007629E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2421E93"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1E94"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1E9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9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9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9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9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9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9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9C" w14:textId="77777777" w:rsidR="00156266" w:rsidRDefault="00156266">
            <w:pPr>
              <w:pStyle w:val="ProductList-TableBody"/>
              <w:jc w:val="center"/>
            </w:pPr>
          </w:p>
        </w:tc>
      </w:tr>
      <w:tr w:rsidR="00156266" w14:paraId="02421EAA" w14:textId="77777777">
        <w:tc>
          <w:tcPr>
            <w:tcW w:w="4160" w:type="dxa"/>
            <w:tcBorders>
              <w:top w:val="dashed" w:sz="4" w:space="0" w:color="BFBFBF"/>
              <w:left w:val="single" w:sz="9" w:space="0" w:color="FFFFFF"/>
              <w:bottom w:val="none" w:sz="4" w:space="0" w:color="BFBFBF"/>
              <w:right w:val="single" w:sz="9" w:space="0" w:color="FFFFFF"/>
            </w:tcBorders>
          </w:tcPr>
          <w:p w14:paraId="02421E9E" w14:textId="77777777" w:rsidR="00156266" w:rsidRDefault="007629E5">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2421E9F" w14:textId="77777777" w:rsidR="00156266" w:rsidRDefault="007629E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02421EA0"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02421EA1" w14:textId="77777777" w:rsidR="00156266" w:rsidRDefault="0015626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2421EA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A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A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EA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A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A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A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A9" w14:textId="77777777" w:rsidR="00156266" w:rsidRDefault="00156266">
            <w:pPr>
              <w:pStyle w:val="ProductList-TableBody"/>
              <w:jc w:val="center"/>
            </w:pPr>
          </w:p>
        </w:tc>
      </w:tr>
    </w:tbl>
    <w:p w14:paraId="02421EAB" w14:textId="77777777" w:rsidR="00156266" w:rsidRDefault="007629E5">
      <w:pPr>
        <w:pStyle w:val="ProductList-Offering1SubSection"/>
        <w:outlineLvl w:val="3"/>
      </w:pPr>
      <w:bookmarkStart w:id="203" w:name="_Sec755"/>
      <w:r>
        <w:t>2. Conditions des Produits</w:t>
      </w:r>
      <w:bookmarkEnd w:id="203"/>
    </w:p>
    <w:tbl>
      <w:tblPr>
        <w:tblStyle w:val="PURTable"/>
        <w:tblW w:w="0" w:type="dxa"/>
        <w:tblLook w:val="04A0" w:firstRow="1" w:lastRow="0" w:firstColumn="1" w:lastColumn="0" w:noHBand="0" w:noVBand="1"/>
      </w:tblPr>
      <w:tblGrid>
        <w:gridCol w:w="3574"/>
        <w:gridCol w:w="3578"/>
        <w:gridCol w:w="3638"/>
      </w:tblGrid>
      <w:tr w:rsidR="00156266" w14:paraId="02421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EAC"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421EAD"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02421EAE" w14:textId="77777777" w:rsidR="00156266" w:rsidRDefault="007629E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156266" w14:paraId="02421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EB0"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2421EB1" w14:textId="77777777" w:rsidR="00156266" w:rsidRDefault="007629E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2421EB2" w14:textId="77777777" w:rsidR="00156266" w:rsidRDefault="007629E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156266" w14:paraId="02421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EB4"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EB5"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1EB6"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156266" w14:paraId="02421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EB8"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2421EB9" w14:textId="77777777" w:rsidR="00156266" w:rsidRDefault="007629E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EBA" w14:textId="77777777" w:rsidR="00156266" w:rsidRDefault="007629E5">
            <w:pPr>
              <w:pStyle w:val="ProductList-TableBody"/>
            </w:pPr>
            <w:r>
              <w:rPr>
                <w:color w:val="404040"/>
              </w:rPr>
              <w:t>Éligible à Régularisation : N/A</w:t>
            </w:r>
          </w:p>
        </w:tc>
      </w:tr>
      <w:tr w:rsidR="00156266" w14:paraId="02421EBF" w14:textId="77777777">
        <w:tc>
          <w:tcPr>
            <w:tcW w:w="4040" w:type="dxa"/>
            <w:tcBorders>
              <w:top w:val="single" w:sz="4" w:space="0" w:color="000000"/>
              <w:left w:val="single" w:sz="4" w:space="0" w:color="000000"/>
              <w:bottom w:val="single" w:sz="4" w:space="0" w:color="000000"/>
              <w:right w:val="single" w:sz="4" w:space="0" w:color="000000"/>
            </w:tcBorders>
          </w:tcPr>
          <w:p w14:paraId="02421EBC" w14:textId="77777777" w:rsidR="00156266" w:rsidRDefault="007629E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EBD"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EBE" w14:textId="77777777" w:rsidR="00156266" w:rsidRDefault="00156266">
            <w:pPr>
              <w:pStyle w:val="ProductList-TableBody"/>
            </w:pPr>
          </w:p>
        </w:tc>
      </w:tr>
    </w:tbl>
    <w:p w14:paraId="02421EC0" w14:textId="77777777" w:rsidR="00156266" w:rsidRDefault="00156266">
      <w:pPr>
        <w:pStyle w:val="ProductList-Body"/>
      </w:pPr>
    </w:p>
    <w:p w14:paraId="02421EC1" w14:textId="77777777" w:rsidR="00156266" w:rsidRDefault="007629E5">
      <w:pPr>
        <w:pStyle w:val="ProductList-ClauseHeading"/>
        <w:outlineLvl w:val="4"/>
      </w:pPr>
      <w:r>
        <w:t>2.1 Systèmes d’exploitation éligibles</w:t>
      </w:r>
    </w:p>
    <w:p w14:paraId="02421EC2" w14:textId="77777777" w:rsidR="00156266" w:rsidRDefault="007629E5">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14:paraId="02421EC3" w14:textId="77777777" w:rsidR="00156266" w:rsidRDefault="00156266">
      <w:pPr>
        <w:pStyle w:val="ProductList-Body"/>
      </w:pPr>
    </w:p>
    <w:p w14:paraId="02421EC4" w14:textId="77777777" w:rsidR="00156266" w:rsidRDefault="007629E5">
      <w:pPr>
        <w:pStyle w:val="ProductList-SubClauseHeading"/>
        <w:outlineLvl w:val="5"/>
      </w:pPr>
      <w:r>
        <w:t>2.1.1 Tableau des systèmes d’exploitation éligibles</w:t>
      </w:r>
    </w:p>
    <w:p w14:paraId="02421EC5" w14:textId="77777777" w:rsidR="00156266" w:rsidRDefault="007629E5">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156266" w14:paraId="02421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1EC6" w14:textId="77777777" w:rsidR="00156266" w:rsidRDefault="007629E5">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421EC7" w14:textId="77777777" w:rsidR="00156266" w:rsidRDefault="007629E5">
            <w:pPr>
              <w:pStyle w:val="ProductList-TableBody"/>
              <w:jc w:val="center"/>
            </w:pPr>
            <w:r>
              <w:rPr>
                <w:color w:val="FFFFFF"/>
              </w:rPr>
              <w:t xml:space="preserve">Nouveau Contrat Entreprise (EA)/Open Value </w:t>
            </w:r>
            <w:r>
              <w:rPr>
                <w:color w:val="FFFFFF"/>
              </w:rPr>
              <w:lastRenderedPageBreak/>
              <w:t>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421EC8" w14:textId="77777777" w:rsidR="00156266" w:rsidRDefault="007629E5">
            <w:pPr>
              <w:pStyle w:val="ProductList-TableBody"/>
              <w:jc w:val="center"/>
            </w:pPr>
            <w:r>
              <w:rPr>
                <w:color w:val="FFFFFF"/>
              </w:rPr>
              <w:lastRenderedPageBreak/>
              <w:t xml:space="preserve">Contrat Enterprise (EA)/Open Value avec option </w:t>
            </w:r>
            <w:r>
              <w:rPr>
                <w:color w:val="FFFFFF"/>
              </w:rPr>
              <w:lastRenderedPageBreak/>
              <w:t>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421EC9" w14:textId="77777777" w:rsidR="00156266" w:rsidRDefault="007629E5">
            <w:pPr>
              <w:pStyle w:val="ProductList-TableBody"/>
              <w:jc w:val="center"/>
            </w:pPr>
            <w:r>
              <w:rPr>
                <w:color w:val="FFFFFF"/>
              </w:rPr>
              <w:lastRenderedPageBreak/>
              <w:t xml:space="preserve">Contrat de Fourniture de Produits et de </w:t>
            </w:r>
            <w:r>
              <w:rPr>
                <w:color w:val="FFFFFF"/>
              </w:rPr>
              <w:lastRenderedPageBreak/>
              <w:t>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421ECA" w14:textId="77777777" w:rsidR="00156266" w:rsidRDefault="007629E5">
            <w:pPr>
              <w:pStyle w:val="ProductList-TableBody"/>
              <w:jc w:val="center"/>
            </w:pPr>
            <w:r>
              <w:rPr>
                <w:color w:val="FFFFFF"/>
              </w:rPr>
              <w:lastRenderedPageBreak/>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421ECB" w14:textId="77777777" w:rsidR="00156266" w:rsidRDefault="007629E5">
            <w:pPr>
              <w:pStyle w:val="ProductList-TableBody"/>
              <w:jc w:val="center"/>
            </w:pPr>
            <w:r>
              <w:rPr>
                <w:color w:val="FFFFFF"/>
              </w:rPr>
              <w:t>Éducation et Charity</w:t>
            </w:r>
          </w:p>
        </w:tc>
      </w:tr>
      <w:tr w:rsidR="00156266" w14:paraId="02421ED3" w14:textId="77777777">
        <w:tc>
          <w:tcPr>
            <w:tcW w:w="4040" w:type="dxa"/>
            <w:tcBorders>
              <w:top w:val="single" w:sz="4" w:space="0" w:color="000000"/>
              <w:left w:val="single" w:sz="4" w:space="0" w:color="000000"/>
              <w:bottom w:val="single" w:sz="4" w:space="0" w:color="000000"/>
              <w:right w:val="none" w:sz="4" w:space="0" w:color="000000"/>
            </w:tcBorders>
          </w:tcPr>
          <w:p w14:paraId="02421ECD" w14:textId="77777777" w:rsidR="00156266" w:rsidRDefault="007629E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2421ECE"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CF"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D0"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D1"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421ED2" w14:textId="77777777" w:rsidR="00156266" w:rsidRDefault="00156266">
            <w:pPr>
              <w:pStyle w:val="ProductList-TableBody"/>
              <w:jc w:val="center"/>
            </w:pPr>
          </w:p>
        </w:tc>
      </w:tr>
      <w:tr w:rsidR="00156266" w14:paraId="02421EDA" w14:textId="77777777">
        <w:tc>
          <w:tcPr>
            <w:tcW w:w="4040" w:type="dxa"/>
            <w:tcBorders>
              <w:top w:val="single" w:sz="4" w:space="0" w:color="000000"/>
              <w:left w:val="single" w:sz="4" w:space="0" w:color="000000"/>
              <w:bottom w:val="single" w:sz="4" w:space="0" w:color="000000"/>
              <w:right w:val="single" w:sz="4" w:space="0" w:color="000000"/>
            </w:tcBorders>
          </w:tcPr>
          <w:p w14:paraId="02421ED4" w14:textId="77777777" w:rsidR="00156266" w:rsidRDefault="007629E5">
            <w:pPr>
              <w:pStyle w:val="ProductList-TableBody"/>
            </w:pPr>
            <w:r>
              <w:t xml:space="preserve">  Entreprise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14:paraId="02421ED5"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ED6"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ED7"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ED8"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ED9" w14:textId="77777777" w:rsidR="00156266" w:rsidRDefault="007629E5">
            <w:pPr>
              <w:pStyle w:val="ProductList-TableBody"/>
              <w:jc w:val="center"/>
            </w:pPr>
            <w:r>
              <w:t>X</w:t>
            </w:r>
          </w:p>
        </w:tc>
      </w:tr>
      <w:tr w:rsidR="00156266" w14:paraId="02421EE1" w14:textId="77777777">
        <w:tc>
          <w:tcPr>
            <w:tcW w:w="4040" w:type="dxa"/>
            <w:tcBorders>
              <w:top w:val="single" w:sz="4" w:space="0" w:color="000000"/>
              <w:left w:val="single" w:sz="4" w:space="0" w:color="000000"/>
              <w:bottom w:val="single" w:sz="4" w:space="0" w:color="000000"/>
              <w:right w:val="single" w:sz="4" w:space="0" w:color="000000"/>
            </w:tcBorders>
          </w:tcPr>
          <w:p w14:paraId="02421EDB" w14:textId="77777777" w:rsidR="00156266" w:rsidRDefault="007629E5">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14:paraId="02421EDC"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DD"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DE"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DF"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E0" w14:textId="77777777" w:rsidR="00156266" w:rsidRDefault="007629E5">
            <w:pPr>
              <w:pStyle w:val="ProductList-TableBody"/>
              <w:jc w:val="center"/>
            </w:pPr>
            <w:r>
              <w:t>X</w:t>
            </w:r>
          </w:p>
        </w:tc>
      </w:tr>
      <w:tr w:rsidR="00156266" w14:paraId="02421EE8" w14:textId="77777777">
        <w:tc>
          <w:tcPr>
            <w:tcW w:w="4040" w:type="dxa"/>
            <w:tcBorders>
              <w:top w:val="single" w:sz="4" w:space="0" w:color="000000"/>
              <w:left w:val="single" w:sz="4" w:space="0" w:color="000000"/>
              <w:bottom w:val="single" w:sz="4" w:space="0" w:color="000000"/>
              <w:right w:val="none" w:sz="4" w:space="0" w:color="000000"/>
            </w:tcBorders>
          </w:tcPr>
          <w:p w14:paraId="02421EE2" w14:textId="77777777" w:rsidR="00156266" w:rsidRDefault="007629E5">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14:paraId="02421EE3"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E4"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E5"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E6"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421EE7" w14:textId="77777777" w:rsidR="00156266" w:rsidRDefault="00156266">
            <w:pPr>
              <w:pStyle w:val="ProductList-TableBody"/>
              <w:jc w:val="center"/>
            </w:pPr>
          </w:p>
        </w:tc>
      </w:tr>
      <w:tr w:rsidR="00156266" w14:paraId="02421EEF" w14:textId="77777777">
        <w:tc>
          <w:tcPr>
            <w:tcW w:w="4040" w:type="dxa"/>
            <w:tcBorders>
              <w:top w:val="single" w:sz="4" w:space="0" w:color="000000"/>
              <w:left w:val="single" w:sz="4" w:space="0" w:color="000000"/>
              <w:bottom w:val="single" w:sz="4" w:space="0" w:color="000000"/>
              <w:right w:val="single" w:sz="4" w:space="0" w:color="000000"/>
            </w:tcBorders>
          </w:tcPr>
          <w:p w14:paraId="02421EE9" w14:textId="77777777" w:rsidR="00156266" w:rsidRDefault="007629E5">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14:paraId="02421EEA"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EEB"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EEC"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EED"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EE" w14:textId="77777777" w:rsidR="00156266" w:rsidRDefault="007629E5">
            <w:pPr>
              <w:pStyle w:val="ProductList-TableBody"/>
              <w:jc w:val="center"/>
            </w:pPr>
            <w:r>
              <w:t>X</w:t>
            </w:r>
          </w:p>
        </w:tc>
      </w:tr>
      <w:tr w:rsidR="00156266" w14:paraId="02421EF6" w14:textId="77777777">
        <w:tc>
          <w:tcPr>
            <w:tcW w:w="4040" w:type="dxa"/>
            <w:tcBorders>
              <w:top w:val="single" w:sz="4" w:space="0" w:color="000000"/>
              <w:left w:val="single" w:sz="4" w:space="0" w:color="000000"/>
              <w:bottom w:val="single" w:sz="4" w:space="0" w:color="000000"/>
              <w:right w:val="single" w:sz="4" w:space="0" w:color="000000"/>
            </w:tcBorders>
          </w:tcPr>
          <w:p w14:paraId="02421EF0" w14:textId="77777777" w:rsidR="00156266" w:rsidRDefault="007629E5">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14:paraId="02421EF1"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F2"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F3"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F4"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EF5" w14:textId="77777777" w:rsidR="00156266" w:rsidRDefault="007629E5">
            <w:pPr>
              <w:pStyle w:val="ProductList-TableBody"/>
              <w:jc w:val="center"/>
            </w:pPr>
            <w:r>
              <w:t>X</w:t>
            </w:r>
          </w:p>
        </w:tc>
      </w:tr>
      <w:tr w:rsidR="00156266" w14:paraId="02421EFD" w14:textId="77777777">
        <w:tc>
          <w:tcPr>
            <w:tcW w:w="4040" w:type="dxa"/>
            <w:tcBorders>
              <w:top w:val="single" w:sz="4" w:space="0" w:color="000000"/>
              <w:left w:val="single" w:sz="4" w:space="0" w:color="000000"/>
              <w:bottom w:val="single" w:sz="4" w:space="0" w:color="000000"/>
              <w:right w:val="none" w:sz="4" w:space="0" w:color="000000"/>
            </w:tcBorders>
          </w:tcPr>
          <w:p w14:paraId="02421EF7" w14:textId="77777777" w:rsidR="00156266" w:rsidRDefault="007629E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421EF8"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F9"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FA"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EFB"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421EFC" w14:textId="77777777" w:rsidR="00156266" w:rsidRDefault="00156266">
            <w:pPr>
              <w:pStyle w:val="ProductList-TableBody"/>
              <w:jc w:val="center"/>
            </w:pPr>
          </w:p>
        </w:tc>
      </w:tr>
      <w:tr w:rsidR="00156266" w14:paraId="02421F04" w14:textId="77777777">
        <w:tc>
          <w:tcPr>
            <w:tcW w:w="4040" w:type="dxa"/>
            <w:tcBorders>
              <w:top w:val="single" w:sz="4" w:space="0" w:color="000000"/>
              <w:left w:val="single" w:sz="4" w:space="0" w:color="000000"/>
              <w:bottom w:val="single" w:sz="4" w:space="0" w:color="000000"/>
              <w:right w:val="single" w:sz="4" w:space="0" w:color="000000"/>
            </w:tcBorders>
          </w:tcPr>
          <w:p w14:paraId="02421EFE" w14:textId="77777777" w:rsidR="00156266" w:rsidRDefault="007629E5">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14:paraId="02421EFF"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00"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01"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02"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03" w14:textId="77777777" w:rsidR="00156266" w:rsidRDefault="007629E5">
            <w:pPr>
              <w:pStyle w:val="ProductList-TableBody"/>
              <w:jc w:val="center"/>
            </w:pPr>
            <w:r>
              <w:t>X</w:t>
            </w:r>
          </w:p>
        </w:tc>
      </w:tr>
      <w:tr w:rsidR="00156266" w14:paraId="02421F0B" w14:textId="77777777">
        <w:tc>
          <w:tcPr>
            <w:tcW w:w="4040" w:type="dxa"/>
            <w:tcBorders>
              <w:top w:val="single" w:sz="4" w:space="0" w:color="000000"/>
              <w:left w:val="single" w:sz="4" w:space="0" w:color="000000"/>
              <w:bottom w:val="single" w:sz="4" w:space="0" w:color="000000"/>
              <w:right w:val="single" w:sz="4" w:space="0" w:color="000000"/>
            </w:tcBorders>
          </w:tcPr>
          <w:p w14:paraId="02421F05" w14:textId="77777777" w:rsidR="00156266" w:rsidRDefault="007629E5">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02421F06"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07"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08"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09"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0A" w14:textId="77777777" w:rsidR="00156266" w:rsidRDefault="007629E5">
            <w:pPr>
              <w:pStyle w:val="ProductList-TableBody"/>
              <w:jc w:val="center"/>
            </w:pPr>
            <w:r>
              <w:t>X</w:t>
            </w:r>
          </w:p>
        </w:tc>
      </w:tr>
      <w:tr w:rsidR="00156266" w14:paraId="02421F12" w14:textId="77777777">
        <w:tc>
          <w:tcPr>
            <w:tcW w:w="4040" w:type="dxa"/>
            <w:tcBorders>
              <w:top w:val="single" w:sz="4" w:space="0" w:color="000000"/>
              <w:left w:val="single" w:sz="4" w:space="0" w:color="000000"/>
              <w:bottom w:val="single" w:sz="4" w:space="0" w:color="000000"/>
              <w:right w:val="none" w:sz="4" w:space="0" w:color="000000"/>
            </w:tcBorders>
          </w:tcPr>
          <w:p w14:paraId="02421F0C" w14:textId="77777777" w:rsidR="00156266" w:rsidRDefault="007629E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421F0D"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0E"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0F"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10"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421F11" w14:textId="77777777" w:rsidR="00156266" w:rsidRDefault="00156266">
            <w:pPr>
              <w:pStyle w:val="ProductList-TableBody"/>
              <w:jc w:val="center"/>
            </w:pPr>
          </w:p>
        </w:tc>
      </w:tr>
      <w:tr w:rsidR="00156266" w14:paraId="02421F19" w14:textId="77777777">
        <w:tc>
          <w:tcPr>
            <w:tcW w:w="4040" w:type="dxa"/>
            <w:tcBorders>
              <w:top w:val="single" w:sz="4" w:space="0" w:color="000000"/>
              <w:left w:val="single" w:sz="4" w:space="0" w:color="000000"/>
              <w:bottom w:val="single" w:sz="4" w:space="0" w:color="000000"/>
              <w:right w:val="single" w:sz="4" w:space="0" w:color="000000"/>
            </w:tcBorders>
          </w:tcPr>
          <w:p w14:paraId="02421F13" w14:textId="77777777" w:rsidR="00156266" w:rsidRDefault="007629E5">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2421F14"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15"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16"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17"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18" w14:textId="77777777" w:rsidR="00156266" w:rsidRDefault="007629E5">
            <w:pPr>
              <w:pStyle w:val="ProductList-TableBody"/>
              <w:jc w:val="center"/>
            </w:pPr>
            <w:r>
              <w:t>X</w:t>
            </w:r>
          </w:p>
        </w:tc>
      </w:tr>
      <w:tr w:rsidR="00156266" w14:paraId="02421F20" w14:textId="77777777">
        <w:tc>
          <w:tcPr>
            <w:tcW w:w="4040" w:type="dxa"/>
            <w:tcBorders>
              <w:top w:val="single" w:sz="4" w:space="0" w:color="000000"/>
              <w:left w:val="single" w:sz="4" w:space="0" w:color="000000"/>
              <w:bottom w:val="single" w:sz="4" w:space="0" w:color="000000"/>
              <w:right w:val="single" w:sz="4" w:space="0" w:color="000000"/>
            </w:tcBorders>
          </w:tcPr>
          <w:p w14:paraId="02421F1A" w14:textId="77777777" w:rsidR="00156266" w:rsidRDefault="007629E5">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02421F1B"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1C"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1D"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1E"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1F" w14:textId="77777777" w:rsidR="00156266" w:rsidRDefault="007629E5">
            <w:pPr>
              <w:pStyle w:val="ProductList-TableBody"/>
              <w:jc w:val="center"/>
            </w:pPr>
            <w:r>
              <w:t>X</w:t>
            </w:r>
          </w:p>
        </w:tc>
      </w:tr>
      <w:tr w:rsidR="00156266" w14:paraId="02421F27" w14:textId="77777777">
        <w:tc>
          <w:tcPr>
            <w:tcW w:w="4040" w:type="dxa"/>
            <w:tcBorders>
              <w:top w:val="single" w:sz="4" w:space="0" w:color="000000"/>
              <w:left w:val="single" w:sz="4" w:space="0" w:color="000000"/>
              <w:bottom w:val="single" w:sz="4" w:space="0" w:color="000000"/>
              <w:right w:val="none" w:sz="4" w:space="0" w:color="000000"/>
            </w:tcBorders>
          </w:tcPr>
          <w:p w14:paraId="02421F21" w14:textId="77777777" w:rsidR="00156266" w:rsidRDefault="007629E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421F22"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23"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24"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25"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421F26" w14:textId="77777777" w:rsidR="00156266" w:rsidRDefault="00156266">
            <w:pPr>
              <w:pStyle w:val="ProductList-TableBody"/>
              <w:jc w:val="center"/>
            </w:pPr>
          </w:p>
        </w:tc>
      </w:tr>
      <w:tr w:rsidR="00156266" w14:paraId="02421F2E" w14:textId="77777777">
        <w:tc>
          <w:tcPr>
            <w:tcW w:w="4040" w:type="dxa"/>
            <w:tcBorders>
              <w:top w:val="single" w:sz="4" w:space="0" w:color="000000"/>
              <w:left w:val="single" w:sz="4" w:space="0" w:color="000000"/>
              <w:bottom w:val="single" w:sz="4" w:space="0" w:color="000000"/>
              <w:right w:val="single" w:sz="4" w:space="0" w:color="000000"/>
            </w:tcBorders>
          </w:tcPr>
          <w:p w14:paraId="02421F28" w14:textId="77777777" w:rsidR="00156266" w:rsidRDefault="007629E5">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14:paraId="02421F29"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2A"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2B"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2C"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2D" w14:textId="77777777" w:rsidR="00156266" w:rsidRDefault="007629E5">
            <w:pPr>
              <w:pStyle w:val="ProductList-TableBody"/>
              <w:jc w:val="center"/>
            </w:pPr>
            <w:r>
              <w:t>X</w:t>
            </w:r>
          </w:p>
        </w:tc>
      </w:tr>
      <w:tr w:rsidR="00156266" w14:paraId="02421F35" w14:textId="77777777">
        <w:tc>
          <w:tcPr>
            <w:tcW w:w="4040" w:type="dxa"/>
            <w:tcBorders>
              <w:top w:val="single" w:sz="4" w:space="0" w:color="000000"/>
              <w:left w:val="single" w:sz="4" w:space="0" w:color="000000"/>
              <w:bottom w:val="single" w:sz="4" w:space="0" w:color="000000"/>
              <w:right w:val="single" w:sz="4" w:space="0" w:color="000000"/>
            </w:tcBorders>
          </w:tcPr>
          <w:p w14:paraId="02421F2F" w14:textId="77777777" w:rsidR="00156266" w:rsidRDefault="007629E5">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14:paraId="02421F30"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31"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32"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33"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34" w14:textId="77777777" w:rsidR="00156266" w:rsidRDefault="007629E5">
            <w:pPr>
              <w:pStyle w:val="ProductList-TableBody"/>
              <w:jc w:val="center"/>
            </w:pPr>
            <w:r>
              <w:t>X</w:t>
            </w:r>
          </w:p>
        </w:tc>
      </w:tr>
      <w:tr w:rsidR="00156266" w14:paraId="02421F3C" w14:textId="77777777">
        <w:tc>
          <w:tcPr>
            <w:tcW w:w="4040" w:type="dxa"/>
            <w:tcBorders>
              <w:top w:val="single" w:sz="4" w:space="0" w:color="000000"/>
              <w:left w:val="single" w:sz="4" w:space="0" w:color="000000"/>
              <w:bottom w:val="single" w:sz="4" w:space="0" w:color="000000"/>
              <w:right w:val="none" w:sz="4" w:space="0" w:color="000000"/>
            </w:tcBorders>
          </w:tcPr>
          <w:p w14:paraId="02421F36" w14:textId="77777777" w:rsidR="00156266" w:rsidRDefault="007629E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2421F37"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38"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39"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3A"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421F3B" w14:textId="77777777" w:rsidR="00156266" w:rsidRDefault="00156266">
            <w:pPr>
              <w:pStyle w:val="ProductList-TableBody"/>
              <w:jc w:val="center"/>
            </w:pPr>
          </w:p>
        </w:tc>
      </w:tr>
      <w:tr w:rsidR="00156266" w14:paraId="02421F43" w14:textId="77777777">
        <w:tc>
          <w:tcPr>
            <w:tcW w:w="4040" w:type="dxa"/>
            <w:tcBorders>
              <w:top w:val="single" w:sz="4" w:space="0" w:color="000000"/>
              <w:left w:val="single" w:sz="4" w:space="0" w:color="000000"/>
              <w:bottom w:val="single" w:sz="4" w:space="0" w:color="000000"/>
              <w:right w:val="single" w:sz="4" w:space="0" w:color="000000"/>
            </w:tcBorders>
          </w:tcPr>
          <w:p w14:paraId="02421F3D" w14:textId="77777777" w:rsidR="00156266" w:rsidRDefault="007629E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21F3E"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3F"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40"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41"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42" w14:textId="77777777" w:rsidR="00156266" w:rsidRDefault="007629E5">
            <w:pPr>
              <w:pStyle w:val="ProductList-TableBody"/>
              <w:jc w:val="center"/>
            </w:pPr>
            <w:r>
              <w:t>X</w:t>
            </w:r>
          </w:p>
        </w:tc>
      </w:tr>
      <w:tr w:rsidR="00156266" w14:paraId="02421F4A" w14:textId="77777777">
        <w:tc>
          <w:tcPr>
            <w:tcW w:w="4040" w:type="dxa"/>
            <w:tcBorders>
              <w:top w:val="single" w:sz="4" w:space="0" w:color="000000"/>
              <w:left w:val="single" w:sz="4" w:space="0" w:color="000000"/>
              <w:bottom w:val="single" w:sz="4" w:space="0" w:color="000000"/>
              <w:right w:val="none" w:sz="4" w:space="0" w:color="000000"/>
            </w:tcBorders>
          </w:tcPr>
          <w:p w14:paraId="02421F44" w14:textId="77777777" w:rsidR="00156266" w:rsidRDefault="007629E5">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02421F45"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46"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47"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21F48" w14:textId="77777777" w:rsidR="00156266" w:rsidRDefault="00156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421F49" w14:textId="77777777" w:rsidR="00156266" w:rsidRDefault="00156266">
            <w:pPr>
              <w:pStyle w:val="ProductList-TableBody"/>
              <w:jc w:val="center"/>
            </w:pPr>
          </w:p>
        </w:tc>
      </w:tr>
      <w:tr w:rsidR="00156266" w14:paraId="02421F51" w14:textId="77777777">
        <w:tc>
          <w:tcPr>
            <w:tcW w:w="4040" w:type="dxa"/>
            <w:tcBorders>
              <w:top w:val="single" w:sz="4" w:space="0" w:color="000000"/>
              <w:left w:val="single" w:sz="4" w:space="0" w:color="000000"/>
              <w:bottom w:val="single" w:sz="4" w:space="0" w:color="000000"/>
              <w:right w:val="single" w:sz="4" w:space="0" w:color="000000"/>
            </w:tcBorders>
          </w:tcPr>
          <w:p w14:paraId="02421F4B" w14:textId="77777777" w:rsidR="00156266" w:rsidRDefault="007629E5">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21F4C"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4D"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4E"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4F"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50" w14:textId="77777777" w:rsidR="00156266" w:rsidRDefault="007629E5">
            <w:pPr>
              <w:pStyle w:val="ProductList-TableBody"/>
              <w:jc w:val="center"/>
            </w:pPr>
            <w:r>
              <w:t>X</w:t>
            </w:r>
          </w:p>
        </w:tc>
      </w:tr>
      <w:tr w:rsidR="00156266" w14:paraId="02421F58" w14:textId="77777777">
        <w:tc>
          <w:tcPr>
            <w:tcW w:w="4040" w:type="dxa"/>
            <w:tcBorders>
              <w:top w:val="single" w:sz="4" w:space="0" w:color="000000"/>
              <w:left w:val="single" w:sz="4" w:space="0" w:color="000000"/>
              <w:bottom w:val="single" w:sz="4" w:space="0" w:color="000000"/>
              <w:right w:val="single" w:sz="4" w:space="0" w:color="000000"/>
            </w:tcBorders>
          </w:tcPr>
          <w:p w14:paraId="02421F52" w14:textId="77777777" w:rsidR="00156266" w:rsidRDefault="007629E5">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21F53"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54"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55"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56"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57" w14:textId="77777777" w:rsidR="00156266" w:rsidRDefault="007629E5">
            <w:pPr>
              <w:pStyle w:val="ProductList-TableBody"/>
              <w:jc w:val="center"/>
            </w:pPr>
            <w:r>
              <w:t>X</w:t>
            </w:r>
          </w:p>
        </w:tc>
      </w:tr>
      <w:tr w:rsidR="00156266" w14:paraId="02421F5F" w14:textId="77777777">
        <w:tc>
          <w:tcPr>
            <w:tcW w:w="4040" w:type="dxa"/>
            <w:tcBorders>
              <w:top w:val="single" w:sz="4" w:space="0" w:color="000000"/>
              <w:left w:val="single" w:sz="4" w:space="0" w:color="000000"/>
              <w:bottom w:val="single" w:sz="4" w:space="0" w:color="000000"/>
              <w:right w:val="single" w:sz="4" w:space="0" w:color="000000"/>
            </w:tcBorders>
          </w:tcPr>
          <w:p w14:paraId="02421F59" w14:textId="77777777" w:rsidR="00156266" w:rsidRDefault="007629E5">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21F5A"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5B"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5C"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5D"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5E" w14:textId="77777777" w:rsidR="00156266" w:rsidRDefault="007629E5">
            <w:pPr>
              <w:pStyle w:val="ProductList-TableBody"/>
              <w:jc w:val="center"/>
            </w:pPr>
            <w:r>
              <w:t>X</w:t>
            </w:r>
          </w:p>
        </w:tc>
      </w:tr>
      <w:tr w:rsidR="00156266" w14:paraId="02421F66" w14:textId="77777777">
        <w:tc>
          <w:tcPr>
            <w:tcW w:w="4040" w:type="dxa"/>
            <w:tcBorders>
              <w:top w:val="single" w:sz="4" w:space="0" w:color="000000"/>
              <w:left w:val="single" w:sz="4" w:space="0" w:color="000000"/>
              <w:bottom w:val="single" w:sz="4" w:space="0" w:color="000000"/>
              <w:right w:val="single" w:sz="4" w:space="0" w:color="000000"/>
            </w:tcBorders>
          </w:tcPr>
          <w:p w14:paraId="02421F60" w14:textId="77777777" w:rsidR="00156266" w:rsidRDefault="007629E5">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21F61"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62"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63"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64"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65" w14:textId="77777777" w:rsidR="00156266" w:rsidRDefault="007629E5">
            <w:pPr>
              <w:pStyle w:val="ProductList-TableBody"/>
              <w:jc w:val="center"/>
            </w:pPr>
            <w:r>
              <w:t>X</w:t>
            </w:r>
          </w:p>
        </w:tc>
      </w:tr>
      <w:tr w:rsidR="00156266" w14:paraId="02421F6D" w14:textId="77777777">
        <w:tc>
          <w:tcPr>
            <w:tcW w:w="4040" w:type="dxa"/>
            <w:tcBorders>
              <w:top w:val="single" w:sz="4" w:space="0" w:color="000000"/>
              <w:left w:val="single" w:sz="4" w:space="0" w:color="000000"/>
              <w:bottom w:val="single" w:sz="4" w:space="0" w:color="000000"/>
              <w:right w:val="single" w:sz="4" w:space="0" w:color="000000"/>
            </w:tcBorders>
          </w:tcPr>
          <w:p w14:paraId="02421F67" w14:textId="77777777" w:rsidR="00156266" w:rsidRDefault="007629E5">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21F68"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69"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6A"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6B"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6C" w14:textId="77777777" w:rsidR="00156266" w:rsidRDefault="007629E5">
            <w:pPr>
              <w:pStyle w:val="ProductList-TableBody"/>
              <w:jc w:val="center"/>
            </w:pPr>
            <w:r>
              <w:t>X</w:t>
            </w:r>
          </w:p>
        </w:tc>
      </w:tr>
      <w:tr w:rsidR="00156266" w14:paraId="02421F74" w14:textId="77777777">
        <w:tc>
          <w:tcPr>
            <w:tcW w:w="4040" w:type="dxa"/>
            <w:tcBorders>
              <w:top w:val="single" w:sz="4" w:space="0" w:color="000000"/>
              <w:left w:val="single" w:sz="4" w:space="0" w:color="000000"/>
              <w:bottom w:val="single" w:sz="4" w:space="0" w:color="000000"/>
              <w:right w:val="single" w:sz="4" w:space="0" w:color="000000"/>
            </w:tcBorders>
          </w:tcPr>
          <w:p w14:paraId="02421F6E" w14:textId="77777777" w:rsidR="00156266" w:rsidRDefault="007629E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21F6F"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70"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71" w14:textId="77777777" w:rsidR="00156266" w:rsidRDefault="007629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1F72" w14:textId="77777777" w:rsidR="00156266" w:rsidRDefault="00156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F73" w14:textId="77777777" w:rsidR="00156266" w:rsidRDefault="007629E5">
            <w:pPr>
              <w:pStyle w:val="ProductList-TableBody"/>
              <w:jc w:val="center"/>
            </w:pPr>
            <w:r>
              <w:t>X</w:t>
            </w:r>
          </w:p>
        </w:tc>
      </w:tr>
    </w:tbl>
    <w:p w14:paraId="02421F75" w14:textId="77777777" w:rsidR="00156266" w:rsidRDefault="007629E5">
      <w:pPr>
        <w:pStyle w:val="ProductList-BodyIndented"/>
      </w:pPr>
      <w:r>
        <w:rPr>
          <w:i/>
          <w:vertAlign w:val="superscript"/>
        </w:rPr>
        <w:t>1</w:t>
      </w:r>
      <w:r>
        <w:rPr>
          <w:i/>
        </w:rPr>
        <w:t xml:space="preserve">Également applicable aux Dispositifs Éligibles acquis par l’intermédiaire de fusions ou d’acquisitions </w:t>
      </w:r>
    </w:p>
    <w:p w14:paraId="02421F76" w14:textId="77777777" w:rsidR="00156266" w:rsidRDefault="007629E5">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02421F77" w14:textId="77777777" w:rsidR="00156266" w:rsidRDefault="007629E5">
      <w:pPr>
        <w:pStyle w:val="ProductList-BodyIndented"/>
      </w:pPr>
      <w:r>
        <w:rPr>
          <w:i/>
          <w:vertAlign w:val="superscript"/>
        </w:rPr>
        <w:t>3</w:t>
      </w:r>
      <w:r>
        <w:rPr>
          <w:i/>
        </w:rPr>
        <w:t>Ne s’applique pas aux contrats Éducation, Charity et OV-CW.</w:t>
      </w:r>
    </w:p>
    <w:p w14:paraId="02421F78" w14:textId="77777777" w:rsidR="00156266" w:rsidRDefault="007629E5">
      <w:pPr>
        <w:pStyle w:val="ProductList-BodyIndented"/>
      </w:pPr>
      <w:r>
        <w:rPr>
          <w:i/>
          <w:vertAlign w:val="superscript"/>
        </w:rPr>
        <w:t>4</w:t>
      </w:r>
      <w:r>
        <w:rPr>
          <w:i/>
        </w:rPr>
        <w:t>N, K et KN sont des éditions spéciales disponibles pour certains marchés.</w:t>
      </w:r>
    </w:p>
    <w:p w14:paraId="02421F79" w14:textId="77777777" w:rsidR="00156266" w:rsidRDefault="007629E5">
      <w:pPr>
        <w:pStyle w:val="ProductList-BodyIndented"/>
      </w:pPr>
      <w:r>
        <w:rPr>
          <w:i/>
          <w:vertAlign w:val="superscript"/>
        </w:rPr>
        <w:t>5</w:t>
      </w:r>
      <w:r>
        <w:rPr>
          <w:i/>
        </w:rPr>
        <w:t>Reportez-vous à l’Alinéa 2.1.2.1 ci-dessous pour connaître les restrictions d’utilisation applicables</w:t>
      </w:r>
    </w:p>
    <w:p w14:paraId="02421F7A" w14:textId="77777777" w:rsidR="00156266" w:rsidRDefault="00156266">
      <w:pPr>
        <w:pStyle w:val="ProductList-BodyIndented"/>
      </w:pPr>
    </w:p>
    <w:p w14:paraId="02421F7B" w14:textId="77777777" w:rsidR="00156266" w:rsidRDefault="007629E5">
      <w:pPr>
        <w:pStyle w:val="ProductList-SubClauseHeading"/>
        <w:outlineLvl w:val="5"/>
      </w:pPr>
      <w:r>
        <w:t>2.1.2 Tableau des restrictions d’utilisation relatives aux systèmes d’exploitation éligibles</w:t>
      </w:r>
    </w:p>
    <w:p w14:paraId="02421F7C" w14:textId="77777777" w:rsidR="00156266" w:rsidRDefault="007629E5">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156266" w14:paraId="02421F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421F7D" w14:textId="77777777" w:rsidR="00156266" w:rsidRDefault="007629E5">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421F7E" w14:textId="77777777" w:rsidR="00156266" w:rsidRDefault="007629E5">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421F7F" w14:textId="77777777" w:rsidR="00156266" w:rsidRDefault="007629E5">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421F80" w14:textId="77777777" w:rsidR="00156266" w:rsidRDefault="007629E5">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421F81" w14:textId="77777777" w:rsidR="00156266" w:rsidRDefault="007629E5">
            <w:pPr>
              <w:pStyle w:val="ProductList-TableBody"/>
              <w:jc w:val="center"/>
            </w:pPr>
            <w:r>
              <w:rPr>
                <w:color w:val="FFFFFF"/>
              </w:rPr>
              <w:t>Éducation et Charity</w:t>
            </w:r>
          </w:p>
        </w:tc>
      </w:tr>
      <w:tr w:rsidR="00156266" w14:paraId="02421F88" w14:textId="77777777">
        <w:tc>
          <w:tcPr>
            <w:tcW w:w="4660" w:type="dxa"/>
            <w:tcBorders>
              <w:top w:val="single" w:sz="4" w:space="0" w:color="000000"/>
              <w:left w:val="single" w:sz="4" w:space="0" w:color="000000"/>
              <w:bottom w:val="single" w:sz="4" w:space="0" w:color="000000"/>
              <w:right w:val="single" w:sz="4" w:space="0" w:color="000000"/>
            </w:tcBorders>
          </w:tcPr>
          <w:p w14:paraId="02421F83" w14:textId="77777777" w:rsidR="00156266" w:rsidRDefault="007629E5">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2421F84"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85"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86"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87" w14:textId="77777777" w:rsidR="00156266" w:rsidRDefault="007629E5">
            <w:pPr>
              <w:pStyle w:val="ProductList-TableBody"/>
              <w:jc w:val="center"/>
            </w:pPr>
            <w:r>
              <w:t>X</w:t>
            </w:r>
          </w:p>
        </w:tc>
      </w:tr>
      <w:tr w:rsidR="00156266" w14:paraId="02421F8E" w14:textId="77777777">
        <w:tc>
          <w:tcPr>
            <w:tcW w:w="4660" w:type="dxa"/>
            <w:tcBorders>
              <w:top w:val="single" w:sz="4" w:space="0" w:color="000000"/>
              <w:left w:val="single" w:sz="4" w:space="0" w:color="000000"/>
              <w:bottom w:val="single" w:sz="4" w:space="0" w:color="000000"/>
              <w:right w:val="single" w:sz="4" w:space="0" w:color="000000"/>
            </w:tcBorders>
          </w:tcPr>
          <w:p w14:paraId="02421F89" w14:textId="77777777" w:rsidR="00156266" w:rsidRDefault="007629E5">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8A"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8B"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8C"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8D" w14:textId="77777777" w:rsidR="00156266" w:rsidRDefault="007629E5">
            <w:pPr>
              <w:pStyle w:val="ProductList-TableBody"/>
              <w:jc w:val="center"/>
            </w:pPr>
            <w:r>
              <w:t>X</w:t>
            </w:r>
          </w:p>
        </w:tc>
      </w:tr>
      <w:tr w:rsidR="00156266" w14:paraId="02421F94" w14:textId="77777777">
        <w:tc>
          <w:tcPr>
            <w:tcW w:w="4660" w:type="dxa"/>
            <w:tcBorders>
              <w:top w:val="single" w:sz="4" w:space="0" w:color="000000"/>
              <w:left w:val="single" w:sz="4" w:space="0" w:color="000000"/>
              <w:bottom w:val="single" w:sz="4" w:space="0" w:color="000000"/>
              <w:right w:val="single" w:sz="4" w:space="0" w:color="000000"/>
            </w:tcBorders>
          </w:tcPr>
          <w:p w14:paraId="02421F8F" w14:textId="77777777" w:rsidR="00156266" w:rsidRDefault="007629E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90"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91"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92"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93" w14:textId="77777777" w:rsidR="00156266" w:rsidRDefault="007629E5">
            <w:pPr>
              <w:pStyle w:val="ProductList-TableBody"/>
              <w:jc w:val="center"/>
            </w:pPr>
            <w:r>
              <w:t>X</w:t>
            </w:r>
          </w:p>
        </w:tc>
      </w:tr>
      <w:tr w:rsidR="00156266" w14:paraId="02421F9A" w14:textId="77777777">
        <w:tc>
          <w:tcPr>
            <w:tcW w:w="4660" w:type="dxa"/>
            <w:tcBorders>
              <w:top w:val="single" w:sz="4" w:space="0" w:color="000000"/>
              <w:left w:val="single" w:sz="4" w:space="0" w:color="000000"/>
              <w:bottom w:val="single" w:sz="4" w:space="0" w:color="000000"/>
              <w:right w:val="single" w:sz="4" w:space="0" w:color="000000"/>
            </w:tcBorders>
          </w:tcPr>
          <w:p w14:paraId="02421F95" w14:textId="77777777" w:rsidR="00156266" w:rsidRDefault="007629E5">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96"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97"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98"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99" w14:textId="77777777" w:rsidR="00156266" w:rsidRDefault="007629E5">
            <w:pPr>
              <w:pStyle w:val="ProductList-TableBody"/>
              <w:jc w:val="center"/>
            </w:pPr>
            <w:r>
              <w:t>X</w:t>
            </w:r>
          </w:p>
        </w:tc>
      </w:tr>
      <w:tr w:rsidR="00156266" w14:paraId="02421FA0" w14:textId="77777777">
        <w:tc>
          <w:tcPr>
            <w:tcW w:w="4660" w:type="dxa"/>
            <w:tcBorders>
              <w:top w:val="single" w:sz="4" w:space="0" w:color="000000"/>
              <w:left w:val="single" w:sz="4" w:space="0" w:color="000000"/>
              <w:bottom w:val="single" w:sz="4" w:space="0" w:color="000000"/>
              <w:right w:val="single" w:sz="4" w:space="0" w:color="000000"/>
            </w:tcBorders>
          </w:tcPr>
          <w:p w14:paraId="02421F9B" w14:textId="77777777" w:rsidR="00156266" w:rsidRDefault="007629E5">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9C"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9D"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9E"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9F" w14:textId="77777777" w:rsidR="00156266" w:rsidRDefault="007629E5">
            <w:pPr>
              <w:pStyle w:val="ProductList-TableBody"/>
              <w:jc w:val="center"/>
            </w:pPr>
            <w:r>
              <w:t>X</w:t>
            </w:r>
          </w:p>
        </w:tc>
      </w:tr>
      <w:tr w:rsidR="00156266" w14:paraId="02421FA6" w14:textId="77777777">
        <w:tc>
          <w:tcPr>
            <w:tcW w:w="4660" w:type="dxa"/>
            <w:tcBorders>
              <w:top w:val="single" w:sz="4" w:space="0" w:color="000000"/>
              <w:left w:val="single" w:sz="4" w:space="0" w:color="000000"/>
              <w:bottom w:val="single" w:sz="4" w:space="0" w:color="000000"/>
              <w:right w:val="single" w:sz="4" w:space="0" w:color="000000"/>
            </w:tcBorders>
          </w:tcPr>
          <w:p w14:paraId="02421FA1" w14:textId="77777777" w:rsidR="00156266" w:rsidRDefault="007629E5">
            <w:pPr>
              <w:pStyle w:val="ProductList-TableBody"/>
            </w:pPr>
            <w:r>
              <w:lastRenderedPageBreak/>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A2"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A3"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A4"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A5" w14:textId="77777777" w:rsidR="00156266" w:rsidRDefault="007629E5">
            <w:pPr>
              <w:pStyle w:val="ProductList-TableBody"/>
              <w:jc w:val="center"/>
            </w:pPr>
            <w:r>
              <w:t>X</w:t>
            </w:r>
          </w:p>
        </w:tc>
      </w:tr>
      <w:tr w:rsidR="00156266" w14:paraId="02421FAC" w14:textId="77777777">
        <w:tc>
          <w:tcPr>
            <w:tcW w:w="4660" w:type="dxa"/>
            <w:tcBorders>
              <w:top w:val="single" w:sz="4" w:space="0" w:color="000000"/>
              <w:left w:val="single" w:sz="4" w:space="0" w:color="000000"/>
              <w:bottom w:val="single" w:sz="4" w:space="0" w:color="000000"/>
              <w:right w:val="single" w:sz="4" w:space="0" w:color="000000"/>
            </w:tcBorders>
          </w:tcPr>
          <w:p w14:paraId="02421FA7" w14:textId="77777777" w:rsidR="00156266" w:rsidRDefault="007629E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A8"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A9"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AA"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AB" w14:textId="77777777" w:rsidR="00156266" w:rsidRDefault="007629E5">
            <w:pPr>
              <w:pStyle w:val="ProductList-TableBody"/>
              <w:jc w:val="center"/>
            </w:pPr>
            <w:r>
              <w:t>X</w:t>
            </w:r>
          </w:p>
        </w:tc>
      </w:tr>
      <w:tr w:rsidR="00156266" w14:paraId="02421FB2" w14:textId="77777777">
        <w:tc>
          <w:tcPr>
            <w:tcW w:w="4660" w:type="dxa"/>
            <w:tcBorders>
              <w:top w:val="single" w:sz="4" w:space="0" w:color="000000"/>
              <w:left w:val="single" w:sz="4" w:space="0" w:color="000000"/>
              <w:bottom w:val="single" w:sz="4" w:space="0" w:color="000000"/>
              <w:right w:val="single" w:sz="4" w:space="0" w:color="000000"/>
            </w:tcBorders>
          </w:tcPr>
          <w:p w14:paraId="02421FAD" w14:textId="77777777" w:rsidR="00156266" w:rsidRDefault="007629E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AE"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AF"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B0"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B1" w14:textId="77777777" w:rsidR="00156266" w:rsidRDefault="007629E5">
            <w:pPr>
              <w:pStyle w:val="ProductList-TableBody"/>
              <w:jc w:val="center"/>
            </w:pPr>
            <w:r>
              <w:t>X</w:t>
            </w:r>
          </w:p>
        </w:tc>
      </w:tr>
      <w:tr w:rsidR="00156266" w14:paraId="02421FB8" w14:textId="77777777">
        <w:tc>
          <w:tcPr>
            <w:tcW w:w="4660" w:type="dxa"/>
            <w:tcBorders>
              <w:top w:val="single" w:sz="4" w:space="0" w:color="000000"/>
              <w:left w:val="single" w:sz="4" w:space="0" w:color="000000"/>
              <w:bottom w:val="single" w:sz="4" w:space="0" w:color="000000"/>
              <w:right w:val="single" w:sz="4" w:space="0" w:color="000000"/>
            </w:tcBorders>
          </w:tcPr>
          <w:p w14:paraId="02421FB3" w14:textId="77777777" w:rsidR="00156266" w:rsidRDefault="007629E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B4"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B5"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B6"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B7" w14:textId="77777777" w:rsidR="00156266" w:rsidRDefault="007629E5">
            <w:pPr>
              <w:pStyle w:val="ProductList-TableBody"/>
              <w:jc w:val="center"/>
            </w:pPr>
            <w:r>
              <w:t>X</w:t>
            </w:r>
          </w:p>
        </w:tc>
      </w:tr>
      <w:tr w:rsidR="00156266" w14:paraId="02421FBE" w14:textId="77777777">
        <w:tc>
          <w:tcPr>
            <w:tcW w:w="4660" w:type="dxa"/>
            <w:tcBorders>
              <w:top w:val="single" w:sz="4" w:space="0" w:color="000000"/>
              <w:left w:val="single" w:sz="4" w:space="0" w:color="000000"/>
              <w:bottom w:val="single" w:sz="4" w:space="0" w:color="000000"/>
              <w:right w:val="single" w:sz="4" w:space="0" w:color="000000"/>
            </w:tcBorders>
          </w:tcPr>
          <w:p w14:paraId="02421FB9" w14:textId="77777777" w:rsidR="00156266" w:rsidRDefault="007629E5">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21FBA"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BB" w14:textId="77777777" w:rsidR="00156266" w:rsidRDefault="00156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1FBC" w14:textId="77777777" w:rsidR="00156266" w:rsidRDefault="007629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1FBD" w14:textId="77777777" w:rsidR="00156266" w:rsidRDefault="007629E5">
            <w:pPr>
              <w:pStyle w:val="ProductList-TableBody"/>
              <w:jc w:val="center"/>
            </w:pPr>
            <w:r>
              <w:t>X</w:t>
            </w:r>
          </w:p>
        </w:tc>
      </w:tr>
    </w:tbl>
    <w:p w14:paraId="02421FBF" w14:textId="77777777" w:rsidR="00156266" w:rsidRDefault="007629E5">
      <w:pPr>
        <w:pStyle w:val="ProductList-BodyIndented"/>
      </w:pPr>
      <w:r>
        <w:rPr>
          <w:i/>
          <w:vertAlign w:val="superscript"/>
        </w:rPr>
        <w:t>1</w:t>
      </w:r>
      <w:r>
        <w:rPr>
          <w:i/>
        </w:rPr>
        <w:t xml:space="preserve">Également applicable aux Dispositifs Éligibles acquis par l’intermédiaire de fusions ou d’acquisitions </w:t>
      </w:r>
    </w:p>
    <w:p w14:paraId="02421FC0" w14:textId="77777777" w:rsidR="00156266" w:rsidRDefault="007629E5">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02421FC1" w14:textId="77777777" w:rsidR="00156266" w:rsidRDefault="007629E5">
      <w:pPr>
        <w:pStyle w:val="ProductList-BodyIndented"/>
      </w:pPr>
      <w:r>
        <w:rPr>
          <w:i/>
          <w:vertAlign w:val="superscript"/>
        </w:rPr>
        <w:t xml:space="preserve">3 </w:t>
      </w:r>
      <w:r>
        <w:rPr>
          <w:i/>
          <w:sz w:val="20"/>
          <w:vertAlign w:val="superscript"/>
        </w:rPr>
        <w:t>La colonne indique également le système d‘exploitation éligible acceptable pour un dispositif principal lorsqu’un utilisateur dispose d’une licence Windows SA Par Utilisateur.</w:t>
      </w:r>
    </w:p>
    <w:p w14:paraId="02421FC2" w14:textId="77777777" w:rsidR="00156266" w:rsidRDefault="007629E5">
      <w:pPr>
        <w:pStyle w:val="ProductList-BodyIndented"/>
      </w:pPr>
      <w:r>
        <w:rPr>
          <w:i/>
          <w:vertAlign w:val="superscript"/>
        </w:rPr>
        <w:t xml:space="preserve">4 </w:t>
      </w:r>
      <w:r>
        <w:rPr>
          <w:i/>
          <w:sz w:val="20"/>
          <w:vertAlign w:val="superscript"/>
        </w:rPr>
        <w:t>N, K et KN sont des éditions spéciales disponibles pour certains marchés.</w:t>
      </w:r>
    </w:p>
    <w:p w14:paraId="02421FC3" w14:textId="77777777" w:rsidR="00156266" w:rsidRDefault="007629E5">
      <w:pPr>
        <w:pStyle w:val="ProductList-BodyIndented"/>
      </w:pPr>
      <w:r>
        <w:rPr>
          <w:i/>
          <w:vertAlign w:val="superscript"/>
        </w:rPr>
        <w:t>5</w:t>
      </w:r>
      <w:r>
        <w:rPr>
          <w:i/>
        </w:rPr>
        <w:t>L’Article 2.1.2.2 ne s’applique pas à Windows 10 IoT Enterprise Retail ou Thin Clients</w:t>
      </w:r>
    </w:p>
    <w:p w14:paraId="02421FC4" w14:textId="77777777" w:rsidR="00156266" w:rsidRDefault="00156266">
      <w:pPr>
        <w:pStyle w:val="ProductList-BodyIndented"/>
      </w:pPr>
    </w:p>
    <w:p w14:paraId="02421FC5" w14:textId="77777777" w:rsidR="00156266" w:rsidRDefault="007629E5">
      <w:pPr>
        <w:pStyle w:val="ProductList-BodyIndented"/>
      </w:pPr>
      <w:r>
        <w:rPr>
          <w:b/>
        </w:rPr>
        <w:t>2.1.2.1 Restrictions d’utilisation relatives aux Systèmes d’Exploitation Éligibles Sous Conditions</w:t>
      </w:r>
    </w:p>
    <w:p w14:paraId="02421FC6" w14:textId="77777777" w:rsidR="00156266" w:rsidRDefault="007629E5">
      <w:pPr>
        <w:pStyle w:val="ProductList-BodyIndented"/>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14:paraId="02421FC7" w14:textId="77777777" w:rsidR="00156266" w:rsidRDefault="007629E5" w:rsidP="007629E5">
      <w:pPr>
        <w:pStyle w:val="ProductList-Bullet"/>
        <w:numPr>
          <w:ilvl w:val="1"/>
          <w:numId w:val="22"/>
        </w:numPr>
      </w:pPr>
      <w:r>
        <w:t>Utilisation spécifique. Le Dispositif Sous Licence du Client est destiné à une utilisation spécifique. Le Client n’est autorisé à utiliser le logiciel qu’à cette fin spécifique.</w:t>
      </w:r>
    </w:p>
    <w:p w14:paraId="02421FC8" w14:textId="77777777" w:rsidR="00156266" w:rsidRDefault="007629E5" w:rsidP="007629E5">
      <w:pPr>
        <w:pStyle w:val="ProductList-Bullet"/>
        <w:numPr>
          <w:ilvl w:val="1"/>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14:paraId="02421FC9" w14:textId="77777777" w:rsidR="00156266" w:rsidRDefault="007629E5" w:rsidP="007629E5">
      <w:pPr>
        <w:pStyle w:val="ProductList-Bullet"/>
        <w:numPr>
          <w:ilvl w:val="1"/>
          <w:numId w:val="22"/>
        </w:numPr>
      </w:pPr>
      <w:r>
        <w:t>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14:paraId="02421FCA" w14:textId="77777777" w:rsidR="00156266" w:rsidRDefault="00156266">
      <w:pPr>
        <w:pStyle w:val="ProductList-BodyIndented"/>
      </w:pPr>
    </w:p>
    <w:p w14:paraId="02421FCB" w14:textId="77777777" w:rsidR="00156266" w:rsidRDefault="007629E5">
      <w:pPr>
        <w:pStyle w:val="ProductList-BodyIndented"/>
      </w:pPr>
      <w:r>
        <w:rPr>
          <w:b/>
        </w:rPr>
        <w:t>2.1.2.2 Restrictions d’achat de Software Assurance relatives aux Systèmes d’Exploitation Éligibles Sous Conditions</w:t>
      </w:r>
    </w:p>
    <w:p w14:paraId="02421FCC" w14:textId="77777777" w:rsidR="00156266" w:rsidRDefault="007629E5">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14:paraId="02421FCD" w14:textId="77777777" w:rsidR="00156266" w:rsidRDefault="00156266">
      <w:pPr>
        <w:pStyle w:val="ProductList-SubClauseHeading"/>
        <w:outlineLvl w:val="5"/>
      </w:pPr>
    </w:p>
    <w:p w14:paraId="02421FCE" w14:textId="77777777" w:rsidR="00156266" w:rsidRDefault="007629E5">
      <w:pPr>
        <w:pStyle w:val="ProductList-SubClauseHeading"/>
        <w:outlineLvl w:val="5"/>
      </w:pPr>
      <w:r>
        <w:t>2.1.3 Règles relatives aux systèmes d’exploitation éligibles pour les Licences de Mise à Jour Windows VL</w:t>
      </w:r>
    </w:p>
    <w:p w14:paraId="02421FCF" w14:textId="77777777" w:rsidR="00156266" w:rsidRDefault="007629E5" w:rsidP="007629E5">
      <w:pPr>
        <w:pStyle w:val="ProductList-Bullet"/>
        <w:numPr>
          <w:ilvl w:val="1"/>
          <w:numId w:val="23"/>
        </w:numPr>
      </w:pPr>
      <w:r>
        <w:t xml:space="preserve">Le système d’exploitation éligible doit être installé sur le dispositif auquel la Licence de Mise à Jour VL doit être attribuée. </w:t>
      </w:r>
    </w:p>
    <w:p w14:paraId="02421FD0" w14:textId="77777777" w:rsidR="00156266" w:rsidRDefault="007629E5" w:rsidP="007629E5">
      <w:pPr>
        <w:pStyle w:val="ProductList-Bullet"/>
        <w:numPr>
          <w:ilvl w:val="1"/>
          <w:numId w:val="23"/>
        </w:numPr>
      </w:pPr>
      <w:r>
        <w:t xml:space="preserve">Apple Macintosh ne constitue un système d’exploitation éligible que s’il est installé par le fabricant autorisé avant la vente initiale du dispositif. </w:t>
      </w:r>
    </w:p>
    <w:p w14:paraId="02421FD1" w14:textId="77777777" w:rsidR="00156266" w:rsidRDefault="007629E5" w:rsidP="007629E5">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14:paraId="02421FD2" w14:textId="77777777" w:rsidR="00156266" w:rsidRDefault="007629E5" w:rsidP="007629E5">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14:paraId="02421FD3" w14:textId="77777777" w:rsidR="00156266" w:rsidRDefault="00156266">
      <w:pPr>
        <w:pStyle w:val="ProductList-BodyIndented"/>
      </w:pPr>
    </w:p>
    <w:p w14:paraId="02421FD4" w14:textId="77777777" w:rsidR="00156266" w:rsidRDefault="007629E5">
      <w:pPr>
        <w:pStyle w:val="ProductList-ClauseHeading"/>
        <w:outlineLvl w:val="4"/>
      </w:pPr>
      <w:r>
        <w:t>2.2 Mise à Jour Windows Entreprise (sans version) et Windows Professionnel (sans version)</w:t>
      </w:r>
    </w:p>
    <w:p w14:paraId="02421FD5" w14:textId="77777777" w:rsidR="00156266" w:rsidRDefault="007629E5">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14:paraId="02421FD6" w14:textId="77777777" w:rsidR="00156266" w:rsidRDefault="00156266">
      <w:pPr>
        <w:pStyle w:val="ProductList-Body"/>
      </w:pPr>
    </w:p>
    <w:p w14:paraId="02421FD7" w14:textId="77777777" w:rsidR="00156266" w:rsidRDefault="007629E5">
      <w:pPr>
        <w:pStyle w:val="ProductList-ClauseHeading"/>
        <w:outlineLvl w:val="4"/>
      </w:pPr>
      <w:r>
        <w:t>2.3 Création de masters avec Windows 10</w:t>
      </w:r>
    </w:p>
    <w:p w14:paraId="02421FD8" w14:textId="77777777" w:rsidR="00156266" w:rsidRDefault="007629E5">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14:paraId="02421FD9" w14:textId="77777777" w:rsidR="00156266" w:rsidRDefault="00156266">
      <w:pPr>
        <w:pStyle w:val="ProductList-Body"/>
      </w:pPr>
    </w:p>
    <w:p w14:paraId="02421FDA" w14:textId="77777777" w:rsidR="00156266" w:rsidRDefault="007629E5">
      <w:pPr>
        <w:pStyle w:val="ProductList-ClauseHeading"/>
        <w:outlineLvl w:val="4"/>
      </w:pPr>
      <w:r>
        <w:lastRenderedPageBreak/>
        <w:t>2.4 Options d’approvisionnement régional</w:t>
      </w:r>
    </w:p>
    <w:p w14:paraId="02421FDB" w14:textId="77777777" w:rsidR="00156266" w:rsidRDefault="007629E5">
      <w:pPr>
        <w:pStyle w:val="ProductList-SubClauseHeading"/>
        <w:outlineLvl w:val="5"/>
      </w:pPr>
      <w:r>
        <w:t>2.4.1 Versions N (sans lecteur Windows Media) de Microsoft Windows XP Professionnel, Vista Professionnel et 7 Professionnel</w:t>
      </w:r>
    </w:p>
    <w:p w14:paraId="02421FDC" w14:textId="77777777" w:rsidR="00156266" w:rsidRDefault="007629E5">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95">
        <w:r>
          <w:rPr>
            <w:color w:val="00467F"/>
            <w:u w:val="single"/>
          </w:rPr>
          <w:t>http://go.microsoft.com/?linkid=9839207</w:t>
        </w:r>
      </w:hyperlink>
      <w:r>
        <w:t>).</w:t>
      </w:r>
    </w:p>
    <w:p w14:paraId="02421FDD" w14:textId="77777777" w:rsidR="00156266" w:rsidRDefault="00156266">
      <w:pPr>
        <w:pStyle w:val="ProductList-BodyIndented"/>
      </w:pPr>
    </w:p>
    <w:p w14:paraId="02421FDE" w14:textId="77777777" w:rsidR="00156266" w:rsidRDefault="007629E5">
      <w:pPr>
        <w:pStyle w:val="ProductList-SubClauseHeading"/>
        <w:outlineLvl w:val="5"/>
      </w:pPr>
      <w:r>
        <w:t>2.4.2 Versions K et KN de Windows XP Professionnel, Vista Professionnel et 7 Professionnel</w:t>
      </w:r>
    </w:p>
    <w:p w14:paraId="02421FDF" w14:textId="77777777" w:rsidR="00156266" w:rsidRDefault="007629E5">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96">
        <w:r>
          <w:rPr>
            <w:color w:val="00467F"/>
            <w:u w:val="single"/>
          </w:rPr>
          <w:t>http://go.microsoft.com/?linkid=9839207</w:t>
        </w:r>
      </w:hyperlink>
      <w:r>
        <w:t>).</w:t>
      </w:r>
    </w:p>
    <w:p w14:paraId="02421FE0" w14:textId="77777777" w:rsidR="00156266" w:rsidRDefault="00156266">
      <w:pPr>
        <w:pStyle w:val="ProductList-BodyIndented"/>
      </w:pPr>
    </w:p>
    <w:p w14:paraId="02421FE1" w14:textId="77777777" w:rsidR="00156266" w:rsidRDefault="007629E5">
      <w:pPr>
        <w:pStyle w:val="ProductList-SubClauseHeading"/>
        <w:outlineLvl w:val="5"/>
      </w:pPr>
      <w:r>
        <w:t>2.4.3 Windows 8/8.1 Pro KN et Windows 10 Pro KN</w:t>
      </w:r>
    </w:p>
    <w:p w14:paraId="02421FE2" w14:textId="77777777" w:rsidR="00156266" w:rsidRDefault="007629E5">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14:paraId="02421FE3" w14:textId="77777777" w:rsidR="00156266" w:rsidRDefault="00156266">
      <w:pPr>
        <w:pStyle w:val="ProductList-BodyIndented"/>
      </w:pPr>
    </w:p>
    <w:p w14:paraId="02421FE4" w14:textId="77777777" w:rsidR="00156266" w:rsidRDefault="007629E5">
      <w:pPr>
        <w:pStyle w:val="ProductList-SubClauseHeading"/>
        <w:outlineLvl w:val="5"/>
      </w:pPr>
      <w:r>
        <w:t>2.4.4 Windows 8/8.1 Pro N et Windows 10 Pro N (sans Lecteur Windows Media)</w:t>
      </w:r>
    </w:p>
    <w:p w14:paraId="02421FE5" w14:textId="77777777" w:rsidR="00156266" w:rsidRDefault="007629E5">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14:paraId="02421FE6" w14:textId="77777777" w:rsidR="00156266" w:rsidRDefault="00156266">
      <w:pPr>
        <w:pStyle w:val="ProductList-BodyIndented"/>
      </w:pPr>
    </w:p>
    <w:p w14:paraId="02421FE7" w14:textId="77777777" w:rsidR="00156266" w:rsidRDefault="007629E5">
      <w:pPr>
        <w:pStyle w:val="ProductList-ClauseHeading"/>
        <w:outlineLvl w:val="4"/>
      </w:pPr>
      <w:r>
        <w:t>2.5 Kit Entreprise Windows Embedded 8 Standard</w:t>
      </w:r>
    </w:p>
    <w:p w14:paraId="02421FE8" w14:textId="77777777" w:rsidR="00156266" w:rsidRDefault="007629E5">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02421FE9" w14:textId="77777777" w:rsidR="00156266" w:rsidRDefault="00156266">
      <w:pPr>
        <w:pStyle w:val="ProductList-Body"/>
      </w:pPr>
    </w:p>
    <w:p w14:paraId="02421FEA" w14:textId="77777777" w:rsidR="00156266" w:rsidRDefault="007629E5">
      <w:pPr>
        <w:pStyle w:val="ProductList-ClauseHeading"/>
        <w:outlineLvl w:val="4"/>
      </w:pPr>
      <w:r>
        <w:t>2.6 Droits d’installation et d’utilisation</w:t>
      </w:r>
    </w:p>
    <w:p w14:paraId="02421FEB" w14:textId="77777777" w:rsidR="00156266" w:rsidRDefault="007629E5">
      <w:pPr>
        <w:pStyle w:val="ProductList-Body"/>
      </w:pPr>
      <w:r>
        <w:t>Pour les Clients qui possèdent une licence dans le cadre d’un Contrat Microsoft Cloud :</w:t>
      </w:r>
    </w:p>
    <w:p w14:paraId="02421FEC" w14:textId="77777777" w:rsidR="00156266" w:rsidRDefault="007629E5" w:rsidP="007629E5">
      <w:pPr>
        <w:pStyle w:val="ProductList-Bullet"/>
        <w:numPr>
          <w:ilvl w:val="0"/>
          <w:numId w:val="24"/>
        </w:numPr>
      </w:pPr>
      <w:r>
        <w:t>chaque utilisateur auquel vous attribuez une SL Utilisateur est autorisé à activer le logiciel sur cinq (5) dispositifs à la fois pour exécuter une instance du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 et </w:t>
      </w:r>
    </w:p>
    <w:p w14:paraId="02421FED" w14:textId="77777777" w:rsidR="00156266" w:rsidRDefault="007629E5" w:rsidP="007629E5">
      <w:pPr>
        <w:pStyle w:val="ProductList-Bullet"/>
        <w:numPr>
          <w:ilvl w:val="0"/>
          <w:numId w:val="24"/>
        </w:numPr>
      </w:pPr>
      <w:r>
        <w:t xml:space="preserve">L’article 4 ci-dessous ne s’applique pas. </w:t>
      </w:r>
    </w:p>
    <w:p w14:paraId="02421FEE" w14:textId="77777777" w:rsidR="00156266" w:rsidRDefault="00156266">
      <w:pPr>
        <w:pStyle w:val="ProductList-Body"/>
      </w:pPr>
    </w:p>
    <w:p w14:paraId="02421FEF" w14:textId="77777777" w:rsidR="00156266" w:rsidRDefault="007629E5">
      <w:pPr>
        <w:pStyle w:val="ProductList-ClauseHeading"/>
        <w:outlineLvl w:val="4"/>
      </w:pPr>
      <w:r>
        <w:t>2.7 Conditions requises pour l’achat de Licences de Droits Windows 10 Famille à Professionnel pour E3/E5</w:t>
      </w:r>
    </w:p>
    <w:p w14:paraId="02421FF0" w14:textId="77777777" w:rsidR="00156266" w:rsidRDefault="007629E5">
      <w:pPr>
        <w:pStyle w:val="ProductList-SubClauseHeading"/>
        <w:outlineLvl w:val="5"/>
      </w:pPr>
      <w:r>
        <w:t>2.7.1 Conditions préalables</w:t>
      </w:r>
    </w:p>
    <w:p w14:paraId="02421FF1" w14:textId="77777777" w:rsidR="00156266" w:rsidRDefault="007629E5">
      <w:pPr>
        <w:pStyle w:val="ProductList-BodyIndented"/>
      </w:pPr>
      <w:r>
        <w:t>Nonobstant la Section 2.1.1,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02421FF2" w14:textId="77777777" w:rsidR="00156266" w:rsidRDefault="007629E5" w:rsidP="007629E5">
      <w:pPr>
        <w:pStyle w:val="ProductList-Bullet"/>
        <w:numPr>
          <w:ilvl w:val="1"/>
          <w:numId w:val="25"/>
        </w:numPr>
      </w:pPr>
      <w:r>
        <w:t>Windows 10 Entreprise E3 par Dispositif avec SA active</w:t>
      </w:r>
    </w:p>
    <w:p w14:paraId="02421FF3" w14:textId="77777777" w:rsidR="00156266" w:rsidRDefault="007629E5" w:rsidP="007629E5">
      <w:pPr>
        <w:pStyle w:val="ProductList-Bullet"/>
        <w:numPr>
          <w:ilvl w:val="1"/>
          <w:numId w:val="25"/>
        </w:numPr>
      </w:pPr>
      <w:r>
        <w:t>Windows 10 Entreprise E3/E5 par SL Utilisateur</w:t>
      </w:r>
    </w:p>
    <w:p w14:paraId="02421FF4" w14:textId="77777777" w:rsidR="00156266" w:rsidRDefault="007629E5" w:rsidP="007629E5">
      <w:pPr>
        <w:pStyle w:val="ProductList-Bullet"/>
        <w:numPr>
          <w:ilvl w:val="1"/>
          <w:numId w:val="25"/>
        </w:numPr>
      </w:pPr>
      <w:r>
        <w:t>Windows 10 Entreprise E5 par SL Dispositif</w:t>
      </w:r>
    </w:p>
    <w:p w14:paraId="02421FF5" w14:textId="77777777" w:rsidR="00156266" w:rsidRDefault="00156266">
      <w:pPr>
        <w:pStyle w:val="ProductList-BodyIndented"/>
      </w:pPr>
    </w:p>
    <w:p w14:paraId="02421FF6" w14:textId="77777777" w:rsidR="00156266" w:rsidRDefault="007629E5">
      <w:pPr>
        <w:pStyle w:val="ProductList-SubClauseHeading"/>
        <w:outlineLvl w:val="5"/>
      </w:pPr>
      <w:r>
        <w:t>2.7.2 Conditions d’achat</w:t>
      </w:r>
    </w:p>
    <w:p w14:paraId="02421FF7" w14:textId="77777777" w:rsidR="00156266" w:rsidRDefault="007629E5">
      <w:pPr>
        <w:pStyle w:val="ProductList-BodyIndented"/>
      </w:pPr>
      <w:r>
        <w:t>Les Licences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02421FF8" w14:textId="77777777" w:rsidR="00156266" w:rsidRDefault="007629E5" w:rsidP="007629E5">
      <w:pPr>
        <w:pStyle w:val="ProductList-Bullet"/>
        <w:numPr>
          <w:ilvl w:val="1"/>
          <w:numId w:val="26"/>
        </w:numPr>
      </w:pPr>
      <w:r>
        <w:t>est concédé sous licence avec Windows 10 Entreprise E3/E5 par dispositif, ou</w:t>
      </w:r>
    </w:p>
    <w:p w14:paraId="02421FF9" w14:textId="77777777" w:rsidR="00156266" w:rsidRDefault="007629E5" w:rsidP="007629E5">
      <w:pPr>
        <w:pStyle w:val="ProductList-Bullet"/>
        <w:numPr>
          <w:ilvl w:val="1"/>
          <w:numId w:val="26"/>
        </w:numPr>
      </w:pPr>
      <w:r>
        <w:t>sur lequel la version Professionnel ou Entreprise et installée et utilisée par un Utilisateur Titulaire d’une Licence Windows 10 Entreprise E3/E5</w:t>
      </w:r>
    </w:p>
    <w:p w14:paraId="02421FFA" w14:textId="77777777" w:rsidR="00156266" w:rsidRDefault="00156266">
      <w:pPr>
        <w:pStyle w:val="ProductList-BodyIndented"/>
      </w:pPr>
    </w:p>
    <w:p w14:paraId="02421FFB" w14:textId="77777777" w:rsidR="00156266" w:rsidRDefault="007629E5">
      <w:pPr>
        <w:pStyle w:val="ProductList-SubClauseHeading"/>
        <w:outlineLvl w:val="5"/>
      </w:pPr>
      <w:r>
        <w:t>2.7.3 Restrictions de licence</w:t>
      </w:r>
    </w:p>
    <w:p w14:paraId="02421FFC" w14:textId="77777777" w:rsidR="00156266" w:rsidRDefault="007629E5">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14:paraId="02421FFD" w14:textId="77777777" w:rsidR="00156266" w:rsidRDefault="007629E5">
      <w:pPr>
        <w:pStyle w:val="ProductList-Offering1SubSection"/>
        <w:outlineLvl w:val="3"/>
      </w:pPr>
      <w:bookmarkStart w:id="204" w:name="_Sec813"/>
      <w:r>
        <w:t>3. Droits d’utilisation</w:t>
      </w:r>
      <w:bookmarkEnd w:id="204"/>
    </w:p>
    <w:tbl>
      <w:tblPr>
        <w:tblStyle w:val="PURTable"/>
        <w:tblW w:w="0" w:type="dxa"/>
        <w:tblLook w:val="04A0" w:firstRow="1" w:lastRow="0" w:firstColumn="1" w:lastColumn="0" w:noHBand="0" w:noVBand="1"/>
      </w:tblPr>
      <w:tblGrid>
        <w:gridCol w:w="3595"/>
        <w:gridCol w:w="3572"/>
        <w:gridCol w:w="3623"/>
      </w:tblGrid>
      <w:tr w:rsidR="00156266" w14:paraId="02422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1FFE"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7">
              <w:r>
                <w:rPr>
                  <w:color w:val="00467F"/>
                  <w:u w:val="single"/>
                </w:rPr>
                <w:t>OST</w:t>
              </w:r>
            </w:hyperlink>
            <w:r>
              <w:t xml:space="preserve"> (Protection avancée contre les menaces Windows </w:t>
            </w:r>
            <w:r>
              <w:lastRenderedPageBreak/>
              <w:t>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02421FFF" w14:textId="77777777" w:rsidR="00156266" w:rsidRDefault="007629E5">
            <w:pPr>
              <w:pStyle w:val="ProductList-TableBody"/>
            </w:pPr>
            <w:r>
              <w:lastRenderedPageBreak/>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000" w14:textId="77777777" w:rsidR="00156266" w:rsidRDefault="007629E5">
            <w:pPr>
              <w:pStyle w:val="ProductList-TableBody"/>
            </w:pPr>
            <w:r>
              <w:rPr>
                <w:color w:val="404040"/>
              </w:rPr>
              <w:t>Logiciels supplémentaires : N/A</w:t>
            </w:r>
          </w:p>
        </w:tc>
      </w:tr>
      <w:tr w:rsidR="00156266" w14:paraId="02422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02" w14:textId="77777777" w:rsidR="00156266" w:rsidRDefault="007629E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03" w14:textId="77777777" w:rsidR="00156266" w:rsidRDefault="007629E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04" w14:textId="77777777" w:rsidR="00156266" w:rsidRDefault="007629E5">
            <w:pPr>
              <w:pStyle w:val="ProductList-TableBody"/>
            </w:pPr>
            <w:r>
              <w:rPr>
                <w:color w:val="404040"/>
              </w:rPr>
              <w:t>Technologies incluses : N/A</w:t>
            </w:r>
          </w:p>
        </w:tc>
      </w:tr>
      <w:tr w:rsidR="00156266" w14:paraId="02422009" w14:textId="77777777">
        <w:tc>
          <w:tcPr>
            <w:tcW w:w="4040" w:type="dxa"/>
            <w:tcBorders>
              <w:top w:val="single" w:sz="4" w:space="0" w:color="000000"/>
              <w:left w:val="single" w:sz="4" w:space="0" w:color="000000"/>
              <w:bottom w:val="single" w:sz="4" w:space="0" w:color="000000"/>
              <w:right w:val="single" w:sz="4" w:space="0" w:color="000000"/>
            </w:tcBorders>
          </w:tcPr>
          <w:p w14:paraId="02422006"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07"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08" w14:textId="77777777" w:rsidR="00156266" w:rsidRDefault="00156266">
            <w:pPr>
              <w:pStyle w:val="ProductList-TableBody"/>
            </w:pPr>
          </w:p>
        </w:tc>
      </w:tr>
    </w:tbl>
    <w:p w14:paraId="0242200A" w14:textId="77777777" w:rsidR="00156266" w:rsidRDefault="00156266">
      <w:pPr>
        <w:pStyle w:val="ProductList-Body"/>
      </w:pPr>
    </w:p>
    <w:p w14:paraId="0242200B" w14:textId="77777777" w:rsidR="00156266" w:rsidRDefault="007629E5">
      <w:pPr>
        <w:pStyle w:val="ProductList-ClauseHeading"/>
        <w:outlineLvl w:val="4"/>
      </w:pPr>
      <w:r>
        <w:t>3.1 Attribution de licence</w:t>
      </w:r>
    </w:p>
    <w:p w14:paraId="0242200C" w14:textId="77777777" w:rsidR="00156266" w:rsidRDefault="007629E5">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14:paraId="0242200D" w14:textId="77777777" w:rsidR="00156266" w:rsidRDefault="00156266">
      <w:pPr>
        <w:pStyle w:val="ProductList-Body"/>
      </w:pPr>
    </w:p>
    <w:p w14:paraId="0242200E" w14:textId="77777777" w:rsidR="00156266" w:rsidRDefault="007629E5">
      <w:pPr>
        <w:pStyle w:val="ProductList-ClauseHeading"/>
        <w:outlineLvl w:val="4"/>
      </w:pPr>
      <w:r>
        <w:t>3.2 Applications Windows</w:t>
      </w:r>
    </w:p>
    <w:p w14:paraId="0242200F" w14:textId="77777777" w:rsidR="00156266" w:rsidRDefault="007629E5">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8">
        <w:r>
          <w:rPr>
            <w:color w:val="00467F"/>
            <w:u w:val="single"/>
          </w:rPr>
          <w:t>http://go.microsoft.com/fwlink/?linkid=246338</w:t>
        </w:r>
      </w:hyperlink>
      <w:r>
        <w:t xml:space="preserve"> ou, dans le cas des applications Windows qui accèdent aux services Xbox, par les conditions d’utilisation de Xbox.com à l’adresse </w:t>
      </w:r>
      <w:hyperlink r:id="rId99">
        <w:r>
          <w:rPr>
            <w:color w:val="00467F"/>
            <w:u w:val="single"/>
          </w:rPr>
          <w:t>http://xbox.com/legal/livetou</w:t>
        </w:r>
      </w:hyperlink>
      <w:r>
        <w:t>.</w:t>
      </w:r>
    </w:p>
    <w:p w14:paraId="02422010" w14:textId="77777777" w:rsidR="00156266" w:rsidRDefault="00156266">
      <w:pPr>
        <w:pStyle w:val="ProductList-Body"/>
      </w:pPr>
    </w:p>
    <w:p w14:paraId="02422011" w14:textId="77777777" w:rsidR="00156266" w:rsidRDefault="007629E5">
      <w:pPr>
        <w:pStyle w:val="ProductList-ClauseHeading"/>
        <w:outlineLvl w:val="4"/>
      </w:pPr>
      <w:r>
        <w:t>3.2 Windows 10 Mobile Entreprise</w:t>
      </w:r>
    </w:p>
    <w:p w14:paraId="02422012" w14:textId="77777777" w:rsidR="00156266" w:rsidRDefault="007629E5">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02422013" w14:textId="77777777" w:rsidR="00156266" w:rsidRDefault="007629E5">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9"/>
        <w:gridCol w:w="3600"/>
        <w:gridCol w:w="3591"/>
      </w:tblGrid>
      <w:tr w:rsidR="00156266" w14:paraId="02422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014"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015" w14:textId="77777777" w:rsidR="00156266" w:rsidRDefault="007629E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016" w14:textId="77777777" w:rsidR="00156266" w:rsidRDefault="007629E5">
            <w:pPr>
              <w:pStyle w:val="ProductList-TableBody"/>
            </w:pPr>
            <w:r>
              <w:rPr>
                <w:color w:val="404040"/>
              </w:rPr>
              <w:t>Droits de Basculement : N/A</w:t>
            </w:r>
          </w:p>
        </w:tc>
      </w:tr>
      <w:tr w:rsidR="00156266" w14:paraId="02422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18"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2019"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42201A" w14:textId="77777777" w:rsidR="00156266" w:rsidRDefault="007629E5">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1">
              <w:r>
                <w:rPr>
                  <w:color w:val="00467F"/>
                  <w:u w:val="single"/>
                </w:rPr>
                <w:t>Février 2016 – Conditions des Produits</w:t>
              </w:r>
            </w:hyperlink>
          </w:p>
        </w:tc>
      </w:tr>
      <w:tr w:rsidR="00156266" w14:paraId="02422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1C"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1D"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1E" w14:textId="77777777" w:rsidR="00156266" w:rsidRDefault="00156266">
            <w:pPr>
              <w:pStyle w:val="ProductList-TableBody"/>
            </w:pPr>
          </w:p>
        </w:tc>
      </w:tr>
    </w:tbl>
    <w:p w14:paraId="02422020" w14:textId="77777777" w:rsidR="00156266" w:rsidRDefault="00156266">
      <w:pPr>
        <w:pStyle w:val="ProductList-Body"/>
      </w:pPr>
    </w:p>
    <w:p w14:paraId="02422021" w14:textId="77777777" w:rsidR="00156266" w:rsidRDefault="007629E5">
      <w:pPr>
        <w:pStyle w:val="ProductList-ClauseHeading"/>
        <w:outlineLvl w:val="4"/>
      </w:pPr>
      <w:r>
        <w:t>4.1 Droits d’utilisation supplémentaires concédés par la SA pour Windows 10 Entreprise E3/E5 (par Utilisateur et par Dispositif) et Windows Virtual Desktop Access (VDA) E3/E5 (par Utilisateur et par Dispositif)</w:t>
      </w:r>
    </w:p>
    <w:p w14:paraId="02422022" w14:textId="77777777" w:rsidR="00156266" w:rsidRDefault="007629E5">
      <w:pPr>
        <w:pStyle w:val="ProductList-Body"/>
      </w:pPr>
      <w:r>
        <w:t xml:space="preserve">« </w:t>
      </w:r>
      <w:r>
        <w:rPr>
          <w:b/>
          <w:color w:val="00188F"/>
        </w:rPr>
        <w:t>Logiciel</w:t>
      </w:r>
      <w:r>
        <w:t xml:space="preserve"> », tel qu’utilisé ici, fait référence à Windows 10 Entreprise Current Branch ou à Windows Enterprise LTSB. </w:t>
      </w:r>
    </w:p>
    <w:p w14:paraId="02422023" w14:textId="77777777" w:rsidR="00156266" w:rsidRDefault="007629E5">
      <w:pPr>
        <w:pStyle w:val="ProductList-Body"/>
      </w:pPr>
      <w:r>
        <w:t xml:space="preserve">Le terme « </w:t>
      </w:r>
      <w:r>
        <w:rPr>
          <w:b/>
          <w:color w:val="00188F"/>
        </w:rPr>
        <w:t>Dispositif Concédé Sous Licence</w:t>
      </w:r>
      <w:r>
        <w:t xml:space="preserve"> », comme utilisé ici, fait référence au dispositif auquel le Client attribue une SA active.</w:t>
      </w:r>
    </w:p>
    <w:p w14:paraId="02422024" w14:textId="77777777" w:rsidR="00156266" w:rsidRDefault="007629E5">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14:paraId="02422025" w14:textId="77777777" w:rsidR="00156266" w:rsidRDefault="007629E5" w:rsidP="007629E5">
      <w:pPr>
        <w:pStyle w:val="ProductList-Bullet"/>
        <w:numPr>
          <w:ilvl w:val="0"/>
          <w:numId w:val="27"/>
        </w:numPr>
      </w:pPr>
      <w:r>
        <w:t>N’importe quel utilisateur d’un Dispositif Concédé Sous Licence, ou n’importe quel dispositif utilisé par un Utilisateur Titulaire d’une Licence, peut accéder à distance à un maximum de quatre (4) Instances du Logiciel Exécutées dans un OSE Virtuel ou à une (1) Instance du Logiciel Exécutée dans un (1) OSE Physique sur un (des) dispositif(s) exclusivement dédié(s) au Client.</w:t>
      </w:r>
    </w:p>
    <w:p w14:paraId="02422026" w14:textId="77777777" w:rsidR="00156266" w:rsidRDefault="007629E5" w:rsidP="007629E5">
      <w:pPr>
        <w:pStyle w:val="ProductList-Bullet"/>
        <w:numPr>
          <w:ilvl w:val="0"/>
          <w:numId w:val="27"/>
        </w:numPr>
      </w:pPr>
      <w:r>
        <w:t>Reportez-vous aux articles 2.1.2.1 et 2.1.2.2 pour connaître les restrictions d’utilisation relatives aux Systèmes d’Exploitation Éligibles Sous Conditions.</w:t>
      </w:r>
    </w:p>
    <w:p w14:paraId="02422027" w14:textId="77777777" w:rsidR="00156266" w:rsidRDefault="007629E5" w:rsidP="007629E5">
      <w:pPr>
        <w:pStyle w:val="ProductList-Bullet"/>
        <w:numPr>
          <w:ilvl w:val="0"/>
          <w:numId w:val="27"/>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14:paraId="02422028" w14:textId="77777777" w:rsidR="00156266" w:rsidRDefault="007629E5" w:rsidP="007629E5">
      <w:pPr>
        <w:pStyle w:val="ProductList-Bullet"/>
        <w:numPr>
          <w:ilvl w:val="0"/>
          <w:numId w:val="27"/>
        </w:numPr>
      </w:pPr>
      <w:r>
        <w:t>Le Client est autorisé à exécuter Windows 10 Pro, ou une version antérieure du Logiciel, au lieu de toute Instance autorisée en vertu du présent article.</w:t>
      </w:r>
    </w:p>
    <w:p w14:paraId="02422029" w14:textId="77777777" w:rsidR="00156266" w:rsidRDefault="007629E5" w:rsidP="007629E5">
      <w:pPr>
        <w:pStyle w:val="ProductList-Bullet"/>
        <w:numPr>
          <w:ilvl w:val="0"/>
          <w:numId w:val="27"/>
        </w:numPr>
      </w:pPr>
      <w:r>
        <w:t>Aucune licence n’est requise pour accéder aux Instances autorisées à la seule fin de gérer le Logiciel.</w:t>
      </w:r>
    </w:p>
    <w:p w14:paraId="0242202A" w14:textId="77777777" w:rsidR="00156266" w:rsidRDefault="00156266">
      <w:pPr>
        <w:pStyle w:val="ProductList-Body"/>
      </w:pPr>
    </w:p>
    <w:p w14:paraId="0242202B" w14:textId="77777777" w:rsidR="00156266" w:rsidRDefault="007629E5">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156266" w14:paraId="0242202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242202C" w14:textId="77777777" w:rsidR="00156266" w:rsidRDefault="0015626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242202D" w14:textId="77777777" w:rsidR="00156266" w:rsidRDefault="007629E5">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242202E" w14:textId="77777777" w:rsidR="00156266" w:rsidRDefault="007629E5">
            <w:pPr>
              <w:pStyle w:val="ProductList-TableBody"/>
              <w:jc w:val="center"/>
            </w:pPr>
            <w:r>
              <w:rPr>
                <w:color w:val="FFFFFF"/>
              </w:rPr>
              <w:t>Windows VDA</w:t>
            </w:r>
            <w:r>
              <w:rPr>
                <w:color w:val="FFFFFF"/>
              </w:rPr>
              <w:br/>
              <w:t>E3/E5</w:t>
            </w:r>
          </w:p>
        </w:tc>
      </w:tr>
      <w:tr w:rsidR="00156266" w14:paraId="0242203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2422030" w14:textId="77777777" w:rsidR="00156266" w:rsidRDefault="0015626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2422031" w14:textId="77777777" w:rsidR="00156266" w:rsidRDefault="007629E5">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2422032" w14:textId="77777777" w:rsidR="00156266" w:rsidRDefault="007629E5">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2422033" w14:textId="77777777" w:rsidR="00156266" w:rsidRDefault="007629E5">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2422034" w14:textId="77777777" w:rsidR="00156266" w:rsidRDefault="007629E5">
            <w:pPr>
              <w:pStyle w:val="ProductList-TableBody"/>
              <w:jc w:val="center"/>
            </w:pPr>
            <w:r>
              <w:rPr>
                <w:color w:val="FFFFFF"/>
              </w:rPr>
              <w:t>Utilisateur</w:t>
            </w:r>
          </w:p>
        </w:tc>
      </w:tr>
      <w:tr w:rsidR="00156266" w14:paraId="0242203B" w14:textId="77777777">
        <w:tc>
          <w:tcPr>
            <w:tcW w:w="8080" w:type="dxa"/>
            <w:tcBorders>
              <w:top w:val="single" w:sz="4" w:space="0" w:color="000000"/>
              <w:left w:val="single" w:sz="4" w:space="0" w:color="000000"/>
              <w:bottom w:val="single" w:sz="4" w:space="0" w:color="000000"/>
              <w:right w:val="single" w:sz="4" w:space="0" w:color="000000"/>
            </w:tcBorders>
          </w:tcPr>
          <w:p w14:paraId="02422036" w14:textId="77777777" w:rsidR="00156266" w:rsidRDefault="007629E5">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2422037" w14:textId="77777777" w:rsidR="00156266" w:rsidRDefault="007629E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2422038" w14:textId="77777777" w:rsidR="00156266" w:rsidRDefault="001562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422039" w14:textId="77777777" w:rsidR="00156266" w:rsidRDefault="007629E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242203A" w14:textId="77777777" w:rsidR="00156266" w:rsidRDefault="00156266">
            <w:pPr>
              <w:pStyle w:val="ProductList-TableBody"/>
              <w:jc w:val="center"/>
            </w:pPr>
          </w:p>
        </w:tc>
      </w:tr>
      <w:tr w:rsidR="00156266" w14:paraId="02422041" w14:textId="77777777">
        <w:tc>
          <w:tcPr>
            <w:tcW w:w="8080" w:type="dxa"/>
            <w:tcBorders>
              <w:top w:val="single" w:sz="4" w:space="0" w:color="000000"/>
              <w:left w:val="single" w:sz="4" w:space="0" w:color="000000"/>
              <w:bottom w:val="single" w:sz="4" w:space="0" w:color="000000"/>
              <w:right w:val="single" w:sz="4" w:space="0" w:color="000000"/>
            </w:tcBorders>
          </w:tcPr>
          <w:p w14:paraId="0242203C" w14:textId="77777777" w:rsidR="00156266" w:rsidRDefault="007629E5">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242203D" w14:textId="77777777" w:rsidR="00156266" w:rsidRDefault="001562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42203E" w14:textId="77777777" w:rsidR="00156266" w:rsidRDefault="007629E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242203F" w14:textId="77777777" w:rsidR="00156266" w:rsidRDefault="001562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422040" w14:textId="77777777" w:rsidR="00156266" w:rsidRDefault="007629E5">
            <w:pPr>
              <w:pStyle w:val="ProductList-TableBody"/>
              <w:jc w:val="center"/>
            </w:pPr>
            <w:r>
              <w:t>X</w:t>
            </w:r>
          </w:p>
        </w:tc>
      </w:tr>
      <w:tr w:rsidR="00156266" w14:paraId="02422047" w14:textId="77777777">
        <w:tc>
          <w:tcPr>
            <w:tcW w:w="8080" w:type="dxa"/>
            <w:tcBorders>
              <w:top w:val="single" w:sz="4" w:space="0" w:color="000000"/>
              <w:left w:val="single" w:sz="4" w:space="0" w:color="000000"/>
              <w:bottom w:val="single" w:sz="4" w:space="0" w:color="000000"/>
              <w:right w:val="single" w:sz="4" w:space="0" w:color="000000"/>
            </w:tcBorders>
          </w:tcPr>
          <w:p w14:paraId="02422042" w14:textId="77777777" w:rsidR="00156266" w:rsidRDefault="007629E5">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14:paraId="02422043" w14:textId="77777777" w:rsidR="00156266" w:rsidRDefault="001562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422044" w14:textId="77777777" w:rsidR="00156266" w:rsidRDefault="007629E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2422045" w14:textId="77777777" w:rsidR="00156266" w:rsidRDefault="001562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422046" w14:textId="77777777" w:rsidR="00156266" w:rsidRDefault="007629E5">
            <w:pPr>
              <w:pStyle w:val="ProductList-TableBody"/>
              <w:jc w:val="center"/>
            </w:pPr>
            <w:r>
              <w:t>X</w:t>
            </w:r>
          </w:p>
        </w:tc>
      </w:tr>
    </w:tbl>
    <w:p w14:paraId="02422048" w14:textId="77777777" w:rsidR="00156266" w:rsidRDefault="00156266">
      <w:pPr>
        <w:pStyle w:val="ProductList-Body"/>
      </w:pPr>
    </w:p>
    <w:p w14:paraId="02422049" w14:textId="77777777" w:rsidR="00156266" w:rsidRDefault="007629E5">
      <w:pPr>
        <w:pStyle w:val="ProductList-SubClauseHeading"/>
        <w:outlineLvl w:val="5"/>
      </w:pPr>
      <w:r>
        <w:lastRenderedPageBreak/>
        <w:t>4.1.1 Droits Windows 10 Entreprise Current Branch</w:t>
      </w:r>
    </w:p>
    <w:p w14:paraId="0242204A" w14:textId="77777777" w:rsidR="00156266" w:rsidRDefault="007629E5">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14:paraId="0242204B" w14:textId="77777777" w:rsidR="00156266" w:rsidRDefault="00156266">
      <w:pPr>
        <w:pStyle w:val="ProductList-BodyIndented"/>
      </w:pPr>
    </w:p>
    <w:p w14:paraId="0242204C" w14:textId="77777777" w:rsidR="00156266" w:rsidRDefault="007629E5">
      <w:pPr>
        <w:pStyle w:val="ProductList-ClauseHeading"/>
        <w:outlineLvl w:val="4"/>
      </w:pPr>
      <w:r>
        <w:t>4.2 Systèmes d’exploitation éligibles</w:t>
      </w:r>
    </w:p>
    <w:p w14:paraId="0242204D" w14:textId="77777777" w:rsidR="00156266" w:rsidRDefault="007629E5">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14:paraId="0242204E" w14:textId="77777777" w:rsidR="00156266" w:rsidRDefault="007629E5" w:rsidP="007629E5">
      <w:pPr>
        <w:pStyle w:val="ProductList-Bullet"/>
        <w:numPr>
          <w:ilvl w:val="0"/>
          <w:numId w:val="28"/>
        </w:numPr>
      </w:pPr>
      <w:r>
        <w:t>Les clients ayant précédemment acheté une SA pour Windows Pro sont autorisés à renouveler leur SA sur les dispositifs couverts sans acheter de licence de Mise à Jour Windows Entreprise.</w:t>
      </w:r>
    </w:p>
    <w:p w14:paraId="0242204F" w14:textId="77777777" w:rsidR="00156266" w:rsidRDefault="007629E5" w:rsidP="007629E5">
      <w:pPr>
        <w:pStyle w:val="ProductList-Bullet"/>
        <w:numPr>
          <w:ilvl w:val="0"/>
          <w:numId w:val="28"/>
        </w:numPr>
      </w:pPr>
      <w:r>
        <w:t>Tout Client ayant acheté précédemment une licence de Mise à Jour Windows Pro + SA pourra acheter des licences de Mise à Jour Windows Pro + SA jusqu’à la fin de son accord de mise en œuvre ou contrat.</w:t>
      </w:r>
    </w:p>
    <w:p w14:paraId="02422050" w14:textId="77777777" w:rsidR="00156266" w:rsidRDefault="00156266">
      <w:pPr>
        <w:pStyle w:val="ProductList-Body"/>
      </w:pPr>
    </w:p>
    <w:p w14:paraId="02422051" w14:textId="77777777" w:rsidR="00156266" w:rsidRDefault="007629E5">
      <w:pPr>
        <w:pStyle w:val="ProductList-ClauseHeading"/>
        <w:outlineLvl w:val="4"/>
      </w:pPr>
      <w:r>
        <w:t>4.3 Réattribution de Software Assurance Windows par Dispositif</w:t>
      </w:r>
    </w:p>
    <w:p w14:paraId="02422052" w14:textId="77777777" w:rsidR="00156266" w:rsidRDefault="007629E5">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14:paraId="02422053" w14:textId="77777777" w:rsidR="00156266" w:rsidRDefault="00156266">
      <w:pPr>
        <w:pStyle w:val="ProductList-Body"/>
      </w:pPr>
    </w:p>
    <w:p w14:paraId="02422054" w14:textId="77777777" w:rsidR="00156266" w:rsidRDefault="007629E5">
      <w:pPr>
        <w:pStyle w:val="ProductList-ClauseHeading"/>
        <w:outlineLvl w:val="4"/>
      </w:pPr>
      <w:r>
        <w:t>4.4 Règles d’attribution de Licences Windows 10 Entreprise par Utilisateur :</w:t>
      </w:r>
    </w:p>
    <w:p w14:paraId="02422055" w14:textId="77777777" w:rsidR="00156266" w:rsidRDefault="007629E5">
      <w:pPr>
        <w:pStyle w:val="ProductList-SubClauseHeading"/>
        <w:outlineLvl w:val="5"/>
      </w:pPr>
      <w:r>
        <w:t>4.4.1 SL Utilisateur Windows 10 Entreprise E3/E5</w:t>
      </w:r>
    </w:p>
    <w:p w14:paraId="02422056" w14:textId="77777777" w:rsidR="00156266" w:rsidRDefault="007629E5">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14:paraId="02422057" w14:textId="77777777" w:rsidR="00156266" w:rsidRDefault="00156266">
      <w:pPr>
        <w:pStyle w:val="ProductList-BodyIndented"/>
      </w:pPr>
    </w:p>
    <w:p w14:paraId="02422058" w14:textId="77777777" w:rsidR="00156266" w:rsidRDefault="007629E5">
      <w:pPr>
        <w:pStyle w:val="ProductList-SubClauseHeading"/>
        <w:outlineLvl w:val="5"/>
      </w:pPr>
      <w:r>
        <w:t>4.4.2 Modules Complémentaires Windows 10 Entreprise E3/E5 et VDA</w:t>
      </w:r>
    </w:p>
    <w:p w14:paraId="02422059" w14:textId="77777777" w:rsidR="00156266" w:rsidRDefault="007629E5">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14:paraId="0242205A" w14:textId="77777777" w:rsidR="00156266" w:rsidRDefault="00156266">
      <w:pPr>
        <w:pStyle w:val="ProductList-BodyIndented"/>
      </w:pPr>
    </w:p>
    <w:p w14:paraId="0242205B" w14:textId="77777777" w:rsidR="00156266" w:rsidRDefault="007629E5">
      <w:pPr>
        <w:pStyle w:val="ProductList-ClauseHeading"/>
        <w:outlineLvl w:val="4"/>
      </w:pPr>
      <w:r>
        <w:t>4.5 Windows 10 Enterprise et Windows VDS E3/E5, Modules Complémentaires et Passages aux Éditions Supérieures</w:t>
      </w:r>
    </w:p>
    <w:p w14:paraId="0242205C" w14:textId="77777777" w:rsidR="00156266" w:rsidRDefault="007629E5">
      <w:pPr>
        <w:pStyle w:val="ProductList-Body"/>
      </w:pPr>
      <w:r>
        <w:t>Windows 10 Enterprise et Windows VDA E3/E5, Modules Complémentaires et Passages aux Éditions Supérieures sont des Licences d’Abonnement qui</w:t>
      </w:r>
    </w:p>
    <w:p w14:paraId="0242205D" w14:textId="77777777" w:rsidR="00156266" w:rsidRDefault="007629E5" w:rsidP="007629E5">
      <w:pPr>
        <w:pStyle w:val="ProductList-Bullet"/>
        <w:numPr>
          <w:ilvl w:val="0"/>
          <w:numId w:val="29"/>
        </w:numPr>
      </w:pPr>
      <w:r>
        <w:t xml:space="preserve">sont achetées en plus du (et associées à un dispositif ou à un utilisateur sous licence pour le) Système d’Exploitation d’Ordinateur Windows avec SA (« Couverture Éligible »), Windows E3 par utilisateur ou VDA E3 par dispositif ou par utilisateur (« Licence Éligible ») et </w:t>
      </w:r>
    </w:p>
    <w:p w14:paraId="0242205E" w14:textId="77777777" w:rsidR="00156266" w:rsidRDefault="007629E5" w:rsidP="007629E5">
      <w:pPr>
        <w:pStyle w:val="ProductList-Bullet"/>
        <w:numPr>
          <w:ilvl w:val="0"/>
          <w:numId w:val="29"/>
        </w:numPr>
      </w:pPr>
      <w:r>
        <w:t>qui prennent fin à l’expiration de la Couverture Éligible ou de la Licence Éligible.</w:t>
      </w:r>
    </w:p>
    <w:p w14:paraId="0242205F" w14:textId="77777777" w:rsidR="00156266" w:rsidRDefault="007629E5">
      <w:pPr>
        <w:pStyle w:val="ProductList-Body"/>
      </w:pPr>
      <w:r>
        <w:t>Pour les Modules Complémentaires Windows 10 Entreprise et Windows VDA E3/E5 par Utilisateur et Passages aux Éditions Supérieures outre ce qui précède,</w:t>
      </w:r>
    </w:p>
    <w:p w14:paraId="02422060" w14:textId="77777777" w:rsidR="00156266" w:rsidRDefault="007629E5" w:rsidP="007629E5">
      <w:pPr>
        <w:pStyle w:val="ProductList-Bullet"/>
        <w:numPr>
          <w:ilvl w:val="0"/>
          <w:numId w:val="30"/>
        </w:numPr>
      </w:pPr>
      <w:r>
        <w:t>le Client doit attribuer la licence à l’Utilisateur Principal du Dispositif Sous Licence (qui doit aussi être le principal poste de travail de l’Utilisateur Principal).</w:t>
      </w:r>
    </w:p>
    <w:p w14:paraId="02422061" w14:textId="77777777" w:rsidR="00156266" w:rsidRDefault="007629E5" w:rsidP="007629E5">
      <w:pPr>
        <w:pStyle w:val="ProductList-Bullet"/>
        <w:numPr>
          <w:ilvl w:val="0"/>
          <w:numId w:val="30"/>
        </w:numPr>
      </w:pPr>
      <w:r>
        <w:t xml:space="preserve">L’utilisation du logiciel Windows Entreprise est soumise aux Termes du Contrat de Licence par Utilisateur de Windows Enterprise ou de VDA, respectivement associés à la Couverture Éligible et à la Licence Éligible. </w:t>
      </w:r>
    </w:p>
    <w:p w14:paraId="02422062" w14:textId="77777777" w:rsidR="00156266" w:rsidRDefault="007629E5">
      <w:pPr>
        <w:pStyle w:val="ProductList-Body"/>
      </w:pPr>
      <w:r>
        <w:t>Nonobstant les conditions générales de réattribution de Licences, ces licences Module Complémentaire et Passage à une Édition Supérieure ne peuvent être réattribuées qu’à des Utilisateurs Principaux d’autres dispositifs associés à une Couverture Éligible ou à une Licence Éligible. Le nombre de Modules Complémentaires Windows 10 Enterprise ou Windows VDA E3/E5 ou Passages aux Éditions Supérieures achetables est limité au nombre maximal de dispositifs sous licence ou d'utilisateurs Windows VDA E3, d'Utilisateur Titulaire d’une Licence Windows 10 Entreprise E3 ou de SA éligibles.</w:t>
      </w:r>
    </w:p>
    <w:p w14:paraId="02422063" w14:textId="77777777" w:rsidR="00156266" w:rsidRDefault="00156266">
      <w:pPr>
        <w:pStyle w:val="ProductList-Body"/>
      </w:pPr>
    </w:p>
    <w:p w14:paraId="02422064" w14:textId="77777777" w:rsidR="00156266" w:rsidRDefault="007629E5">
      <w:pPr>
        <w:pStyle w:val="ProductList-ClauseHeading"/>
        <w:outlineLvl w:val="4"/>
      </w:pPr>
      <w:r>
        <w:t>4.6 Accords de Mise en Œuvre Entreprise avec combinaison de couverture SA ou VDA Windows Par Utilisateur et Par Dispositif</w:t>
      </w:r>
    </w:p>
    <w:p w14:paraId="02422065" w14:textId="77777777" w:rsidR="00156266" w:rsidRDefault="007629E5">
      <w:pPr>
        <w:pStyle w:val="ProductList-Body"/>
      </w:pPr>
      <w:r>
        <w:t>Les clients qui souhaitent combiner des licences SA Windows par Dispositif avec des SA Windows par Utilisateur sont autorisés à le faire pour autant que :</w:t>
      </w:r>
    </w:p>
    <w:p w14:paraId="02422066" w14:textId="77777777" w:rsidR="00156266" w:rsidRDefault="007629E5" w:rsidP="007629E5">
      <w:pPr>
        <w:pStyle w:val="ProductList-Bullet"/>
        <w:numPr>
          <w:ilvl w:val="0"/>
          <w:numId w:val="31"/>
        </w:numPr>
      </w:pPr>
      <w:r>
        <w:t>tous les utilisateurs qui utilisent des Dispositifs Éligibles disposent d’une SA Windows par Utilisateur (SL Utilisateur ou SL Utilisateur Module Complémentaire) et ;</w:t>
      </w:r>
    </w:p>
    <w:p w14:paraId="02422067" w14:textId="77777777" w:rsidR="00156266" w:rsidRDefault="007629E5" w:rsidP="007629E5">
      <w:pPr>
        <w:pStyle w:val="ProductList-Bullet"/>
        <w:numPr>
          <w:ilvl w:val="0"/>
          <w:numId w:val="31"/>
        </w:numPr>
      </w:pPr>
      <w:r>
        <w:t>tous les Dispositifs Éligibles utilisés par des utilisateurs ne disposant pas d’une licence soient couverts par une SA Windows par Dispositif.</w:t>
      </w:r>
    </w:p>
    <w:p w14:paraId="02422068" w14:textId="77777777" w:rsidR="00156266" w:rsidRDefault="00156266">
      <w:pPr>
        <w:pStyle w:val="ProductList-Body"/>
      </w:pPr>
    </w:p>
    <w:p w14:paraId="02422069" w14:textId="77777777" w:rsidR="00156266" w:rsidRDefault="007629E5">
      <w:pPr>
        <w:pStyle w:val="ProductList-ClauseHeading"/>
        <w:outlineLvl w:val="4"/>
      </w:pPr>
      <w:r>
        <w:lastRenderedPageBreak/>
        <w:t>4.7 Conditions requises pour l’achat de SL Utilisateur Windows 10 Entreprise au titre de la SA</w:t>
      </w:r>
    </w:p>
    <w:p w14:paraId="0242206A" w14:textId="77777777" w:rsidR="00156266" w:rsidRDefault="007629E5">
      <w:pPr>
        <w:pStyle w:val="ProductList-SubClauseHeading"/>
        <w:outlineLvl w:val="5"/>
      </w:pPr>
      <w:r>
        <w:t>4.7.1 Contrats Entreprise</w:t>
      </w:r>
    </w:p>
    <w:p w14:paraId="0242206B" w14:textId="77777777" w:rsidR="00156266" w:rsidRDefault="007629E5">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156266" w14:paraId="024220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06C" w14:textId="77777777" w:rsidR="00156266" w:rsidRDefault="007629E5">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06D" w14:textId="77777777" w:rsidR="00156266" w:rsidRDefault="007629E5">
            <w:pPr>
              <w:pStyle w:val="ProductList-TableBody"/>
            </w:pPr>
            <w:r>
              <w:rPr>
                <w:color w:val="FFFFFF"/>
              </w:rPr>
              <w:t>SL Utilisateur correspondante au titre de la SA</w:t>
            </w:r>
          </w:p>
        </w:tc>
      </w:tr>
      <w:tr w:rsidR="00156266" w14:paraId="02422071" w14:textId="77777777">
        <w:tc>
          <w:tcPr>
            <w:tcW w:w="6120" w:type="dxa"/>
            <w:tcBorders>
              <w:top w:val="single" w:sz="4" w:space="0" w:color="000000"/>
              <w:left w:val="single" w:sz="4" w:space="0" w:color="000000"/>
              <w:bottom w:val="none" w:sz="4" w:space="0" w:color="000000"/>
              <w:right w:val="single" w:sz="4" w:space="0" w:color="000000"/>
            </w:tcBorders>
          </w:tcPr>
          <w:p w14:paraId="0242206F" w14:textId="77777777" w:rsidR="00156266" w:rsidRDefault="007629E5">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14:paraId="02422070" w14:textId="77777777" w:rsidR="00156266" w:rsidRDefault="007629E5">
            <w:pPr>
              <w:pStyle w:val="ProductList-TableBody"/>
            </w:pPr>
            <w:r>
              <w:t>Windows 10 Entreprise E3 par Utilisateur au titre de la SA (SL)</w:t>
            </w:r>
            <w:r>
              <w:rPr>
                <w:vertAlign w:val="superscript"/>
              </w:rPr>
              <w:t>1</w:t>
            </w:r>
          </w:p>
        </w:tc>
      </w:tr>
      <w:tr w:rsidR="00156266" w14:paraId="02422074" w14:textId="77777777">
        <w:tc>
          <w:tcPr>
            <w:tcW w:w="6120" w:type="dxa"/>
            <w:tcBorders>
              <w:top w:val="none" w:sz="4" w:space="0" w:color="000000"/>
              <w:left w:val="single" w:sz="4" w:space="0" w:color="000000"/>
              <w:bottom w:val="single" w:sz="4" w:space="0" w:color="000000"/>
              <w:right w:val="single" w:sz="4" w:space="0" w:color="000000"/>
            </w:tcBorders>
          </w:tcPr>
          <w:p w14:paraId="02422072" w14:textId="77777777" w:rsidR="00156266" w:rsidRDefault="00156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422073" w14:textId="77777777" w:rsidR="00156266" w:rsidRDefault="007629E5">
            <w:pPr>
              <w:pStyle w:val="ProductList-TableBody"/>
            </w:pPr>
            <w:r>
              <w:t>Windows 10 Entreprise E5 par Utilisateur au titre de la SA</w:t>
            </w:r>
            <w:r>
              <w:rPr>
                <w:vertAlign w:val="superscript"/>
              </w:rPr>
              <w:t>1</w:t>
            </w:r>
          </w:p>
        </w:tc>
      </w:tr>
    </w:tbl>
    <w:p w14:paraId="02422075" w14:textId="77777777" w:rsidR="00156266" w:rsidRDefault="007629E5">
      <w:pPr>
        <w:pStyle w:val="ProductList-BodyIndented"/>
      </w:pPr>
      <w:r>
        <w:rPr>
          <w:i/>
          <w:vertAlign w:val="superscript"/>
        </w:rPr>
        <w:t>1</w:t>
      </w:r>
      <w:r>
        <w:rPr>
          <w:i/>
        </w:rPr>
        <w:t>Disponible à l’achat à la date anniversaire de l’accord de mise en œuvre ou au début de la durée d’un nouvel accord de mise en œuvre uniquement.</w:t>
      </w:r>
    </w:p>
    <w:p w14:paraId="02422076" w14:textId="77777777" w:rsidR="00156266" w:rsidRDefault="00156266">
      <w:pPr>
        <w:pStyle w:val="ProductList-BodyIndented"/>
      </w:pPr>
    </w:p>
    <w:p w14:paraId="02422077" w14:textId="77777777" w:rsidR="00156266" w:rsidRDefault="007629E5">
      <w:pPr>
        <w:pStyle w:val="ProductList-SubClauseHeading"/>
        <w:outlineLvl w:val="5"/>
      </w:pPr>
      <w:r>
        <w:t>4.7.2 Contrat Souscription Entreprise</w:t>
      </w:r>
    </w:p>
    <w:p w14:paraId="02422078" w14:textId="77777777" w:rsidR="00156266" w:rsidRDefault="007629E5">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Secure Productive Enterprise E3/E5 au titre de la SA. Les Licences d’Abonnement doivent avoir été achetées au moins trois (3) ans avant les SL Utilisateur au titre de la SA.</w:t>
      </w:r>
    </w:p>
    <w:p w14:paraId="02422079" w14:textId="77777777" w:rsidR="00156266" w:rsidRDefault="00156266">
      <w:pPr>
        <w:pStyle w:val="ProductList-BodyIndented"/>
      </w:pPr>
    </w:p>
    <w:p w14:paraId="0242207A" w14:textId="77777777" w:rsidR="00156266" w:rsidRDefault="007629E5">
      <w:pPr>
        <w:pStyle w:val="ProductList-ClauseHeading"/>
        <w:outlineLvl w:val="4"/>
      </w:pPr>
      <w:r>
        <w:t>4.8 Microsoft Desktop Optimization Pack (MDOP)</w:t>
      </w:r>
    </w:p>
    <w:p w14:paraId="0242207B" w14:textId="77777777" w:rsidR="00156266" w:rsidRDefault="007629E5">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AGPM, DaRT et UE-V pour gérer le logiciel sur des serveurs de son domaine, sous réserve que les ordinateurs de ce domaine soient couverts par une licence MDOP.</w:t>
      </w:r>
    </w:p>
    <w:p w14:paraId="0242207C" w14:textId="77777777" w:rsidR="00156266" w:rsidRDefault="00156266">
      <w:pPr>
        <w:pStyle w:val="ProductList-Body"/>
      </w:pPr>
    </w:p>
    <w:p w14:paraId="0242207D" w14:textId="77777777" w:rsidR="00156266" w:rsidRDefault="007629E5">
      <w:pPr>
        <w:pStyle w:val="ProductList-SubClauseHeading"/>
        <w:outlineLvl w:val="5"/>
      </w:pPr>
      <w:r>
        <w:t>4.8.1 Conditions d’éligibilité pour les Clients MDOP</w:t>
      </w:r>
    </w:p>
    <w:p w14:paraId="0242207E" w14:textId="77777777" w:rsidR="00156266" w:rsidRDefault="007629E5">
      <w:pPr>
        <w:pStyle w:val="ProductList-BodyIndented"/>
      </w:pPr>
      <w:r>
        <w:t>Les Clients titulaires des licences suivantes disposent de droits d’utilisation de MDOP sans devoir acheter MDOP séparément.</w:t>
      </w:r>
    </w:p>
    <w:p w14:paraId="0242207F" w14:textId="77777777" w:rsidR="00156266" w:rsidRDefault="007629E5" w:rsidP="007629E5">
      <w:pPr>
        <w:pStyle w:val="ProductList-Bullet"/>
        <w:numPr>
          <w:ilvl w:val="1"/>
          <w:numId w:val="32"/>
        </w:numPr>
      </w:pPr>
      <w:r>
        <w:t>Windows 10 Entreprise E3/E5 par SL Utilisateur ;</w:t>
      </w:r>
    </w:p>
    <w:p w14:paraId="02422080" w14:textId="77777777" w:rsidR="00156266" w:rsidRDefault="007629E5" w:rsidP="007629E5">
      <w:pPr>
        <w:pStyle w:val="ProductList-Bullet"/>
        <w:numPr>
          <w:ilvl w:val="1"/>
          <w:numId w:val="32"/>
        </w:numPr>
      </w:pPr>
      <w:r>
        <w:t>Windows 10 Entreprise E5 par SL Dispositif ;</w:t>
      </w:r>
    </w:p>
    <w:p w14:paraId="02422081" w14:textId="77777777" w:rsidR="00156266" w:rsidRDefault="007629E5" w:rsidP="007629E5">
      <w:pPr>
        <w:pStyle w:val="ProductList-Bullet"/>
        <w:numPr>
          <w:ilvl w:val="1"/>
          <w:numId w:val="32"/>
        </w:numPr>
      </w:pPr>
      <w:r>
        <w:t xml:space="preserve">Windows 10 Entreprise VDA par SL Utilisateur ; ou </w:t>
      </w:r>
    </w:p>
    <w:p w14:paraId="02422082" w14:textId="77777777" w:rsidR="00156266" w:rsidRDefault="007629E5" w:rsidP="007629E5">
      <w:pPr>
        <w:pStyle w:val="ProductList-Bullet"/>
        <w:numPr>
          <w:ilvl w:val="1"/>
          <w:numId w:val="32"/>
        </w:numPr>
      </w:pPr>
      <w:r>
        <w:t>Contrat avec une date d’entrée en vigueur le 1er août 2015 ou ultérieure, et VDA par Dispositif ou Windows 10 Entreprise E3 par Dispositif.</w:t>
      </w:r>
    </w:p>
    <w:p w14:paraId="02422083" w14:textId="77777777" w:rsidR="00156266" w:rsidRDefault="00156266">
      <w:pPr>
        <w:pStyle w:val="ProductList-BodyIndented"/>
      </w:pPr>
    </w:p>
    <w:p w14:paraId="02422084" w14:textId="77777777" w:rsidR="00156266" w:rsidRDefault="007629E5">
      <w:pPr>
        <w:pStyle w:val="ProductList-ClauseHeading"/>
        <w:outlineLvl w:val="4"/>
      </w:pPr>
      <w:r>
        <w:t>4.9 Programmes Éducation</w:t>
      </w:r>
    </w:p>
    <w:p w14:paraId="02422085" w14:textId="77777777" w:rsidR="00156266" w:rsidRDefault="007629E5">
      <w:pPr>
        <w:pStyle w:val="ProductList-Body"/>
      </w:pPr>
      <w:r>
        <w:t>Les dispositions suivantes s’appliquent aux clients ayant conclu un Contrat de Licence en Volume Éducation :</w:t>
      </w:r>
    </w:p>
    <w:p w14:paraId="02422086" w14:textId="77777777" w:rsidR="00156266" w:rsidRDefault="007629E5">
      <w:pPr>
        <w:pStyle w:val="ProductList-SubClauseHeading"/>
        <w:outlineLvl w:val="5"/>
      </w:pPr>
      <w:r>
        <w:t>4.9.1 Droits relatifs à Windows Entreprise LTSB</w:t>
      </w:r>
    </w:p>
    <w:p w14:paraId="02422087" w14:textId="77777777" w:rsidR="00156266" w:rsidRDefault="007629E5">
      <w:pPr>
        <w:pStyle w:val="ProductList-BodyIndented"/>
      </w:pPr>
      <w:r>
        <w:t>Les Établissements d’Enseignement disposant de Windows 10 Entreprise E3/E5 ou Windows 10 Éducation E3/E5 sont autorisés à installer Windows 10 Entreprise LTSB au lieu de toute instance autorisée.</w:t>
      </w:r>
    </w:p>
    <w:p w14:paraId="02422088" w14:textId="77777777" w:rsidR="00156266" w:rsidRDefault="00156266">
      <w:pPr>
        <w:pStyle w:val="ProductList-BodyIndented"/>
      </w:pPr>
    </w:p>
    <w:p w14:paraId="02422089" w14:textId="77777777" w:rsidR="00156266" w:rsidRDefault="007629E5">
      <w:pPr>
        <w:pStyle w:val="ProductList-SubClauseHeading"/>
        <w:outlineLvl w:val="5"/>
      </w:pPr>
      <w:r>
        <w:t>4.9.2 Droits relatifs à Windows 10 Entreprise, Windows 10 Éducation et Windows 10 Pro Éducation</w:t>
      </w:r>
    </w:p>
    <w:p w14:paraId="0242208A" w14:textId="77777777" w:rsidR="00156266" w:rsidRDefault="007629E5">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14:paraId="0242208B" w14:textId="77777777" w:rsidR="00156266" w:rsidRDefault="00156266">
      <w:pPr>
        <w:pStyle w:val="ProductList-BodyIndented"/>
      </w:pPr>
    </w:p>
    <w:p w14:paraId="0242208C" w14:textId="77777777" w:rsidR="00156266" w:rsidRDefault="007629E5">
      <w:pPr>
        <w:pStyle w:val="ProductList-SubClauseHeading"/>
        <w:outlineLvl w:val="5"/>
      </w:pPr>
      <w:r>
        <w:t>4.9.3 Droits de passage à une version antérieure</w:t>
      </w:r>
    </w:p>
    <w:p w14:paraId="0242208D" w14:textId="77777777" w:rsidR="00156266" w:rsidRDefault="007629E5">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14:paraId="0242208E" w14:textId="77777777" w:rsidR="00156266" w:rsidRDefault="00156266">
      <w:pPr>
        <w:pStyle w:val="ProductList-BodyIndented"/>
      </w:pPr>
    </w:p>
    <w:p w14:paraId="0242208F" w14:textId="77777777" w:rsidR="00156266" w:rsidRDefault="007629E5">
      <w:pPr>
        <w:pStyle w:val="ProductList-SubClauseHeading"/>
        <w:outlineLvl w:val="5"/>
      </w:pPr>
      <w:r>
        <w:t>4.9.4 Conditions d’éligibilité pour les Clients MDOP</w:t>
      </w:r>
    </w:p>
    <w:p w14:paraId="02422090" w14:textId="77777777" w:rsidR="00156266" w:rsidRDefault="007629E5">
      <w:pPr>
        <w:pStyle w:val="ProductList-BodyIndented"/>
      </w:pPr>
      <w:r>
        <w:t>Les Établissements d’Enseignement disposant d’une Software Assurance pour Windows Entreprise ou Windows Éducation peuvent installer et utiliser MDOP.</w:t>
      </w:r>
    </w:p>
    <w:p w14:paraId="02422091" w14:textId="77777777" w:rsidR="00156266" w:rsidRDefault="00156266">
      <w:pPr>
        <w:pStyle w:val="ProductList-BodyIndented"/>
      </w:pPr>
    </w:p>
    <w:p w14:paraId="02422092" w14:textId="77777777" w:rsidR="00156266" w:rsidRDefault="007629E5">
      <w:pPr>
        <w:pStyle w:val="ProductList-SubClauseHeading"/>
        <w:outlineLvl w:val="5"/>
      </w:pPr>
      <w:r>
        <w:t>4.9.5 Option Étudiant dans le cadre des droits d’utilisation de Windows To Go</w:t>
      </w:r>
    </w:p>
    <w:p w14:paraId="02422093" w14:textId="77777777" w:rsidR="00156266" w:rsidRDefault="007629E5">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14:paraId="02422094" w14:textId="77777777" w:rsidR="00156266" w:rsidRDefault="00156266">
      <w:pPr>
        <w:pStyle w:val="ProductList-BodyIndented"/>
      </w:pPr>
    </w:p>
    <w:p w14:paraId="02422095" w14:textId="77777777" w:rsidR="00156266" w:rsidRDefault="007629E5">
      <w:pPr>
        <w:pStyle w:val="ProductList-ClauseHeading"/>
        <w:outlineLvl w:val="4"/>
      </w:pPr>
      <w:r>
        <w:t>4.10 Système d’Exploitation d’Ordinateur Windows - Droit d’exécuter des « Applications de Calcul Hautes Performances en Cluster »</w:t>
      </w:r>
    </w:p>
    <w:p w14:paraId="02422096" w14:textId="77777777" w:rsidR="00156266" w:rsidRDefault="007629E5">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14:paraId="02422097" w14:textId="77777777" w:rsidR="00156266" w:rsidRDefault="00156266">
      <w:pPr>
        <w:pStyle w:val="ProductList-Body"/>
      </w:pPr>
    </w:p>
    <w:p w14:paraId="02422098" w14:textId="77777777" w:rsidR="00156266" w:rsidRDefault="007629E5">
      <w:pPr>
        <w:pStyle w:val="ProductList-ClauseHeading"/>
        <w:outlineLvl w:val="4"/>
      </w:pPr>
      <w:r>
        <w:t>4.11 Système d’Exploitation d’Ordinateur Windows – Windows Thin PC</w:t>
      </w:r>
    </w:p>
    <w:p w14:paraId="02422099" w14:textId="77777777" w:rsidR="00156266" w:rsidRDefault="007629E5">
      <w:pPr>
        <w:pStyle w:val="ProductList-Body"/>
      </w:pPr>
      <w:r>
        <w:t>Les Clients sont autorisés à utiliser le logiciel Windows Thin PC au lieu du Système d’Exploitation d’Ordinateur Windows à la seule fin d’exécuter les types d’applications spécifiés ci-dessous.</w:t>
      </w:r>
    </w:p>
    <w:p w14:paraId="0242209A" w14:textId="77777777" w:rsidR="00156266" w:rsidRDefault="007629E5" w:rsidP="007629E5">
      <w:pPr>
        <w:pStyle w:val="ProductList-Bullet"/>
        <w:numPr>
          <w:ilvl w:val="0"/>
          <w:numId w:val="33"/>
        </w:numPr>
      </w:pPr>
      <w:r>
        <w:t xml:space="preserve">sécurité ; </w:t>
      </w:r>
    </w:p>
    <w:p w14:paraId="0242209B" w14:textId="77777777" w:rsidR="00156266" w:rsidRDefault="007629E5" w:rsidP="007629E5">
      <w:pPr>
        <w:pStyle w:val="ProductList-Bullet"/>
        <w:numPr>
          <w:ilvl w:val="0"/>
          <w:numId w:val="33"/>
        </w:numPr>
      </w:pPr>
      <w:r>
        <w:t xml:space="preserve">gestion ; </w:t>
      </w:r>
    </w:p>
    <w:p w14:paraId="0242209C" w14:textId="77777777" w:rsidR="00156266" w:rsidRDefault="007629E5" w:rsidP="007629E5">
      <w:pPr>
        <w:pStyle w:val="ProductList-Bullet"/>
        <w:numPr>
          <w:ilvl w:val="0"/>
          <w:numId w:val="33"/>
        </w:numPr>
      </w:pPr>
      <w:r>
        <w:lastRenderedPageBreak/>
        <w:t xml:space="preserve">émulation de terminal </w:t>
      </w:r>
    </w:p>
    <w:p w14:paraId="0242209D" w14:textId="77777777" w:rsidR="00156266" w:rsidRDefault="007629E5" w:rsidP="007629E5">
      <w:pPr>
        <w:pStyle w:val="ProductList-Bullet"/>
        <w:numPr>
          <w:ilvl w:val="0"/>
          <w:numId w:val="33"/>
        </w:numPr>
      </w:pPr>
      <w:r>
        <w:t xml:space="preserve">bureau à distance et technologies similaires </w:t>
      </w:r>
    </w:p>
    <w:p w14:paraId="0242209E" w14:textId="77777777" w:rsidR="00156266" w:rsidRDefault="007629E5" w:rsidP="007629E5">
      <w:pPr>
        <w:pStyle w:val="ProductList-Bullet"/>
        <w:numPr>
          <w:ilvl w:val="0"/>
          <w:numId w:val="33"/>
        </w:numPr>
      </w:pPr>
      <w:r>
        <w:t xml:space="preserve">navigateur Web ; </w:t>
      </w:r>
    </w:p>
    <w:p w14:paraId="0242209F" w14:textId="77777777" w:rsidR="00156266" w:rsidRDefault="007629E5" w:rsidP="007629E5">
      <w:pPr>
        <w:pStyle w:val="ProductList-Bullet"/>
        <w:numPr>
          <w:ilvl w:val="0"/>
          <w:numId w:val="33"/>
        </w:numPr>
      </w:pPr>
      <w:r>
        <w:t xml:space="preserve">lecteur multimédia ; </w:t>
      </w:r>
    </w:p>
    <w:p w14:paraId="024220A0" w14:textId="77777777" w:rsidR="00156266" w:rsidRDefault="007629E5" w:rsidP="007629E5">
      <w:pPr>
        <w:pStyle w:val="ProductList-Bullet"/>
        <w:numPr>
          <w:ilvl w:val="0"/>
          <w:numId w:val="33"/>
        </w:numPr>
      </w:pPr>
      <w:r>
        <w:t xml:space="preserve">client de messagerie instantanée </w:t>
      </w:r>
    </w:p>
    <w:p w14:paraId="024220A1" w14:textId="77777777" w:rsidR="00156266" w:rsidRDefault="007629E5" w:rsidP="007629E5">
      <w:pPr>
        <w:pStyle w:val="ProductList-Bullet"/>
        <w:numPr>
          <w:ilvl w:val="0"/>
          <w:numId w:val="33"/>
        </w:numPr>
      </w:pPr>
      <w:r>
        <w:t xml:space="preserve">visionneuses de documents ; </w:t>
      </w:r>
    </w:p>
    <w:p w14:paraId="024220A2" w14:textId="77777777" w:rsidR="00156266" w:rsidRDefault="007629E5" w:rsidP="007629E5">
      <w:pPr>
        <w:pStyle w:val="ProductList-Bullet"/>
        <w:numPr>
          <w:ilvl w:val="0"/>
          <w:numId w:val="33"/>
        </w:numPr>
      </w:pPr>
      <w:r>
        <w:t>NET Framework et machine virtuelle Java.</w:t>
      </w:r>
    </w:p>
    <w:p w14:paraId="024220A3" w14:textId="77777777" w:rsidR="00156266" w:rsidRDefault="007629E5">
      <w:pPr>
        <w:pStyle w:val="ProductList-Body"/>
      </w:pPr>
      <w:r>
        <w:t>Les Clients sont autorisés à utiliser le logiciel sur un dispositif différent de celui sur lequel ils l’ont installé la première fois s’ils transfèrent la Software Assurance correspondante à ce dispositif.</w:t>
      </w:r>
    </w:p>
    <w:p w14:paraId="024220A4" w14:textId="77777777" w:rsidR="00156266" w:rsidRDefault="00156266">
      <w:pPr>
        <w:pStyle w:val="ProductList-Body"/>
      </w:pPr>
    </w:p>
    <w:p w14:paraId="024220A5" w14:textId="77777777" w:rsidR="00156266" w:rsidRDefault="007629E5">
      <w:pPr>
        <w:pStyle w:val="ProductList-ClauseHeading"/>
        <w:outlineLvl w:val="4"/>
      </w:pPr>
      <w:r>
        <w:t>4.12 Software Assurance pour Windows Embedded Industry Enterprise</w:t>
      </w:r>
    </w:p>
    <w:p w14:paraId="024220A6" w14:textId="77777777" w:rsidR="00156266" w:rsidRDefault="007629E5">
      <w:pPr>
        <w:pStyle w:val="ProductList-Body"/>
      </w:pPr>
      <w:r>
        <w:t xml:space="preserve">La Software Assurance pour Windows Embedded Industry Enterprise offre les mêmes droits et impose les mêmes restrictions que la Software Assurance Windows. </w:t>
      </w:r>
    </w:p>
    <w:p w14:paraId="024220A7"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2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0A8"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0AA" w14:textId="77777777" w:rsidR="00156266" w:rsidRDefault="00156266">
      <w:pPr>
        <w:pStyle w:val="ProductList-Body"/>
      </w:pPr>
    </w:p>
    <w:p w14:paraId="024220AB" w14:textId="77777777" w:rsidR="00156266" w:rsidRDefault="007629E5">
      <w:pPr>
        <w:pStyle w:val="ProductList-OfferingGroupHeading"/>
        <w:outlineLvl w:val="1"/>
      </w:pPr>
      <w:bookmarkStart w:id="206" w:name="_Sec619"/>
      <w:r>
        <w:t>Windows Server</w:t>
      </w:r>
      <w:bookmarkEnd w:id="206"/>
      <w:r>
        <w:fldChar w:fldCharType="begin"/>
      </w:r>
      <w:r>
        <w:instrText xml:space="preserve"> TC "</w:instrText>
      </w:r>
      <w:bookmarkStart w:id="207" w:name="_Toc481088193"/>
      <w:r>
        <w:instrText>Windows Server</w:instrText>
      </w:r>
      <w:bookmarkEnd w:id="207"/>
      <w:r>
        <w:instrText>" \l 2</w:instrText>
      </w:r>
      <w:r>
        <w:fldChar w:fldCharType="end"/>
      </w:r>
    </w:p>
    <w:p w14:paraId="024220AC" w14:textId="77777777" w:rsidR="00156266" w:rsidRDefault="007629E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8194"/>
      <w:r>
        <w:instrText>Windows MultiPoint Server</w:instrText>
      </w:r>
      <w:bookmarkEnd w:id="209"/>
      <w:r>
        <w:instrText>" \l 3</w:instrText>
      </w:r>
      <w:r>
        <w:fldChar w:fldCharType="end"/>
      </w:r>
    </w:p>
    <w:p w14:paraId="024220AD" w14:textId="77777777" w:rsidR="00156266" w:rsidRDefault="007629E5">
      <w:pPr>
        <w:pStyle w:val="ProductList-Offering1SubSection"/>
        <w:outlineLvl w:val="3"/>
      </w:pPr>
      <w:bookmarkStart w:id="210" w:name="_Sec702"/>
      <w:r>
        <w:t>1. Disponibilité des programmes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56266" w14:paraId="024220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4220AE" w14:textId="77777777" w:rsidR="00156266" w:rsidRDefault="007629E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AF"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0"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1"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2"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3"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4"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5"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6"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7"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8"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0B9"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0C7" w14:textId="77777777">
        <w:tc>
          <w:tcPr>
            <w:tcW w:w="4160" w:type="dxa"/>
            <w:tcBorders>
              <w:top w:val="single" w:sz="9" w:space="0" w:color="FFFFFF"/>
              <w:left w:val="single" w:sz="9" w:space="0" w:color="FFFFFF"/>
              <w:bottom w:val="none" w:sz="4" w:space="0" w:color="BFBFBF"/>
              <w:right w:val="single" w:sz="9" w:space="0" w:color="FFFFFF"/>
            </w:tcBorders>
          </w:tcPr>
          <w:p w14:paraId="024220BB" w14:textId="77777777" w:rsidR="00156266" w:rsidRDefault="007629E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24220BC" w14:textId="77777777" w:rsidR="00156266" w:rsidRDefault="007629E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24220BD" w14:textId="77777777" w:rsidR="00156266" w:rsidRDefault="007629E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4220BE" w14:textId="77777777" w:rsidR="00156266" w:rsidRDefault="007629E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24220BF" w14:textId="77777777" w:rsidR="00156266" w:rsidRDefault="007629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0C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0C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0C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0C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0C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0C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0C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20C8" w14:textId="77777777" w:rsidR="00156266" w:rsidRDefault="007629E5">
      <w:pPr>
        <w:pStyle w:val="ProductList-Offering1SubSection"/>
        <w:outlineLvl w:val="3"/>
      </w:pPr>
      <w:bookmarkStart w:id="211" w:name="_Sec757"/>
      <w:r>
        <w:t>2. Conditions des Produits</w:t>
      </w:r>
      <w:bookmarkEnd w:id="211"/>
    </w:p>
    <w:tbl>
      <w:tblPr>
        <w:tblStyle w:val="PURTable"/>
        <w:tblW w:w="0" w:type="dxa"/>
        <w:tblLook w:val="04A0" w:firstRow="1" w:lastRow="0" w:firstColumn="1" w:lastColumn="0" w:noHBand="0" w:noVBand="1"/>
      </w:tblPr>
      <w:tblGrid>
        <w:gridCol w:w="3588"/>
        <w:gridCol w:w="3591"/>
        <w:gridCol w:w="3611"/>
      </w:tblGrid>
      <w:tr w:rsidR="00156266" w14:paraId="02422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0C9"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4220CA"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0CB" w14:textId="77777777" w:rsidR="00156266" w:rsidRDefault="007629E5">
            <w:pPr>
              <w:pStyle w:val="ProductList-TableBody"/>
            </w:pPr>
            <w:r>
              <w:rPr>
                <w:color w:val="404040"/>
              </w:rPr>
              <w:t>Éditions Antérieures : N/A</w:t>
            </w:r>
          </w:p>
        </w:tc>
      </w:tr>
      <w:tr w:rsidR="00156266" w14:paraId="02422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CD"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CE"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CF" w14:textId="77777777" w:rsidR="00156266" w:rsidRDefault="007629E5">
            <w:pPr>
              <w:pStyle w:val="ProductList-TableBody"/>
            </w:pPr>
            <w:r>
              <w:rPr>
                <w:color w:val="404040"/>
              </w:rPr>
              <w:t>Condition Préalable (SA) : N/A</w:t>
            </w:r>
          </w:p>
        </w:tc>
      </w:tr>
      <w:tr w:rsidR="00156266" w14:paraId="02422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1"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2"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3" w14:textId="77777777" w:rsidR="00156266" w:rsidRDefault="007629E5">
            <w:pPr>
              <w:pStyle w:val="ProductList-TableBody"/>
            </w:pPr>
            <w:r>
              <w:rPr>
                <w:color w:val="404040"/>
              </w:rPr>
              <w:t>Éligible à Réduction : N/A</w:t>
            </w:r>
          </w:p>
        </w:tc>
      </w:tr>
      <w:tr w:rsidR="00156266" w14:paraId="02422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5"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6"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7" w14:textId="77777777" w:rsidR="00156266" w:rsidRDefault="007629E5">
            <w:pPr>
              <w:pStyle w:val="ProductList-TableBody"/>
            </w:pPr>
            <w:r>
              <w:rPr>
                <w:color w:val="404040"/>
              </w:rPr>
              <w:t>Éligible à Régularisation : N/A</w:t>
            </w:r>
          </w:p>
        </w:tc>
      </w:tr>
      <w:tr w:rsidR="00156266" w14:paraId="02422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9" w14:textId="77777777" w:rsidR="00156266" w:rsidRDefault="007629E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A"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DB" w14:textId="77777777" w:rsidR="00156266" w:rsidRDefault="00156266">
            <w:pPr>
              <w:pStyle w:val="ProductList-TableBody"/>
            </w:pPr>
          </w:p>
        </w:tc>
      </w:tr>
    </w:tbl>
    <w:p w14:paraId="024220DD" w14:textId="77777777" w:rsidR="00156266" w:rsidRDefault="007629E5">
      <w:pPr>
        <w:pStyle w:val="ProductList-Offering1SubSection"/>
        <w:outlineLvl w:val="3"/>
      </w:pPr>
      <w:bookmarkStart w:id="212" w:name="_Sec800"/>
      <w:r>
        <w:t>3. Droits d’utilisation</w:t>
      </w:r>
      <w:bookmarkEnd w:id="212"/>
    </w:p>
    <w:tbl>
      <w:tblPr>
        <w:tblStyle w:val="PURTable"/>
        <w:tblW w:w="0" w:type="dxa"/>
        <w:tblLook w:val="04A0" w:firstRow="1" w:lastRow="0" w:firstColumn="1" w:lastColumn="0" w:noHBand="0" w:noVBand="1"/>
      </w:tblPr>
      <w:tblGrid>
        <w:gridCol w:w="3603"/>
        <w:gridCol w:w="3568"/>
        <w:gridCol w:w="3619"/>
      </w:tblGrid>
      <w:tr w:rsidR="00156266" w14:paraId="02422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0DE"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24220DF"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20E0"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56266" w14:paraId="024220E5" w14:textId="77777777">
        <w:tc>
          <w:tcPr>
            <w:tcW w:w="4040" w:type="dxa"/>
            <w:tcBorders>
              <w:top w:val="single" w:sz="4" w:space="0" w:color="000000"/>
              <w:left w:val="single" w:sz="4" w:space="0" w:color="000000"/>
              <w:bottom w:val="single" w:sz="4" w:space="0" w:color="000000"/>
              <w:right w:val="single" w:sz="4" w:space="0" w:color="000000"/>
            </w:tcBorders>
          </w:tcPr>
          <w:p w14:paraId="024220E2"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0E3"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E4" w14:textId="77777777" w:rsidR="00156266" w:rsidRDefault="007629E5">
            <w:pPr>
              <w:pStyle w:val="ProductList-TableBody"/>
            </w:pPr>
            <w:r>
              <w:rPr>
                <w:color w:val="404040"/>
              </w:rPr>
              <w:t>Technologies incluses : N/A</w:t>
            </w:r>
          </w:p>
        </w:tc>
      </w:tr>
      <w:tr w:rsidR="00156266" w14:paraId="024220E9" w14:textId="77777777">
        <w:tc>
          <w:tcPr>
            <w:tcW w:w="4040" w:type="dxa"/>
            <w:tcBorders>
              <w:top w:val="single" w:sz="4" w:space="0" w:color="000000"/>
              <w:left w:val="single" w:sz="4" w:space="0" w:color="000000"/>
              <w:bottom w:val="single" w:sz="4" w:space="0" w:color="000000"/>
              <w:right w:val="single" w:sz="4" w:space="0" w:color="000000"/>
            </w:tcBorders>
          </w:tcPr>
          <w:p w14:paraId="024220E6"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E7"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0E8" w14:textId="77777777" w:rsidR="00156266" w:rsidRDefault="00156266">
            <w:pPr>
              <w:pStyle w:val="ProductList-TableBody"/>
            </w:pPr>
          </w:p>
        </w:tc>
      </w:tr>
    </w:tbl>
    <w:p w14:paraId="024220EA" w14:textId="77777777" w:rsidR="00156266" w:rsidRDefault="00156266">
      <w:pPr>
        <w:pStyle w:val="ProductList-Body"/>
      </w:pPr>
    </w:p>
    <w:p w14:paraId="024220EB" w14:textId="77777777" w:rsidR="00156266" w:rsidRDefault="007629E5">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156266" w14:paraId="02422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20EC"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24220ED" w14:textId="77777777" w:rsidR="00156266" w:rsidRDefault="007629E5">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4220EE" w14:textId="77777777" w:rsidR="00156266" w:rsidRDefault="007629E5">
            <w:pPr>
              <w:pStyle w:val="ProductList-TableBody"/>
            </w:pPr>
            <w:r>
              <w:t>CAL Services Bureau à Distance pour Windows Server 2016 et Licence Équivalente CAL</w:t>
            </w:r>
          </w:p>
          <w:p w14:paraId="024220EF" w14:textId="77777777" w:rsidR="00156266" w:rsidRDefault="007629E5">
            <w:pPr>
              <w:pStyle w:val="ProductList-TableBody"/>
            </w:pPr>
            <w:r>
              <w:t>(reportez-vous à l’</w:t>
            </w:r>
            <w:hyperlink w:anchor="_Sec591">
              <w:r>
                <w:rPr>
                  <w:color w:val="00467F"/>
                  <w:u w:val="single"/>
                </w:rPr>
                <w:t>Annexe A</w:t>
              </w:r>
            </w:hyperlink>
            <w:r>
              <w:t>)</w:t>
            </w:r>
          </w:p>
        </w:tc>
      </w:tr>
    </w:tbl>
    <w:p w14:paraId="024220F1" w14:textId="77777777" w:rsidR="00156266" w:rsidRDefault="00156266">
      <w:pPr>
        <w:pStyle w:val="ProductList-Body"/>
      </w:pPr>
    </w:p>
    <w:p w14:paraId="024220F2" w14:textId="77777777" w:rsidR="00156266" w:rsidRDefault="007629E5">
      <w:pPr>
        <w:pStyle w:val="ProductList-SubClauseHeading"/>
        <w:outlineLvl w:val="5"/>
      </w:pPr>
      <w:r>
        <w:t>3.1.1 Fonctionnalités supplémentaires associées à la CAL Services AD RMS de Windows Server 2016</w:t>
      </w:r>
    </w:p>
    <w:p w14:paraId="024220F3" w14:textId="77777777" w:rsidR="00156266" w:rsidRDefault="007629E5">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156266" w14:paraId="02422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20F4"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24220F5" w14:textId="77777777" w:rsidR="00156266" w:rsidRDefault="007629E5">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4220F6" w14:textId="77777777" w:rsidR="00156266" w:rsidRDefault="007629E5">
            <w:pPr>
              <w:pStyle w:val="ProductList-TableBody"/>
            </w:pPr>
            <w:r>
              <w:t xml:space="preserve">Licence Équivalente CAL (cf. </w:t>
            </w:r>
            <w:hyperlink w:anchor="_Sec591">
              <w:r>
                <w:rPr>
                  <w:color w:val="00467F"/>
                  <w:u w:val="single"/>
                </w:rPr>
                <w:t>Annexe A</w:t>
              </w:r>
            </w:hyperlink>
            <w:r>
              <w:t>)</w:t>
            </w:r>
          </w:p>
        </w:tc>
      </w:tr>
    </w:tbl>
    <w:p w14:paraId="024220F8" w14:textId="77777777" w:rsidR="00156266" w:rsidRDefault="00156266">
      <w:pPr>
        <w:pStyle w:val="ProductList-BodyIndented"/>
      </w:pPr>
    </w:p>
    <w:p w14:paraId="024220F9" w14:textId="77777777" w:rsidR="00156266" w:rsidRDefault="007629E5">
      <w:pPr>
        <w:pStyle w:val="ProductList-ClauseHeading"/>
        <w:outlineLvl w:val="4"/>
      </w:pPr>
      <w:r>
        <w:t>3.2 Exécution d’instances du logiciel</w:t>
      </w:r>
    </w:p>
    <w:p w14:paraId="024220FA" w14:textId="77777777" w:rsidR="00156266" w:rsidRDefault="007629E5">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24220FB" w14:textId="77777777" w:rsidR="00156266" w:rsidRDefault="00156266">
      <w:pPr>
        <w:pStyle w:val="ProductList-Body"/>
      </w:pPr>
    </w:p>
    <w:p w14:paraId="024220FC" w14:textId="77777777" w:rsidR="00156266" w:rsidRDefault="007629E5">
      <w:pPr>
        <w:pStyle w:val="ProductList-ClauseHeading"/>
        <w:outlineLvl w:val="4"/>
      </w:pPr>
      <w:r>
        <w:t>3.3 Licences d’Accès</w:t>
      </w:r>
    </w:p>
    <w:p w14:paraId="024220FD" w14:textId="77777777" w:rsidR="00156266" w:rsidRDefault="007629E5">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24220FE" w14:textId="77777777" w:rsidR="00156266" w:rsidRDefault="00156266">
      <w:pPr>
        <w:pStyle w:val="ProductList-Body"/>
      </w:pPr>
    </w:p>
    <w:p w14:paraId="024220FF" w14:textId="77777777" w:rsidR="00156266" w:rsidRDefault="007629E5">
      <w:pPr>
        <w:pStyle w:val="ProductList-ClauseHeading"/>
        <w:outlineLvl w:val="4"/>
      </w:pPr>
      <w:r>
        <w:lastRenderedPageBreak/>
        <w:t>3.4 Windows MultiPoint Server 2016 Connector</w:t>
      </w:r>
    </w:p>
    <w:p w14:paraId="02422100" w14:textId="77777777" w:rsidR="00156266" w:rsidRDefault="007629E5">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02422101" w14:textId="77777777" w:rsidR="00156266" w:rsidRDefault="00156266">
      <w:pPr>
        <w:pStyle w:val="ProductList-Body"/>
      </w:pPr>
    </w:p>
    <w:p w14:paraId="02422102" w14:textId="77777777" w:rsidR="00156266" w:rsidRDefault="007629E5">
      <w:pPr>
        <w:pStyle w:val="ProductList-ClauseHeading"/>
        <w:outlineLvl w:val="4"/>
      </w:pPr>
      <w:r>
        <w:t>3.5 Mode d’installation</w:t>
      </w:r>
    </w:p>
    <w:p w14:paraId="02422103" w14:textId="77777777" w:rsidR="00156266" w:rsidRDefault="007629E5">
      <w:pPr>
        <w:pStyle w:val="ProductList-Body"/>
      </w:pPr>
      <w:r>
        <w:t>Le Client est uniquement autorisé à installer les Services Bureau à Distance et à déployer et utiliser le rôle MultiPoint Services.</w:t>
      </w:r>
    </w:p>
    <w:p w14:paraId="02422104" w14:textId="77777777" w:rsidR="00156266" w:rsidRDefault="00156266">
      <w:pPr>
        <w:pStyle w:val="ProductList-Body"/>
      </w:pPr>
    </w:p>
    <w:p w14:paraId="02422105" w14:textId="77777777" w:rsidR="00156266" w:rsidRDefault="007629E5">
      <w:pPr>
        <w:pStyle w:val="ProductList-ClauseHeading"/>
        <w:outlineLvl w:val="4"/>
      </w:pPr>
      <w:r>
        <w:t>3.6 Logiciel supplémentaire</w:t>
      </w:r>
    </w:p>
    <w:p w14:paraId="02422106" w14:textId="77777777" w:rsidR="00156266" w:rsidRDefault="007629E5">
      <w:pPr>
        <w:pStyle w:val="ProductList-Body"/>
      </w:pPr>
      <w:r>
        <w:t xml:space="preserve">Pour obtenir la liste des Logiciels Supplémentaires, rendez-vous sur la page </w:t>
      </w:r>
      <w:hyperlink r:id="rId102">
        <w:r>
          <w:rPr>
            <w:color w:val="00467F"/>
            <w:u w:val="single"/>
          </w:rPr>
          <w:t>http://go.microsoft.com/fwlink/?LinkId=245856</w:t>
        </w:r>
      </w:hyperlink>
      <w:r>
        <w:t>.</w:t>
      </w:r>
    </w:p>
    <w:p w14:paraId="02422107" w14:textId="77777777" w:rsidR="00156266" w:rsidRDefault="007629E5">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598"/>
        <w:gridCol w:w="3593"/>
      </w:tblGrid>
      <w:tr w:rsidR="00156266" w14:paraId="02422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108"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109"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10A" w14:textId="77777777" w:rsidR="00156266" w:rsidRDefault="007629E5">
            <w:pPr>
              <w:pStyle w:val="ProductList-TableBody"/>
            </w:pPr>
            <w:r>
              <w:rPr>
                <w:color w:val="404040"/>
              </w:rPr>
              <w:t>Droits de Basculement : N/A</w:t>
            </w:r>
          </w:p>
        </w:tc>
      </w:tr>
      <w:tr w:rsidR="00156266" w14:paraId="02422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0C" w14:textId="77777777" w:rsidR="00156266" w:rsidRDefault="007629E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42210D"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0E" w14:textId="77777777" w:rsidR="00156266" w:rsidRDefault="007629E5">
            <w:pPr>
              <w:pStyle w:val="ProductList-TableBody"/>
            </w:pPr>
            <w:r>
              <w:rPr>
                <w:color w:val="404040"/>
              </w:rPr>
              <w:t>Droits d’Itinérance : N/A</w:t>
            </w:r>
          </w:p>
        </w:tc>
      </w:tr>
      <w:tr w:rsidR="00156266" w14:paraId="02422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10" w14:textId="77777777" w:rsidR="00156266" w:rsidRDefault="007629E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11"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12" w14:textId="77777777" w:rsidR="00156266" w:rsidRDefault="00156266">
            <w:pPr>
              <w:pStyle w:val="ProductList-TableBody"/>
            </w:pPr>
          </w:p>
        </w:tc>
      </w:tr>
    </w:tbl>
    <w:p w14:paraId="02422114"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115"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117" w14:textId="77777777" w:rsidR="00156266" w:rsidRDefault="00156266">
      <w:pPr>
        <w:pStyle w:val="ProductList-Body"/>
      </w:pPr>
    </w:p>
    <w:p w14:paraId="02422118" w14:textId="77777777" w:rsidR="00156266" w:rsidRDefault="007629E5">
      <w:pPr>
        <w:pStyle w:val="ProductList-Offering2HeadingNoBorder"/>
        <w:outlineLvl w:val="2"/>
      </w:pPr>
      <w:bookmarkStart w:id="214" w:name="_Sec655"/>
      <w:r>
        <w:t>Windows Server</w:t>
      </w:r>
      <w:bookmarkEnd w:id="214"/>
      <w:r>
        <w:fldChar w:fldCharType="begin"/>
      </w:r>
      <w:r>
        <w:instrText xml:space="preserve"> TC "</w:instrText>
      </w:r>
      <w:bookmarkStart w:id="215" w:name="_Toc481088195"/>
      <w:r>
        <w:instrText>Windows Server</w:instrText>
      </w:r>
      <w:bookmarkEnd w:id="215"/>
      <w:r>
        <w:instrText>" \l 3</w:instrText>
      </w:r>
      <w:r>
        <w:fldChar w:fldCharType="end"/>
      </w:r>
    </w:p>
    <w:p w14:paraId="02422119" w14:textId="77777777" w:rsidR="00156266" w:rsidRDefault="007629E5">
      <w:pPr>
        <w:pStyle w:val="ProductList-Offering1SubSection"/>
        <w:outlineLvl w:val="3"/>
      </w:pPr>
      <w:bookmarkStart w:id="216" w:name="_Sec703"/>
      <w:r>
        <w:t>1. Disponibilité des programmes</w:t>
      </w:r>
      <w:bookmarkEnd w:id="21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156266" w14:paraId="02422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42211A" w14:textId="77777777" w:rsidR="00156266" w:rsidRDefault="007629E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1B" w14:textId="77777777" w:rsidR="00156266" w:rsidRDefault="007629E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1C" w14:textId="77777777" w:rsidR="00156266" w:rsidRDefault="007629E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1D" w14:textId="77777777" w:rsidR="00156266" w:rsidRDefault="007629E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1E" w14:textId="77777777" w:rsidR="00156266" w:rsidRDefault="007629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1F"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20"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21"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22"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23"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24"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2125"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133" w14:textId="77777777">
        <w:tc>
          <w:tcPr>
            <w:tcW w:w="4160" w:type="dxa"/>
            <w:tcBorders>
              <w:top w:val="single" w:sz="9" w:space="0" w:color="FFFFFF"/>
              <w:left w:val="single" w:sz="9" w:space="0" w:color="FFFFFF"/>
              <w:bottom w:val="dashed" w:sz="4" w:space="0" w:color="BFBFBF"/>
              <w:right w:val="single" w:sz="9" w:space="0" w:color="FFFFFF"/>
            </w:tcBorders>
          </w:tcPr>
          <w:p w14:paraId="02422127" w14:textId="77777777" w:rsidR="00156266" w:rsidRDefault="007629E5">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2422128" w14:textId="77777777" w:rsidR="00156266" w:rsidRDefault="007629E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2422129" w14:textId="77777777" w:rsidR="00156266" w:rsidRDefault="007629E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42212A" w14:textId="77777777" w:rsidR="00156266" w:rsidRDefault="007629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42212B" w14:textId="77777777" w:rsidR="00156266" w:rsidRDefault="007629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2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2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2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2F"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2"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140" w14:textId="77777777">
        <w:tc>
          <w:tcPr>
            <w:tcW w:w="4160" w:type="dxa"/>
            <w:tcBorders>
              <w:top w:val="dashed" w:sz="4" w:space="0" w:color="BFBFBF"/>
              <w:left w:val="single" w:sz="9" w:space="0" w:color="FFFFFF"/>
              <w:bottom w:val="dashed" w:sz="4" w:space="0" w:color="BFBFBF"/>
              <w:right w:val="single" w:sz="9" w:space="0" w:color="FFFFFF"/>
            </w:tcBorders>
          </w:tcPr>
          <w:p w14:paraId="02422134" w14:textId="77777777" w:rsidR="00156266" w:rsidRDefault="007629E5">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35"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36" w14:textId="77777777" w:rsidR="00156266" w:rsidRDefault="007629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422137"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2138" w14:textId="77777777" w:rsidR="00156266" w:rsidRDefault="007629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3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3F"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14E" w14:textId="77777777">
        <w:tc>
          <w:tcPr>
            <w:tcW w:w="4160" w:type="dxa"/>
            <w:tcBorders>
              <w:top w:val="dashed" w:sz="4" w:space="0" w:color="BFBFBF"/>
              <w:left w:val="single" w:sz="9" w:space="0" w:color="FFFFFF"/>
              <w:bottom w:val="dashed" w:sz="4" w:space="0" w:color="BFBFBF"/>
              <w:right w:val="single" w:sz="9" w:space="0" w:color="FFFFFF"/>
            </w:tcBorders>
          </w:tcPr>
          <w:p w14:paraId="02422141" w14:textId="77777777" w:rsidR="00156266" w:rsidRDefault="007629E5">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02422142"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43" w14:textId="77777777" w:rsidR="00156266" w:rsidRDefault="007629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422144" w14:textId="77777777" w:rsidR="00156266" w:rsidRDefault="007629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22145" w14:textId="77777777" w:rsidR="00156266" w:rsidRDefault="007629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4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4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4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49"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4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4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4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242214D"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15B" w14:textId="77777777">
        <w:tc>
          <w:tcPr>
            <w:tcW w:w="4160" w:type="dxa"/>
            <w:tcBorders>
              <w:top w:val="dashed" w:sz="4" w:space="0" w:color="BFBFBF"/>
              <w:left w:val="single" w:sz="9" w:space="0" w:color="FFFFFF"/>
              <w:bottom w:val="dashed" w:sz="4" w:space="0" w:color="BFBFBF"/>
              <w:right w:val="single" w:sz="9" w:space="0" w:color="FFFFFF"/>
            </w:tcBorders>
          </w:tcPr>
          <w:p w14:paraId="0242214F" w14:textId="77777777" w:rsidR="00156266" w:rsidRDefault="007629E5">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50"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51" w14:textId="77777777" w:rsidR="00156266" w:rsidRDefault="007629E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2422152" w14:textId="77777777" w:rsidR="00156266" w:rsidRDefault="007629E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422153" w14:textId="77777777" w:rsidR="00156266" w:rsidRDefault="007629E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54"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5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5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57"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5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5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5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168" w14:textId="77777777">
        <w:tc>
          <w:tcPr>
            <w:tcW w:w="4160" w:type="dxa"/>
            <w:tcBorders>
              <w:top w:val="dashed" w:sz="4" w:space="0" w:color="BFBFBF"/>
              <w:left w:val="single" w:sz="9" w:space="0" w:color="FFFFFF"/>
              <w:bottom w:val="dashed" w:sz="4" w:space="0" w:color="BFBFBF"/>
              <w:right w:val="single" w:sz="9" w:space="0" w:color="FFFFFF"/>
            </w:tcBorders>
          </w:tcPr>
          <w:p w14:paraId="0242215C" w14:textId="77777777" w:rsidR="00156266" w:rsidRDefault="007629E5">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5D"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5E" w14:textId="77777777" w:rsidR="00156266" w:rsidRDefault="007629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42215F" w14:textId="77777777" w:rsidR="00156266" w:rsidRDefault="007629E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2422160" w14:textId="77777777" w:rsidR="00156266" w:rsidRDefault="007629E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61"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6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63"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64"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6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6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6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175" w14:textId="77777777">
        <w:tc>
          <w:tcPr>
            <w:tcW w:w="4160" w:type="dxa"/>
            <w:tcBorders>
              <w:top w:val="dashed" w:sz="4" w:space="0" w:color="BFBFBF"/>
              <w:left w:val="single" w:sz="9" w:space="0" w:color="FFFFFF"/>
              <w:bottom w:val="dashed" w:sz="4" w:space="0" w:color="BFBFBF"/>
              <w:right w:val="single" w:sz="9" w:space="0" w:color="FFFFFF"/>
            </w:tcBorders>
          </w:tcPr>
          <w:p w14:paraId="02422169" w14:textId="77777777" w:rsidR="00156266" w:rsidRDefault="007629E5">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6A"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6B" w14:textId="77777777" w:rsidR="00156266" w:rsidRDefault="007629E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42216C" w14:textId="77777777" w:rsidR="00156266" w:rsidRDefault="007629E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242216D" w14:textId="77777777" w:rsidR="00156266" w:rsidRDefault="007629E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6E"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6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7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71"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7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7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7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182" w14:textId="77777777">
        <w:tc>
          <w:tcPr>
            <w:tcW w:w="4160" w:type="dxa"/>
            <w:tcBorders>
              <w:top w:val="dashed" w:sz="4" w:space="0" w:color="BFBFBF"/>
              <w:left w:val="single" w:sz="9" w:space="0" w:color="FFFFFF"/>
              <w:bottom w:val="dashed" w:sz="4" w:space="0" w:color="BFBFBF"/>
              <w:right w:val="single" w:sz="9" w:space="0" w:color="FFFFFF"/>
            </w:tcBorders>
          </w:tcPr>
          <w:p w14:paraId="02422176" w14:textId="77777777" w:rsidR="00156266" w:rsidRDefault="007629E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77"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78" w14:textId="77777777" w:rsidR="00156266" w:rsidRDefault="007629E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2422179" w14:textId="77777777" w:rsidR="00156266" w:rsidRDefault="007629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42217A" w14:textId="77777777" w:rsidR="00156266" w:rsidRDefault="007629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7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7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7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7E"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7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18F" w14:textId="77777777">
        <w:tc>
          <w:tcPr>
            <w:tcW w:w="4160" w:type="dxa"/>
            <w:tcBorders>
              <w:top w:val="dashed" w:sz="4" w:space="0" w:color="BFBFBF"/>
              <w:left w:val="single" w:sz="9" w:space="0" w:color="FFFFFF"/>
              <w:bottom w:val="dashed" w:sz="4" w:space="0" w:color="BFBFBF"/>
              <w:right w:val="single" w:sz="9" w:space="0" w:color="FFFFFF"/>
            </w:tcBorders>
          </w:tcPr>
          <w:p w14:paraId="02422183" w14:textId="77777777" w:rsidR="00156266" w:rsidRDefault="007629E5">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84"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85" w14:textId="77777777" w:rsidR="00156266" w:rsidRDefault="007629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422186" w14:textId="77777777" w:rsidR="00156266" w:rsidRDefault="007629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422187" w14:textId="77777777" w:rsidR="00156266" w:rsidRDefault="007629E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B"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8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19C" w14:textId="77777777">
        <w:tc>
          <w:tcPr>
            <w:tcW w:w="4160" w:type="dxa"/>
            <w:tcBorders>
              <w:top w:val="dashed" w:sz="4" w:space="0" w:color="BFBFBF"/>
              <w:left w:val="single" w:sz="9" w:space="0" w:color="FFFFFF"/>
              <w:bottom w:val="dashed" w:sz="4" w:space="0" w:color="BFBFBF"/>
              <w:right w:val="single" w:sz="9" w:space="0" w:color="FFFFFF"/>
            </w:tcBorders>
          </w:tcPr>
          <w:p w14:paraId="02422190" w14:textId="77777777" w:rsidR="00156266" w:rsidRDefault="007629E5">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91"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92" w14:textId="77777777" w:rsidR="00156266" w:rsidRDefault="007629E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2422193" w14:textId="77777777" w:rsidR="00156266" w:rsidRDefault="007629E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2422194" w14:textId="77777777" w:rsidR="00156266" w:rsidRDefault="007629E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9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9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9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9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9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9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9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1A9" w14:textId="77777777">
        <w:tc>
          <w:tcPr>
            <w:tcW w:w="4160" w:type="dxa"/>
            <w:tcBorders>
              <w:top w:val="dashed" w:sz="4" w:space="0" w:color="BFBFBF"/>
              <w:left w:val="single" w:sz="9" w:space="0" w:color="FFFFFF"/>
              <w:bottom w:val="dashed" w:sz="4" w:space="0" w:color="BFBFBF"/>
              <w:right w:val="single" w:sz="9" w:space="0" w:color="FFFFFF"/>
            </w:tcBorders>
          </w:tcPr>
          <w:p w14:paraId="0242219D" w14:textId="77777777" w:rsidR="00156266" w:rsidRDefault="007629E5">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9E"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42219F" w14:textId="77777777" w:rsidR="00156266" w:rsidRDefault="007629E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4221A0" w14:textId="77777777" w:rsidR="00156266" w:rsidRDefault="007629E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24221A1" w14:textId="77777777" w:rsidR="00156266" w:rsidRDefault="007629E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A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A3"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A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A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A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A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A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1B6" w14:textId="77777777">
        <w:tc>
          <w:tcPr>
            <w:tcW w:w="4160" w:type="dxa"/>
            <w:tcBorders>
              <w:top w:val="dashed" w:sz="4" w:space="0" w:color="BFBFBF"/>
              <w:left w:val="single" w:sz="9" w:space="0" w:color="FFFFFF"/>
              <w:bottom w:val="dashed" w:sz="4" w:space="0" w:color="B2B2B2"/>
              <w:right w:val="single" w:sz="9" w:space="0" w:color="FFFFFF"/>
            </w:tcBorders>
          </w:tcPr>
          <w:p w14:paraId="024221AA" w14:textId="77777777" w:rsidR="00156266" w:rsidRDefault="007629E5">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24221AB" w14:textId="77777777" w:rsidR="00156266" w:rsidRDefault="007629E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24221AC" w14:textId="77777777" w:rsidR="00156266" w:rsidRDefault="007629E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24221AD" w14:textId="77777777" w:rsidR="00156266" w:rsidRDefault="007629E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24221AE" w14:textId="77777777" w:rsidR="00156266" w:rsidRDefault="007629E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A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B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B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B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B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B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B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1C3" w14:textId="77777777">
        <w:tc>
          <w:tcPr>
            <w:tcW w:w="4160" w:type="dxa"/>
            <w:tcBorders>
              <w:top w:val="dashed" w:sz="4" w:space="0" w:color="B2B2B2"/>
              <w:left w:val="single" w:sz="9" w:space="0" w:color="FFFFFF"/>
              <w:bottom w:val="dashed" w:sz="4" w:space="0" w:color="BFBFBF"/>
              <w:right w:val="single" w:sz="9" w:space="0" w:color="FFFFFF"/>
            </w:tcBorders>
          </w:tcPr>
          <w:p w14:paraId="024221B7" w14:textId="77777777" w:rsidR="00156266" w:rsidRDefault="007629E5">
            <w:pPr>
              <w:pStyle w:val="ProductList-TableBody"/>
            </w:pPr>
            <w:r>
              <w:t>Module Complémentaire Windows Server Datacenter Core Premium Assurance (packs de 2 Licences par Cœur)</w:t>
            </w:r>
            <w:r>
              <w:fldChar w:fldCharType="begin"/>
            </w:r>
            <w:r>
              <w:instrText xml:space="preserve"> XE "Module Complémentaire Windows Server Datacenter Core Premium Assurance (packs de 2 Licences par Cœur)"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24221B8" w14:textId="77777777" w:rsidR="00156266" w:rsidRDefault="007629E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24221B9" w14:textId="77777777" w:rsidR="00156266" w:rsidRDefault="0015626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24221BA" w14:textId="77777777" w:rsidR="00156266" w:rsidRDefault="0015626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24221B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B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B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B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BF"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C0"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C1"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C2" w14:textId="77777777" w:rsidR="00156266" w:rsidRDefault="00156266">
            <w:pPr>
              <w:pStyle w:val="ProductList-TableBody"/>
              <w:jc w:val="center"/>
            </w:pPr>
          </w:p>
        </w:tc>
      </w:tr>
      <w:tr w:rsidR="00156266" w14:paraId="024221D0" w14:textId="77777777">
        <w:tc>
          <w:tcPr>
            <w:tcW w:w="4160" w:type="dxa"/>
            <w:tcBorders>
              <w:top w:val="dashed" w:sz="4" w:space="0" w:color="BFBFBF"/>
              <w:left w:val="single" w:sz="9" w:space="0" w:color="FFFFFF"/>
              <w:bottom w:val="dashed" w:sz="4" w:space="0" w:color="BFBFBF"/>
              <w:right w:val="single" w:sz="9" w:space="0" w:color="FFFFFF"/>
            </w:tcBorders>
          </w:tcPr>
          <w:p w14:paraId="024221C4" w14:textId="77777777" w:rsidR="00156266" w:rsidRDefault="007629E5">
            <w:pPr>
              <w:pStyle w:val="ProductList-TableBody"/>
            </w:pPr>
            <w:r>
              <w:t>Module Complémentaire Windows Server Datacenter Core Premium Assurance (packs de 16 Licences par Cœur)</w:t>
            </w:r>
            <w:r>
              <w:fldChar w:fldCharType="begin"/>
            </w:r>
            <w:r>
              <w:instrText xml:space="preserve"> XE "Module Complémentaire Windows Server Datacenter Core Premium Assurance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C5" w14:textId="77777777" w:rsidR="00156266" w:rsidRDefault="007629E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24221C6"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21C7"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21C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C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C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C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CC"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CD"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CE"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CF" w14:textId="77777777" w:rsidR="00156266" w:rsidRDefault="00156266">
            <w:pPr>
              <w:pStyle w:val="ProductList-TableBody"/>
              <w:jc w:val="center"/>
            </w:pPr>
          </w:p>
        </w:tc>
      </w:tr>
      <w:tr w:rsidR="00156266" w14:paraId="024221DD" w14:textId="77777777">
        <w:tc>
          <w:tcPr>
            <w:tcW w:w="4160" w:type="dxa"/>
            <w:tcBorders>
              <w:top w:val="dashed" w:sz="4" w:space="0" w:color="BFBFBF"/>
              <w:left w:val="single" w:sz="9" w:space="0" w:color="FFFFFF"/>
              <w:bottom w:val="dashed" w:sz="4" w:space="0" w:color="BFBFBF"/>
              <w:right w:val="single" w:sz="9" w:space="0" w:color="FFFFFF"/>
            </w:tcBorders>
          </w:tcPr>
          <w:p w14:paraId="024221D1" w14:textId="77777777" w:rsidR="00156266" w:rsidRDefault="007629E5">
            <w:pPr>
              <w:pStyle w:val="ProductList-TableBody"/>
            </w:pPr>
            <w:r>
              <w:t>Module Complémentaire Windows Server Standard Core Premium Assurance (packs de 2 Licences par Cœur)</w:t>
            </w:r>
            <w:r>
              <w:fldChar w:fldCharType="begin"/>
            </w:r>
            <w:r>
              <w:instrText xml:space="preserve"> XE "Module Complémentaire Windows Server Standard Core Premium Assurance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21D2" w14:textId="77777777" w:rsidR="00156266" w:rsidRDefault="007629E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24221D3"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21D4" w14:textId="77777777" w:rsidR="00156266" w:rsidRDefault="00156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221D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D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D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D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D9"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DA"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DB"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DC" w14:textId="77777777" w:rsidR="00156266" w:rsidRDefault="00156266">
            <w:pPr>
              <w:pStyle w:val="ProductList-TableBody"/>
              <w:jc w:val="center"/>
            </w:pPr>
          </w:p>
        </w:tc>
      </w:tr>
      <w:tr w:rsidR="00156266" w14:paraId="024221EA" w14:textId="77777777">
        <w:tc>
          <w:tcPr>
            <w:tcW w:w="4160" w:type="dxa"/>
            <w:tcBorders>
              <w:top w:val="dashed" w:sz="4" w:space="0" w:color="BFBFBF"/>
              <w:left w:val="single" w:sz="9" w:space="0" w:color="FFFFFF"/>
              <w:bottom w:val="none" w:sz="4" w:space="0" w:color="BFBFBF"/>
              <w:right w:val="single" w:sz="9" w:space="0" w:color="FFFFFF"/>
            </w:tcBorders>
          </w:tcPr>
          <w:p w14:paraId="024221DE" w14:textId="77777777" w:rsidR="00156266" w:rsidRDefault="007629E5">
            <w:pPr>
              <w:pStyle w:val="ProductList-TableBody"/>
            </w:pPr>
            <w:r>
              <w:t>Module Complémentaire Windows Server Standard Core Premium Assurance (packs de 16 Licences par Cœur)</w:t>
            </w:r>
            <w:r>
              <w:fldChar w:fldCharType="begin"/>
            </w:r>
            <w:r>
              <w:instrText xml:space="preserve"> XE "Module Complémentaire Windows Server Standard Core Premium Assurance (packs de 16 Licences par Cœur)"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24221DF" w14:textId="77777777" w:rsidR="00156266" w:rsidRDefault="007629E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24221E0" w14:textId="77777777" w:rsidR="00156266" w:rsidRDefault="0015626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24221E1" w14:textId="77777777" w:rsidR="00156266" w:rsidRDefault="0015626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24221E2"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E3"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E4"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E5"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E6"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E7"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1E8" w14:textId="77777777" w:rsidR="00156266" w:rsidRDefault="00156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21E9" w14:textId="77777777" w:rsidR="00156266" w:rsidRDefault="00156266">
            <w:pPr>
              <w:pStyle w:val="ProductList-TableBody"/>
              <w:jc w:val="center"/>
            </w:pPr>
          </w:p>
        </w:tc>
      </w:tr>
    </w:tbl>
    <w:p w14:paraId="024221EB" w14:textId="77777777" w:rsidR="00156266" w:rsidRDefault="007629E5">
      <w:pPr>
        <w:pStyle w:val="ProductList-Offering1SubSection"/>
        <w:outlineLvl w:val="3"/>
      </w:pPr>
      <w:bookmarkStart w:id="217" w:name="_Sec758"/>
      <w:r>
        <w:t>2. Conditions des Produits</w:t>
      </w:r>
      <w:bookmarkEnd w:id="217"/>
    </w:p>
    <w:tbl>
      <w:tblPr>
        <w:tblStyle w:val="PURTable"/>
        <w:tblW w:w="0" w:type="dxa"/>
        <w:tblLook w:val="04A0" w:firstRow="1" w:lastRow="0" w:firstColumn="1" w:lastColumn="0" w:noHBand="0" w:noVBand="1"/>
      </w:tblPr>
      <w:tblGrid>
        <w:gridCol w:w="3580"/>
        <w:gridCol w:w="3581"/>
        <w:gridCol w:w="3629"/>
      </w:tblGrid>
      <w:tr w:rsidR="00156266" w14:paraId="02422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1EC" w14:textId="77777777" w:rsidR="00156266" w:rsidRDefault="007629E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14:paraId="024221ED"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1EE" w14:textId="77777777" w:rsidR="00156266" w:rsidRDefault="007629E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156266" w14:paraId="02422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0" w14:textId="77777777" w:rsidR="00156266" w:rsidRDefault="007629E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1"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2" w14:textId="77777777" w:rsidR="00156266" w:rsidRDefault="007629E5">
            <w:pPr>
              <w:pStyle w:val="ProductList-TableBody"/>
            </w:pPr>
            <w:r>
              <w:rPr>
                <w:color w:val="404040"/>
              </w:rPr>
              <w:t>Condition Préalable (SA) : N/A</w:t>
            </w:r>
          </w:p>
        </w:tc>
      </w:tr>
      <w:tr w:rsidR="00156266" w14:paraId="02422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4" w14:textId="77777777" w:rsidR="00156266" w:rsidRDefault="007629E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24221F5"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1F6" w14:textId="77777777" w:rsidR="00156266" w:rsidRDefault="007629E5">
            <w:pPr>
              <w:pStyle w:val="ProductList-TableBody"/>
            </w:pPr>
            <w:r>
              <w:rPr>
                <w:color w:val="404040"/>
              </w:rPr>
              <w:t>Éligible à Réduction : Modules Complémentaires Produits Supplémentaires</w:t>
            </w:r>
          </w:p>
        </w:tc>
      </w:tr>
      <w:tr w:rsidR="00156266" w14:paraId="02422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8" w14:textId="77777777" w:rsidR="00156266" w:rsidRDefault="007629E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9"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A" w14:textId="77777777" w:rsidR="00156266" w:rsidRDefault="007629E5">
            <w:pPr>
              <w:pStyle w:val="ProductList-TableBody"/>
            </w:pPr>
            <w:r>
              <w:rPr>
                <w:color w:val="404040"/>
              </w:rPr>
              <w:t>Éligible à Régularisation : N/A</w:t>
            </w:r>
          </w:p>
        </w:tc>
      </w:tr>
      <w:tr w:rsidR="00156266" w14:paraId="02422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C" w14:textId="77777777" w:rsidR="00156266" w:rsidRDefault="007629E5">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D"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1FE" w14:textId="77777777" w:rsidR="00156266" w:rsidRDefault="00156266">
            <w:pPr>
              <w:pStyle w:val="ProductList-TableBody"/>
            </w:pPr>
          </w:p>
        </w:tc>
      </w:tr>
    </w:tbl>
    <w:p w14:paraId="02422200" w14:textId="77777777" w:rsidR="00156266" w:rsidRDefault="007629E5">
      <w:pPr>
        <w:pStyle w:val="ProductList-Offering1SubSection"/>
        <w:outlineLvl w:val="3"/>
      </w:pPr>
      <w:bookmarkStart w:id="218" w:name="_Sec807"/>
      <w:r>
        <w:t>3. Droits d’utilisation</w:t>
      </w:r>
      <w:bookmarkEnd w:id="218"/>
    </w:p>
    <w:tbl>
      <w:tblPr>
        <w:tblStyle w:val="PURTable"/>
        <w:tblW w:w="0" w:type="dxa"/>
        <w:tblLook w:val="04A0" w:firstRow="1" w:lastRow="0" w:firstColumn="1" w:lastColumn="0" w:noHBand="0" w:noVBand="1"/>
      </w:tblPr>
      <w:tblGrid>
        <w:gridCol w:w="3601"/>
        <w:gridCol w:w="3571"/>
        <w:gridCol w:w="3618"/>
      </w:tblGrid>
      <w:tr w:rsidR="00156266" w14:paraId="02422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201" w14:textId="77777777" w:rsidR="00156266" w:rsidRDefault="007629E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422202" w14:textId="77777777" w:rsidR="00156266" w:rsidRDefault="007629E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422203" w14:textId="77777777" w:rsidR="00156266" w:rsidRDefault="007629E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56266" w14:paraId="02422208" w14:textId="77777777">
        <w:tc>
          <w:tcPr>
            <w:tcW w:w="4040" w:type="dxa"/>
            <w:tcBorders>
              <w:top w:val="single" w:sz="4" w:space="0" w:color="000000"/>
              <w:left w:val="single" w:sz="4" w:space="0" w:color="000000"/>
              <w:bottom w:val="single" w:sz="4" w:space="0" w:color="000000"/>
              <w:right w:val="single" w:sz="4" w:space="0" w:color="000000"/>
            </w:tcBorders>
          </w:tcPr>
          <w:p w14:paraId="02422205" w14:textId="77777777" w:rsidR="00156266" w:rsidRDefault="007629E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2422206" w14:textId="77777777" w:rsidR="00156266" w:rsidRDefault="007629E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07" w14:textId="77777777" w:rsidR="00156266" w:rsidRDefault="007629E5">
            <w:pPr>
              <w:pStyle w:val="ProductList-TableBody"/>
            </w:pPr>
            <w:r>
              <w:rPr>
                <w:color w:val="404040"/>
              </w:rPr>
              <w:t>Technologies incluses : N/A</w:t>
            </w:r>
          </w:p>
        </w:tc>
      </w:tr>
      <w:tr w:rsidR="00156266" w14:paraId="0242220C" w14:textId="77777777">
        <w:tc>
          <w:tcPr>
            <w:tcW w:w="4040" w:type="dxa"/>
            <w:tcBorders>
              <w:top w:val="single" w:sz="4" w:space="0" w:color="000000"/>
              <w:left w:val="single" w:sz="4" w:space="0" w:color="000000"/>
              <w:bottom w:val="single" w:sz="4" w:space="0" w:color="000000"/>
              <w:right w:val="single" w:sz="4" w:space="0" w:color="000000"/>
            </w:tcBorders>
          </w:tcPr>
          <w:p w14:paraId="02422209" w14:textId="77777777" w:rsidR="00156266" w:rsidRDefault="007629E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0A" w14:textId="77777777" w:rsidR="00156266" w:rsidRDefault="00156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0B" w14:textId="77777777" w:rsidR="00156266" w:rsidRDefault="00156266">
            <w:pPr>
              <w:pStyle w:val="ProductList-TableBody"/>
            </w:pPr>
          </w:p>
        </w:tc>
      </w:tr>
    </w:tbl>
    <w:p w14:paraId="0242220D" w14:textId="77777777" w:rsidR="00156266" w:rsidRDefault="00156266">
      <w:pPr>
        <w:pStyle w:val="ProductList-Body"/>
      </w:pPr>
    </w:p>
    <w:p w14:paraId="0242220E" w14:textId="77777777" w:rsidR="00156266" w:rsidRDefault="007629E5">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156266" w14:paraId="02422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220F"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2422210" w14:textId="77777777" w:rsidR="00156266" w:rsidRDefault="007629E5">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14:paraId="02422211" w14:textId="77777777" w:rsidR="00156266" w:rsidRDefault="007629E5">
            <w:pPr>
              <w:pStyle w:val="ProductList-TableBody"/>
            </w:pPr>
            <w:r>
              <w:t xml:space="preserve">Licence Équivalente CAL (cf. </w:t>
            </w:r>
            <w:hyperlink w:anchor="_Sec591">
              <w:r>
                <w:rPr>
                  <w:color w:val="00467F"/>
                  <w:u w:val="single"/>
                </w:rPr>
                <w:t>Annexe A</w:t>
              </w:r>
            </w:hyperlink>
            <w:r>
              <w:t>)</w:t>
            </w:r>
          </w:p>
        </w:tc>
      </w:tr>
    </w:tbl>
    <w:p w14:paraId="02422213" w14:textId="77777777" w:rsidR="00156266" w:rsidRDefault="00156266">
      <w:pPr>
        <w:pStyle w:val="ProductList-Body"/>
      </w:pPr>
    </w:p>
    <w:p w14:paraId="02422214" w14:textId="77777777" w:rsidR="00156266" w:rsidRDefault="007629E5">
      <w:pPr>
        <w:pStyle w:val="ProductList-SubClauseHeading"/>
        <w:outlineLvl w:val="5"/>
      </w:pPr>
      <w:r>
        <w:t>3.1.1 Fonctionnalités supplémentaires associées à la CAL Services Bureau à Distance pour Windows Server 2016</w:t>
      </w:r>
    </w:p>
    <w:p w14:paraId="02422215" w14:textId="77777777" w:rsidR="00156266" w:rsidRDefault="007629E5">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156266" w14:paraId="02422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2216"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2422217" w14:textId="77777777" w:rsidR="00156266" w:rsidRDefault="007629E5">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02422218" w14:textId="77777777" w:rsidR="00156266" w:rsidRDefault="007629E5">
            <w:pPr>
              <w:pStyle w:val="ProductList-TableBody"/>
            </w:pPr>
            <w:r>
              <w:t>SL Utilisateur Services Bureau à Distance Windows Server 2016</w:t>
            </w:r>
          </w:p>
        </w:tc>
      </w:tr>
    </w:tbl>
    <w:p w14:paraId="0242221A" w14:textId="77777777" w:rsidR="00156266" w:rsidRDefault="007629E5">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14:paraId="0242221B" w14:textId="77777777" w:rsidR="00156266" w:rsidRDefault="00156266">
      <w:pPr>
        <w:pStyle w:val="ProductList-BodyIndented"/>
      </w:pPr>
    </w:p>
    <w:p w14:paraId="0242221C" w14:textId="77777777" w:rsidR="00156266" w:rsidRDefault="007629E5">
      <w:pPr>
        <w:pStyle w:val="ProductList-SubClauseHeading"/>
        <w:outlineLvl w:val="5"/>
      </w:pPr>
      <w:r>
        <w:t>3.1.2 Fonctionnalités supplémentaires associées à la CAL Services RMS de Windows Server 2016</w:t>
      </w:r>
    </w:p>
    <w:p w14:paraId="0242221D" w14:textId="77777777" w:rsidR="00156266" w:rsidRDefault="007629E5">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156266" w14:paraId="02422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221E"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221F" w14:textId="77777777" w:rsidR="00156266" w:rsidRDefault="007629E5">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14:paraId="02422220" w14:textId="77777777" w:rsidR="00156266" w:rsidRDefault="007629E5">
            <w:pPr>
              <w:pStyle w:val="ProductList-TableBody"/>
            </w:pPr>
            <w:r>
              <w:t>Azure Information Protection (P1 et P2) SL Utilisateur</w:t>
            </w:r>
          </w:p>
        </w:tc>
      </w:tr>
      <w:tr w:rsidR="00156266" w14:paraId="024222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2222"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2223" w14:textId="77777777" w:rsidR="00156266" w:rsidRDefault="001562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422224" w14:textId="77777777" w:rsidR="00156266" w:rsidRDefault="007629E5">
            <w:pPr>
              <w:pStyle w:val="ProductList-TableBody"/>
            </w:pPr>
            <w:r>
              <w:t xml:space="preserve">Licence Équivalente CAL (cf. </w:t>
            </w:r>
            <w:hyperlink w:anchor="_Sec591">
              <w:r>
                <w:rPr>
                  <w:color w:val="00467F"/>
                  <w:u w:val="single"/>
                </w:rPr>
                <w:t>Annexe A</w:t>
              </w:r>
            </w:hyperlink>
            <w:r>
              <w:t>)</w:t>
            </w:r>
          </w:p>
        </w:tc>
      </w:tr>
    </w:tbl>
    <w:p w14:paraId="02422226" w14:textId="77777777" w:rsidR="00156266" w:rsidRDefault="00156266">
      <w:pPr>
        <w:pStyle w:val="ProductList-BodyIndented"/>
      </w:pPr>
    </w:p>
    <w:p w14:paraId="02422227" w14:textId="77777777" w:rsidR="00156266" w:rsidRDefault="007629E5">
      <w:pPr>
        <w:pStyle w:val="ProductList-SubClauseHeading"/>
        <w:outlineLvl w:val="5"/>
      </w:pPr>
      <w:r>
        <w:t>3.1.3 Fonctionnalités supplémentaires associées à la CAL Utilisateur Microsoft Identity Manager</w:t>
      </w:r>
    </w:p>
    <w:p w14:paraId="02422228" w14:textId="77777777" w:rsidR="00156266" w:rsidRDefault="007629E5">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156266" w14:paraId="02422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22229"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242222A" w14:textId="77777777" w:rsidR="00156266" w:rsidRDefault="007629E5">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242222B" w14:textId="77777777" w:rsidR="00156266" w:rsidRDefault="007629E5">
            <w:pPr>
              <w:pStyle w:val="ProductList-TableBody"/>
            </w:pPr>
            <w:r>
              <w:t>Azure Active Directory Premium (P1 et P2) SL Utilisateur</w:t>
            </w:r>
          </w:p>
        </w:tc>
      </w:tr>
      <w:tr w:rsidR="00156266" w14:paraId="024222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2222D" w14:textId="77777777" w:rsidR="00156266" w:rsidRDefault="00156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2222E" w14:textId="77777777" w:rsidR="00156266" w:rsidRDefault="007629E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2222F" w14:textId="77777777" w:rsidR="00156266" w:rsidRDefault="00156266">
            <w:pPr>
              <w:pStyle w:val="ProductList-TableBody"/>
            </w:pPr>
          </w:p>
        </w:tc>
      </w:tr>
    </w:tbl>
    <w:p w14:paraId="02422231" w14:textId="77777777" w:rsidR="00156266" w:rsidRDefault="007629E5">
      <w:pPr>
        <w:pStyle w:val="ProductList-BodyIndented"/>
      </w:pPr>
      <w:r>
        <w:t xml:space="preserve">*Également exigé pour toute personne pour laquelle le logiciel délivre ou gère des informations d’identification. </w:t>
      </w:r>
    </w:p>
    <w:p w14:paraId="02422232" w14:textId="77777777" w:rsidR="00156266" w:rsidRDefault="00156266">
      <w:pPr>
        <w:pStyle w:val="ProductList-BodyIndented"/>
      </w:pPr>
    </w:p>
    <w:p w14:paraId="02422233" w14:textId="77777777" w:rsidR="00156266" w:rsidRDefault="007629E5">
      <w:pPr>
        <w:pStyle w:val="ProductList-SubClauseHeading"/>
        <w:outlineLvl w:val="5"/>
      </w:pPr>
      <w:r>
        <w:t>3.1.4 Service de synchronisation</w:t>
      </w:r>
    </w:p>
    <w:p w14:paraId="02422234" w14:textId="77777777" w:rsidR="00156266" w:rsidRDefault="007629E5">
      <w:pPr>
        <w:pStyle w:val="ProductList-BodyIndented"/>
      </w:pPr>
      <w:r>
        <w:t>Aucune CAL Microsoft Identity Manager 2016 n’est requise pour les utilisateurs utilisant uniquement le service de synchronisation de Microsoft Identity Manager.</w:t>
      </w:r>
    </w:p>
    <w:p w14:paraId="02422235" w14:textId="77777777" w:rsidR="00156266" w:rsidRDefault="00156266">
      <w:pPr>
        <w:pStyle w:val="ProductList-BodyIndented"/>
      </w:pPr>
    </w:p>
    <w:p w14:paraId="02422236" w14:textId="77777777" w:rsidR="00156266" w:rsidRDefault="007629E5">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156266" w14:paraId="02422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2237" w14:textId="77777777" w:rsidR="00156266" w:rsidRDefault="007629E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2422238" w14:textId="77777777" w:rsidR="00156266" w:rsidRDefault="007629E5">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14:paraId="02422239" w14:textId="77777777" w:rsidR="00156266" w:rsidRDefault="00156266">
            <w:pPr>
              <w:pStyle w:val="ProductList-TableBody"/>
            </w:pPr>
          </w:p>
        </w:tc>
      </w:tr>
    </w:tbl>
    <w:p w14:paraId="0242223B" w14:textId="77777777" w:rsidR="00156266" w:rsidRDefault="00156266">
      <w:pPr>
        <w:pStyle w:val="ProductList-Body"/>
      </w:pPr>
    </w:p>
    <w:p w14:paraId="0242223C" w14:textId="77777777" w:rsidR="00156266" w:rsidRDefault="007629E5">
      <w:pPr>
        <w:pStyle w:val="ProductList-SubClauseHeading"/>
        <w:outlineLvl w:val="5"/>
      </w:pPr>
      <w:r>
        <w:t>3.2.1 Fonctionnalités supplémentaires associées à la Licence Connecteur Externe (External Connector) Services Bureau à Distance pour Windows Server 2016</w:t>
      </w:r>
    </w:p>
    <w:p w14:paraId="0242223D" w14:textId="77777777" w:rsidR="00156266" w:rsidRDefault="007629E5">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156266" w14:paraId="02422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223E"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242223F" w14:textId="77777777" w:rsidR="00156266" w:rsidRDefault="007629E5">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02422240" w14:textId="77777777" w:rsidR="00156266" w:rsidRDefault="00156266">
            <w:pPr>
              <w:pStyle w:val="ProductList-TableBody"/>
            </w:pPr>
          </w:p>
        </w:tc>
      </w:tr>
    </w:tbl>
    <w:p w14:paraId="02422242" w14:textId="77777777" w:rsidR="00156266" w:rsidRDefault="007629E5">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14:paraId="02422243" w14:textId="77777777" w:rsidR="00156266" w:rsidRDefault="00156266">
      <w:pPr>
        <w:pStyle w:val="ProductList-BodyIndented"/>
      </w:pPr>
    </w:p>
    <w:p w14:paraId="02422244" w14:textId="77777777" w:rsidR="00156266" w:rsidRDefault="007629E5">
      <w:pPr>
        <w:pStyle w:val="ProductList-SubClauseHeading"/>
        <w:outlineLvl w:val="5"/>
      </w:pPr>
      <w:r>
        <w:t>3.2.2 Fonctionnalités supplémentaires associées à la Licence Connecteur Externe (External Connector) Services RMS de Windows Server 2016</w:t>
      </w:r>
    </w:p>
    <w:p w14:paraId="02422245" w14:textId="77777777" w:rsidR="00156266" w:rsidRDefault="007629E5">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156266" w14:paraId="02422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2246"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2422247" w14:textId="77777777" w:rsidR="00156266" w:rsidRDefault="007629E5">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14:paraId="02422248" w14:textId="77777777" w:rsidR="00156266" w:rsidRDefault="00156266">
            <w:pPr>
              <w:pStyle w:val="ProductList-TableBody"/>
            </w:pPr>
          </w:p>
        </w:tc>
      </w:tr>
    </w:tbl>
    <w:p w14:paraId="0242224A" w14:textId="77777777" w:rsidR="00156266" w:rsidRDefault="00156266">
      <w:pPr>
        <w:pStyle w:val="ProductList-BodyIndented"/>
      </w:pPr>
    </w:p>
    <w:p w14:paraId="0242224B" w14:textId="77777777" w:rsidR="00156266" w:rsidRDefault="007629E5">
      <w:pPr>
        <w:pStyle w:val="ProductList-SubClauseHeading"/>
        <w:outlineLvl w:val="5"/>
      </w:pPr>
      <w:r>
        <w:t>3.2.3 Fonctionnalités supplémentaires associées à la Licence Connecteur Externe (External Connector) Microsoft Identity Manager</w:t>
      </w:r>
    </w:p>
    <w:p w14:paraId="0242224C" w14:textId="77777777" w:rsidR="00156266" w:rsidRDefault="007629E5">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156266" w14:paraId="02422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2224D" w14:textId="77777777" w:rsidR="00156266" w:rsidRDefault="007629E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242224E" w14:textId="77777777" w:rsidR="00156266" w:rsidRDefault="007629E5">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242224F" w14:textId="77777777" w:rsidR="00156266" w:rsidRDefault="00156266">
            <w:pPr>
              <w:pStyle w:val="ProductList-TableBody"/>
            </w:pPr>
          </w:p>
        </w:tc>
      </w:tr>
    </w:tbl>
    <w:p w14:paraId="02422251" w14:textId="77777777" w:rsidR="00156266" w:rsidRDefault="007629E5">
      <w:pPr>
        <w:pStyle w:val="ProductList-BodyIndented"/>
      </w:pPr>
      <w:r>
        <w:rPr>
          <w:i/>
        </w:rPr>
        <w:t>*Également exigé pour tout Utilisateur Externe pour lequel le logiciel délivre ou gère des informations d’identification (en l’absence de CAL Microsoft Identity Manager 2016).</w:t>
      </w:r>
    </w:p>
    <w:p w14:paraId="02422252" w14:textId="77777777" w:rsidR="00156266" w:rsidRDefault="00156266">
      <w:pPr>
        <w:pStyle w:val="ProductList-BodyIndented"/>
      </w:pPr>
    </w:p>
    <w:p w14:paraId="02422253" w14:textId="77777777" w:rsidR="00156266" w:rsidRDefault="007629E5">
      <w:pPr>
        <w:pStyle w:val="ProductList-ClauseHeading"/>
        <w:outlineLvl w:val="4"/>
      </w:pPr>
      <w:r>
        <w:t>3.3 Conditions de licence supplémentaires pour Windows Server 2016 Essentials</w:t>
      </w:r>
    </w:p>
    <w:p w14:paraId="02422254" w14:textId="77777777" w:rsidR="00156266" w:rsidRDefault="007629E5">
      <w:pPr>
        <w:pStyle w:val="ProductList-SubClauseHeading"/>
        <w:outlineLvl w:val="5"/>
      </w:pPr>
      <w:r>
        <w:t>3.3.1 Restrictions d’utilisation</w:t>
      </w:r>
    </w:p>
    <w:p w14:paraId="02422255" w14:textId="77777777" w:rsidR="00156266" w:rsidRDefault="007629E5" w:rsidP="007629E5">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2422256" w14:textId="77777777" w:rsidR="00156266" w:rsidRDefault="007629E5" w:rsidP="007629E5">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02422257" w14:textId="77777777" w:rsidR="00156266" w:rsidRDefault="00156266">
      <w:pPr>
        <w:pStyle w:val="ProductList-BodyIndented"/>
      </w:pPr>
    </w:p>
    <w:p w14:paraId="02422258" w14:textId="77777777" w:rsidR="00156266" w:rsidRDefault="007629E5">
      <w:pPr>
        <w:pStyle w:val="ProductList-SubClauseHeading"/>
        <w:outlineLvl w:val="5"/>
      </w:pPr>
      <w:r>
        <w:t>3.3.2 Utilisation du logiciel serveur</w:t>
      </w:r>
    </w:p>
    <w:p w14:paraId="02422259" w14:textId="77777777" w:rsidR="00156266" w:rsidRDefault="007629E5">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0242225A" w14:textId="77777777" w:rsidR="00156266" w:rsidRDefault="00156266">
      <w:pPr>
        <w:pStyle w:val="ProductList-BodyIndented"/>
      </w:pPr>
    </w:p>
    <w:p w14:paraId="0242225B" w14:textId="77777777" w:rsidR="00156266" w:rsidRDefault="007629E5">
      <w:pPr>
        <w:pStyle w:val="ProductList-SubClauseHeading"/>
        <w:outlineLvl w:val="5"/>
      </w:pPr>
      <w:r>
        <w:t>3.3.3 Connecteur Windows Server 2016 Essentials</w:t>
      </w:r>
    </w:p>
    <w:p w14:paraId="0242225C" w14:textId="77777777" w:rsidR="00156266" w:rsidRDefault="007629E5">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14:paraId="0242225D" w14:textId="77777777" w:rsidR="00156266" w:rsidRDefault="00156266">
      <w:pPr>
        <w:pStyle w:val="ProductList-BodyIndented"/>
      </w:pPr>
    </w:p>
    <w:p w14:paraId="0242225E" w14:textId="77777777" w:rsidR="00156266" w:rsidRDefault="007629E5">
      <w:pPr>
        <w:pStyle w:val="ProductList-SubClauseHeading"/>
        <w:outlineLvl w:val="5"/>
      </w:pPr>
      <w:r>
        <w:t>3.3.4 Accès aux Services Active Directory RMS Windows Server 2016</w:t>
      </w:r>
    </w:p>
    <w:p w14:paraId="0242225F" w14:textId="77777777" w:rsidR="00156266" w:rsidRDefault="007629E5">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14:paraId="02422260" w14:textId="77777777" w:rsidR="00156266" w:rsidRDefault="00156266">
      <w:pPr>
        <w:pStyle w:val="ProductList-BodyIndented"/>
      </w:pPr>
    </w:p>
    <w:p w14:paraId="02422261" w14:textId="77777777" w:rsidR="00156266" w:rsidRDefault="007629E5">
      <w:pPr>
        <w:pStyle w:val="ProductList-ClauseHeading"/>
        <w:outlineLvl w:val="4"/>
      </w:pPr>
      <w:r>
        <w:t>3.4 Conteneurs Windows Server avec Windows Server 2016 Standard et Datacenter</w:t>
      </w:r>
    </w:p>
    <w:p w14:paraId="02422262" w14:textId="77777777" w:rsidR="00156266" w:rsidRDefault="007629E5">
      <w:pPr>
        <w:pStyle w:val="ProductList-Body"/>
      </w:pPr>
      <w:r>
        <w:t>Les Clients peuvent utiliser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422263" w14:textId="77777777" w:rsidR="00156266" w:rsidRDefault="00156266">
      <w:pPr>
        <w:pStyle w:val="ProductList-Body"/>
      </w:pPr>
    </w:p>
    <w:p w14:paraId="02422264" w14:textId="77777777" w:rsidR="00156266" w:rsidRDefault="007629E5">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156266" w14:paraId="02422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2265" w14:textId="77777777" w:rsidR="00156266" w:rsidRDefault="007629E5">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02422266" w14:textId="77777777" w:rsidR="00156266" w:rsidRDefault="007629E5">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02422267" w14:textId="77777777" w:rsidR="00156266" w:rsidRDefault="00156266">
            <w:pPr>
              <w:pStyle w:val="ProductList-TableBody"/>
            </w:pPr>
          </w:p>
        </w:tc>
      </w:tr>
    </w:tbl>
    <w:p w14:paraId="02422269" w14:textId="77777777" w:rsidR="00156266" w:rsidRDefault="007629E5">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598"/>
        <w:gridCol w:w="3593"/>
      </w:tblGrid>
      <w:tr w:rsidR="00156266" w14:paraId="02422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42226A" w14:textId="77777777" w:rsidR="00156266" w:rsidRDefault="007629E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0242226B" w14:textId="77777777" w:rsidR="00156266" w:rsidRDefault="007629E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42226C" w14:textId="77777777" w:rsidR="00156266" w:rsidRDefault="007629E5">
            <w:pPr>
              <w:pStyle w:val="ProductList-TableBody"/>
            </w:pPr>
            <w:r>
              <w:rPr>
                <w:color w:val="404040"/>
              </w:rPr>
              <w:t>Droits de Basculement : N/A</w:t>
            </w:r>
          </w:p>
        </w:tc>
      </w:tr>
      <w:tr w:rsidR="00156266" w14:paraId="02422271" w14:textId="77777777">
        <w:tc>
          <w:tcPr>
            <w:tcW w:w="4040" w:type="dxa"/>
            <w:tcBorders>
              <w:top w:val="single" w:sz="4" w:space="0" w:color="000000"/>
              <w:left w:val="single" w:sz="4" w:space="0" w:color="000000"/>
              <w:bottom w:val="single" w:sz="4" w:space="0" w:color="000000"/>
              <w:right w:val="single" w:sz="4" w:space="0" w:color="000000"/>
            </w:tcBorders>
          </w:tcPr>
          <w:p w14:paraId="0242226E" w14:textId="77777777" w:rsidR="00156266" w:rsidRDefault="007629E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0242226F" w14:textId="77777777" w:rsidR="00156266" w:rsidRDefault="007629E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4">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5">
              <w:r>
                <w:rPr>
                  <w:color w:val="00467F"/>
                  <w:u w:val="single"/>
                </w:rPr>
                <w:t>Liste des produits - Juin 2015</w:t>
              </w:r>
            </w:hyperlink>
            <w:r>
              <w:t xml:space="preserve"> (Forefront Identity Manager 2010 R2) ; </w:t>
            </w:r>
            <w:hyperlink r:id="rId10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422270" w14:textId="77777777" w:rsidR="00156266" w:rsidRDefault="007629E5">
            <w:pPr>
              <w:pStyle w:val="ProductList-TableBody"/>
            </w:pPr>
            <w:r>
              <w:rPr>
                <w:color w:val="404040"/>
              </w:rPr>
              <w:t>Droits d’Itinérance : N/A</w:t>
            </w:r>
          </w:p>
        </w:tc>
      </w:tr>
      <w:tr w:rsidR="00156266" w14:paraId="02422275" w14:textId="77777777">
        <w:tc>
          <w:tcPr>
            <w:tcW w:w="4040" w:type="dxa"/>
            <w:tcBorders>
              <w:top w:val="single" w:sz="4" w:space="0" w:color="000000"/>
              <w:left w:val="single" w:sz="4" w:space="0" w:color="000000"/>
              <w:bottom w:val="single" w:sz="4" w:space="0" w:color="000000"/>
              <w:right w:val="single" w:sz="4" w:space="0" w:color="000000"/>
            </w:tcBorders>
          </w:tcPr>
          <w:p w14:paraId="02422272" w14:textId="77777777" w:rsidR="00156266" w:rsidRDefault="007629E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422273" w14:textId="77777777" w:rsidR="00156266" w:rsidRDefault="007629E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422274" w14:textId="77777777" w:rsidR="00156266" w:rsidRDefault="00156266">
            <w:pPr>
              <w:pStyle w:val="ProductList-TableBody"/>
            </w:pPr>
          </w:p>
        </w:tc>
      </w:tr>
    </w:tbl>
    <w:p w14:paraId="02422276" w14:textId="77777777" w:rsidR="00156266" w:rsidRDefault="00156266">
      <w:pPr>
        <w:pStyle w:val="ProductList-ClauseHeading"/>
        <w:outlineLvl w:val="4"/>
      </w:pPr>
    </w:p>
    <w:p w14:paraId="02422277" w14:textId="77777777" w:rsidR="00156266" w:rsidRDefault="007629E5">
      <w:pPr>
        <w:pStyle w:val="ProductList-ClauseHeading"/>
        <w:outlineLvl w:val="4"/>
      </w:pPr>
      <w:r>
        <w:t>4.1 Avantage Microsoft Azure Hybrid Use Benefit</w:t>
      </w:r>
    </w:p>
    <w:p w14:paraId="02422278" w14:textId="77777777" w:rsidR="00156266" w:rsidRDefault="007629E5">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14:paraId="02422279" w14:textId="77777777" w:rsidR="00156266" w:rsidRDefault="00156266">
      <w:pPr>
        <w:pStyle w:val="ProductList-Body"/>
      </w:pPr>
    </w:p>
    <w:p w14:paraId="0242227A" w14:textId="77777777" w:rsidR="00156266" w:rsidRDefault="007629E5">
      <w:pPr>
        <w:pStyle w:val="ProductList-ClauseHeading"/>
        <w:outlineLvl w:val="4"/>
      </w:pPr>
      <w:r>
        <w:t>4.2 Nano Server</w:t>
      </w:r>
    </w:p>
    <w:p w14:paraId="0242227B" w14:textId="77777777" w:rsidR="00156266" w:rsidRDefault="007629E5">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Nano Server. Une SA active est également nécessaire sur la Licence d’Accès de Base et la Licence d’Accès Supplémentaire.</w:t>
      </w:r>
    </w:p>
    <w:p w14:paraId="0242227C" w14:textId="77777777" w:rsidR="00156266" w:rsidRDefault="00156266">
      <w:pPr>
        <w:pStyle w:val="ProductList-ClauseHeading"/>
        <w:outlineLvl w:val="4"/>
      </w:pPr>
    </w:p>
    <w:p w14:paraId="0242227D" w14:textId="77777777" w:rsidR="00156266" w:rsidRDefault="007629E5">
      <w:pPr>
        <w:pStyle w:val="ProductList-ClauseHeading"/>
        <w:outlineLvl w:val="4"/>
      </w:pPr>
      <w:r>
        <w:t>4.3 CAL Utilisateur Services Bureau à Distance (« RDS ») et SL Utilisateur – Droits supplémentaires</w:t>
      </w:r>
    </w:p>
    <w:p w14:paraId="0242227E" w14:textId="77777777" w:rsidR="00156266" w:rsidRDefault="007629E5">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lastRenderedPageBreak/>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0242227F" w14:textId="77777777" w:rsidR="00156266" w:rsidRDefault="00156266">
      <w:pPr>
        <w:pStyle w:val="PURBreadcrumb"/>
      </w:pPr>
    </w:p>
    <w:tbl>
      <w:tblPr>
        <w:tblStyle w:val="PURTable"/>
        <w:tblW w:w="0" w:type="dxa"/>
        <w:tblLook w:val="04A0" w:firstRow="1" w:lastRow="0" w:firstColumn="1" w:lastColumn="0" w:noHBand="0" w:noVBand="1"/>
      </w:tblPr>
      <w:tblGrid>
        <w:gridCol w:w="10800"/>
      </w:tblGrid>
      <w:tr w:rsidR="00156266" w14:paraId="02422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280"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282" w14:textId="77777777" w:rsidR="00156266" w:rsidRDefault="00156266">
      <w:pPr>
        <w:pStyle w:val="ProductList-Body"/>
      </w:pPr>
    </w:p>
    <w:p w14:paraId="02422283" w14:textId="77777777" w:rsidR="00156266" w:rsidRDefault="00156266">
      <w:pPr>
        <w:sectPr w:rsidR="00156266">
          <w:headerReference w:type="default" r:id="rId107"/>
          <w:footerReference w:type="default" r:id="rId108"/>
          <w:type w:val="continuous"/>
          <w:pgSz w:w="12240" w:h="15840" w:code="1"/>
          <w:pgMar w:top="1170" w:right="720" w:bottom="720" w:left="720" w:header="432" w:footer="288" w:gutter="0"/>
          <w:cols w:space="360"/>
        </w:sectPr>
      </w:pPr>
    </w:p>
    <w:p w14:paraId="02422284" w14:textId="77777777" w:rsidR="00156266" w:rsidRDefault="007629E5">
      <w:pPr>
        <w:pStyle w:val="ProductList-SectionHeading"/>
        <w:pageBreakBefore/>
        <w:outlineLvl w:val="0"/>
      </w:pPr>
      <w:bookmarkStart w:id="220" w:name="_Sec548"/>
      <w:bookmarkEnd w:id="34"/>
      <w:r>
        <w:lastRenderedPageBreak/>
        <w:t>Services en Ligne</w:t>
      </w:r>
      <w:r>
        <w:fldChar w:fldCharType="begin"/>
      </w:r>
      <w:r>
        <w:instrText xml:space="preserve"> TC "</w:instrText>
      </w:r>
      <w:bookmarkStart w:id="221" w:name="_Toc481088196"/>
      <w:r>
        <w:instrText>Services en Ligne</w:instrText>
      </w:r>
      <w:bookmarkEnd w:id="221"/>
      <w:r>
        <w:instrText>" \l 1</w:instrText>
      </w:r>
      <w:r>
        <w:fldChar w:fldCharType="end"/>
      </w:r>
    </w:p>
    <w:p w14:paraId="02422285" w14:textId="77777777" w:rsidR="00156266" w:rsidRDefault="007629E5">
      <w:pPr>
        <w:pStyle w:val="ProductList-Body"/>
      </w:pPr>
      <w:r>
        <w:t xml:space="preserve">L’achat et l’utilisation par le Client des Services en Ligne Microsoft sont régis par les Conditions des Produits et les Conditions des Services en Ligne Microsoft (OST) publiées à l’adresse </w:t>
      </w:r>
      <w:hyperlink r:id="rId109">
        <w:r>
          <w:rPr>
            <w:color w:val="00467F"/>
            <w:u w:val="single"/>
          </w:rPr>
          <w:t>http://go.microsoft.com/?linkid=9840733</w:t>
        </w:r>
      </w:hyperlink>
      <w:r>
        <w:t xml:space="preserve"> et incorporées par référence aux présentes.</w:t>
      </w:r>
    </w:p>
    <w:p w14:paraId="02422286" w14:textId="77777777" w:rsidR="00156266" w:rsidRDefault="007629E5">
      <w:pPr>
        <w:pStyle w:val="ProductList-Offering1Heading"/>
        <w:outlineLvl w:val="1"/>
      </w:pPr>
      <w:bookmarkStart w:id="222" w:name="_Sec620"/>
      <w:r>
        <w:t>Disponibilité des Services en Ligne</w:t>
      </w:r>
      <w:bookmarkEnd w:id="222"/>
      <w:r>
        <w:fldChar w:fldCharType="begin"/>
      </w:r>
      <w:r>
        <w:instrText xml:space="preserve"> TC "</w:instrText>
      </w:r>
      <w:bookmarkStart w:id="223" w:name="_Toc481088197"/>
      <w:r>
        <w:instrText>Disponibilité des Services en Ligne</w:instrText>
      </w:r>
      <w:bookmarkEnd w:id="223"/>
      <w:r>
        <w:instrText>" \l 2</w:instrText>
      </w:r>
      <w:r>
        <w:fldChar w:fldCharType="end"/>
      </w:r>
    </w:p>
    <w:p w14:paraId="02422287" w14:textId="77777777" w:rsidR="00156266" w:rsidRDefault="007629E5">
      <w:pPr>
        <w:pStyle w:val="ProductList-Body"/>
      </w:pPr>
      <w:r>
        <w:t xml:space="preserve">Rendez-vous sur la page </w:t>
      </w:r>
      <w:hyperlink r:id="rId110" w:anchor="international">
        <w:r>
          <w:rPr>
            <w:color w:val="00467F"/>
            <w:u w:val="single"/>
          </w:rPr>
          <w:t>http://www.microsoft.com/online/faq.aspx#international</w:t>
        </w:r>
      </w:hyperlink>
      <w:r>
        <w:t xml:space="preserve"> pour savoir dans quels pays et dans quelles régions les Services en Ligne sont disponibles.</w:t>
      </w:r>
    </w:p>
    <w:p w14:paraId="02422288" w14:textId="77777777" w:rsidR="00156266" w:rsidRDefault="007629E5">
      <w:pPr>
        <w:pStyle w:val="ProductList-Offering1Heading"/>
        <w:outlineLvl w:val="1"/>
      </w:pPr>
      <w:bookmarkStart w:id="224" w:name="_Sec621"/>
      <w:r>
        <w:t>Conditions d’achat des Services en Ligne</w:t>
      </w:r>
      <w:bookmarkEnd w:id="224"/>
      <w:r>
        <w:fldChar w:fldCharType="begin"/>
      </w:r>
      <w:r>
        <w:instrText xml:space="preserve"> TC "</w:instrText>
      </w:r>
      <w:bookmarkStart w:id="225" w:name="_Toc481088198"/>
      <w:r>
        <w:instrText>Conditions d’achat des Services en Ligne</w:instrText>
      </w:r>
      <w:bookmarkEnd w:id="225"/>
      <w:r>
        <w:instrText>" \l 2</w:instrText>
      </w:r>
      <w:r>
        <w:fldChar w:fldCharType="end"/>
      </w:r>
    </w:p>
    <w:p w14:paraId="02422289" w14:textId="77777777" w:rsidR="00156266" w:rsidRDefault="007629E5">
      <w:pPr>
        <w:pStyle w:val="ProductList-Body"/>
      </w:pPr>
      <w:r>
        <w:t>Les conditions d’achat de Services en Ligne suivantes s’appliquent :</w:t>
      </w:r>
    </w:p>
    <w:p w14:paraId="0242228A" w14:textId="77777777" w:rsidR="00156266" w:rsidRDefault="007629E5" w:rsidP="007629E5">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14:paraId="0242228B" w14:textId="77777777" w:rsidR="00156266" w:rsidRDefault="007629E5" w:rsidP="007629E5">
      <w:pPr>
        <w:pStyle w:val="ProductList-Bullet"/>
        <w:numPr>
          <w:ilvl w:val="0"/>
          <w:numId w:val="35"/>
        </w:numPr>
      </w:pPr>
      <w:r>
        <w:t>Si les Clients effectuent des achats de licences supplémentaires pour un Service en Ligne, la fin de l’abonnement relatif à ces achats supplémentaires sera celle de l‘abonnement existant pour ledit Service en Ligne.</w:t>
      </w:r>
    </w:p>
    <w:p w14:paraId="0242228C" w14:textId="77777777" w:rsidR="00156266" w:rsidRDefault="007629E5" w:rsidP="007629E5">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14:paraId="0242228D" w14:textId="77777777" w:rsidR="00156266" w:rsidRDefault="007629E5" w:rsidP="007629E5">
      <w:pPr>
        <w:pStyle w:val="ProductList-Bullet"/>
        <w:numPr>
          <w:ilvl w:val="0"/>
          <w:numId w:val="35"/>
        </w:numPr>
      </w:pPr>
      <w:r>
        <w:t>Pour connaître les dispositions relatives à Microsoft Azure, reportez-vous à la section Produits Microsoft Azure.</w:t>
      </w:r>
    </w:p>
    <w:p w14:paraId="0242228E" w14:textId="77777777" w:rsidR="00156266" w:rsidRDefault="007629E5" w:rsidP="007629E5">
      <w:pPr>
        <w:pStyle w:val="ProductList-Bullet"/>
        <w:numPr>
          <w:ilvl w:val="0"/>
          <w:numId w:val="35"/>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14:paraId="0242228F" w14:textId="77777777" w:rsidR="00156266" w:rsidRDefault="007629E5">
      <w:pPr>
        <w:pStyle w:val="ProductList-Offering1Heading"/>
        <w:outlineLvl w:val="1"/>
      </w:pPr>
      <w:bookmarkStart w:id="226" w:name="_Sec623"/>
      <w:r>
        <w:t>Renouvellement des Services en Ligne</w:t>
      </w:r>
      <w:bookmarkEnd w:id="226"/>
      <w:r>
        <w:fldChar w:fldCharType="begin"/>
      </w:r>
      <w:r>
        <w:instrText xml:space="preserve"> TC "</w:instrText>
      </w:r>
      <w:bookmarkStart w:id="227" w:name="_Toc481088199"/>
      <w:r>
        <w:instrText>Renouvellement des Services en Ligne</w:instrText>
      </w:r>
      <w:bookmarkEnd w:id="227"/>
      <w:r>
        <w:instrText>" \l 2</w:instrText>
      </w:r>
      <w:r>
        <w:fldChar w:fldCharType="end"/>
      </w:r>
    </w:p>
    <w:p w14:paraId="02422290" w14:textId="77777777" w:rsidR="00156266" w:rsidRDefault="007629E5">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1">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02422291"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292"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294" w14:textId="77777777" w:rsidR="00156266" w:rsidRDefault="00156266">
      <w:pPr>
        <w:pStyle w:val="ProductList-Body"/>
      </w:pPr>
    </w:p>
    <w:p w14:paraId="02422295" w14:textId="77777777" w:rsidR="00156266" w:rsidRDefault="007629E5">
      <w:pPr>
        <w:pStyle w:val="ProductList-OfferingGroupHeading"/>
        <w:outlineLvl w:val="1"/>
      </w:pPr>
      <w:bookmarkStart w:id="228" w:name="_Sec624"/>
      <w:r>
        <w:t>Services Microsoft Azure</w:t>
      </w:r>
      <w:bookmarkEnd w:id="228"/>
      <w:r>
        <w:fldChar w:fldCharType="begin"/>
      </w:r>
      <w:r>
        <w:instrText xml:space="preserve"> TC "</w:instrText>
      </w:r>
      <w:bookmarkStart w:id="229" w:name="_Toc481088200"/>
      <w:r>
        <w:instrText>Services Microsoft Azure</w:instrText>
      </w:r>
      <w:bookmarkEnd w:id="229"/>
      <w:r>
        <w:instrText>" \l 2</w:instrText>
      </w:r>
      <w:r>
        <w:fldChar w:fldCharType="end"/>
      </w:r>
    </w:p>
    <w:p w14:paraId="02422296" w14:textId="77777777" w:rsidR="00156266" w:rsidRDefault="007629E5">
      <w:pPr>
        <w:pStyle w:val="ProductList-ClauseHeading"/>
        <w:outlineLvl w:val="2"/>
      </w:pPr>
      <w:r>
        <w:t>1. Définitions</w:t>
      </w:r>
    </w:p>
    <w:p w14:paraId="02422297" w14:textId="77777777" w:rsidR="00156266" w:rsidRDefault="007629E5">
      <w:pPr>
        <w:pStyle w:val="ProductList-Body"/>
      </w:pPr>
      <w:r>
        <w:rPr>
          <w:b/>
          <w:color w:val="00188F"/>
        </w:rPr>
        <w:t>Engagement Annuel Alloué</w:t>
      </w:r>
      <w:r>
        <w:t xml:space="preserve"> désigne la portion de l’Engagement d’Achat allouée chaque année pendant la durée de l’Accord de Mise en Œuvre.</w:t>
      </w:r>
    </w:p>
    <w:p w14:paraId="02422298" w14:textId="77777777" w:rsidR="00156266" w:rsidRDefault="007629E5">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14:paraId="02422299" w14:textId="77777777" w:rsidR="00156266" w:rsidRDefault="007629E5">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0242229A" w14:textId="77777777" w:rsidR="00156266" w:rsidRDefault="007629E5">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dans les Conditions des Services en Ligne.</w:t>
      </w:r>
    </w:p>
    <w:p w14:paraId="0242229B" w14:textId="77777777" w:rsidR="00156266" w:rsidRDefault="007629E5">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0242229C" w14:textId="77777777" w:rsidR="00156266" w:rsidRDefault="00156266">
      <w:pPr>
        <w:pStyle w:val="ProductList-Body"/>
      </w:pPr>
    </w:p>
    <w:p w14:paraId="0242229D" w14:textId="77777777" w:rsidR="00156266" w:rsidRDefault="007629E5">
      <w:pPr>
        <w:pStyle w:val="ProductList-ClauseHeading"/>
        <w:outlineLvl w:val="2"/>
      </w:pPr>
      <w:r>
        <w:t>2. Durée de l’abonnement</w:t>
      </w:r>
    </w:p>
    <w:p w14:paraId="0242229E" w14:textId="77777777" w:rsidR="00156266" w:rsidRDefault="007629E5">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14:paraId="0242229F" w14:textId="77777777" w:rsidR="00156266" w:rsidRDefault="00156266">
      <w:pPr>
        <w:pStyle w:val="ProductList-Body"/>
      </w:pPr>
    </w:p>
    <w:p w14:paraId="024222A0" w14:textId="77777777" w:rsidR="00156266" w:rsidRDefault="007629E5">
      <w:pPr>
        <w:pStyle w:val="ProductList-ClauseHeading"/>
        <w:outlineLvl w:val="2"/>
      </w:pPr>
      <w:r>
        <w:t>3. Achat de Services</w:t>
      </w:r>
    </w:p>
    <w:p w14:paraId="024222A1" w14:textId="77777777" w:rsidR="00156266" w:rsidRDefault="007629E5">
      <w:pPr>
        <w:pStyle w:val="ProductList-Body"/>
      </w:pPr>
      <w:r>
        <w:t>Il est possible d’acheter des Services Microsoft Azure en utilisant une des méthodes suivantes ou une combinaison de celles-ci :</w:t>
      </w:r>
    </w:p>
    <w:p w14:paraId="024222A2" w14:textId="77777777" w:rsidR="00156266" w:rsidRDefault="007629E5" w:rsidP="007629E5">
      <w:pPr>
        <w:pStyle w:val="ProductList-Bullet"/>
        <w:numPr>
          <w:ilvl w:val="0"/>
          <w:numId w:val="36"/>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w:t>
      </w:r>
      <w:r>
        <w:lastRenderedPageBreak/>
        <w:t>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024222A3" w14:textId="77777777" w:rsidR="00156266" w:rsidRDefault="007629E5" w:rsidP="007629E5">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14:paraId="024222A4" w14:textId="77777777" w:rsidR="00156266" w:rsidRDefault="007629E5" w:rsidP="007629E5">
      <w:pPr>
        <w:pStyle w:val="ProductList-Bullet"/>
        <w:numPr>
          <w:ilvl w:val="1"/>
          <w:numId w:val="36"/>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024222A5" w14:textId="77777777" w:rsidR="00156266" w:rsidRDefault="007629E5" w:rsidP="007629E5">
      <w:pPr>
        <w:pStyle w:val="ProductList-Bullet"/>
        <w:numPr>
          <w:ilvl w:val="0"/>
          <w:numId w:val="36"/>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14:paraId="024222A6" w14:textId="77777777" w:rsidR="00156266" w:rsidRDefault="007629E5" w:rsidP="007629E5">
      <w:pPr>
        <w:pStyle w:val="ProductList-Bullet"/>
        <w:numPr>
          <w:ilvl w:val="0"/>
          <w:numId w:val="36"/>
        </w:numPr>
      </w:pPr>
      <w:r>
        <w:rPr>
          <w:b/>
          <w:color w:val="00188F"/>
        </w:rPr>
        <w:t>Plan de Services Microsoft Azure</w:t>
      </w:r>
      <w:r>
        <w:rPr>
          <w:b/>
        </w:rPr>
        <w:t xml:space="preserve"> </w:t>
      </w:r>
      <w:r>
        <w:t>: Les clients peuvent être à même de s’abonner à un Service Microsoft Azure dans le cadre d’un Plan de Services Microsoft Azure.</w:t>
      </w:r>
    </w:p>
    <w:p w14:paraId="024222A7" w14:textId="77777777" w:rsidR="00156266" w:rsidRDefault="007629E5" w:rsidP="007629E5">
      <w:pPr>
        <w:pStyle w:val="ProductList-Bullet"/>
        <w:numPr>
          <w:ilvl w:val="0"/>
          <w:numId w:val="36"/>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024222A8" w14:textId="77777777" w:rsidR="00156266" w:rsidRDefault="00156266">
      <w:pPr>
        <w:pStyle w:val="ProductList-Body"/>
      </w:pPr>
    </w:p>
    <w:p w14:paraId="024222A9" w14:textId="77777777" w:rsidR="00156266" w:rsidRDefault="007629E5">
      <w:pPr>
        <w:pStyle w:val="ProductList-ClauseHeading"/>
        <w:outlineLvl w:val="2"/>
      </w:pPr>
      <w:r>
        <w:t>4. Tarification</w:t>
      </w:r>
    </w:p>
    <w:p w14:paraId="024222AA" w14:textId="77777777" w:rsidR="00156266" w:rsidRDefault="007629E5">
      <w:pPr>
        <w:pStyle w:val="ProductList-Body"/>
      </w:pPr>
      <w:r>
        <w:t>Microsoft peut offrir des tarifs préférentiels aux Clients ou à leurs revendeurs pour les Services Microsoft Azure pendant la durée de leur Accord de Mise en Œuvre, de manière permanente ou temporaire (promotions).</w:t>
      </w:r>
    </w:p>
    <w:p w14:paraId="024222AB" w14:textId="77777777" w:rsidR="00156266" w:rsidRDefault="00156266">
      <w:pPr>
        <w:pStyle w:val="ProductList-Body"/>
      </w:pPr>
    </w:p>
    <w:p w14:paraId="024222AC" w14:textId="77777777" w:rsidR="00156266" w:rsidRDefault="007629E5">
      <w:pPr>
        <w:pStyle w:val="ProductList-ClauseHeading"/>
        <w:outlineLvl w:val="2"/>
      </w:pPr>
      <w:r>
        <w:t>5. Conditions de paiement et redevances</w:t>
      </w:r>
    </w:p>
    <w:p w14:paraId="024222AD" w14:textId="77777777" w:rsidR="00156266" w:rsidRDefault="007629E5">
      <w:pPr>
        <w:pStyle w:val="ProductList-Body"/>
      </w:pPr>
      <w:r>
        <w:t>Les clients qui ont acquis des Services Microsoft Azure sans Engagement d‘Achat seront facturés chaque trimestre sur la base des Taux de Consommation.</w:t>
      </w:r>
    </w:p>
    <w:p w14:paraId="024222AE" w14:textId="77777777" w:rsidR="00156266" w:rsidRDefault="00156266">
      <w:pPr>
        <w:pStyle w:val="ProductList-Body"/>
      </w:pPr>
    </w:p>
    <w:p w14:paraId="024222AF" w14:textId="77777777" w:rsidR="00156266" w:rsidRDefault="007629E5">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024222B0" w14:textId="77777777" w:rsidR="00156266" w:rsidRDefault="00156266">
      <w:pPr>
        <w:pStyle w:val="ProductList-Body"/>
      </w:pPr>
    </w:p>
    <w:p w14:paraId="024222B1" w14:textId="77777777" w:rsidR="00156266" w:rsidRDefault="007629E5">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14:paraId="024222B2" w14:textId="77777777" w:rsidR="00156266" w:rsidRDefault="00156266">
      <w:pPr>
        <w:pStyle w:val="ProductList-Body"/>
      </w:pPr>
    </w:p>
    <w:p w14:paraId="024222B3" w14:textId="77777777" w:rsidR="00156266" w:rsidRDefault="007629E5">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14:paraId="024222B4" w14:textId="77777777" w:rsidR="00156266" w:rsidRDefault="00156266">
      <w:pPr>
        <w:pStyle w:val="ProductList-Body"/>
      </w:pPr>
    </w:p>
    <w:p w14:paraId="024222B5" w14:textId="77777777" w:rsidR="00156266" w:rsidRDefault="007629E5">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14:paraId="024222B6" w14:textId="77777777" w:rsidR="00156266" w:rsidRDefault="00156266">
      <w:pPr>
        <w:pStyle w:val="ProductList-Body"/>
      </w:pPr>
    </w:p>
    <w:p w14:paraId="024222B7" w14:textId="77777777" w:rsidR="00156266" w:rsidRDefault="007629E5">
      <w:pPr>
        <w:pStyle w:val="ProductList-Body"/>
      </w:pPr>
      <w:r>
        <w:t>Pour les clients Contrat Entreprise indirects, toute utilisation excédant l’Engagement Annuel Alloué sera facturée au revendeur du Client à la fin de chaque trimestre de l’Accord de Mise en Œuvre au Taux de Consommation.</w:t>
      </w:r>
    </w:p>
    <w:p w14:paraId="024222B8" w14:textId="77777777" w:rsidR="00156266" w:rsidRDefault="00156266">
      <w:pPr>
        <w:pStyle w:val="ProductList-Body"/>
      </w:pPr>
    </w:p>
    <w:p w14:paraId="024222B9" w14:textId="77777777" w:rsidR="00156266" w:rsidRDefault="007629E5">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14:paraId="024222BA" w14:textId="77777777" w:rsidR="00156266" w:rsidRDefault="00156266">
      <w:pPr>
        <w:pStyle w:val="ProductList-Body"/>
      </w:pPr>
    </w:p>
    <w:p w14:paraId="024222BB" w14:textId="77777777" w:rsidR="00156266" w:rsidRDefault="007629E5">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14:paraId="024222BC" w14:textId="77777777" w:rsidR="00156266" w:rsidRDefault="00156266">
      <w:pPr>
        <w:pStyle w:val="ProductList-Body"/>
      </w:pPr>
    </w:p>
    <w:p w14:paraId="024222BD" w14:textId="77777777" w:rsidR="00156266" w:rsidRDefault="007629E5">
      <w:pPr>
        <w:pStyle w:val="ProductList-ClauseHeading"/>
        <w:outlineLvl w:val="2"/>
      </w:pPr>
      <w:r>
        <w:t>6. Programmes de Licences Open, Open Value et Open Value Souscription</w:t>
      </w:r>
    </w:p>
    <w:p w14:paraId="024222BE" w14:textId="77777777" w:rsidR="00156266" w:rsidRDefault="007629E5">
      <w:pPr>
        <w:pStyle w:val="ProductList-SubClauseHeading"/>
        <w:outlineLvl w:val="3"/>
      </w:pPr>
      <w:r>
        <w:t>6.1 Définitions</w:t>
      </w:r>
    </w:p>
    <w:p w14:paraId="024222BF" w14:textId="77777777" w:rsidR="00156266" w:rsidRDefault="007629E5">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024222C0" w14:textId="77777777" w:rsidR="00156266" w:rsidRDefault="007629E5">
      <w:pPr>
        <w:pStyle w:val="ProductList-BodyIndented"/>
      </w:pPr>
      <w:r>
        <w:rPr>
          <w:b/>
          <w:color w:val="00188F"/>
        </w:rPr>
        <w:t>Portail</w:t>
      </w:r>
      <w:r>
        <w:t xml:space="preserve"> désigne le portail en ligne par l’intermédiaire duquel les Clients gèrent leur Abonnement.</w:t>
      </w:r>
    </w:p>
    <w:p w14:paraId="024222C1" w14:textId="77777777" w:rsidR="00156266" w:rsidRDefault="007629E5">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024222C2" w14:textId="77777777" w:rsidR="00156266" w:rsidRDefault="00156266">
      <w:pPr>
        <w:pStyle w:val="ProductList-BodyIndented"/>
      </w:pPr>
    </w:p>
    <w:p w14:paraId="024222C3" w14:textId="77777777" w:rsidR="00156266" w:rsidRDefault="007629E5">
      <w:pPr>
        <w:pStyle w:val="ProductList-SubClauseHeading"/>
        <w:outlineLvl w:val="3"/>
      </w:pPr>
      <w:r>
        <w:lastRenderedPageBreak/>
        <w:t>6.2 Durée de l’abonnement</w:t>
      </w:r>
    </w:p>
    <w:p w14:paraId="024222C4" w14:textId="77777777" w:rsidR="00156266" w:rsidRDefault="007629E5">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024222C5" w14:textId="77777777" w:rsidR="00156266" w:rsidRDefault="00156266">
      <w:pPr>
        <w:pStyle w:val="ProductList-BodyIndented"/>
      </w:pPr>
    </w:p>
    <w:p w14:paraId="024222C6" w14:textId="77777777" w:rsidR="00156266" w:rsidRDefault="007629E5">
      <w:pPr>
        <w:pStyle w:val="ProductList-ClauseHeading"/>
        <w:outlineLvl w:val="2"/>
      </w:pPr>
      <w:r>
        <w:t>7. Avantage Microsoft Azure Hybrid Use Benefit</w:t>
      </w:r>
    </w:p>
    <w:p w14:paraId="024222C7" w14:textId="77777777" w:rsidR="00156266" w:rsidRDefault="007629E5">
      <w:pPr>
        <w:pStyle w:val="ProductList-Body"/>
      </w:pPr>
      <w:r>
        <w:t>L’Avantage Microsoft Azure Hybrid Use Benefit (« HUB ») permet aux Clients détenteurs de Licences Windows Server couvertes par une SA de charger et d’utiliser leur propre image de Windows Server sur Microsoft Azure.</w:t>
      </w:r>
    </w:p>
    <w:p w14:paraId="024222C8" w14:textId="77777777" w:rsidR="00156266" w:rsidRDefault="00156266">
      <w:pPr>
        <w:pStyle w:val="ProductList-Body"/>
      </w:pPr>
    </w:p>
    <w:p w14:paraId="024222C9" w14:textId="77777777" w:rsidR="00156266" w:rsidRDefault="007629E5">
      <w:pPr>
        <w:pStyle w:val="ProductList-Body"/>
      </w:pPr>
      <w:r>
        <w:t xml:space="preserve">Azure HUB permet aux Clients d’utiliser le logiciel Windows Server sur Microsoft Azure par l’intermédiaire de Machines Virtuelles Azure (« Instances de Base »). Les frais relatifs aux 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14:paraId="024222CA" w14:textId="77777777" w:rsidR="00156266" w:rsidRDefault="00156266">
      <w:pPr>
        <w:pStyle w:val="ProductList-Body"/>
      </w:pPr>
    </w:p>
    <w:p w14:paraId="024222CB" w14:textId="77777777" w:rsidR="00156266" w:rsidRDefault="007629E5">
      <w:pPr>
        <w:pStyle w:val="ProductList-Body"/>
      </w:pPr>
      <w:r>
        <w:t xml:space="preserve">Les Clients doivent mentionner qu’ils utilisent Windows Server dans le cadre du HUB lorsqu’ils configurent la/les image(s) chargée(s) sur Azure. Le Client peut utiliser son/ses images téléchargées conformément aux </w:t>
      </w:r>
      <w:hyperlink r:id="rId112">
        <w:r>
          <w:rPr>
            <w:color w:val="00467F"/>
            <w:u w:val="single"/>
          </w:rPr>
          <w:t>Conditions des Services en Ligne</w:t>
        </w:r>
      </w:hyperlink>
      <w:r>
        <w:t>.</w:t>
      </w:r>
    </w:p>
    <w:p w14:paraId="024222CC" w14:textId="77777777" w:rsidR="00156266" w:rsidRDefault="00156266">
      <w:pPr>
        <w:pStyle w:val="ProductList-Body"/>
      </w:pPr>
    </w:p>
    <w:p w14:paraId="024222CD" w14:textId="77777777" w:rsidR="00156266" w:rsidRDefault="007629E5">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et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14:paraId="024222CE" w14:textId="77777777" w:rsidR="00156266" w:rsidRDefault="007629E5">
      <w:pPr>
        <w:pStyle w:val="ProductList-Offering2HeadingNoBorder"/>
        <w:outlineLvl w:val="2"/>
      </w:pPr>
      <w:bookmarkStart w:id="230" w:name="_Sec625"/>
      <w:r>
        <w:t>Services Microsoft Azure</w:t>
      </w:r>
      <w:bookmarkEnd w:id="230"/>
      <w:r>
        <w:fldChar w:fldCharType="begin"/>
      </w:r>
      <w:r>
        <w:instrText xml:space="preserve"> TC "</w:instrText>
      </w:r>
      <w:bookmarkStart w:id="231" w:name="_Toc481088201"/>
      <w:r>
        <w:instrText>Services Microsoft Azure</w:instrText>
      </w:r>
      <w:bookmarkEnd w:id="231"/>
      <w:r>
        <w:instrText>" \l 3</w:instrText>
      </w:r>
      <w:r>
        <w:fldChar w:fldCharType="end"/>
      </w:r>
    </w:p>
    <w:p w14:paraId="024222CF" w14:textId="77777777" w:rsidR="00156266" w:rsidRDefault="007629E5">
      <w:pPr>
        <w:pStyle w:val="ProductList-Offering1SubSection"/>
        <w:outlineLvl w:val="3"/>
      </w:pPr>
      <w:bookmarkStart w:id="232" w:name="_Sec705"/>
      <w:r>
        <w:t>1. Disponibilité des programmes</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156266" w14:paraId="024222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2D0"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2D1"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2D2"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2D3"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2D4"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2D5"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2D6"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2D7"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2D8"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2E3" w14:textId="77777777">
        <w:tc>
          <w:tcPr>
            <w:tcW w:w="5020" w:type="dxa"/>
            <w:tcBorders>
              <w:top w:val="single" w:sz="6" w:space="0" w:color="FFFFFF"/>
              <w:left w:val="none" w:sz="4" w:space="0" w:color="6E6E6E"/>
              <w:bottom w:val="dashed" w:sz="4" w:space="0" w:color="B2B2B2"/>
              <w:right w:val="none" w:sz="4" w:space="0" w:color="6E6E6E"/>
            </w:tcBorders>
          </w:tcPr>
          <w:p w14:paraId="024222DA" w14:textId="77777777" w:rsidR="00156266" w:rsidRDefault="007629E5">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024222DB"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2DC"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2D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2D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2D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2E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2E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2E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2ED" w14:textId="77777777">
        <w:tc>
          <w:tcPr>
            <w:tcW w:w="5020" w:type="dxa"/>
            <w:tcBorders>
              <w:top w:val="dashed" w:sz="4" w:space="0" w:color="B2B2B2"/>
              <w:left w:val="none" w:sz="4" w:space="0" w:color="6E6E6E"/>
              <w:bottom w:val="none" w:sz="4" w:space="0" w:color="BFBFBF"/>
              <w:right w:val="none" w:sz="4" w:space="0" w:color="6E6E6E"/>
            </w:tcBorders>
          </w:tcPr>
          <w:p w14:paraId="024222E4" w14:textId="77777777" w:rsidR="00156266" w:rsidRDefault="007629E5">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24222E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2E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2E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2E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2E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2E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2E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2EC" w14:textId="77777777" w:rsidR="00156266" w:rsidRDefault="00156266">
            <w:pPr>
              <w:pStyle w:val="ProductList-TableBody"/>
              <w:jc w:val="center"/>
            </w:pPr>
          </w:p>
        </w:tc>
      </w:tr>
    </w:tbl>
    <w:p w14:paraId="024222EE" w14:textId="77777777" w:rsidR="00156266" w:rsidRDefault="007629E5">
      <w:pPr>
        <w:pStyle w:val="ProductList-Offering1SubSection"/>
        <w:outlineLvl w:val="3"/>
      </w:pPr>
      <w:bookmarkStart w:id="233" w:name="_Sec760"/>
      <w:r>
        <w:t>2. Conditions des Produits</w:t>
      </w:r>
      <w:bookmarkEnd w:id="233"/>
    </w:p>
    <w:tbl>
      <w:tblPr>
        <w:tblStyle w:val="PURTable"/>
        <w:tblW w:w="0" w:type="dxa"/>
        <w:tblLook w:val="04A0" w:firstRow="1" w:lastRow="0" w:firstColumn="1" w:lastColumn="0" w:noHBand="0" w:noVBand="1"/>
      </w:tblPr>
      <w:tblGrid>
        <w:gridCol w:w="3590"/>
        <w:gridCol w:w="3606"/>
        <w:gridCol w:w="3594"/>
      </w:tblGrid>
      <w:tr w:rsidR="00156266" w14:paraId="02422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2EF"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2F0"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2F1"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156266" w14:paraId="02422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F3"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F4"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F5" w14:textId="77777777" w:rsidR="00156266" w:rsidRDefault="007629E5">
            <w:pPr>
              <w:pStyle w:val="ProductList-TableBody"/>
            </w:pPr>
            <w:r>
              <w:rPr>
                <w:color w:val="404040"/>
              </w:rPr>
              <w:t>Promotions : N/A</w:t>
            </w:r>
          </w:p>
        </w:tc>
      </w:tr>
      <w:tr w:rsidR="00156266" w14:paraId="02422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F7"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2F8"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024222F9"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156266" w14:paraId="02422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FB"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FC" w14:textId="77777777" w:rsidR="00156266" w:rsidRDefault="007629E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2FD" w14:textId="77777777" w:rsidR="00156266" w:rsidRDefault="00156266">
            <w:pPr>
              <w:pStyle w:val="ProductList-TableBody"/>
            </w:pPr>
          </w:p>
        </w:tc>
      </w:tr>
    </w:tbl>
    <w:p w14:paraId="024222FF" w14:textId="77777777" w:rsidR="00156266" w:rsidRDefault="00156266">
      <w:pPr>
        <w:pStyle w:val="ProductList-Body"/>
      </w:pPr>
    </w:p>
    <w:p w14:paraId="02422300" w14:textId="77777777" w:rsidR="00156266" w:rsidRDefault="007629E5">
      <w:pPr>
        <w:pStyle w:val="ProductList-ClauseHeading"/>
        <w:outlineLvl w:val="4"/>
      </w:pPr>
      <w:r>
        <w:t>2.1 Plans de Services Microsoft Azure</w:t>
      </w:r>
    </w:p>
    <w:p w14:paraId="02422301" w14:textId="77777777" w:rsidR="00156266" w:rsidRDefault="007629E5">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156266" w14:paraId="02422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422302" w14:textId="77777777" w:rsidR="00156266" w:rsidRDefault="00156266">
            <w:pPr>
              <w:pStyle w:val="PURBreadcrumb"/>
            </w:pPr>
          </w:p>
          <w:tbl>
            <w:tblPr>
              <w:tblW w:w="0" w:type="dxa"/>
              <w:tblLook w:val="04A0" w:firstRow="1" w:lastRow="0" w:firstColumn="1" w:lastColumn="0" w:noHBand="0" w:noVBand="1"/>
            </w:tblPr>
            <w:tblGrid>
              <w:gridCol w:w="10684"/>
            </w:tblGrid>
            <w:tr w:rsidR="00156266" w14:paraId="024223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30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305" w14:textId="77777777" w:rsidR="00156266" w:rsidRDefault="00156266">
            <w:pPr>
              <w:pStyle w:val="ProductList-TableBody"/>
            </w:pPr>
          </w:p>
        </w:tc>
      </w:tr>
    </w:tbl>
    <w:p w14:paraId="02422307" w14:textId="77777777" w:rsidR="00156266" w:rsidRDefault="007629E5">
      <w:pPr>
        <w:pStyle w:val="ProductList-Offering2HeadingNoBorder"/>
        <w:outlineLvl w:val="2"/>
      </w:pPr>
      <w:bookmarkStart w:id="234" w:name="_Sec1197"/>
      <w:r>
        <w:t>Plans Infrastructure pour Microsoft Azure</w:t>
      </w:r>
      <w:bookmarkEnd w:id="234"/>
      <w:r>
        <w:fldChar w:fldCharType="begin"/>
      </w:r>
      <w:r>
        <w:instrText xml:space="preserve"> TC "</w:instrText>
      </w:r>
      <w:bookmarkStart w:id="235" w:name="_Toc481088202"/>
      <w:r>
        <w:instrText>Plans Infrastructure pour Microsoft Azure</w:instrText>
      </w:r>
      <w:bookmarkEnd w:id="235"/>
      <w:r>
        <w:instrText>" \l 3</w:instrText>
      </w:r>
      <w:r>
        <w:fldChar w:fldCharType="end"/>
      </w:r>
    </w:p>
    <w:p w14:paraId="02422308" w14:textId="77777777" w:rsidR="00156266" w:rsidRDefault="007629E5">
      <w:pPr>
        <w:pStyle w:val="ProductList-Offering1SubSection"/>
        <w:outlineLvl w:val="3"/>
      </w:pPr>
      <w:bookmarkStart w:id="236" w:name="_Sec706"/>
      <w:r>
        <w:t>1. Disponibilité des programmes</w:t>
      </w:r>
      <w:bookmarkEnd w:id="236"/>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156266" w14:paraId="024223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309"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30A"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30B"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30C"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30D"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30E"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30F"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310"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311"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31C" w14:textId="77777777">
        <w:tc>
          <w:tcPr>
            <w:tcW w:w="5020" w:type="dxa"/>
            <w:tcBorders>
              <w:top w:val="single" w:sz="6" w:space="0" w:color="FFFFFF"/>
              <w:left w:val="none" w:sz="4" w:space="0" w:color="6E6E6E"/>
              <w:bottom w:val="dashed" w:sz="4" w:space="0" w:color="BFBFBF"/>
              <w:right w:val="none" w:sz="4" w:space="0" w:color="6E6E6E"/>
            </w:tcBorders>
          </w:tcPr>
          <w:p w14:paraId="02422313" w14:textId="77777777" w:rsidR="00156266" w:rsidRDefault="007629E5">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422314"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1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1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1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1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1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1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1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26" w14:textId="77777777">
        <w:tc>
          <w:tcPr>
            <w:tcW w:w="5020" w:type="dxa"/>
            <w:tcBorders>
              <w:top w:val="dashed" w:sz="4" w:space="0" w:color="BFBFBF"/>
              <w:left w:val="none" w:sz="4" w:space="0" w:color="6E6E6E"/>
              <w:bottom w:val="dashed" w:sz="4" w:space="0" w:color="BFBFBF"/>
              <w:right w:val="none" w:sz="4" w:space="0" w:color="6E6E6E"/>
            </w:tcBorders>
          </w:tcPr>
          <w:p w14:paraId="0242231D" w14:textId="77777777" w:rsidR="00156266" w:rsidRDefault="007629E5">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1E"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1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2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2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30" w14:textId="77777777">
        <w:tc>
          <w:tcPr>
            <w:tcW w:w="5020" w:type="dxa"/>
            <w:tcBorders>
              <w:top w:val="dashed" w:sz="4" w:space="0" w:color="BFBFBF"/>
              <w:left w:val="none" w:sz="4" w:space="0" w:color="6E6E6E"/>
              <w:bottom w:val="dashed" w:sz="4" w:space="0" w:color="BFBFBF"/>
              <w:right w:val="none" w:sz="4" w:space="0" w:color="6E6E6E"/>
            </w:tcBorders>
          </w:tcPr>
          <w:p w14:paraId="02422327" w14:textId="77777777" w:rsidR="00156266" w:rsidRDefault="007629E5">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2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2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2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2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3A" w14:textId="77777777">
        <w:tc>
          <w:tcPr>
            <w:tcW w:w="5020" w:type="dxa"/>
            <w:tcBorders>
              <w:top w:val="dashed" w:sz="4" w:space="0" w:color="BFBFBF"/>
              <w:left w:val="none" w:sz="4" w:space="0" w:color="6E6E6E"/>
              <w:bottom w:val="dashed" w:sz="4" w:space="0" w:color="BFBFBF"/>
              <w:right w:val="none" w:sz="4" w:space="0" w:color="6E6E6E"/>
            </w:tcBorders>
          </w:tcPr>
          <w:p w14:paraId="02422331" w14:textId="77777777" w:rsidR="00156266" w:rsidRDefault="007629E5">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3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3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3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3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3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3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3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3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44" w14:textId="77777777">
        <w:tc>
          <w:tcPr>
            <w:tcW w:w="5020" w:type="dxa"/>
            <w:tcBorders>
              <w:top w:val="dashed" w:sz="4" w:space="0" w:color="BFBFBF"/>
              <w:left w:val="none" w:sz="4" w:space="0" w:color="6E6E6E"/>
              <w:bottom w:val="dashed" w:sz="4" w:space="0" w:color="BFBFBF"/>
              <w:right w:val="none" w:sz="4" w:space="0" w:color="6E6E6E"/>
            </w:tcBorders>
          </w:tcPr>
          <w:p w14:paraId="0242233B" w14:textId="77777777" w:rsidR="00156266" w:rsidRDefault="007629E5">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3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3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3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3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4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4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4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4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4E" w14:textId="77777777">
        <w:tc>
          <w:tcPr>
            <w:tcW w:w="5020" w:type="dxa"/>
            <w:tcBorders>
              <w:top w:val="dashed" w:sz="4" w:space="0" w:color="BFBFBF"/>
              <w:left w:val="none" w:sz="4" w:space="0" w:color="6E6E6E"/>
              <w:bottom w:val="dashed" w:sz="4" w:space="0" w:color="BFBFBF"/>
              <w:right w:val="none" w:sz="4" w:space="0" w:color="6E6E6E"/>
            </w:tcBorders>
          </w:tcPr>
          <w:p w14:paraId="02422345" w14:textId="77777777" w:rsidR="00156266" w:rsidRDefault="007629E5">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4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4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4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4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4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4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4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4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58" w14:textId="77777777">
        <w:tc>
          <w:tcPr>
            <w:tcW w:w="5020" w:type="dxa"/>
            <w:tcBorders>
              <w:top w:val="dashed" w:sz="4" w:space="0" w:color="BFBFBF"/>
              <w:left w:val="none" w:sz="4" w:space="0" w:color="6E6E6E"/>
              <w:bottom w:val="dashed" w:sz="4" w:space="0" w:color="BFBFBF"/>
              <w:right w:val="none" w:sz="4" w:space="0" w:color="6E6E6E"/>
            </w:tcBorders>
          </w:tcPr>
          <w:p w14:paraId="0242234F" w14:textId="77777777" w:rsidR="00156266" w:rsidRDefault="007629E5">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5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5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5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62" w14:textId="77777777">
        <w:tc>
          <w:tcPr>
            <w:tcW w:w="5020" w:type="dxa"/>
            <w:tcBorders>
              <w:top w:val="dashed" w:sz="4" w:space="0" w:color="BFBFBF"/>
              <w:left w:val="none" w:sz="4" w:space="0" w:color="6E6E6E"/>
              <w:bottom w:val="dashed" w:sz="4" w:space="0" w:color="BFBFBF"/>
              <w:right w:val="none" w:sz="4" w:space="0" w:color="6E6E6E"/>
            </w:tcBorders>
          </w:tcPr>
          <w:p w14:paraId="02422359" w14:textId="77777777" w:rsidR="00156266" w:rsidRDefault="007629E5">
            <w:pPr>
              <w:pStyle w:val="ProductList-TableBody"/>
            </w:pPr>
            <w:r>
              <w:lastRenderedPageBreak/>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14:paraId="0242235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5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5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6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6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6C" w14:textId="77777777">
        <w:tc>
          <w:tcPr>
            <w:tcW w:w="5020" w:type="dxa"/>
            <w:tcBorders>
              <w:top w:val="dashed" w:sz="4" w:space="0" w:color="BFBFBF"/>
              <w:left w:val="none" w:sz="4" w:space="0" w:color="6E6E6E"/>
              <w:bottom w:val="dashed" w:sz="4" w:space="0" w:color="BFBFBF"/>
              <w:right w:val="none" w:sz="4" w:space="0" w:color="6E6E6E"/>
            </w:tcBorders>
          </w:tcPr>
          <w:p w14:paraId="02422363" w14:textId="77777777" w:rsidR="00156266" w:rsidRDefault="007629E5">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6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6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6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6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6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6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6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6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76" w14:textId="77777777">
        <w:tc>
          <w:tcPr>
            <w:tcW w:w="5020" w:type="dxa"/>
            <w:tcBorders>
              <w:top w:val="dashed" w:sz="4" w:space="0" w:color="BFBFBF"/>
              <w:left w:val="none" w:sz="4" w:space="0" w:color="6E6E6E"/>
              <w:bottom w:val="dashed" w:sz="4" w:space="0" w:color="BFBFBF"/>
              <w:right w:val="none" w:sz="4" w:space="0" w:color="6E6E6E"/>
            </w:tcBorders>
          </w:tcPr>
          <w:p w14:paraId="0242236D" w14:textId="77777777" w:rsidR="00156266" w:rsidRDefault="007629E5">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6E"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6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7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7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80" w14:textId="77777777">
        <w:tc>
          <w:tcPr>
            <w:tcW w:w="5020" w:type="dxa"/>
            <w:tcBorders>
              <w:top w:val="dashed" w:sz="4" w:space="0" w:color="BFBFBF"/>
              <w:left w:val="none" w:sz="4" w:space="0" w:color="6E6E6E"/>
              <w:bottom w:val="dashed" w:sz="4" w:space="0" w:color="BFBFBF"/>
              <w:right w:val="none" w:sz="4" w:space="0" w:color="6E6E6E"/>
            </w:tcBorders>
          </w:tcPr>
          <w:p w14:paraId="02422377" w14:textId="77777777" w:rsidR="00156266" w:rsidRDefault="007629E5">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78"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7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7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7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8A" w14:textId="77777777">
        <w:tc>
          <w:tcPr>
            <w:tcW w:w="5020" w:type="dxa"/>
            <w:tcBorders>
              <w:top w:val="dashed" w:sz="4" w:space="0" w:color="BFBFBF"/>
              <w:left w:val="none" w:sz="4" w:space="0" w:color="6E6E6E"/>
              <w:bottom w:val="dashed" w:sz="4" w:space="0" w:color="BFBFBF"/>
              <w:right w:val="none" w:sz="4" w:space="0" w:color="6E6E6E"/>
            </w:tcBorders>
          </w:tcPr>
          <w:p w14:paraId="02422381" w14:textId="77777777" w:rsidR="00156266" w:rsidRDefault="007629E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8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8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8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8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8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8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8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8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94" w14:textId="77777777">
        <w:tc>
          <w:tcPr>
            <w:tcW w:w="5020" w:type="dxa"/>
            <w:tcBorders>
              <w:top w:val="dashed" w:sz="4" w:space="0" w:color="BFBFBF"/>
              <w:left w:val="none" w:sz="4" w:space="0" w:color="6E6E6E"/>
              <w:bottom w:val="dashed" w:sz="4" w:space="0" w:color="BFBFBF"/>
              <w:right w:val="none" w:sz="4" w:space="0" w:color="6E6E6E"/>
            </w:tcBorders>
          </w:tcPr>
          <w:p w14:paraId="0242238B" w14:textId="77777777" w:rsidR="00156266" w:rsidRDefault="007629E5">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8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8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8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8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9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9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9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9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9E" w14:textId="77777777">
        <w:tc>
          <w:tcPr>
            <w:tcW w:w="5020" w:type="dxa"/>
            <w:tcBorders>
              <w:top w:val="dashed" w:sz="4" w:space="0" w:color="BFBFBF"/>
              <w:left w:val="none" w:sz="4" w:space="0" w:color="6E6E6E"/>
              <w:bottom w:val="dashed" w:sz="4" w:space="0" w:color="BFBFBF"/>
              <w:right w:val="none" w:sz="4" w:space="0" w:color="6E6E6E"/>
            </w:tcBorders>
          </w:tcPr>
          <w:p w14:paraId="02422395" w14:textId="77777777" w:rsidR="00156266" w:rsidRDefault="007629E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9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9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9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9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9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9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9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9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A8" w14:textId="77777777">
        <w:tc>
          <w:tcPr>
            <w:tcW w:w="5020" w:type="dxa"/>
            <w:tcBorders>
              <w:top w:val="dashed" w:sz="4" w:space="0" w:color="BFBFBF"/>
              <w:left w:val="none" w:sz="4" w:space="0" w:color="6E6E6E"/>
              <w:bottom w:val="dashed" w:sz="4" w:space="0" w:color="BFBFBF"/>
              <w:right w:val="none" w:sz="4" w:space="0" w:color="6E6E6E"/>
            </w:tcBorders>
          </w:tcPr>
          <w:p w14:paraId="0242239F" w14:textId="77777777" w:rsidR="00156266" w:rsidRDefault="007629E5">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A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A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A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B2" w14:textId="77777777">
        <w:tc>
          <w:tcPr>
            <w:tcW w:w="5020" w:type="dxa"/>
            <w:tcBorders>
              <w:top w:val="dashed" w:sz="4" w:space="0" w:color="BFBFBF"/>
              <w:left w:val="none" w:sz="4" w:space="0" w:color="6E6E6E"/>
              <w:bottom w:val="dashed" w:sz="4" w:space="0" w:color="BFBFBF"/>
              <w:right w:val="none" w:sz="4" w:space="0" w:color="6E6E6E"/>
            </w:tcBorders>
          </w:tcPr>
          <w:p w14:paraId="024223A9" w14:textId="77777777" w:rsidR="00156266" w:rsidRDefault="007629E5">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A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A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A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B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B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BC" w14:textId="77777777">
        <w:tc>
          <w:tcPr>
            <w:tcW w:w="5020" w:type="dxa"/>
            <w:tcBorders>
              <w:top w:val="dashed" w:sz="4" w:space="0" w:color="BFBFBF"/>
              <w:left w:val="none" w:sz="4" w:space="0" w:color="6E6E6E"/>
              <w:bottom w:val="dashed" w:sz="4" w:space="0" w:color="BFBFBF"/>
              <w:right w:val="none" w:sz="4" w:space="0" w:color="6E6E6E"/>
            </w:tcBorders>
          </w:tcPr>
          <w:p w14:paraId="024223B3" w14:textId="77777777" w:rsidR="00156266" w:rsidRDefault="007629E5">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B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B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B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B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B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B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B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B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C6" w14:textId="77777777">
        <w:tc>
          <w:tcPr>
            <w:tcW w:w="5020" w:type="dxa"/>
            <w:tcBorders>
              <w:top w:val="dashed" w:sz="4" w:space="0" w:color="BFBFBF"/>
              <w:left w:val="none" w:sz="4" w:space="0" w:color="6E6E6E"/>
              <w:bottom w:val="dashed" w:sz="4" w:space="0" w:color="BFBFBF"/>
              <w:right w:val="none" w:sz="4" w:space="0" w:color="6E6E6E"/>
            </w:tcBorders>
          </w:tcPr>
          <w:p w14:paraId="024223BD" w14:textId="77777777" w:rsidR="00156266" w:rsidRDefault="007629E5">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3B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B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C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C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3D0" w14:textId="77777777">
        <w:tc>
          <w:tcPr>
            <w:tcW w:w="5020" w:type="dxa"/>
            <w:tcBorders>
              <w:top w:val="dashed" w:sz="4" w:space="0" w:color="BFBFBF"/>
              <w:left w:val="none" w:sz="4" w:space="0" w:color="6E6E6E"/>
              <w:bottom w:val="none" w:sz="4" w:space="0" w:color="BFBFBF"/>
              <w:right w:val="none" w:sz="4" w:space="0" w:color="6E6E6E"/>
            </w:tcBorders>
          </w:tcPr>
          <w:p w14:paraId="024223C7" w14:textId="77777777" w:rsidR="00156266" w:rsidRDefault="007629E5">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4223C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C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3C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3C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23D1" w14:textId="77777777" w:rsidR="00156266" w:rsidRDefault="007629E5">
      <w:pPr>
        <w:pStyle w:val="ProductList-Offering1SubSection"/>
        <w:outlineLvl w:val="3"/>
      </w:pPr>
      <w:bookmarkStart w:id="237" w:name="_Sec761"/>
      <w:r>
        <w:t>2. Conditions des Produits</w:t>
      </w:r>
      <w:bookmarkEnd w:id="237"/>
    </w:p>
    <w:tbl>
      <w:tblPr>
        <w:tblStyle w:val="PURTable"/>
        <w:tblW w:w="0" w:type="dxa"/>
        <w:tblLook w:val="04A0" w:firstRow="1" w:lastRow="0" w:firstColumn="1" w:lastColumn="0" w:noHBand="0" w:noVBand="1"/>
      </w:tblPr>
      <w:tblGrid>
        <w:gridCol w:w="3589"/>
        <w:gridCol w:w="3608"/>
        <w:gridCol w:w="3593"/>
      </w:tblGrid>
      <w:tr w:rsidR="00156266" w14:paraId="02422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3D2"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3D3"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3D4"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3D6"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24223D7" w14:textId="77777777" w:rsidR="00156266" w:rsidRDefault="007629E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3D8" w14:textId="77777777" w:rsidR="00156266" w:rsidRDefault="007629E5">
            <w:pPr>
              <w:pStyle w:val="ProductList-TableBody"/>
            </w:pPr>
            <w:r>
              <w:rPr>
                <w:color w:val="404040"/>
              </w:rPr>
              <w:t>Promotions : N/A</w:t>
            </w:r>
          </w:p>
        </w:tc>
      </w:tr>
      <w:tr w:rsidR="00156266" w14:paraId="02422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3DA"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3DB"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3DC"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156266" w14:paraId="02422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3DE"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3DF"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3E0" w14:textId="77777777" w:rsidR="00156266" w:rsidRDefault="00156266">
            <w:pPr>
              <w:pStyle w:val="ProductList-TableBody"/>
            </w:pPr>
          </w:p>
        </w:tc>
      </w:tr>
    </w:tbl>
    <w:p w14:paraId="024223E2" w14:textId="77777777" w:rsidR="00156266" w:rsidRDefault="00156266">
      <w:pPr>
        <w:pStyle w:val="ProductList-Body"/>
      </w:pPr>
    </w:p>
    <w:p w14:paraId="024223E3" w14:textId="77777777" w:rsidR="00156266" w:rsidRDefault="007629E5">
      <w:pPr>
        <w:pStyle w:val="ProductList-ClauseHeading"/>
        <w:outlineLvl w:val="4"/>
      </w:pPr>
      <w:r>
        <w:t>2.1 Operations Management and Security</w:t>
      </w:r>
    </w:p>
    <w:p w14:paraId="024223E4" w14:textId="77777777" w:rsidR="00156266" w:rsidRDefault="007629E5">
      <w:pPr>
        <w:pStyle w:val="ProductList-SubClauseHeading"/>
        <w:outlineLvl w:val="5"/>
      </w:pPr>
      <w:r>
        <w:t>2.1.1 SL Module Complémentaire</w:t>
      </w:r>
    </w:p>
    <w:p w14:paraId="024223E5" w14:textId="77777777" w:rsidR="00156266" w:rsidRDefault="007629E5">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4428"/>
        <w:gridCol w:w="4560"/>
        <w:gridCol w:w="1442"/>
      </w:tblGrid>
      <w:tr w:rsidR="00156266" w14:paraId="024223E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24223E6" w14:textId="77777777" w:rsidR="00156266" w:rsidRDefault="007629E5">
            <w:pPr>
              <w:pStyle w:val="ProductList-TableBody"/>
            </w:pPr>
            <w:r>
              <w:rPr>
                <w:color w:val="FFFFFF"/>
              </w:rPr>
              <w:t>Licence(s) Éligible(s)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24223E7" w14:textId="77777777" w:rsidR="00156266" w:rsidRDefault="007629E5">
            <w:pPr>
              <w:pStyle w:val="ProductList-TableBody"/>
            </w:pPr>
            <w:r>
              <w:rPr>
                <w:color w:val="FFFFFF"/>
              </w:rPr>
              <w:t>SL Module Complémentaire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24223E8" w14:textId="77777777" w:rsidR="00156266" w:rsidRDefault="007629E5">
            <w:pPr>
              <w:pStyle w:val="ProductList-TableBody"/>
            </w:pPr>
            <w:r>
              <w:rPr>
                <w:color w:val="FFFFFF"/>
              </w:rPr>
              <w:t>Quantité Éligible</w:t>
            </w:r>
          </w:p>
        </w:tc>
      </w:tr>
      <w:tr w:rsidR="00156266" w14:paraId="024223EE" w14:textId="77777777">
        <w:tc>
          <w:tcPr>
            <w:tcW w:w="5140" w:type="dxa"/>
            <w:tcBorders>
              <w:top w:val="single" w:sz="4" w:space="0" w:color="6E6E6E"/>
              <w:left w:val="single" w:sz="4" w:space="0" w:color="6E6E6E"/>
              <w:bottom w:val="single" w:sz="4" w:space="0" w:color="6E6E6E"/>
              <w:right w:val="single" w:sz="4" w:space="0" w:color="6E6E6E"/>
            </w:tcBorders>
          </w:tcPr>
          <w:p w14:paraId="024223EA" w14:textId="77777777" w:rsidR="00156266" w:rsidRDefault="007629E5">
            <w:pPr>
              <w:pStyle w:val="ProductList-TableBody"/>
            </w:pPr>
            <w:r>
              <w:t xml:space="preserve">Core Infrastructure Server Suite Standard (packs de 2 Licences par Cœur) </w:t>
            </w:r>
          </w:p>
          <w:p w14:paraId="024223EB" w14:textId="77777777" w:rsidR="00156266" w:rsidRDefault="007629E5">
            <w:pPr>
              <w:pStyle w:val="ProductList-TableBody"/>
            </w:pPr>
            <w:r>
              <w:t>System Center Standard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14:paraId="024223EC" w14:textId="77777777" w:rsidR="00156266" w:rsidRDefault="007629E5">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24223ED" w14:textId="77777777" w:rsidR="00156266" w:rsidRDefault="007629E5">
            <w:pPr>
              <w:pStyle w:val="ProductList-TableBody"/>
              <w:jc w:val="center"/>
            </w:pPr>
            <w:r>
              <w:t>1/4</w:t>
            </w:r>
            <w:r>
              <w:rPr>
                <w:i/>
                <w:vertAlign w:val="superscript"/>
              </w:rPr>
              <w:t>2</w:t>
            </w:r>
          </w:p>
        </w:tc>
      </w:tr>
      <w:tr w:rsidR="00156266" w14:paraId="024223F3" w14:textId="77777777">
        <w:tc>
          <w:tcPr>
            <w:tcW w:w="5140" w:type="dxa"/>
            <w:tcBorders>
              <w:top w:val="single" w:sz="4" w:space="0" w:color="6E6E6E"/>
              <w:left w:val="single" w:sz="4" w:space="0" w:color="6E6E6E"/>
              <w:bottom w:val="single" w:sz="4" w:space="0" w:color="6E6E6E"/>
              <w:right w:val="single" w:sz="4" w:space="0" w:color="6E6E6E"/>
            </w:tcBorders>
          </w:tcPr>
          <w:p w14:paraId="024223EF" w14:textId="77777777" w:rsidR="00156266" w:rsidRDefault="007629E5">
            <w:pPr>
              <w:pStyle w:val="ProductList-TableBody"/>
            </w:pPr>
            <w:r>
              <w:t xml:space="preserve">Core Infrastructure Server Suite Datacenter (packs de 2 Licences par Cœur) </w:t>
            </w:r>
          </w:p>
          <w:p w14:paraId="024223F0" w14:textId="77777777" w:rsidR="00156266" w:rsidRDefault="007629E5">
            <w:pPr>
              <w:pStyle w:val="ProductList-TableBody"/>
            </w:pPr>
            <w:r>
              <w:t>System Center Datacenter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14:paraId="024223F1" w14:textId="77777777" w:rsidR="00156266" w:rsidRDefault="007629E5">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24223F2" w14:textId="77777777" w:rsidR="00156266" w:rsidRDefault="007629E5">
            <w:pPr>
              <w:pStyle w:val="ProductList-TableBody"/>
              <w:jc w:val="center"/>
            </w:pPr>
            <w:r>
              <w:t>1</w:t>
            </w:r>
          </w:p>
        </w:tc>
      </w:tr>
      <w:tr w:rsidR="00156266" w14:paraId="024223F9" w14:textId="77777777">
        <w:tc>
          <w:tcPr>
            <w:tcW w:w="5140" w:type="dxa"/>
            <w:tcBorders>
              <w:top w:val="single" w:sz="4" w:space="0" w:color="6E6E6E"/>
              <w:left w:val="single" w:sz="4" w:space="0" w:color="6E6E6E"/>
              <w:bottom w:val="single" w:sz="4" w:space="0" w:color="6E6E6E"/>
              <w:right w:val="single" w:sz="4" w:space="0" w:color="6E6E6E"/>
            </w:tcBorders>
          </w:tcPr>
          <w:p w14:paraId="024223F4" w14:textId="77777777" w:rsidR="00156266" w:rsidRDefault="007629E5">
            <w:pPr>
              <w:pStyle w:val="ProductList-TableBody"/>
            </w:pPr>
            <w:r>
              <w:t>Core Infrastructure Server Suite Standard (2 processeurs)</w:t>
            </w:r>
          </w:p>
          <w:p w14:paraId="024223F5" w14:textId="77777777" w:rsidR="00156266" w:rsidRDefault="007629E5">
            <w:pPr>
              <w:pStyle w:val="ProductList-TableBody"/>
            </w:pPr>
            <w:r>
              <w:t>System Center Standard (2 processeurs)</w:t>
            </w:r>
          </w:p>
        </w:tc>
        <w:tc>
          <w:tcPr>
            <w:tcW w:w="5260" w:type="dxa"/>
            <w:tcBorders>
              <w:top w:val="single" w:sz="4" w:space="0" w:color="6E6E6E"/>
              <w:left w:val="single" w:sz="4" w:space="0" w:color="6E6E6E"/>
              <w:bottom w:val="single" w:sz="4" w:space="0" w:color="6E6E6E"/>
              <w:right w:val="single" w:sz="4" w:space="0" w:color="6E6E6E"/>
            </w:tcBorders>
          </w:tcPr>
          <w:p w14:paraId="024223F6" w14:textId="77777777" w:rsidR="00156266" w:rsidRDefault="007629E5">
            <w:pPr>
              <w:pStyle w:val="ProductList-TableBody"/>
            </w:pPr>
            <w:r>
              <w:t>Module Complémentaire Operations Management and Security E1</w:t>
            </w:r>
          </w:p>
          <w:p w14:paraId="024223F7" w14:textId="77777777" w:rsidR="00156266" w:rsidRDefault="007629E5">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24223F8" w14:textId="77777777" w:rsidR="00156266" w:rsidRDefault="007629E5">
            <w:pPr>
              <w:pStyle w:val="ProductList-TableBody"/>
              <w:jc w:val="center"/>
            </w:pPr>
            <w:r>
              <w:t>2</w:t>
            </w:r>
          </w:p>
        </w:tc>
      </w:tr>
      <w:tr w:rsidR="00156266" w14:paraId="024223FF" w14:textId="77777777">
        <w:tc>
          <w:tcPr>
            <w:tcW w:w="5140" w:type="dxa"/>
            <w:tcBorders>
              <w:top w:val="single" w:sz="4" w:space="0" w:color="6E6E6E"/>
              <w:left w:val="single" w:sz="4" w:space="0" w:color="6E6E6E"/>
              <w:bottom w:val="single" w:sz="4" w:space="0" w:color="6E6E6E"/>
              <w:right w:val="single" w:sz="4" w:space="0" w:color="6E6E6E"/>
            </w:tcBorders>
          </w:tcPr>
          <w:p w14:paraId="024223FA" w14:textId="77777777" w:rsidR="00156266" w:rsidRDefault="007629E5">
            <w:pPr>
              <w:pStyle w:val="ProductList-TableBody"/>
            </w:pPr>
            <w:r>
              <w:t>Core Infrastructure Server Suite Datacenter (2 processeurs)</w:t>
            </w:r>
          </w:p>
          <w:p w14:paraId="024223FB" w14:textId="77777777" w:rsidR="00156266" w:rsidRDefault="007629E5">
            <w:pPr>
              <w:pStyle w:val="ProductList-TableBody"/>
            </w:pPr>
            <w:r>
              <w:t>System Center Datacenter (2 processeurs)</w:t>
            </w:r>
          </w:p>
        </w:tc>
        <w:tc>
          <w:tcPr>
            <w:tcW w:w="5260" w:type="dxa"/>
            <w:tcBorders>
              <w:top w:val="single" w:sz="4" w:space="0" w:color="6E6E6E"/>
              <w:left w:val="single" w:sz="4" w:space="0" w:color="6E6E6E"/>
              <w:bottom w:val="single" w:sz="4" w:space="0" w:color="6E6E6E"/>
              <w:right w:val="single" w:sz="4" w:space="0" w:color="6E6E6E"/>
            </w:tcBorders>
          </w:tcPr>
          <w:p w14:paraId="024223FC" w14:textId="77777777" w:rsidR="00156266" w:rsidRDefault="007629E5">
            <w:pPr>
              <w:pStyle w:val="ProductList-TableBody"/>
            </w:pPr>
            <w:r>
              <w:t>Module Complémentaire Operations Management and Security E1</w:t>
            </w:r>
          </w:p>
          <w:p w14:paraId="024223FD" w14:textId="77777777" w:rsidR="00156266" w:rsidRDefault="007629E5">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24223FE" w14:textId="77777777" w:rsidR="00156266" w:rsidRDefault="007629E5">
            <w:pPr>
              <w:pStyle w:val="ProductList-TableBody"/>
              <w:jc w:val="center"/>
            </w:pPr>
            <w:r>
              <w:t>8</w:t>
            </w:r>
          </w:p>
        </w:tc>
      </w:tr>
    </w:tbl>
    <w:p w14:paraId="02422400" w14:textId="77777777" w:rsidR="00156266" w:rsidRDefault="007629E5">
      <w:pPr>
        <w:pStyle w:val="ProductList-BodyIndented"/>
      </w:pPr>
      <w:r>
        <w:rPr>
          <w:i/>
          <w:vertAlign w:val="superscript"/>
        </w:rPr>
        <w:t>1</w:t>
      </w:r>
      <w:r>
        <w:rPr>
          <w:i/>
        </w:rPr>
        <w:t>Chaque Licence Éligible doit être couverte par une SA active</w:t>
      </w:r>
    </w:p>
    <w:p w14:paraId="02422401" w14:textId="77777777" w:rsidR="00156266" w:rsidRDefault="007629E5">
      <w:pPr>
        <w:pStyle w:val="ProductList-BodyIndented"/>
      </w:pPr>
      <w:r>
        <w:rPr>
          <w:i/>
          <w:vertAlign w:val="superscript"/>
        </w:rPr>
        <w:t>2</w:t>
      </w:r>
      <w:r>
        <w:rPr>
          <w:i/>
        </w:rPr>
        <w:t>Exige au minimum 4 Licences Éligibles</w:t>
      </w:r>
    </w:p>
    <w:p w14:paraId="02422402" w14:textId="77777777" w:rsidR="00156266" w:rsidRDefault="00156266">
      <w:pPr>
        <w:pStyle w:val="ProductList-BodyIndented"/>
      </w:pPr>
    </w:p>
    <w:p w14:paraId="02422403" w14:textId="77777777" w:rsidR="00156266" w:rsidRDefault="007629E5">
      <w:pPr>
        <w:pStyle w:val="ProductList-SubClauseHeading"/>
        <w:outlineLvl w:val="5"/>
      </w:pPr>
      <w:r>
        <w:t>2.1.2 SL Module Complémentaire acquises en vertu d’un contrat de licence en volume distinct de celui au titre duquel la Licence Éligible a été acquise</w:t>
      </w:r>
    </w:p>
    <w:p w14:paraId="02422404" w14:textId="77777777" w:rsidR="00156266" w:rsidRDefault="007629E5">
      <w:pPr>
        <w:pStyle w:val="ProductList-BodyIndented"/>
      </w:pPr>
      <w:r>
        <w:t>Une SL Module Complémentaire Operations Management and Security peut être acquise en vertu d’un contrat de licence en volume distinct de celui au titre duquel la Licence Éligible a été acquise. Si la SA de la Licence Éligible expire avant la SL Module Complémentaire Operations Management and Security, la SL Module Complémentaire Operations Management and Security expirera à la prochaine date anniversaire de l’accord de mise en œuvre.</w:t>
      </w:r>
    </w:p>
    <w:p w14:paraId="02422405" w14:textId="77777777" w:rsidR="00156266" w:rsidRDefault="00156266">
      <w:pPr>
        <w:pStyle w:val="ProductList-BodyIndented"/>
      </w:pPr>
    </w:p>
    <w:p w14:paraId="02422406" w14:textId="77777777" w:rsidR="00156266" w:rsidRDefault="007629E5">
      <w:pPr>
        <w:pStyle w:val="ProductList-SubClauseHeading"/>
        <w:outlineLvl w:val="5"/>
      </w:pPr>
      <w:r>
        <w:t>2.1.3 Logiciels inclus dans Operations Management and Security E1/E2</w:t>
      </w:r>
    </w:p>
    <w:p w14:paraId="02422407" w14:textId="77777777" w:rsidR="00156266" w:rsidRDefault="007629E5">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156266" w14:paraId="024224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2422408" w14:textId="77777777" w:rsidR="00156266" w:rsidRDefault="007629E5">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14:paraId="02422409" w14:textId="77777777" w:rsidR="00156266" w:rsidRDefault="007629E5">
            <w:pPr>
              <w:pStyle w:val="ProductList-TableBody"/>
            </w:pPr>
            <w:r>
              <w:rPr>
                <w:color w:val="FFFFFF"/>
              </w:rPr>
              <w:t>Logiciels inclus</w:t>
            </w:r>
          </w:p>
        </w:tc>
      </w:tr>
      <w:tr w:rsidR="00156266" w14:paraId="0242240E" w14:textId="77777777">
        <w:tc>
          <w:tcPr>
            <w:tcW w:w="6000" w:type="dxa"/>
            <w:tcBorders>
              <w:left w:val="single" w:sz="4" w:space="0" w:color="6E6E6E"/>
              <w:bottom w:val="single" w:sz="4" w:space="0" w:color="6E6E6E"/>
              <w:right w:val="single" w:sz="4" w:space="0" w:color="6E6E6E"/>
            </w:tcBorders>
          </w:tcPr>
          <w:p w14:paraId="0242240B" w14:textId="77777777" w:rsidR="00156266" w:rsidRDefault="007629E5">
            <w:pPr>
              <w:pStyle w:val="ProductList-TableBody"/>
            </w:pPr>
            <w:r>
              <w:t>Operations Management and Security E1</w:t>
            </w:r>
          </w:p>
          <w:p w14:paraId="0242240C" w14:textId="77777777" w:rsidR="00156266" w:rsidRDefault="007629E5">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14:paraId="0242240D" w14:textId="77777777" w:rsidR="00156266" w:rsidRDefault="007629E5">
            <w:pPr>
              <w:pStyle w:val="ProductList-TableBody"/>
            </w:pPr>
            <w:r>
              <w:t>System Center Server Standard</w:t>
            </w:r>
          </w:p>
        </w:tc>
      </w:tr>
      <w:tr w:rsidR="00156266" w14:paraId="02422412" w14:textId="77777777">
        <w:tc>
          <w:tcPr>
            <w:tcW w:w="6000" w:type="dxa"/>
            <w:tcBorders>
              <w:top w:val="single" w:sz="4" w:space="0" w:color="6E6E6E"/>
              <w:left w:val="single" w:sz="4" w:space="0" w:color="6E6E6E"/>
              <w:bottom w:val="single" w:sz="4" w:space="0" w:color="6E6E6E"/>
              <w:right w:val="single" w:sz="4" w:space="0" w:color="6E6E6E"/>
            </w:tcBorders>
          </w:tcPr>
          <w:p w14:paraId="0242240F" w14:textId="77777777" w:rsidR="00156266" w:rsidRDefault="007629E5">
            <w:pPr>
              <w:pStyle w:val="ProductList-TableBody"/>
            </w:pPr>
            <w:r>
              <w:t>Operations Management and Security E2</w:t>
            </w:r>
          </w:p>
          <w:p w14:paraId="02422410" w14:textId="77777777" w:rsidR="00156266" w:rsidRDefault="007629E5">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14:paraId="02422411" w14:textId="77777777" w:rsidR="00156266" w:rsidRDefault="007629E5">
            <w:pPr>
              <w:pStyle w:val="ProductList-TableBody"/>
            </w:pPr>
            <w:r>
              <w:t>System Center Server Standard</w:t>
            </w:r>
          </w:p>
        </w:tc>
      </w:tr>
      <w:tr w:rsidR="00156266" w14:paraId="02422415" w14:textId="77777777">
        <w:tc>
          <w:tcPr>
            <w:tcW w:w="6000" w:type="dxa"/>
            <w:tcBorders>
              <w:top w:val="single" w:sz="4" w:space="0" w:color="6E6E6E"/>
              <w:left w:val="single" w:sz="4" w:space="0" w:color="6E6E6E"/>
              <w:bottom w:val="single" w:sz="4" w:space="0" w:color="6E6E6E"/>
              <w:right w:val="single" w:sz="4" w:space="0" w:color="6E6E6E"/>
            </w:tcBorders>
          </w:tcPr>
          <w:p w14:paraId="02422413" w14:textId="77777777" w:rsidR="00156266" w:rsidRDefault="007629E5">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14:paraId="02422414" w14:textId="77777777" w:rsidR="00156266" w:rsidRDefault="007629E5">
            <w:pPr>
              <w:pStyle w:val="ProductList-TableBody"/>
            </w:pPr>
            <w:r>
              <w:t>System Center Operations Manager</w:t>
            </w:r>
          </w:p>
        </w:tc>
      </w:tr>
      <w:tr w:rsidR="00156266" w14:paraId="0242241A" w14:textId="77777777">
        <w:tc>
          <w:tcPr>
            <w:tcW w:w="6000" w:type="dxa"/>
            <w:tcBorders>
              <w:top w:val="single" w:sz="4" w:space="0" w:color="6E6E6E"/>
              <w:left w:val="single" w:sz="4" w:space="0" w:color="6E6E6E"/>
              <w:bottom w:val="single" w:sz="4" w:space="0" w:color="6E6E6E"/>
              <w:right w:val="single" w:sz="4" w:space="0" w:color="6E6E6E"/>
            </w:tcBorders>
          </w:tcPr>
          <w:p w14:paraId="02422416" w14:textId="77777777" w:rsidR="00156266" w:rsidRDefault="007629E5">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14:paraId="02422417" w14:textId="77777777" w:rsidR="00156266" w:rsidRDefault="007629E5">
            <w:pPr>
              <w:pStyle w:val="ProductList-TableBody"/>
            </w:pPr>
            <w:r>
              <w:t>System Center Configuration Manager</w:t>
            </w:r>
          </w:p>
          <w:p w14:paraId="02422418" w14:textId="77777777" w:rsidR="00156266" w:rsidRDefault="007629E5">
            <w:pPr>
              <w:pStyle w:val="ProductList-TableBody"/>
            </w:pPr>
            <w:r>
              <w:t>System Center Orchestrator</w:t>
            </w:r>
          </w:p>
          <w:p w14:paraId="02422419" w14:textId="77777777" w:rsidR="00156266" w:rsidRDefault="007629E5">
            <w:pPr>
              <w:pStyle w:val="ProductList-TableBody"/>
            </w:pPr>
            <w:r>
              <w:t>System Center Service Manager</w:t>
            </w:r>
          </w:p>
        </w:tc>
      </w:tr>
      <w:tr w:rsidR="00156266" w14:paraId="0242241E" w14:textId="77777777">
        <w:tc>
          <w:tcPr>
            <w:tcW w:w="6000" w:type="dxa"/>
            <w:tcBorders>
              <w:top w:val="single" w:sz="4" w:space="0" w:color="6E6E6E"/>
              <w:left w:val="single" w:sz="4" w:space="0" w:color="6E6E6E"/>
              <w:bottom w:val="single" w:sz="4" w:space="0" w:color="6E6E6E"/>
              <w:right w:val="single" w:sz="4" w:space="0" w:color="6E6E6E"/>
            </w:tcBorders>
          </w:tcPr>
          <w:p w14:paraId="0242241B" w14:textId="77777777" w:rsidR="00156266" w:rsidRDefault="007629E5">
            <w:pPr>
              <w:pStyle w:val="ProductList-TableBody"/>
            </w:pPr>
            <w:r>
              <w:lastRenderedPageBreak/>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14:paraId="0242241C" w14:textId="77777777" w:rsidR="00156266" w:rsidRDefault="007629E5">
            <w:pPr>
              <w:pStyle w:val="ProductList-TableBody"/>
            </w:pPr>
            <w:r>
              <w:t>System Center Data Protection Manager</w:t>
            </w:r>
          </w:p>
          <w:p w14:paraId="0242241D" w14:textId="77777777" w:rsidR="00156266" w:rsidRDefault="007629E5">
            <w:pPr>
              <w:pStyle w:val="ProductList-TableBody"/>
            </w:pPr>
            <w:r>
              <w:t>System Center Virtual Machine Manager</w:t>
            </w:r>
          </w:p>
        </w:tc>
      </w:tr>
    </w:tbl>
    <w:p w14:paraId="0242241F" w14:textId="77777777" w:rsidR="00156266" w:rsidRDefault="00156266">
      <w:pPr>
        <w:pStyle w:val="ProductList-ClauseHeading"/>
        <w:outlineLvl w:val="4"/>
      </w:pPr>
    </w:p>
    <w:p w14:paraId="02422420" w14:textId="77777777" w:rsidR="00156266" w:rsidRDefault="007629E5">
      <w:pPr>
        <w:pStyle w:val="ProductList-SubClauseHeading"/>
        <w:outlineLvl w:val="5"/>
      </w:pPr>
      <w:r>
        <w:t>2.1.4 Éligibilité à l’achat de Licences d’Abonnement au titre de la SA</w:t>
      </w:r>
    </w:p>
    <w:p w14:paraId="02422421" w14:textId="77777777" w:rsidR="00156266" w:rsidRDefault="007629E5">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886"/>
        <w:gridCol w:w="4014"/>
        <w:gridCol w:w="1530"/>
      </w:tblGrid>
      <w:tr w:rsidR="00156266" w14:paraId="02422425"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2422422" w14:textId="77777777" w:rsidR="00156266" w:rsidRDefault="007629E5">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14:paraId="02422423" w14:textId="77777777" w:rsidR="00156266" w:rsidRDefault="007629E5">
            <w:pPr>
              <w:pStyle w:val="ProductList-TableBody"/>
            </w:pPr>
            <w:r>
              <w:rPr>
                <w:color w:val="FFFFFF"/>
              </w:rPr>
              <w:t>Licence d’Abonnement (SL) correspondante au titre de la SA</w:t>
            </w:r>
          </w:p>
        </w:tc>
        <w:tc>
          <w:tcPr>
            <w:tcW w:w="1720" w:type="dxa"/>
            <w:tcBorders>
              <w:left w:val="single" w:sz="4" w:space="0" w:color="6E6E6E"/>
              <w:right w:val="single" w:sz="4" w:space="0" w:color="6E6E6E"/>
            </w:tcBorders>
            <w:shd w:val="clear" w:color="auto" w:fill="0072C6"/>
          </w:tcPr>
          <w:p w14:paraId="02422424" w14:textId="77777777" w:rsidR="00156266" w:rsidRDefault="007629E5">
            <w:pPr>
              <w:pStyle w:val="ProductList-TableBody"/>
            </w:pPr>
            <w:r>
              <w:rPr>
                <w:color w:val="FFFFFF"/>
              </w:rPr>
              <w:t>Quantité Éligible</w:t>
            </w:r>
          </w:p>
        </w:tc>
      </w:tr>
      <w:tr w:rsidR="00156266" w14:paraId="0242242B" w14:textId="77777777">
        <w:tc>
          <w:tcPr>
            <w:tcW w:w="5760" w:type="dxa"/>
            <w:tcBorders>
              <w:left w:val="single" w:sz="4" w:space="0" w:color="6E6E6E"/>
              <w:bottom w:val="single" w:sz="4" w:space="0" w:color="6E6E6E"/>
              <w:right w:val="single" w:sz="4" w:space="0" w:color="6E6E6E"/>
            </w:tcBorders>
          </w:tcPr>
          <w:p w14:paraId="02422426" w14:textId="77777777" w:rsidR="00156266" w:rsidRDefault="007629E5">
            <w:pPr>
              <w:pStyle w:val="ProductList-TableBody"/>
            </w:pPr>
            <w:r>
              <w:t xml:space="preserve">Core Infrastructure Server Suite Standard (packs de 2 Licences par Cœur) </w:t>
            </w:r>
          </w:p>
          <w:p w14:paraId="02422427" w14:textId="77777777" w:rsidR="00156266" w:rsidRDefault="007629E5">
            <w:pPr>
              <w:pStyle w:val="ProductList-TableBody"/>
            </w:pPr>
            <w:r>
              <w:t xml:space="preserve">System Center Standard (packs de 2 Licences par Cœur) </w:t>
            </w:r>
          </w:p>
        </w:tc>
        <w:tc>
          <w:tcPr>
            <w:tcW w:w="4660" w:type="dxa"/>
            <w:tcBorders>
              <w:left w:val="single" w:sz="4" w:space="0" w:color="6E6E6E"/>
              <w:bottom w:val="single" w:sz="4" w:space="0" w:color="6E6E6E"/>
              <w:right w:val="single" w:sz="4" w:space="0" w:color="6E6E6E"/>
            </w:tcBorders>
          </w:tcPr>
          <w:p w14:paraId="02422428" w14:textId="77777777" w:rsidR="00156266" w:rsidRDefault="007629E5">
            <w:pPr>
              <w:pStyle w:val="ProductList-TableBody"/>
            </w:pPr>
            <w:r>
              <w:t>Operations Management and Security E1 au titre de la SA</w:t>
            </w:r>
          </w:p>
          <w:p w14:paraId="02422429" w14:textId="77777777" w:rsidR="00156266" w:rsidRDefault="007629E5">
            <w:pPr>
              <w:pStyle w:val="ProductList-TableBody"/>
            </w:pPr>
            <w:r>
              <w:t>Operations Management and Security E2 au titre de la SA</w:t>
            </w:r>
          </w:p>
        </w:tc>
        <w:tc>
          <w:tcPr>
            <w:tcW w:w="1720" w:type="dxa"/>
            <w:tcBorders>
              <w:left w:val="single" w:sz="4" w:space="0" w:color="6E6E6E"/>
              <w:bottom w:val="single" w:sz="4" w:space="0" w:color="6E6E6E"/>
              <w:right w:val="single" w:sz="4" w:space="0" w:color="6E6E6E"/>
            </w:tcBorders>
          </w:tcPr>
          <w:p w14:paraId="0242242A" w14:textId="77777777" w:rsidR="00156266" w:rsidRDefault="007629E5">
            <w:pPr>
              <w:pStyle w:val="ProductList-TableBody"/>
              <w:jc w:val="center"/>
            </w:pPr>
            <w:r>
              <w:t>1/4</w:t>
            </w:r>
            <w:r>
              <w:rPr>
                <w:i/>
                <w:vertAlign w:val="superscript"/>
              </w:rPr>
              <w:t>1</w:t>
            </w:r>
          </w:p>
        </w:tc>
      </w:tr>
      <w:tr w:rsidR="00156266" w14:paraId="02422431" w14:textId="77777777">
        <w:tc>
          <w:tcPr>
            <w:tcW w:w="5760" w:type="dxa"/>
            <w:tcBorders>
              <w:top w:val="single" w:sz="4" w:space="0" w:color="6E6E6E"/>
              <w:left w:val="single" w:sz="4" w:space="0" w:color="6E6E6E"/>
              <w:bottom w:val="single" w:sz="4" w:space="0" w:color="6E6E6E"/>
              <w:right w:val="single" w:sz="4" w:space="0" w:color="6E6E6E"/>
            </w:tcBorders>
          </w:tcPr>
          <w:p w14:paraId="0242242C" w14:textId="77777777" w:rsidR="00156266" w:rsidRDefault="007629E5">
            <w:pPr>
              <w:pStyle w:val="ProductList-TableBody"/>
            </w:pPr>
            <w:r>
              <w:t xml:space="preserve">Core Infrastructure Server Suite Datacenter (packs de 2 Licences par Cœur) </w:t>
            </w:r>
          </w:p>
          <w:p w14:paraId="0242242D" w14:textId="77777777" w:rsidR="00156266" w:rsidRDefault="007629E5">
            <w:pPr>
              <w:pStyle w:val="ProductList-TableBody"/>
            </w:pPr>
            <w:r>
              <w:t>System Center Datacenter (packs de 2 Licences par Cœur)</w:t>
            </w:r>
          </w:p>
        </w:tc>
        <w:tc>
          <w:tcPr>
            <w:tcW w:w="4660" w:type="dxa"/>
            <w:tcBorders>
              <w:top w:val="single" w:sz="4" w:space="0" w:color="6E6E6E"/>
              <w:left w:val="single" w:sz="4" w:space="0" w:color="6E6E6E"/>
              <w:bottom w:val="single" w:sz="4" w:space="0" w:color="6E6E6E"/>
              <w:right w:val="single" w:sz="4" w:space="0" w:color="6E6E6E"/>
            </w:tcBorders>
          </w:tcPr>
          <w:p w14:paraId="0242242E" w14:textId="77777777" w:rsidR="00156266" w:rsidRDefault="007629E5">
            <w:pPr>
              <w:pStyle w:val="ProductList-TableBody"/>
            </w:pPr>
            <w:r>
              <w:t>Operations Management and Security E1 au titre de la SA</w:t>
            </w:r>
          </w:p>
          <w:p w14:paraId="0242242F" w14:textId="77777777" w:rsidR="00156266" w:rsidRDefault="007629E5">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02422430" w14:textId="77777777" w:rsidR="00156266" w:rsidRDefault="007629E5">
            <w:pPr>
              <w:pStyle w:val="ProductList-TableBody"/>
              <w:jc w:val="center"/>
            </w:pPr>
            <w:r>
              <w:t>1</w:t>
            </w:r>
          </w:p>
        </w:tc>
      </w:tr>
      <w:tr w:rsidR="00156266" w14:paraId="02422437" w14:textId="77777777">
        <w:tc>
          <w:tcPr>
            <w:tcW w:w="5760" w:type="dxa"/>
            <w:tcBorders>
              <w:top w:val="single" w:sz="4" w:space="0" w:color="6E6E6E"/>
              <w:left w:val="single" w:sz="4" w:space="0" w:color="6E6E6E"/>
              <w:bottom w:val="single" w:sz="4" w:space="0" w:color="6E6E6E"/>
              <w:right w:val="single" w:sz="4" w:space="0" w:color="6E6E6E"/>
            </w:tcBorders>
          </w:tcPr>
          <w:p w14:paraId="02422432" w14:textId="77777777" w:rsidR="00156266" w:rsidRDefault="007629E5">
            <w:pPr>
              <w:pStyle w:val="ProductList-TableBody"/>
            </w:pPr>
            <w:r>
              <w:t>Core Infrastructure Server Suite Standard (2 processeurs)</w:t>
            </w:r>
          </w:p>
          <w:p w14:paraId="02422433" w14:textId="77777777" w:rsidR="00156266" w:rsidRDefault="007629E5">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14:paraId="02422434" w14:textId="77777777" w:rsidR="00156266" w:rsidRDefault="007629E5">
            <w:pPr>
              <w:pStyle w:val="ProductList-TableBody"/>
            </w:pPr>
            <w:r>
              <w:t>Operations Management and Security E1 au titre de la SA</w:t>
            </w:r>
          </w:p>
          <w:p w14:paraId="02422435" w14:textId="77777777" w:rsidR="00156266" w:rsidRDefault="007629E5">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02422436" w14:textId="77777777" w:rsidR="00156266" w:rsidRDefault="007629E5">
            <w:pPr>
              <w:pStyle w:val="ProductList-TableBody"/>
              <w:jc w:val="center"/>
            </w:pPr>
            <w:r>
              <w:t>2</w:t>
            </w:r>
          </w:p>
        </w:tc>
      </w:tr>
      <w:tr w:rsidR="00156266" w14:paraId="0242243D" w14:textId="77777777">
        <w:tc>
          <w:tcPr>
            <w:tcW w:w="5760" w:type="dxa"/>
            <w:tcBorders>
              <w:top w:val="single" w:sz="4" w:space="0" w:color="6E6E6E"/>
              <w:left w:val="single" w:sz="4" w:space="0" w:color="6E6E6E"/>
              <w:bottom w:val="single" w:sz="4" w:space="0" w:color="6E6E6E"/>
              <w:right w:val="single" w:sz="4" w:space="0" w:color="6E6E6E"/>
            </w:tcBorders>
          </w:tcPr>
          <w:p w14:paraId="02422438" w14:textId="77777777" w:rsidR="00156266" w:rsidRDefault="007629E5">
            <w:pPr>
              <w:pStyle w:val="ProductList-TableBody"/>
            </w:pPr>
            <w:r>
              <w:t>Core Infrastructure Server Suite Datacenter (2 processeurs)</w:t>
            </w:r>
          </w:p>
          <w:p w14:paraId="02422439" w14:textId="77777777" w:rsidR="00156266" w:rsidRDefault="007629E5">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14:paraId="0242243A" w14:textId="77777777" w:rsidR="00156266" w:rsidRDefault="007629E5">
            <w:pPr>
              <w:pStyle w:val="ProductList-TableBody"/>
            </w:pPr>
            <w:r>
              <w:t>Operations Management and Security E1 au titre de la SA</w:t>
            </w:r>
          </w:p>
          <w:p w14:paraId="0242243B" w14:textId="77777777" w:rsidR="00156266" w:rsidRDefault="007629E5">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14:paraId="0242243C" w14:textId="77777777" w:rsidR="00156266" w:rsidRDefault="007629E5">
            <w:pPr>
              <w:pStyle w:val="ProductList-TableBody"/>
              <w:jc w:val="center"/>
            </w:pPr>
            <w:r>
              <w:t>8</w:t>
            </w:r>
          </w:p>
        </w:tc>
      </w:tr>
    </w:tbl>
    <w:p w14:paraId="0242243E" w14:textId="77777777" w:rsidR="00156266" w:rsidRDefault="007629E5">
      <w:pPr>
        <w:pStyle w:val="ProductList-BodyIndented"/>
      </w:pPr>
      <w:r>
        <w:rPr>
          <w:i/>
          <w:vertAlign w:val="superscript"/>
        </w:rPr>
        <w:t>1</w:t>
      </w:r>
      <w:r>
        <w:rPr>
          <w:i/>
        </w:rPr>
        <w:t>Exige au minimum 4 Licences Éligibles</w:t>
      </w:r>
    </w:p>
    <w:p w14:paraId="0242243F" w14:textId="77777777" w:rsidR="00156266" w:rsidRDefault="00156266">
      <w:pPr>
        <w:pStyle w:val="ProductList-BodyIndented"/>
      </w:pPr>
    </w:p>
    <w:p w14:paraId="02422440" w14:textId="77777777" w:rsidR="00156266" w:rsidRDefault="007629E5">
      <w:pPr>
        <w:pStyle w:val="ProductList-ClauseHeading"/>
        <w:outlineLvl w:val="4"/>
      </w:pPr>
      <w:r>
        <w:t>2.2 Offres de Plan Microsoft Azure StorSimple</w:t>
      </w:r>
    </w:p>
    <w:p w14:paraId="02422441" w14:textId="77777777" w:rsidR="00156266" w:rsidRDefault="007629E5">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 Chaque Plan StorSimple acheté par le Client sera associé à un Système de Stockage unique ; tout Système de Stockage supplémentaire utilisé par le Client sera facturé au Taux de Consommation.</w:t>
      </w:r>
    </w:p>
    <w:p w14:paraId="02422442"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44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445" w14:textId="77777777" w:rsidR="00156266" w:rsidRDefault="00156266">
      <w:pPr>
        <w:pStyle w:val="ProductList-Body"/>
      </w:pPr>
    </w:p>
    <w:p w14:paraId="02422446" w14:textId="77777777" w:rsidR="00156266" w:rsidRDefault="007629E5">
      <w:pPr>
        <w:pStyle w:val="ProductList-Offering2HeadingNoBorder"/>
        <w:outlineLvl w:val="2"/>
      </w:pPr>
      <w:bookmarkStart w:id="238" w:name="_Sec1198"/>
      <w:r>
        <w:t>Plans Support pour Microsoft Azure</w:t>
      </w:r>
      <w:bookmarkEnd w:id="238"/>
      <w:r>
        <w:fldChar w:fldCharType="begin"/>
      </w:r>
      <w:r>
        <w:instrText xml:space="preserve"> TC "</w:instrText>
      </w:r>
      <w:bookmarkStart w:id="239" w:name="_Toc481088203"/>
      <w:r>
        <w:instrText>Plans Support pour Microsoft Azure</w:instrText>
      </w:r>
      <w:bookmarkEnd w:id="239"/>
      <w:r>
        <w:instrText>" \l 3</w:instrText>
      </w:r>
      <w:r>
        <w:fldChar w:fldCharType="end"/>
      </w:r>
    </w:p>
    <w:p w14:paraId="02422447" w14:textId="77777777" w:rsidR="00156266" w:rsidRDefault="007629E5">
      <w:pPr>
        <w:pStyle w:val="ProductList-Offering1SubSection"/>
        <w:outlineLvl w:val="3"/>
      </w:pPr>
      <w:bookmarkStart w:id="240" w:name="_Sec1200"/>
      <w:r>
        <w:t>1. Disponibilité des programmes</w:t>
      </w:r>
      <w:bookmarkEnd w:id="240"/>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156266" w14:paraId="024224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448"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449"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4A"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4B"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4C"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4D"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4E"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4F"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50"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45B" w14:textId="77777777">
        <w:tc>
          <w:tcPr>
            <w:tcW w:w="5020" w:type="dxa"/>
            <w:tcBorders>
              <w:top w:val="single" w:sz="6" w:space="0" w:color="FFFFFF"/>
              <w:left w:val="none" w:sz="4" w:space="0" w:color="6E6E6E"/>
              <w:bottom w:val="dashed" w:sz="4" w:space="0" w:color="BFBFBF"/>
              <w:right w:val="none" w:sz="4" w:space="0" w:color="6E6E6E"/>
            </w:tcBorders>
          </w:tcPr>
          <w:p w14:paraId="02422452" w14:textId="77777777" w:rsidR="00156266" w:rsidRDefault="007629E5">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42245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5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5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5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5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5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5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5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465" w14:textId="77777777">
        <w:tc>
          <w:tcPr>
            <w:tcW w:w="5020" w:type="dxa"/>
            <w:tcBorders>
              <w:top w:val="dashed" w:sz="4" w:space="0" w:color="BFBFBF"/>
              <w:left w:val="none" w:sz="4" w:space="0" w:color="6E6E6E"/>
              <w:bottom w:val="dashed" w:sz="4" w:space="0" w:color="BFBFBF"/>
              <w:right w:val="none" w:sz="4" w:space="0" w:color="6E6E6E"/>
            </w:tcBorders>
          </w:tcPr>
          <w:p w14:paraId="0242245C" w14:textId="77777777" w:rsidR="00156266" w:rsidRDefault="007629E5">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45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5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5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6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6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6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6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6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46F" w14:textId="77777777">
        <w:tc>
          <w:tcPr>
            <w:tcW w:w="5020" w:type="dxa"/>
            <w:tcBorders>
              <w:top w:val="dashed" w:sz="4" w:space="0" w:color="BFBFBF"/>
              <w:left w:val="none" w:sz="4" w:space="0" w:color="6E6E6E"/>
              <w:bottom w:val="dashed" w:sz="4" w:space="0" w:color="BFBFBF"/>
              <w:right w:val="none" w:sz="4" w:space="0" w:color="6E6E6E"/>
            </w:tcBorders>
          </w:tcPr>
          <w:p w14:paraId="02422466" w14:textId="77777777" w:rsidR="00156266" w:rsidRDefault="007629E5">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46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6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6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6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6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6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6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6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r w:rsidR="00156266" w14:paraId="02422479" w14:textId="77777777">
        <w:tc>
          <w:tcPr>
            <w:tcW w:w="5020" w:type="dxa"/>
            <w:tcBorders>
              <w:top w:val="dashed" w:sz="4" w:space="0" w:color="BFBFBF"/>
              <w:left w:val="none" w:sz="4" w:space="0" w:color="6E6E6E"/>
              <w:bottom w:val="dashed" w:sz="4" w:space="0" w:color="BFBFBF"/>
              <w:right w:val="none" w:sz="4" w:space="0" w:color="6E6E6E"/>
            </w:tcBorders>
          </w:tcPr>
          <w:p w14:paraId="02422470" w14:textId="77777777" w:rsidR="00156266" w:rsidRDefault="007629E5">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47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7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7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483" w14:textId="77777777">
        <w:tc>
          <w:tcPr>
            <w:tcW w:w="5020" w:type="dxa"/>
            <w:tcBorders>
              <w:top w:val="dashed" w:sz="4" w:space="0" w:color="BFBFBF"/>
              <w:left w:val="none" w:sz="4" w:space="0" w:color="6E6E6E"/>
              <w:bottom w:val="none" w:sz="4" w:space="0" w:color="BFBFBF"/>
              <w:right w:val="none" w:sz="4" w:space="0" w:color="6E6E6E"/>
            </w:tcBorders>
          </w:tcPr>
          <w:p w14:paraId="0242247A" w14:textId="77777777" w:rsidR="00156266" w:rsidRDefault="007629E5">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42247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7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8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8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8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r>
    </w:tbl>
    <w:p w14:paraId="02422484" w14:textId="77777777" w:rsidR="00156266" w:rsidRDefault="00156266">
      <w:pPr>
        <w:pStyle w:val="ProductList-Body"/>
      </w:pPr>
    </w:p>
    <w:p w14:paraId="02422485" w14:textId="77777777" w:rsidR="00156266" w:rsidRDefault="007629E5">
      <w:pPr>
        <w:pStyle w:val="ProductList-Offering1SubSection"/>
        <w:outlineLvl w:val="3"/>
      </w:pPr>
      <w:bookmarkStart w:id="241" w:name="_Sec1201"/>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156266" w14:paraId="02422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486"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487"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488"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8A"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8B"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8C" w14:textId="77777777" w:rsidR="00156266" w:rsidRDefault="007629E5">
            <w:pPr>
              <w:pStyle w:val="ProductList-TableBody"/>
            </w:pPr>
            <w:r>
              <w:rPr>
                <w:color w:val="404040"/>
              </w:rPr>
              <w:t>Promotions : N/A</w:t>
            </w:r>
          </w:p>
        </w:tc>
      </w:tr>
      <w:tr w:rsidR="00156266" w14:paraId="02422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8E"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8F" w14:textId="77777777" w:rsidR="00156266" w:rsidRDefault="007629E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90" w14:textId="77777777" w:rsidR="00156266" w:rsidRDefault="007629E5">
            <w:pPr>
              <w:pStyle w:val="ProductList-TableBody"/>
            </w:pPr>
            <w:r>
              <w:rPr>
                <w:color w:val="404040"/>
              </w:rPr>
              <w:t>Éligible à Réduction : N/A</w:t>
            </w:r>
          </w:p>
        </w:tc>
      </w:tr>
      <w:tr w:rsidR="00156266" w14:paraId="02422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92"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93" w14:textId="77777777" w:rsidR="00156266" w:rsidRDefault="007629E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494" w14:textId="77777777" w:rsidR="00156266" w:rsidRDefault="00156266">
            <w:pPr>
              <w:pStyle w:val="ProductList-TableBody"/>
            </w:pPr>
          </w:p>
        </w:tc>
      </w:tr>
    </w:tbl>
    <w:p w14:paraId="02422496"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497"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499" w14:textId="77777777" w:rsidR="00156266" w:rsidRDefault="00156266">
      <w:pPr>
        <w:pStyle w:val="ProductList-Body"/>
      </w:pPr>
    </w:p>
    <w:p w14:paraId="0242249A" w14:textId="77777777" w:rsidR="00156266" w:rsidRDefault="007629E5">
      <w:pPr>
        <w:pStyle w:val="ProductList-Offering2HeadingNoBorder"/>
        <w:outlineLvl w:val="2"/>
      </w:pPr>
      <w:bookmarkStart w:id="242" w:name="_Sec1199"/>
      <w:r>
        <w:t>Plans Utilisateur pour Microsoft Azure</w:t>
      </w:r>
      <w:bookmarkEnd w:id="242"/>
      <w:r>
        <w:fldChar w:fldCharType="begin"/>
      </w:r>
      <w:r>
        <w:instrText xml:space="preserve"> TC "</w:instrText>
      </w:r>
      <w:bookmarkStart w:id="243" w:name="_Toc481088204"/>
      <w:r>
        <w:instrText>Plans Utilisateur pour Microsoft Azure</w:instrText>
      </w:r>
      <w:bookmarkEnd w:id="243"/>
      <w:r>
        <w:instrText>" \l 3</w:instrText>
      </w:r>
      <w:r>
        <w:fldChar w:fldCharType="end"/>
      </w:r>
    </w:p>
    <w:p w14:paraId="0242249B" w14:textId="77777777" w:rsidR="00156266" w:rsidRDefault="007629E5">
      <w:pPr>
        <w:pStyle w:val="ProductList-Offering1SubSection"/>
        <w:outlineLvl w:val="3"/>
      </w:pPr>
      <w:bookmarkStart w:id="244" w:name="_Sec1202"/>
      <w:r>
        <w:t>1. Disponibilité des programmes</w:t>
      </w:r>
      <w:bookmarkEnd w:id="244"/>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156266" w14:paraId="024224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49C"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49D"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9E"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9F"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A0"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A1"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A2"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A3"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4A4"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4AF" w14:textId="77777777">
        <w:tc>
          <w:tcPr>
            <w:tcW w:w="5020" w:type="dxa"/>
            <w:tcBorders>
              <w:top w:val="single" w:sz="6" w:space="0" w:color="FFFFFF"/>
              <w:left w:val="none" w:sz="4" w:space="0" w:color="6E6E6E"/>
              <w:bottom w:val="dashed" w:sz="4" w:space="0" w:color="BFBFBF"/>
              <w:right w:val="none" w:sz="4" w:space="0" w:color="6E6E6E"/>
            </w:tcBorders>
          </w:tcPr>
          <w:p w14:paraId="024224A6" w14:textId="77777777" w:rsidR="00156266" w:rsidRDefault="007629E5">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24224A7"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A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A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A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A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A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A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A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4B9" w14:textId="77777777">
        <w:tc>
          <w:tcPr>
            <w:tcW w:w="5020" w:type="dxa"/>
            <w:tcBorders>
              <w:top w:val="dashed" w:sz="4" w:space="0" w:color="BFBFBF"/>
              <w:left w:val="none" w:sz="4" w:space="0" w:color="6E6E6E"/>
              <w:bottom w:val="dashed" w:sz="4" w:space="0" w:color="BFBFBF"/>
              <w:right w:val="none" w:sz="4" w:space="0" w:color="6E6E6E"/>
            </w:tcBorders>
          </w:tcPr>
          <w:p w14:paraId="024224B0" w14:textId="77777777" w:rsidR="00156266" w:rsidRDefault="007629E5">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4B1"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B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B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B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B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B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B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B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4C3" w14:textId="77777777">
        <w:tc>
          <w:tcPr>
            <w:tcW w:w="5020" w:type="dxa"/>
            <w:tcBorders>
              <w:top w:val="dashed" w:sz="4" w:space="0" w:color="BFBFBF"/>
              <w:left w:val="none" w:sz="4" w:space="0" w:color="6E6E6E"/>
              <w:bottom w:val="dashed" w:sz="4" w:space="0" w:color="BFBFBF"/>
              <w:right w:val="none" w:sz="4" w:space="0" w:color="6E6E6E"/>
            </w:tcBorders>
          </w:tcPr>
          <w:p w14:paraId="024224BA" w14:textId="77777777" w:rsidR="00156266" w:rsidRDefault="007629E5">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4BB"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BC"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B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B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BF"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C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C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C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4CD" w14:textId="77777777">
        <w:tc>
          <w:tcPr>
            <w:tcW w:w="5020" w:type="dxa"/>
            <w:tcBorders>
              <w:top w:val="dashed" w:sz="4" w:space="0" w:color="BFBFBF"/>
              <w:left w:val="none" w:sz="4" w:space="0" w:color="6E6E6E"/>
              <w:bottom w:val="dashed" w:sz="4" w:space="0" w:color="BFBFBF"/>
              <w:right w:val="none" w:sz="4" w:space="0" w:color="6E6E6E"/>
            </w:tcBorders>
          </w:tcPr>
          <w:p w14:paraId="024224C4" w14:textId="77777777" w:rsidR="00156266" w:rsidRDefault="007629E5">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4C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C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C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C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C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C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C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CC" w14:textId="77777777" w:rsidR="00156266" w:rsidRDefault="00156266">
            <w:pPr>
              <w:pStyle w:val="ProductList-TableBody"/>
              <w:jc w:val="center"/>
            </w:pPr>
          </w:p>
        </w:tc>
      </w:tr>
      <w:tr w:rsidR="00156266" w14:paraId="024224D7" w14:textId="77777777">
        <w:tc>
          <w:tcPr>
            <w:tcW w:w="5020" w:type="dxa"/>
            <w:tcBorders>
              <w:top w:val="dashed" w:sz="4" w:space="0" w:color="BFBFBF"/>
              <w:left w:val="none" w:sz="4" w:space="0" w:color="6E6E6E"/>
              <w:bottom w:val="dashed" w:sz="4" w:space="0" w:color="BFBFBF"/>
              <w:right w:val="none" w:sz="4" w:space="0" w:color="6E6E6E"/>
            </w:tcBorders>
          </w:tcPr>
          <w:p w14:paraId="024224CE" w14:textId="77777777" w:rsidR="00156266" w:rsidRDefault="007629E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4CF"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D0"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D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D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D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D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D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D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4E1" w14:textId="77777777">
        <w:tc>
          <w:tcPr>
            <w:tcW w:w="5020" w:type="dxa"/>
            <w:tcBorders>
              <w:top w:val="dashed" w:sz="4" w:space="0" w:color="BFBFBF"/>
              <w:left w:val="none" w:sz="4" w:space="0" w:color="6E6E6E"/>
              <w:bottom w:val="dashed" w:sz="4" w:space="0" w:color="BFBFBF"/>
              <w:right w:val="none" w:sz="4" w:space="0" w:color="6E6E6E"/>
            </w:tcBorders>
          </w:tcPr>
          <w:p w14:paraId="024224D8" w14:textId="77777777" w:rsidR="00156266" w:rsidRDefault="007629E5">
            <w:pPr>
              <w:pStyle w:val="ProductList-TableBody"/>
            </w:pPr>
            <w:r>
              <w:lastRenderedPageBreak/>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024224D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D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D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D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D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D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D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E0" w14:textId="77777777" w:rsidR="00156266" w:rsidRDefault="00156266">
            <w:pPr>
              <w:pStyle w:val="ProductList-TableBody"/>
              <w:jc w:val="center"/>
            </w:pPr>
          </w:p>
        </w:tc>
      </w:tr>
      <w:tr w:rsidR="00156266" w14:paraId="024224EB" w14:textId="77777777">
        <w:tc>
          <w:tcPr>
            <w:tcW w:w="5020" w:type="dxa"/>
            <w:tcBorders>
              <w:top w:val="dashed" w:sz="4" w:space="0" w:color="BFBFBF"/>
              <w:left w:val="none" w:sz="4" w:space="0" w:color="6E6E6E"/>
              <w:bottom w:val="dashed" w:sz="4" w:space="0" w:color="BFBFBF"/>
              <w:right w:val="none" w:sz="4" w:space="0" w:color="6E6E6E"/>
            </w:tcBorders>
          </w:tcPr>
          <w:p w14:paraId="024224E2" w14:textId="77777777" w:rsidR="00156266" w:rsidRDefault="007629E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4E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E4"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E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E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E7"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E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E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E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4F5" w14:textId="77777777">
        <w:tc>
          <w:tcPr>
            <w:tcW w:w="5020" w:type="dxa"/>
            <w:tcBorders>
              <w:top w:val="dashed" w:sz="4" w:space="0" w:color="BFBFBF"/>
              <w:left w:val="none" w:sz="4" w:space="0" w:color="6E6E6E"/>
              <w:bottom w:val="dashed" w:sz="4" w:space="0" w:color="BFBFBF"/>
              <w:right w:val="none" w:sz="4" w:space="0" w:color="6E6E6E"/>
            </w:tcBorders>
          </w:tcPr>
          <w:p w14:paraId="024224EC" w14:textId="77777777" w:rsidR="00156266" w:rsidRDefault="007629E5">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4E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E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E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F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F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F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F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4F4" w14:textId="77777777" w:rsidR="00156266" w:rsidRDefault="00156266">
            <w:pPr>
              <w:pStyle w:val="ProductList-TableBody"/>
              <w:jc w:val="center"/>
            </w:pPr>
          </w:p>
        </w:tc>
      </w:tr>
      <w:tr w:rsidR="00156266" w14:paraId="024224FF" w14:textId="77777777">
        <w:tc>
          <w:tcPr>
            <w:tcW w:w="5020" w:type="dxa"/>
            <w:tcBorders>
              <w:top w:val="dashed" w:sz="4" w:space="0" w:color="BFBFBF"/>
              <w:left w:val="none" w:sz="4" w:space="0" w:color="6E6E6E"/>
              <w:bottom w:val="none" w:sz="4" w:space="0" w:color="BFBFBF"/>
              <w:right w:val="none" w:sz="4" w:space="0" w:color="6E6E6E"/>
            </w:tcBorders>
          </w:tcPr>
          <w:p w14:paraId="024224F6" w14:textId="77777777" w:rsidR="00156266" w:rsidRDefault="007629E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4224F7"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F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F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F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FB"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F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F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4F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bl>
    <w:p w14:paraId="02422500" w14:textId="77777777" w:rsidR="00156266" w:rsidRDefault="007629E5">
      <w:pPr>
        <w:pStyle w:val="ProductList-Offering1SubSection"/>
        <w:outlineLvl w:val="3"/>
      </w:pPr>
      <w:bookmarkStart w:id="245" w:name="_Sec1203"/>
      <w:r>
        <w:t>2. Conditions des Produits</w:t>
      </w:r>
      <w:bookmarkEnd w:id="245"/>
    </w:p>
    <w:tbl>
      <w:tblPr>
        <w:tblStyle w:val="PURTable"/>
        <w:tblW w:w="0" w:type="dxa"/>
        <w:tblLook w:val="04A0" w:firstRow="1" w:lastRow="0" w:firstColumn="1" w:lastColumn="0" w:noHBand="0" w:noVBand="1"/>
      </w:tblPr>
      <w:tblGrid>
        <w:gridCol w:w="3590"/>
        <w:gridCol w:w="3615"/>
        <w:gridCol w:w="3585"/>
      </w:tblGrid>
      <w:tr w:rsidR="00156266" w14:paraId="02422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501"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502"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503"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05"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06"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07" w14:textId="77777777" w:rsidR="00156266" w:rsidRDefault="007629E5">
            <w:pPr>
              <w:pStyle w:val="ProductList-TableBody"/>
            </w:pPr>
            <w:r>
              <w:rPr>
                <w:color w:val="404040"/>
              </w:rPr>
              <w:t>Promotions : N/A</w:t>
            </w:r>
          </w:p>
        </w:tc>
      </w:tr>
      <w:tr w:rsidR="00156266" w14:paraId="02422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09"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50A"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50B"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0D"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50E"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0F" w14:textId="77777777" w:rsidR="00156266" w:rsidRDefault="00156266">
            <w:pPr>
              <w:pStyle w:val="ProductList-TableBody"/>
            </w:pPr>
          </w:p>
        </w:tc>
      </w:tr>
    </w:tbl>
    <w:p w14:paraId="02422511"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512"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514" w14:textId="77777777" w:rsidR="00156266" w:rsidRDefault="00156266">
      <w:pPr>
        <w:pStyle w:val="ProductList-Body"/>
      </w:pPr>
    </w:p>
    <w:p w14:paraId="02422515" w14:textId="77777777" w:rsidR="00156266" w:rsidRDefault="007629E5">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88205"/>
      <w:r>
        <w:instrText>Secure Productive Enterprise</w:instrText>
      </w:r>
      <w:bookmarkEnd w:id="247"/>
      <w:r>
        <w:instrText>" \l 2</w:instrText>
      </w:r>
      <w:r>
        <w:fldChar w:fldCharType="end"/>
      </w:r>
    </w:p>
    <w:p w14:paraId="02422516" w14:textId="77777777" w:rsidR="00156266" w:rsidRDefault="007629E5">
      <w:pPr>
        <w:pStyle w:val="ProductList-Offering1SubSection"/>
        <w:outlineLvl w:val="2"/>
      </w:pPr>
      <w:bookmarkStart w:id="248" w:name="_Sec713"/>
      <w:r>
        <w:t>1. Disponibilité des programmes</w:t>
      </w:r>
      <w:bookmarkEnd w:id="248"/>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156266" w14:paraId="024225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517"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518"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19"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1A"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51B"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1C"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1D"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1E"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1F"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52A" w14:textId="77777777">
        <w:tc>
          <w:tcPr>
            <w:tcW w:w="5020" w:type="dxa"/>
            <w:tcBorders>
              <w:top w:val="single" w:sz="6" w:space="0" w:color="FFFFFF"/>
              <w:left w:val="none" w:sz="4" w:space="0" w:color="6E6E6E"/>
              <w:bottom w:val="dashed" w:sz="4" w:space="0" w:color="BFBFBF"/>
              <w:right w:val="none" w:sz="4" w:space="0" w:color="6E6E6E"/>
            </w:tcBorders>
          </w:tcPr>
          <w:p w14:paraId="02422521" w14:textId="77777777" w:rsidR="00156266" w:rsidRDefault="007629E5">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242252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2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2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52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2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27"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2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29" w14:textId="77777777" w:rsidR="00156266" w:rsidRDefault="00156266">
            <w:pPr>
              <w:pStyle w:val="ProductList-TableBody"/>
              <w:jc w:val="center"/>
            </w:pPr>
          </w:p>
        </w:tc>
      </w:tr>
      <w:tr w:rsidR="00156266" w14:paraId="02422534" w14:textId="77777777">
        <w:tc>
          <w:tcPr>
            <w:tcW w:w="5020" w:type="dxa"/>
            <w:tcBorders>
              <w:top w:val="dashed" w:sz="4" w:space="0" w:color="BFBFBF"/>
              <w:left w:val="none" w:sz="4" w:space="0" w:color="6E6E6E"/>
              <w:bottom w:val="dashed" w:sz="4" w:space="0" w:color="BFBFBF"/>
              <w:right w:val="none" w:sz="4" w:space="0" w:color="6E6E6E"/>
            </w:tcBorders>
          </w:tcPr>
          <w:p w14:paraId="0242252B" w14:textId="77777777" w:rsidR="00156266" w:rsidRDefault="007629E5">
            <w:pPr>
              <w:pStyle w:val="ProductList-TableBody"/>
            </w:pPr>
            <w:r>
              <w:t>Module Complémentaire Secure Productive Enterprise E3</w:t>
            </w:r>
            <w:r>
              <w:fldChar w:fldCharType="begin"/>
            </w:r>
            <w:r>
              <w:instrText xml:space="preserve"> XE "Module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52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2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2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52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3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31"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3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33" w14:textId="77777777" w:rsidR="00156266" w:rsidRDefault="00156266">
            <w:pPr>
              <w:pStyle w:val="ProductList-TableBody"/>
              <w:jc w:val="center"/>
            </w:pPr>
          </w:p>
        </w:tc>
      </w:tr>
      <w:tr w:rsidR="00156266" w14:paraId="0242253E" w14:textId="77777777">
        <w:tc>
          <w:tcPr>
            <w:tcW w:w="5020" w:type="dxa"/>
            <w:tcBorders>
              <w:top w:val="dashed" w:sz="4" w:space="0" w:color="BFBFBF"/>
              <w:left w:val="none" w:sz="4" w:space="0" w:color="6E6E6E"/>
              <w:bottom w:val="dashed" w:sz="4" w:space="0" w:color="BFBFBF"/>
              <w:right w:val="none" w:sz="4" w:space="0" w:color="6E6E6E"/>
            </w:tcBorders>
          </w:tcPr>
          <w:p w14:paraId="02422535" w14:textId="77777777" w:rsidR="00156266" w:rsidRDefault="007629E5">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53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3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3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53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3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3B"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3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3D" w14:textId="77777777" w:rsidR="00156266" w:rsidRDefault="00156266">
            <w:pPr>
              <w:pStyle w:val="ProductList-TableBody"/>
              <w:jc w:val="center"/>
            </w:pPr>
          </w:p>
        </w:tc>
      </w:tr>
      <w:tr w:rsidR="00156266" w14:paraId="02422548" w14:textId="77777777">
        <w:tc>
          <w:tcPr>
            <w:tcW w:w="5020" w:type="dxa"/>
            <w:tcBorders>
              <w:top w:val="dashed" w:sz="4" w:space="0" w:color="BFBFBF"/>
              <w:left w:val="none" w:sz="4" w:space="0" w:color="6E6E6E"/>
              <w:bottom w:val="dashed" w:sz="4" w:space="0" w:color="BFBFBF"/>
              <w:right w:val="none" w:sz="4" w:space="0" w:color="6E6E6E"/>
            </w:tcBorders>
          </w:tcPr>
          <w:p w14:paraId="0242253F" w14:textId="77777777" w:rsidR="00156266" w:rsidRDefault="007629E5">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54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242254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4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54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242254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45"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4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2422547" w14:textId="77777777" w:rsidR="00156266" w:rsidRDefault="00156266">
            <w:pPr>
              <w:pStyle w:val="ProductList-TableBody"/>
            </w:pPr>
          </w:p>
        </w:tc>
      </w:tr>
      <w:tr w:rsidR="00156266" w14:paraId="02422552" w14:textId="77777777">
        <w:tc>
          <w:tcPr>
            <w:tcW w:w="5020" w:type="dxa"/>
            <w:tcBorders>
              <w:top w:val="dashed" w:sz="4" w:space="0" w:color="BFBFBF"/>
              <w:left w:val="none" w:sz="4" w:space="0" w:color="6E6E6E"/>
              <w:bottom w:val="dashed" w:sz="4" w:space="0" w:color="BFBFBF"/>
              <w:right w:val="none" w:sz="4" w:space="0" w:color="6E6E6E"/>
            </w:tcBorders>
          </w:tcPr>
          <w:p w14:paraId="02422549" w14:textId="77777777" w:rsidR="00156266" w:rsidRDefault="007629E5">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54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242254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4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54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242254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4F"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5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51" w14:textId="77777777" w:rsidR="00156266" w:rsidRDefault="00156266">
            <w:pPr>
              <w:pStyle w:val="ProductList-TableBody"/>
              <w:jc w:val="center"/>
            </w:pPr>
          </w:p>
        </w:tc>
      </w:tr>
      <w:tr w:rsidR="00156266" w14:paraId="0242255C" w14:textId="77777777">
        <w:tc>
          <w:tcPr>
            <w:tcW w:w="5020" w:type="dxa"/>
            <w:tcBorders>
              <w:top w:val="dashed" w:sz="4" w:space="0" w:color="BFBFBF"/>
              <w:left w:val="none" w:sz="4" w:space="0" w:color="6E6E6E"/>
              <w:bottom w:val="dashed" w:sz="4" w:space="0" w:color="BFBFBF"/>
              <w:right w:val="none" w:sz="4" w:space="0" w:color="6E6E6E"/>
            </w:tcBorders>
          </w:tcPr>
          <w:p w14:paraId="02422553" w14:textId="77777777" w:rsidR="00156266" w:rsidRDefault="007629E5">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0242255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5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5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55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5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59"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5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5B" w14:textId="77777777" w:rsidR="00156266" w:rsidRDefault="00156266">
            <w:pPr>
              <w:pStyle w:val="ProductList-TableBody"/>
              <w:jc w:val="center"/>
            </w:pPr>
          </w:p>
        </w:tc>
      </w:tr>
      <w:tr w:rsidR="00156266" w14:paraId="02422566" w14:textId="77777777">
        <w:tc>
          <w:tcPr>
            <w:tcW w:w="5020" w:type="dxa"/>
            <w:tcBorders>
              <w:top w:val="dashed" w:sz="4" w:space="0" w:color="BFBFBF"/>
              <w:left w:val="none" w:sz="4" w:space="0" w:color="6E6E6E"/>
              <w:bottom w:val="none" w:sz="4" w:space="0" w:color="BFBFBF"/>
              <w:right w:val="none" w:sz="4" w:space="0" w:color="6E6E6E"/>
            </w:tcBorders>
          </w:tcPr>
          <w:p w14:paraId="0242255D" w14:textId="77777777" w:rsidR="00156266" w:rsidRDefault="007629E5">
            <w:pPr>
              <w:pStyle w:val="ProductList-TableBody"/>
            </w:pPr>
            <w:r>
              <w:t>CAL Plus Skype Entreprise Module Complémentaire pour Secure Productive Enterprise E3</w:t>
            </w:r>
            <w:r>
              <w:fldChar w:fldCharType="begin"/>
            </w:r>
            <w:r>
              <w:instrText xml:space="preserve"> XE "CAL Plus Skype Entreprise Module Complémentaire pour Secure Productive Enterprise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242255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5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6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56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6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6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6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65" w14:textId="77777777" w:rsidR="00156266" w:rsidRDefault="00156266">
            <w:pPr>
              <w:pStyle w:val="ProductList-TableBody"/>
              <w:jc w:val="center"/>
            </w:pPr>
          </w:p>
        </w:tc>
      </w:tr>
    </w:tbl>
    <w:p w14:paraId="02422567" w14:textId="77777777" w:rsidR="00156266" w:rsidRDefault="007629E5">
      <w:pPr>
        <w:pStyle w:val="ProductList-Offering1SubSection"/>
        <w:outlineLvl w:val="2"/>
      </w:pPr>
      <w:bookmarkStart w:id="249" w:name="_Sec768"/>
      <w:r>
        <w:t>2. Conditions des Produits</w:t>
      </w:r>
      <w:bookmarkEnd w:id="249"/>
    </w:p>
    <w:tbl>
      <w:tblPr>
        <w:tblStyle w:val="PURTable"/>
        <w:tblW w:w="0" w:type="dxa"/>
        <w:tblLook w:val="04A0" w:firstRow="1" w:lastRow="0" w:firstColumn="1" w:lastColumn="0" w:noHBand="0" w:noVBand="1"/>
      </w:tblPr>
      <w:tblGrid>
        <w:gridCol w:w="3592"/>
        <w:gridCol w:w="3611"/>
        <w:gridCol w:w="3587"/>
      </w:tblGrid>
      <w:tr w:rsidR="00156266" w14:paraId="02422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568"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569"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56A"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6C"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6D"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6E" w14:textId="77777777" w:rsidR="00156266" w:rsidRDefault="007629E5">
            <w:pPr>
              <w:pStyle w:val="ProductList-TableBody"/>
            </w:pPr>
            <w:r>
              <w:rPr>
                <w:color w:val="404040"/>
              </w:rPr>
              <w:t>Promotions : N/A</w:t>
            </w:r>
          </w:p>
        </w:tc>
      </w:tr>
      <w:tr w:rsidR="00156266" w14:paraId="02422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70"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571"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72" w14:textId="77777777" w:rsidR="00156266" w:rsidRDefault="007629E5">
            <w:pPr>
              <w:pStyle w:val="ProductList-TableBody"/>
            </w:pPr>
            <w:r>
              <w:rPr>
                <w:color w:val="404040"/>
              </w:rPr>
              <w:t>Éligible à Réduction (SCE) : N/A</w:t>
            </w:r>
          </w:p>
        </w:tc>
      </w:tr>
      <w:tr w:rsidR="00156266" w14:paraId="02422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74"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575"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76" w14:textId="77777777" w:rsidR="00156266" w:rsidRDefault="00156266">
            <w:pPr>
              <w:pStyle w:val="ProductList-TableBody"/>
            </w:pPr>
          </w:p>
        </w:tc>
      </w:tr>
    </w:tbl>
    <w:p w14:paraId="02422578" w14:textId="77777777" w:rsidR="00156266" w:rsidRDefault="00156266">
      <w:pPr>
        <w:pStyle w:val="ProductList-Body"/>
      </w:pPr>
    </w:p>
    <w:p w14:paraId="02422579" w14:textId="77777777" w:rsidR="00156266" w:rsidRDefault="007629E5">
      <w:pPr>
        <w:pStyle w:val="ProductList-ClauseHeading"/>
        <w:outlineLvl w:val="3"/>
      </w:pPr>
      <w:r>
        <w:t>2.1 Droits d’Utilisation Supplémentaires pour les Clients Secure Productive Enterprise</w:t>
      </w:r>
    </w:p>
    <w:p w14:paraId="0242257A" w14:textId="77777777" w:rsidR="00156266" w:rsidRDefault="007629E5">
      <w:pPr>
        <w:pStyle w:val="ProductList-SubClauseHeading"/>
        <w:outlineLvl w:val="4"/>
      </w:pPr>
      <w:r>
        <w:t>2.1.1 Serveurs Office</w:t>
      </w:r>
    </w:p>
    <w:p w14:paraId="0242257B" w14:textId="77777777" w:rsidR="00156266" w:rsidRDefault="007629E5">
      <w:pPr>
        <w:pStyle w:val="ProductList-BodyIndented"/>
      </w:pPr>
      <w:r>
        <w:t>Chaque Utilisateur Titulaire d’une Licence couvert par une SL Utilisateur Secure Productive Enterprise est autorisé à :</w:t>
      </w:r>
    </w:p>
    <w:p w14:paraId="0242257C" w14:textId="77777777" w:rsidR="00156266" w:rsidRDefault="007629E5" w:rsidP="007629E5">
      <w:pPr>
        <w:pStyle w:val="ProductList-Bullet"/>
        <w:numPr>
          <w:ilvl w:val="1"/>
          <w:numId w:val="3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0242257D" w14:textId="77777777" w:rsidR="00156266" w:rsidRDefault="007629E5" w:rsidP="007629E5">
      <w:pPr>
        <w:pStyle w:val="ProductList-Bullet"/>
        <w:numPr>
          <w:ilvl w:val="1"/>
          <w:numId w:val="37"/>
        </w:numPr>
      </w:pPr>
      <w:r>
        <w:t>l'accès aux logiciels serveur ci-dessus est strictement réservé aux utilisateurs couverts par une SL Utilisateur Secure Productive Enterprise et aux Utilisateurs Externes.</w:t>
      </w:r>
    </w:p>
    <w:p w14:paraId="0242257E" w14:textId="77777777" w:rsidR="00156266" w:rsidRDefault="007629E5">
      <w:pPr>
        <w:pStyle w:val="ProductList-BodyIndented"/>
      </w:pPr>
      <w:r>
        <w:t>Cette disposition ne s’applique pas aux détenteurs de Licences Secure Productive Enterprise sous Contrat Microsoft Cloud.</w:t>
      </w:r>
    </w:p>
    <w:p w14:paraId="0242257F" w14:textId="77777777" w:rsidR="00156266" w:rsidRDefault="00156266">
      <w:pPr>
        <w:pStyle w:val="ProductList-BodyIndented"/>
      </w:pPr>
    </w:p>
    <w:p w14:paraId="02422580" w14:textId="77777777" w:rsidR="00156266" w:rsidRDefault="007629E5">
      <w:pPr>
        <w:pStyle w:val="ProductList-SubClauseHeading"/>
        <w:outlineLvl w:val="4"/>
      </w:pPr>
      <w:r>
        <w:t>2.1.2 Office Professional Plus</w:t>
      </w:r>
    </w:p>
    <w:p w14:paraId="02422581" w14:textId="77777777" w:rsidR="00156266" w:rsidRDefault="007629E5">
      <w:pPr>
        <w:pStyle w:val="ProductList-SubSubClauseHeading"/>
        <w:outlineLvl w:val="5"/>
      </w:pPr>
      <w:r>
        <w:t>2.1.2.1 SL Utilisateur Secure Productive Enterprise au titre de la SA :</w:t>
      </w:r>
    </w:p>
    <w:p w14:paraId="02422582" w14:textId="77777777" w:rsidR="00156266" w:rsidRDefault="007629E5">
      <w:pPr>
        <w:pStyle w:val="ProductList-BodyIndented2"/>
      </w:pPr>
      <w:r>
        <w:t>Pour chaque Utilisateur Titulaire d’une Licence auquel il attribue une SL Utilisateur Secure Productive Enterprise au titre de la SA, le Client peut installer :</w:t>
      </w:r>
    </w:p>
    <w:p w14:paraId="02422583" w14:textId="77777777" w:rsidR="00156266" w:rsidRDefault="007629E5" w:rsidP="007629E5">
      <w:pPr>
        <w:pStyle w:val="ProductList-Bullet"/>
        <w:numPr>
          <w:ilvl w:val="2"/>
          <w:numId w:val="38"/>
        </w:numPr>
      </w:pPr>
      <w:r>
        <w:t>une copie locale d’Office Professional Plus que seul l’Utilisateur Titulaire de la Licence associée pourra utiliser pendant la durée de l’abonnement ; et</w:t>
      </w:r>
    </w:p>
    <w:p w14:paraId="02422584" w14:textId="77777777" w:rsidR="00156266" w:rsidRDefault="007629E5" w:rsidP="007629E5">
      <w:pPr>
        <w:pStyle w:val="ProductList-Bullet"/>
        <w:numPr>
          <w:ilvl w:val="2"/>
          <w:numId w:val="38"/>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02422585" w14:textId="77777777" w:rsidR="00156266" w:rsidRDefault="007629E5">
      <w:pPr>
        <w:pStyle w:val="ProductList-BodyIndented2"/>
      </w:pPr>
      <w:r>
        <w:t>Cette disposition ne s’applique pas aux détenteurs de Licences Secure Productive Enterprise sous Contrat Microsoft Cloud.</w:t>
      </w:r>
    </w:p>
    <w:p w14:paraId="02422586" w14:textId="77777777" w:rsidR="00156266" w:rsidRDefault="00156266">
      <w:pPr>
        <w:pStyle w:val="ProductList-BodyIndented2"/>
      </w:pPr>
    </w:p>
    <w:p w14:paraId="02422587" w14:textId="77777777" w:rsidR="00156266" w:rsidRDefault="007629E5">
      <w:pPr>
        <w:pStyle w:val="ProductList-SubSubClauseHeading"/>
        <w:outlineLvl w:val="5"/>
      </w:pPr>
      <w:r>
        <w:t>2.1.2.1 SL Utilisateur Secure Productive Enterprise acquises dans le cadre d’un MPSA :</w:t>
      </w:r>
    </w:p>
    <w:p w14:paraId="02422588" w14:textId="77777777" w:rsidR="00156266" w:rsidRDefault="007629E5">
      <w:pPr>
        <w:pStyle w:val="ProductList-BodyIndented2"/>
      </w:pPr>
      <w:r>
        <w:t>Pour chaque Utilisateur Titulaire d’une Licence utilisant un dispositif couvert par une Software Assurance pour Office Professional Plus auquel il attribue une SL Utilisateur Secure Productive Enterprise, le Client peut installer une copie locale d’Office Professional Plus que seul l’Utilisateur Titulaire de la Licence associée pourra utiliser pendant la durée de l’abonnement.</w:t>
      </w:r>
    </w:p>
    <w:p w14:paraId="02422589" w14:textId="77777777" w:rsidR="00156266" w:rsidRDefault="00156266">
      <w:pPr>
        <w:pStyle w:val="ProductList-BodyIndented2"/>
      </w:pPr>
    </w:p>
    <w:p w14:paraId="0242258A" w14:textId="77777777" w:rsidR="00156266" w:rsidRDefault="007629E5">
      <w:pPr>
        <w:pStyle w:val="ProductList-ClauseHeading"/>
        <w:outlineLvl w:val="3"/>
      </w:pPr>
      <w:r>
        <w:t>2.2 SL Utilisateur Module Complémentaire et SL Utilisateur au titre de la SA</w:t>
      </w:r>
    </w:p>
    <w:p w14:paraId="0242258B" w14:textId="77777777" w:rsidR="00156266" w:rsidRDefault="007629E5">
      <w:pPr>
        <w:pStyle w:val="ProductList-Body"/>
      </w:pPr>
      <w:r>
        <w:t xml:space="preserve">Pour acheter une SL Utilisateur Module Complémentaire Secure Productive Enterprise ou une SL Utilisateur Secure Productive Enterprise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Secure Productive Enterprise. Ces conditions sont identifiées dans l'Entrée Produit de chaque composant.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w:t>
      </w:r>
    </w:p>
    <w:p w14:paraId="0242258C" w14:textId="77777777" w:rsidR="00156266" w:rsidRDefault="00156266">
      <w:pPr>
        <w:pStyle w:val="ProductList-Body"/>
      </w:pPr>
    </w:p>
    <w:p w14:paraId="0242258D" w14:textId="77777777" w:rsidR="00156266" w:rsidRDefault="007629E5">
      <w:pPr>
        <w:pStyle w:val="ProductList-ClauseHeading"/>
        <w:outlineLvl w:val="3"/>
      </w:pPr>
      <w:r>
        <w:t>2.3 Achats de SL Utilisateur au titre de la SA</w:t>
      </w:r>
    </w:p>
    <w:p w14:paraId="0242258E" w14:textId="77777777" w:rsidR="00156266" w:rsidRDefault="007629E5">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14:paraId="0242258F" w14:textId="77777777" w:rsidR="00156266" w:rsidRDefault="00156266">
      <w:pPr>
        <w:pStyle w:val="ProductList-Body"/>
      </w:pPr>
    </w:p>
    <w:p w14:paraId="02422590" w14:textId="77777777" w:rsidR="00156266" w:rsidRDefault="007629E5">
      <w:pPr>
        <w:pStyle w:val="ProductList-ClauseHeading"/>
        <w:outlineLvl w:val="3"/>
      </w:pPr>
      <w:r>
        <w:t>2.4 Avantages de la SA pour les SL Utilisateur Secure Productive Enterprise au titre de la SA</w:t>
      </w:r>
    </w:p>
    <w:p w14:paraId="02422591" w14:textId="77777777" w:rsidR="00156266" w:rsidRDefault="007629E5">
      <w:pPr>
        <w:pStyle w:val="ProductList-Body"/>
      </w:pPr>
      <w:r>
        <w:t xml:space="preserve">Les SL Utilisateur Secure Productive Enterprise au titre de la SA offrent les mêmes Avantages de la SA que les composants au titre de la SA de la SL Utilisateur Secure Productive Enterprise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14:paraId="02422592" w14:textId="77777777" w:rsidR="00156266" w:rsidRDefault="00156266">
      <w:pPr>
        <w:pStyle w:val="ProductList-Body"/>
      </w:pPr>
    </w:p>
    <w:p w14:paraId="02422593" w14:textId="77777777" w:rsidR="00156266" w:rsidRDefault="007629E5">
      <w:pPr>
        <w:pStyle w:val="ProductList-ClauseHeading"/>
        <w:outlineLvl w:val="3"/>
      </w:pPr>
      <w:r>
        <w:t>2.5 Service de Cloud Communautaire Gouvernemental des États-Unis</w:t>
      </w:r>
    </w:p>
    <w:p w14:paraId="02422594" w14:textId="77777777" w:rsidR="00156266" w:rsidRDefault="007629E5">
      <w:pPr>
        <w:pStyle w:val="ProductList-Body"/>
      </w:pPr>
      <w:r>
        <w:t>Reportez-vous au tableau Disponibilité du programme de chaque composant de Secure Productive Enterprise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14:paraId="02422595"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596"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598" w14:textId="77777777" w:rsidR="00156266" w:rsidRDefault="00156266">
      <w:pPr>
        <w:pStyle w:val="ProductList-Body"/>
      </w:pPr>
    </w:p>
    <w:p w14:paraId="02422599" w14:textId="77777777" w:rsidR="00156266" w:rsidRDefault="007629E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8206"/>
      <w:r>
        <w:instrText>Enterprise Mobility + Security</w:instrText>
      </w:r>
      <w:bookmarkEnd w:id="251"/>
      <w:r>
        <w:instrText>" \l 2</w:instrText>
      </w:r>
      <w:r>
        <w:fldChar w:fldCharType="end"/>
      </w:r>
    </w:p>
    <w:p w14:paraId="0242259A" w14:textId="77777777" w:rsidR="00156266" w:rsidRDefault="007629E5">
      <w:pPr>
        <w:pStyle w:val="ProductList-Offering1SubSection"/>
        <w:outlineLvl w:val="2"/>
      </w:pPr>
      <w:bookmarkStart w:id="252" w:name="_Sec709"/>
      <w:r>
        <w:t>1. Disponibilité des programmes</w:t>
      </w:r>
      <w:bookmarkEnd w:id="252"/>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156266" w14:paraId="024225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59B"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59C"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9D"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9E"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9F"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A0"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A1"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A2"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5A3"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5AE" w14:textId="77777777">
        <w:tc>
          <w:tcPr>
            <w:tcW w:w="5020" w:type="dxa"/>
            <w:tcBorders>
              <w:top w:val="single" w:sz="6" w:space="0" w:color="FFFFFF"/>
              <w:left w:val="none" w:sz="4" w:space="0" w:color="6E6E6E"/>
              <w:bottom w:val="dashed" w:sz="4" w:space="0" w:color="BFBFBF"/>
              <w:right w:val="none" w:sz="4" w:space="0" w:color="6E6E6E"/>
            </w:tcBorders>
          </w:tcPr>
          <w:p w14:paraId="024225A5" w14:textId="77777777" w:rsidR="00156266" w:rsidRDefault="007629E5">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24225A6"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A7"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A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A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A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AB"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A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A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5B8" w14:textId="77777777">
        <w:tc>
          <w:tcPr>
            <w:tcW w:w="5020" w:type="dxa"/>
            <w:tcBorders>
              <w:top w:val="dashed" w:sz="4" w:space="0" w:color="BFBFBF"/>
              <w:left w:val="none" w:sz="4" w:space="0" w:color="6E6E6E"/>
              <w:bottom w:val="dashed" w:sz="4" w:space="0" w:color="BFBFBF"/>
              <w:right w:val="none" w:sz="4" w:space="0" w:color="6E6E6E"/>
            </w:tcBorders>
          </w:tcPr>
          <w:p w14:paraId="024225AF" w14:textId="77777777" w:rsidR="00156266" w:rsidRDefault="007629E5">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5B0"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B1"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B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B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B4"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B5"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B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B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5C2" w14:textId="77777777">
        <w:tc>
          <w:tcPr>
            <w:tcW w:w="5020" w:type="dxa"/>
            <w:tcBorders>
              <w:top w:val="dashed" w:sz="4" w:space="0" w:color="BFBFBF"/>
              <w:left w:val="none" w:sz="4" w:space="0" w:color="6E6E6E"/>
              <w:bottom w:val="dashed" w:sz="4" w:space="0" w:color="BFBFBF"/>
              <w:right w:val="none" w:sz="4" w:space="0" w:color="6E6E6E"/>
            </w:tcBorders>
          </w:tcPr>
          <w:p w14:paraId="024225B9" w14:textId="77777777" w:rsidR="00156266" w:rsidRDefault="007629E5">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5B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B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B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B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B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BF"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C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C1" w14:textId="77777777" w:rsidR="00156266" w:rsidRDefault="00156266">
            <w:pPr>
              <w:pStyle w:val="ProductList-TableBody"/>
              <w:jc w:val="center"/>
            </w:pPr>
          </w:p>
        </w:tc>
      </w:tr>
      <w:tr w:rsidR="00156266" w14:paraId="024225CC" w14:textId="77777777">
        <w:tc>
          <w:tcPr>
            <w:tcW w:w="5020" w:type="dxa"/>
            <w:tcBorders>
              <w:top w:val="dashed" w:sz="4" w:space="0" w:color="BFBFBF"/>
              <w:left w:val="none" w:sz="4" w:space="0" w:color="6E6E6E"/>
              <w:bottom w:val="dashed" w:sz="4" w:space="0" w:color="BFBFBF"/>
              <w:right w:val="none" w:sz="4" w:space="0" w:color="6E6E6E"/>
            </w:tcBorders>
          </w:tcPr>
          <w:p w14:paraId="024225C3" w14:textId="77777777" w:rsidR="00156266" w:rsidRDefault="007629E5">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024225C4"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C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C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C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C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C9"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C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C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5D6" w14:textId="77777777">
        <w:tc>
          <w:tcPr>
            <w:tcW w:w="5020" w:type="dxa"/>
            <w:tcBorders>
              <w:top w:val="dashed" w:sz="4" w:space="0" w:color="BFBFBF"/>
              <w:left w:val="none" w:sz="4" w:space="0" w:color="6E6E6E"/>
              <w:bottom w:val="dashed" w:sz="4" w:space="0" w:color="BFBFBF"/>
              <w:right w:val="none" w:sz="4" w:space="0" w:color="6E6E6E"/>
            </w:tcBorders>
          </w:tcPr>
          <w:p w14:paraId="024225CD" w14:textId="77777777" w:rsidR="00156266" w:rsidRDefault="007629E5">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5CE"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C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D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D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D2"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D3"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D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D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5E0" w14:textId="77777777">
        <w:tc>
          <w:tcPr>
            <w:tcW w:w="5020" w:type="dxa"/>
            <w:tcBorders>
              <w:top w:val="dashed" w:sz="4" w:space="0" w:color="BFBFBF"/>
              <w:left w:val="none" w:sz="4" w:space="0" w:color="6E6E6E"/>
              <w:bottom w:val="none" w:sz="4" w:space="0" w:color="BFBFBF"/>
              <w:right w:val="none" w:sz="4" w:space="0" w:color="6E6E6E"/>
            </w:tcBorders>
          </w:tcPr>
          <w:p w14:paraId="024225D7" w14:textId="77777777" w:rsidR="00156266" w:rsidRDefault="007629E5">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24225D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D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D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D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D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5DD"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D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5DF" w14:textId="77777777" w:rsidR="00156266" w:rsidRDefault="00156266">
            <w:pPr>
              <w:pStyle w:val="ProductList-TableBody"/>
              <w:jc w:val="center"/>
            </w:pPr>
          </w:p>
        </w:tc>
      </w:tr>
    </w:tbl>
    <w:p w14:paraId="024225E1" w14:textId="77777777" w:rsidR="00156266" w:rsidRDefault="007629E5">
      <w:pPr>
        <w:pStyle w:val="ProductList-Offering1SubSection"/>
        <w:outlineLvl w:val="2"/>
      </w:pPr>
      <w:bookmarkStart w:id="253" w:name="_Sec764"/>
      <w:r>
        <w:t>2. Conditions des Produits</w:t>
      </w:r>
      <w:bookmarkEnd w:id="253"/>
    </w:p>
    <w:tbl>
      <w:tblPr>
        <w:tblStyle w:val="PURTable"/>
        <w:tblW w:w="0" w:type="dxa"/>
        <w:tblLook w:val="04A0" w:firstRow="1" w:lastRow="0" w:firstColumn="1" w:lastColumn="0" w:noHBand="0" w:noVBand="1"/>
      </w:tblPr>
      <w:tblGrid>
        <w:gridCol w:w="3597"/>
        <w:gridCol w:w="3609"/>
        <w:gridCol w:w="3584"/>
      </w:tblGrid>
      <w:tr w:rsidR="00156266" w14:paraId="02422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5E2"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5E3"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5E4"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E6"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E7"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E8" w14:textId="77777777" w:rsidR="00156266" w:rsidRDefault="007629E5">
            <w:pPr>
              <w:pStyle w:val="ProductList-TableBody"/>
            </w:pPr>
            <w:r>
              <w:rPr>
                <w:color w:val="404040"/>
              </w:rPr>
              <w:t>Promotions : N/A</w:t>
            </w:r>
          </w:p>
        </w:tc>
      </w:tr>
      <w:tr w:rsidR="00156266" w14:paraId="02422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EA"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5EB"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EC" w14:textId="77777777" w:rsidR="00156266" w:rsidRDefault="007629E5">
            <w:pPr>
              <w:pStyle w:val="ProductList-TableBody"/>
            </w:pPr>
            <w:r>
              <w:rPr>
                <w:color w:val="404040"/>
              </w:rPr>
              <w:t>Éligible à Réduction (SCE) : N/A</w:t>
            </w:r>
          </w:p>
        </w:tc>
      </w:tr>
      <w:tr w:rsidR="00156266" w14:paraId="024225F1" w14:textId="77777777">
        <w:tc>
          <w:tcPr>
            <w:tcW w:w="4040" w:type="dxa"/>
            <w:tcBorders>
              <w:top w:val="single" w:sz="4" w:space="0" w:color="000000"/>
              <w:left w:val="single" w:sz="4" w:space="0" w:color="000000"/>
              <w:bottom w:val="single" w:sz="4" w:space="0" w:color="000000"/>
              <w:right w:val="single" w:sz="4" w:space="0" w:color="000000"/>
            </w:tcBorders>
          </w:tcPr>
          <w:p w14:paraId="024225EE" w14:textId="77777777" w:rsidR="00156266" w:rsidRDefault="007629E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14:paraId="024225EF"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5F0" w14:textId="77777777" w:rsidR="00156266" w:rsidRDefault="00156266">
            <w:pPr>
              <w:pStyle w:val="ProductList-TableBody"/>
            </w:pPr>
          </w:p>
        </w:tc>
      </w:tr>
    </w:tbl>
    <w:p w14:paraId="024225F2" w14:textId="77777777" w:rsidR="00156266" w:rsidRDefault="00156266">
      <w:pPr>
        <w:pStyle w:val="ProductList-Body"/>
      </w:pPr>
    </w:p>
    <w:p w14:paraId="024225F3" w14:textId="77777777" w:rsidR="00156266" w:rsidRDefault="007629E5">
      <w:pPr>
        <w:pStyle w:val="ProductList-ClauseHeading"/>
        <w:outlineLvl w:val="3"/>
      </w:pPr>
      <w:r>
        <w:t>2.1 Conditions requises pour l’achat de SL Utilisateur Module Complémentaire</w:t>
      </w:r>
    </w:p>
    <w:p w14:paraId="024225F4" w14:textId="77777777" w:rsidR="00156266" w:rsidRDefault="007629E5">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14:paraId="024225F5" w14:textId="77777777" w:rsidR="00156266" w:rsidRDefault="00156266">
      <w:pPr>
        <w:pStyle w:val="ProductList-Body"/>
      </w:pPr>
    </w:p>
    <w:p w14:paraId="024225F6" w14:textId="77777777" w:rsidR="00156266" w:rsidRDefault="007629E5">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156266" w14:paraId="024225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5F7" w14:textId="77777777" w:rsidR="00156266" w:rsidRDefault="007629E5">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5F8" w14:textId="77777777" w:rsidR="00156266" w:rsidRDefault="007629E5">
            <w:pPr>
              <w:pStyle w:val="ProductList-TableBody"/>
            </w:pPr>
            <w:r>
              <w:rPr>
                <w:color w:val="FFFFFF"/>
              </w:rPr>
              <w:t>SL Utilisateur Module Complémentaire</w:t>
            </w:r>
          </w:p>
        </w:tc>
      </w:tr>
      <w:tr w:rsidR="00156266" w14:paraId="024225FC" w14:textId="77777777">
        <w:tc>
          <w:tcPr>
            <w:tcW w:w="6120" w:type="dxa"/>
            <w:tcBorders>
              <w:top w:val="single" w:sz="4" w:space="0" w:color="000000"/>
              <w:left w:val="single" w:sz="4" w:space="0" w:color="000000"/>
              <w:bottom w:val="single" w:sz="4" w:space="0" w:color="000000"/>
              <w:right w:val="single" w:sz="4" w:space="0" w:color="000000"/>
            </w:tcBorders>
          </w:tcPr>
          <w:p w14:paraId="024225FA" w14:textId="77777777" w:rsidR="00156266" w:rsidRDefault="007629E5">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24225FB" w14:textId="77777777" w:rsidR="00156266" w:rsidRDefault="00156266">
            <w:pPr>
              <w:pStyle w:val="ProductList-TableBody"/>
            </w:pPr>
          </w:p>
        </w:tc>
      </w:tr>
      <w:tr w:rsidR="00156266" w14:paraId="024225FF" w14:textId="77777777">
        <w:tc>
          <w:tcPr>
            <w:tcW w:w="6120" w:type="dxa"/>
            <w:tcBorders>
              <w:top w:val="single" w:sz="4" w:space="0" w:color="000000"/>
              <w:left w:val="single" w:sz="4" w:space="0" w:color="000000"/>
              <w:bottom w:val="single" w:sz="4" w:space="0" w:color="000000"/>
              <w:right w:val="single" w:sz="4" w:space="0" w:color="000000"/>
            </w:tcBorders>
          </w:tcPr>
          <w:p w14:paraId="024225FD" w14:textId="77777777" w:rsidR="00156266" w:rsidRDefault="007629E5">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24225FE" w14:textId="77777777" w:rsidR="00156266" w:rsidRDefault="00156266">
            <w:pPr>
              <w:pStyle w:val="ProductList-TableBody"/>
            </w:pPr>
          </w:p>
        </w:tc>
      </w:tr>
      <w:tr w:rsidR="00156266" w14:paraId="02422602" w14:textId="77777777">
        <w:tc>
          <w:tcPr>
            <w:tcW w:w="6120" w:type="dxa"/>
            <w:tcBorders>
              <w:top w:val="single" w:sz="4" w:space="0" w:color="000000"/>
              <w:left w:val="single" w:sz="4" w:space="0" w:color="000000"/>
              <w:bottom w:val="single" w:sz="4" w:space="0" w:color="000000"/>
              <w:right w:val="single" w:sz="4" w:space="0" w:color="000000"/>
            </w:tcBorders>
          </w:tcPr>
          <w:p w14:paraId="02422600" w14:textId="77777777" w:rsidR="00156266" w:rsidRDefault="007629E5">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2422601" w14:textId="77777777" w:rsidR="00156266" w:rsidRDefault="00156266">
            <w:pPr>
              <w:pStyle w:val="ProductList-TableBody"/>
            </w:pPr>
          </w:p>
        </w:tc>
      </w:tr>
      <w:tr w:rsidR="00156266" w14:paraId="02422605" w14:textId="77777777">
        <w:tc>
          <w:tcPr>
            <w:tcW w:w="6120" w:type="dxa"/>
            <w:tcBorders>
              <w:top w:val="single" w:sz="4" w:space="0" w:color="000000"/>
              <w:left w:val="single" w:sz="4" w:space="0" w:color="000000"/>
              <w:bottom w:val="single" w:sz="4" w:space="0" w:color="000000"/>
              <w:right w:val="single" w:sz="4" w:space="0" w:color="000000"/>
            </w:tcBorders>
          </w:tcPr>
          <w:p w14:paraId="02422603" w14:textId="77777777" w:rsidR="00156266" w:rsidRDefault="007629E5">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2422604" w14:textId="77777777" w:rsidR="00156266" w:rsidRDefault="007629E5">
            <w:pPr>
              <w:pStyle w:val="ProductList-TableBody"/>
            </w:pPr>
            <w:r>
              <w:t>Enterprise Mobility + Security</w:t>
            </w:r>
          </w:p>
        </w:tc>
      </w:tr>
      <w:tr w:rsidR="00156266" w14:paraId="02422608" w14:textId="77777777">
        <w:tc>
          <w:tcPr>
            <w:tcW w:w="6120" w:type="dxa"/>
            <w:tcBorders>
              <w:top w:val="single" w:sz="4" w:space="0" w:color="000000"/>
              <w:left w:val="single" w:sz="4" w:space="0" w:color="000000"/>
              <w:bottom w:val="single" w:sz="4" w:space="0" w:color="000000"/>
              <w:right w:val="single" w:sz="4" w:space="0" w:color="000000"/>
            </w:tcBorders>
          </w:tcPr>
          <w:p w14:paraId="02422606" w14:textId="77777777" w:rsidR="00156266" w:rsidRDefault="007629E5">
            <w:pPr>
              <w:pStyle w:val="ProductList-TableBody"/>
            </w:pPr>
            <w:r>
              <w:lastRenderedPageBreak/>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2422607" w14:textId="77777777" w:rsidR="00156266" w:rsidRDefault="00156266">
            <w:pPr>
              <w:pStyle w:val="ProductList-TableBody"/>
            </w:pPr>
          </w:p>
        </w:tc>
      </w:tr>
      <w:tr w:rsidR="00156266" w14:paraId="0242260B" w14:textId="77777777">
        <w:tc>
          <w:tcPr>
            <w:tcW w:w="6120" w:type="dxa"/>
            <w:tcBorders>
              <w:top w:val="single" w:sz="4" w:space="0" w:color="000000"/>
              <w:left w:val="single" w:sz="4" w:space="0" w:color="000000"/>
              <w:bottom w:val="single" w:sz="4" w:space="0" w:color="000000"/>
              <w:right w:val="single" w:sz="4" w:space="0" w:color="000000"/>
            </w:tcBorders>
          </w:tcPr>
          <w:p w14:paraId="02422609" w14:textId="77777777" w:rsidR="00156266" w:rsidRDefault="007629E5">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242260A" w14:textId="77777777" w:rsidR="00156266" w:rsidRDefault="00156266">
            <w:pPr>
              <w:pStyle w:val="ProductList-TableBody"/>
            </w:pPr>
          </w:p>
        </w:tc>
      </w:tr>
    </w:tbl>
    <w:p w14:paraId="0242260C" w14:textId="77777777" w:rsidR="00156266" w:rsidRDefault="00156266">
      <w:pPr>
        <w:pStyle w:val="ProductList-Body"/>
      </w:pPr>
    </w:p>
    <w:p w14:paraId="0242260D" w14:textId="77777777" w:rsidR="00156266" w:rsidRDefault="007629E5">
      <w:pPr>
        <w:pStyle w:val="ProductList-ClauseHeading"/>
        <w:outlineLvl w:val="3"/>
      </w:pPr>
      <w:r>
        <w:t>2.3 Restrictions relatives à l’achat de SL Utilisateur Module Complémentaire</w:t>
      </w:r>
    </w:p>
    <w:p w14:paraId="0242260E" w14:textId="77777777" w:rsidR="00156266" w:rsidRDefault="007629E5">
      <w:pPr>
        <w:pStyle w:val="ProductList-Body"/>
      </w:pPr>
      <w:r>
        <w:t>Il n’est possible d’acquérir qu’une seule SL Utilisateur Module Complémentaire pour chaque Licence Éligible (ou pour chaque ensemble de Licences Éligibles).</w:t>
      </w:r>
    </w:p>
    <w:p w14:paraId="0242260F" w14:textId="77777777" w:rsidR="00156266" w:rsidRDefault="00156266">
      <w:pPr>
        <w:pStyle w:val="ProductList-Body"/>
      </w:pPr>
    </w:p>
    <w:p w14:paraId="02422610" w14:textId="77777777" w:rsidR="00156266" w:rsidRDefault="007629E5">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02422611" w14:textId="77777777" w:rsidR="00156266" w:rsidRDefault="00156266">
      <w:pPr>
        <w:pStyle w:val="ProductList-Body"/>
      </w:pPr>
    </w:p>
    <w:p w14:paraId="02422612" w14:textId="77777777" w:rsidR="00156266" w:rsidRDefault="007629E5">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Licences Éligibles est maintenue.</w:t>
      </w:r>
    </w:p>
    <w:p w14:paraId="02422613" w14:textId="77777777" w:rsidR="00156266" w:rsidRDefault="00156266">
      <w:pPr>
        <w:pStyle w:val="ProductList-Body"/>
      </w:pPr>
    </w:p>
    <w:p w14:paraId="02422614" w14:textId="77777777" w:rsidR="00156266" w:rsidRDefault="007629E5">
      <w:pPr>
        <w:pStyle w:val="ProductList-ClauseHeading"/>
        <w:outlineLvl w:val="3"/>
      </w:pPr>
      <w:r>
        <w:t>2.4 Conditions à remplir pour l’achat de SL Utilisateur Enterprise Mobility + Security au titre de la SA</w:t>
      </w:r>
    </w:p>
    <w:p w14:paraId="02422615" w14:textId="77777777" w:rsidR="00156266" w:rsidRDefault="007629E5">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156266" w14:paraId="02422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2616" w14:textId="77777777" w:rsidR="00156266" w:rsidRDefault="007629E5">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2617" w14:textId="77777777" w:rsidR="00156266" w:rsidRDefault="007629E5">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2618" w14:textId="77777777" w:rsidR="00156266" w:rsidRDefault="007629E5">
            <w:pPr>
              <w:pStyle w:val="ProductList-TableBody"/>
            </w:pPr>
            <w:r>
              <w:rPr>
                <w:color w:val="FFFFFF"/>
              </w:rPr>
              <w:t>CAL Suite Bridge requise</w:t>
            </w:r>
          </w:p>
        </w:tc>
      </w:tr>
      <w:tr w:rsidR="00156266" w14:paraId="0242261D" w14:textId="77777777">
        <w:tc>
          <w:tcPr>
            <w:tcW w:w="4040" w:type="dxa"/>
            <w:tcBorders>
              <w:top w:val="single" w:sz="4" w:space="0" w:color="000000"/>
              <w:left w:val="single" w:sz="4" w:space="0" w:color="000000"/>
              <w:bottom w:val="single" w:sz="4" w:space="0" w:color="000000"/>
              <w:right w:val="single" w:sz="4" w:space="0" w:color="000000"/>
            </w:tcBorders>
          </w:tcPr>
          <w:p w14:paraId="0242261A" w14:textId="77777777" w:rsidR="00156266" w:rsidRDefault="007629E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242261B" w14:textId="77777777" w:rsidR="00156266" w:rsidRDefault="007629E5">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42261C" w14:textId="77777777" w:rsidR="00156266" w:rsidRDefault="007629E5">
            <w:pPr>
              <w:pStyle w:val="ProductList-TableBody"/>
            </w:pPr>
            <w:r>
              <w:t>CAL Core Bridge pour Enterprise Mobility + Security</w:t>
            </w:r>
            <w:r>
              <w:rPr>
                <w:vertAlign w:val="superscript"/>
              </w:rPr>
              <w:t>2,3</w:t>
            </w:r>
          </w:p>
        </w:tc>
      </w:tr>
      <w:tr w:rsidR="00156266" w14:paraId="02422621" w14:textId="77777777">
        <w:tc>
          <w:tcPr>
            <w:tcW w:w="4040" w:type="dxa"/>
            <w:tcBorders>
              <w:top w:val="single" w:sz="4" w:space="0" w:color="000000"/>
              <w:left w:val="single" w:sz="4" w:space="0" w:color="000000"/>
              <w:bottom w:val="single" w:sz="4" w:space="0" w:color="000000"/>
              <w:right w:val="single" w:sz="4" w:space="0" w:color="000000"/>
            </w:tcBorders>
          </w:tcPr>
          <w:p w14:paraId="0242261E" w14:textId="77777777" w:rsidR="00156266" w:rsidRDefault="007629E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242261F" w14:textId="77777777" w:rsidR="00156266" w:rsidRDefault="007629E5">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422620" w14:textId="77777777" w:rsidR="00156266" w:rsidRDefault="007629E5">
            <w:pPr>
              <w:pStyle w:val="ProductList-TableBody"/>
            </w:pPr>
            <w:r>
              <w:t>CAL Entreprise Bridge pour Enterprise Mobility + Security</w:t>
            </w:r>
            <w:r>
              <w:rPr>
                <w:vertAlign w:val="superscript"/>
              </w:rPr>
              <w:t xml:space="preserve"> 2,4</w:t>
            </w:r>
          </w:p>
        </w:tc>
      </w:tr>
    </w:tbl>
    <w:p w14:paraId="02422622" w14:textId="77777777" w:rsidR="00156266" w:rsidRDefault="007629E5">
      <w:pPr>
        <w:pStyle w:val="ProductList-Body"/>
      </w:pPr>
      <w:r>
        <w:rPr>
          <w:i/>
          <w:vertAlign w:val="superscript"/>
        </w:rPr>
        <w:t>1</w:t>
      </w:r>
      <w:r>
        <w:rPr>
          <w:i/>
        </w:rPr>
        <w:t>Disponible à l’achat à la date anniversaire de l’accord de mise en œuvre ou au début de la durée d’un nouvel accord de mise en œuvre uniquement.</w:t>
      </w:r>
    </w:p>
    <w:p w14:paraId="02422623" w14:textId="77777777" w:rsidR="00156266" w:rsidRDefault="007629E5">
      <w:pPr>
        <w:pStyle w:val="ProductList-Body"/>
      </w:pPr>
      <w:r>
        <w:rPr>
          <w:i/>
          <w:vertAlign w:val="superscript"/>
        </w:rPr>
        <w:t>2</w:t>
      </w:r>
      <w:r>
        <w:rPr>
          <w:i/>
        </w:rPr>
        <w:t>Obligatoire pour l’Achat à la date anniversaire de l’accord de mise en œuvre uniquement.</w:t>
      </w:r>
    </w:p>
    <w:p w14:paraId="02422624" w14:textId="77777777" w:rsidR="00156266" w:rsidRDefault="007629E5">
      <w:pPr>
        <w:pStyle w:val="ProductList-Body"/>
      </w:pPr>
      <w:r>
        <w:rPr>
          <w:i/>
          <w:vertAlign w:val="superscript"/>
        </w:rPr>
        <w:t>3</w:t>
      </w:r>
      <w:r>
        <w:rPr>
          <w:i/>
        </w:rPr>
        <w:t xml:space="preserve">Achat non obligatoire pour les utilisateurs qui disposent également de licences Office 365 (Entreprise et Secteur Public E1, E3, E5) </w:t>
      </w:r>
    </w:p>
    <w:p w14:paraId="02422625" w14:textId="77777777" w:rsidR="00156266" w:rsidRDefault="007629E5">
      <w:pPr>
        <w:pStyle w:val="ProductList-Body"/>
      </w:pPr>
      <w:r>
        <w:rPr>
          <w:i/>
          <w:vertAlign w:val="superscript"/>
        </w:rPr>
        <w:t>4</w:t>
      </w:r>
      <w:r>
        <w:rPr>
          <w:i/>
        </w:rPr>
        <w:t>Achat non obligatoire pour les utilisateurs qui disposent également de licences Office 365 (Entreprise et Secteur Public E3, E5)</w:t>
      </w:r>
    </w:p>
    <w:p w14:paraId="02422626" w14:textId="77777777" w:rsidR="00156266" w:rsidRDefault="00156266">
      <w:pPr>
        <w:pStyle w:val="ProductList-Body"/>
      </w:pPr>
    </w:p>
    <w:p w14:paraId="02422627" w14:textId="77777777" w:rsidR="00156266" w:rsidRDefault="007629E5">
      <w:pPr>
        <w:pStyle w:val="ProductList-ClauseHeading"/>
        <w:outlineLvl w:val="3"/>
      </w:pPr>
      <w:r>
        <w:t>2.5 Achats de SL Utilisateur au titre de la SA</w:t>
      </w:r>
    </w:p>
    <w:p w14:paraId="02422628" w14:textId="77777777" w:rsidR="00156266" w:rsidRDefault="007629E5">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14:paraId="02422629" w14:textId="77777777" w:rsidR="00156266" w:rsidRDefault="00156266">
      <w:pPr>
        <w:pStyle w:val="ProductList-Body"/>
      </w:pPr>
    </w:p>
    <w:p w14:paraId="0242262A" w14:textId="77777777" w:rsidR="00156266" w:rsidRDefault="007629E5">
      <w:pPr>
        <w:pStyle w:val="ProductList-ClauseHeading"/>
        <w:outlineLvl w:val="3"/>
      </w:pPr>
      <w:r>
        <w:t>2.6 Avantages de la SA pour les SL Utilisateur Enterprise Mobility + Security au titre de la SA</w:t>
      </w:r>
    </w:p>
    <w:p w14:paraId="0242262B" w14:textId="77777777" w:rsidR="00156266" w:rsidRDefault="007629E5">
      <w:pPr>
        <w:pStyle w:val="ProductList-Body"/>
      </w:pPr>
      <w:r>
        <w:t>Les SL Utilisateur Enterprise Mobility + Security au titre de la SA permettent aux Clients de bénéficier des Avantages de la SA en fonction des Licences Éligibles définies à l’article 2.4.</w:t>
      </w:r>
    </w:p>
    <w:p w14:paraId="0242262C"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62D"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62F" w14:textId="77777777" w:rsidR="00156266" w:rsidRDefault="00156266">
      <w:pPr>
        <w:pStyle w:val="ProductList-Body"/>
      </w:pPr>
    </w:p>
    <w:p w14:paraId="02422630" w14:textId="77777777" w:rsidR="00156266" w:rsidRDefault="007629E5">
      <w:pPr>
        <w:pStyle w:val="ProductList-Offering1HeadingNoBorder"/>
        <w:outlineLvl w:val="1"/>
      </w:pPr>
      <w:bookmarkStart w:id="254" w:name="_Sec1151"/>
      <w:r>
        <w:t>Services Microsoft Dynamics 365</w:t>
      </w:r>
      <w:bookmarkEnd w:id="254"/>
      <w:r>
        <w:fldChar w:fldCharType="begin"/>
      </w:r>
      <w:r>
        <w:instrText xml:space="preserve"> TC "</w:instrText>
      </w:r>
      <w:bookmarkStart w:id="255" w:name="_Toc481088207"/>
      <w:r>
        <w:instrText>Services Microsoft Dynamics 365</w:instrText>
      </w:r>
      <w:bookmarkEnd w:id="255"/>
      <w:r>
        <w:instrText>" \l 2</w:instrText>
      </w:r>
      <w:r>
        <w:fldChar w:fldCharType="end"/>
      </w:r>
    </w:p>
    <w:p w14:paraId="02422631" w14:textId="77777777" w:rsidR="00156266" w:rsidRDefault="007629E5">
      <w:pPr>
        <w:pStyle w:val="ProductList-Offering1SubSection"/>
        <w:outlineLvl w:val="2"/>
      </w:pPr>
      <w:bookmarkStart w:id="256" w:name="_Sec1152"/>
      <w:r>
        <w:t>1. Disponibilité des programmes</w:t>
      </w:r>
      <w:bookmarkEnd w:id="256"/>
    </w:p>
    <w:tbl>
      <w:tblPr>
        <w:tblStyle w:val="PURTable"/>
        <w:tblW w:w="0" w:type="dxa"/>
        <w:tblLook w:val="04A0" w:firstRow="1" w:lastRow="0" w:firstColumn="1" w:lastColumn="0" w:noHBand="0" w:noVBand="1"/>
      </w:tblPr>
      <w:tblGrid>
        <w:gridCol w:w="4468"/>
        <w:gridCol w:w="801"/>
        <w:gridCol w:w="778"/>
        <w:gridCol w:w="794"/>
        <w:gridCol w:w="705"/>
        <w:gridCol w:w="827"/>
        <w:gridCol w:w="820"/>
        <w:gridCol w:w="798"/>
        <w:gridCol w:w="793"/>
      </w:tblGrid>
      <w:tr w:rsidR="00156266" w14:paraId="024226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632"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633"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634"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635"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636"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637"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638"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639"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63A"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645" w14:textId="77777777">
        <w:tc>
          <w:tcPr>
            <w:tcW w:w="5020" w:type="dxa"/>
            <w:tcBorders>
              <w:top w:val="single" w:sz="6" w:space="0" w:color="FFFFFF"/>
              <w:left w:val="none" w:sz="4" w:space="0" w:color="6E6E6E"/>
              <w:bottom w:val="dashed" w:sz="4" w:space="0" w:color="BFBFBF"/>
              <w:right w:val="none" w:sz="4" w:space="0" w:color="6E6E6E"/>
            </w:tcBorders>
          </w:tcPr>
          <w:p w14:paraId="0242263C" w14:textId="77777777" w:rsidR="00156266" w:rsidRDefault="007629E5">
            <w:pPr>
              <w:pStyle w:val="ProductList-TableBody"/>
            </w:pPr>
            <w:r>
              <w:t>Microsoft Dynamics 365 Plan 1, édition Entreprise (SL Utilisateur)</w:t>
            </w:r>
            <w:r>
              <w:fldChar w:fldCharType="begin"/>
            </w:r>
            <w:r>
              <w:instrText xml:space="preserve"> XE "Microsoft Dynamics 365 Plan 1,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42263D"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3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3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4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4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4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4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4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4F" w14:textId="77777777">
        <w:tc>
          <w:tcPr>
            <w:tcW w:w="5020" w:type="dxa"/>
            <w:tcBorders>
              <w:top w:val="dashed" w:sz="4" w:space="0" w:color="BFBFBF"/>
              <w:left w:val="none" w:sz="4" w:space="0" w:color="6E6E6E"/>
              <w:bottom w:val="dashed" w:sz="4" w:space="0" w:color="BFBFBF"/>
              <w:right w:val="none" w:sz="4" w:space="0" w:color="6E6E6E"/>
            </w:tcBorders>
          </w:tcPr>
          <w:p w14:paraId="02422646" w14:textId="77777777" w:rsidR="00156266" w:rsidRDefault="007629E5">
            <w:pPr>
              <w:pStyle w:val="ProductList-TableBody"/>
            </w:pPr>
            <w:r>
              <w:t>Module complémentaire Microsoft Dynamics 365 Plan 1, édition Entreprise</w:t>
            </w:r>
            <w:r>
              <w:fldChar w:fldCharType="begin"/>
            </w:r>
            <w:r>
              <w:instrText xml:space="preserve"> XE "Module complémentaire Microsoft Dynamics 365 Plan 1,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64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4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4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4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4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4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4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4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59" w14:textId="77777777">
        <w:tc>
          <w:tcPr>
            <w:tcW w:w="5020" w:type="dxa"/>
            <w:tcBorders>
              <w:top w:val="dashed" w:sz="4" w:space="0" w:color="BFBFBF"/>
              <w:left w:val="none" w:sz="4" w:space="0" w:color="6E6E6E"/>
              <w:bottom w:val="dashed" w:sz="4" w:space="0" w:color="BFBFBF"/>
              <w:right w:val="none" w:sz="4" w:space="0" w:color="6E6E6E"/>
            </w:tcBorders>
          </w:tcPr>
          <w:p w14:paraId="02422650" w14:textId="77777777" w:rsidR="00156266" w:rsidRDefault="007629E5">
            <w:pPr>
              <w:pStyle w:val="ProductList-TableBody"/>
            </w:pPr>
            <w:r>
              <w:t>Microsoft Dynamics 365 Plan 1, édition Entreprise de SA</w:t>
            </w:r>
            <w:r>
              <w:fldChar w:fldCharType="begin"/>
            </w:r>
            <w:r>
              <w:instrText xml:space="preserve"> XE "Microsoft Dynamics 365 Plan 1, édition Entreprise de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65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5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5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65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5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5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5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5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63" w14:textId="77777777">
        <w:tc>
          <w:tcPr>
            <w:tcW w:w="5020" w:type="dxa"/>
            <w:tcBorders>
              <w:top w:val="dashed" w:sz="4" w:space="0" w:color="BFBFBF"/>
              <w:left w:val="none" w:sz="4" w:space="0" w:color="6E6E6E"/>
              <w:bottom w:val="dashed" w:sz="4" w:space="0" w:color="BFBFBF"/>
              <w:right w:val="none" w:sz="4" w:space="0" w:color="6E6E6E"/>
            </w:tcBorders>
          </w:tcPr>
          <w:p w14:paraId="0242265A" w14:textId="77777777" w:rsidR="00156266" w:rsidRDefault="007629E5">
            <w:pPr>
              <w:pStyle w:val="ProductList-TableBody"/>
            </w:pPr>
            <w:r>
              <w:t>Microsoft Dynamics 365 Plan 2, édition Entreprise (SL Utilisateur)</w:t>
            </w:r>
            <w:r>
              <w:fldChar w:fldCharType="begin"/>
            </w:r>
            <w:r>
              <w:instrText xml:space="preserve"> XE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5B"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5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5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5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5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6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6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6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6D" w14:textId="77777777">
        <w:tc>
          <w:tcPr>
            <w:tcW w:w="5020" w:type="dxa"/>
            <w:tcBorders>
              <w:top w:val="dashed" w:sz="4" w:space="0" w:color="BFBFBF"/>
              <w:left w:val="none" w:sz="4" w:space="0" w:color="6E6E6E"/>
              <w:bottom w:val="dashed" w:sz="4" w:space="0" w:color="BFBFBF"/>
              <w:right w:val="none" w:sz="4" w:space="0" w:color="6E6E6E"/>
            </w:tcBorders>
          </w:tcPr>
          <w:p w14:paraId="02422664" w14:textId="77777777" w:rsidR="00156266" w:rsidRDefault="007629E5">
            <w:pPr>
              <w:pStyle w:val="ProductList-TableBody"/>
            </w:pPr>
            <w:r>
              <w:t>Module complémentaire Microsoft Dynamics 365 Plan 2 édition Entreprise (SL Utilisateur)</w:t>
            </w:r>
            <w:r>
              <w:fldChar w:fldCharType="begin"/>
            </w:r>
            <w:r>
              <w:instrText xml:space="preserve"> XE "Module complémentaire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6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6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6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6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6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6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6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6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77" w14:textId="77777777">
        <w:tc>
          <w:tcPr>
            <w:tcW w:w="5020" w:type="dxa"/>
            <w:tcBorders>
              <w:top w:val="dashed" w:sz="4" w:space="0" w:color="BFBFBF"/>
              <w:left w:val="none" w:sz="4" w:space="0" w:color="6E6E6E"/>
              <w:bottom w:val="dashed" w:sz="4" w:space="0" w:color="BFBFBF"/>
              <w:right w:val="none" w:sz="4" w:space="0" w:color="6E6E6E"/>
            </w:tcBorders>
          </w:tcPr>
          <w:p w14:paraId="0242266E" w14:textId="77777777" w:rsidR="00156266" w:rsidRDefault="007629E5">
            <w:pPr>
              <w:pStyle w:val="ProductList-TableBody"/>
            </w:pPr>
            <w:r>
              <w:t>Microsoft Dynamics 365 Plan 2, édition Entreprise de SA (SL Utilisateur)</w:t>
            </w:r>
            <w:r>
              <w:fldChar w:fldCharType="begin"/>
            </w:r>
            <w:r>
              <w:instrText xml:space="preserve"> XE "Microsoft Dynamics 365 Plan 2,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6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7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7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67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7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7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7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7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81" w14:textId="77777777">
        <w:tc>
          <w:tcPr>
            <w:tcW w:w="5020" w:type="dxa"/>
            <w:tcBorders>
              <w:top w:val="dashed" w:sz="4" w:space="0" w:color="BFBFBF"/>
              <w:left w:val="none" w:sz="4" w:space="0" w:color="6E6E6E"/>
              <w:bottom w:val="dashed" w:sz="4" w:space="0" w:color="BFBFBF"/>
              <w:right w:val="none" w:sz="4" w:space="0" w:color="6E6E6E"/>
            </w:tcBorders>
          </w:tcPr>
          <w:p w14:paraId="02422678" w14:textId="77777777" w:rsidR="00156266" w:rsidRDefault="007629E5">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79"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7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7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7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7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7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7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8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8B" w14:textId="77777777">
        <w:tc>
          <w:tcPr>
            <w:tcW w:w="5020" w:type="dxa"/>
            <w:tcBorders>
              <w:top w:val="dashed" w:sz="4" w:space="0" w:color="BFBFBF"/>
              <w:left w:val="none" w:sz="4" w:space="0" w:color="6E6E6E"/>
              <w:bottom w:val="dashed" w:sz="4" w:space="0" w:color="BFBFBF"/>
              <w:right w:val="none" w:sz="4" w:space="0" w:color="6E6E6E"/>
            </w:tcBorders>
          </w:tcPr>
          <w:p w14:paraId="02422682" w14:textId="77777777" w:rsidR="00156266" w:rsidRDefault="007629E5">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8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8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8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8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8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8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8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8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95" w14:textId="77777777">
        <w:tc>
          <w:tcPr>
            <w:tcW w:w="5020" w:type="dxa"/>
            <w:tcBorders>
              <w:top w:val="dashed" w:sz="4" w:space="0" w:color="BFBFBF"/>
              <w:left w:val="none" w:sz="4" w:space="0" w:color="6E6E6E"/>
              <w:bottom w:val="dashed" w:sz="4" w:space="0" w:color="BFBFBF"/>
              <w:right w:val="none" w:sz="4" w:space="0" w:color="6E6E6E"/>
            </w:tcBorders>
          </w:tcPr>
          <w:p w14:paraId="0242268C" w14:textId="77777777" w:rsidR="00156266" w:rsidRDefault="007629E5">
            <w:pPr>
              <w:pStyle w:val="ProductList-TableBody"/>
            </w:pPr>
            <w:r>
              <w:lastRenderedPageBreak/>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8D"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8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8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9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9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9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9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9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9F" w14:textId="77777777">
        <w:tc>
          <w:tcPr>
            <w:tcW w:w="5020" w:type="dxa"/>
            <w:tcBorders>
              <w:top w:val="dashed" w:sz="4" w:space="0" w:color="BFBFBF"/>
              <w:left w:val="none" w:sz="4" w:space="0" w:color="6E6E6E"/>
              <w:bottom w:val="dashed" w:sz="4" w:space="0" w:color="BFBFBF"/>
              <w:right w:val="none" w:sz="4" w:space="0" w:color="6E6E6E"/>
            </w:tcBorders>
          </w:tcPr>
          <w:p w14:paraId="02422696" w14:textId="77777777" w:rsidR="00156266" w:rsidRDefault="007629E5">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9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9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9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9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9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9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9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9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A9" w14:textId="77777777">
        <w:tc>
          <w:tcPr>
            <w:tcW w:w="5020" w:type="dxa"/>
            <w:tcBorders>
              <w:top w:val="dashed" w:sz="4" w:space="0" w:color="BFBFBF"/>
              <w:left w:val="none" w:sz="4" w:space="0" w:color="6E6E6E"/>
              <w:bottom w:val="dashed" w:sz="4" w:space="0" w:color="BFBFBF"/>
              <w:right w:val="none" w:sz="4" w:space="0" w:color="6E6E6E"/>
            </w:tcBorders>
          </w:tcPr>
          <w:p w14:paraId="024226A0" w14:textId="77777777" w:rsidR="00156266" w:rsidRDefault="007629E5">
            <w:pPr>
              <w:pStyle w:val="ProductList-TableBody"/>
            </w:pPr>
            <w:r>
              <w:t>Microsoft Dynamics 365 for Operations, édition Entreprise (SL Utilisateur)</w:t>
            </w:r>
            <w:r>
              <w:fldChar w:fldCharType="begin"/>
            </w:r>
            <w:r>
              <w:instrText xml:space="preserve"> XE "Microsoft Dynamics 365 for Operations,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A1"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A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A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A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A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A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A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A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B3" w14:textId="77777777">
        <w:tc>
          <w:tcPr>
            <w:tcW w:w="5020" w:type="dxa"/>
            <w:tcBorders>
              <w:top w:val="dashed" w:sz="4" w:space="0" w:color="BFBFBF"/>
              <w:left w:val="none" w:sz="4" w:space="0" w:color="6E6E6E"/>
              <w:bottom w:val="dashed" w:sz="4" w:space="0" w:color="BFBFBF"/>
              <w:right w:val="none" w:sz="4" w:space="0" w:color="6E6E6E"/>
            </w:tcBorders>
          </w:tcPr>
          <w:p w14:paraId="024226AA" w14:textId="77777777" w:rsidR="00156266" w:rsidRDefault="007629E5">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Périphérique)</w:t>
            </w:r>
          </w:p>
        </w:tc>
        <w:tc>
          <w:tcPr>
            <w:tcW w:w="860" w:type="dxa"/>
            <w:tcBorders>
              <w:top w:val="dashed" w:sz="4" w:space="0" w:color="BFBFBF"/>
              <w:left w:val="none" w:sz="4" w:space="0" w:color="6E6E6E"/>
              <w:bottom w:val="dashed" w:sz="4" w:space="0" w:color="BFBFBF"/>
              <w:right w:val="single" w:sz="6" w:space="0" w:color="FFFFFF"/>
            </w:tcBorders>
          </w:tcPr>
          <w:p w14:paraId="024226A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A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A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A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A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B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B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B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BD" w14:textId="77777777">
        <w:tc>
          <w:tcPr>
            <w:tcW w:w="5020" w:type="dxa"/>
            <w:tcBorders>
              <w:top w:val="dashed" w:sz="4" w:space="0" w:color="BFBFBF"/>
              <w:left w:val="none" w:sz="4" w:space="0" w:color="6E6E6E"/>
              <w:bottom w:val="dashed" w:sz="4" w:space="0" w:color="BFBFBF"/>
              <w:right w:val="none" w:sz="4" w:space="0" w:color="6E6E6E"/>
            </w:tcBorders>
          </w:tcPr>
          <w:p w14:paraId="024226B4" w14:textId="77777777" w:rsidR="00156266" w:rsidRDefault="007629E5">
            <w:pPr>
              <w:pStyle w:val="ProductList-TableBody"/>
            </w:pPr>
            <w:r>
              <w:t>Module complémentaire Microsoft Dynamics 365 for Operations, édition Entreprise (SL Périphérique et Utilisateur)</w:t>
            </w:r>
            <w:r>
              <w:fldChar w:fldCharType="begin"/>
            </w:r>
            <w:r>
              <w:instrText xml:space="preserve"> XE "Module complémentaire Microsoft Dynamics 365 for Operations, édition Entreprise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B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B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B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6B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B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B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B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B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C7" w14:textId="77777777">
        <w:tc>
          <w:tcPr>
            <w:tcW w:w="5020" w:type="dxa"/>
            <w:tcBorders>
              <w:top w:val="dashed" w:sz="4" w:space="0" w:color="BFBFBF"/>
              <w:left w:val="none" w:sz="4" w:space="0" w:color="6E6E6E"/>
              <w:bottom w:val="dashed" w:sz="4" w:space="0" w:color="BFBFBF"/>
              <w:right w:val="none" w:sz="4" w:space="0" w:color="6E6E6E"/>
            </w:tcBorders>
          </w:tcPr>
          <w:p w14:paraId="024226BE" w14:textId="77777777" w:rsidR="00156266" w:rsidRDefault="007629E5">
            <w:pPr>
              <w:pStyle w:val="ProductList-TableBody"/>
            </w:pPr>
            <w:r>
              <w:t>Microsoft Dynamics 365 for Operations, édition Entreprise de SA (SL Périphérique et Utilisateur)</w:t>
            </w:r>
            <w:r>
              <w:fldChar w:fldCharType="begin"/>
            </w:r>
            <w:r>
              <w:instrText xml:space="preserve"> XE "Microsoft Dynamics 365 for Operations, édition Entreprise de SA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B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C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C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6C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C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C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C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C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D1" w14:textId="77777777">
        <w:tc>
          <w:tcPr>
            <w:tcW w:w="5020" w:type="dxa"/>
            <w:tcBorders>
              <w:top w:val="dashed" w:sz="4" w:space="0" w:color="BFBFBF"/>
              <w:left w:val="none" w:sz="4" w:space="0" w:color="6E6E6E"/>
              <w:bottom w:val="dashed" w:sz="4" w:space="0" w:color="BFBFBF"/>
              <w:right w:val="none" w:sz="4" w:space="0" w:color="6E6E6E"/>
            </w:tcBorders>
          </w:tcPr>
          <w:p w14:paraId="024226C8" w14:textId="77777777" w:rsidR="00156266" w:rsidRDefault="007629E5">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C9"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C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C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C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C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C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C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D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DB" w14:textId="77777777">
        <w:tc>
          <w:tcPr>
            <w:tcW w:w="5020" w:type="dxa"/>
            <w:tcBorders>
              <w:top w:val="dashed" w:sz="4" w:space="0" w:color="BFBFBF"/>
              <w:left w:val="none" w:sz="4" w:space="0" w:color="6E6E6E"/>
              <w:bottom w:val="dashed" w:sz="4" w:space="0" w:color="BFBFBF"/>
              <w:right w:val="none" w:sz="4" w:space="0" w:color="6E6E6E"/>
            </w:tcBorders>
          </w:tcPr>
          <w:p w14:paraId="024226D2" w14:textId="77777777" w:rsidR="00156266" w:rsidRDefault="007629E5">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D3"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D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D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D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D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D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D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D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E5" w14:textId="77777777">
        <w:tc>
          <w:tcPr>
            <w:tcW w:w="5020" w:type="dxa"/>
            <w:tcBorders>
              <w:top w:val="dashed" w:sz="4" w:space="0" w:color="BFBFBF"/>
              <w:left w:val="none" w:sz="4" w:space="0" w:color="6E6E6E"/>
              <w:bottom w:val="dashed" w:sz="4" w:space="0" w:color="BFBFBF"/>
              <w:right w:val="none" w:sz="4" w:space="0" w:color="6E6E6E"/>
            </w:tcBorders>
          </w:tcPr>
          <w:p w14:paraId="024226DC" w14:textId="77777777" w:rsidR="00156266" w:rsidRDefault="007629E5">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14:paraId="024226D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D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D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E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E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E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E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E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EF" w14:textId="77777777">
        <w:tc>
          <w:tcPr>
            <w:tcW w:w="5020" w:type="dxa"/>
            <w:tcBorders>
              <w:top w:val="dashed" w:sz="4" w:space="0" w:color="BFBFBF"/>
              <w:left w:val="none" w:sz="4" w:space="0" w:color="6E6E6E"/>
              <w:bottom w:val="dashed" w:sz="4" w:space="0" w:color="BFBFBF"/>
              <w:right w:val="none" w:sz="4" w:space="0" w:color="6E6E6E"/>
            </w:tcBorders>
          </w:tcPr>
          <w:p w14:paraId="024226E6" w14:textId="77777777" w:rsidR="00156266" w:rsidRDefault="007629E5">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E7"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E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E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6E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E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E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E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E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6F9" w14:textId="77777777">
        <w:tc>
          <w:tcPr>
            <w:tcW w:w="5020" w:type="dxa"/>
            <w:tcBorders>
              <w:top w:val="dashed" w:sz="4" w:space="0" w:color="BFBFBF"/>
              <w:left w:val="none" w:sz="4" w:space="0" w:color="6E6E6E"/>
              <w:bottom w:val="dashed" w:sz="4" w:space="0" w:color="BFBFBF"/>
              <w:right w:val="none" w:sz="4" w:space="0" w:color="6E6E6E"/>
            </w:tcBorders>
          </w:tcPr>
          <w:p w14:paraId="024226F0" w14:textId="77777777" w:rsidR="00156266" w:rsidRDefault="007629E5">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F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F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F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6F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F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F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F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6F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03" w14:textId="77777777">
        <w:tc>
          <w:tcPr>
            <w:tcW w:w="5020" w:type="dxa"/>
            <w:tcBorders>
              <w:top w:val="dashed" w:sz="4" w:space="0" w:color="BFBFBF"/>
              <w:left w:val="none" w:sz="4" w:space="0" w:color="6E6E6E"/>
              <w:bottom w:val="dashed" w:sz="4" w:space="0" w:color="BFBFBF"/>
              <w:right w:val="none" w:sz="4" w:space="0" w:color="6E6E6E"/>
            </w:tcBorders>
          </w:tcPr>
          <w:p w14:paraId="024226FA" w14:textId="77777777" w:rsidR="00156266" w:rsidRDefault="007629E5">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6F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F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F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6F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6F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0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0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0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0D" w14:textId="77777777">
        <w:tc>
          <w:tcPr>
            <w:tcW w:w="5020" w:type="dxa"/>
            <w:tcBorders>
              <w:top w:val="dashed" w:sz="4" w:space="0" w:color="BFBFBF"/>
              <w:left w:val="none" w:sz="4" w:space="0" w:color="6E6E6E"/>
              <w:bottom w:val="dashed" w:sz="4" w:space="0" w:color="BFBFBF"/>
              <w:right w:val="none" w:sz="4" w:space="0" w:color="6E6E6E"/>
            </w:tcBorders>
          </w:tcPr>
          <w:p w14:paraId="02422704" w14:textId="77777777" w:rsidR="00156266" w:rsidRDefault="007629E5">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0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0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0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0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0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0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0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0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717" w14:textId="77777777">
        <w:tc>
          <w:tcPr>
            <w:tcW w:w="5020" w:type="dxa"/>
            <w:tcBorders>
              <w:top w:val="dashed" w:sz="4" w:space="0" w:color="BFBFBF"/>
              <w:left w:val="none" w:sz="4" w:space="0" w:color="6E6E6E"/>
              <w:bottom w:val="dashed" w:sz="4" w:space="0" w:color="BFBFBF"/>
              <w:right w:val="none" w:sz="4" w:space="0" w:color="6E6E6E"/>
            </w:tcBorders>
          </w:tcPr>
          <w:p w14:paraId="0242270E" w14:textId="77777777" w:rsidR="00156266" w:rsidRDefault="007629E5">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0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1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1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1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1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1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1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1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721" w14:textId="77777777">
        <w:tc>
          <w:tcPr>
            <w:tcW w:w="5020" w:type="dxa"/>
            <w:tcBorders>
              <w:top w:val="dashed" w:sz="4" w:space="0" w:color="BFBFBF"/>
              <w:left w:val="none" w:sz="4" w:space="0" w:color="6E6E6E"/>
              <w:bottom w:val="dashed" w:sz="4" w:space="0" w:color="BFBFBF"/>
              <w:right w:val="none" w:sz="4" w:space="0" w:color="6E6E6E"/>
            </w:tcBorders>
          </w:tcPr>
          <w:p w14:paraId="02422718" w14:textId="77777777" w:rsidR="00156266" w:rsidRDefault="007629E5">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1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1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1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1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1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1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1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2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2B" w14:textId="77777777">
        <w:tc>
          <w:tcPr>
            <w:tcW w:w="5020" w:type="dxa"/>
            <w:tcBorders>
              <w:top w:val="dashed" w:sz="4" w:space="0" w:color="BFBFBF"/>
              <w:left w:val="none" w:sz="4" w:space="0" w:color="6E6E6E"/>
              <w:bottom w:val="dashed" w:sz="4" w:space="0" w:color="BFBFBF"/>
              <w:right w:val="none" w:sz="4" w:space="0" w:color="6E6E6E"/>
            </w:tcBorders>
          </w:tcPr>
          <w:p w14:paraId="02422722" w14:textId="77777777" w:rsidR="00156266" w:rsidRDefault="007629E5">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2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2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2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2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2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2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2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2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35" w14:textId="77777777">
        <w:tc>
          <w:tcPr>
            <w:tcW w:w="5020" w:type="dxa"/>
            <w:tcBorders>
              <w:top w:val="dashed" w:sz="4" w:space="0" w:color="BFBFBF"/>
              <w:left w:val="none" w:sz="4" w:space="0" w:color="6E6E6E"/>
              <w:bottom w:val="dashed" w:sz="4" w:space="0" w:color="BFBFBF"/>
              <w:right w:val="none" w:sz="4" w:space="0" w:color="6E6E6E"/>
            </w:tcBorders>
          </w:tcPr>
          <w:p w14:paraId="0242272C" w14:textId="77777777" w:rsidR="00156266" w:rsidRDefault="007629E5">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2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2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2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3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3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3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3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3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73F" w14:textId="77777777">
        <w:tc>
          <w:tcPr>
            <w:tcW w:w="5020" w:type="dxa"/>
            <w:tcBorders>
              <w:top w:val="dashed" w:sz="4" w:space="0" w:color="BFBFBF"/>
              <w:left w:val="none" w:sz="4" w:space="0" w:color="6E6E6E"/>
              <w:bottom w:val="dashed" w:sz="4" w:space="0" w:color="BFBFBF"/>
              <w:right w:val="none" w:sz="4" w:space="0" w:color="6E6E6E"/>
            </w:tcBorders>
          </w:tcPr>
          <w:p w14:paraId="02422736" w14:textId="77777777" w:rsidR="00156266" w:rsidRDefault="007629E5">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3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3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3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3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3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3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3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3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749" w14:textId="77777777">
        <w:tc>
          <w:tcPr>
            <w:tcW w:w="5020" w:type="dxa"/>
            <w:tcBorders>
              <w:top w:val="dashed" w:sz="4" w:space="0" w:color="BFBFBF"/>
              <w:left w:val="none" w:sz="4" w:space="0" w:color="6E6E6E"/>
              <w:bottom w:val="dashed" w:sz="4" w:space="0" w:color="BFBFBF"/>
              <w:right w:val="none" w:sz="4" w:space="0" w:color="6E6E6E"/>
            </w:tcBorders>
          </w:tcPr>
          <w:p w14:paraId="02422740" w14:textId="77777777" w:rsidR="00156266" w:rsidRDefault="007629E5">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4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4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4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4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4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4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4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4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753" w14:textId="77777777">
        <w:tc>
          <w:tcPr>
            <w:tcW w:w="5020" w:type="dxa"/>
            <w:tcBorders>
              <w:top w:val="dashed" w:sz="4" w:space="0" w:color="BFBFBF"/>
              <w:left w:val="none" w:sz="4" w:space="0" w:color="6E6E6E"/>
              <w:bottom w:val="dashed" w:sz="4" w:space="0" w:color="BFBFBF"/>
              <w:right w:val="none" w:sz="4" w:space="0" w:color="6E6E6E"/>
            </w:tcBorders>
          </w:tcPr>
          <w:p w14:paraId="0242274A" w14:textId="77777777" w:rsidR="00156266" w:rsidRDefault="007629E5">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4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4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4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4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4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5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5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5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75D" w14:textId="77777777">
        <w:tc>
          <w:tcPr>
            <w:tcW w:w="5020" w:type="dxa"/>
            <w:tcBorders>
              <w:top w:val="dashed" w:sz="4" w:space="0" w:color="BFBFBF"/>
              <w:left w:val="none" w:sz="4" w:space="0" w:color="6E6E6E"/>
              <w:bottom w:val="dashed" w:sz="4" w:space="0" w:color="BFBFBF"/>
              <w:right w:val="none" w:sz="4" w:space="0" w:color="6E6E6E"/>
            </w:tcBorders>
          </w:tcPr>
          <w:p w14:paraId="02422754" w14:textId="77777777" w:rsidR="00156266" w:rsidRDefault="007629E5">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5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5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5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5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5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5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5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5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767" w14:textId="77777777">
        <w:tc>
          <w:tcPr>
            <w:tcW w:w="5020" w:type="dxa"/>
            <w:tcBorders>
              <w:top w:val="dashed" w:sz="4" w:space="0" w:color="BFBFBF"/>
              <w:left w:val="none" w:sz="4" w:space="0" w:color="6E6E6E"/>
              <w:bottom w:val="dashed" w:sz="4" w:space="0" w:color="BFBFBF"/>
              <w:right w:val="none" w:sz="4" w:space="0" w:color="6E6E6E"/>
            </w:tcBorders>
          </w:tcPr>
          <w:p w14:paraId="0242275E" w14:textId="77777777" w:rsidR="00156266" w:rsidRDefault="007629E5">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5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6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6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6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6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6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6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6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71" w14:textId="77777777">
        <w:tc>
          <w:tcPr>
            <w:tcW w:w="5020" w:type="dxa"/>
            <w:tcBorders>
              <w:top w:val="dashed" w:sz="4" w:space="0" w:color="BFBFBF"/>
              <w:left w:val="none" w:sz="4" w:space="0" w:color="6E6E6E"/>
              <w:bottom w:val="dashed" w:sz="4" w:space="0" w:color="BFBFBF"/>
              <w:right w:val="none" w:sz="4" w:space="0" w:color="6E6E6E"/>
            </w:tcBorders>
          </w:tcPr>
          <w:p w14:paraId="02422768" w14:textId="77777777" w:rsidR="00156266" w:rsidRDefault="007629E5">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6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6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6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6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6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6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6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7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7B" w14:textId="77777777">
        <w:tc>
          <w:tcPr>
            <w:tcW w:w="5020" w:type="dxa"/>
            <w:tcBorders>
              <w:top w:val="dashed" w:sz="4" w:space="0" w:color="BFBFBF"/>
              <w:left w:val="none" w:sz="4" w:space="0" w:color="6E6E6E"/>
              <w:bottom w:val="dashed" w:sz="4" w:space="0" w:color="BFBFBF"/>
              <w:right w:val="none" w:sz="4" w:space="0" w:color="6E6E6E"/>
            </w:tcBorders>
          </w:tcPr>
          <w:p w14:paraId="02422772" w14:textId="77777777" w:rsidR="00156266" w:rsidRDefault="007629E5">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7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7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7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7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7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7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7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7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85" w14:textId="77777777">
        <w:tc>
          <w:tcPr>
            <w:tcW w:w="5020" w:type="dxa"/>
            <w:tcBorders>
              <w:top w:val="dashed" w:sz="4" w:space="0" w:color="BFBFBF"/>
              <w:left w:val="none" w:sz="4" w:space="0" w:color="6E6E6E"/>
              <w:bottom w:val="dashed" w:sz="4" w:space="0" w:color="BFBFBF"/>
              <w:right w:val="none" w:sz="4" w:space="0" w:color="6E6E6E"/>
            </w:tcBorders>
          </w:tcPr>
          <w:p w14:paraId="0242277C" w14:textId="77777777" w:rsidR="00156266" w:rsidRDefault="007629E5">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7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7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7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8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8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8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8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8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8F" w14:textId="77777777">
        <w:tc>
          <w:tcPr>
            <w:tcW w:w="5020" w:type="dxa"/>
            <w:tcBorders>
              <w:top w:val="dashed" w:sz="4" w:space="0" w:color="BFBFBF"/>
              <w:left w:val="none" w:sz="4" w:space="0" w:color="6E6E6E"/>
              <w:bottom w:val="dashed" w:sz="4" w:space="0" w:color="BFBFBF"/>
              <w:right w:val="none" w:sz="4" w:space="0" w:color="6E6E6E"/>
            </w:tcBorders>
          </w:tcPr>
          <w:p w14:paraId="02422786" w14:textId="77777777" w:rsidR="00156266" w:rsidRDefault="007629E5">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8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8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8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8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8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8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8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8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99" w14:textId="77777777">
        <w:tc>
          <w:tcPr>
            <w:tcW w:w="5020" w:type="dxa"/>
            <w:tcBorders>
              <w:top w:val="dashed" w:sz="4" w:space="0" w:color="BFBFBF"/>
              <w:left w:val="none" w:sz="4" w:space="0" w:color="6E6E6E"/>
              <w:bottom w:val="dashed" w:sz="4" w:space="0" w:color="BFBFBF"/>
              <w:right w:val="none" w:sz="4" w:space="0" w:color="6E6E6E"/>
            </w:tcBorders>
          </w:tcPr>
          <w:p w14:paraId="02422790" w14:textId="77777777" w:rsidR="00156266" w:rsidRDefault="007629E5">
            <w:pPr>
              <w:pStyle w:val="ProductList-TableBody"/>
            </w:pPr>
            <w:r>
              <w:t>Support avancé pour Microsoft Dynamics 365</w:t>
            </w:r>
            <w:r>
              <w:fldChar w:fldCharType="begin"/>
            </w:r>
            <w:r>
              <w:instrText xml:space="preserve"> XE "Support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79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9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9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9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9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9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9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9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7A3" w14:textId="77777777">
        <w:tc>
          <w:tcPr>
            <w:tcW w:w="5020" w:type="dxa"/>
            <w:tcBorders>
              <w:top w:val="dashed" w:sz="4" w:space="0" w:color="BFBFBF"/>
              <w:left w:val="none" w:sz="4" w:space="0" w:color="6E6E6E"/>
              <w:bottom w:val="none" w:sz="4" w:space="0" w:color="BFBFBF"/>
              <w:right w:val="none" w:sz="4" w:space="0" w:color="6E6E6E"/>
            </w:tcBorders>
          </w:tcPr>
          <w:p w14:paraId="0242279A" w14:textId="77777777" w:rsidR="00156266" w:rsidRDefault="007629E5">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42279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9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9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79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9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A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7A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7A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7A4" w14:textId="77777777" w:rsidR="00156266" w:rsidRDefault="007629E5">
      <w:pPr>
        <w:pStyle w:val="ProductList-Offering1SubSection"/>
        <w:outlineLvl w:val="2"/>
      </w:pPr>
      <w:bookmarkStart w:id="257" w:name="_Sec1153"/>
      <w:r>
        <w:t>2. Conditions des Produits</w:t>
      </w:r>
      <w:bookmarkEnd w:id="257"/>
    </w:p>
    <w:tbl>
      <w:tblPr>
        <w:tblStyle w:val="PURTable"/>
        <w:tblW w:w="0" w:type="dxa"/>
        <w:tblLook w:val="04A0" w:firstRow="1" w:lastRow="0" w:firstColumn="1" w:lastColumn="0" w:noHBand="0" w:noVBand="1"/>
      </w:tblPr>
      <w:tblGrid>
        <w:gridCol w:w="3581"/>
        <w:gridCol w:w="3632"/>
        <w:gridCol w:w="3577"/>
      </w:tblGrid>
      <w:tr w:rsidR="00156266" w14:paraId="02422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7A5"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7A6"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7A7"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7A9"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24227AA" w14:textId="77777777" w:rsidR="00156266" w:rsidRDefault="007629E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7AB" w14:textId="77777777" w:rsidR="00156266" w:rsidRDefault="007629E5">
            <w:pPr>
              <w:pStyle w:val="ProductList-TableBody"/>
            </w:pPr>
            <w:r>
              <w:rPr>
                <w:color w:val="404040"/>
              </w:rPr>
              <w:t>Promotions : N/A</w:t>
            </w:r>
          </w:p>
        </w:tc>
      </w:tr>
      <w:tr w:rsidR="00156266" w14:paraId="02422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7AD"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7AE"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7AF"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7B1"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7B2"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7B3" w14:textId="77777777" w:rsidR="00156266" w:rsidRDefault="00156266">
            <w:pPr>
              <w:pStyle w:val="ProductList-TableBody"/>
            </w:pPr>
          </w:p>
        </w:tc>
      </w:tr>
    </w:tbl>
    <w:p w14:paraId="024227B5" w14:textId="77777777" w:rsidR="00156266" w:rsidRDefault="00156266">
      <w:pPr>
        <w:pStyle w:val="ProductList-Body"/>
      </w:pPr>
    </w:p>
    <w:p w14:paraId="024227B6" w14:textId="77777777" w:rsidR="00156266" w:rsidRDefault="007629E5">
      <w:pPr>
        <w:pStyle w:val="ProductList-ClauseHeading"/>
        <w:outlineLvl w:val="3"/>
      </w:pPr>
      <w:r>
        <w:lastRenderedPageBreak/>
        <w:t>2.1 Éligibilité des achats de Dynamics 365 à partir des SL Utilisateur de la SA</w:t>
      </w:r>
    </w:p>
    <w:p w14:paraId="024227B7" w14:textId="77777777" w:rsidR="00156266" w:rsidRDefault="007629E5">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Les SL Utilisateur au titre de la SA peuvent également être achetées à la place de Licences d'abonnement pour les Produits ci-dessous si la Licence d'abonnement a été achetée au moins trois ans avant l'achat de la SL Utilisateur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156266" w14:paraId="024227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4227B8" w14:textId="77777777" w:rsidR="00156266" w:rsidRDefault="007629E5">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4227B9" w14:textId="77777777" w:rsidR="00156266" w:rsidRDefault="007629E5">
            <w:pPr>
              <w:pStyle w:val="ProductList-TableBody"/>
            </w:pPr>
            <w:r>
              <w:rPr>
                <w:color w:val="FFFFFF"/>
              </w:rPr>
              <w:t>SL Utilisateur à partir de la SA correspondante</w:t>
            </w:r>
          </w:p>
        </w:tc>
      </w:tr>
      <w:tr w:rsidR="00156266" w14:paraId="024227BD" w14:textId="77777777">
        <w:tc>
          <w:tcPr>
            <w:tcW w:w="6000" w:type="dxa"/>
            <w:tcBorders>
              <w:top w:val="single" w:sz="4" w:space="0" w:color="6E6E6E"/>
              <w:left w:val="single" w:sz="4" w:space="0" w:color="6E6E6E"/>
              <w:bottom w:val="single" w:sz="4" w:space="0" w:color="6E6E6E"/>
              <w:right w:val="single" w:sz="4" w:space="0" w:color="6E6E6E"/>
            </w:tcBorders>
          </w:tcPr>
          <w:p w14:paraId="024227BB" w14:textId="77777777" w:rsidR="00156266" w:rsidRDefault="007629E5">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024227BC" w14:textId="77777777" w:rsidR="00156266" w:rsidRDefault="007629E5">
            <w:pPr>
              <w:pStyle w:val="ProductList-TableBody"/>
            </w:pPr>
            <w:r>
              <w:t>Microsoft Dynamics 365 for Team Members, édition Entreprise à partir de la SA</w:t>
            </w:r>
          </w:p>
        </w:tc>
      </w:tr>
      <w:tr w:rsidR="00156266" w14:paraId="024227C0" w14:textId="77777777">
        <w:tc>
          <w:tcPr>
            <w:tcW w:w="6000" w:type="dxa"/>
            <w:tcBorders>
              <w:top w:val="single" w:sz="4" w:space="0" w:color="6E6E6E"/>
              <w:left w:val="single" w:sz="4" w:space="0" w:color="6E6E6E"/>
              <w:bottom w:val="single" w:sz="4" w:space="0" w:color="6E6E6E"/>
              <w:right w:val="single" w:sz="4" w:space="0" w:color="6E6E6E"/>
            </w:tcBorders>
          </w:tcPr>
          <w:p w14:paraId="024227BE" w14:textId="77777777" w:rsidR="00156266" w:rsidRDefault="007629E5">
            <w:pPr>
              <w:pStyle w:val="ProductList-TableBody"/>
            </w:pPr>
            <w:r>
              <w:t>Microsoft Dynamics AX Task CAL (Périphérique)</w:t>
            </w:r>
          </w:p>
        </w:tc>
        <w:tc>
          <w:tcPr>
            <w:tcW w:w="6120" w:type="dxa"/>
            <w:tcBorders>
              <w:top w:val="single" w:sz="4" w:space="0" w:color="6E6E6E"/>
              <w:left w:val="single" w:sz="4" w:space="0" w:color="6E6E6E"/>
              <w:bottom w:val="single" w:sz="4" w:space="0" w:color="6E6E6E"/>
              <w:right w:val="single" w:sz="4" w:space="0" w:color="6E6E6E"/>
            </w:tcBorders>
          </w:tcPr>
          <w:p w14:paraId="024227BF" w14:textId="77777777" w:rsidR="00156266" w:rsidRDefault="007629E5">
            <w:pPr>
              <w:pStyle w:val="ProductList-TableBody"/>
            </w:pPr>
            <w:r>
              <w:t>Microsoft Dynamics 365 for Operations, édition Entreprise à partir de la SA (Périphérique)</w:t>
            </w:r>
          </w:p>
        </w:tc>
      </w:tr>
      <w:tr w:rsidR="00156266" w14:paraId="024227C5" w14:textId="77777777">
        <w:tc>
          <w:tcPr>
            <w:tcW w:w="6000" w:type="dxa"/>
            <w:tcBorders>
              <w:top w:val="single" w:sz="4" w:space="0" w:color="6E6E6E"/>
              <w:left w:val="single" w:sz="4" w:space="0" w:color="6E6E6E"/>
              <w:bottom w:val="single" w:sz="4" w:space="0" w:color="6E6E6E"/>
              <w:right w:val="single" w:sz="4" w:space="0" w:color="6E6E6E"/>
            </w:tcBorders>
          </w:tcPr>
          <w:p w14:paraId="024227C1" w14:textId="77777777" w:rsidR="00156266" w:rsidRDefault="007629E5">
            <w:pPr>
              <w:pStyle w:val="ProductList-TableBody"/>
            </w:pPr>
            <w:r>
              <w:t>CAL Fonctionnelle Microsoft Dynamics AX,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24227C2" w14:textId="77777777" w:rsidR="00156266" w:rsidRDefault="007629E5">
            <w:pPr>
              <w:pStyle w:val="ProductList-TableBody"/>
            </w:pPr>
            <w:r>
              <w:t xml:space="preserve">Microsoft Dynamic 365 for Operations, édition Entreprise à partir de la SA </w:t>
            </w:r>
          </w:p>
          <w:p w14:paraId="024227C3" w14:textId="77777777" w:rsidR="00156266" w:rsidRDefault="007629E5">
            <w:pPr>
              <w:pStyle w:val="ProductList-TableBody"/>
            </w:pPr>
            <w:r>
              <w:t>Microsoft Dynamics 365, édition Entreprise Plan 2 à partir de la SA</w:t>
            </w:r>
          </w:p>
          <w:p w14:paraId="024227C4" w14:textId="77777777" w:rsidR="00156266" w:rsidRDefault="00156266">
            <w:pPr>
              <w:pStyle w:val="ProductList-TableBody"/>
            </w:pPr>
          </w:p>
        </w:tc>
      </w:tr>
      <w:tr w:rsidR="00156266" w14:paraId="024227C8" w14:textId="77777777">
        <w:tc>
          <w:tcPr>
            <w:tcW w:w="6000" w:type="dxa"/>
            <w:tcBorders>
              <w:top w:val="single" w:sz="4" w:space="0" w:color="6E6E6E"/>
              <w:left w:val="single" w:sz="4" w:space="0" w:color="6E6E6E"/>
              <w:bottom w:val="single" w:sz="4" w:space="0" w:color="6E6E6E"/>
              <w:right w:val="single" w:sz="4" w:space="0" w:color="6E6E6E"/>
            </w:tcBorders>
          </w:tcPr>
          <w:p w14:paraId="024227C6" w14:textId="77777777" w:rsidR="00156266" w:rsidRDefault="007629E5">
            <w:pPr>
              <w:pStyle w:val="ProductList-TableBody"/>
            </w:pPr>
            <w:r>
              <w:t>CAL Basique Microsoft Dynamics CRM, ou</w:t>
            </w:r>
            <w:r>
              <w:br/>
              <w:t>CAL sur site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024227C7" w14:textId="77777777" w:rsidR="00156266" w:rsidRDefault="007629E5">
            <w:pPr>
              <w:pStyle w:val="ProductList-TableBody"/>
            </w:pPr>
            <w:r>
              <w:t>Microsoft Dynamics 365 for Sales, édition Entreprise à partir de la SA</w:t>
            </w:r>
            <w:r>
              <w:br/>
              <w:t>Microsoft Dynamics 365, édition Entreprise Plan 1 à partir de la SA</w:t>
            </w:r>
          </w:p>
        </w:tc>
      </w:tr>
      <w:tr w:rsidR="00156266" w14:paraId="024227CB" w14:textId="77777777">
        <w:tc>
          <w:tcPr>
            <w:tcW w:w="6000" w:type="dxa"/>
            <w:tcBorders>
              <w:top w:val="single" w:sz="4" w:space="0" w:color="6E6E6E"/>
              <w:left w:val="single" w:sz="4" w:space="0" w:color="6E6E6E"/>
              <w:bottom w:val="single" w:sz="4" w:space="0" w:color="6E6E6E"/>
              <w:right w:val="single" w:sz="4" w:space="0" w:color="6E6E6E"/>
            </w:tcBorders>
          </w:tcPr>
          <w:p w14:paraId="024227C9" w14:textId="77777777" w:rsidR="00156266" w:rsidRDefault="007629E5">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024227CA" w14:textId="77777777" w:rsidR="00156266" w:rsidRDefault="007629E5">
            <w:pPr>
              <w:pStyle w:val="ProductList-TableBody"/>
            </w:pPr>
            <w:r>
              <w:t>Microsoft Dynamics 365 for Customer Service, édition Entreprise au titre de la SA</w:t>
            </w:r>
            <w:r>
              <w:br/>
              <w:t>Microsoft Dynamics 365, édition Entreprise Plan 1 à partir de la SA</w:t>
            </w:r>
          </w:p>
        </w:tc>
      </w:tr>
      <w:tr w:rsidR="00156266" w14:paraId="024227CE" w14:textId="77777777">
        <w:tc>
          <w:tcPr>
            <w:tcW w:w="6000" w:type="dxa"/>
            <w:tcBorders>
              <w:top w:val="single" w:sz="4" w:space="0" w:color="6E6E6E"/>
              <w:left w:val="single" w:sz="4" w:space="0" w:color="6E6E6E"/>
              <w:bottom w:val="single" w:sz="4" w:space="0" w:color="6E6E6E"/>
              <w:right w:val="single" w:sz="4" w:space="0" w:color="6E6E6E"/>
            </w:tcBorders>
          </w:tcPr>
          <w:p w14:paraId="024227CC" w14:textId="77777777" w:rsidR="00156266" w:rsidRDefault="007629E5">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024227CD" w14:textId="77777777" w:rsidR="00156266" w:rsidRDefault="007629E5">
            <w:pPr>
              <w:pStyle w:val="ProductList-TableBody"/>
            </w:pPr>
            <w:r>
              <w:t>Microsoft Dynamics 365 for Case Management, Édition Enterprise au titre de la SA</w:t>
            </w:r>
          </w:p>
        </w:tc>
      </w:tr>
      <w:tr w:rsidR="00156266" w14:paraId="024227D1" w14:textId="77777777">
        <w:tc>
          <w:tcPr>
            <w:tcW w:w="6000" w:type="dxa"/>
            <w:tcBorders>
              <w:top w:val="single" w:sz="4" w:space="0" w:color="6E6E6E"/>
              <w:left w:val="single" w:sz="4" w:space="0" w:color="6E6E6E"/>
              <w:bottom w:val="single" w:sz="4" w:space="0" w:color="6E6E6E"/>
              <w:right w:val="single" w:sz="4" w:space="0" w:color="6E6E6E"/>
            </w:tcBorders>
          </w:tcPr>
          <w:p w14:paraId="024227CF" w14:textId="77777777" w:rsidR="00156266" w:rsidRDefault="007629E5">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024227D0" w14:textId="77777777" w:rsidR="00156266" w:rsidRDefault="007629E5">
            <w:pPr>
              <w:pStyle w:val="ProductList-TableBody"/>
            </w:pPr>
            <w:r>
              <w:t>Microsoft Dynamics 365, édition Entreprise Plan 1 à partir de la SA</w:t>
            </w:r>
          </w:p>
        </w:tc>
      </w:tr>
    </w:tbl>
    <w:p w14:paraId="024227D2" w14:textId="77777777" w:rsidR="00156266" w:rsidRDefault="00156266">
      <w:pPr>
        <w:pStyle w:val="ProductList-Body"/>
      </w:pPr>
    </w:p>
    <w:p w14:paraId="024227D3" w14:textId="77777777" w:rsidR="00156266" w:rsidRDefault="007629E5">
      <w:pPr>
        <w:pStyle w:val="ProductList-ClauseHeading"/>
        <w:outlineLvl w:val="3"/>
      </w:pPr>
      <w:r>
        <w:t>2.2 Licences Éligibles et SL Utilisateur Module Complémentaire</w:t>
      </w:r>
    </w:p>
    <w:p w14:paraId="024227D4" w14:textId="77777777" w:rsidR="00156266" w:rsidRDefault="007629E5">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156266" w14:paraId="024227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7D5" w14:textId="77777777" w:rsidR="00156266" w:rsidRDefault="007629E5">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7D6" w14:textId="77777777" w:rsidR="00156266" w:rsidRDefault="007629E5">
            <w:pPr>
              <w:pStyle w:val="ProductList-TableBody"/>
            </w:pPr>
            <w:r>
              <w:rPr>
                <w:color w:val="FFFFFF"/>
              </w:rPr>
              <w:t>SL Utilisateur Module Complémentaire</w:t>
            </w:r>
          </w:p>
        </w:tc>
      </w:tr>
      <w:tr w:rsidR="00156266" w14:paraId="024227DA" w14:textId="77777777">
        <w:tc>
          <w:tcPr>
            <w:tcW w:w="6120" w:type="dxa"/>
            <w:tcBorders>
              <w:top w:val="single" w:sz="4" w:space="0" w:color="000000"/>
              <w:left w:val="single" w:sz="4" w:space="0" w:color="000000"/>
              <w:bottom w:val="single" w:sz="4" w:space="0" w:color="000000"/>
              <w:right w:val="single" w:sz="4" w:space="0" w:color="000000"/>
            </w:tcBorders>
          </w:tcPr>
          <w:p w14:paraId="024227D8" w14:textId="77777777" w:rsidR="00156266" w:rsidRDefault="007629E5">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xml:space="preserve">, </w:t>
            </w:r>
            <w:r>
              <w:br/>
              <w:t>CAL Essentielle Microsoft Dynamics CRM ou</w:t>
            </w:r>
            <w:r>
              <w:b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24227D9" w14:textId="77777777" w:rsidR="00156266" w:rsidRDefault="007629E5">
            <w:pPr>
              <w:pStyle w:val="ProductList-TableBody"/>
            </w:pPr>
            <w:r>
              <w:t>Module complémentaire Microsoft Dynamics 365 for Team Members, édition Entreprise</w:t>
            </w:r>
          </w:p>
        </w:tc>
      </w:tr>
      <w:tr w:rsidR="00156266" w14:paraId="024227DD" w14:textId="77777777">
        <w:tc>
          <w:tcPr>
            <w:tcW w:w="6120" w:type="dxa"/>
            <w:tcBorders>
              <w:top w:val="single" w:sz="4" w:space="0" w:color="000000"/>
              <w:left w:val="single" w:sz="4" w:space="0" w:color="000000"/>
              <w:bottom w:val="single" w:sz="4" w:space="0" w:color="000000"/>
              <w:right w:val="single" w:sz="4" w:space="0" w:color="000000"/>
            </w:tcBorders>
          </w:tcPr>
          <w:p w14:paraId="024227DB" w14:textId="77777777" w:rsidR="00156266" w:rsidRDefault="007629E5">
            <w:pPr>
              <w:pStyle w:val="ProductList-TableBody"/>
            </w:pPr>
            <w:r>
              <w:t>Microsoft Dynamics AX Task CAL (Périphérique)</w:t>
            </w:r>
          </w:p>
        </w:tc>
        <w:tc>
          <w:tcPr>
            <w:tcW w:w="6120" w:type="dxa"/>
            <w:tcBorders>
              <w:top w:val="single" w:sz="4" w:space="0" w:color="000000"/>
              <w:left w:val="single" w:sz="4" w:space="0" w:color="000000"/>
              <w:bottom w:val="single" w:sz="4" w:space="0" w:color="000000"/>
              <w:right w:val="single" w:sz="4" w:space="0" w:color="000000"/>
            </w:tcBorders>
          </w:tcPr>
          <w:p w14:paraId="024227DC" w14:textId="77777777" w:rsidR="00156266" w:rsidRDefault="007629E5">
            <w:pPr>
              <w:pStyle w:val="ProductList-TableBody"/>
            </w:pPr>
            <w:r>
              <w:t>Module complémentaire Microsoft Dynamics 365 for Operations, édition Entreprise (Périphérique)</w:t>
            </w:r>
          </w:p>
        </w:tc>
      </w:tr>
      <w:tr w:rsidR="00156266" w14:paraId="024227E0" w14:textId="77777777">
        <w:tc>
          <w:tcPr>
            <w:tcW w:w="6120" w:type="dxa"/>
            <w:tcBorders>
              <w:top w:val="single" w:sz="4" w:space="0" w:color="000000"/>
              <w:left w:val="single" w:sz="4" w:space="0" w:color="000000"/>
              <w:bottom w:val="single" w:sz="4" w:space="0" w:color="000000"/>
              <w:right w:val="single" w:sz="4" w:space="0" w:color="000000"/>
            </w:tcBorders>
          </w:tcPr>
          <w:p w14:paraId="024227DE" w14:textId="77777777" w:rsidR="00156266" w:rsidRDefault="007629E5">
            <w:pPr>
              <w:pStyle w:val="ProductList-TableBody"/>
            </w:pPr>
            <w:r>
              <w:t>CAL Fonctionnelle Microsoft Dynamics AX</w:t>
            </w:r>
            <w:r>
              <w:fldChar w:fldCharType="begin"/>
            </w:r>
            <w:r>
              <w:instrText xml:space="preserve"> XE "CAL Fonctionnelle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7DF" w14:textId="77777777" w:rsidR="00156266" w:rsidRDefault="007629E5">
            <w:pPr>
              <w:pStyle w:val="ProductList-TableBody"/>
            </w:pPr>
            <w:r>
              <w:t>Module complémentaire Microsoft Dynamics 365 for Operations, édition Entreprise</w:t>
            </w:r>
            <w:r>
              <w:br/>
              <w:t>Module complémentaire Microsoft Dynamics 365, édition Entreprise Plan 2</w:t>
            </w:r>
          </w:p>
        </w:tc>
      </w:tr>
      <w:tr w:rsidR="00156266" w14:paraId="024227E3" w14:textId="77777777">
        <w:tc>
          <w:tcPr>
            <w:tcW w:w="6120" w:type="dxa"/>
            <w:tcBorders>
              <w:top w:val="single" w:sz="4" w:space="0" w:color="000000"/>
              <w:left w:val="single" w:sz="4" w:space="0" w:color="000000"/>
              <w:bottom w:val="single" w:sz="4" w:space="0" w:color="000000"/>
              <w:right w:val="single" w:sz="4" w:space="0" w:color="000000"/>
            </w:tcBorders>
          </w:tcPr>
          <w:p w14:paraId="024227E1" w14:textId="77777777" w:rsidR="00156266" w:rsidRDefault="007629E5">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7E2" w14:textId="77777777" w:rsidR="00156266" w:rsidRDefault="007629E5">
            <w:pPr>
              <w:pStyle w:val="ProductList-TableBody"/>
            </w:pPr>
            <w:r>
              <w:t>Microsoft Dynamics 365 for Sales, Module Complémentaire édition Entreprise</w:t>
            </w:r>
            <w:r>
              <w:br/>
              <w:t>Microsoft Dynamics 365, Module Complémentaire édition Entreprise Plan 1</w:t>
            </w:r>
          </w:p>
        </w:tc>
      </w:tr>
      <w:tr w:rsidR="00156266" w14:paraId="024227E6" w14:textId="77777777">
        <w:tc>
          <w:tcPr>
            <w:tcW w:w="6120" w:type="dxa"/>
            <w:tcBorders>
              <w:top w:val="single" w:sz="4" w:space="0" w:color="000000"/>
              <w:left w:val="single" w:sz="4" w:space="0" w:color="000000"/>
              <w:bottom w:val="single" w:sz="4" w:space="0" w:color="000000"/>
              <w:right w:val="single" w:sz="4" w:space="0" w:color="000000"/>
            </w:tcBorders>
          </w:tcPr>
          <w:p w14:paraId="024227E4" w14:textId="77777777" w:rsidR="00156266" w:rsidRDefault="007629E5">
            <w:pPr>
              <w:pStyle w:val="ProductList-TableBody"/>
            </w:pPr>
            <w:r>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7E5" w14:textId="77777777" w:rsidR="00156266" w:rsidRDefault="007629E5">
            <w:pPr>
              <w:pStyle w:val="ProductList-TableBody"/>
            </w:pPr>
            <w:r>
              <w:t>Microsoft Dynamics 365 for Customer Service, Module Complémentaire édition Entreprise</w:t>
            </w:r>
            <w:r>
              <w:br/>
              <w:t>Microsoft Dynamics 365, Module Complémentaire édition Entreprise Plan 1</w:t>
            </w:r>
          </w:p>
        </w:tc>
      </w:tr>
      <w:tr w:rsidR="00156266" w14:paraId="024227E9" w14:textId="77777777">
        <w:tc>
          <w:tcPr>
            <w:tcW w:w="6120" w:type="dxa"/>
            <w:tcBorders>
              <w:top w:val="single" w:sz="4" w:space="0" w:color="000000"/>
              <w:left w:val="single" w:sz="4" w:space="0" w:color="000000"/>
              <w:bottom w:val="single" w:sz="4" w:space="0" w:color="000000"/>
              <w:right w:val="single" w:sz="4" w:space="0" w:color="000000"/>
            </w:tcBorders>
          </w:tcPr>
          <w:p w14:paraId="024227E7" w14:textId="77777777" w:rsidR="00156266" w:rsidRDefault="007629E5">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7E8" w14:textId="77777777" w:rsidR="00156266" w:rsidRDefault="007629E5">
            <w:pPr>
              <w:pStyle w:val="ProductList-TableBody"/>
            </w:pPr>
            <w:r>
              <w:t>Microsoft Dynamics 365 pour Case Management, Module Complémentaire édition Enterprise</w:t>
            </w:r>
          </w:p>
        </w:tc>
      </w:tr>
      <w:tr w:rsidR="00156266" w14:paraId="024227EC" w14:textId="77777777">
        <w:tc>
          <w:tcPr>
            <w:tcW w:w="6120" w:type="dxa"/>
            <w:tcBorders>
              <w:top w:val="single" w:sz="4" w:space="0" w:color="000000"/>
              <w:left w:val="single" w:sz="4" w:space="0" w:color="000000"/>
              <w:bottom w:val="single" w:sz="4" w:space="0" w:color="000000"/>
              <w:right w:val="single" w:sz="4" w:space="0" w:color="000000"/>
            </w:tcBorders>
          </w:tcPr>
          <w:p w14:paraId="024227EA" w14:textId="77777777" w:rsidR="00156266" w:rsidRDefault="007629E5">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7EB" w14:textId="77777777" w:rsidR="00156266" w:rsidRDefault="007629E5">
            <w:pPr>
              <w:pStyle w:val="ProductList-TableBody"/>
            </w:pPr>
            <w:r>
              <w:t>Microsoft Dynamics 365, Module Complémentaire édition Entreprise Plan 1</w:t>
            </w:r>
          </w:p>
        </w:tc>
      </w:tr>
    </w:tbl>
    <w:p w14:paraId="024227ED" w14:textId="77777777" w:rsidR="00156266" w:rsidRDefault="00156266">
      <w:pPr>
        <w:pStyle w:val="ProductList-Body"/>
      </w:pPr>
    </w:p>
    <w:p w14:paraId="024227EE" w14:textId="77777777" w:rsidR="00156266" w:rsidRDefault="007629E5">
      <w:pPr>
        <w:pStyle w:val="ProductList-ClauseHeading"/>
        <w:outlineLvl w:val="3"/>
      </w:pPr>
      <w:r>
        <w:t>2.3 Unified Service Desk (USD)</w:t>
      </w:r>
    </w:p>
    <w:p w14:paraId="024227EF" w14:textId="77777777" w:rsidR="00156266" w:rsidRDefault="007629E5">
      <w:pPr>
        <w:pStyle w:val="ProductList-Body"/>
      </w:pPr>
      <w:r>
        <w:t>Les clients disposant d'un abonnement Microsoft Dynamics 365 Plan 1 ou Plan 2, édition Entreprise peuvent installer et utiliser le logiciel Unified Service Desk pour chaque utilisateur.</w:t>
      </w:r>
    </w:p>
    <w:p w14:paraId="024227F0" w14:textId="77777777" w:rsidR="00156266" w:rsidRDefault="00156266">
      <w:pPr>
        <w:pStyle w:val="ProductList-Body"/>
      </w:pPr>
    </w:p>
    <w:p w14:paraId="024227F1" w14:textId="77777777" w:rsidR="00156266" w:rsidRDefault="007629E5">
      <w:pPr>
        <w:pStyle w:val="ProductList-ClauseHeading"/>
        <w:outlineLvl w:val="3"/>
      </w:pPr>
      <w:r>
        <w:t>2.4 Microsoft Dynamics CustomerSource</w:t>
      </w:r>
    </w:p>
    <w:p w14:paraId="024227F2" w14:textId="77777777" w:rsidR="00156266" w:rsidRDefault="007629E5">
      <w:pPr>
        <w:pStyle w:val="ProductList-Body"/>
      </w:pPr>
      <w:r>
        <w:t xml:space="preserve">Les clients disposant d'un abonnement Microsoft Dynamics 365 Services peuvent accéder à, et utiliser CustomerSource. </w:t>
      </w:r>
    </w:p>
    <w:p w14:paraId="024227F3" w14:textId="77777777" w:rsidR="00156266" w:rsidRDefault="00156266">
      <w:pPr>
        <w:pStyle w:val="ProductList-Body"/>
      </w:pPr>
    </w:p>
    <w:p w14:paraId="024227F4" w14:textId="77777777" w:rsidR="00156266" w:rsidRDefault="007629E5">
      <w:pPr>
        <w:pStyle w:val="ProductList-ClauseHeading"/>
        <w:outlineLvl w:val="3"/>
      </w:pPr>
      <w:r>
        <w:t>2.5 Conditions Requises pour les Offres Éligibles</w:t>
      </w:r>
    </w:p>
    <w:p w14:paraId="024227F5" w14:textId="77777777" w:rsidR="00156266" w:rsidRDefault="007629E5">
      <w:pPr>
        <w:pStyle w:val="ProductList-Body"/>
      </w:pPr>
      <w:r>
        <w:t>Les clients qui renouvellent un contrat avec des Produits Éligibles du tableau ci-dessous à compter du 1er novembre 2016 peuvent acquérir l'Offre Éligible Microsoft Dynamics 365 Online Services Correspondante dans les renouvellements de contrat avant le 31 octobre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14"/>
        <w:gridCol w:w="5476"/>
      </w:tblGrid>
      <w:tr w:rsidR="00156266" w14:paraId="024227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4227F6" w14:textId="77777777" w:rsidR="00156266" w:rsidRDefault="007629E5">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4227F7" w14:textId="77777777" w:rsidR="00156266" w:rsidRDefault="007629E5">
            <w:pPr>
              <w:pStyle w:val="ProductList-TableBody"/>
            </w:pPr>
            <w:r>
              <w:rPr>
                <w:color w:val="FFFFFF"/>
              </w:rPr>
              <w:t>Offre Éligible Microsoft Dynamics 365 Online Services Correspondante</w:t>
            </w:r>
          </w:p>
        </w:tc>
      </w:tr>
      <w:tr w:rsidR="00156266" w14:paraId="024227FB" w14:textId="77777777">
        <w:tc>
          <w:tcPr>
            <w:tcW w:w="6000" w:type="dxa"/>
            <w:tcBorders>
              <w:top w:val="single" w:sz="4" w:space="0" w:color="6E6E6E"/>
              <w:left w:val="single" w:sz="4" w:space="0" w:color="6E6E6E"/>
              <w:bottom w:val="single" w:sz="4" w:space="0" w:color="6E6E6E"/>
              <w:right w:val="single" w:sz="4" w:space="0" w:color="6E6E6E"/>
            </w:tcBorders>
          </w:tcPr>
          <w:p w14:paraId="024227F9" w14:textId="77777777" w:rsidR="00156266" w:rsidRDefault="007629E5">
            <w:pPr>
              <w:pStyle w:val="ProductList-TableBody"/>
            </w:pPr>
            <w:r>
              <w:t>Microsoft Dynamics CRM Online ;</w:t>
            </w:r>
            <w:r>
              <w:br/>
              <w:t>Microsoft Dynamics AX (en ligne) ;</w:t>
            </w:r>
            <w:r>
              <w:b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24227FA" w14:textId="77777777" w:rsidR="00156266" w:rsidRDefault="007629E5">
            <w:pPr>
              <w:pStyle w:val="ProductList-TableBody"/>
            </w:pPr>
            <w:r>
              <w:t>Microsoft Dynamics 365, édition Entreprise - Offre Éligible</w:t>
            </w:r>
            <w:r>
              <w:br/>
              <w:t>Microsoft Dynamics 365, édition Entreprise - Offre Éligible au titre de la SA</w:t>
            </w:r>
            <w:r>
              <w:br/>
              <w:t>Microsoft Dynamics 365, édition Entreprise - Offre Éligible, Module Complémentaire</w:t>
            </w:r>
          </w:p>
        </w:tc>
      </w:tr>
      <w:tr w:rsidR="00156266" w14:paraId="024227FE" w14:textId="77777777">
        <w:tc>
          <w:tcPr>
            <w:tcW w:w="6000" w:type="dxa"/>
            <w:tcBorders>
              <w:top w:val="single" w:sz="4" w:space="0" w:color="6E6E6E"/>
              <w:left w:val="single" w:sz="4" w:space="0" w:color="6E6E6E"/>
              <w:bottom w:val="single" w:sz="4" w:space="0" w:color="6E6E6E"/>
              <w:right w:val="single" w:sz="4" w:space="0" w:color="6E6E6E"/>
            </w:tcBorders>
          </w:tcPr>
          <w:p w14:paraId="024227FC" w14:textId="77777777" w:rsidR="00156266" w:rsidRDefault="007629E5">
            <w:pPr>
              <w:pStyle w:val="ProductList-TableBody"/>
            </w:pPr>
            <w:r>
              <w:lastRenderedPageBreak/>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24227FD" w14:textId="77777777" w:rsidR="00156266" w:rsidRDefault="007629E5">
            <w:pPr>
              <w:pStyle w:val="ProductList-TableBody"/>
            </w:pPr>
            <w:r>
              <w:t>Microsoft Dynamics 365, édition Business - Offre Éligible</w:t>
            </w:r>
            <w:r>
              <w:br/>
              <w:t>Microsoft Dynamics 365, édition Business - Offre Éligible au titre de la SA</w:t>
            </w:r>
            <w:r>
              <w:br/>
              <w:t>Microsoft Dynamics 365, édition Business - Offre Éligible, Module Complémentaire</w:t>
            </w:r>
          </w:p>
        </w:tc>
      </w:tr>
    </w:tbl>
    <w:p w14:paraId="024227FF" w14:textId="77777777" w:rsidR="00156266" w:rsidRDefault="00156266">
      <w:pPr>
        <w:pStyle w:val="ProductList-Body"/>
      </w:pPr>
    </w:p>
    <w:p w14:paraId="02422800" w14:textId="77777777" w:rsidR="00156266" w:rsidRDefault="007629E5">
      <w:pPr>
        <w:pStyle w:val="ProductList-ClauseHeading"/>
        <w:outlineLvl w:val="3"/>
      </w:pPr>
      <w:r>
        <w:t>2.6 Microsoft Dynamics Marketing et Parature</w:t>
      </w:r>
    </w:p>
    <w:p w14:paraId="02422801" w14:textId="77777777" w:rsidR="00156266" w:rsidRDefault="007629E5">
      <w:pPr>
        <w:pStyle w:val="ProductList-Body"/>
      </w:pPr>
      <w:r>
        <w:t>Les clients disposant d'un abonnement Enterprise Agreement ou Enterprise Agreement et d'une licence Microsoft Dynamics Marketing et Parature, obtenu à partir d'un abonnement Microsoft avant le 1er novembre 2016 dans le cadre d'un engagement en cours, peuvent renouveler leur abonnement lors de tout engagement subséquent signé avant le 1er juillet 2017.</w:t>
      </w:r>
    </w:p>
    <w:p w14:paraId="02422802" w14:textId="77777777" w:rsidR="00156266" w:rsidRDefault="00156266">
      <w:pPr>
        <w:pStyle w:val="ProductList-Body"/>
      </w:pPr>
    </w:p>
    <w:p w14:paraId="02422803" w14:textId="77777777" w:rsidR="00156266" w:rsidRDefault="007629E5">
      <w:pPr>
        <w:pStyle w:val="ProductList-ClauseHeading"/>
        <w:outlineLvl w:val="3"/>
      </w:pPr>
      <w:r>
        <w:t>2.7 Microsoft Dynamics 365 Plan 2, édition Entreprise pour le gouvernement</w:t>
      </w:r>
    </w:p>
    <w:p w14:paraId="02422804" w14:textId="77777777" w:rsidR="00156266" w:rsidRDefault="007629E5">
      <w:pPr>
        <w:pStyle w:val="ProductList-Body"/>
      </w:pPr>
      <w:r>
        <w:t>Microsoft Dynamics 365 for Operations n'est pas disponible dans Microsoft 365 Plan 2, édition Entreprise pour le gouvernement.</w:t>
      </w:r>
    </w:p>
    <w:p w14:paraId="02422805"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806"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808" w14:textId="77777777" w:rsidR="00156266" w:rsidRDefault="00156266">
      <w:pPr>
        <w:pStyle w:val="ProductList-Body"/>
      </w:pPr>
    </w:p>
    <w:p w14:paraId="02422809" w14:textId="77777777" w:rsidR="00156266" w:rsidRDefault="007629E5">
      <w:pPr>
        <w:pStyle w:val="ProductList-OfferingGroupHeading"/>
        <w:outlineLvl w:val="1"/>
      </w:pPr>
      <w:bookmarkStart w:id="258" w:name="_Sec632"/>
      <w:r>
        <w:t>Services Office 365</w:t>
      </w:r>
      <w:bookmarkEnd w:id="258"/>
      <w:r>
        <w:fldChar w:fldCharType="begin"/>
      </w:r>
      <w:r>
        <w:instrText xml:space="preserve"> TC "</w:instrText>
      </w:r>
      <w:bookmarkStart w:id="259" w:name="_Toc481088208"/>
      <w:r>
        <w:instrText>Services Office 365</w:instrText>
      </w:r>
      <w:bookmarkEnd w:id="259"/>
      <w:r>
        <w:instrText>" \l 2</w:instrText>
      </w:r>
      <w:r>
        <w:fldChar w:fldCharType="end"/>
      </w:r>
    </w:p>
    <w:p w14:paraId="0242280A" w14:textId="77777777" w:rsidR="00156266" w:rsidRDefault="007629E5">
      <w:pPr>
        <w:pStyle w:val="ProductList-Offering2HeadingNoBorder"/>
        <w:outlineLvl w:val="2"/>
      </w:pPr>
      <w:bookmarkStart w:id="260" w:name="_Sec633"/>
      <w:r>
        <w:t>Applications Office 365</w:t>
      </w:r>
      <w:bookmarkEnd w:id="260"/>
      <w:r>
        <w:fldChar w:fldCharType="begin"/>
      </w:r>
      <w:r>
        <w:instrText xml:space="preserve"> TC "</w:instrText>
      </w:r>
      <w:bookmarkStart w:id="261" w:name="_Toc481088209"/>
      <w:r>
        <w:instrText>Applications Office 365</w:instrText>
      </w:r>
      <w:bookmarkEnd w:id="261"/>
      <w:r>
        <w:instrText>" \l 3</w:instrText>
      </w:r>
      <w:r>
        <w:fldChar w:fldCharType="end"/>
      </w:r>
    </w:p>
    <w:p w14:paraId="0242280B" w14:textId="77777777" w:rsidR="00156266" w:rsidRDefault="007629E5">
      <w:pPr>
        <w:pStyle w:val="ProductList-Offering1SubSection"/>
        <w:outlineLvl w:val="3"/>
      </w:pPr>
      <w:bookmarkStart w:id="262" w:name="_Sec719"/>
      <w:r>
        <w:t>1. Disponibilité des programmes</w:t>
      </w:r>
      <w:bookmarkEnd w:id="262"/>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156266" w14:paraId="024228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80C"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80D"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0E"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0F"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810"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11"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12"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13"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14"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81F" w14:textId="77777777">
        <w:tc>
          <w:tcPr>
            <w:tcW w:w="5020" w:type="dxa"/>
            <w:tcBorders>
              <w:top w:val="single" w:sz="6" w:space="0" w:color="FFFFFF"/>
              <w:left w:val="none" w:sz="4" w:space="0" w:color="6E6E6E"/>
              <w:bottom w:val="dashed" w:sz="4" w:space="0" w:color="BFBFBF"/>
              <w:right w:val="none" w:sz="4" w:space="0" w:color="6E6E6E"/>
            </w:tcBorders>
          </w:tcPr>
          <w:p w14:paraId="02422816" w14:textId="77777777" w:rsidR="00156266" w:rsidRDefault="007629E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42281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18"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1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81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1B"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1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1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1E" w14:textId="77777777" w:rsidR="00156266" w:rsidRDefault="00156266">
            <w:pPr>
              <w:pStyle w:val="ProductList-TableBody"/>
              <w:jc w:val="center"/>
            </w:pPr>
          </w:p>
        </w:tc>
      </w:tr>
      <w:tr w:rsidR="00156266" w14:paraId="02422829" w14:textId="77777777">
        <w:tc>
          <w:tcPr>
            <w:tcW w:w="5020" w:type="dxa"/>
            <w:tcBorders>
              <w:top w:val="dashed" w:sz="4" w:space="0" w:color="BFBFBF"/>
              <w:left w:val="none" w:sz="4" w:space="0" w:color="6E6E6E"/>
              <w:bottom w:val="dashed" w:sz="4" w:space="0" w:color="BFBFBF"/>
              <w:right w:val="none" w:sz="4" w:space="0" w:color="6E6E6E"/>
            </w:tcBorders>
          </w:tcPr>
          <w:p w14:paraId="02422820" w14:textId="77777777" w:rsidR="00156266" w:rsidRDefault="007629E5">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21" w14:textId="77777777" w:rsidR="00156266" w:rsidRDefault="007629E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2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2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2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2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26"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2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28"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833" w14:textId="77777777">
        <w:tc>
          <w:tcPr>
            <w:tcW w:w="5020" w:type="dxa"/>
            <w:tcBorders>
              <w:top w:val="dashed" w:sz="4" w:space="0" w:color="BFBFBF"/>
              <w:left w:val="none" w:sz="4" w:space="0" w:color="6E6E6E"/>
              <w:bottom w:val="dashed" w:sz="4" w:space="0" w:color="BFBFBF"/>
              <w:right w:val="none" w:sz="4" w:space="0" w:color="6E6E6E"/>
            </w:tcBorders>
          </w:tcPr>
          <w:p w14:paraId="0242282A" w14:textId="77777777" w:rsidR="00156266" w:rsidRDefault="007629E5">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2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2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2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82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2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30" w14:textId="77777777" w:rsidR="00156266" w:rsidRDefault="007629E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3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32" w14:textId="77777777" w:rsidR="00156266" w:rsidRDefault="00156266">
            <w:pPr>
              <w:pStyle w:val="ProductList-TableBody"/>
              <w:jc w:val="center"/>
            </w:pPr>
          </w:p>
        </w:tc>
      </w:tr>
      <w:tr w:rsidR="00156266" w14:paraId="0242283D" w14:textId="77777777">
        <w:tc>
          <w:tcPr>
            <w:tcW w:w="5020" w:type="dxa"/>
            <w:tcBorders>
              <w:top w:val="dashed" w:sz="4" w:space="0" w:color="BFBFBF"/>
              <w:left w:val="none" w:sz="4" w:space="0" w:color="6E6E6E"/>
              <w:bottom w:val="dashed" w:sz="4" w:space="0" w:color="BFBFBF"/>
              <w:right w:val="none" w:sz="4" w:space="0" w:color="6E6E6E"/>
            </w:tcBorders>
          </w:tcPr>
          <w:p w14:paraId="02422834" w14:textId="77777777" w:rsidR="00156266" w:rsidRDefault="007629E5">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835"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36"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3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3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39"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3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3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3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847" w14:textId="77777777">
        <w:tc>
          <w:tcPr>
            <w:tcW w:w="5020" w:type="dxa"/>
            <w:tcBorders>
              <w:top w:val="dashed" w:sz="4" w:space="0" w:color="BFBFBF"/>
              <w:left w:val="none" w:sz="4" w:space="0" w:color="6E6E6E"/>
              <w:bottom w:val="dashed" w:sz="4" w:space="0" w:color="BFBFBF"/>
              <w:right w:val="none" w:sz="4" w:space="0" w:color="6E6E6E"/>
            </w:tcBorders>
          </w:tcPr>
          <w:p w14:paraId="0242283E" w14:textId="77777777" w:rsidR="00156266" w:rsidRDefault="007629E5">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3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84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4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6" w14:textId="77777777" w:rsidR="00156266" w:rsidRDefault="00156266">
            <w:pPr>
              <w:pStyle w:val="ProductList-TableBody"/>
              <w:jc w:val="center"/>
            </w:pPr>
          </w:p>
        </w:tc>
      </w:tr>
      <w:tr w:rsidR="00156266" w14:paraId="02422851" w14:textId="77777777">
        <w:tc>
          <w:tcPr>
            <w:tcW w:w="5020" w:type="dxa"/>
            <w:tcBorders>
              <w:top w:val="dashed" w:sz="4" w:space="0" w:color="BFBFBF"/>
              <w:left w:val="none" w:sz="4" w:space="0" w:color="6E6E6E"/>
              <w:bottom w:val="none" w:sz="4" w:space="0" w:color="BFBFBF"/>
              <w:right w:val="none" w:sz="4" w:space="0" w:color="6E6E6E"/>
            </w:tcBorders>
          </w:tcPr>
          <w:p w14:paraId="02422848" w14:textId="77777777" w:rsidR="00156266" w:rsidRDefault="007629E5">
            <w:pPr>
              <w:pStyle w:val="ProductList-TableBody"/>
            </w:pPr>
            <w:r>
              <w:t>Visio Pro pour Office 365 de SA</w:t>
            </w:r>
            <w:r>
              <w:fldChar w:fldCharType="begin"/>
            </w:r>
            <w:r>
              <w:instrText xml:space="preserve"> XE "Visio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242284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84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4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4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50" w14:textId="77777777" w:rsidR="00156266" w:rsidRDefault="00156266">
            <w:pPr>
              <w:pStyle w:val="ProductList-TableBody"/>
              <w:jc w:val="center"/>
            </w:pPr>
          </w:p>
        </w:tc>
      </w:tr>
    </w:tbl>
    <w:p w14:paraId="02422852" w14:textId="77777777" w:rsidR="00156266" w:rsidRDefault="007629E5">
      <w:pPr>
        <w:pStyle w:val="ProductList-Offering1SubSection"/>
        <w:outlineLvl w:val="3"/>
      </w:pPr>
      <w:bookmarkStart w:id="263" w:name="_Sec774"/>
      <w:r>
        <w:t>2. Conditions des Produits</w:t>
      </w:r>
      <w:bookmarkEnd w:id="263"/>
    </w:p>
    <w:tbl>
      <w:tblPr>
        <w:tblStyle w:val="PURTable"/>
        <w:tblW w:w="0" w:type="dxa"/>
        <w:tblLook w:val="04A0" w:firstRow="1" w:lastRow="0" w:firstColumn="1" w:lastColumn="0" w:noHBand="0" w:noVBand="1"/>
      </w:tblPr>
      <w:tblGrid>
        <w:gridCol w:w="3592"/>
        <w:gridCol w:w="3611"/>
        <w:gridCol w:w="3587"/>
      </w:tblGrid>
      <w:tr w:rsidR="00156266" w14:paraId="02422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853"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854"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2855"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156266" w14:paraId="02422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857"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858" w14:textId="77777777" w:rsidR="00156266" w:rsidRDefault="007629E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859" w14:textId="77777777" w:rsidR="00156266" w:rsidRDefault="007629E5">
            <w:pPr>
              <w:pStyle w:val="ProductList-TableBody"/>
            </w:pPr>
            <w:r>
              <w:rPr>
                <w:color w:val="404040"/>
              </w:rPr>
              <w:t>Promotions : N/A</w:t>
            </w:r>
          </w:p>
        </w:tc>
      </w:tr>
      <w:tr w:rsidR="00156266" w14:paraId="02422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85B"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85C"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85D"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Pro pour Office 365</w:t>
            </w:r>
          </w:p>
        </w:tc>
      </w:tr>
      <w:tr w:rsidR="00156266" w14:paraId="02422862" w14:textId="77777777">
        <w:tc>
          <w:tcPr>
            <w:tcW w:w="4040" w:type="dxa"/>
            <w:tcBorders>
              <w:top w:val="single" w:sz="4" w:space="0" w:color="000000"/>
              <w:left w:val="single" w:sz="4" w:space="0" w:color="000000"/>
              <w:bottom w:val="single" w:sz="4" w:space="0" w:color="000000"/>
              <w:right w:val="single" w:sz="4" w:space="0" w:color="000000"/>
            </w:tcBorders>
          </w:tcPr>
          <w:p w14:paraId="0242285F" w14:textId="77777777" w:rsidR="00156266" w:rsidRDefault="007629E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2422860"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861" w14:textId="77777777" w:rsidR="00156266" w:rsidRDefault="00156266">
            <w:pPr>
              <w:pStyle w:val="ProductList-TableBody"/>
            </w:pPr>
          </w:p>
        </w:tc>
      </w:tr>
    </w:tbl>
    <w:p w14:paraId="02422863" w14:textId="77777777" w:rsidR="00156266" w:rsidRDefault="00156266">
      <w:pPr>
        <w:pStyle w:val="ProductList-Body"/>
      </w:pPr>
    </w:p>
    <w:p w14:paraId="02422864" w14:textId="77777777" w:rsidR="00156266" w:rsidRDefault="007629E5">
      <w:pPr>
        <w:pStyle w:val="ProductList-ClauseHeading"/>
        <w:outlineLvl w:val="4"/>
      </w:pPr>
      <w:r>
        <w:t>2.1 Conditions à remplir pour l’achat de SL Utilisateur pour les Applications Office 365 au titre de la SA</w:t>
      </w:r>
    </w:p>
    <w:p w14:paraId="02422865" w14:textId="77777777" w:rsidR="00156266" w:rsidRDefault="007629E5">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156266" w14:paraId="024228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866" w14:textId="77777777" w:rsidR="00156266" w:rsidRDefault="007629E5">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867" w14:textId="77777777" w:rsidR="00156266" w:rsidRDefault="007629E5">
            <w:pPr>
              <w:pStyle w:val="ProductList-TableBody"/>
            </w:pPr>
            <w:r>
              <w:rPr>
                <w:color w:val="FFFFFF"/>
              </w:rPr>
              <w:t>SL Utilisateur correspondante au titre de la SA</w:t>
            </w:r>
          </w:p>
        </w:tc>
      </w:tr>
      <w:tr w:rsidR="00156266" w14:paraId="0242286B" w14:textId="77777777">
        <w:tc>
          <w:tcPr>
            <w:tcW w:w="6120" w:type="dxa"/>
            <w:tcBorders>
              <w:top w:val="single" w:sz="4" w:space="0" w:color="000000"/>
              <w:left w:val="single" w:sz="4" w:space="0" w:color="000000"/>
              <w:bottom w:val="single" w:sz="4" w:space="0" w:color="000000"/>
              <w:right w:val="single" w:sz="4" w:space="0" w:color="000000"/>
            </w:tcBorders>
          </w:tcPr>
          <w:p w14:paraId="02422869" w14:textId="77777777" w:rsidR="00156266" w:rsidRDefault="007629E5">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86A" w14:textId="77777777" w:rsidR="00156266" w:rsidRDefault="007629E5">
            <w:pPr>
              <w:pStyle w:val="ProductList-TableBody"/>
            </w:pPr>
            <w:r>
              <w:t>Office 365 ProPlus au titre de la SA</w:t>
            </w:r>
          </w:p>
        </w:tc>
      </w:tr>
      <w:tr w:rsidR="00156266" w14:paraId="0242286E" w14:textId="77777777">
        <w:tc>
          <w:tcPr>
            <w:tcW w:w="6120" w:type="dxa"/>
            <w:tcBorders>
              <w:top w:val="single" w:sz="4" w:space="0" w:color="000000"/>
              <w:left w:val="single" w:sz="4" w:space="0" w:color="000000"/>
              <w:bottom w:val="single" w:sz="4" w:space="0" w:color="000000"/>
              <w:right w:val="single" w:sz="4" w:space="0" w:color="000000"/>
            </w:tcBorders>
          </w:tcPr>
          <w:p w14:paraId="0242286C" w14:textId="77777777" w:rsidR="00156266" w:rsidRDefault="007629E5">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86D" w14:textId="77777777" w:rsidR="00156266" w:rsidRDefault="007629E5">
            <w:pPr>
              <w:pStyle w:val="ProductList-TableBody"/>
            </w:pPr>
            <w:r>
              <w:t>Visio Pro pour Office 365 au titre de la SA</w:t>
            </w:r>
          </w:p>
        </w:tc>
      </w:tr>
    </w:tbl>
    <w:p w14:paraId="0242286F" w14:textId="77777777" w:rsidR="00156266" w:rsidRDefault="00156266">
      <w:pPr>
        <w:pStyle w:val="ProductList-Body"/>
      </w:pPr>
    </w:p>
    <w:p w14:paraId="02422870" w14:textId="77777777" w:rsidR="00156266" w:rsidRDefault="007629E5">
      <w:pPr>
        <w:pStyle w:val="ProductList-ClauseHeading"/>
        <w:outlineLvl w:val="4"/>
      </w:pPr>
      <w:r>
        <w:t>2.2 Licences Éligibles et SL Utilisateur Module Complémentaire</w:t>
      </w:r>
    </w:p>
    <w:p w14:paraId="02422871" w14:textId="77777777" w:rsidR="00156266" w:rsidRDefault="007629E5">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380"/>
        <w:gridCol w:w="5410"/>
      </w:tblGrid>
      <w:tr w:rsidR="00156266" w14:paraId="024228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872" w14:textId="77777777" w:rsidR="00156266" w:rsidRDefault="007629E5">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873" w14:textId="77777777" w:rsidR="00156266" w:rsidRDefault="007629E5">
            <w:pPr>
              <w:pStyle w:val="ProductList-TableBody"/>
            </w:pPr>
            <w:r>
              <w:rPr>
                <w:color w:val="FFFFFF"/>
              </w:rPr>
              <w:t>SL Utilisateur Module Complémentaire</w:t>
            </w:r>
          </w:p>
        </w:tc>
      </w:tr>
      <w:tr w:rsidR="00156266" w14:paraId="02422877" w14:textId="77777777">
        <w:tc>
          <w:tcPr>
            <w:tcW w:w="6120" w:type="dxa"/>
            <w:tcBorders>
              <w:top w:val="single" w:sz="4" w:space="0" w:color="000000"/>
              <w:left w:val="single" w:sz="4" w:space="0" w:color="000000"/>
              <w:bottom w:val="single" w:sz="4" w:space="0" w:color="000000"/>
              <w:right w:val="single" w:sz="4" w:space="0" w:color="000000"/>
            </w:tcBorders>
          </w:tcPr>
          <w:p w14:paraId="02422875" w14:textId="77777777" w:rsidR="00156266" w:rsidRDefault="007629E5">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876" w14:textId="77777777" w:rsidR="00156266" w:rsidRDefault="007629E5">
            <w:pPr>
              <w:pStyle w:val="ProductList-TableBody"/>
            </w:pPr>
            <w:r>
              <w:t>Module complémentaire Visio Pro pour Office 365 vers Visio Professional</w:t>
            </w:r>
          </w:p>
        </w:tc>
      </w:tr>
      <w:tr w:rsidR="00156266" w14:paraId="0242287A" w14:textId="77777777">
        <w:tc>
          <w:tcPr>
            <w:tcW w:w="6120" w:type="dxa"/>
            <w:tcBorders>
              <w:top w:val="single" w:sz="4" w:space="0" w:color="000000"/>
              <w:left w:val="single" w:sz="4" w:space="0" w:color="000000"/>
              <w:bottom w:val="single" w:sz="4" w:space="0" w:color="000000"/>
              <w:right w:val="single" w:sz="4" w:space="0" w:color="000000"/>
            </w:tcBorders>
          </w:tcPr>
          <w:p w14:paraId="02422878" w14:textId="77777777" w:rsidR="00156266" w:rsidRDefault="007629E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2879" w14:textId="77777777" w:rsidR="00156266" w:rsidRDefault="007629E5">
            <w:pPr>
              <w:pStyle w:val="ProductList-TableBody"/>
            </w:pPr>
            <w:r>
              <w:t>Module complémentaire Visio Pro pour Office 365 vers Visio Standard</w:t>
            </w:r>
          </w:p>
        </w:tc>
      </w:tr>
    </w:tbl>
    <w:p w14:paraId="0242287B" w14:textId="77777777" w:rsidR="00156266" w:rsidRDefault="00156266">
      <w:pPr>
        <w:pStyle w:val="ProductList-Body"/>
      </w:pPr>
    </w:p>
    <w:p w14:paraId="0242287C" w14:textId="77777777" w:rsidR="00156266" w:rsidRDefault="007629E5">
      <w:pPr>
        <w:pStyle w:val="ProductList-ClauseHeading"/>
        <w:outlineLvl w:val="4"/>
      </w:pPr>
      <w:r>
        <w:t>2.3 Éligibilité du support avec droits Windows To Go pour Office 365 Pro Plus</w:t>
      </w:r>
    </w:p>
    <w:p w14:paraId="0242287D" w14:textId="77777777" w:rsidR="00156266" w:rsidRDefault="007629E5">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0242287E" w14:textId="77777777" w:rsidR="00156266" w:rsidRDefault="00156266">
      <w:pPr>
        <w:pStyle w:val="ProductList-Body"/>
      </w:pPr>
    </w:p>
    <w:p w14:paraId="0242287F" w14:textId="77777777" w:rsidR="00156266" w:rsidRDefault="007629E5">
      <w:pPr>
        <w:pStyle w:val="ProductList-ClauseHeading"/>
        <w:outlineLvl w:val="4"/>
      </w:pPr>
      <w:r>
        <w:lastRenderedPageBreak/>
        <w:t>2.4 Contrat Campus et School, Accord de Mise en Œuvre de Solutions Éducation et Contrat Open Value Souscription – Solutions Éducation</w:t>
      </w:r>
    </w:p>
    <w:p w14:paraId="02422880" w14:textId="77777777" w:rsidR="00156266" w:rsidRDefault="007629E5">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14:paraId="02422881" w14:textId="77777777" w:rsidR="00156266" w:rsidRDefault="00156266">
      <w:pPr>
        <w:pStyle w:val="ProductList-Body"/>
      </w:pPr>
    </w:p>
    <w:p w14:paraId="02422882" w14:textId="77777777" w:rsidR="00156266" w:rsidRDefault="007629E5">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14:paraId="02422883" w14:textId="77777777" w:rsidR="00156266" w:rsidRDefault="00156266">
      <w:pPr>
        <w:pStyle w:val="ProductList-Body"/>
      </w:pPr>
    </w:p>
    <w:p w14:paraId="02422884" w14:textId="77777777" w:rsidR="00156266" w:rsidRDefault="007629E5">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14:paraId="02422885" w14:textId="77777777" w:rsidR="00156266" w:rsidRDefault="00156266">
      <w:pPr>
        <w:pStyle w:val="ProductList-Body"/>
      </w:pPr>
    </w:p>
    <w:p w14:paraId="02422886" w14:textId="77777777" w:rsidR="00156266" w:rsidRDefault="007629E5">
      <w:pPr>
        <w:pStyle w:val="ProductList-ClauseHeading"/>
        <w:outlineLvl w:val="4"/>
      </w:pPr>
      <w:r>
        <w:t>2.5 Office Multi Language Pack</w:t>
      </w:r>
    </w:p>
    <w:p w14:paraId="02422887" w14:textId="77777777" w:rsidR="00156266" w:rsidRDefault="007629E5">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14:paraId="02422888" w14:textId="77777777" w:rsidR="00156266" w:rsidRDefault="00156266">
      <w:pPr>
        <w:pStyle w:val="ProductList-Body"/>
      </w:pPr>
    </w:p>
    <w:p w14:paraId="02422889" w14:textId="77777777" w:rsidR="00156266" w:rsidRDefault="007629E5">
      <w:pPr>
        <w:pStyle w:val="ProductList-ClauseHeading"/>
        <w:outlineLvl w:val="4"/>
      </w:pPr>
      <w:r>
        <w:t>2.6 Office Online</w:t>
      </w:r>
    </w:p>
    <w:p w14:paraId="0242288A" w14:textId="77777777" w:rsidR="00156266" w:rsidRDefault="007629E5">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14:paraId="0242288B" w14:textId="77777777" w:rsidR="00156266" w:rsidRDefault="00156266">
      <w:pPr>
        <w:pStyle w:val="ProductList-Body"/>
      </w:pPr>
    </w:p>
    <w:p w14:paraId="0242288C" w14:textId="77777777" w:rsidR="00156266" w:rsidRDefault="007629E5">
      <w:pPr>
        <w:pStyle w:val="ProductList-ClauseHeading"/>
        <w:outlineLvl w:val="4"/>
      </w:pPr>
      <w:r>
        <w:t>2.7 Période de migration pour Open Value Souscription</w:t>
      </w:r>
    </w:p>
    <w:p w14:paraId="0242288D" w14:textId="77777777" w:rsidR="00156266" w:rsidRDefault="007629E5">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0242288E" w14:textId="77777777" w:rsidR="00156266" w:rsidRDefault="00156266">
      <w:pPr>
        <w:pStyle w:val="ProductList-Body"/>
      </w:pPr>
    </w:p>
    <w:p w14:paraId="0242288F" w14:textId="77777777" w:rsidR="00156266" w:rsidRDefault="007629E5">
      <w:pPr>
        <w:pStyle w:val="ProductList-ClauseHeading"/>
        <w:outlineLvl w:val="4"/>
      </w:pPr>
      <w:r>
        <w:t>2.8 Droits de déploiement pour Visio Professionnel 2016</w:t>
      </w:r>
    </w:p>
    <w:p w14:paraId="02422890" w14:textId="77777777" w:rsidR="00156266" w:rsidRDefault="007629E5">
      <w:pPr>
        <w:pStyle w:val="ProductList-Body"/>
      </w:pPr>
      <w:r>
        <w:t>Chaque utilisateur d’Office 2016 ou chaque utilisateur titulaire d'une licence pour installer Office Professional Plus dans le cadre de la section SL Utilisateur Secure Productive Enterprise au titre de la SA disposant d’un abonnement Visio Pro pour Office 365 peut installer et utiliser une seule copie du logiciel Visio Professionnel 2016 sur le dispositif sur lequel Office 2016 est installé.</w:t>
      </w:r>
    </w:p>
    <w:p w14:paraId="02422891"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892"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894" w14:textId="77777777" w:rsidR="00156266" w:rsidRDefault="00156266">
      <w:pPr>
        <w:pStyle w:val="ProductList-Body"/>
      </w:pPr>
    </w:p>
    <w:p w14:paraId="02422895" w14:textId="77777777" w:rsidR="00156266" w:rsidRDefault="007629E5">
      <w:pPr>
        <w:pStyle w:val="ProductList-Offering2HeadingNoBorder"/>
        <w:outlineLvl w:val="2"/>
      </w:pPr>
      <w:bookmarkStart w:id="264" w:name="_Sec634"/>
      <w:r>
        <w:t>Suites Office 365</w:t>
      </w:r>
      <w:bookmarkEnd w:id="264"/>
      <w:r>
        <w:fldChar w:fldCharType="begin"/>
      </w:r>
      <w:r>
        <w:instrText xml:space="preserve"> TC "</w:instrText>
      </w:r>
      <w:bookmarkStart w:id="265" w:name="_Toc481088210"/>
      <w:r>
        <w:instrText>Suites Office 365</w:instrText>
      </w:r>
      <w:bookmarkEnd w:id="265"/>
      <w:r>
        <w:instrText>" \l 3</w:instrText>
      </w:r>
      <w:r>
        <w:fldChar w:fldCharType="end"/>
      </w:r>
    </w:p>
    <w:p w14:paraId="02422896" w14:textId="77777777" w:rsidR="00156266" w:rsidRDefault="007629E5">
      <w:pPr>
        <w:pStyle w:val="ProductList-Offering1SubSection"/>
        <w:outlineLvl w:val="3"/>
      </w:pPr>
      <w:bookmarkStart w:id="266" w:name="_Sec720"/>
      <w:r>
        <w:t>1. Disponibilité des programmes</w:t>
      </w:r>
      <w:bookmarkEnd w:id="266"/>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156266" w14:paraId="024228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897"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898"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99"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9A"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89B"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9C"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9D"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9E"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89F"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8AA" w14:textId="77777777">
        <w:tc>
          <w:tcPr>
            <w:tcW w:w="5020" w:type="dxa"/>
            <w:tcBorders>
              <w:top w:val="single" w:sz="6" w:space="0" w:color="FFFFFF"/>
              <w:left w:val="none" w:sz="4" w:space="0" w:color="6E6E6E"/>
              <w:bottom w:val="dashed" w:sz="4" w:space="0" w:color="BFBFBF"/>
              <w:right w:val="none" w:sz="4" w:space="0" w:color="6E6E6E"/>
            </w:tcBorders>
          </w:tcPr>
          <w:p w14:paraId="024228A1" w14:textId="77777777" w:rsidR="00156266" w:rsidRDefault="007629E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4228A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A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A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8A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A6"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A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A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A9" w14:textId="77777777" w:rsidR="00156266" w:rsidRDefault="00156266">
            <w:pPr>
              <w:pStyle w:val="ProductList-TableBody"/>
              <w:jc w:val="center"/>
            </w:pPr>
          </w:p>
        </w:tc>
      </w:tr>
      <w:tr w:rsidR="00156266" w14:paraId="024228B4" w14:textId="77777777">
        <w:tc>
          <w:tcPr>
            <w:tcW w:w="5020" w:type="dxa"/>
            <w:tcBorders>
              <w:top w:val="dashed" w:sz="4" w:space="0" w:color="BFBFBF"/>
              <w:left w:val="none" w:sz="4" w:space="0" w:color="6E6E6E"/>
              <w:bottom w:val="dashed" w:sz="4" w:space="0" w:color="BFBFBF"/>
              <w:right w:val="none" w:sz="4" w:space="0" w:color="6E6E6E"/>
            </w:tcBorders>
          </w:tcPr>
          <w:p w14:paraId="024228AB" w14:textId="77777777" w:rsidR="00156266" w:rsidRDefault="007629E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8A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AD"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A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A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B0"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B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B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B3" w14:textId="77777777" w:rsidR="00156266" w:rsidRDefault="00156266">
            <w:pPr>
              <w:pStyle w:val="ProductList-TableBody"/>
              <w:jc w:val="center"/>
            </w:pPr>
          </w:p>
        </w:tc>
      </w:tr>
      <w:tr w:rsidR="00156266" w14:paraId="024228BE" w14:textId="77777777">
        <w:tc>
          <w:tcPr>
            <w:tcW w:w="5020" w:type="dxa"/>
            <w:tcBorders>
              <w:top w:val="dashed" w:sz="4" w:space="0" w:color="BFBFBF"/>
              <w:left w:val="none" w:sz="4" w:space="0" w:color="6E6E6E"/>
              <w:bottom w:val="dashed" w:sz="4" w:space="0" w:color="BFBFBF"/>
              <w:right w:val="none" w:sz="4" w:space="0" w:color="6E6E6E"/>
            </w:tcBorders>
          </w:tcPr>
          <w:p w14:paraId="024228B5" w14:textId="77777777" w:rsidR="00156266" w:rsidRDefault="007629E5">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B6"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B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B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B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B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B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B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BD"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8C8" w14:textId="77777777">
        <w:tc>
          <w:tcPr>
            <w:tcW w:w="5020" w:type="dxa"/>
            <w:tcBorders>
              <w:top w:val="dashed" w:sz="4" w:space="0" w:color="BFBFBF"/>
              <w:left w:val="none" w:sz="4" w:space="0" w:color="6E6E6E"/>
              <w:bottom w:val="dashed" w:sz="4" w:space="0" w:color="BFBFBF"/>
              <w:right w:val="none" w:sz="4" w:space="0" w:color="6E6E6E"/>
            </w:tcBorders>
          </w:tcPr>
          <w:p w14:paraId="024228BF" w14:textId="77777777" w:rsidR="00156266" w:rsidRDefault="007629E5">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C0"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C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C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C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C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C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C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C7"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8D2" w14:textId="77777777">
        <w:tc>
          <w:tcPr>
            <w:tcW w:w="5020" w:type="dxa"/>
            <w:tcBorders>
              <w:top w:val="dashed" w:sz="4" w:space="0" w:color="BFBFBF"/>
              <w:left w:val="none" w:sz="4" w:space="0" w:color="6E6E6E"/>
              <w:bottom w:val="dashed" w:sz="4" w:space="0" w:color="BFBFBF"/>
              <w:right w:val="none" w:sz="4" w:space="0" w:color="6E6E6E"/>
            </w:tcBorders>
          </w:tcPr>
          <w:p w14:paraId="024228C9" w14:textId="77777777" w:rsidR="00156266" w:rsidRDefault="007629E5">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CA"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C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C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C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C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C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D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D1"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8DC" w14:textId="77777777">
        <w:tc>
          <w:tcPr>
            <w:tcW w:w="5020" w:type="dxa"/>
            <w:tcBorders>
              <w:top w:val="dashed" w:sz="4" w:space="0" w:color="BFBFBF"/>
              <w:left w:val="none" w:sz="4" w:space="0" w:color="6E6E6E"/>
              <w:bottom w:val="dashed" w:sz="4" w:space="0" w:color="BFBFBF"/>
              <w:right w:val="none" w:sz="4" w:space="0" w:color="6E6E6E"/>
            </w:tcBorders>
          </w:tcPr>
          <w:p w14:paraId="024228D3" w14:textId="77777777" w:rsidR="00156266" w:rsidRDefault="007629E5">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D4"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D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D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D7"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D8"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D9"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D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DB" w14:textId="77777777" w:rsidR="00156266" w:rsidRDefault="00156266">
            <w:pPr>
              <w:pStyle w:val="ProductList-TableBody"/>
              <w:jc w:val="center"/>
            </w:pPr>
          </w:p>
        </w:tc>
      </w:tr>
      <w:tr w:rsidR="00156266" w14:paraId="024228E6" w14:textId="77777777">
        <w:tc>
          <w:tcPr>
            <w:tcW w:w="5020" w:type="dxa"/>
            <w:tcBorders>
              <w:top w:val="dashed" w:sz="4" w:space="0" w:color="BFBFBF"/>
              <w:left w:val="none" w:sz="4" w:space="0" w:color="6E6E6E"/>
              <w:bottom w:val="dashed" w:sz="4" w:space="0" w:color="BFBFBF"/>
              <w:right w:val="none" w:sz="4" w:space="0" w:color="6E6E6E"/>
            </w:tcBorders>
          </w:tcPr>
          <w:p w14:paraId="024228DD" w14:textId="77777777" w:rsidR="00156266" w:rsidRDefault="007629E5">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D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D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E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8E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E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E3"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E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E5" w14:textId="77777777" w:rsidR="00156266" w:rsidRDefault="00156266">
            <w:pPr>
              <w:pStyle w:val="ProductList-TableBody"/>
              <w:jc w:val="center"/>
            </w:pPr>
          </w:p>
        </w:tc>
      </w:tr>
      <w:tr w:rsidR="00156266" w14:paraId="024228F0" w14:textId="77777777">
        <w:tc>
          <w:tcPr>
            <w:tcW w:w="5020" w:type="dxa"/>
            <w:tcBorders>
              <w:top w:val="dashed" w:sz="4" w:space="0" w:color="BFBFBF"/>
              <w:left w:val="none" w:sz="4" w:space="0" w:color="6E6E6E"/>
              <w:bottom w:val="dashed" w:sz="4" w:space="0" w:color="BFBFBF"/>
              <w:right w:val="none" w:sz="4" w:space="0" w:color="6E6E6E"/>
            </w:tcBorders>
          </w:tcPr>
          <w:p w14:paraId="024228E7" w14:textId="77777777" w:rsidR="00156266" w:rsidRDefault="007629E5">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E8"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E9"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EA"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EB"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EC"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ED"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E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EF" w14:textId="77777777" w:rsidR="00156266" w:rsidRDefault="00156266">
            <w:pPr>
              <w:pStyle w:val="ProductList-TableBody"/>
              <w:jc w:val="center"/>
            </w:pPr>
          </w:p>
        </w:tc>
      </w:tr>
      <w:tr w:rsidR="00156266" w14:paraId="024228FA" w14:textId="77777777">
        <w:tc>
          <w:tcPr>
            <w:tcW w:w="5020" w:type="dxa"/>
            <w:tcBorders>
              <w:top w:val="dashed" w:sz="4" w:space="0" w:color="BFBFBF"/>
              <w:left w:val="none" w:sz="4" w:space="0" w:color="6E6E6E"/>
              <w:bottom w:val="dashed" w:sz="4" w:space="0" w:color="BFBFBF"/>
              <w:right w:val="none" w:sz="4" w:space="0" w:color="6E6E6E"/>
            </w:tcBorders>
          </w:tcPr>
          <w:p w14:paraId="024228F1" w14:textId="77777777" w:rsidR="00156266" w:rsidRDefault="007629E5">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F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F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F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8F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F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8F7"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F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F9" w14:textId="77777777" w:rsidR="00156266" w:rsidRDefault="00156266">
            <w:pPr>
              <w:pStyle w:val="ProductList-TableBody"/>
              <w:jc w:val="center"/>
            </w:pPr>
          </w:p>
        </w:tc>
      </w:tr>
      <w:tr w:rsidR="00156266" w14:paraId="02422904" w14:textId="77777777">
        <w:tc>
          <w:tcPr>
            <w:tcW w:w="5020" w:type="dxa"/>
            <w:tcBorders>
              <w:top w:val="dashed" w:sz="4" w:space="0" w:color="BFBFBF"/>
              <w:left w:val="none" w:sz="4" w:space="0" w:color="6E6E6E"/>
              <w:bottom w:val="dashed" w:sz="4" w:space="0" w:color="BFBFBF"/>
              <w:right w:val="none" w:sz="4" w:space="0" w:color="6E6E6E"/>
            </w:tcBorders>
          </w:tcPr>
          <w:p w14:paraId="024228FB" w14:textId="77777777" w:rsidR="00156266" w:rsidRDefault="007629E5">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8FC"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F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8F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8FF"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3" w14:textId="77777777" w:rsidR="00156266" w:rsidRDefault="00156266">
            <w:pPr>
              <w:pStyle w:val="ProductList-TableBody"/>
              <w:jc w:val="center"/>
            </w:pPr>
          </w:p>
        </w:tc>
      </w:tr>
      <w:tr w:rsidR="00156266" w14:paraId="0242290E" w14:textId="77777777">
        <w:tc>
          <w:tcPr>
            <w:tcW w:w="5020" w:type="dxa"/>
            <w:tcBorders>
              <w:top w:val="dashed" w:sz="4" w:space="0" w:color="BFBFBF"/>
              <w:left w:val="none" w:sz="4" w:space="0" w:color="6E6E6E"/>
              <w:bottom w:val="dashed" w:sz="4" w:space="0" w:color="BFBFBF"/>
              <w:right w:val="none" w:sz="4" w:space="0" w:color="6E6E6E"/>
            </w:tcBorders>
          </w:tcPr>
          <w:p w14:paraId="02422905" w14:textId="77777777" w:rsidR="00156266" w:rsidRDefault="007629E5">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90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90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0B"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0D" w14:textId="77777777" w:rsidR="00156266" w:rsidRDefault="00156266">
            <w:pPr>
              <w:pStyle w:val="ProductList-TableBody"/>
              <w:jc w:val="center"/>
            </w:pPr>
          </w:p>
        </w:tc>
      </w:tr>
      <w:tr w:rsidR="00156266" w14:paraId="02422918" w14:textId="77777777">
        <w:tc>
          <w:tcPr>
            <w:tcW w:w="5020" w:type="dxa"/>
            <w:tcBorders>
              <w:top w:val="dashed" w:sz="4" w:space="0" w:color="BFBFBF"/>
              <w:left w:val="none" w:sz="4" w:space="0" w:color="6E6E6E"/>
              <w:bottom w:val="dashed" w:sz="4" w:space="0" w:color="BFBFBF"/>
              <w:right w:val="none" w:sz="4" w:space="0" w:color="6E6E6E"/>
            </w:tcBorders>
          </w:tcPr>
          <w:p w14:paraId="0242290F" w14:textId="77777777" w:rsidR="00156266" w:rsidRDefault="007629E5">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910"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11"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1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913"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14"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15"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1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17" w14:textId="77777777" w:rsidR="00156266" w:rsidRDefault="00156266">
            <w:pPr>
              <w:pStyle w:val="ProductList-TableBody"/>
              <w:jc w:val="center"/>
            </w:pPr>
          </w:p>
        </w:tc>
      </w:tr>
      <w:tr w:rsidR="00156266" w14:paraId="02422922" w14:textId="77777777">
        <w:tc>
          <w:tcPr>
            <w:tcW w:w="5020" w:type="dxa"/>
            <w:tcBorders>
              <w:top w:val="dashed" w:sz="4" w:space="0" w:color="BFBFBF"/>
              <w:left w:val="none" w:sz="4" w:space="0" w:color="6E6E6E"/>
              <w:bottom w:val="dashed" w:sz="4" w:space="0" w:color="BFBFBF"/>
              <w:right w:val="none" w:sz="4" w:space="0" w:color="6E6E6E"/>
            </w:tcBorders>
          </w:tcPr>
          <w:p w14:paraId="02422919" w14:textId="77777777" w:rsidR="00156266" w:rsidRDefault="007629E5">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91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1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1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91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1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1F"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2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21" w14:textId="77777777" w:rsidR="00156266" w:rsidRDefault="00156266">
            <w:pPr>
              <w:pStyle w:val="ProductList-TableBody"/>
              <w:jc w:val="center"/>
            </w:pPr>
          </w:p>
        </w:tc>
      </w:tr>
      <w:tr w:rsidR="00156266" w14:paraId="0242292C" w14:textId="77777777">
        <w:tc>
          <w:tcPr>
            <w:tcW w:w="5020" w:type="dxa"/>
            <w:tcBorders>
              <w:top w:val="dashed" w:sz="4" w:space="0" w:color="BFBFBF"/>
              <w:left w:val="none" w:sz="4" w:space="0" w:color="6E6E6E"/>
              <w:bottom w:val="dashed" w:sz="4" w:space="0" w:color="BFBFBF"/>
              <w:right w:val="none" w:sz="4" w:space="0" w:color="6E6E6E"/>
            </w:tcBorders>
          </w:tcPr>
          <w:p w14:paraId="02422923" w14:textId="77777777" w:rsidR="00156266" w:rsidRDefault="007629E5">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924"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2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2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927"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28" w14:textId="77777777" w:rsidR="00156266" w:rsidRDefault="007629E5">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29"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2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2B" w14:textId="77777777" w:rsidR="00156266" w:rsidRDefault="00156266">
            <w:pPr>
              <w:pStyle w:val="ProductList-TableBody"/>
              <w:jc w:val="center"/>
            </w:pPr>
          </w:p>
        </w:tc>
      </w:tr>
      <w:tr w:rsidR="00156266" w14:paraId="02422936" w14:textId="77777777">
        <w:tc>
          <w:tcPr>
            <w:tcW w:w="5020" w:type="dxa"/>
            <w:tcBorders>
              <w:top w:val="dashed" w:sz="4" w:space="0" w:color="BFBFBF"/>
              <w:left w:val="none" w:sz="4" w:space="0" w:color="6E6E6E"/>
              <w:bottom w:val="dashed" w:sz="4" w:space="0" w:color="BFBFBF"/>
              <w:right w:val="none" w:sz="4" w:space="0" w:color="6E6E6E"/>
            </w:tcBorders>
          </w:tcPr>
          <w:p w14:paraId="0242292D" w14:textId="77777777" w:rsidR="00156266" w:rsidRDefault="007629E5">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92E"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2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3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931"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3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33"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3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35" w14:textId="77777777" w:rsidR="00156266" w:rsidRDefault="00156266">
            <w:pPr>
              <w:pStyle w:val="ProductList-TableBody"/>
              <w:jc w:val="center"/>
            </w:pPr>
          </w:p>
        </w:tc>
      </w:tr>
      <w:tr w:rsidR="00156266" w14:paraId="02422940" w14:textId="77777777">
        <w:tc>
          <w:tcPr>
            <w:tcW w:w="5020" w:type="dxa"/>
            <w:tcBorders>
              <w:top w:val="dashed" w:sz="4" w:space="0" w:color="BFBFBF"/>
              <w:left w:val="none" w:sz="4" w:space="0" w:color="6E6E6E"/>
              <w:bottom w:val="dashed" w:sz="4" w:space="0" w:color="BFBFBF"/>
              <w:right w:val="none" w:sz="4" w:space="0" w:color="6E6E6E"/>
            </w:tcBorders>
          </w:tcPr>
          <w:p w14:paraId="02422937" w14:textId="77777777" w:rsidR="00156266" w:rsidRDefault="007629E5">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93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3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3A"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93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3C" w14:textId="77777777" w:rsidR="00156266" w:rsidRDefault="007629E5">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3D"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3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3F" w14:textId="77777777" w:rsidR="00156266" w:rsidRDefault="00156266">
            <w:pPr>
              <w:pStyle w:val="ProductList-TableBody"/>
              <w:jc w:val="center"/>
            </w:pPr>
          </w:p>
        </w:tc>
      </w:tr>
      <w:tr w:rsidR="00156266" w14:paraId="0242294A" w14:textId="77777777">
        <w:tc>
          <w:tcPr>
            <w:tcW w:w="5020" w:type="dxa"/>
            <w:tcBorders>
              <w:top w:val="dashed" w:sz="4" w:space="0" w:color="BFBFBF"/>
              <w:left w:val="none" w:sz="4" w:space="0" w:color="6E6E6E"/>
              <w:bottom w:val="dashed" w:sz="4" w:space="0" w:color="BFBFBF"/>
              <w:right w:val="none" w:sz="4" w:space="0" w:color="6E6E6E"/>
            </w:tcBorders>
          </w:tcPr>
          <w:p w14:paraId="02422941" w14:textId="77777777" w:rsidR="00156266" w:rsidRDefault="007629E5">
            <w:pPr>
              <w:pStyle w:val="ProductList-TableBody"/>
            </w:pPr>
            <w:r>
              <w:lastRenderedPageBreak/>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94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4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4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94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4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47"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4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49" w14:textId="77777777" w:rsidR="00156266" w:rsidRDefault="00156266">
            <w:pPr>
              <w:pStyle w:val="ProductList-TableBody"/>
              <w:jc w:val="center"/>
            </w:pPr>
          </w:p>
        </w:tc>
      </w:tr>
      <w:tr w:rsidR="00156266" w14:paraId="02422954" w14:textId="77777777">
        <w:tc>
          <w:tcPr>
            <w:tcW w:w="5020" w:type="dxa"/>
            <w:tcBorders>
              <w:top w:val="dashed" w:sz="4" w:space="0" w:color="BFBFBF"/>
              <w:left w:val="none" w:sz="4" w:space="0" w:color="6E6E6E"/>
              <w:bottom w:val="dashed" w:sz="4" w:space="0" w:color="BFBFBF"/>
              <w:right w:val="none" w:sz="4" w:space="0" w:color="6E6E6E"/>
            </w:tcBorders>
          </w:tcPr>
          <w:p w14:paraId="0242294B" w14:textId="77777777" w:rsidR="00156266" w:rsidRDefault="007629E5">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94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4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4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94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5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51"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5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53" w14:textId="77777777" w:rsidR="00156266" w:rsidRDefault="00156266">
            <w:pPr>
              <w:pStyle w:val="ProductList-TableBody"/>
              <w:jc w:val="center"/>
            </w:pPr>
          </w:p>
        </w:tc>
      </w:tr>
      <w:tr w:rsidR="00156266" w14:paraId="0242295E" w14:textId="77777777">
        <w:tc>
          <w:tcPr>
            <w:tcW w:w="5020" w:type="dxa"/>
            <w:tcBorders>
              <w:top w:val="dashed" w:sz="4" w:space="0" w:color="BFBFBF"/>
              <w:left w:val="none" w:sz="4" w:space="0" w:color="6E6E6E"/>
              <w:bottom w:val="dashed" w:sz="4" w:space="0" w:color="BFBFBF"/>
              <w:right w:val="none" w:sz="4" w:space="0" w:color="6E6E6E"/>
            </w:tcBorders>
          </w:tcPr>
          <w:p w14:paraId="02422955" w14:textId="77777777" w:rsidR="00156266" w:rsidRDefault="007629E5">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956"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5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5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959"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5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5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5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5D" w14:textId="77777777" w:rsidR="00156266" w:rsidRDefault="00156266">
            <w:pPr>
              <w:pStyle w:val="ProductList-TableBody"/>
              <w:jc w:val="center"/>
            </w:pPr>
          </w:p>
        </w:tc>
      </w:tr>
      <w:tr w:rsidR="00156266" w14:paraId="02422968" w14:textId="77777777">
        <w:tc>
          <w:tcPr>
            <w:tcW w:w="5020" w:type="dxa"/>
            <w:tcBorders>
              <w:top w:val="dashed" w:sz="4" w:space="0" w:color="BFBFBF"/>
              <w:left w:val="none" w:sz="4" w:space="0" w:color="6E6E6E"/>
              <w:bottom w:val="none" w:sz="4" w:space="0" w:color="BFBFBF"/>
              <w:right w:val="none" w:sz="4" w:space="0" w:color="6E6E6E"/>
            </w:tcBorders>
          </w:tcPr>
          <w:p w14:paraId="0242295F" w14:textId="77777777" w:rsidR="00156266" w:rsidRDefault="007629E5">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242296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61"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6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96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64"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6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6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67" w14:textId="77777777" w:rsidR="00156266" w:rsidRDefault="00156266">
            <w:pPr>
              <w:pStyle w:val="ProductList-TableBody"/>
              <w:jc w:val="center"/>
            </w:pPr>
          </w:p>
        </w:tc>
      </w:tr>
    </w:tbl>
    <w:p w14:paraId="02422969" w14:textId="77777777" w:rsidR="00156266" w:rsidRDefault="007629E5">
      <w:pPr>
        <w:pStyle w:val="ProductList-Offering1SubSection"/>
        <w:outlineLvl w:val="3"/>
      </w:pPr>
      <w:bookmarkStart w:id="267" w:name="_Sec775"/>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156266" w14:paraId="02422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96A"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96B"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296C"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156266" w14:paraId="02422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96E"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96F"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970" w14:textId="77777777" w:rsidR="00156266" w:rsidRDefault="007629E5">
            <w:pPr>
              <w:pStyle w:val="ProductList-TableBody"/>
            </w:pPr>
            <w:r>
              <w:rPr>
                <w:color w:val="404040"/>
              </w:rPr>
              <w:t>Promotions : N/A</w:t>
            </w:r>
          </w:p>
        </w:tc>
      </w:tr>
      <w:tr w:rsidR="00156266" w14:paraId="02422975" w14:textId="77777777">
        <w:tc>
          <w:tcPr>
            <w:tcW w:w="4040" w:type="dxa"/>
            <w:tcBorders>
              <w:top w:val="single" w:sz="4" w:space="0" w:color="000000"/>
              <w:left w:val="single" w:sz="4" w:space="0" w:color="000000"/>
              <w:bottom w:val="single" w:sz="4" w:space="0" w:color="000000"/>
              <w:right w:val="single" w:sz="4" w:space="0" w:color="000000"/>
            </w:tcBorders>
          </w:tcPr>
          <w:p w14:paraId="02422972"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2422973"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974"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K1</w:t>
            </w:r>
          </w:p>
        </w:tc>
      </w:tr>
      <w:tr w:rsidR="00156266" w14:paraId="02422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976"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977"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978" w14:textId="77777777" w:rsidR="00156266" w:rsidRDefault="00156266">
            <w:pPr>
              <w:pStyle w:val="ProductList-TableBody"/>
            </w:pPr>
          </w:p>
        </w:tc>
      </w:tr>
    </w:tbl>
    <w:p w14:paraId="0242297A" w14:textId="77777777" w:rsidR="00156266" w:rsidRDefault="00156266">
      <w:pPr>
        <w:pStyle w:val="ProductList-Body"/>
      </w:pPr>
    </w:p>
    <w:p w14:paraId="0242297B" w14:textId="77777777" w:rsidR="00156266" w:rsidRDefault="007629E5">
      <w:pPr>
        <w:pStyle w:val="ProductList-ClauseHeading"/>
        <w:outlineLvl w:val="4"/>
      </w:pPr>
      <w:r>
        <w:t>2.1 Service de Cloud Communautaire Gouvernemental des États-Unis</w:t>
      </w:r>
    </w:p>
    <w:p w14:paraId="0242297C" w14:textId="77777777" w:rsidR="00156266" w:rsidRDefault="007629E5">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14:paraId="0242297D" w14:textId="77777777" w:rsidR="00156266" w:rsidRDefault="00156266">
      <w:pPr>
        <w:pStyle w:val="ProductList-Body"/>
      </w:pPr>
    </w:p>
    <w:p w14:paraId="0242297E" w14:textId="77777777" w:rsidR="00156266" w:rsidRDefault="007629E5">
      <w:pPr>
        <w:pStyle w:val="ProductList-ClauseHeading"/>
        <w:outlineLvl w:val="4"/>
      </w:pPr>
      <w:r>
        <w:t>2.2 Achats dans le cadre d’un Contrat Campus et School</w:t>
      </w:r>
    </w:p>
    <w:p w14:paraId="0242297F" w14:textId="77777777" w:rsidR="00156266" w:rsidRDefault="007629E5">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14:paraId="02422980" w14:textId="77777777" w:rsidR="00156266" w:rsidRDefault="00156266">
      <w:pPr>
        <w:pStyle w:val="ProductList-Body"/>
      </w:pPr>
    </w:p>
    <w:p w14:paraId="02422981" w14:textId="77777777" w:rsidR="00156266" w:rsidRDefault="007629E5">
      <w:pPr>
        <w:pStyle w:val="ProductList-ClauseHeading"/>
        <w:outlineLvl w:val="4"/>
      </w:pPr>
      <w:r>
        <w:t>2.3 Licences Étudiant Office 365 ProPlus gratuites</w:t>
      </w:r>
    </w:p>
    <w:p w14:paraId="02422982" w14:textId="77777777" w:rsidR="00156266" w:rsidRDefault="007629E5">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14:paraId="02422983" w14:textId="77777777" w:rsidR="00156266" w:rsidRDefault="00156266">
      <w:pPr>
        <w:pStyle w:val="ProductList-Body"/>
      </w:pPr>
    </w:p>
    <w:p w14:paraId="02422984" w14:textId="77777777" w:rsidR="00156266" w:rsidRDefault="007629E5">
      <w:pPr>
        <w:pStyle w:val="ProductList-ClauseHeading"/>
        <w:outlineLvl w:val="4"/>
      </w:pPr>
      <w:r>
        <w:t>2.4 Campus et School - utilisation en laboratoire ou bibliothèque</w:t>
      </w:r>
    </w:p>
    <w:p w14:paraId="02422985" w14:textId="77777777" w:rsidR="00156266" w:rsidRDefault="007629E5">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14:paraId="02422986" w14:textId="77777777" w:rsidR="00156266" w:rsidRDefault="00156266">
      <w:pPr>
        <w:pStyle w:val="ProductList-Body"/>
      </w:pPr>
    </w:p>
    <w:p w14:paraId="02422987" w14:textId="77777777" w:rsidR="00156266" w:rsidRDefault="007629E5">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156266" w14:paraId="024229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988" w14:textId="77777777" w:rsidR="00156266" w:rsidRDefault="007629E5">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2989" w14:textId="77777777" w:rsidR="00156266" w:rsidRDefault="007629E5">
            <w:pPr>
              <w:pStyle w:val="ProductList-TableBody"/>
            </w:pPr>
            <w:r>
              <w:rPr>
                <w:color w:val="FFFFFF"/>
              </w:rPr>
              <w:t>SL Utilisateur Module Complémentaire</w:t>
            </w:r>
          </w:p>
        </w:tc>
      </w:tr>
      <w:tr w:rsidR="00156266" w14:paraId="02422995" w14:textId="77777777">
        <w:tc>
          <w:tcPr>
            <w:tcW w:w="6120" w:type="dxa"/>
            <w:tcBorders>
              <w:top w:val="single" w:sz="4" w:space="0" w:color="000000"/>
              <w:left w:val="single" w:sz="4" w:space="0" w:color="000000"/>
              <w:bottom w:val="single" w:sz="4" w:space="0" w:color="000000"/>
              <w:right w:val="single" w:sz="4" w:space="0" w:color="000000"/>
            </w:tcBorders>
          </w:tcPr>
          <w:p w14:paraId="0242298B" w14:textId="77777777" w:rsidR="00156266" w:rsidRDefault="007629E5">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42298C" w14:textId="77777777" w:rsidR="00156266" w:rsidRDefault="007629E5">
            <w:pPr>
              <w:pStyle w:val="ProductList-TableBody"/>
            </w:pPr>
            <w:r>
              <w:t>- Module Complémentaire Office 365 Entreprise E1</w:t>
            </w:r>
            <w:r>
              <w:rPr>
                <w:vertAlign w:val="superscript"/>
              </w:rPr>
              <w:t>2</w:t>
            </w:r>
          </w:p>
          <w:p w14:paraId="0242298D" w14:textId="77777777" w:rsidR="00156266" w:rsidRDefault="007629E5">
            <w:pPr>
              <w:pStyle w:val="ProductList-TableBody"/>
            </w:pPr>
            <w:r>
              <w:t>- Module Complémentaire Office 365 Enterprise E1 avec Exchange Online Archiving</w:t>
            </w:r>
            <w:r>
              <w:rPr>
                <w:vertAlign w:val="superscript"/>
              </w:rPr>
              <w:t>2,3,4</w:t>
            </w:r>
          </w:p>
          <w:p w14:paraId="0242298E" w14:textId="77777777" w:rsidR="00156266" w:rsidRDefault="007629E5">
            <w:pPr>
              <w:pStyle w:val="ProductList-TableBody"/>
            </w:pPr>
            <w:r>
              <w:t>- Module Complémentaire Office 365 Secteur Public E1</w:t>
            </w:r>
          </w:p>
          <w:p w14:paraId="0242298F" w14:textId="77777777" w:rsidR="00156266" w:rsidRDefault="007629E5">
            <w:pPr>
              <w:pStyle w:val="ProductList-TableBody"/>
            </w:pPr>
            <w:r>
              <w:t>- Module Complémentaire Office 365 Entreprise et Secteur Public E3 sans Office ProPlus</w:t>
            </w:r>
          </w:p>
          <w:p w14:paraId="02422990" w14:textId="77777777" w:rsidR="00156266" w:rsidRDefault="007629E5">
            <w:pPr>
              <w:pStyle w:val="ProductList-TableBody"/>
            </w:pPr>
            <w:r>
              <w:t>- Module Complémentaire Office 365 Secteur Public E4 sans Office ProPlus</w:t>
            </w:r>
          </w:p>
          <w:p w14:paraId="02422991" w14:textId="77777777" w:rsidR="00156266" w:rsidRDefault="007629E5">
            <w:pPr>
              <w:pStyle w:val="ProductList-TableBody"/>
            </w:pPr>
            <w:r>
              <w:t>- Module Complémentaire Office 365 Éducation E5</w:t>
            </w:r>
          </w:p>
          <w:p w14:paraId="02422992" w14:textId="77777777" w:rsidR="00156266" w:rsidRDefault="007629E5">
            <w:pPr>
              <w:pStyle w:val="ProductList-TableBody"/>
            </w:pPr>
            <w:r>
              <w:t>- Module Complémentaire Exchange Online Plan 1</w:t>
            </w:r>
            <w:r>
              <w:fldChar w:fldCharType="begin"/>
            </w:r>
            <w:r>
              <w:instrText xml:space="preserve"> XE "Module Complémentaire Exchange Online Plan 1" </w:instrText>
            </w:r>
            <w:r>
              <w:fldChar w:fldCharType="end"/>
            </w:r>
          </w:p>
          <w:p w14:paraId="02422993" w14:textId="77777777" w:rsidR="00156266" w:rsidRDefault="007629E5">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14:paraId="02422994" w14:textId="77777777" w:rsidR="00156266" w:rsidRDefault="007629E5">
            <w:pPr>
              <w:pStyle w:val="ProductList-TableBody"/>
            </w:pPr>
            <w:r>
              <w:t>- Module Complémentaire SharePoint Online Plan 1</w:t>
            </w:r>
          </w:p>
        </w:tc>
      </w:tr>
      <w:tr w:rsidR="00156266" w14:paraId="024229A2" w14:textId="77777777">
        <w:tc>
          <w:tcPr>
            <w:tcW w:w="6120" w:type="dxa"/>
            <w:tcBorders>
              <w:top w:val="single" w:sz="4" w:space="0" w:color="000000"/>
              <w:left w:val="single" w:sz="4" w:space="0" w:color="000000"/>
              <w:bottom w:val="single" w:sz="4" w:space="0" w:color="000000"/>
              <w:right w:val="single" w:sz="4" w:space="0" w:color="000000"/>
            </w:tcBorders>
          </w:tcPr>
          <w:p w14:paraId="02422996" w14:textId="77777777" w:rsidR="00156266" w:rsidRDefault="007629E5">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422997" w14:textId="77777777" w:rsidR="00156266" w:rsidRDefault="007629E5">
            <w:pPr>
              <w:pStyle w:val="ProductList-TableBody"/>
            </w:pPr>
            <w:r>
              <w:t>- Module Complémentaire Office 365 Entreprise E1/Secteur Public E1</w:t>
            </w:r>
          </w:p>
          <w:p w14:paraId="02422998" w14:textId="77777777" w:rsidR="00156266" w:rsidRDefault="007629E5">
            <w:pPr>
              <w:pStyle w:val="ProductList-TableBody"/>
            </w:pPr>
            <w:r>
              <w:t>- Module Complémentaire Office 365 Entreprise E3</w:t>
            </w:r>
            <w:r>
              <w:rPr>
                <w:vertAlign w:val="superscript"/>
              </w:rPr>
              <w:t>2</w:t>
            </w:r>
          </w:p>
          <w:p w14:paraId="02422999" w14:textId="77777777" w:rsidR="00156266" w:rsidRDefault="007629E5">
            <w:pPr>
              <w:pStyle w:val="ProductList-TableBody"/>
            </w:pPr>
            <w:r>
              <w:t>- Module Complémentaire Office 365 Secteur Public E3</w:t>
            </w:r>
            <w:r>
              <w:rPr>
                <w:vertAlign w:val="superscript"/>
              </w:rPr>
              <w:t>4</w:t>
            </w:r>
          </w:p>
          <w:p w14:paraId="0242299A" w14:textId="77777777" w:rsidR="00156266" w:rsidRDefault="007629E5">
            <w:pPr>
              <w:pStyle w:val="ProductList-TableBody"/>
            </w:pPr>
            <w:r>
              <w:t>- Modules Complémentaires Office 365 Entreprise et Secteur Public E4, E5</w:t>
            </w:r>
          </w:p>
          <w:p w14:paraId="0242299B" w14:textId="77777777" w:rsidR="00156266" w:rsidRDefault="007629E5">
            <w:pPr>
              <w:pStyle w:val="ProductList-TableBody"/>
            </w:pPr>
            <w:r>
              <w:t>- Module Complémentaire Office 365 Entreprise et Secteur Public E3 sans Office ProPlus</w:t>
            </w:r>
          </w:p>
          <w:p w14:paraId="0242299C" w14:textId="77777777" w:rsidR="00156266" w:rsidRDefault="007629E5">
            <w:pPr>
              <w:pStyle w:val="ProductList-TableBody"/>
            </w:pPr>
            <w:r>
              <w:t>- Module Complémentaire Office 365 Secteur Public E4 sans Office ProPlus</w:t>
            </w:r>
          </w:p>
          <w:p w14:paraId="0242299D" w14:textId="77777777" w:rsidR="00156266" w:rsidRDefault="007629E5">
            <w:pPr>
              <w:pStyle w:val="ProductList-TableBody"/>
            </w:pPr>
            <w:r>
              <w:t>- Module Complémentaire Office 365 Éducation E5</w:t>
            </w:r>
          </w:p>
          <w:p w14:paraId="0242299E" w14:textId="77777777" w:rsidR="00156266" w:rsidRDefault="007629E5">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14:paraId="0242299F" w14:textId="77777777" w:rsidR="00156266" w:rsidRDefault="007629E5">
            <w:pPr>
              <w:pStyle w:val="ProductList-TableBody"/>
            </w:pPr>
            <w:r>
              <w:t xml:space="preserve">- Module Complémentaire Exchange Online Plan 1 </w:t>
            </w:r>
          </w:p>
          <w:p w14:paraId="024229A0" w14:textId="77777777" w:rsidR="00156266" w:rsidRDefault="007629E5">
            <w:pPr>
              <w:pStyle w:val="ProductList-TableBody"/>
            </w:pPr>
            <w:r>
              <w:t>- Module Complémentaire Skype Entreprise Online Plan 1</w:t>
            </w:r>
          </w:p>
          <w:p w14:paraId="024229A1" w14:textId="77777777" w:rsidR="00156266" w:rsidRDefault="007629E5">
            <w:pPr>
              <w:pStyle w:val="ProductList-TableBody"/>
            </w:pPr>
            <w:r>
              <w:lastRenderedPageBreak/>
              <w:t>- Module Complémentaire SharePoint Online Plan 1</w:t>
            </w:r>
          </w:p>
        </w:tc>
      </w:tr>
      <w:tr w:rsidR="00156266" w14:paraId="024229A8" w14:textId="77777777">
        <w:tc>
          <w:tcPr>
            <w:tcW w:w="6120" w:type="dxa"/>
            <w:tcBorders>
              <w:top w:val="single" w:sz="4" w:space="0" w:color="000000"/>
              <w:left w:val="single" w:sz="4" w:space="0" w:color="000000"/>
              <w:bottom w:val="single" w:sz="4" w:space="0" w:color="000000"/>
              <w:right w:val="single" w:sz="4" w:space="0" w:color="000000"/>
            </w:tcBorders>
          </w:tcPr>
          <w:p w14:paraId="024229A3" w14:textId="77777777" w:rsidR="00156266" w:rsidRDefault="007629E5">
            <w:pPr>
              <w:pStyle w:val="ProductList-TableBody"/>
            </w:pPr>
            <w:r>
              <w:lastRenderedPageBreak/>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4229A4" w14:textId="77777777" w:rsidR="00156266" w:rsidRDefault="007629E5">
            <w:pPr>
              <w:pStyle w:val="ProductList-TableBody"/>
            </w:pPr>
            <w:r>
              <w:t>- Module Complémentaire Office 365 Entreprise et Secteur Public E3 sans Office ProPlus</w:t>
            </w:r>
          </w:p>
          <w:p w14:paraId="024229A5" w14:textId="77777777" w:rsidR="00156266" w:rsidRDefault="007629E5">
            <w:pPr>
              <w:pStyle w:val="ProductList-TableBody"/>
            </w:pPr>
            <w:r>
              <w:t>- Module Complémentaire Office 365 Entreprise et Secteur Public E4</w:t>
            </w:r>
            <w:r>
              <w:rPr>
                <w:vertAlign w:val="superscript"/>
              </w:rPr>
              <w:t>4</w:t>
            </w:r>
            <w:r>
              <w:t xml:space="preserve"> sans Office ProPlus</w:t>
            </w:r>
          </w:p>
          <w:p w14:paraId="024229A6" w14:textId="77777777" w:rsidR="00156266" w:rsidRDefault="007629E5">
            <w:pPr>
              <w:pStyle w:val="ProductList-TableBody"/>
            </w:pPr>
            <w:r>
              <w:t xml:space="preserve">- Module Complémentaire Office 365 Éducation E5 </w:t>
            </w:r>
          </w:p>
          <w:p w14:paraId="024229A7" w14:textId="77777777" w:rsidR="00156266" w:rsidRDefault="007629E5">
            <w:pPr>
              <w:pStyle w:val="ProductList-TableBody"/>
            </w:pPr>
            <w:r>
              <w:t>- Module Complémentaire Azure Information Protection Premium</w:t>
            </w:r>
            <w:r>
              <w:fldChar w:fldCharType="begin"/>
            </w:r>
            <w:r>
              <w:instrText xml:space="preserve"> XE "Module Complémentaire Azure Information Protection Premium" </w:instrText>
            </w:r>
            <w:r>
              <w:fldChar w:fldCharType="end"/>
            </w:r>
          </w:p>
        </w:tc>
      </w:tr>
      <w:tr w:rsidR="00156266" w14:paraId="024229AD" w14:textId="77777777">
        <w:tc>
          <w:tcPr>
            <w:tcW w:w="6120" w:type="dxa"/>
            <w:tcBorders>
              <w:top w:val="single" w:sz="4" w:space="0" w:color="000000"/>
              <w:left w:val="single" w:sz="4" w:space="0" w:color="000000"/>
              <w:bottom w:val="single" w:sz="4" w:space="0" w:color="000000"/>
              <w:right w:val="single" w:sz="4" w:space="0" w:color="000000"/>
            </w:tcBorders>
          </w:tcPr>
          <w:p w14:paraId="024229A9" w14:textId="77777777" w:rsidR="00156266" w:rsidRDefault="007629E5">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4229AA" w14:textId="77777777" w:rsidR="00156266" w:rsidRDefault="007629E5">
            <w:pPr>
              <w:pStyle w:val="ProductList-TableBody"/>
            </w:pPr>
            <w:r>
              <w:t>- Module Complémentaire Office 365 Entreprise et Secteur Public E3</w:t>
            </w:r>
            <w:r>
              <w:rPr>
                <w:vertAlign w:val="superscript"/>
              </w:rPr>
              <w:t>2</w:t>
            </w:r>
            <w:r>
              <w:t>, E4</w:t>
            </w:r>
            <w:r>
              <w:rPr>
                <w:vertAlign w:val="superscript"/>
              </w:rPr>
              <w:t>4</w:t>
            </w:r>
            <w:r>
              <w:t>, ou E5</w:t>
            </w:r>
          </w:p>
          <w:p w14:paraId="024229AB" w14:textId="77777777" w:rsidR="00156266" w:rsidRDefault="007629E5">
            <w:pPr>
              <w:pStyle w:val="ProductList-TableBody"/>
            </w:pPr>
            <w:r>
              <w:t xml:space="preserve">- Module Complémentaire Office 365 Éducation E5 </w:t>
            </w:r>
          </w:p>
          <w:p w14:paraId="024229AC" w14:textId="77777777" w:rsidR="00156266" w:rsidRDefault="007629E5">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156266" w14:paraId="024229B2" w14:textId="77777777">
        <w:tc>
          <w:tcPr>
            <w:tcW w:w="6120" w:type="dxa"/>
            <w:tcBorders>
              <w:top w:val="single" w:sz="4" w:space="0" w:color="000000"/>
              <w:left w:val="single" w:sz="4" w:space="0" w:color="000000"/>
              <w:bottom w:val="single" w:sz="4" w:space="0" w:color="000000"/>
              <w:right w:val="single" w:sz="4" w:space="0" w:color="000000"/>
            </w:tcBorders>
          </w:tcPr>
          <w:p w14:paraId="024229AE" w14:textId="77777777" w:rsidR="00156266" w:rsidRDefault="007629E5">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4229AF" w14:textId="77777777" w:rsidR="00156266" w:rsidRDefault="007629E5">
            <w:pPr>
              <w:pStyle w:val="ProductList-TableBody"/>
            </w:pPr>
            <w:r>
              <w:t>- Module Complémentaire Office 365 Moyenne Entreprise</w:t>
            </w:r>
            <w:r>
              <w:rPr>
                <w:vertAlign w:val="superscript"/>
              </w:rPr>
              <w:t>2,3</w:t>
            </w:r>
          </w:p>
          <w:p w14:paraId="024229B0" w14:textId="77777777" w:rsidR="00156266" w:rsidRDefault="007629E5">
            <w:pPr>
              <w:pStyle w:val="ProductList-TableBody"/>
            </w:pPr>
            <w:r>
              <w:t>- Module Complémentaire Office 365 Entreprise E3</w:t>
            </w:r>
            <w:r>
              <w:rPr>
                <w:vertAlign w:val="superscript"/>
              </w:rPr>
              <w:t>2,3</w:t>
            </w:r>
          </w:p>
          <w:p w14:paraId="024229B1" w14:textId="77777777" w:rsidR="00156266" w:rsidRDefault="007629E5">
            <w:pPr>
              <w:pStyle w:val="ProductList-TableBody"/>
            </w:pPr>
            <w:r>
              <w:t>- Module Complémentaire Office 365 Éducation E5</w:t>
            </w:r>
          </w:p>
        </w:tc>
      </w:tr>
    </w:tbl>
    <w:p w14:paraId="024229B3" w14:textId="77777777" w:rsidR="00156266" w:rsidRDefault="007629E5">
      <w:pPr>
        <w:pStyle w:val="ProductList-Body"/>
      </w:pPr>
      <w:r>
        <w:rPr>
          <w:i/>
          <w:vertAlign w:val="superscript"/>
        </w:rPr>
        <w:t>1</w:t>
      </w:r>
      <w:r>
        <w:rPr>
          <w:i/>
        </w:rPr>
        <w:t>1Chaque Licence Éligible doit être couverte par une SA active</w:t>
      </w:r>
    </w:p>
    <w:p w14:paraId="024229B4" w14:textId="77777777" w:rsidR="00156266" w:rsidRDefault="007629E5">
      <w:pPr>
        <w:pStyle w:val="ProductList-Body"/>
      </w:pPr>
      <w:r>
        <w:rPr>
          <w:i/>
          <w:vertAlign w:val="superscript"/>
        </w:rPr>
        <w:t>2</w:t>
      </w:r>
      <w:r>
        <w:rPr>
          <w:i/>
        </w:rPr>
        <w:t>Ces offres sont les seules proposées aux clients sous contrat Open Value et Open Value Souscription.</w:t>
      </w:r>
    </w:p>
    <w:p w14:paraId="024229B5" w14:textId="77777777" w:rsidR="00156266" w:rsidRDefault="007629E5">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14:paraId="024229B6" w14:textId="77777777" w:rsidR="00156266" w:rsidRDefault="007629E5">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14:paraId="024229B7" w14:textId="77777777" w:rsidR="00156266" w:rsidRDefault="00156266">
      <w:pPr>
        <w:pStyle w:val="ProductList-Body"/>
      </w:pPr>
    </w:p>
    <w:p w14:paraId="024229B8" w14:textId="77777777" w:rsidR="00156266" w:rsidRDefault="007629E5">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14:paraId="024229B9" w14:textId="77777777" w:rsidR="00156266" w:rsidRDefault="00156266">
      <w:pPr>
        <w:pStyle w:val="ProductList-Body"/>
      </w:pPr>
    </w:p>
    <w:p w14:paraId="024229BA" w14:textId="77777777" w:rsidR="00156266" w:rsidRDefault="007629E5">
      <w:pPr>
        <w:pStyle w:val="ProductList-ClauseHeading"/>
        <w:outlineLvl w:val="4"/>
      </w:pPr>
      <w:r>
        <w:t>2.6 Restrictions d’achat</w:t>
      </w:r>
    </w:p>
    <w:p w14:paraId="024229BB" w14:textId="77777777" w:rsidR="00156266" w:rsidRDefault="007629E5">
      <w:pPr>
        <w:pStyle w:val="ProductList-Body"/>
      </w:pPr>
      <w:r>
        <w:t xml:space="preserve">Il n’est possible d’acquérir qu’une seule SL Utilisateur Module Complémentaire pour chaque Licence Éligible (ou pour chaque ensemble de Licences Éligibles). </w:t>
      </w:r>
    </w:p>
    <w:p w14:paraId="024229BC" w14:textId="77777777" w:rsidR="00156266" w:rsidRDefault="00156266">
      <w:pPr>
        <w:pStyle w:val="ProductList-Body"/>
      </w:pPr>
    </w:p>
    <w:p w14:paraId="024229BD" w14:textId="77777777" w:rsidR="00156266" w:rsidRDefault="007629E5">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14:paraId="024229BE" w14:textId="77777777" w:rsidR="00156266" w:rsidRDefault="00156266">
      <w:pPr>
        <w:pStyle w:val="ProductList-Body"/>
      </w:pPr>
    </w:p>
    <w:p w14:paraId="024229BF" w14:textId="77777777" w:rsidR="00156266" w:rsidRDefault="007629E5">
      <w:pPr>
        <w:pStyle w:val="ProductList-ClauseHeading"/>
        <w:outlineLvl w:val="4"/>
      </w:pPr>
      <w:r>
        <w:t>2.7 Conditions du programme de licence en volume</w:t>
      </w:r>
    </w:p>
    <w:p w14:paraId="024229C0" w14:textId="77777777" w:rsidR="00156266" w:rsidRDefault="007629E5">
      <w:pPr>
        <w:pStyle w:val="ProductList-Body"/>
      </w:pPr>
      <w:r>
        <w:t xml:space="preserve">Les conditions du programme applicables aux SL Utilisateurs de Services en Ligne correspondantes s’appliquent également aux SL Utilisateur Module Complémentaire. </w:t>
      </w:r>
    </w:p>
    <w:p w14:paraId="024229C1" w14:textId="77777777" w:rsidR="00156266" w:rsidRDefault="00156266">
      <w:pPr>
        <w:pStyle w:val="ProductList-Body"/>
      </w:pPr>
    </w:p>
    <w:p w14:paraId="024229C2" w14:textId="77777777" w:rsidR="00156266" w:rsidRDefault="007629E5">
      <w:pPr>
        <w:pStyle w:val="ProductList-ClauseHeading"/>
        <w:outlineLvl w:val="4"/>
      </w:pPr>
      <w:r>
        <w:t>2.8 Éligibilité à l’achat de SL Utilisateur pour Office 365 au titre de la SA</w:t>
      </w:r>
    </w:p>
    <w:p w14:paraId="024229C3" w14:textId="77777777" w:rsidR="00156266" w:rsidRDefault="007629E5">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156266" w14:paraId="02422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29C4" w14:textId="77777777" w:rsidR="00156266" w:rsidRDefault="007629E5">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29C5" w14:textId="77777777" w:rsidR="00156266" w:rsidRDefault="007629E5">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29C6" w14:textId="77777777" w:rsidR="00156266" w:rsidRDefault="007629E5">
            <w:pPr>
              <w:pStyle w:val="ProductList-TableBody"/>
            </w:pPr>
            <w:r>
              <w:rPr>
                <w:color w:val="FFFFFF"/>
              </w:rPr>
              <w:t>CAL Suite Bridge requise</w:t>
            </w:r>
          </w:p>
        </w:tc>
      </w:tr>
      <w:tr w:rsidR="00156266" w14:paraId="024229CB" w14:textId="77777777">
        <w:tc>
          <w:tcPr>
            <w:tcW w:w="4040" w:type="dxa"/>
            <w:tcBorders>
              <w:top w:val="single" w:sz="4" w:space="0" w:color="000000"/>
              <w:left w:val="single" w:sz="4" w:space="0" w:color="000000"/>
              <w:bottom w:val="single" w:sz="4" w:space="0" w:color="000000"/>
              <w:right w:val="single" w:sz="4" w:space="0" w:color="000000"/>
            </w:tcBorders>
          </w:tcPr>
          <w:p w14:paraId="024229C8" w14:textId="77777777" w:rsidR="00156266" w:rsidRDefault="007629E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24229C9" w14:textId="77777777" w:rsidR="00156266" w:rsidRDefault="007629E5">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4229CA" w14:textId="77777777" w:rsidR="00156266" w:rsidRDefault="007629E5">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156266" w14:paraId="024229CF" w14:textId="77777777">
        <w:tc>
          <w:tcPr>
            <w:tcW w:w="4040" w:type="dxa"/>
            <w:tcBorders>
              <w:top w:val="single" w:sz="4" w:space="0" w:color="000000"/>
              <w:left w:val="single" w:sz="4" w:space="0" w:color="000000"/>
              <w:bottom w:val="single" w:sz="4" w:space="0" w:color="000000"/>
              <w:right w:val="single" w:sz="4" w:space="0" w:color="000000"/>
            </w:tcBorders>
          </w:tcPr>
          <w:p w14:paraId="024229CC" w14:textId="77777777" w:rsidR="00156266" w:rsidRDefault="007629E5">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14:paraId="024229CD" w14:textId="77777777" w:rsidR="00156266" w:rsidRDefault="007629E5">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24229CE" w14:textId="77777777" w:rsidR="00156266" w:rsidRDefault="007629E5">
            <w:pPr>
              <w:pStyle w:val="ProductList-TableBody"/>
            </w:pPr>
            <w:r>
              <w:t>CAL Core Bridge pour Office 365</w:t>
            </w:r>
            <w:r>
              <w:rPr>
                <w:vertAlign w:val="superscript"/>
              </w:rPr>
              <w:t>2,3</w:t>
            </w:r>
          </w:p>
        </w:tc>
      </w:tr>
      <w:tr w:rsidR="00156266" w14:paraId="024229D3" w14:textId="77777777">
        <w:tc>
          <w:tcPr>
            <w:tcW w:w="4040" w:type="dxa"/>
            <w:tcBorders>
              <w:top w:val="single" w:sz="4" w:space="0" w:color="000000"/>
              <w:left w:val="single" w:sz="4" w:space="0" w:color="000000"/>
              <w:bottom w:val="single" w:sz="4" w:space="0" w:color="000000"/>
              <w:right w:val="single" w:sz="4" w:space="0" w:color="000000"/>
            </w:tcBorders>
          </w:tcPr>
          <w:p w14:paraId="024229D0" w14:textId="77777777" w:rsidR="00156266" w:rsidRDefault="007629E5">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14:paraId="024229D1" w14:textId="77777777" w:rsidR="00156266" w:rsidRDefault="007629E5">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24229D2" w14:textId="77777777" w:rsidR="00156266" w:rsidRDefault="007629E5">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14:paraId="024229D4" w14:textId="77777777" w:rsidR="00156266" w:rsidRDefault="007629E5">
      <w:pPr>
        <w:pStyle w:val="ProductList-Body"/>
      </w:pPr>
      <w:r>
        <w:rPr>
          <w:i/>
          <w:vertAlign w:val="superscript"/>
        </w:rPr>
        <w:t>1</w:t>
      </w:r>
      <w:r>
        <w:rPr>
          <w:i/>
        </w:rPr>
        <w:t>Disponible à l’achat à la date anniversaire de l’accord de mise en œuvre ou au début de la durée d’un nouvel accord de mise en œuvre uniquement.</w:t>
      </w:r>
    </w:p>
    <w:p w14:paraId="024229D5" w14:textId="77777777" w:rsidR="00156266" w:rsidRDefault="007629E5">
      <w:pPr>
        <w:pStyle w:val="ProductList-Body"/>
      </w:pPr>
      <w:r>
        <w:rPr>
          <w:i/>
          <w:vertAlign w:val="superscript"/>
        </w:rPr>
        <w:t>2</w:t>
      </w:r>
      <w:r>
        <w:rPr>
          <w:i/>
        </w:rPr>
        <w:t>Obligatoire pour l’Achat à la date anniversaire de l’accord de mise en œuvre uniquement.</w:t>
      </w:r>
    </w:p>
    <w:p w14:paraId="024229D6" w14:textId="77777777" w:rsidR="00156266" w:rsidRDefault="007629E5">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14:paraId="024229D7" w14:textId="77777777" w:rsidR="00156266" w:rsidRDefault="00156266">
      <w:pPr>
        <w:pStyle w:val="ProductList-Body"/>
      </w:pPr>
    </w:p>
    <w:p w14:paraId="024229D8" w14:textId="77777777" w:rsidR="00156266" w:rsidRDefault="007629E5">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024229D9" w14:textId="77777777" w:rsidR="00156266" w:rsidRDefault="00156266">
      <w:pPr>
        <w:pStyle w:val="ProductList-Body"/>
      </w:pPr>
    </w:p>
    <w:p w14:paraId="024229DA" w14:textId="77777777" w:rsidR="00156266" w:rsidRDefault="007629E5">
      <w:pPr>
        <w:pStyle w:val="ProductList-ClauseHeading"/>
        <w:outlineLvl w:val="4"/>
      </w:pPr>
      <w:r>
        <w:t>2.9 Achats de SL Utilisateur au titre de la SA</w:t>
      </w:r>
    </w:p>
    <w:p w14:paraId="024229DB" w14:textId="77777777" w:rsidR="00156266" w:rsidRDefault="007629E5">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14:paraId="024229DC" w14:textId="77777777" w:rsidR="00156266" w:rsidRDefault="00156266">
      <w:pPr>
        <w:pStyle w:val="ProductList-Body"/>
      </w:pPr>
    </w:p>
    <w:p w14:paraId="024229DD" w14:textId="77777777" w:rsidR="00156266" w:rsidRDefault="007629E5">
      <w:pPr>
        <w:pStyle w:val="ProductList-ClauseHeading"/>
        <w:outlineLvl w:val="4"/>
      </w:pPr>
      <w:r>
        <w:lastRenderedPageBreak/>
        <w:t>2.10 Avantages de la SA pour les SL Utilisateur Office 365 au titre de la SA</w:t>
      </w:r>
    </w:p>
    <w:p w14:paraId="024229DE" w14:textId="77777777" w:rsidR="00156266" w:rsidRDefault="007629E5">
      <w:pPr>
        <w:pStyle w:val="ProductList-Body"/>
      </w:pPr>
      <w:r>
        <w:t>Les SL Utilisateur Office 365 (Entreprise E1, E3, E5 et Secteur Public E1, E3, E4) au titre de la SA permettent de bénéficier des mêmes Avantages de la SA que les Produits Éligibles mentionnés à l’article 2.8 ci-dessus.</w:t>
      </w:r>
    </w:p>
    <w:p w14:paraId="024229DF" w14:textId="77777777" w:rsidR="00156266" w:rsidRDefault="00156266">
      <w:pPr>
        <w:pStyle w:val="ProductList-Body"/>
      </w:pPr>
    </w:p>
    <w:p w14:paraId="024229E0" w14:textId="77777777" w:rsidR="00156266" w:rsidRDefault="007629E5">
      <w:pPr>
        <w:pStyle w:val="ProductList-ClauseHeading"/>
        <w:outlineLvl w:val="4"/>
      </w:pPr>
      <w:r>
        <w:t>2.11 Office 365 Entreprise K1</w:t>
      </w:r>
    </w:p>
    <w:p w14:paraId="024229E1" w14:textId="77777777" w:rsidR="00156266" w:rsidRDefault="007629E5">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14:paraId="024229E2" w14:textId="77777777" w:rsidR="00156266" w:rsidRDefault="00156266">
      <w:pPr>
        <w:pStyle w:val="ProductList-Body"/>
      </w:pPr>
    </w:p>
    <w:p w14:paraId="024229E3" w14:textId="77777777" w:rsidR="00156266" w:rsidRDefault="007629E5">
      <w:pPr>
        <w:pStyle w:val="ProductList-ClauseHeading"/>
        <w:outlineLvl w:val="4"/>
      </w:pPr>
      <w:r>
        <w:t>2.12 Office Multi Language Pack</w:t>
      </w:r>
    </w:p>
    <w:p w14:paraId="024229E4" w14:textId="77777777" w:rsidR="00156266" w:rsidRDefault="007629E5">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14:paraId="024229E5" w14:textId="77777777" w:rsidR="00156266" w:rsidRDefault="00156266">
      <w:pPr>
        <w:pStyle w:val="ProductList-Body"/>
      </w:pPr>
    </w:p>
    <w:p w14:paraId="024229E6" w14:textId="77777777" w:rsidR="00156266" w:rsidRDefault="007629E5">
      <w:pPr>
        <w:pStyle w:val="ProductList-ClauseHeading"/>
        <w:outlineLvl w:val="4"/>
      </w:pPr>
      <w:r>
        <w:t>2.13 Conversion de la Clé de Produit Office 365 Moyenne Entreprise</w:t>
      </w:r>
    </w:p>
    <w:p w14:paraId="024229E7" w14:textId="77777777" w:rsidR="00156266" w:rsidRDefault="007629E5">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14:paraId="024229E8"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9E9"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9EB" w14:textId="77777777" w:rsidR="00156266" w:rsidRDefault="00156266">
      <w:pPr>
        <w:pStyle w:val="ProductList-Body"/>
      </w:pPr>
    </w:p>
    <w:p w14:paraId="024229EC" w14:textId="77777777" w:rsidR="00156266" w:rsidRDefault="007629E5">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88211"/>
      <w:r>
        <w:instrText>Office 365 Advanced Security Management</w:instrText>
      </w:r>
      <w:bookmarkEnd w:id="269"/>
      <w:r>
        <w:instrText>" \l 3</w:instrText>
      </w:r>
      <w:r>
        <w:fldChar w:fldCharType="end"/>
      </w:r>
    </w:p>
    <w:p w14:paraId="024229ED" w14:textId="77777777" w:rsidR="00156266" w:rsidRDefault="007629E5">
      <w:pPr>
        <w:pStyle w:val="ProductList-Offering1SubSection"/>
        <w:outlineLvl w:val="3"/>
      </w:pPr>
      <w:bookmarkStart w:id="270" w:name="_Sec919"/>
      <w:r>
        <w:t>1. Disponibilité des programmes</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156266" w14:paraId="024229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9EE"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9EF"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9F0"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9F1"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9F2"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9F3"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9F4"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9F5"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9F6"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A01" w14:textId="77777777">
        <w:tc>
          <w:tcPr>
            <w:tcW w:w="5020" w:type="dxa"/>
            <w:tcBorders>
              <w:top w:val="single" w:sz="6" w:space="0" w:color="FFFFFF"/>
              <w:left w:val="none" w:sz="4" w:space="0" w:color="6E6E6E"/>
              <w:bottom w:val="none" w:sz="4" w:space="0" w:color="A5A5A5"/>
              <w:right w:val="none" w:sz="4" w:space="0" w:color="6E6E6E"/>
            </w:tcBorders>
          </w:tcPr>
          <w:p w14:paraId="024229F8" w14:textId="77777777" w:rsidR="00156266" w:rsidRDefault="007629E5">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24229F9"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FA"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9F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9F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F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F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F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0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A02" w14:textId="77777777" w:rsidR="00156266" w:rsidRDefault="007629E5">
      <w:pPr>
        <w:pStyle w:val="ProductList-Offering1SubSection"/>
        <w:outlineLvl w:val="3"/>
      </w:pPr>
      <w:bookmarkStart w:id="271" w:name="_Sec920"/>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156266" w14:paraId="02422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A03"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A04"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14:paraId="02422A05"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07"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08"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09" w14:textId="77777777" w:rsidR="00156266" w:rsidRDefault="007629E5">
            <w:pPr>
              <w:pStyle w:val="ProductList-TableBody"/>
            </w:pPr>
            <w:r>
              <w:rPr>
                <w:color w:val="404040"/>
              </w:rPr>
              <w:t>Promotions : N/A</w:t>
            </w:r>
          </w:p>
        </w:tc>
      </w:tr>
      <w:tr w:rsidR="00156266" w14:paraId="02422A0E" w14:textId="77777777">
        <w:tc>
          <w:tcPr>
            <w:tcW w:w="4040" w:type="dxa"/>
            <w:tcBorders>
              <w:top w:val="single" w:sz="4" w:space="0" w:color="000000"/>
              <w:left w:val="single" w:sz="4" w:space="0" w:color="000000"/>
              <w:bottom w:val="single" w:sz="4" w:space="0" w:color="000000"/>
              <w:right w:val="single" w:sz="4" w:space="0" w:color="000000"/>
            </w:tcBorders>
          </w:tcPr>
          <w:p w14:paraId="02422A0B"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A0C"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2422A0D"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A12" w14:textId="77777777">
        <w:tc>
          <w:tcPr>
            <w:tcW w:w="4040" w:type="dxa"/>
            <w:tcBorders>
              <w:top w:val="single" w:sz="4" w:space="0" w:color="000000"/>
              <w:left w:val="single" w:sz="4" w:space="0" w:color="000000"/>
              <w:bottom w:val="single" w:sz="4" w:space="0" w:color="000000"/>
              <w:right w:val="single" w:sz="4" w:space="0" w:color="000000"/>
            </w:tcBorders>
          </w:tcPr>
          <w:p w14:paraId="02422A0F" w14:textId="77777777" w:rsidR="00156266" w:rsidRDefault="007629E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A10"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11" w14:textId="77777777" w:rsidR="00156266" w:rsidRDefault="00156266">
            <w:pPr>
              <w:pStyle w:val="ProductList-TableBody"/>
            </w:pPr>
          </w:p>
        </w:tc>
      </w:tr>
    </w:tbl>
    <w:p w14:paraId="02422A13"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A14"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A16" w14:textId="77777777" w:rsidR="00156266" w:rsidRDefault="00156266">
      <w:pPr>
        <w:pStyle w:val="ProductList-Body"/>
      </w:pPr>
    </w:p>
    <w:p w14:paraId="02422A17" w14:textId="77777777" w:rsidR="00156266" w:rsidRDefault="007629E5">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8212"/>
      <w:r>
        <w:instrText>Microsoft MyAnalytics</w:instrText>
      </w:r>
      <w:bookmarkEnd w:id="273"/>
      <w:r>
        <w:instrText>" \l 3</w:instrText>
      </w:r>
      <w:r>
        <w:fldChar w:fldCharType="end"/>
      </w:r>
    </w:p>
    <w:p w14:paraId="02422A18" w14:textId="77777777" w:rsidR="00156266" w:rsidRDefault="007629E5">
      <w:pPr>
        <w:pStyle w:val="ProductList-Offering1SubSection"/>
        <w:outlineLvl w:val="3"/>
      </w:pPr>
      <w:bookmarkStart w:id="274" w:name="_Sec878"/>
      <w:r>
        <w:t>1. Disponibilité des programmes</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156266" w14:paraId="02422A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A19"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A1A"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1B"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1C"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A1D"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1E"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1F"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20"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21"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A2C" w14:textId="77777777">
        <w:tc>
          <w:tcPr>
            <w:tcW w:w="5020" w:type="dxa"/>
            <w:tcBorders>
              <w:top w:val="single" w:sz="6" w:space="0" w:color="FFFFFF"/>
              <w:left w:val="none" w:sz="4" w:space="0" w:color="6E6E6E"/>
              <w:bottom w:val="none" w:sz="4" w:space="0" w:color="BFBFBF"/>
              <w:right w:val="none" w:sz="4" w:space="0" w:color="6E6E6E"/>
            </w:tcBorders>
          </w:tcPr>
          <w:p w14:paraId="02422A23" w14:textId="77777777" w:rsidR="00156266" w:rsidRDefault="007629E5">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02422A2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2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2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27"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2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2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2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2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A2D" w14:textId="77777777" w:rsidR="00156266" w:rsidRDefault="007629E5">
      <w:pPr>
        <w:pStyle w:val="ProductList-Offering1SubSection"/>
        <w:outlineLvl w:val="3"/>
      </w:pPr>
      <w:bookmarkStart w:id="275" w:name="_Sec879"/>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156266" w14:paraId="02422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A2E"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A2F"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A30" w14:textId="77777777" w:rsidR="00156266" w:rsidRDefault="007629E5">
            <w:pPr>
              <w:pStyle w:val="ProductList-TableBody"/>
            </w:pPr>
            <w:r>
              <w:rPr>
                <w:color w:val="404040"/>
              </w:rPr>
              <w:t>Éligible à l’Extension de Durée : N/A</w:t>
            </w:r>
          </w:p>
        </w:tc>
      </w:tr>
      <w:tr w:rsidR="00156266" w14:paraId="02422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32"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33"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34" w14:textId="77777777" w:rsidR="00156266" w:rsidRDefault="007629E5">
            <w:pPr>
              <w:pStyle w:val="ProductList-TableBody"/>
            </w:pPr>
            <w:r>
              <w:rPr>
                <w:color w:val="404040"/>
              </w:rPr>
              <w:t>Promotions : N/A</w:t>
            </w:r>
          </w:p>
        </w:tc>
      </w:tr>
      <w:tr w:rsidR="00156266" w14:paraId="02422A39" w14:textId="77777777">
        <w:tc>
          <w:tcPr>
            <w:tcW w:w="4040" w:type="dxa"/>
            <w:tcBorders>
              <w:top w:val="single" w:sz="4" w:space="0" w:color="000000"/>
              <w:left w:val="single" w:sz="4" w:space="0" w:color="000000"/>
              <w:bottom w:val="single" w:sz="4" w:space="0" w:color="000000"/>
              <w:right w:val="single" w:sz="4" w:space="0" w:color="000000"/>
            </w:tcBorders>
          </w:tcPr>
          <w:p w14:paraId="02422A36"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A37"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38" w14:textId="77777777" w:rsidR="00156266" w:rsidRDefault="007629E5">
            <w:pPr>
              <w:pStyle w:val="ProductList-TableBody"/>
            </w:pPr>
            <w:r>
              <w:rPr>
                <w:color w:val="404040"/>
              </w:rPr>
              <w:t>Éligible à Réduction (SCE) : N/A</w:t>
            </w:r>
          </w:p>
        </w:tc>
      </w:tr>
      <w:tr w:rsidR="00156266" w14:paraId="02422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3A"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A3B"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3C" w14:textId="77777777" w:rsidR="00156266" w:rsidRDefault="00156266">
            <w:pPr>
              <w:pStyle w:val="ProductList-TableBody"/>
            </w:pPr>
          </w:p>
        </w:tc>
      </w:tr>
    </w:tbl>
    <w:p w14:paraId="02422A3E"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A3F"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A41" w14:textId="77777777" w:rsidR="00156266" w:rsidRDefault="00156266">
      <w:pPr>
        <w:pStyle w:val="ProductList-Body"/>
      </w:pPr>
    </w:p>
    <w:p w14:paraId="02422A42" w14:textId="77777777" w:rsidR="00156266" w:rsidRDefault="007629E5">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88213"/>
      <w:r>
        <w:instrText>Office 365 Advanced Compliance</w:instrText>
      </w:r>
      <w:bookmarkEnd w:id="277"/>
      <w:r>
        <w:instrText>" \l 3</w:instrText>
      </w:r>
      <w:r>
        <w:fldChar w:fldCharType="end"/>
      </w:r>
    </w:p>
    <w:p w14:paraId="02422A43" w14:textId="77777777" w:rsidR="00156266" w:rsidRDefault="007629E5">
      <w:pPr>
        <w:pStyle w:val="ProductList-Offering1SubSection"/>
        <w:outlineLvl w:val="3"/>
      </w:pPr>
      <w:bookmarkStart w:id="278" w:name="_Sec881"/>
      <w:r>
        <w:t>1. Disponibilité des programmes</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156266" w14:paraId="02422A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A44"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A45"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46"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47"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A48"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49"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4A"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4B"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4C"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A57" w14:textId="77777777">
        <w:tc>
          <w:tcPr>
            <w:tcW w:w="5020" w:type="dxa"/>
            <w:tcBorders>
              <w:top w:val="single" w:sz="6" w:space="0" w:color="FFFFFF"/>
              <w:left w:val="none" w:sz="4" w:space="0" w:color="6E6E6E"/>
              <w:bottom w:val="none" w:sz="4" w:space="0" w:color="BFBFBF"/>
              <w:right w:val="none" w:sz="4" w:space="0" w:color="6E6E6E"/>
            </w:tcBorders>
          </w:tcPr>
          <w:p w14:paraId="02422A4E" w14:textId="77777777" w:rsidR="00156266" w:rsidRDefault="007629E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14:paraId="02422A4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50"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5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52"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5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5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5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5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A58" w14:textId="77777777" w:rsidR="00156266" w:rsidRDefault="007629E5">
      <w:pPr>
        <w:pStyle w:val="ProductList-Offering1SubSection"/>
        <w:outlineLvl w:val="3"/>
      </w:pPr>
      <w:bookmarkStart w:id="279" w:name="_Sec882"/>
      <w:r>
        <w:lastRenderedPageBreak/>
        <w:t>2. Conditions des Produits</w:t>
      </w:r>
      <w:bookmarkEnd w:id="279"/>
    </w:p>
    <w:tbl>
      <w:tblPr>
        <w:tblStyle w:val="PURTable"/>
        <w:tblW w:w="0" w:type="dxa"/>
        <w:tblLook w:val="04A0" w:firstRow="1" w:lastRow="0" w:firstColumn="1" w:lastColumn="0" w:noHBand="0" w:noVBand="1"/>
      </w:tblPr>
      <w:tblGrid>
        <w:gridCol w:w="3592"/>
        <w:gridCol w:w="3611"/>
        <w:gridCol w:w="3587"/>
      </w:tblGrid>
      <w:tr w:rsidR="00156266" w14:paraId="02422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A59"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A5A"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A5B" w14:textId="77777777" w:rsidR="00156266" w:rsidRDefault="007629E5">
            <w:pPr>
              <w:pStyle w:val="ProductList-TableBody"/>
            </w:pPr>
            <w:r>
              <w:rPr>
                <w:color w:val="404040"/>
              </w:rPr>
              <w:t>Éligible à l’Extension de Durée : N/A</w:t>
            </w:r>
          </w:p>
        </w:tc>
      </w:tr>
      <w:tr w:rsidR="00156266" w14:paraId="02422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5D"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5E"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5F" w14:textId="77777777" w:rsidR="00156266" w:rsidRDefault="007629E5">
            <w:pPr>
              <w:pStyle w:val="ProductList-TableBody"/>
            </w:pPr>
            <w:r>
              <w:rPr>
                <w:color w:val="404040"/>
              </w:rPr>
              <w:t>Promotions : N/A</w:t>
            </w:r>
          </w:p>
        </w:tc>
      </w:tr>
      <w:tr w:rsidR="00156266" w14:paraId="02422A64" w14:textId="77777777">
        <w:tc>
          <w:tcPr>
            <w:tcW w:w="4040" w:type="dxa"/>
            <w:tcBorders>
              <w:top w:val="single" w:sz="4" w:space="0" w:color="000000"/>
              <w:left w:val="single" w:sz="4" w:space="0" w:color="000000"/>
              <w:bottom w:val="single" w:sz="4" w:space="0" w:color="000000"/>
              <w:right w:val="single" w:sz="4" w:space="0" w:color="000000"/>
            </w:tcBorders>
          </w:tcPr>
          <w:p w14:paraId="02422A61"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A62"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A63"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65"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A66"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67" w14:textId="77777777" w:rsidR="00156266" w:rsidRDefault="00156266">
            <w:pPr>
              <w:pStyle w:val="ProductList-TableBody"/>
            </w:pPr>
          </w:p>
        </w:tc>
      </w:tr>
    </w:tbl>
    <w:p w14:paraId="02422A69" w14:textId="77777777" w:rsidR="00156266" w:rsidRDefault="00156266">
      <w:pPr>
        <w:pStyle w:val="ProductList-Body"/>
      </w:pPr>
    </w:p>
    <w:tbl>
      <w:tblPr>
        <w:tblStyle w:val="PURTable"/>
        <w:tblW w:w="0" w:type="dxa"/>
        <w:tblLook w:val="04A0" w:firstRow="1" w:lastRow="0" w:firstColumn="1" w:lastColumn="0" w:noHBand="0" w:noVBand="1"/>
      </w:tblPr>
      <w:tblGrid>
        <w:gridCol w:w="10800"/>
      </w:tblGrid>
      <w:tr w:rsidR="00156266" w14:paraId="02422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A6A"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A6C" w14:textId="77777777" w:rsidR="00156266" w:rsidRDefault="00156266">
      <w:pPr>
        <w:pStyle w:val="ProductList-Body"/>
      </w:pPr>
    </w:p>
    <w:p w14:paraId="02422A6D" w14:textId="77777777" w:rsidR="00156266" w:rsidRDefault="007629E5">
      <w:pPr>
        <w:pStyle w:val="ProductList-Offering2HeadingNoBorder"/>
        <w:outlineLvl w:val="2"/>
      </w:pPr>
      <w:bookmarkStart w:id="280" w:name="_Sec665"/>
      <w:r>
        <w:t>Exchange Online</w:t>
      </w:r>
      <w:bookmarkEnd w:id="280"/>
      <w:r>
        <w:fldChar w:fldCharType="begin"/>
      </w:r>
      <w:r>
        <w:instrText xml:space="preserve"> TC "</w:instrText>
      </w:r>
      <w:bookmarkStart w:id="281" w:name="_Toc481088214"/>
      <w:r>
        <w:instrText>Exchange Online</w:instrText>
      </w:r>
      <w:bookmarkEnd w:id="281"/>
      <w:r>
        <w:instrText>" \l 3</w:instrText>
      </w:r>
      <w:r>
        <w:fldChar w:fldCharType="end"/>
      </w:r>
    </w:p>
    <w:p w14:paraId="02422A6E" w14:textId="77777777" w:rsidR="00156266" w:rsidRDefault="007629E5">
      <w:pPr>
        <w:pStyle w:val="ProductList-Offering1SubSection"/>
        <w:outlineLvl w:val="3"/>
      </w:pPr>
      <w:bookmarkStart w:id="282" w:name="_Sec721"/>
      <w:r>
        <w:t>1. Disponibilité des programmes</w:t>
      </w:r>
      <w:bookmarkEnd w:id="282"/>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156266" w14:paraId="02422A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A6F"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A70"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71"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72"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A73"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74"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75"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76"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A77"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A82" w14:textId="77777777">
        <w:tc>
          <w:tcPr>
            <w:tcW w:w="5020" w:type="dxa"/>
            <w:tcBorders>
              <w:top w:val="single" w:sz="6" w:space="0" w:color="FFFFFF"/>
              <w:left w:val="none" w:sz="4" w:space="0" w:color="6E6E6E"/>
              <w:bottom w:val="dashed" w:sz="4" w:space="0" w:color="BFBFBF"/>
              <w:right w:val="none" w:sz="4" w:space="0" w:color="6E6E6E"/>
            </w:tcBorders>
          </w:tcPr>
          <w:p w14:paraId="02422A79" w14:textId="77777777" w:rsidR="00156266" w:rsidRDefault="007629E5">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2422A7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7B"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7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7D"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7E"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7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8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8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A8C" w14:textId="77777777">
        <w:tc>
          <w:tcPr>
            <w:tcW w:w="5020" w:type="dxa"/>
            <w:tcBorders>
              <w:top w:val="dashed" w:sz="4" w:space="0" w:color="BFBFBF"/>
              <w:left w:val="none" w:sz="4" w:space="0" w:color="6E6E6E"/>
              <w:bottom w:val="dashed" w:sz="4" w:space="0" w:color="BFBFBF"/>
              <w:right w:val="none" w:sz="4" w:space="0" w:color="6E6E6E"/>
            </w:tcBorders>
          </w:tcPr>
          <w:p w14:paraId="02422A83" w14:textId="77777777" w:rsidR="00156266" w:rsidRDefault="007629E5">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A8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8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8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87"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8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8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8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8B" w14:textId="77777777" w:rsidR="00156266" w:rsidRDefault="00156266">
            <w:pPr>
              <w:pStyle w:val="ProductList-TableBody"/>
              <w:jc w:val="center"/>
            </w:pPr>
          </w:p>
        </w:tc>
      </w:tr>
      <w:tr w:rsidR="00156266" w14:paraId="02422A96" w14:textId="77777777">
        <w:tc>
          <w:tcPr>
            <w:tcW w:w="5020" w:type="dxa"/>
            <w:tcBorders>
              <w:top w:val="dashed" w:sz="4" w:space="0" w:color="BFBFBF"/>
              <w:left w:val="none" w:sz="4" w:space="0" w:color="6E6E6E"/>
              <w:bottom w:val="dashed" w:sz="4" w:space="0" w:color="BFBFBF"/>
              <w:right w:val="none" w:sz="4" w:space="0" w:color="6E6E6E"/>
            </w:tcBorders>
          </w:tcPr>
          <w:p w14:paraId="02422A8D" w14:textId="77777777" w:rsidR="00156266" w:rsidRDefault="007629E5">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A8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8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9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A9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9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9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9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9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AA0" w14:textId="77777777">
        <w:tc>
          <w:tcPr>
            <w:tcW w:w="5020" w:type="dxa"/>
            <w:tcBorders>
              <w:top w:val="dashed" w:sz="4" w:space="0" w:color="BFBFBF"/>
              <w:left w:val="none" w:sz="4" w:space="0" w:color="6E6E6E"/>
              <w:bottom w:val="dashed" w:sz="4" w:space="0" w:color="BFBFBF"/>
              <w:right w:val="none" w:sz="4" w:space="0" w:color="6E6E6E"/>
            </w:tcBorders>
          </w:tcPr>
          <w:p w14:paraId="02422A97" w14:textId="77777777" w:rsidR="00156266" w:rsidRDefault="007629E5">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A98"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99"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9A"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9B"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9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9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9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9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AAA" w14:textId="77777777">
        <w:tc>
          <w:tcPr>
            <w:tcW w:w="5020" w:type="dxa"/>
            <w:tcBorders>
              <w:top w:val="dashed" w:sz="4" w:space="0" w:color="BFBFBF"/>
              <w:left w:val="none" w:sz="4" w:space="0" w:color="6E6E6E"/>
              <w:bottom w:val="dashed" w:sz="4" w:space="0" w:color="BFBFBF"/>
              <w:right w:val="none" w:sz="4" w:space="0" w:color="6E6E6E"/>
            </w:tcBorders>
          </w:tcPr>
          <w:p w14:paraId="02422AA1" w14:textId="77777777" w:rsidR="00156266" w:rsidRDefault="007629E5">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AA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A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A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A5"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A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A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A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A9" w14:textId="77777777" w:rsidR="00156266" w:rsidRDefault="00156266">
            <w:pPr>
              <w:pStyle w:val="ProductList-TableBody"/>
              <w:jc w:val="center"/>
            </w:pPr>
          </w:p>
        </w:tc>
      </w:tr>
      <w:tr w:rsidR="00156266" w14:paraId="02422AB4" w14:textId="77777777">
        <w:tc>
          <w:tcPr>
            <w:tcW w:w="5020" w:type="dxa"/>
            <w:tcBorders>
              <w:top w:val="dashed" w:sz="4" w:space="0" w:color="BFBFBF"/>
              <w:left w:val="none" w:sz="4" w:space="0" w:color="6E6E6E"/>
              <w:bottom w:val="dashed" w:sz="4" w:space="0" w:color="BFBFBF"/>
              <w:right w:val="none" w:sz="4" w:space="0" w:color="6E6E6E"/>
            </w:tcBorders>
          </w:tcPr>
          <w:p w14:paraId="02422AAB" w14:textId="77777777" w:rsidR="00156266" w:rsidRDefault="007629E5">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AAC"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AD"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A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AF"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ABE" w14:textId="77777777">
        <w:tc>
          <w:tcPr>
            <w:tcW w:w="5020" w:type="dxa"/>
            <w:tcBorders>
              <w:top w:val="dashed" w:sz="4" w:space="0" w:color="BFBFBF"/>
              <w:left w:val="none" w:sz="4" w:space="0" w:color="6E6E6E"/>
              <w:bottom w:val="dashed" w:sz="4" w:space="0" w:color="BFBFBF"/>
              <w:right w:val="none" w:sz="4" w:space="0" w:color="6E6E6E"/>
            </w:tcBorders>
          </w:tcPr>
          <w:p w14:paraId="02422AB5" w14:textId="77777777" w:rsidR="00156266" w:rsidRDefault="007629E5">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AB6"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7"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B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B9"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B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AC8" w14:textId="77777777">
        <w:tc>
          <w:tcPr>
            <w:tcW w:w="5020" w:type="dxa"/>
            <w:tcBorders>
              <w:top w:val="dashed" w:sz="4" w:space="0" w:color="BFBFBF"/>
              <w:left w:val="none" w:sz="4" w:space="0" w:color="6E6E6E"/>
              <w:bottom w:val="dashed" w:sz="4" w:space="0" w:color="BFBFBF"/>
              <w:right w:val="none" w:sz="4" w:space="0" w:color="6E6E6E"/>
            </w:tcBorders>
          </w:tcPr>
          <w:p w14:paraId="02422ABF" w14:textId="77777777" w:rsidR="00156266" w:rsidRDefault="007629E5">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AC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C1"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C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C3"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C4"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C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C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C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AD2" w14:textId="77777777">
        <w:tc>
          <w:tcPr>
            <w:tcW w:w="5020" w:type="dxa"/>
            <w:tcBorders>
              <w:top w:val="dashed" w:sz="4" w:space="0" w:color="BFBFBF"/>
              <w:left w:val="none" w:sz="4" w:space="0" w:color="6E6E6E"/>
              <w:bottom w:val="dashed" w:sz="4" w:space="0" w:color="BFBFBF"/>
              <w:right w:val="none" w:sz="4" w:space="0" w:color="6E6E6E"/>
            </w:tcBorders>
          </w:tcPr>
          <w:p w14:paraId="02422AC9" w14:textId="77777777" w:rsidR="00156266" w:rsidRDefault="007629E5">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AC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CB"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C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CD"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CE"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C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D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D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ADC" w14:textId="77777777">
        <w:tc>
          <w:tcPr>
            <w:tcW w:w="5020" w:type="dxa"/>
            <w:tcBorders>
              <w:top w:val="dashed" w:sz="4" w:space="0" w:color="BFBFBF"/>
              <w:left w:val="none" w:sz="4" w:space="0" w:color="6E6E6E"/>
              <w:bottom w:val="dashed" w:sz="4" w:space="0" w:color="BFBFBF"/>
              <w:right w:val="none" w:sz="4" w:space="0" w:color="6E6E6E"/>
            </w:tcBorders>
          </w:tcPr>
          <w:p w14:paraId="02422AD3" w14:textId="77777777" w:rsidR="00156266" w:rsidRDefault="007629E5">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14:paraId="02422AD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D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D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AD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D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D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D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DB" w14:textId="77777777" w:rsidR="00156266" w:rsidRDefault="007629E5">
            <w:pPr>
              <w:pStyle w:val="ProductList-TableBody"/>
              <w:jc w:val="center"/>
            </w:pPr>
            <w:r>
              <w:rPr>
                <w:u w:val="single"/>
              </w:rPr>
              <w:t>A,ST</w:t>
            </w:r>
          </w:p>
        </w:tc>
      </w:tr>
      <w:tr w:rsidR="00156266" w14:paraId="02422AE6" w14:textId="77777777">
        <w:tc>
          <w:tcPr>
            <w:tcW w:w="5020" w:type="dxa"/>
            <w:tcBorders>
              <w:top w:val="dashed" w:sz="4" w:space="0" w:color="BFBFBF"/>
              <w:left w:val="none" w:sz="4" w:space="0" w:color="6E6E6E"/>
              <w:bottom w:val="none" w:sz="4" w:space="0" w:color="BFBFBF"/>
              <w:right w:val="none" w:sz="4" w:space="0" w:color="6E6E6E"/>
            </w:tcBorders>
          </w:tcPr>
          <w:p w14:paraId="02422ADD" w14:textId="77777777" w:rsidR="00156266" w:rsidRDefault="007629E5">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422AD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D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E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AE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E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AE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E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AE5" w14:textId="77777777" w:rsidR="00156266" w:rsidRDefault="00156266">
            <w:pPr>
              <w:pStyle w:val="ProductList-TableBody"/>
              <w:jc w:val="center"/>
            </w:pPr>
          </w:p>
        </w:tc>
      </w:tr>
    </w:tbl>
    <w:p w14:paraId="02422AE7" w14:textId="77777777" w:rsidR="00156266" w:rsidRDefault="007629E5">
      <w:pPr>
        <w:pStyle w:val="ProductList-Offering1SubSection"/>
        <w:outlineLvl w:val="3"/>
      </w:pPr>
      <w:bookmarkStart w:id="283" w:name="_Sec776"/>
      <w:r>
        <w:t>2. Conditions des Produits</w:t>
      </w:r>
      <w:bookmarkEnd w:id="283"/>
    </w:p>
    <w:tbl>
      <w:tblPr>
        <w:tblStyle w:val="PURTable"/>
        <w:tblW w:w="0" w:type="dxa"/>
        <w:tblLook w:val="04A0" w:firstRow="1" w:lastRow="0" w:firstColumn="1" w:lastColumn="0" w:noHBand="0" w:noVBand="1"/>
      </w:tblPr>
      <w:tblGrid>
        <w:gridCol w:w="3611"/>
        <w:gridCol w:w="3602"/>
        <w:gridCol w:w="3577"/>
      </w:tblGrid>
      <w:tr w:rsidR="00156266" w14:paraId="02422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AE8"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AE9"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2AEA"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156266" w14:paraId="02422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AEC" w14:textId="77777777" w:rsidR="00156266" w:rsidRDefault="007629E5">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ED"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EE" w14:textId="77777777" w:rsidR="00156266" w:rsidRDefault="007629E5">
            <w:pPr>
              <w:pStyle w:val="ProductList-TableBody"/>
            </w:pPr>
            <w:r>
              <w:rPr>
                <w:color w:val="404040"/>
              </w:rPr>
              <w:t>Promotions : N/A</w:t>
            </w:r>
          </w:p>
        </w:tc>
      </w:tr>
      <w:tr w:rsidR="00156266" w14:paraId="02422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AF0"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2422AF1"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02422AF2"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F4"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AF5"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AF6" w14:textId="77777777" w:rsidR="00156266" w:rsidRDefault="00156266">
            <w:pPr>
              <w:pStyle w:val="ProductList-TableBody"/>
            </w:pPr>
          </w:p>
        </w:tc>
      </w:tr>
    </w:tbl>
    <w:p w14:paraId="02422AF8" w14:textId="77777777" w:rsidR="00156266" w:rsidRDefault="00156266">
      <w:pPr>
        <w:pStyle w:val="ProductList-Body"/>
      </w:pPr>
    </w:p>
    <w:p w14:paraId="02422AF9" w14:textId="77777777" w:rsidR="00156266" w:rsidRDefault="007629E5">
      <w:pPr>
        <w:pStyle w:val="ProductList-ClauseHeading"/>
        <w:outlineLvl w:val="4"/>
      </w:pPr>
      <w:r>
        <w:t>2.1 Exchange Online Archiving pour Exchange Server</w:t>
      </w:r>
    </w:p>
    <w:p w14:paraId="02422AFA" w14:textId="77777777" w:rsidR="00156266" w:rsidRDefault="007629E5">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14:paraId="02422AFB" w14:textId="77777777" w:rsidR="00156266" w:rsidRDefault="00156266">
      <w:pPr>
        <w:pStyle w:val="ProductList-Body"/>
      </w:pPr>
    </w:p>
    <w:p w14:paraId="02422AFC" w14:textId="77777777" w:rsidR="00156266" w:rsidRDefault="007629E5">
      <w:pPr>
        <w:pStyle w:val="ProductList-ClauseHeading"/>
        <w:outlineLvl w:val="4"/>
      </w:pPr>
      <w:r>
        <w:t>2.2 Exchange Online Archiving pour Exchange Server A</w:t>
      </w:r>
    </w:p>
    <w:p w14:paraId="02422AFD" w14:textId="77777777" w:rsidR="00156266" w:rsidRDefault="007629E5">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02422AFE" w14:textId="77777777" w:rsidR="00156266" w:rsidRDefault="00156266">
      <w:pPr>
        <w:pStyle w:val="ProductList-Body"/>
      </w:pPr>
    </w:p>
    <w:p w14:paraId="02422AFF" w14:textId="77777777" w:rsidR="00156266" w:rsidRDefault="007629E5">
      <w:pPr>
        <w:pStyle w:val="ProductList-ClauseHeading"/>
        <w:outlineLvl w:val="4"/>
      </w:pPr>
      <w:r>
        <w:t>2.3 Condition préalable : SL Utilisateur Module Complémentaire</w:t>
      </w:r>
    </w:p>
    <w:p w14:paraId="02422B00" w14:textId="77777777" w:rsidR="00156266" w:rsidRDefault="007629E5">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02422B01"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B02"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B04" w14:textId="77777777" w:rsidR="00156266" w:rsidRDefault="00156266">
      <w:pPr>
        <w:pStyle w:val="ProductList-Body"/>
      </w:pPr>
    </w:p>
    <w:p w14:paraId="02422B05" w14:textId="77777777" w:rsidR="00156266" w:rsidRDefault="007629E5">
      <w:pPr>
        <w:pStyle w:val="ProductList-Offering2HeadingNoBorder"/>
        <w:outlineLvl w:val="2"/>
      </w:pPr>
      <w:bookmarkStart w:id="284" w:name="_Sec666"/>
      <w:r>
        <w:t>OneDrive Entreprise</w:t>
      </w:r>
      <w:bookmarkEnd w:id="284"/>
      <w:r>
        <w:fldChar w:fldCharType="begin"/>
      </w:r>
      <w:r>
        <w:instrText xml:space="preserve"> TC "</w:instrText>
      </w:r>
      <w:bookmarkStart w:id="285" w:name="_Toc481088215"/>
      <w:r>
        <w:instrText>OneDrive Entreprise</w:instrText>
      </w:r>
      <w:bookmarkEnd w:id="285"/>
      <w:r>
        <w:instrText>" \l 3</w:instrText>
      </w:r>
      <w:r>
        <w:fldChar w:fldCharType="end"/>
      </w:r>
    </w:p>
    <w:p w14:paraId="02422B06" w14:textId="77777777" w:rsidR="00156266" w:rsidRDefault="007629E5">
      <w:pPr>
        <w:pStyle w:val="ProductList-Offering1SubSection"/>
        <w:outlineLvl w:val="3"/>
      </w:pPr>
      <w:bookmarkStart w:id="286" w:name="_Sec722"/>
      <w:r>
        <w:t>1. Disponibilité des programmes</w:t>
      </w:r>
      <w:bookmarkEnd w:id="286"/>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156266" w14:paraId="02422B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B07"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B08"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09"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0A"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B0B"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0C"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0D"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0E"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0F"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B1A" w14:textId="77777777">
        <w:tc>
          <w:tcPr>
            <w:tcW w:w="5020" w:type="dxa"/>
            <w:tcBorders>
              <w:top w:val="single" w:sz="6" w:space="0" w:color="FFFFFF"/>
              <w:left w:val="none" w:sz="4" w:space="0" w:color="6E6E6E"/>
              <w:bottom w:val="dashed" w:sz="4" w:space="0" w:color="7F7F7F"/>
              <w:right w:val="none" w:sz="4" w:space="0" w:color="6E6E6E"/>
            </w:tcBorders>
          </w:tcPr>
          <w:p w14:paraId="02422B11" w14:textId="77777777" w:rsidR="00156266" w:rsidRDefault="007629E5">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14:paraId="02422B12"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1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1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15"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16"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1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1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19" w14:textId="77777777" w:rsidR="00156266" w:rsidRDefault="00156266">
            <w:pPr>
              <w:pStyle w:val="ProductList-TableBody"/>
              <w:jc w:val="center"/>
            </w:pPr>
          </w:p>
        </w:tc>
      </w:tr>
      <w:tr w:rsidR="00156266" w14:paraId="02422B24" w14:textId="77777777">
        <w:tc>
          <w:tcPr>
            <w:tcW w:w="5020" w:type="dxa"/>
            <w:tcBorders>
              <w:top w:val="dashed" w:sz="4" w:space="0" w:color="7F7F7F"/>
              <w:left w:val="none" w:sz="4" w:space="0" w:color="6E6E6E"/>
              <w:bottom w:val="none" w:sz="4" w:space="0" w:color="BFBFBF"/>
              <w:right w:val="none" w:sz="4" w:space="0" w:color="6E6E6E"/>
            </w:tcBorders>
          </w:tcPr>
          <w:p w14:paraId="02422B1B" w14:textId="77777777" w:rsidR="00156266" w:rsidRDefault="007629E5">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2422B1C"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1D"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1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1F"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2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2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2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23" w14:textId="77777777" w:rsidR="00156266" w:rsidRDefault="00156266">
            <w:pPr>
              <w:pStyle w:val="ProductList-TableBody"/>
              <w:jc w:val="center"/>
            </w:pPr>
          </w:p>
        </w:tc>
      </w:tr>
    </w:tbl>
    <w:p w14:paraId="02422B25" w14:textId="77777777" w:rsidR="00156266" w:rsidRDefault="007629E5">
      <w:pPr>
        <w:pStyle w:val="ProductList-Offering1SubSection"/>
        <w:outlineLvl w:val="3"/>
      </w:pPr>
      <w:bookmarkStart w:id="287" w:name="_Sec777"/>
      <w:r>
        <w:lastRenderedPageBreak/>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156266" w14:paraId="02422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B26"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B27"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B28"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2A"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2B"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2C" w14:textId="77777777" w:rsidR="00156266" w:rsidRDefault="007629E5">
            <w:pPr>
              <w:pStyle w:val="ProductList-TableBody"/>
            </w:pPr>
            <w:r>
              <w:t>Promotions : N/A</w:t>
            </w:r>
          </w:p>
        </w:tc>
      </w:tr>
      <w:tr w:rsidR="00156266" w14:paraId="02422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2E"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B2F"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B30"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32"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B33"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34" w14:textId="77777777" w:rsidR="00156266" w:rsidRDefault="00156266">
            <w:pPr>
              <w:pStyle w:val="ProductList-TableBody"/>
            </w:pPr>
          </w:p>
        </w:tc>
      </w:tr>
    </w:tbl>
    <w:p w14:paraId="02422B36"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B37"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B39" w14:textId="77777777" w:rsidR="00156266" w:rsidRDefault="00156266">
      <w:pPr>
        <w:pStyle w:val="ProductList-Body"/>
      </w:pPr>
    </w:p>
    <w:p w14:paraId="02422B3A" w14:textId="77777777" w:rsidR="00156266" w:rsidRDefault="007629E5">
      <w:pPr>
        <w:pStyle w:val="ProductList-Offering2HeadingNoBorder"/>
        <w:outlineLvl w:val="2"/>
      </w:pPr>
      <w:bookmarkStart w:id="288" w:name="_Sec667"/>
      <w:r>
        <w:t>Project Online</w:t>
      </w:r>
      <w:bookmarkEnd w:id="288"/>
      <w:r>
        <w:fldChar w:fldCharType="begin"/>
      </w:r>
      <w:r>
        <w:instrText xml:space="preserve"> TC "</w:instrText>
      </w:r>
      <w:bookmarkStart w:id="289" w:name="_Toc481088216"/>
      <w:r>
        <w:instrText>Project Online</w:instrText>
      </w:r>
      <w:bookmarkEnd w:id="289"/>
      <w:r>
        <w:instrText>" \l 3</w:instrText>
      </w:r>
      <w:r>
        <w:fldChar w:fldCharType="end"/>
      </w:r>
    </w:p>
    <w:p w14:paraId="02422B3B" w14:textId="77777777" w:rsidR="00156266" w:rsidRDefault="007629E5">
      <w:pPr>
        <w:pStyle w:val="ProductList-Offering1SubSection"/>
        <w:outlineLvl w:val="3"/>
      </w:pPr>
      <w:bookmarkStart w:id="290" w:name="_Sec723"/>
      <w:r>
        <w:t>1. Disponibilité des programmes</w:t>
      </w:r>
      <w:bookmarkEnd w:id="290"/>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156266" w14:paraId="02422B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B3C"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B3D"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3E"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3F"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B40"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41"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42"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43"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44"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B4F" w14:textId="77777777">
        <w:tc>
          <w:tcPr>
            <w:tcW w:w="5020" w:type="dxa"/>
            <w:tcBorders>
              <w:top w:val="single" w:sz="6" w:space="0" w:color="FFFFFF"/>
              <w:left w:val="none" w:sz="4" w:space="0" w:color="6E6E6E"/>
              <w:bottom w:val="dashed" w:sz="4" w:space="0" w:color="BFBFBF"/>
              <w:right w:val="none" w:sz="4" w:space="0" w:color="6E6E6E"/>
            </w:tcBorders>
          </w:tcPr>
          <w:p w14:paraId="02422B46" w14:textId="77777777" w:rsidR="00156266" w:rsidRDefault="007629E5">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14:paraId="02422B47"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48"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49"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4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4B"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4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4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4E" w14:textId="77777777" w:rsidR="00156266" w:rsidRDefault="00156266">
            <w:pPr>
              <w:pStyle w:val="ProductList-TableBody"/>
              <w:jc w:val="center"/>
            </w:pPr>
          </w:p>
        </w:tc>
      </w:tr>
      <w:tr w:rsidR="00156266" w14:paraId="02422B59" w14:textId="77777777">
        <w:tc>
          <w:tcPr>
            <w:tcW w:w="5020" w:type="dxa"/>
            <w:tcBorders>
              <w:top w:val="dashed" w:sz="4" w:space="0" w:color="BFBFBF"/>
              <w:left w:val="none" w:sz="4" w:space="0" w:color="6E6E6E"/>
              <w:bottom w:val="dashed" w:sz="4" w:space="0" w:color="BFBFBF"/>
              <w:right w:val="none" w:sz="4" w:space="0" w:color="6E6E6E"/>
            </w:tcBorders>
          </w:tcPr>
          <w:p w14:paraId="02422B50" w14:textId="77777777" w:rsidR="00156266" w:rsidRDefault="007629E5">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B5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5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5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5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5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5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5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58" w14:textId="77777777" w:rsidR="00156266" w:rsidRDefault="00156266">
            <w:pPr>
              <w:pStyle w:val="ProductList-TableBody"/>
              <w:jc w:val="center"/>
            </w:pPr>
          </w:p>
        </w:tc>
      </w:tr>
      <w:tr w:rsidR="00156266" w14:paraId="02422B63" w14:textId="77777777">
        <w:tc>
          <w:tcPr>
            <w:tcW w:w="5020" w:type="dxa"/>
            <w:tcBorders>
              <w:top w:val="dashed" w:sz="4" w:space="0" w:color="BFBFBF"/>
              <w:left w:val="none" w:sz="4" w:space="0" w:color="6E6E6E"/>
              <w:bottom w:val="dashed" w:sz="4" w:space="0" w:color="BFBFBF"/>
              <w:right w:val="none" w:sz="4" w:space="0" w:color="6E6E6E"/>
            </w:tcBorders>
          </w:tcPr>
          <w:p w14:paraId="02422B5A" w14:textId="77777777" w:rsidR="00156266" w:rsidRDefault="007629E5">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B5B"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5C"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5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5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5F"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6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6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6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B6D" w14:textId="77777777">
        <w:tc>
          <w:tcPr>
            <w:tcW w:w="5020" w:type="dxa"/>
            <w:tcBorders>
              <w:top w:val="dashed" w:sz="4" w:space="0" w:color="BFBFBF"/>
              <w:left w:val="none" w:sz="4" w:space="0" w:color="6E6E6E"/>
              <w:bottom w:val="dashed" w:sz="4" w:space="0" w:color="BFBFBF"/>
              <w:right w:val="none" w:sz="4" w:space="0" w:color="6E6E6E"/>
            </w:tcBorders>
          </w:tcPr>
          <w:p w14:paraId="02422B64" w14:textId="77777777" w:rsidR="00156266" w:rsidRDefault="007629E5">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B6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6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6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6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6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6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6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6C" w14:textId="77777777" w:rsidR="00156266" w:rsidRDefault="00156266">
            <w:pPr>
              <w:pStyle w:val="ProductList-TableBody"/>
              <w:jc w:val="center"/>
            </w:pPr>
          </w:p>
        </w:tc>
      </w:tr>
      <w:tr w:rsidR="00156266" w14:paraId="02422B77" w14:textId="77777777">
        <w:tc>
          <w:tcPr>
            <w:tcW w:w="5020" w:type="dxa"/>
            <w:tcBorders>
              <w:top w:val="dashed" w:sz="4" w:space="0" w:color="BFBFBF"/>
              <w:left w:val="none" w:sz="4" w:space="0" w:color="6E6E6E"/>
              <w:bottom w:val="dashed" w:sz="4" w:space="0" w:color="BFBFBF"/>
              <w:right w:val="none" w:sz="4" w:space="0" w:color="6E6E6E"/>
            </w:tcBorders>
          </w:tcPr>
          <w:p w14:paraId="02422B6E" w14:textId="77777777" w:rsidR="00156266" w:rsidRDefault="007629E5">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B6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7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7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7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7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7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7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76" w14:textId="77777777" w:rsidR="00156266" w:rsidRDefault="00156266">
            <w:pPr>
              <w:pStyle w:val="ProductList-TableBody"/>
              <w:jc w:val="center"/>
            </w:pPr>
          </w:p>
        </w:tc>
      </w:tr>
      <w:tr w:rsidR="00156266" w14:paraId="02422B81" w14:textId="77777777">
        <w:tc>
          <w:tcPr>
            <w:tcW w:w="5020" w:type="dxa"/>
            <w:tcBorders>
              <w:top w:val="dashed" w:sz="4" w:space="0" w:color="BFBFBF"/>
              <w:left w:val="none" w:sz="4" w:space="0" w:color="6E6E6E"/>
              <w:bottom w:val="dashed" w:sz="4" w:space="0" w:color="BFBFBF"/>
              <w:right w:val="none" w:sz="4" w:space="0" w:color="6E6E6E"/>
            </w:tcBorders>
          </w:tcPr>
          <w:p w14:paraId="02422B78" w14:textId="77777777" w:rsidR="00156266" w:rsidRDefault="007629E5">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B79"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7A"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7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7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7D"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7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7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8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B8B" w14:textId="77777777">
        <w:tc>
          <w:tcPr>
            <w:tcW w:w="5020" w:type="dxa"/>
            <w:tcBorders>
              <w:top w:val="dashed" w:sz="4" w:space="0" w:color="BFBFBF"/>
              <w:left w:val="none" w:sz="4" w:space="0" w:color="6E6E6E"/>
              <w:bottom w:val="dashed" w:sz="4" w:space="0" w:color="BFBFBF"/>
              <w:right w:val="none" w:sz="4" w:space="0" w:color="6E6E6E"/>
            </w:tcBorders>
          </w:tcPr>
          <w:p w14:paraId="02422B82" w14:textId="77777777" w:rsidR="00156266" w:rsidRDefault="007629E5">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B8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8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8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8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8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8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8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8A" w14:textId="77777777" w:rsidR="00156266" w:rsidRDefault="00156266">
            <w:pPr>
              <w:pStyle w:val="ProductList-TableBody"/>
              <w:jc w:val="center"/>
            </w:pPr>
          </w:p>
        </w:tc>
      </w:tr>
      <w:tr w:rsidR="00156266" w14:paraId="02422B95" w14:textId="77777777">
        <w:tc>
          <w:tcPr>
            <w:tcW w:w="5020" w:type="dxa"/>
            <w:tcBorders>
              <w:top w:val="dashed" w:sz="4" w:space="0" w:color="BFBFBF"/>
              <w:left w:val="none" w:sz="4" w:space="0" w:color="6E6E6E"/>
              <w:bottom w:val="none" w:sz="4" w:space="0" w:color="BFBFBF"/>
              <w:right w:val="none" w:sz="4" w:space="0" w:color="6E6E6E"/>
            </w:tcBorders>
          </w:tcPr>
          <w:p w14:paraId="02422B8C" w14:textId="77777777" w:rsidR="00156266" w:rsidRDefault="007629E5">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14:paraId="02422B8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8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8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9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9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92"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9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94" w14:textId="77777777" w:rsidR="00156266" w:rsidRDefault="00156266">
            <w:pPr>
              <w:pStyle w:val="ProductList-TableBody"/>
              <w:jc w:val="center"/>
            </w:pPr>
          </w:p>
        </w:tc>
      </w:tr>
    </w:tbl>
    <w:p w14:paraId="02422B96" w14:textId="77777777" w:rsidR="00156266" w:rsidRDefault="007629E5">
      <w:pPr>
        <w:pStyle w:val="ProductList-Offering1SubSection"/>
        <w:outlineLvl w:val="3"/>
      </w:pPr>
      <w:bookmarkStart w:id="291" w:name="_Sec778"/>
      <w:r>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156266" w14:paraId="02422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B97"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B98"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02422B99"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9B"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9C"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9D" w14:textId="77777777" w:rsidR="00156266" w:rsidRDefault="007629E5">
            <w:pPr>
              <w:pStyle w:val="ProductList-TableBody"/>
            </w:pPr>
            <w:r>
              <w:rPr>
                <w:color w:val="404040"/>
              </w:rPr>
              <w:t>Promotions : N/A</w:t>
            </w:r>
          </w:p>
        </w:tc>
      </w:tr>
      <w:tr w:rsidR="00156266" w14:paraId="02422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9F"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BA0"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BA1"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A3"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BA4"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BA5" w14:textId="77777777" w:rsidR="00156266" w:rsidRDefault="00156266">
            <w:pPr>
              <w:pStyle w:val="ProductList-TableBody"/>
            </w:pPr>
          </w:p>
        </w:tc>
      </w:tr>
    </w:tbl>
    <w:p w14:paraId="02422BA7" w14:textId="77777777" w:rsidR="00156266" w:rsidRDefault="00156266">
      <w:pPr>
        <w:pStyle w:val="ProductList-Body"/>
        <w:jc w:val="right"/>
      </w:pPr>
    </w:p>
    <w:p w14:paraId="02422BA8" w14:textId="77777777" w:rsidR="00156266" w:rsidRDefault="007629E5">
      <w:pPr>
        <w:pStyle w:val="ProductList-ClauseHeading"/>
        <w:outlineLvl w:val="4"/>
      </w:pPr>
      <w:r>
        <w:t>2.1 Éligibilité à l’achat de SL Utilisateur pour Project Online au titre de la SA</w:t>
      </w:r>
    </w:p>
    <w:p w14:paraId="02422BA9" w14:textId="77777777" w:rsidR="00156266" w:rsidRDefault="007629E5">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156266" w14:paraId="02422B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2422BAA" w14:textId="77777777" w:rsidR="00156266" w:rsidRDefault="007629E5">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14:paraId="02422BAB" w14:textId="77777777" w:rsidR="00156266" w:rsidRDefault="007629E5">
            <w:pPr>
              <w:pStyle w:val="ProductList-TableBody"/>
            </w:pPr>
            <w:r>
              <w:rPr>
                <w:color w:val="FFFFFF"/>
              </w:rPr>
              <w:t>SL Utilisateur correspondante au titre de la SA</w:t>
            </w:r>
          </w:p>
        </w:tc>
      </w:tr>
      <w:tr w:rsidR="00156266" w14:paraId="02422BB0" w14:textId="77777777">
        <w:tc>
          <w:tcPr>
            <w:tcW w:w="6120" w:type="dxa"/>
            <w:tcBorders>
              <w:top w:val="single" w:sz="4" w:space="0" w:color="6E6E6E"/>
              <w:left w:val="single" w:sz="4" w:space="0" w:color="6E6E6E"/>
              <w:bottom w:val="single" w:sz="4" w:space="0" w:color="6E6E6E"/>
              <w:right w:val="single" w:sz="4" w:space="0" w:color="6E6E6E"/>
            </w:tcBorders>
          </w:tcPr>
          <w:p w14:paraId="02422BAD" w14:textId="77777777" w:rsidR="00156266" w:rsidRDefault="007629E5">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14:paraId="02422BAE" w14:textId="77777777" w:rsidR="00156266" w:rsidRDefault="007629E5">
            <w:pPr>
              <w:pStyle w:val="ProductList-TableBody"/>
            </w:pPr>
            <w:r>
              <w:t>Project Online Professional au titre de la SA</w:t>
            </w:r>
          </w:p>
          <w:p w14:paraId="02422BAF" w14:textId="77777777" w:rsidR="00156266" w:rsidRDefault="007629E5">
            <w:pPr>
              <w:pStyle w:val="ProductList-TableBody"/>
            </w:pPr>
            <w:r>
              <w:t>Project Online Premium au titre de la SA</w:t>
            </w:r>
          </w:p>
        </w:tc>
      </w:tr>
      <w:tr w:rsidR="00156266" w14:paraId="02422BB4" w14:textId="77777777">
        <w:tc>
          <w:tcPr>
            <w:tcW w:w="6120" w:type="dxa"/>
            <w:tcBorders>
              <w:top w:val="single" w:sz="4" w:space="0" w:color="6E6E6E"/>
              <w:left w:val="single" w:sz="4" w:space="0" w:color="6E6E6E"/>
              <w:bottom w:val="single" w:sz="4" w:space="0" w:color="6E6E6E"/>
              <w:right w:val="single" w:sz="4" w:space="0" w:color="6E6E6E"/>
            </w:tcBorders>
          </w:tcPr>
          <w:p w14:paraId="02422BB1" w14:textId="77777777" w:rsidR="00156266" w:rsidRDefault="007629E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2422BB2" w14:textId="77777777" w:rsidR="00156266" w:rsidRDefault="007629E5">
            <w:pPr>
              <w:pStyle w:val="ProductList-TableBody"/>
            </w:pPr>
            <w:r>
              <w:t xml:space="preserve">Project Online Professional au titre de la SA </w:t>
            </w:r>
          </w:p>
          <w:p w14:paraId="02422BB3" w14:textId="77777777" w:rsidR="00156266" w:rsidRDefault="007629E5">
            <w:pPr>
              <w:pStyle w:val="ProductList-TableBody"/>
            </w:pPr>
            <w:r>
              <w:t>Project Online Premium au titre de la SA</w:t>
            </w:r>
          </w:p>
        </w:tc>
      </w:tr>
    </w:tbl>
    <w:p w14:paraId="02422BB5" w14:textId="77777777" w:rsidR="00156266" w:rsidRDefault="00156266">
      <w:pPr>
        <w:pStyle w:val="ProductList-Body"/>
      </w:pPr>
    </w:p>
    <w:p w14:paraId="02422BB6" w14:textId="77777777" w:rsidR="00156266" w:rsidRDefault="007629E5">
      <w:pPr>
        <w:pStyle w:val="ProductList-ClauseHeading"/>
        <w:outlineLvl w:val="4"/>
      </w:pPr>
      <w:r>
        <w:t>2.2 Licences Éligibles et SL Utilisateur Module Complémentaire</w:t>
      </w:r>
    </w:p>
    <w:p w14:paraId="02422BB7" w14:textId="77777777" w:rsidR="00156266" w:rsidRDefault="007629E5">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156266" w14:paraId="02422B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422BB8" w14:textId="77777777" w:rsidR="00156266" w:rsidRDefault="007629E5">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422BB9" w14:textId="77777777" w:rsidR="00156266" w:rsidRDefault="007629E5">
            <w:pPr>
              <w:pStyle w:val="ProductList-TableBody"/>
            </w:pPr>
            <w:r>
              <w:rPr>
                <w:color w:val="FFFFFF"/>
              </w:rPr>
              <w:t>SL Utilisateur Module Complémentaire</w:t>
            </w:r>
          </w:p>
        </w:tc>
      </w:tr>
      <w:tr w:rsidR="00156266" w14:paraId="02422BBE" w14:textId="77777777">
        <w:tc>
          <w:tcPr>
            <w:tcW w:w="6120" w:type="dxa"/>
            <w:tcBorders>
              <w:top w:val="single" w:sz="4" w:space="0" w:color="6E6E6E"/>
              <w:left w:val="single" w:sz="4" w:space="0" w:color="6E6E6E"/>
              <w:bottom w:val="single" w:sz="4" w:space="0" w:color="6E6E6E"/>
              <w:right w:val="single" w:sz="4" w:space="0" w:color="6E6E6E"/>
            </w:tcBorders>
          </w:tcPr>
          <w:p w14:paraId="02422BBB" w14:textId="77777777" w:rsidR="00156266" w:rsidRDefault="007629E5">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14:paraId="02422BBC" w14:textId="77777777" w:rsidR="00156266" w:rsidRDefault="007629E5">
            <w:pPr>
              <w:pStyle w:val="ProductList-TableBody"/>
            </w:pPr>
            <w:r>
              <w:t>Module Complémentaire Project Online Professional pour Project Professionnel</w:t>
            </w:r>
          </w:p>
          <w:p w14:paraId="02422BBD" w14:textId="77777777" w:rsidR="00156266" w:rsidRDefault="007629E5">
            <w:pPr>
              <w:pStyle w:val="ProductList-TableBody"/>
            </w:pPr>
            <w:r>
              <w:t>Module Complémentaire Project Online Premium pour Project Professionnel</w:t>
            </w:r>
          </w:p>
        </w:tc>
      </w:tr>
      <w:tr w:rsidR="00156266" w14:paraId="02422BC2" w14:textId="77777777">
        <w:tc>
          <w:tcPr>
            <w:tcW w:w="6120" w:type="dxa"/>
            <w:tcBorders>
              <w:top w:val="single" w:sz="4" w:space="0" w:color="6E6E6E"/>
              <w:left w:val="single" w:sz="4" w:space="0" w:color="6E6E6E"/>
              <w:bottom w:val="single" w:sz="4" w:space="0" w:color="6E6E6E"/>
              <w:right w:val="single" w:sz="4" w:space="0" w:color="6E6E6E"/>
            </w:tcBorders>
          </w:tcPr>
          <w:p w14:paraId="02422BBF" w14:textId="77777777" w:rsidR="00156266" w:rsidRDefault="007629E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2422BC0" w14:textId="77777777" w:rsidR="00156266" w:rsidRDefault="007629E5">
            <w:pPr>
              <w:pStyle w:val="ProductList-TableBody"/>
            </w:pPr>
            <w:r>
              <w:t>Module Complémentaire Project Online Professional pour Project Standard</w:t>
            </w:r>
          </w:p>
          <w:p w14:paraId="02422BC1" w14:textId="77777777" w:rsidR="00156266" w:rsidRDefault="007629E5">
            <w:pPr>
              <w:pStyle w:val="ProductList-TableBody"/>
            </w:pPr>
            <w:r>
              <w:t>Module Complémentaire Project Online Premium pour Project Standard</w:t>
            </w:r>
          </w:p>
        </w:tc>
      </w:tr>
      <w:tr w:rsidR="00156266" w14:paraId="02422BC7" w14:textId="77777777">
        <w:tc>
          <w:tcPr>
            <w:tcW w:w="6120" w:type="dxa"/>
            <w:tcBorders>
              <w:top w:val="single" w:sz="4" w:space="0" w:color="6E6E6E"/>
              <w:left w:val="single" w:sz="4" w:space="0" w:color="6E6E6E"/>
              <w:bottom w:val="single" w:sz="4" w:space="0" w:color="6E6E6E"/>
              <w:right w:val="single" w:sz="4" w:space="0" w:color="6E6E6E"/>
            </w:tcBorders>
          </w:tcPr>
          <w:p w14:paraId="02422BC3" w14:textId="77777777" w:rsidR="00156266" w:rsidRDefault="007629E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2422BC4" w14:textId="77777777" w:rsidR="00156266" w:rsidRDefault="007629E5">
            <w:pPr>
              <w:pStyle w:val="ProductList-TableBody"/>
            </w:pPr>
            <w:r>
              <w:t>Module Complémentaire Project Online Essentials pour Project CAL</w:t>
            </w:r>
          </w:p>
          <w:p w14:paraId="02422BC5" w14:textId="77777777" w:rsidR="00156266" w:rsidRDefault="007629E5">
            <w:pPr>
              <w:pStyle w:val="ProductList-TableBody"/>
            </w:pPr>
            <w:r>
              <w:t>Module Complémentaire Project Online Professional pour Project CAL</w:t>
            </w:r>
          </w:p>
          <w:p w14:paraId="02422BC6" w14:textId="77777777" w:rsidR="00156266" w:rsidRDefault="007629E5">
            <w:pPr>
              <w:pStyle w:val="ProductList-TableBody"/>
            </w:pPr>
            <w:r>
              <w:t>Module Complémentaire Project Online Premium pour Project CAL</w:t>
            </w:r>
          </w:p>
        </w:tc>
      </w:tr>
    </w:tbl>
    <w:p w14:paraId="02422BC8" w14:textId="77777777" w:rsidR="00156266" w:rsidRDefault="00156266">
      <w:pPr>
        <w:pStyle w:val="ProductList-Body"/>
      </w:pPr>
    </w:p>
    <w:p w14:paraId="02422BC9" w14:textId="77777777" w:rsidR="00156266" w:rsidRDefault="007629E5">
      <w:pPr>
        <w:pStyle w:val="ProductList-ClauseHeading"/>
        <w:outlineLvl w:val="4"/>
      </w:pPr>
      <w:r>
        <w:t>2.3 Office Multi Language Pack</w:t>
      </w:r>
    </w:p>
    <w:p w14:paraId="02422BCA" w14:textId="77777777" w:rsidR="00156266" w:rsidRDefault="007629E5">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14:paraId="02422BCB" w14:textId="77777777" w:rsidR="00156266" w:rsidRDefault="00156266">
      <w:pPr>
        <w:pStyle w:val="ProductList-Body"/>
      </w:pPr>
    </w:p>
    <w:p w14:paraId="02422BCC" w14:textId="77777777" w:rsidR="00156266" w:rsidRDefault="007629E5">
      <w:pPr>
        <w:pStyle w:val="ProductList-ClauseHeading"/>
        <w:outlineLvl w:val="4"/>
      </w:pPr>
      <w:r>
        <w:lastRenderedPageBreak/>
        <w:t>2.4 Droits de déploiement pour Project Professionnel 2016</w:t>
      </w:r>
    </w:p>
    <w:p w14:paraId="02422BCD" w14:textId="77777777" w:rsidR="00156266" w:rsidRDefault="007629E5">
      <w:pPr>
        <w:pStyle w:val="ProductList-Body"/>
      </w:pPr>
      <w:r>
        <w:t>Chaque utilisateur d’Office 2016 ou chaque utilisateur titulaire d'une licence pour installer Office Professional Plus dans le cadre de la section SL Utilisateur Secure Productive Enterprise au titre de la SA disposant d’un abonnement Project Online Professional ou Project Online Premium peut installer et utiliser une seule copie du logiciel Project Professionnel 2016 sur le dispositif sur lequel Office est installé.</w:t>
      </w:r>
    </w:p>
    <w:p w14:paraId="02422BCE" w14:textId="77777777" w:rsidR="00156266" w:rsidRDefault="00156266">
      <w:pPr>
        <w:pStyle w:val="ProductList-Body"/>
      </w:pPr>
    </w:p>
    <w:p w14:paraId="02422BCF" w14:textId="77777777" w:rsidR="00156266" w:rsidRDefault="007629E5">
      <w:pPr>
        <w:pStyle w:val="ProductList-ClauseHeading"/>
        <w:outlineLvl w:val="4"/>
      </w:pPr>
      <w:r>
        <w:t>2.5 Conversion de la Clé de Produit Project Online et Project Pro pour Office 365</w:t>
      </w:r>
    </w:p>
    <w:p w14:paraId="02422BD0" w14:textId="77777777" w:rsidR="00156266" w:rsidRDefault="007629E5">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14:paraId="02422BD1"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BD2"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BD4" w14:textId="77777777" w:rsidR="00156266" w:rsidRDefault="00156266">
      <w:pPr>
        <w:pStyle w:val="ProductList-Body"/>
      </w:pPr>
    </w:p>
    <w:p w14:paraId="02422BD5" w14:textId="77777777" w:rsidR="00156266" w:rsidRDefault="007629E5">
      <w:pPr>
        <w:pStyle w:val="ProductList-Offering2HeadingNoBorder"/>
        <w:outlineLvl w:val="2"/>
      </w:pPr>
      <w:bookmarkStart w:id="292" w:name="_Sec668"/>
      <w:r>
        <w:t>SharePoint Online</w:t>
      </w:r>
      <w:bookmarkEnd w:id="292"/>
      <w:r>
        <w:fldChar w:fldCharType="begin"/>
      </w:r>
      <w:r>
        <w:instrText xml:space="preserve"> TC "</w:instrText>
      </w:r>
      <w:bookmarkStart w:id="293" w:name="_Toc481088217"/>
      <w:r>
        <w:instrText>SharePoint Online</w:instrText>
      </w:r>
      <w:bookmarkEnd w:id="293"/>
      <w:r>
        <w:instrText>" \l 3</w:instrText>
      </w:r>
      <w:r>
        <w:fldChar w:fldCharType="end"/>
      </w:r>
    </w:p>
    <w:p w14:paraId="02422BD6" w14:textId="77777777" w:rsidR="00156266" w:rsidRDefault="007629E5">
      <w:pPr>
        <w:pStyle w:val="ProductList-Offering1SubSection"/>
        <w:outlineLvl w:val="3"/>
      </w:pPr>
      <w:bookmarkStart w:id="294" w:name="_Sec724"/>
      <w:r>
        <w:t>1. Disponibilité des programmes</w:t>
      </w:r>
      <w:bookmarkEnd w:id="294"/>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156266" w14:paraId="02422B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BD7"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BD8"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D9"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DA"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BDB"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DC"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DD"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DE"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BDF"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BEA" w14:textId="77777777">
        <w:tc>
          <w:tcPr>
            <w:tcW w:w="5020" w:type="dxa"/>
            <w:tcBorders>
              <w:top w:val="single" w:sz="6" w:space="0" w:color="FFFFFF"/>
              <w:left w:val="none" w:sz="4" w:space="0" w:color="6E6E6E"/>
              <w:bottom w:val="dashed" w:sz="4" w:space="0" w:color="7F7F7F"/>
              <w:right w:val="none" w:sz="4" w:space="0" w:color="6E6E6E"/>
            </w:tcBorders>
          </w:tcPr>
          <w:p w14:paraId="02422BE1" w14:textId="77777777" w:rsidR="00156266" w:rsidRDefault="007629E5">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14:paraId="02422BE2"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E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E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E5"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E6"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E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E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E9" w14:textId="77777777" w:rsidR="00156266" w:rsidRDefault="00156266">
            <w:pPr>
              <w:pStyle w:val="ProductList-TableBody"/>
              <w:jc w:val="center"/>
            </w:pPr>
          </w:p>
        </w:tc>
      </w:tr>
      <w:tr w:rsidR="00156266" w14:paraId="02422BF4" w14:textId="77777777">
        <w:tc>
          <w:tcPr>
            <w:tcW w:w="5020" w:type="dxa"/>
            <w:tcBorders>
              <w:top w:val="dashed" w:sz="4" w:space="0" w:color="7F7F7F"/>
              <w:left w:val="none" w:sz="4" w:space="0" w:color="6E6E6E"/>
              <w:bottom w:val="dashed" w:sz="4" w:space="0" w:color="7F7F7F"/>
              <w:right w:val="none" w:sz="4" w:space="0" w:color="6E6E6E"/>
            </w:tcBorders>
          </w:tcPr>
          <w:p w14:paraId="02422BEB" w14:textId="77777777" w:rsidR="00156266" w:rsidRDefault="007629E5">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02422BE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E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E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BE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F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F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F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F3" w14:textId="77777777" w:rsidR="00156266" w:rsidRDefault="00156266">
            <w:pPr>
              <w:pStyle w:val="ProductList-TableBody"/>
              <w:jc w:val="center"/>
            </w:pPr>
          </w:p>
        </w:tc>
      </w:tr>
      <w:tr w:rsidR="00156266" w14:paraId="02422BFE" w14:textId="77777777">
        <w:tc>
          <w:tcPr>
            <w:tcW w:w="5020" w:type="dxa"/>
            <w:tcBorders>
              <w:top w:val="dashed" w:sz="4" w:space="0" w:color="7F7F7F"/>
              <w:left w:val="none" w:sz="4" w:space="0" w:color="6E6E6E"/>
              <w:bottom w:val="dashed" w:sz="4" w:space="0" w:color="7F7F7F"/>
              <w:right w:val="none" w:sz="4" w:space="0" w:color="6E6E6E"/>
            </w:tcBorders>
          </w:tcPr>
          <w:p w14:paraId="02422BF5" w14:textId="77777777" w:rsidR="00156266" w:rsidRDefault="007629E5">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02422BF6"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F7"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F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BF9"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F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BF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F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BFD" w14:textId="77777777" w:rsidR="00156266" w:rsidRDefault="00156266">
            <w:pPr>
              <w:pStyle w:val="ProductList-TableBody"/>
              <w:jc w:val="center"/>
            </w:pPr>
          </w:p>
        </w:tc>
      </w:tr>
      <w:tr w:rsidR="00156266" w14:paraId="02422C08" w14:textId="77777777">
        <w:tc>
          <w:tcPr>
            <w:tcW w:w="5020" w:type="dxa"/>
            <w:tcBorders>
              <w:top w:val="dashed" w:sz="4" w:space="0" w:color="7F7F7F"/>
              <w:left w:val="none" w:sz="4" w:space="0" w:color="6E6E6E"/>
              <w:bottom w:val="none" w:sz="4" w:space="0" w:color="BFBFBF"/>
              <w:right w:val="none" w:sz="4" w:space="0" w:color="6E6E6E"/>
            </w:tcBorders>
          </w:tcPr>
          <w:p w14:paraId="02422BFF" w14:textId="77777777" w:rsidR="00156266" w:rsidRDefault="007629E5">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14:paraId="02422C00"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01"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0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03"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04"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0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0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0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C09" w14:textId="77777777" w:rsidR="00156266" w:rsidRDefault="007629E5">
      <w:pPr>
        <w:pStyle w:val="ProductList-Offering1SubSection"/>
        <w:outlineLvl w:val="3"/>
      </w:pPr>
      <w:bookmarkStart w:id="295" w:name="_Sec779"/>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156266" w14:paraId="02422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C0A"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C0B"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C0C"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0E"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0F"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10" w14:textId="77777777" w:rsidR="00156266" w:rsidRDefault="007629E5">
            <w:pPr>
              <w:pStyle w:val="ProductList-TableBody"/>
            </w:pPr>
            <w:r>
              <w:rPr>
                <w:color w:val="404040"/>
              </w:rPr>
              <w:t>Promotions : N/A</w:t>
            </w:r>
          </w:p>
        </w:tc>
      </w:tr>
      <w:tr w:rsidR="00156266" w14:paraId="02422C15" w14:textId="77777777">
        <w:tc>
          <w:tcPr>
            <w:tcW w:w="4040" w:type="dxa"/>
            <w:tcBorders>
              <w:top w:val="single" w:sz="4" w:space="0" w:color="000000"/>
              <w:left w:val="single" w:sz="4" w:space="0" w:color="000000"/>
              <w:bottom w:val="single" w:sz="4" w:space="0" w:color="000000"/>
              <w:right w:val="single" w:sz="4" w:space="0" w:color="000000"/>
            </w:tcBorders>
          </w:tcPr>
          <w:p w14:paraId="02422C12"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2422C13"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C14"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16"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C17"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18" w14:textId="77777777" w:rsidR="00156266" w:rsidRDefault="00156266">
            <w:pPr>
              <w:pStyle w:val="ProductList-TableBody"/>
            </w:pPr>
          </w:p>
        </w:tc>
      </w:tr>
    </w:tbl>
    <w:p w14:paraId="02422C1A" w14:textId="77777777" w:rsidR="00156266" w:rsidRDefault="00156266">
      <w:pPr>
        <w:pStyle w:val="ProductList-Body"/>
      </w:pPr>
    </w:p>
    <w:p w14:paraId="02422C1B" w14:textId="77777777" w:rsidR="00156266" w:rsidRDefault="007629E5">
      <w:pPr>
        <w:pStyle w:val="ProductList-ClauseHeading"/>
        <w:outlineLvl w:val="4"/>
      </w:pPr>
      <w:r>
        <w:t>2.1 Condition préalable : SL Utilisateur Module Complémentaire</w:t>
      </w:r>
    </w:p>
    <w:p w14:paraId="02422C1C" w14:textId="77777777" w:rsidR="00156266" w:rsidRDefault="007629E5">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02422C1D" w14:textId="77777777" w:rsidR="00156266" w:rsidRDefault="00156266">
      <w:pPr>
        <w:pStyle w:val="ProductList-Body"/>
      </w:pPr>
    </w:p>
    <w:p w14:paraId="02422C1E" w14:textId="77777777" w:rsidR="00156266" w:rsidRDefault="007629E5">
      <w:pPr>
        <w:pStyle w:val="ProductList-ClauseHeading"/>
        <w:outlineLvl w:val="4"/>
      </w:pPr>
      <w:r>
        <w:t>2.2 Conversion de Clé pour SharePoint Online Plan 1 avec Yammer et SharePoint Online Plan 2 avec Yammer</w:t>
      </w:r>
    </w:p>
    <w:p w14:paraId="02422C1F" w14:textId="77777777" w:rsidR="00156266" w:rsidRDefault="007629E5">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14:paraId="02422C20"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C21"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C23" w14:textId="77777777" w:rsidR="00156266" w:rsidRDefault="00156266">
      <w:pPr>
        <w:pStyle w:val="ProductList-Body"/>
      </w:pPr>
    </w:p>
    <w:p w14:paraId="02422C24" w14:textId="77777777" w:rsidR="00156266" w:rsidRDefault="007629E5">
      <w:pPr>
        <w:pStyle w:val="ProductList-Offering2HeadingNoBorder"/>
        <w:outlineLvl w:val="2"/>
      </w:pPr>
      <w:bookmarkStart w:id="296" w:name="_Sec669"/>
      <w:r>
        <w:t>Skype Entreprise Online</w:t>
      </w:r>
      <w:bookmarkEnd w:id="296"/>
      <w:r>
        <w:fldChar w:fldCharType="begin"/>
      </w:r>
      <w:r>
        <w:instrText xml:space="preserve"> TC "</w:instrText>
      </w:r>
      <w:bookmarkStart w:id="297" w:name="_Toc481088218"/>
      <w:r>
        <w:instrText>Skype Entreprise Online</w:instrText>
      </w:r>
      <w:bookmarkEnd w:id="297"/>
      <w:r>
        <w:instrText>" \l 3</w:instrText>
      </w:r>
      <w:r>
        <w:fldChar w:fldCharType="end"/>
      </w:r>
    </w:p>
    <w:p w14:paraId="02422C25" w14:textId="77777777" w:rsidR="00156266" w:rsidRDefault="007629E5">
      <w:pPr>
        <w:pStyle w:val="ProductList-Offering1SubSection"/>
        <w:outlineLvl w:val="3"/>
      </w:pPr>
      <w:bookmarkStart w:id="298" w:name="_Sec725"/>
      <w:r>
        <w:t>1. Disponibilité des programmes</w:t>
      </w:r>
      <w:bookmarkEnd w:id="29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156266" w14:paraId="02422C2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C26"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C27"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28"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29"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C2A"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2B"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2C"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2D"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2E"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C39" w14:textId="77777777">
        <w:tc>
          <w:tcPr>
            <w:tcW w:w="5020" w:type="dxa"/>
            <w:tcBorders>
              <w:top w:val="single" w:sz="6" w:space="0" w:color="FFFFFF"/>
              <w:left w:val="none" w:sz="4" w:space="0" w:color="6E6E6E"/>
              <w:bottom w:val="dashed" w:sz="4" w:space="0" w:color="A5A5A5"/>
              <w:right w:val="none" w:sz="4" w:space="0" w:color="6E6E6E"/>
            </w:tcBorders>
          </w:tcPr>
          <w:p w14:paraId="02422C30" w14:textId="77777777" w:rsidR="00156266" w:rsidRDefault="007629E5">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14:paraId="02422C31"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32"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33"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34"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35"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3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3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38" w14:textId="77777777" w:rsidR="00156266" w:rsidRDefault="00156266">
            <w:pPr>
              <w:pStyle w:val="ProductList-TableBody"/>
              <w:jc w:val="center"/>
            </w:pPr>
          </w:p>
        </w:tc>
      </w:tr>
      <w:tr w:rsidR="00156266" w14:paraId="02422C43" w14:textId="77777777">
        <w:tc>
          <w:tcPr>
            <w:tcW w:w="5020" w:type="dxa"/>
            <w:tcBorders>
              <w:top w:val="dashed" w:sz="4" w:space="0" w:color="A5A5A5"/>
              <w:left w:val="none" w:sz="4" w:space="0" w:color="6E6E6E"/>
              <w:bottom w:val="dashed" w:sz="4" w:space="0" w:color="A5A5A5"/>
              <w:right w:val="none" w:sz="4" w:space="0" w:color="6E6E6E"/>
            </w:tcBorders>
          </w:tcPr>
          <w:p w14:paraId="02422C3A" w14:textId="77777777" w:rsidR="00156266" w:rsidRDefault="007629E5">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02422C3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3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3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C3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3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4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4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42" w14:textId="77777777" w:rsidR="00156266" w:rsidRDefault="00156266">
            <w:pPr>
              <w:pStyle w:val="ProductList-TableBody"/>
              <w:jc w:val="center"/>
            </w:pPr>
          </w:p>
        </w:tc>
      </w:tr>
      <w:tr w:rsidR="00156266" w14:paraId="02422C4D" w14:textId="77777777">
        <w:tc>
          <w:tcPr>
            <w:tcW w:w="5020" w:type="dxa"/>
            <w:tcBorders>
              <w:top w:val="dashed" w:sz="4" w:space="0" w:color="A5A5A5"/>
              <w:left w:val="none" w:sz="4" w:space="0" w:color="6E6E6E"/>
              <w:bottom w:val="dashed" w:sz="4" w:space="0" w:color="A5A5A5"/>
              <w:right w:val="none" w:sz="4" w:space="0" w:color="6E6E6E"/>
            </w:tcBorders>
          </w:tcPr>
          <w:p w14:paraId="02422C44" w14:textId="77777777" w:rsidR="00156266" w:rsidRDefault="007629E5">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02422C45"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46"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4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48"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49"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4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4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4C" w14:textId="77777777" w:rsidR="00156266" w:rsidRDefault="00156266">
            <w:pPr>
              <w:pStyle w:val="ProductList-TableBody"/>
              <w:jc w:val="center"/>
            </w:pPr>
          </w:p>
        </w:tc>
      </w:tr>
      <w:tr w:rsidR="00156266" w14:paraId="02422C57" w14:textId="77777777">
        <w:tc>
          <w:tcPr>
            <w:tcW w:w="5020" w:type="dxa"/>
            <w:tcBorders>
              <w:top w:val="dashed" w:sz="4" w:space="0" w:color="A5A5A5"/>
              <w:left w:val="none" w:sz="4" w:space="0" w:color="6E6E6E"/>
              <w:bottom w:val="dashed" w:sz="4" w:space="0" w:color="A5A5A5"/>
              <w:right w:val="none" w:sz="4" w:space="0" w:color="6E6E6E"/>
            </w:tcBorders>
          </w:tcPr>
          <w:p w14:paraId="02422C4E" w14:textId="77777777" w:rsidR="00156266" w:rsidRDefault="007629E5">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02422C4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50"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5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52"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5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5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5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5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C61" w14:textId="77777777">
        <w:tc>
          <w:tcPr>
            <w:tcW w:w="5020" w:type="dxa"/>
            <w:tcBorders>
              <w:top w:val="dashed" w:sz="4" w:space="0" w:color="A5A5A5"/>
              <w:left w:val="none" w:sz="4" w:space="0" w:color="6E6E6E"/>
              <w:bottom w:val="dashed" w:sz="4" w:space="0" w:color="A5A5A5"/>
              <w:right w:val="none" w:sz="4" w:space="0" w:color="6E6E6E"/>
            </w:tcBorders>
          </w:tcPr>
          <w:p w14:paraId="02422C58" w14:textId="77777777" w:rsidR="00156266" w:rsidRDefault="007629E5">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14:paraId="02422C5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5A"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5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5C"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5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5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5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6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C6B" w14:textId="77777777">
        <w:tc>
          <w:tcPr>
            <w:tcW w:w="5020" w:type="dxa"/>
            <w:tcBorders>
              <w:top w:val="dashed" w:sz="4" w:space="0" w:color="A5A5A5"/>
              <w:left w:val="none" w:sz="4" w:space="0" w:color="6E6E6E"/>
              <w:bottom w:val="dashed" w:sz="4" w:space="0" w:color="A5A5A5"/>
              <w:right w:val="none" w:sz="4" w:space="0" w:color="6E6E6E"/>
            </w:tcBorders>
          </w:tcPr>
          <w:p w14:paraId="02422C62" w14:textId="77777777" w:rsidR="00156266" w:rsidRDefault="007629E5">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14:paraId="02422C6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6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6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66"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6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6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6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6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C75" w14:textId="77777777">
        <w:tc>
          <w:tcPr>
            <w:tcW w:w="5020" w:type="dxa"/>
            <w:tcBorders>
              <w:top w:val="dashed" w:sz="4" w:space="0" w:color="A5A5A5"/>
              <w:left w:val="none" w:sz="4" w:space="0" w:color="6E6E6E"/>
              <w:bottom w:val="none" w:sz="4" w:space="0" w:color="A5A5A5"/>
              <w:right w:val="none" w:sz="4" w:space="0" w:color="6E6E6E"/>
            </w:tcBorders>
          </w:tcPr>
          <w:p w14:paraId="02422C6C" w14:textId="77777777" w:rsidR="00156266" w:rsidRDefault="007629E5">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14:paraId="02422C6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6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6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C7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7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7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7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74" w14:textId="77777777" w:rsidR="00156266" w:rsidRDefault="00156266">
            <w:pPr>
              <w:pStyle w:val="ProductList-TableBody"/>
              <w:jc w:val="center"/>
            </w:pPr>
          </w:p>
        </w:tc>
      </w:tr>
    </w:tbl>
    <w:p w14:paraId="02422C76" w14:textId="77777777" w:rsidR="00156266" w:rsidRDefault="007629E5">
      <w:pPr>
        <w:pStyle w:val="ProductList-Offering1SubSection"/>
        <w:outlineLvl w:val="3"/>
      </w:pPr>
      <w:bookmarkStart w:id="299" w:name="_Sec780"/>
      <w:r>
        <w:t>2. Conditions des Produits</w:t>
      </w:r>
      <w:bookmarkEnd w:id="299"/>
    </w:p>
    <w:tbl>
      <w:tblPr>
        <w:tblStyle w:val="PURTable"/>
        <w:tblW w:w="0" w:type="dxa"/>
        <w:tblLook w:val="04A0" w:firstRow="1" w:lastRow="0" w:firstColumn="1" w:lastColumn="0" w:noHBand="0" w:noVBand="1"/>
      </w:tblPr>
      <w:tblGrid>
        <w:gridCol w:w="3576"/>
        <w:gridCol w:w="3607"/>
        <w:gridCol w:w="3607"/>
      </w:tblGrid>
      <w:tr w:rsidR="00156266" w14:paraId="02422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C77"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C78"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C79"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7B"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7C"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7D" w14:textId="77777777" w:rsidR="00156266" w:rsidRDefault="007629E5">
            <w:pPr>
              <w:pStyle w:val="ProductList-TableBody"/>
            </w:pPr>
            <w:r>
              <w:rPr>
                <w:color w:val="404040"/>
              </w:rPr>
              <w:t>Promotions : N/A</w:t>
            </w:r>
          </w:p>
        </w:tc>
      </w:tr>
      <w:tr w:rsidR="00156266" w14:paraId="02422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7F"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C80"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C81"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Consommation RTC Skype Entreprise)</w:t>
            </w:r>
          </w:p>
        </w:tc>
      </w:tr>
      <w:tr w:rsidR="00156266" w14:paraId="02422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83" w14:textId="77777777" w:rsidR="00156266" w:rsidRDefault="007629E5">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C84"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C85" w14:textId="77777777" w:rsidR="00156266" w:rsidRDefault="00156266">
            <w:pPr>
              <w:pStyle w:val="ProductList-TableBody"/>
            </w:pPr>
          </w:p>
        </w:tc>
      </w:tr>
    </w:tbl>
    <w:p w14:paraId="02422C87" w14:textId="77777777" w:rsidR="00156266" w:rsidRDefault="00156266">
      <w:pPr>
        <w:pStyle w:val="ProductList-Body"/>
      </w:pPr>
    </w:p>
    <w:p w14:paraId="02422C88" w14:textId="77777777" w:rsidR="00156266" w:rsidRDefault="007629E5">
      <w:pPr>
        <w:pStyle w:val="ProductList-ClauseHeading"/>
        <w:outlineLvl w:val="4"/>
      </w:pPr>
      <w:r>
        <w:t>2.1 Lync 2011 pour Mac</w:t>
      </w:r>
    </w:p>
    <w:p w14:paraId="02422C89" w14:textId="77777777" w:rsidR="00156266" w:rsidRDefault="007629E5">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14:paraId="02422C8A" w14:textId="77777777" w:rsidR="00156266" w:rsidRDefault="00156266">
      <w:pPr>
        <w:pStyle w:val="ProductList-Body"/>
      </w:pPr>
    </w:p>
    <w:p w14:paraId="02422C8B" w14:textId="77777777" w:rsidR="00156266" w:rsidRDefault="007629E5">
      <w:pPr>
        <w:pStyle w:val="ProductList-ClauseHeading"/>
        <w:outlineLvl w:val="4"/>
      </w:pPr>
      <w:r>
        <w:t>2.2 Condition préalable : SL Utilisateur Module Complémentaire</w:t>
      </w:r>
    </w:p>
    <w:p w14:paraId="02422C8C" w14:textId="77777777" w:rsidR="00156266" w:rsidRDefault="007629E5">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14:paraId="02422C8D" w14:textId="77777777" w:rsidR="00156266" w:rsidRDefault="00156266">
      <w:pPr>
        <w:pStyle w:val="ProductList-Body"/>
      </w:pPr>
    </w:p>
    <w:p w14:paraId="02422C8E" w14:textId="77777777" w:rsidR="00156266" w:rsidRDefault="007629E5">
      <w:pPr>
        <w:pStyle w:val="ProductList-ClauseHeading"/>
        <w:outlineLvl w:val="4"/>
      </w:pPr>
      <w:r>
        <w:t>2.3 Consommation RTC Skype Entreprise</w:t>
      </w:r>
    </w:p>
    <w:p w14:paraId="02422C8F" w14:textId="77777777" w:rsidR="00156266" w:rsidRDefault="007629E5">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14:paraId="02422C90" w14:textId="77777777" w:rsidR="00156266" w:rsidRDefault="00156266">
      <w:pPr>
        <w:pStyle w:val="ProductList-Body"/>
      </w:pPr>
    </w:p>
    <w:p w14:paraId="02422C91" w14:textId="77777777" w:rsidR="00156266" w:rsidRDefault="007629E5">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14:paraId="02422C92"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C9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C95" w14:textId="77777777" w:rsidR="00156266" w:rsidRDefault="00156266">
      <w:pPr>
        <w:pStyle w:val="ProductList-Body"/>
      </w:pPr>
    </w:p>
    <w:p w14:paraId="02422C96" w14:textId="77777777" w:rsidR="00156266" w:rsidRDefault="007629E5">
      <w:pPr>
        <w:pStyle w:val="ProductList-OfferingGroupHeading"/>
        <w:outlineLvl w:val="1"/>
      </w:pPr>
      <w:bookmarkStart w:id="300" w:name="_Sec635"/>
      <w:r>
        <w:t>Autres services en ligne</w:t>
      </w:r>
      <w:bookmarkEnd w:id="300"/>
      <w:r>
        <w:fldChar w:fldCharType="begin"/>
      </w:r>
      <w:r>
        <w:instrText xml:space="preserve"> TC "</w:instrText>
      </w:r>
      <w:bookmarkStart w:id="301" w:name="_Toc481088219"/>
      <w:r>
        <w:instrText>Autres services en ligne</w:instrText>
      </w:r>
      <w:bookmarkEnd w:id="301"/>
      <w:r>
        <w:instrText>" \l 2</w:instrText>
      </w:r>
      <w:r>
        <w:fldChar w:fldCharType="end"/>
      </w:r>
    </w:p>
    <w:p w14:paraId="02422C97" w14:textId="77777777" w:rsidR="00156266" w:rsidRDefault="007629E5">
      <w:pPr>
        <w:pStyle w:val="ProductList-Offering2HeadingNoBorder"/>
        <w:outlineLvl w:val="2"/>
      </w:pPr>
      <w:bookmarkStart w:id="302" w:name="_Sec670"/>
      <w:r>
        <w:t>Bing Maps</w:t>
      </w:r>
      <w:bookmarkEnd w:id="302"/>
      <w:r>
        <w:fldChar w:fldCharType="begin"/>
      </w:r>
      <w:r>
        <w:instrText xml:space="preserve"> TC "</w:instrText>
      </w:r>
      <w:bookmarkStart w:id="303" w:name="_Toc481088220"/>
      <w:r>
        <w:instrText>Bing Maps</w:instrText>
      </w:r>
      <w:bookmarkEnd w:id="303"/>
      <w:r>
        <w:instrText>" \l 3</w:instrText>
      </w:r>
      <w:r>
        <w:fldChar w:fldCharType="end"/>
      </w:r>
    </w:p>
    <w:p w14:paraId="02422C98" w14:textId="77777777" w:rsidR="00156266" w:rsidRDefault="007629E5">
      <w:pPr>
        <w:pStyle w:val="ProductList-Offering1SubSection"/>
        <w:outlineLvl w:val="3"/>
      </w:pPr>
      <w:bookmarkStart w:id="304" w:name="_Sec726"/>
      <w:r>
        <w:t>1. Disponibilité des programmes</w:t>
      </w:r>
      <w:bookmarkEnd w:id="304"/>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156266" w14:paraId="02422C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C99"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C9A"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9B"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9C"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C9D"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9E"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9F"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A0"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CA1"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CAC" w14:textId="77777777">
        <w:tc>
          <w:tcPr>
            <w:tcW w:w="5020" w:type="dxa"/>
            <w:tcBorders>
              <w:top w:val="single" w:sz="6" w:space="0" w:color="FFFFFF"/>
              <w:left w:val="none" w:sz="4" w:space="0" w:color="6E6E6E"/>
              <w:bottom w:val="dashed" w:sz="4" w:space="0" w:color="BFBFBF"/>
              <w:right w:val="none" w:sz="4" w:space="0" w:color="6E6E6E"/>
            </w:tcBorders>
          </w:tcPr>
          <w:p w14:paraId="02422CA3" w14:textId="77777777" w:rsidR="00156266" w:rsidRDefault="007629E5">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422CA4" w14:textId="77777777" w:rsidR="00156266" w:rsidRDefault="007629E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A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A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A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A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A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A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AB" w14:textId="77777777" w:rsidR="00156266" w:rsidRDefault="00156266">
            <w:pPr>
              <w:pStyle w:val="ProductList-TableBody"/>
              <w:jc w:val="center"/>
            </w:pPr>
          </w:p>
        </w:tc>
      </w:tr>
      <w:tr w:rsidR="00156266" w14:paraId="02422CB6" w14:textId="77777777">
        <w:tc>
          <w:tcPr>
            <w:tcW w:w="5020" w:type="dxa"/>
            <w:tcBorders>
              <w:top w:val="dashed" w:sz="4" w:space="0" w:color="BFBFBF"/>
              <w:left w:val="none" w:sz="4" w:space="0" w:color="6E6E6E"/>
              <w:bottom w:val="dashed" w:sz="4" w:space="0" w:color="BFBFBF"/>
              <w:right w:val="none" w:sz="4" w:space="0" w:color="6E6E6E"/>
            </w:tcBorders>
          </w:tcPr>
          <w:p w14:paraId="02422CAD" w14:textId="77777777" w:rsidR="00156266" w:rsidRDefault="007629E5">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AE" w14:textId="77777777" w:rsidR="00156266" w:rsidRDefault="007629E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A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B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B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B2"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B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B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B5" w14:textId="77777777" w:rsidR="00156266" w:rsidRDefault="00156266">
            <w:pPr>
              <w:pStyle w:val="ProductList-TableBody"/>
              <w:jc w:val="center"/>
            </w:pPr>
          </w:p>
        </w:tc>
      </w:tr>
      <w:tr w:rsidR="00156266" w14:paraId="02422CC0" w14:textId="77777777">
        <w:tc>
          <w:tcPr>
            <w:tcW w:w="5020" w:type="dxa"/>
            <w:tcBorders>
              <w:top w:val="dashed" w:sz="4" w:space="0" w:color="BFBFBF"/>
              <w:left w:val="none" w:sz="4" w:space="0" w:color="6E6E6E"/>
              <w:bottom w:val="dashed" w:sz="4" w:space="0" w:color="BFBFBF"/>
              <w:right w:val="none" w:sz="4" w:space="0" w:color="6E6E6E"/>
            </w:tcBorders>
          </w:tcPr>
          <w:p w14:paraId="02422CB7" w14:textId="77777777" w:rsidR="00156266" w:rsidRDefault="007629E5">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B8" w14:textId="77777777" w:rsidR="00156266" w:rsidRDefault="007629E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B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BA"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B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B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B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B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BF" w14:textId="77777777" w:rsidR="00156266" w:rsidRDefault="00156266">
            <w:pPr>
              <w:pStyle w:val="ProductList-TableBody"/>
              <w:jc w:val="center"/>
            </w:pPr>
          </w:p>
        </w:tc>
      </w:tr>
      <w:tr w:rsidR="00156266" w14:paraId="02422CCA" w14:textId="77777777">
        <w:tc>
          <w:tcPr>
            <w:tcW w:w="5020" w:type="dxa"/>
            <w:tcBorders>
              <w:top w:val="dashed" w:sz="4" w:space="0" w:color="BFBFBF"/>
              <w:left w:val="none" w:sz="4" w:space="0" w:color="6E6E6E"/>
              <w:bottom w:val="dashed" w:sz="4" w:space="0" w:color="BFBFBF"/>
              <w:right w:val="none" w:sz="4" w:space="0" w:color="6E6E6E"/>
            </w:tcBorders>
          </w:tcPr>
          <w:p w14:paraId="02422CC1" w14:textId="77777777" w:rsidR="00156266" w:rsidRDefault="007629E5">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C2" w14:textId="77777777" w:rsidR="00156266" w:rsidRDefault="007629E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C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C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C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C6"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C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C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C9" w14:textId="77777777" w:rsidR="00156266" w:rsidRDefault="00156266">
            <w:pPr>
              <w:pStyle w:val="ProductList-TableBody"/>
              <w:jc w:val="center"/>
            </w:pPr>
          </w:p>
        </w:tc>
      </w:tr>
      <w:tr w:rsidR="00156266" w14:paraId="02422CD4" w14:textId="77777777">
        <w:tc>
          <w:tcPr>
            <w:tcW w:w="5020" w:type="dxa"/>
            <w:tcBorders>
              <w:top w:val="dashed" w:sz="4" w:space="0" w:color="BFBFBF"/>
              <w:left w:val="none" w:sz="4" w:space="0" w:color="6E6E6E"/>
              <w:bottom w:val="dashed" w:sz="4" w:space="0" w:color="BFBFBF"/>
              <w:right w:val="none" w:sz="4" w:space="0" w:color="6E6E6E"/>
            </w:tcBorders>
          </w:tcPr>
          <w:p w14:paraId="02422CCB" w14:textId="77777777" w:rsidR="00156266" w:rsidRDefault="007629E5">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CC"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C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C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C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D0"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D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D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D3" w14:textId="77777777" w:rsidR="00156266" w:rsidRDefault="00156266">
            <w:pPr>
              <w:pStyle w:val="ProductList-TableBody"/>
              <w:jc w:val="center"/>
            </w:pPr>
          </w:p>
        </w:tc>
      </w:tr>
      <w:tr w:rsidR="00156266" w14:paraId="02422CDE" w14:textId="77777777">
        <w:tc>
          <w:tcPr>
            <w:tcW w:w="5020" w:type="dxa"/>
            <w:tcBorders>
              <w:top w:val="dashed" w:sz="4" w:space="0" w:color="BFBFBF"/>
              <w:left w:val="none" w:sz="4" w:space="0" w:color="6E6E6E"/>
              <w:bottom w:val="dashed" w:sz="4" w:space="0" w:color="BFBFBF"/>
              <w:right w:val="none" w:sz="4" w:space="0" w:color="6E6E6E"/>
            </w:tcBorders>
          </w:tcPr>
          <w:p w14:paraId="02422CD5" w14:textId="77777777" w:rsidR="00156266" w:rsidRDefault="007629E5">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D6" w14:textId="77777777" w:rsidR="00156266" w:rsidRDefault="007629E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D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D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D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DA"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D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D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DD" w14:textId="77777777" w:rsidR="00156266" w:rsidRDefault="00156266">
            <w:pPr>
              <w:pStyle w:val="ProductList-TableBody"/>
              <w:jc w:val="center"/>
            </w:pPr>
          </w:p>
        </w:tc>
      </w:tr>
      <w:tr w:rsidR="00156266" w14:paraId="02422CE8" w14:textId="77777777">
        <w:tc>
          <w:tcPr>
            <w:tcW w:w="5020" w:type="dxa"/>
            <w:tcBorders>
              <w:top w:val="dashed" w:sz="4" w:space="0" w:color="BFBFBF"/>
              <w:left w:val="none" w:sz="4" w:space="0" w:color="6E6E6E"/>
              <w:bottom w:val="dashed" w:sz="4" w:space="0" w:color="BFBFBF"/>
              <w:right w:val="none" w:sz="4" w:space="0" w:color="6E6E6E"/>
            </w:tcBorders>
          </w:tcPr>
          <w:p w14:paraId="02422CDF" w14:textId="77777777" w:rsidR="00156266" w:rsidRDefault="007629E5">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E0" w14:textId="77777777" w:rsidR="00156266" w:rsidRDefault="007629E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E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E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E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E4"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E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E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E7" w14:textId="77777777" w:rsidR="00156266" w:rsidRDefault="00156266">
            <w:pPr>
              <w:pStyle w:val="ProductList-TableBody"/>
              <w:jc w:val="center"/>
            </w:pPr>
          </w:p>
        </w:tc>
      </w:tr>
      <w:tr w:rsidR="00156266" w14:paraId="02422CF2" w14:textId="77777777">
        <w:tc>
          <w:tcPr>
            <w:tcW w:w="5020" w:type="dxa"/>
            <w:tcBorders>
              <w:top w:val="dashed" w:sz="4" w:space="0" w:color="BFBFBF"/>
              <w:left w:val="none" w:sz="4" w:space="0" w:color="6E6E6E"/>
              <w:bottom w:val="dashed" w:sz="4" w:space="0" w:color="BFBFBF"/>
              <w:right w:val="none" w:sz="4" w:space="0" w:color="6E6E6E"/>
            </w:tcBorders>
          </w:tcPr>
          <w:p w14:paraId="02422CE9" w14:textId="77777777" w:rsidR="00156266" w:rsidRDefault="007629E5">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EA" w14:textId="77777777" w:rsidR="00156266" w:rsidRDefault="007629E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E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E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E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EE"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E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F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F1" w14:textId="77777777" w:rsidR="00156266" w:rsidRDefault="00156266">
            <w:pPr>
              <w:pStyle w:val="ProductList-TableBody"/>
              <w:jc w:val="center"/>
            </w:pPr>
          </w:p>
        </w:tc>
      </w:tr>
      <w:tr w:rsidR="00156266" w14:paraId="02422CFC" w14:textId="77777777">
        <w:tc>
          <w:tcPr>
            <w:tcW w:w="5020" w:type="dxa"/>
            <w:tcBorders>
              <w:top w:val="dashed" w:sz="4" w:space="0" w:color="BFBFBF"/>
              <w:left w:val="none" w:sz="4" w:space="0" w:color="6E6E6E"/>
              <w:bottom w:val="dashed" w:sz="4" w:space="0" w:color="BFBFBF"/>
              <w:right w:val="none" w:sz="4" w:space="0" w:color="6E6E6E"/>
            </w:tcBorders>
          </w:tcPr>
          <w:p w14:paraId="02422CF3" w14:textId="77777777" w:rsidR="00156266" w:rsidRDefault="007629E5">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F4"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F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F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CF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F8"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F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F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CFB" w14:textId="77777777" w:rsidR="00156266" w:rsidRDefault="00156266">
            <w:pPr>
              <w:pStyle w:val="ProductList-TableBody"/>
              <w:jc w:val="center"/>
            </w:pPr>
          </w:p>
        </w:tc>
      </w:tr>
      <w:tr w:rsidR="00156266" w14:paraId="02422D06" w14:textId="77777777">
        <w:tc>
          <w:tcPr>
            <w:tcW w:w="5020" w:type="dxa"/>
            <w:tcBorders>
              <w:top w:val="dashed" w:sz="4" w:space="0" w:color="BFBFBF"/>
              <w:left w:val="none" w:sz="4" w:space="0" w:color="6E6E6E"/>
              <w:bottom w:val="dashed" w:sz="4" w:space="0" w:color="BFBFBF"/>
              <w:right w:val="none" w:sz="4" w:space="0" w:color="6E6E6E"/>
            </w:tcBorders>
          </w:tcPr>
          <w:p w14:paraId="02422CFD" w14:textId="77777777" w:rsidR="00156266" w:rsidRDefault="007629E5">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22CFE" w14:textId="77777777" w:rsidR="00156266" w:rsidRDefault="007629E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CF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0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D0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02"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0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0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05" w14:textId="77777777" w:rsidR="00156266" w:rsidRDefault="00156266">
            <w:pPr>
              <w:pStyle w:val="ProductList-TableBody"/>
              <w:jc w:val="center"/>
            </w:pPr>
          </w:p>
        </w:tc>
      </w:tr>
      <w:tr w:rsidR="00156266" w14:paraId="02422D10" w14:textId="77777777">
        <w:tc>
          <w:tcPr>
            <w:tcW w:w="5020" w:type="dxa"/>
            <w:tcBorders>
              <w:top w:val="dashed" w:sz="4" w:space="0" w:color="BFBFBF"/>
              <w:left w:val="none" w:sz="4" w:space="0" w:color="6E6E6E"/>
              <w:bottom w:val="none" w:sz="4" w:space="0" w:color="BFBFBF"/>
              <w:right w:val="none" w:sz="4" w:space="0" w:color="6E6E6E"/>
            </w:tcBorders>
          </w:tcPr>
          <w:p w14:paraId="02422D07" w14:textId="77777777" w:rsidR="00156266" w:rsidRDefault="007629E5">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422D08" w14:textId="77777777" w:rsidR="00156266" w:rsidRDefault="007629E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0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0A"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D0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0C"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0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0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0F" w14:textId="77777777" w:rsidR="00156266" w:rsidRDefault="00156266">
            <w:pPr>
              <w:pStyle w:val="ProductList-TableBody"/>
              <w:jc w:val="center"/>
            </w:pPr>
          </w:p>
        </w:tc>
      </w:tr>
    </w:tbl>
    <w:p w14:paraId="02422D11" w14:textId="77777777" w:rsidR="00156266" w:rsidRDefault="007629E5">
      <w:pPr>
        <w:pStyle w:val="ProductList-Offering1SubSection"/>
        <w:outlineLvl w:val="3"/>
      </w:pPr>
      <w:bookmarkStart w:id="305" w:name="_Sec781"/>
      <w:r>
        <w:t>2. Conditions des Produits</w:t>
      </w:r>
      <w:bookmarkEnd w:id="305"/>
    </w:p>
    <w:tbl>
      <w:tblPr>
        <w:tblStyle w:val="PURTable"/>
        <w:tblW w:w="0" w:type="dxa"/>
        <w:tblLook w:val="04A0" w:firstRow="1" w:lastRow="0" w:firstColumn="1" w:lastColumn="0" w:noHBand="0" w:noVBand="1"/>
      </w:tblPr>
      <w:tblGrid>
        <w:gridCol w:w="3592"/>
        <w:gridCol w:w="3611"/>
        <w:gridCol w:w="3587"/>
      </w:tblGrid>
      <w:tr w:rsidR="00156266" w14:paraId="02422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D12"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D13"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D14" w14:textId="77777777" w:rsidR="00156266" w:rsidRDefault="007629E5">
            <w:pPr>
              <w:pStyle w:val="ProductList-TableBody"/>
            </w:pPr>
            <w:r>
              <w:rPr>
                <w:color w:val="404040"/>
              </w:rPr>
              <w:t>Éligible à l’Extension de Durée : N/A</w:t>
            </w:r>
          </w:p>
        </w:tc>
      </w:tr>
      <w:tr w:rsidR="00156266" w14:paraId="02422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16"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17"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18" w14:textId="77777777" w:rsidR="00156266" w:rsidRDefault="007629E5">
            <w:pPr>
              <w:pStyle w:val="ProductList-TableBody"/>
            </w:pPr>
            <w:r>
              <w:rPr>
                <w:color w:val="404040"/>
              </w:rPr>
              <w:t>Promotions : N/A</w:t>
            </w:r>
          </w:p>
        </w:tc>
      </w:tr>
      <w:tr w:rsidR="00156266" w14:paraId="02422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1A"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1B" w14:textId="77777777" w:rsidR="00156266" w:rsidRDefault="007629E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1C" w14:textId="77777777" w:rsidR="00156266" w:rsidRDefault="007629E5">
            <w:pPr>
              <w:pStyle w:val="ProductList-TableBody"/>
            </w:pPr>
            <w:r>
              <w:rPr>
                <w:color w:val="404040"/>
              </w:rPr>
              <w:t>Éligible à Réduction (SCE) : N/A</w:t>
            </w:r>
          </w:p>
        </w:tc>
      </w:tr>
      <w:tr w:rsidR="00156266" w14:paraId="02422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1E"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1F" w14:textId="77777777" w:rsidR="00156266" w:rsidRDefault="007629E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20" w14:textId="77777777" w:rsidR="00156266" w:rsidRDefault="00156266">
            <w:pPr>
              <w:pStyle w:val="ProductList-TableBody"/>
            </w:pPr>
          </w:p>
        </w:tc>
      </w:tr>
    </w:tbl>
    <w:p w14:paraId="02422D22" w14:textId="77777777" w:rsidR="00156266" w:rsidRDefault="00156266">
      <w:pPr>
        <w:pStyle w:val="ProductList-Body"/>
      </w:pPr>
    </w:p>
    <w:p w14:paraId="02422D23" w14:textId="77777777" w:rsidR="00156266" w:rsidRDefault="007629E5">
      <w:pPr>
        <w:pStyle w:val="ProductList-ClauseHeading"/>
        <w:outlineLvl w:val="4"/>
      </w:pPr>
      <w:r>
        <w:lastRenderedPageBreak/>
        <w:t>2.1 Transactions facturables</w:t>
      </w:r>
    </w:p>
    <w:p w14:paraId="02422D24" w14:textId="77777777" w:rsidR="00156266" w:rsidRDefault="007629E5">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02422D25"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D26"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D28" w14:textId="77777777" w:rsidR="00156266" w:rsidRDefault="00156266">
      <w:pPr>
        <w:pStyle w:val="ProductList-Body"/>
      </w:pPr>
    </w:p>
    <w:p w14:paraId="02422D29" w14:textId="77777777" w:rsidR="00156266" w:rsidRDefault="007629E5">
      <w:pPr>
        <w:pStyle w:val="ProductList-Offering2HeadingNoBorder"/>
        <w:outlineLvl w:val="2"/>
      </w:pPr>
      <w:bookmarkStart w:id="306" w:name="_Sec674"/>
      <w:r>
        <w:t>Plateforme d'application métier</w:t>
      </w:r>
      <w:bookmarkEnd w:id="306"/>
      <w:r>
        <w:fldChar w:fldCharType="begin"/>
      </w:r>
      <w:r>
        <w:instrText xml:space="preserve"> TC "</w:instrText>
      </w:r>
      <w:bookmarkStart w:id="307" w:name="_Toc481088221"/>
      <w:r>
        <w:instrText>Plateforme d'application métier</w:instrText>
      </w:r>
      <w:bookmarkEnd w:id="307"/>
      <w:r>
        <w:instrText>" \l 3</w:instrText>
      </w:r>
      <w:r>
        <w:fldChar w:fldCharType="end"/>
      </w:r>
    </w:p>
    <w:p w14:paraId="02422D2A" w14:textId="77777777" w:rsidR="00156266" w:rsidRDefault="007629E5">
      <w:pPr>
        <w:pStyle w:val="ProductList-Offering1SubSection"/>
        <w:outlineLvl w:val="3"/>
      </w:pPr>
      <w:bookmarkStart w:id="308" w:name="_Sec730"/>
      <w:r>
        <w:t>1. Disponibilité des programmes</w:t>
      </w:r>
      <w:bookmarkEnd w:id="30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156266" w14:paraId="02422D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D2B"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D2C" w14:textId="77777777" w:rsidR="00156266" w:rsidRDefault="007629E5">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02422D2D"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2E"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D2F"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30"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31"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32"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33"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D3E" w14:textId="77777777">
        <w:tc>
          <w:tcPr>
            <w:tcW w:w="5020" w:type="dxa"/>
            <w:tcBorders>
              <w:top w:val="single" w:sz="6" w:space="0" w:color="FFFFFF"/>
              <w:left w:val="none" w:sz="4" w:space="0" w:color="6E6E6E"/>
              <w:bottom w:val="dashed" w:sz="4" w:space="0" w:color="B2B2B2"/>
              <w:right w:val="none" w:sz="4" w:space="0" w:color="6E6E6E"/>
            </w:tcBorders>
          </w:tcPr>
          <w:p w14:paraId="02422D35" w14:textId="77777777" w:rsidR="00156266" w:rsidRDefault="007629E5">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14:paraId="02422D3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3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3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D3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3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3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3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3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D48" w14:textId="77777777">
        <w:tc>
          <w:tcPr>
            <w:tcW w:w="5020" w:type="dxa"/>
            <w:tcBorders>
              <w:top w:val="dashed" w:sz="4" w:space="0" w:color="B2B2B2"/>
              <w:left w:val="none" w:sz="4" w:space="0" w:color="6E6E6E"/>
              <w:bottom w:val="dashed" w:sz="4" w:space="0" w:color="B2B2B2"/>
              <w:right w:val="none" w:sz="4" w:space="0" w:color="6E6E6E"/>
            </w:tcBorders>
          </w:tcPr>
          <w:p w14:paraId="02422D3F" w14:textId="77777777" w:rsidR="00156266" w:rsidRDefault="007629E5">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14:paraId="02422D4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4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4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D4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4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4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4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4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D52" w14:textId="77777777">
        <w:tc>
          <w:tcPr>
            <w:tcW w:w="5020" w:type="dxa"/>
            <w:tcBorders>
              <w:top w:val="dashed" w:sz="4" w:space="0" w:color="B2B2B2"/>
              <w:left w:val="none" w:sz="4" w:space="0" w:color="6E6E6E"/>
              <w:bottom w:val="dashed" w:sz="4" w:space="0" w:color="B2B2B2"/>
              <w:right w:val="none" w:sz="4" w:space="0" w:color="6E6E6E"/>
            </w:tcBorders>
          </w:tcPr>
          <w:p w14:paraId="02422D49" w14:textId="77777777" w:rsidR="00156266" w:rsidRDefault="007629E5">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14:paraId="02422D4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4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4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D4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4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4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5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5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D5C" w14:textId="77777777">
        <w:tc>
          <w:tcPr>
            <w:tcW w:w="5020" w:type="dxa"/>
            <w:tcBorders>
              <w:top w:val="dashed" w:sz="4" w:space="0" w:color="B2B2B2"/>
              <w:left w:val="none" w:sz="4" w:space="0" w:color="6E6E6E"/>
              <w:bottom w:val="dashed" w:sz="4" w:space="0" w:color="B2B2B2"/>
              <w:right w:val="none" w:sz="4" w:space="0" w:color="6E6E6E"/>
            </w:tcBorders>
          </w:tcPr>
          <w:p w14:paraId="02422D53" w14:textId="77777777" w:rsidR="00156266" w:rsidRDefault="007629E5">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14:paraId="02422D5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5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5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D5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5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5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5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5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D66" w14:textId="77777777">
        <w:tc>
          <w:tcPr>
            <w:tcW w:w="5020" w:type="dxa"/>
            <w:tcBorders>
              <w:top w:val="dashed" w:sz="4" w:space="0" w:color="B2B2B2"/>
              <w:left w:val="none" w:sz="4" w:space="0" w:color="6E6E6E"/>
              <w:bottom w:val="dashed" w:sz="4" w:space="0" w:color="B2B2B2"/>
              <w:right w:val="none" w:sz="4" w:space="0" w:color="6E6E6E"/>
            </w:tcBorders>
          </w:tcPr>
          <w:p w14:paraId="02422D5D" w14:textId="77777777" w:rsidR="00156266" w:rsidRDefault="007629E5">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422D5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5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60"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D6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6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6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6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6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D70" w14:textId="77777777">
        <w:tc>
          <w:tcPr>
            <w:tcW w:w="5020" w:type="dxa"/>
            <w:tcBorders>
              <w:top w:val="dashed" w:sz="4" w:space="0" w:color="B2B2B2"/>
              <w:left w:val="none" w:sz="4" w:space="0" w:color="6E6E6E"/>
              <w:bottom w:val="dashed" w:sz="4" w:space="0" w:color="B2B2B2"/>
              <w:right w:val="none" w:sz="4" w:space="0" w:color="6E6E6E"/>
            </w:tcBorders>
          </w:tcPr>
          <w:p w14:paraId="02422D67" w14:textId="77777777" w:rsidR="00156266" w:rsidRDefault="007629E5">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422D6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6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6A"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D6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6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6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6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6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D7A" w14:textId="77777777">
        <w:tc>
          <w:tcPr>
            <w:tcW w:w="5020" w:type="dxa"/>
            <w:tcBorders>
              <w:top w:val="dashed" w:sz="4" w:space="0" w:color="B2B2B2"/>
              <w:left w:val="none" w:sz="4" w:space="0" w:color="6E6E6E"/>
              <w:bottom w:val="dashed" w:sz="4" w:space="0" w:color="B2B2B2"/>
              <w:right w:val="none" w:sz="4" w:space="0" w:color="6E6E6E"/>
            </w:tcBorders>
          </w:tcPr>
          <w:p w14:paraId="02422D71" w14:textId="77777777" w:rsidR="00156266" w:rsidRDefault="007629E5">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422D7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7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7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D7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7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7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7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7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56266" w14:paraId="02422D84" w14:textId="77777777">
        <w:tc>
          <w:tcPr>
            <w:tcW w:w="5020" w:type="dxa"/>
            <w:tcBorders>
              <w:top w:val="dashed" w:sz="4" w:space="0" w:color="B2B2B2"/>
              <w:left w:val="none" w:sz="4" w:space="0" w:color="6E6E6E"/>
              <w:bottom w:val="dashed" w:sz="4" w:space="0" w:color="B2B2B2"/>
              <w:right w:val="none" w:sz="4" w:space="0" w:color="6E6E6E"/>
            </w:tcBorders>
          </w:tcPr>
          <w:p w14:paraId="02422D7B" w14:textId="77777777" w:rsidR="00156266" w:rsidRDefault="007629E5">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422D7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7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7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D7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8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8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8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8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56266" w14:paraId="02422D8E" w14:textId="77777777">
        <w:tc>
          <w:tcPr>
            <w:tcW w:w="5020" w:type="dxa"/>
            <w:tcBorders>
              <w:top w:val="dashed" w:sz="4" w:space="0" w:color="B2B2B2"/>
              <w:left w:val="none" w:sz="4" w:space="0" w:color="6E6E6E"/>
              <w:bottom w:val="dashed" w:sz="4" w:space="0" w:color="BFBFBF"/>
              <w:right w:val="none" w:sz="4" w:space="0" w:color="6E6E6E"/>
            </w:tcBorders>
          </w:tcPr>
          <w:p w14:paraId="02422D85" w14:textId="77777777" w:rsidR="00156266" w:rsidRDefault="007629E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2422D86"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87"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8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D89" w14:textId="77777777" w:rsidR="00156266" w:rsidRDefault="007629E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8A"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8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8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8D" w14:textId="77777777" w:rsidR="00156266" w:rsidRDefault="00156266">
            <w:pPr>
              <w:pStyle w:val="ProductList-TableBody"/>
              <w:jc w:val="center"/>
            </w:pPr>
          </w:p>
        </w:tc>
      </w:tr>
      <w:tr w:rsidR="00156266" w14:paraId="02422D98" w14:textId="77777777">
        <w:tc>
          <w:tcPr>
            <w:tcW w:w="5020" w:type="dxa"/>
            <w:tcBorders>
              <w:top w:val="dashed" w:sz="4" w:space="0" w:color="BFBFBF"/>
              <w:left w:val="none" w:sz="4" w:space="0" w:color="6E6E6E"/>
              <w:bottom w:val="none" w:sz="4" w:space="0" w:color="BFBFBF"/>
              <w:right w:val="none" w:sz="4" w:space="0" w:color="6E6E6E"/>
            </w:tcBorders>
          </w:tcPr>
          <w:p w14:paraId="02422D8F" w14:textId="77777777" w:rsidR="00156266" w:rsidRDefault="007629E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422D90"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91"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9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D9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9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9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9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9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D99" w14:textId="77777777" w:rsidR="00156266" w:rsidRDefault="007629E5">
      <w:pPr>
        <w:pStyle w:val="ProductList-Offering1SubSection"/>
        <w:outlineLvl w:val="3"/>
      </w:pPr>
      <w:bookmarkStart w:id="309" w:name="_Sec785"/>
      <w:r>
        <w:t>2. Conditions des Produits</w:t>
      </w:r>
      <w:bookmarkEnd w:id="309"/>
    </w:p>
    <w:tbl>
      <w:tblPr>
        <w:tblStyle w:val="PURTable"/>
        <w:tblW w:w="0" w:type="dxa"/>
        <w:tblLook w:val="04A0" w:firstRow="1" w:lastRow="0" w:firstColumn="1" w:lastColumn="0" w:noHBand="0" w:noVBand="1"/>
      </w:tblPr>
      <w:tblGrid>
        <w:gridCol w:w="3591"/>
        <w:gridCol w:w="3610"/>
        <w:gridCol w:w="3589"/>
      </w:tblGrid>
      <w:tr w:rsidR="00156266" w14:paraId="0242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D9A"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D9B"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D9C"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156266" w14:paraId="02422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9E"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9F"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A0" w14:textId="77777777" w:rsidR="00156266" w:rsidRDefault="007629E5">
            <w:pPr>
              <w:pStyle w:val="ProductList-TableBody"/>
            </w:pPr>
            <w:r>
              <w:rPr>
                <w:color w:val="404040"/>
              </w:rPr>
              <w:t>Promotions : N/A</w:t>
            </w:r>
          </w:p>
        </w:tc>
      </w:tr>
      <w:tr w:rsidR="00156266" w14:paraId="02422DA5" w14:textId="77777777">
        <w:tc>
          <w:tcPr>
            <w:tcW w:w="4040" w:type="dxa"/>
            <w:tcBorders>
              <w:top w:val="single" w:sz="4" w:space="0" w:color="000000"/>
              <w:left w:val="single" w:sz="4" w:space="0" w:color="000000"/>
              <w:bottom w:val="single" w:sz="4" w:space="0" w:color="000000"/>
              <w:right w:val="single" w:sz="4" w:space="0" w:color="000000"/>
            </w:tcBorders>
          </w:tcPr>
          <w:p w14:paraId="02422DA2"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02422DA3"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DA4"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A6"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DA7"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A8" w14:textId="77777777" w:rsidR="00156266" w:rsidRDefault="00156266">
            <w:pPr>
              <w:pStyle w:val="ProductList-TableBody"/>
            </w:pPr>
          </w:p>
        </w:tc>
      </w:tr>
    </w:tbl>
    <w:p w14:paraId="02422DAA"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DAB"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DAD" w14:textId="77777777" w:rsidR="00156266" w:rsidRDefault="00156266">
      <w:pPr>
        <w:pStyle w:val="ProductList-Body"/>
      </w:pPr>
    </w:p>
    <w:p w14:paraId="02422DAE" w14:textId="77777777" w:rsidR="00156266" w:rsidRDefault="007629E5">
      <w:pPr>
        <w:pStyle w:val="ProductList-Offering2HeadingNoBorder"/>
        <w:outlineLvl w:val="2"/>
      </w:pPr>
      <w:bookmarkStart w:id="310" w:name="_Sec1209"/>
      <w:r>
        <w:t>Kaizala</w:t>
      </w:r>
      <w:bookmarkEnd w:id="310"/>
      <w:r>
        <w:fldChar w:fldCharType="begin"/>
      </w:r>
      <w:r>
        <w:instrText xml:space="preserve"> TC "</w:instrText>
      </w:r>
      <w:bookmarkStart w:id="311" w:name="_Toc481088222"/>
      <w:r>
        <w:instrText>Kaizala</w:instrText>
      </w:r>
      <w:bookmarkEnd w:id="311"/>
      <w:r>
        <w:instrText>" \l 3</w:instrText>
      </w:r>
      <w:r>
        <w:fldChar w:fldCharType="end"/>
      </w:r>
    </w:p>
    <w:p w14:paraId="02422DAF" w14:textId="77777777" w:rsidR="00156266" w:rsidRDefault="007629E5">
      <w:pPr>
        <w:pStyle w:val="ProductList-Offering1SubSection"/>
        <w:outlineLvl w:val="3"/>
      </w:pPr>
      <w:bookmarkStart w:id="312" w:name="_Sec1210"/>
      <w:r>
        <w:t>1. Disponibilité des programmes</w:t>
      </w:r>
      <w:bookmarkEnd w:id="312"/>
    </w:p>
    <w:tbl>
      <w:tblPr>
        <w:tblStyle w:val="PURTable"/>
        <w:tblW w:w="0" w:type="dxa"/>
        <w:tblLook w:val="04A0" w:firstRow="1" w:lastRow="0" w:firstColumn="1" w:lastColumn="0" w:noHBand="0" w:noVBand="1"/>
      </w:tblPr>
      <w:tblGrid>
        <w:gridCol w:w="4341"/>
        <w:gridCol w:w="908"/>
        <w:gridCol w:w="782"/>
        <w:gridCol w:w="797"/>
        <w:gridCol w:w="707"/>
        <w:gridCol w:w="829"/>
        <w:gridCol w:w="822"/>
        <w:gridCol w:w="801"/>
        <w:gridCol w:w="797"/>
      </w:tblGrid>
      <w:tr w:rsidR="00156266" w14:paraId="02422DB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2422DB0" w14:textId="77777777" w:rsidR="00156266" w:rsidRDefault="007629E5">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02422DB1"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B2"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B3"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DB4"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B5"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B6"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B7"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B8"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DC3" w14:textId="77777777">
        <w:tc>
          <w:tcPr>
            <w:tcW w:w="4900" w:type="dxa"/>
            <w:tcBorders>
              <w:top w:val="none" w:sz="4" w:space="0" w:color="BFBFBF"/>
              <w:left w:val="none" w:sz="4" w:space="0" w:color="000000"/>
              <w:bottom w:val="none" w:sz="4" w:space="0" w:color="7F7F7F"/>
              <w:right w:val="none" w:sz="4" w:space="0" w:color="000000"/>
            </w:tcBorders>
          </w:tcPr>
          <w:p w14:paraId="02422DBA" w14:textId="77777777" w:rsidR="00156266" w:rsidRDefault="007629E5">
            <w:pPr>
              <w:pStyle w:val="ProductList-TableBody"/>
            </w:pPr>
            <w:r>
              <w:t>Kaizala</w:t>
            </w:r>
            <w:r>
              <w:fldChar w:fldCharType="begin"/>
            </w:r>
            <w:r>
              <w:instrText xml:space="preserve"> XE "Kaizala" </w:instrText>
            </w:r>
            <w:r>
              <w:fldChar w:fldCharType="end"/>
            </w:r>
            <w:r>
              <w:t xml:space="preserve"> (SL utilisateur)</w:t>
            </w:r>
          </w:p>
        </w:tc>
        <w:tc>
          <w:tcPr>
            <w:tcW w:w="980" w:type="dxa"/>
            <w:tcBorders>
              <w:top w:val="single" w:sz="6" w:space="0" w:color="FFFFFF"/>
              <w:left w:val="none" w:sz="4" w:space="0" w:color="000000"/>
              <w:bottom w:val="none" w:sz="4" w:space="0" w:color="7F7F7F"/>
              <w:right w:val="single" w:sz="6" w:space="0" w:color="FFFFFF"/>
            </w:tcBorders>
          </w:tcPr>
          <w:p w14:paraId="02422DBB"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B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BD"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DB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B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C0"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C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C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DC4" w14:textId="77777777" w:rsidR="00156266" w:rsidRDefault="007629E5">
      <w:pPr>
        <w:pStyle w:val="ProductList-Offering1SubSection"/>
        <w:outlineLvl w:val="3"/>
      </w:pPr>
      <w:bookmarkStart w:id="313" w:name="_Sec1211"/>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156266" w14:paraId="02422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DC5"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DC6"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DC7" w14:textId="77777777" w:rsidR="00156266" w:rsidRDefault="007629E5">
            <w:pPr>
              <w:pStyle w:val="ProductList-TableBody"/>
            </w:pPr>
            <w:r>
              <w:rPr>
                <w:color w:val="404040"/>
              </w:rPr>
              <w:t>Éligible à l’Extension de Durée : N/A</w:t>
            </w:r>
          </w:p>
        </w:tc>
      </w:tr>
      <w:tr w:rsidR="00156266" w14:paraId="02422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C9"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CA"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CB" w14:textId="77777777" w:rsidR="00156266" w:rsidRDefault="007629E5">
            <w:pPr>
              <w:pStyle w:val="ProductList-TableBody"/>
            </w:pPr>
            <w:r>
              <w:rPr>
                <w:color w:val="404040"/>
              </w:rPr>
              <w:t>Promotions : N/A</w:t>
            </w:r>
          </w:p>
        </w:tc>
      </w:tr>
      <w:tr w:rsidR="00156266" w14:paraId="02422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CD"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DCE"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DCF"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DD1"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422DD2"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2422DD3" w14:textId="77777777" w:rsidR="00156266" w:rsidRDefault="00156266">
            <w:pPr>
              <w:pStyle w:val="ProductList-TableBody"/>
            </w:pPr>
          </w:p>
        </w:tc>
      </w:tr>
    </w:tbl>
    <w:p w14:paraId="02422DD5" w14:textId="77777777" w:rsidR="00156266" w:rsidRDefault="00156266">
      <w:pPr>
        <w:pStyle w:val="ProductList-Body"/>
      </w:pPr>
    </w:p>
    <w:p w14:paraId="02422DD6" w14:textId="77777777" w:rsidR="00156266" w:rsidRDefault="007629E5">
      <w:pPr>
        <w:pStyle w:val="ProductList-ClauseHeading"/>
        <w:outlineLvl w:val="4"/>
      </w:pPr>
      <w:r>
        <w:t>2.1 Disponibilité géographique</w:t>
      </w:r>
    </w:p>
    <w:p w14:paraId="02422DD7" w14:textId="77777777" w:rsidR="00156266" w:rsidRDefault="007629E5">
      <w:pPr>
        <w:pStyle w:val="ProductList-Body"/>
      </w:pPr>
      <w:r>
        <w:t>Kaizala est seulement disponible en Inde.</w:t>
      </w:r>
    </w:p>
    <w:p w14:paraId="02422DD8"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DD9"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DDB" w14:textId="77777777" w:rsidR="00156266" w:rsidRDefault="00156266">
      <w:pPr>
        <w:pStyle w:val="ProductList-Body"/>
      </w:pPr>
    </w:p>
    <w:p w14:paraId="02422DDC" w14:textId="77777777" w:rsidR="00156266" w:rsidRDefault="007629E5">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88223"/>
      <w:r>
        <w:instrText>Microsoft Cloud App Security</w:instrText>
      </w:r>
      <w:bookmarkEnd w:id="315"/>
      <w:r>
        <w:instrText>" \l 3</w:instrText>
      </w:r>
      <w:r>
        <w:fldChar w:fldCharType="end"/>
      </w:r>
    </w:p>
    <w:p w14:paraId="02422DDD" w14:textId="77777777" w:rsidR="00156266" w:rsidRDefault="007629E5">
      <w:pPr>
        <w:pStyle w:val="ProductList-Offering1SubSection"/>
        <w:outlineLvl w:val="3"/>
      </w:pPr>
      <w:bookmarkStart w:id="316" w:name="_Sec1207"/>
      <w:r>
        <w:t>1. Disponibilité des programmes</w:t>
      </w:r>
      <w:bookmarkEnd w:id="316"/>
    </w:p>
    <w:tbl>
      <w:tblPr>
        <w:tblStyle w:val="PURTable"/>
        <w:tblW w:w="0" w:type="dxa"/>
        <w:tblLook w:val="04A0" w:firstRow="1" w:lastRow="0" w:firstColumn="1" w:lastColumn="0" w:noHBand="0" w:noVBand="1"/>
      </w:tblPr>
      <w:tblGrid>
        <w:gridCol w:w="4337"/>
        <w:gridCol w:w="907"/>
        <w:gridCol w:w="790"/>
        <w:gridCol w:w="796"/>
        <w:gridCol w:w="706"/>
        <w:gridCol w:w="829"/>
        <w:gridCol w:w="822"/>
        <w:gridCol w:w="801"/>
        <w:gridCol w:w="796"/>
      </w:tblGrid>
      <w:tr w:rsidR="00156266" w14:paraId="02422DE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2422DDE" w14:textId="77777777" w:rsidR="00156266" w:rsidRDefault="007629E5">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02422DDF"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E0"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E1"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DE2"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E3"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E4"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E5"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DE6"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DF1" w14:textId="77777777">
        <w:tc>
          <w:tcPr>
            <w:tcW w:w="4900" w:type="dxa"/>
            <w:tcBorders>
              <w:top w:val="none" w:sz="4" w:space="0" w:color="BFBFBF"/>
              <w:left w:val="none" w:sz="4" w:space="0" w:color="000000"/>
              <w:bottom w:val="dashed" w:sz="4" w:space="0" w:color="7F7F7F"/>
              <w:right w:val="none" w:sz="4" w:space="0" w:color="000000"/>
            </w:tcBorders>
          </w:tcPr>
          <w:p w14:paraId="02422DE8" w14:textId="77777777" w:rsidR="00156266" w:rsidRDefault="007629E5">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14:paraId="02422DE9"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EA"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E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DE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E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E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E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F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DFB" w14:textId="77777777">
        <w:tc>
          <w:tcPr>
            <w:tcW w:w="4900" w:type="dxa"/>
            <w:tcBorders>
              <w:top w:val="dashed" w:sz="4" w:space="0" w:color="7F7F7F"/>
              <w:left w:val="none" w:sz="4" w:space="0" w:color="6E6E6E"/>
              <w:bottom w:val="none" w:sz="4" w:space="0" w:color="7F7F7F"/>
              <w:right w:val="none" w:sz="4" w:space="0" w:color="6E6E6E"/>
            </w:tcBorders>
          </w:tcPr>
          <w:p w14:paraId="02422DF2" w14:textId="77777777" w:rsidR="00156266" w:rsidRDefault="007629E5">
            <w:pPr>
              <w:pStyle w:val="ProductList-TableBody"/>
            </w:pPr>
            <w:r>
              <w:t>Microsoft Cloud App Security K</w:t>
            </w:r>
            <w:r>
              <w:fldChar w:fldCharType="begin"/>
            </w:r>
            <w:r>
              <w:instrText xml:space="preserve"> XE "Microsoft Cloud App Security K" </w:instrText>
            </w:r>
            <w:r>
              <w:fldChar w:fldCharType="end"/>
            </w:r>
            <w:r>
              <w:t xml:space="preserve"> (SL Utilisateur)</w:t>
            </w:r>
          </w:p>
        </w:tc>
        <w:tc>
          <w:tcPr>
            <w:tcW w:w="980" w:type="dxa"/>
            <w:tcBorders>
              <w:top w:val="dashed" w:sz="4" w:space="0" w:color="7F7F7F"/>
              <w:left w:val="none" w:sz="4" w:space="0" w:color="6E6E6E"/>
              <w:bottom w:val="none" w:sz="4" w:space="0" w:color="7F7F7F"/>
              <w:right w:val="single" w:sz="6" w:space="0" w:color="FFFFFF"/>
            </w:tcBorders>
          </w:tcPr>
          <w:p w14:paraId="02422DF3"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F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F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DF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F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DF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F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FA" w14:textId="77777777" w:rsidR="00156266" w:rsidRDefault="00156266">
            <w:pPr>
              <w:pStyle w:val="ProductList-TableBody"/>
              <w:jc w:val="center"/>
            </w:pPr>
          </w:p>
        </w:tc>
      </w:tr>
    </w:tbl>
    <w:p w14:paraId="02422DFC" w14:textId="77777777" w:rsidR="00156266" w:rsidRDefault="00156266">
      <w:pPr>
        <w:pStyle w:val="ProductList-Body"/>
      </w:pPr>
    </w:p>
    <w:p w14:paraId="02422DFD" w14:textId="77777777" w:rsidR="00156266" w:rsidRDefault="007629E5">
      <w:pPr>
        <w:pStyle w:val="ProductList-Offering1SubSection"/>
        <w:outlineLvl w:val="3"/>
      </w:pPr>
      <w:bookmarkStart w:id="317" w:name="_Sec1208"/>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156266" w14:paraId="02422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DFE"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DFF"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22E00"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02"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E03" w14:textId="77777777" w:rsidR="00156266" w:rsidRDefault="007629E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04" w14:textId="77777777" w:rsidR="00156266" w:rsidRDefault="007629E5">
            <w:pPr>
              <w:pStyle w:val="ProductList-TableBody"/>
            </w:pPr>
            <w:r>
              <w:rPr>
                <w:color w:val="404040"/>
              </w:rPr>
              <w:t>Promotions : N/A</w:t>
            </w:r>
          </w:p>
        </w:tc>
      </w:tr>
      <w:tr w:rsidR="00156266" w14:paraId="02422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E06" w14:textId="77777777" w:rsidR="00156266" w:rsidRDefault="007629E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E07"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E08" w14:textId="77777777" w:rsidR="00156266" w:rsidRDefault="007629E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156266" w14:paraId="02422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E0A" w14:textId="77777777" w:rsidR="00156266" w:rsidRDefault="007629E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E0B"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22E0C" w14:textId="77777777" w:rsidR="00156266" w:rsidRDefault="00156266">
            <w:pPr>
              <w:pStyle w:val="ProductList-TableBody"/>
            </w:pPr>
          </w:p>
        </w:tc>
      </w:tr>
    </w:tbl>
    <w:p w14:paraId="02422E0E"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E0F"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E11" w14:textId="77777777" w:rsidR="00156266" w:rsidRDefault="00156266">
      <w:pPr>
        <w:pStyle w:val="ProductList-Body"/>
      </w:pPr>
    </w:p>
    <w:p w14:paraId="02422E12" w14:textId="77777777" w:rsidR="00156266" w:rsidRDefault="007629E5">
      <w:pPr>
        <w:pStyle w:val="ProductList-Offering2HeadingNoBorder"/>
        <w:outlineLvl w:val="2"/>
      </w:pPr>
      <w:bookmarkStart w:id="318" w:name="_Sec630"/>
      <w:r>
        <w:t>Microsoft Intune</w:t>
      </w:r>
      <w:bookmarkEnd w:id="318"/>
      <w:r>
        <w:fldChar w:fldCharType="begin"/>
      </w:r>
      <w:r>
        <w:instrText xml:space="preserve"> TC "</w:instrText>
      </w:r>
      <w:bookmarkStart w:id="319" w:name="_Toc481088224"/>
      <w:r>
        <w:instrText>Microsoft Intune</w:instrText>
      </w:r>
      <w:bookmarkEnd w:id="319"/>
      <w:r>
        <w:instrText>" \l 3</w:instrText>
      </w:r>
      <w:r>
        <w:fldChar w:fldCharType="end"/>
      </w:r>
    </w:p>
    <w:p w14:paraId="02422E13" w14:textId="77777777" w:rsidR="00156266" w:rsidRDefault="007629E5">
      <w:pPr>
        <w:pStyle w:val="ProductList-Offering1SubSection"/>
        <w:outlineLvl w:val="3"/>
      </w:pPr>
      <w:bookmarkStart w:id="320" w:name="_Sec714"/>
      <w:r>
        <w:t>1. Disponibilité des programmes</w:t>
      </w:r>
      <w:bookmarkEnd w:id="320"/>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156266" w14:paraId="02422E1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2422E14" w14:textId="77777777" w:rsidR="00156266" w:rsidRDefault="007629E5">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14:paraId="02422E15"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16"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17"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E18"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19"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1A"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1B"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1C"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E27" w14:textId="77777777">
        <w:tc>
          <w:tcPr>
            <w:tcW w:w="4900" w:type="dxa"/>
            <w:tcBorders>
              <w:top w:val="none" w:sz="4" w:space="0" w:color="BFBFBF"/>
              <w:left w:val="none" w:sz="4" w:space="0" w:color="000000"/>
              <w:bottom w:val="dashed" w:sz="4" w:space="0" w:color="7F7F7F"/>
              <w:right w:val="none" w:sz="4" w:space="0" w:color="000000"/>
            </w:tcBorders>
          </w:tcPr>
          <w:p w14:paraId="02422E1E" w14:textId="77777777" w:rsidR="00156266" w:rsidRDefault="007629E5">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14:paraId="02422E1F"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0"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21"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E2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3"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4" w14:textId="77777777" w:rsidR="00156266" w:rsidRDefault="007629E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5"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E31" w14:textId="77777777">
        <w:tc>
          <w:tcPr>
            <w:tcW w:w="4900" w:type="dxa"/>
            <w:tcBorders>
              <w:top w:val="dashed" w:sz="4" w:space="0" w:color="7F7F7F"/>
              <w:left w:val="none" w:sz="4" w:space="0" w:color="6E6E6E"/>
              <w:bottom w:val="dashed" w:sz="4" w:space="0" w:color="7F7F7F"/>
              <w:right w:val="none" w:sz="4" w:space="0" w:color="6E6E6E"/>
            </w:tcBorders>
          </w:tcPr>
          <w:p w14:paraId="02422E28" w14:textId="77777777" w:rsidR="00156266" w:rsidRDefault="007629E5">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14:paraId="02422E29"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A"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2B"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E2C"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D" w14:textId="77777777" w:rsidR="00156266" w:rsidRDefault="007629E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E"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2F"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3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E3B" w14:textId="77777777">
        <w:tc>
          <w:tcPr>
            <w:tcW w:w="4900" w:type="dxa"/>
            <w:tcBorders>
              <w:top w:val="dashed" w:sz="4" w:space="0" w:color="7F7F7F"/>
              <w:left w:val="none" w:sz="4" w:space="0" w:color="6E6E6E"/>
              <w:bottom w:val="dashed" w:sz="4" w:space="0" w:color="949494"/>
              <w:right w:val="none" w:sz="4" w:space="0" w:color="6E6E6E"/>
            </w:tcBorders>
          </w:tcPr>
          <w:p w14:paraId="02422E32" w14:textId="77777777" w:rsidR="00156266" w:rsidRDefault="007629E5">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2422E33"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3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35"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E3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3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3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3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3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56266" w14:paraId="02422E45" w14:textId="77777777">
        <w:tc>
          <w:tcPr>
            <w:tcW w:w="4900" w:type="dxa"/>
            <w:tcBorders>
              <w:top w:val="dashed" w:sz="4" w:space="0" w:color="949494"/>
              <w:left w:val="none" w:sz="4" w:space="0" w:color="6E6E6E"/>
              <w:bottom w:val="none" w:sz="4" w:space="0" w:color="BFBFBF"/>
              <w:right w:val="none" w:sz="4" w:space="0" w:color="6E6E6E"/>
            </w:tcBorders>
          </w:tcPr>
          <w:p w14:paraId="02422E3C" w14:textId="77777777" w:rsidR="00156266" w:rsidRDefault="007629E5">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980" w:type="dxa"/>
            <w:tcBorders>
              <w:top w:val="dashed" w:sz="4" w:space="0" w:color="949494"/>
              <w:left w:val="none" w:sz="4" w:space="0" w:color="6E6E6E"/>
              <w:bottom w:val="none" w:sz="4" w:space="0" w:color="BFBFBF"/>
              <w:right w:val="single" w:sz="6" w:space="0" w:color="FFFFFF"/>
            </w:tcBorders>
          </w:tcPr>
          <w:p w14:paraId="02422E3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3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3F"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E4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4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42"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4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44"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E46" w14:textId="77777777" w:rsidR="00156266" w:rsidRDefault="007629E5">
      <w:pPr>
        <w:pStyle w:val="ProductList-Offering1SubSection"/>
        <w:outlineLvl w:val="3"/>
      </w:pPr>
      <w:bookmarkStart w:id="321" w:name="_Sec769"/>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156266" w14:paraId="02422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E47"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E48"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422E49" w14:textId="77777777" w:rsidR="00156266" w:rsidRDefault="007629E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56266" w14:paraId="02422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4B"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4C"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4D" w14:textId="77777777" w:rsidR="00156266" w:rsidRDefault="007629E5">
            <w:pPr>
              <w:pStyle w:val="ProductList-TableBody"/>
            </w:pPr>
            <w:r>
              <w:rPr>
                <w:color w:val="404040"/>
              </w:rPr>
              <w:t>Promotions : N/A</w:t>
            </w:r>
          </w:p>
        </w:tc>
      </w:tr>
      <w:tr w:rsidR="00156266" w14:paraId="02422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4F"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02422E50" w14:textId="77777777" w:rsidR="00156266" w:rsidRDefault="007629E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tcPr>
          <w:p w14:paraId="02422E51" w14:textId="77777777" w:rsidR="00156266" w:rsidRDefault="007629E5">
            <w:pPr>
              <w:pStyle w:val="ProductList-TableBody"/>
            </w:pPr>
            <w:r>
              <w:t>Éligible à Réduction (SCE) : toutes les éditions</w:t>
            </w:r>
          </w:p>
        </w:tc>
      </w:tr>
      <w:tr w:rsidR="00156266" w14:paraId="02422E56" w14:textId="77777777">
        <w:tc>
          <w:tcPr>
            <w:tcW w:w="4040" w:type="dxa"/>
            <w:tcBorders>
              <w:top w:val="single" w:sz="4" w:space="0" w:color="000000"/>
              <w:left w:val="single" w:sz="4" w:space="0" w:color="000000"/>
              <w:bottom w:val="single" w:sz="4" w:space="0" w:color="000000"/>
              <w:right w:val="single" w:sz="4" w:space="0" w:color="000000"/>
            </w:tcBorders>
          </w:tcPr>
          <w:p w14:paraId="02422E53" w14:textId="77777777" w:rsidR="00156266" w:rsidRDefault="007629E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2422E54" w14:textId="77777777" w:rsidR="00156266" w:rsidRDefault="007629E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55" w14:textId="77777777" w:rsidR="00156266" w:rsidRDefault="00156266">
            <w:pPr>
              <w:pStyle w:val="ProductList-TableBody"/>
            </w:pPr>
          </w:p>
        </w:tc>
      </w:tr>
    </w:tbl>
    <w:p w14:paraId="02422E57" w14:textId="77777777" w:rsidR="00156266" w:rsidRDefault="00156266">
      <w:pPr>
        <w:pStyle w:val="ProductList-Body"/>
      </w:pPr>
    </w:p>
    <w:p w14:paraId="02422E58" w14:textId="77777777" w:rsidR="00156266" w:rsidRDefault="007629E5">
      <w:pPr>
        <w:pStyle w:val="ProductList-ClauseHeading"/>
        <w:outlineLvl w:val="4"/>
      </w:pPr>
      <w:r>
        <w:t>2.1 Microsoft Intune pour l'Éducation (SL Dispositif)</w:t>
      </w:r>
    </w:p>
    <w:p w14:paraId="02422E59" w14:textId="77777777" w:rsidR="00156266" w:rsidRDefault="007629E5">
      <w:pPr>
        <w:pStyle w:val="ProductList-SubClauseHeading"/>
        <w:outlineLvl w:val="5"/>
      </w:pPr>
      <w:r>
        <w:t>2.1.1 Disponibilité</w:t>
      </w:r>
    </w:p>
    <w:p w14:paraId="02422E5A" w14:textId="77777777" w:rsidR="00156266" w:rsidRDefault="007629E5">
      <w:pPr>
        <w:pStyle w:val="ProductList-BodyIndented"/>
      </w:pPr>
      <w:r>
        <w:t xml:space="preserve">Microsoft Intune pour l'Éducation (SL Dispositif) n'est disponible que dans le cadre du Contrat Microsoft Cloud (MCA). </w:t>
      </w:r>
    </w:p>
    <w:p w14:paraId="02422E5B" w14:textId="77777777" w:rsidR="00156266" w:rsidRDefault="00156266">
      <w:pPr>
        <w:pStyle w:val="ProductList-BodyIndented"/>
      </w:pPr>
    </w:p>
    <w:p w14:paraId="02422E5C" w14:textId="77777777" w:rsidR="00156266" w:rsidRDefault="007629E5">
      <w:pPr>
        <w:pStyle w:val="ProductList-SubClauseHeading"/>
        <w:outlineLvl w:val="5"/>
      </w:pPr>
      <w:r>
        <w:t>2.1.2 Durée</w:t>
      </w:r>
    </w:p>
    <w:p w14:paraId="02422E5D" w14:textId="77777777" w:rsidR="00156266" w:rsidRDefault="007629E5">
      <w:pPr>
        <w:pStyle w:val="ProductList-BodyIndented"/>
      </w:pPr>
      <w:r>
        <w:t>La durée de l'abonnement Microsoft Intune pour l'Éducation (SL Dispositif) (« SL Dispositif Intune ») est de six (6) ans à compter de la date de commande. Si une SL Dispositif Intune s'étend au-delà de l'expiration du MCA en vertu duquel la SL Dispositif Intune a été achetée, les conditions du MCA resteront en vigueur aussi longtemps que l'impose la durée de la SL Dispositif Intune.</w:t>
      </w:r>
    </w:p>
    <w:p w14:paraId="02422E5E" w14:textId="77777777" w:rsidR="00156266" w:rsidRDefault="00156266">
      <w:pPr>
        <w:pStyle w:val="ProductList-BodyIndented"/>
      </w:pPr>
    </w:p>
    <w:p w14:paraId="02422E5F" w14:textId="77777777" w:rsidR="00156266" w:rsidRDefault="007629E5">
      <w:pPr>
        <w:pStyle w:val="ProductList-SubClauseHeading"/>
        <w:outlineLvl w:val="5"/>
      </w:pPr>
      <w:r>
        <w:t>2.1.3 Réattribution</w:t>
      </w:r>
    </w:p>
    <w:p w14:paraId="02422E60" w14:textId="77777777" w:rsidR="00156266" w:rsidRDefault="007629E5">
      <w:pPr>
        <w:pStyle w:val="ProductList-BodyIndented"/>
      </w:pPr>
      <w:r>
        <w:t>L'abonnement Microsoft Intune pour l'Éducation (SL Dispositif) ne peut être réattribué à un nouveau dispositif du même modèle qu'en cas de panne matérielle permanente du dispositif auquel la SL Dispositif Intune était précédemment attribuée.</w:t>
      </w:r>
    </w:p>
    <w:p w14:paraId="02422E61" w14:textId="77777777" w:rsidR="00156266" w:rsidRDefault="00156266">
      <w:pPr>
        <w:pStyle w:val="ProductList-BodyIndented"/>
        <w:jc w:val="right"/>
      </w:pPr>
    </w:p>
    <w:tbl>
      <w:tblPr>
        <w:tblStyle w:val="PURTable0"/>
        <w:tblW w:w="0" w:type="dxa"/>
        <w:tblLook w:val="04A0" w:firstRow="1" w:lastRow="0" w:firstColumn="1" w:lastColumn="0" w:noHBand="0" w:noVBand="1"/>
      </w:tblPr>
      <w:tblGrid>
        <w:gridCol w:w="10440"/>
      </w:tblGrid>
      <w:tr w:rsidR="00156266" w14:paraId="02422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E62"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E64" w14:textId="77777777" w:rsidR="00156266" w:rsidRDefault="00156266">
      <w:pPr>
        <w:pStyle w:val="ProductList-BodyIndented"/>
      </w:pPr>
    </w:p>
    <w:p w14:paraId="02422E65" w14:textId="77777777" w:rsidR="00156266" w:rsidRDefault="007629E5">
      <w:pPr>
        <w:pStyle w:val="ProductList-Offering2HeadingNoBorder"/>
        <w:outlineLvl w:val="2"/>
      </w:pPr>
      <w:bookmarkStart w:id="322" w:name="_Sec672"/>
      <w:r>
        <w:t>Microsoft Learning</w:t>
      </w:r>
      <w:bookmarkEnd w:id="322"/>
      <w:r>
        <w:fldChar w:fldCharType="begin"/>
      </w:r>
      <w:r>
        <w:instrText xml:space="preserve"> TC "</w:instrText>
      </w:r>
      <w:bookmarkStart w:id="323" w:name="_Toc481088225"/>
      <w:r>
        <w:instrText>Microsoft Learning</w:instrText>
      </w:r>
      <w:bookmarkEnd w:id="323"/>
      <w:r>
        <w:instrText>" \l 3</w:instrText>
      </w:r>
      <w:r>
        <w:fldChar w:fldCharType="end"/>
      </w:r>
    </w:p>
    <w:p w14:paraId="02422E66" w14:textId="77777777" w:rsidR="00156266" w:rsidRDefault="007629E5">
      <w:pPr>
        <w:pStyle w:val="ProductList-Offering1SubSection"/>
        <w:outlineLvl w:val="3"/>
      </w:pPr>
      <w:bookmarkStart w:id="324" w:name="_Sec728"/>
      <w:r>
        <w:t>1. Disponibilité des programmes</w:t>
      </w:r>
      <w:bookmarkEnd w:id="324"/>
    </w:p>
    <w:tbl>
      <w:tblPr>
        <w:tblStyle w:val="PURTable"/>
        <w:tblW w:w="0" w:type="dxa"/>
        <w:tblLook w:val="04A0" w:firstRow="1" w:lastRow="0" w:firstColumn="1" w:lastColumn="0" w:noHBand="0" w:noVBand="1"/>
      </w:tblPr>
      <w:tblGrid>
        <w:gridCol w:w="4498"/>
        <w:gridCol w:w="797"/>
        <w:gridCol w:w="782"/>
        <w:gridCol w:w="789"/>
        <w:gridCol w:w="702"/>
        <w:gridCol w:w="825"/>
        <w:gridCol w:w="817"/>
        <w:gridCol w:w="794"/>
        <w:gridCol w:w="780"/>
      </w:tblGrid>
      <w:tr w:rsidR="00156266" w14:paraId="02422E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E67"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E68"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69"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6A"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E6B"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6C"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6D"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6E"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6F"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E7A" w14:textId="77777777">
        <w:tc>
          <w:tcPr>
            <w:tcW w:w="5020" w:type="dxa"/>
            <w:tcBorders>
              <w:top w:val="single" w:sz="6" w:space="0" w:color="FFFFFF"/>
              <w:left w:val="none" w:sz="4" w:space="0" w:color="6E6E6E"/>
              <w:bottom w:val="dashed" w:sz="4" w:space="0" w:color="BFBFBF"/>
              <w:right w:val="none" w:sz="4" w:space="0" w:color="6E6E6E"/>
            </w:tcBorders>
          </w:tcPr>
          <w:p w14:paraId="02422E71" w14:textId="77777777" w:rsidR="00156266" w:rsidRDefault="007629E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422E72" w14:textId="77777777" w:rsidR="00156266" w:rsidRDefault="007629E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73"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74"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E7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7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7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78"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79"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E84" w14:textId="77777777">
        <w:tc>
          <w:tcPr>
            <w:tcW w:w="5020" w:type="dxa"/>
            <w:tcBorders>
              <w:top w:val="dashed" w:sz="4" w:space="0" w:color="BFBFBF"/>
              <w:left w:val="none" w:sz="4" w:space="0" w:color="6E6E6E"/>
              <w:bottom w:val="dashed" w:sz="4" w:space="0" w:color="BFBFBF"/>
              <w:right w:val="none" w:sz="4" w:space="0" w:color="6E6E6E"/>
            </w:tcBorders>
          </w:tcPr>
          <w:p w14:paraId="02422E7B" w14:textId="77777777" w:rsidR="00156266" w:rsidRDefault="007629E5">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02422E7C"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7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7E"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E7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80"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8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82"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83"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E8E" w14:textId="77777777">
        <w:tc>
          <w:tcPr>
            <w:tcW w:w="5020" w:type="dxa"/>
            <w:tcBorders>
              <w:top w:val="dashed" w:sz="4" w:space="0" w:color="BFBFBF"/>
              <w:left w:val="none" w:sz="4" w:space="0" w:color="6E6E6E"/>
              <w:bottom w:val="dashed" w:sz="4" w:space="0" w:color="BFBFBF"/>
              <w:right w:val="none" w:sz="4" w:space="0" w:color="6E6E6E"/>
            </w:tcBorders>
          </w:tcPr>
          <w:p w14:paraId="02422E85" w14:textId="77777777" w:rsidR="00156266" w:rsidRDefault="007629E5">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14:paraId="02422E86" w14:textId="77777777" w:rsidR="00156266" w:rsidRDefault="007629E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87" w14:textId="77777777" w:rsidR="00156266" w:rsidRDefault="007629E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88"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E8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8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8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8C"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8D"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E98" w14:textId="77777777">
        <w:tc>
          <w:tcPr>
            <w:tcW w:w="5020" w:type="dxa"/>
            <w:tcBorders>
              <w:top w:val="dashed" w:sz="4" w:space="0" w:color="BFBFBF"/>
              <w:left w:val="none" w:sz="4" w:space="0" w:color="6E6E6E"/>
              <w:bottom w:val="dashed" w:sz="4" w:space="0" w:color="BFBFBF"/>
              <w:right w:val="none" w:sz="4" w:space="0" w:color="6E6E6E"/>
            </w:tcBorders>
          </w:tcPr>
          <w:p w14:paraId="02422E8F" w14:textId="77777777" w:rsidR="00156266" w:rsidRDefault="007629E5">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02422E90" w14:textId="77777777" w:rsidR="00156266" w:rsidRDefault="007629E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91"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92"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E93"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94"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9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96"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97"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EA2" w14:textId="77777777">
        <w:tc>
          <w:tcPr>
            <w:tcW w:w="5020" w:type="dxa"/>
            <w:tcBorders>
              <w:top w:val="dashed" w:sz="4" w:space="0" w:color="BFBFBF"/>
              <w:left w:val="none" w:sz="4" w:space="0" w:color="6E6E6E"/>
              <w:bottom w:val="dashed" w:sz="4" w:space="0" w:color="BFBFBF"/>
              <w:right w:val="none" w:sz="4" w:space="0" w:color="6E6E6E"/>
            </w:tcBorders>
          </w:tcPr>
          <w:p w14:paraId="02422E99" w14:textId="77777777" w:rsidR="00156266" w:rsidRDefault="007629E5">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14:paraId="02422E9A" w14:textId="77777777" w:rsidR="00156266" w:rsidRDefault="007629E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9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9C"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E9D"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9E"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9F"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A0"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A1"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56266" w14:paraId="02422EAC" w14:textId="77777777">
        <w:tc>
          <w:tcPr>
            <w:tcW w:w="5020" w:type="dxa"/>
            <w:tcBorders>
              <w:top w:val="dashed" w:sz="4" w:space="0" w:color="BFBFBF"/>
              <w:left w:val="none" w:sz="4" w:space="0" w:color="6E6E6E"/>
              <w:bottom w:val="none" w:sz="4" w:space="0" w:color="BFBFBF"/>
              <w:right w:val="none" w:sz="4" w:space="0" w:color="6E6E6E"/>
            </w:tcBorders>
          </w:tcPr>
          <w:p w14:paraId="02422EA3" w14:textId="77777777" w:rsidR="00156266" w:rsidRDefault="007629E5">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14:paraId="02422EA4" w14:textId="77777777" w:rsidR="00156266" w:rsidRDefault="007629E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A5"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A6"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EA7"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A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A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AA"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AB" w14:textId="77777777" w:rsidR="00156266" w:rsidRDefault="007629E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422EAD" w14:textId="77777777" w:rsidR="00156266" w:rsidRDefault="007629E5">
      <w:pPr>
        <w:pStyle w:val="ProductList-Offering1SubSection"/>
        <w:outlineLvl w:val="3"/>
      </w:pPr>
      <w:bookmarkStart w:id="325" w:name="_Sec783"/>
      <w:r>
        <w:lastRenderedPageBreak/>
        <w:t>2. Conditions des Produits</w:t>
      </w:r>
      <w:bookmarkEnd w:id="325"/>
    </w:p>
    <w:tbl>
      <w:tblPr>
        <w:tblStyle w:val="PURTable"/>
        <w:tblW w:w="0" w:type="dxa"/>
        <w:tblLook w:val="04A0" w:firstRow="1" w:lastRow="0" w:firstColumn="1" w:lastColumn="0" w:noHBand="0" w:noVBand="1"/>
      </w:tblPr>
      <w:tblGrid>
        <w:gridCol w:w="3592"/>
        <w:gridCol w:w="3611"/>
        <w:gridCol w:w="3587"/>
      </w:tblGrid>
      <w:tr w:rsidR="00156266" w14:paraId="02422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EAE"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EAF"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EB0" w14:textId="77777777" w:rsidR="00156266" w:rsidRDefault="007629E5">
            <w:pPr>
              <w:pStyle w:val="ProductList-TableBody"/>
            </w:pPr>
            <w:r>
              <w:rPr>
                <w:color w:val="404040"/>
              </w:rPr>
              <w:t>Éligible à l’Extension de Durée : N/A</w:t>
            </w:r>
          </w:p>
        </w:tc>
      </w:tr>
      <w:tr w:rsidR="00156266" w14:paraId="02422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2"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3"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4" w14:textId="77777777" w:rsidR="00156266" w:rsidRDefault="007629E5">
            <w:pPr>
              <w:pStyle w:val="ProductList-TableBody"/>
            </w:pPr>
            <w:r>
              <w:rPr>
                <w:color w:val="404040"/>
              </w:rPr>
              <w:t>Promotions : N/A</w:t>
            </w:r>
          </w:p>
        </w:tc>
      </w:tr>
      <w:tr w:rsidR="00156266" w14:paraId="02422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6"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7" w14:textId="77777777" w:rsidR="00156266" w:rsidRDefault="007629E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8" w14:textId="77777777" w:rsidR="00156266" w:rsidRDefault="007629E5">
            <w:pPr>
              <w:pStyle w:val="ProductList-TableBody"/>
            </w:pPr>
            <w:r>
              <w:rPr>
                <w:color w:val="404040"/>
              </w:rPr>
              <w:t>Éligible à Réduction (SCE) : N/A</w:t>
            </w:r>
          </w:p>
        </w:tc>
      </w:tr>
      <w:tr w:rsidR="00156266" w14:paraId="02422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A"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B" w14:textId="77777777" w:rsidR="00156266" w:rsidRDefault="007629E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BC" w14:textId="77777777" w:rsidR="00156266" w:rsidRDefault="00156266">
            <w:pPr>
              <w:pStyle w:val="ProductList-TableBody"/>
            </w:pPr>
          </w:p>
        </w:tc>
      </w:tr>
    </w:tbl>
    <w:p w14:paraId="02422EBE" w14:textId="77777777" w:rsidR="00156266" w:rsidRDefault="00156266">
      <w:pPr>
        <w:pStyle w:val="ProductList-Body"/>
      </w:pPr>
    </w:p>
    <w:p w14:paraId="02422EBF" w14:textId="77777777" w:rsidR="00156266" w:rsidRDefault="007629E5">
      <w:pPr>
        <w:pStyle w:val="ProductList-ClauseHeading"/>
        <w:outlineLvl w:val="4"/>
      </w:pPr>
      <w:r>
        <w:t>2.1 Bons</w:t>
      </w:r>
    </w:p>
    <w:p w14:paraId="02422EC0" w14:textId="77777777" w:rsidR="00156266" w:rsidRDefault="007629E5">
      <w:pPr>
        <w:pStyle w:val="ProductList-Body"/>
      </w:pPr>
      <w:r>
        <w:t xml:space="preserve">Les bons sont fournis au moment de l’achat et sont valables douze (12) mois à compter de la date d’achat. </w:t>
      </w:r>
    </w:p>
    <w:p w14:paraId="02422EC1" w14:textId="77777777" w:rsidR="00156266" w:rsidRDefault="00156266">
      <w:pPr>
        <w:pStyle w:val="ProductList-Body"/>
      </w:pPr>
    </w:p>
    <w:p w14:paraId="02422EC2" w14:textId="77777777" w:rsidR="00156266" w:rsidRDefault="007629E5">
      <w:pPr>
        <w:pStyle w:val="ProductList-ClauseHeading"/>
        <w:outlineLvl w:val="4"/>
      </w:pPr>
      <w:r>
        <w:t>2.2 Licence de site d’examen Microsoft Office Specialist (MOS), Microsoft Technology Associate (MTA) et Microsoft Certification Educator (MCE)</w:t>
      </w:r>
    </w:p>
    <w:p w14:paraId="02422EC3" w14:textId="77777777" w:rsidR="00156266" w:rsidRDefault="007629E5">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14:paraId="02422EC4"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EC5"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EC7" w14:textId="77777777" w:rsidR="00156266" w:rsidRDefault="00156266">
      <w:pPr>
        <w:pStyle w:val="ProductList-Body"/>
      </w:pPr>
    </w:p>
    <w:p w14:paraId="02422EC8" w14:textId="77777777" w:rsidR="00156266" w:rsidRDefault="007629E5">
      <w:pPr>
        <w:pStyle w:val="ProductList-Offering2HeadingNoBorder"/>
        <w:outlineLvl w:val="2"/>
      </w:pPr>
      <w:bookmarkStart w:id="326" w:name="_Sec1148"/>
      <w:r>
        <w:t>Minecraft : Education Edition</w:t>
      </w:r>
      <w:bookmarkEnd w:id="326"/>
      <w:r>
        <w:fldChar w:fldCharType="begin"/>
      </w:r>
      <w:r>
        <w:instrText xml:space="preserve"> TC "</w:instrText>
      </w:r>
      <w:bookmarkStart w:id="327" w:name="_Toc481088226"/>
      <w:r>
        <w:instrText>Minecraft : Education Edition</w:instrText>
      </w:r>
      <w:bookmarkEnd w:id="327"/>
      <w:r>
        <w:instrText>" \l 3</w:instrText>
      </w:r>
      <w:r>
        <w:fldChar w:fldCharType="end"/>
      </w:r>
    </w:p>
    <w:p w14:paraId="02422EC9" w14:textId="77777777" w:rsidR="00156266" w:rsidRDefault="007629E5">
      <w:pPr>
        <w:pStyle w:val="ProductList-Offering1SubSection"/>
        <w:outlineLvl w:val="3"/>
      </w:pPr>
      <w:bookmarkStart w:id="328" w:name="_Sec1149"/>
      <w:r>
        <w:t>1. Disponibilité des programmes</w:t>
      </w:r>
      <w:bookmarkEnd w:id="328"/>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156266" w14:paraId="02422E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22ECA" w14:textId="77777777" w:rsidR="00156266" w:rsidRDefault="007629E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2422ECB" w14:textId="77777777" w:rsidR="00156266" w:rsidRDefault="007629E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CC" w14:textId="77777777" w:rsidR="00156266" w:rsidRDefault="007629E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CD" w14:textId="77777777" w:rsidR="00156266" w:rsidRDefault="007629E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22ECE" w14:textId="77777777" w:rsidR="00156266" w:rsidRDefault="007629E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CF" w14:textId="77777777" w:rsidR="00156266" w:rsidRDefault="007629E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D0" w14:textId="77777777" w:rsidR="00156266" w:rsidRDefault="007629E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D1" w14:textId="77777777" w:rsidR="00156266" w:rsidRDefault="007629E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22ED2" w14:textId="77777777" w:rsidR="00156266" w:rsidRDefault="007629E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56266" w14:paraId="02422EDD" w14:textId="77777777">
        <w:tc>
          <w:tcPr>
            <w:tcW w:w="5020" w:type="dxa"/>
            <w:tcBorders>
              <w:top w:val="single" w:sz="6" w:space="0" w:color="FFFFFF"/>
              <w:left w:val="none" w:sz="4" w:space="0" w:color="6E6E6E"/>
              <w:bottom w:val="none" w:sz="4" w:space="0" w:color="BFBFBF"/>
              <w:right w:val="none" w:sz="4" w:space="0" w:color="6E6E6E"/>
            </w:tcBorders>
          </w:tcPr>
          <w:p w14:paraId="02422ED4" w14:textId="77777777" w:rsidR="00156266" w:rsidRDefault="007629E5">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2422ED5" w14:textId="77777777" w:rsidR="00156266" w:rsidRDefault="007629E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D6"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D7" w14:textId="77777777" w:rsidR="00156266" w:rsidRDefault="00156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ED8"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D9"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DA"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EDB" w14:textId="77777777" w:rsidR="00156266" w:rsidRDefault="00156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EDC" w14:textId="77777777" w:rsidR="00156266" w:rsidRDefault="007629E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422EDE" w14:textId="77777777" w:rsidR="00156266" w:rsidRDefault="007629E5">
      <w:pPr>
        <w:pStyle w:val="ProductList-Offering1SubSection"/>
        <w:outlineLvl w:val="3"/>
      </w:pPr>
      <w:bookmarkStart w:id="329" w:name="_Sec1150"/>
      <w:r>
        <w:t>2. Conditions des Produits</w:t>
      </w:r>
      <w:bookmarkEnd w:id="329"/>
    </w:p>
    <w:tbl>
      <w:tblPr>
        <w:tblStyle w:val="PURTable"/>
        <w:tblW w:w="0" w:type="dxa"/>
        <w:tblLook w:val="04A0" w:firstRow="1" w:lastRow="0" w:firstColumn="1" w:lastColumn="0" w:noHBand="0" w:noVBand="1"/>
      </w:tblPr>
      <w:tblGrid>
        <w:gridCol w:w="3592"/>
        <w:gridCol w:w="3611"/>
        <w:gridCol w:w="3587"/>
      </w:tblGrid>
      <w:tr w:rsidR="00156266" w14:paraId="02422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22EDF" w14:textId="77777777" w:rsidR="00156266" w:rsidRDefault="007629E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2EE0" w14:textId="77777777" w:rsidR="00156266" w:rsidRDefault="007629E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2EE1" w14:textId="77777777" w:rsidR="00156266" w:rsidRDefault="007629E5">
            <w:pPr>
              <w:pStyle w:val="ProductList-TableBody"/>
            </w:pPr>
            <w:r>
              <w:rPr>
                <w:color w:val="404040"/>
              </w:rPr>
              <w:t>Éligible à l’Extension de Durée : N/A</w:t>
            </w:r>
          </w:p>
        </w:tc>
      </w:tr>
      <w:tr w:rsidR="00156266" w14:paraId="02422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3" w14:textId="77777777" w:rsidR="00156266" w:rsidRDefault="007629E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4" w14:textId="77777777" w:rsidR="00156266" w:rsidRDefault="007629E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5" w14:textId="77777777" w:rsidR="00156266" w:rsidRDefault="007629E5">
            <w:pPr>
              <w:pStyle w:val="ProductList-TableBody"/>
            </w:pPr>
            <w:r>
              <w:rPr>
                <w:color w:val="404040"/>
              </w:rPr>
              <w:t>Promotions : N/A</w:t>
            </w:r>
          </w:p>
        </w:tc>
      </w:tr>
      <w:tr w:rsidR="00156266" w14:paraId="02422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7" w14:textId="77777777" w:rsidR="00156266" w:rsidRDefault="007629E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8" w14:textId="77777777" w:rsidR="00156266" w:rsidRDefault="007629E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9" w14:textId="77777777" w:rsidR="00156266" w:rsidRDefault="007629E5">
            <w:pPr>
              <w:pStyle w:val="ProductList-TableBody"/>
            </w:pPr>
            <w:r>
              <w:rPr>
                <w:color w:val="404040"/>
              </w:rPr>
              <w:t>Éligible à Réduction (SCE) : N/A</w:t>
            </w:r>
          </w:p>
        </w:tc>
      </w:tr>
      <w:tr w:rsidR="00156266" w14:paraId="02422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B" w14:textId="77777777" w:rsidR="00156266" w:rsidRDefault="007629E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C" w14:textId="77777777" w:rsidR="00156266" w:rsidRDefault="007629E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EED" w14:textId="77777777" w:rsidR="00156266" w:rsidRDefault="00156266">
            <w:pPr>
              <w:pStyle w:val="ProductList-TableBody"/>
            </w:pPr>
          </w:p>
        </w:tc>
      </w:tr>
    </w:tbl>
    <w:p w14:paraId="02422EEF" w14:textId="77777777" w:rsidR="00156266" w:rsidRDefault="00156266">
      <w:pPr>
        <w:pStyle w:val="ProductList-Body"/>
      </w:pPr>
    </w:p>
    <w:p w14:paraId="02422EF0" w14:textId="77777777" w:rsidR="00156266" w:rsidRDefault="007629E5">
      <w:pPr>
        <w:pStyle w:val="ProductList-ClauseHeading"/>
        <w:outlineLvl w:val="4"/>
      </w:pPr>
      <w:r>
        <w:t>2.1 Conditions requises pour l’offre gratuite pour les Étudiants</w:t>
      </w:r>
    </w:p>
    <w:p w14:paraId="02422EF1" w14:textId="77777777" w:rsidR="00156266" w:rsidRDefault="007629E5">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14:paraId="02422EF2"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2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EF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EF5" w14:textId="77777777" w:rsidR="00156266" w:rsidRDefault="00156266">
      <w:pPr>
        <w:pStyle w:val="ProductList-Body"/>
      </w:pPr>
    </w:p>
    <w:p w14:paraId="02422EF6" w14:textId="77777777" w:rsidR="00156266" w:rsidRDefault="00156266">
      <w:pPr>
        <w:sectPr w:rsidR="00156266">
          <w:headerReference w:type="default" r:id="rId138"/>
          <w:footerReference w:type="default" r:id="rId139"/>
          <w:type w:val="continuous"/>
          <w:pgSz w:w="12240" w:h="15840" w:code="1"/>
          <w:pgMar w:top="1170" w:right="720" w:bottom="720" w:left="720" w:header="432" w:footer="288" w:gutter="0"/>
          <w:cols w:space="360"/>
        </w:sectPr>
      </w:pPr>
    </w:p>
    <w:p w14:paraId="02422EF7" w14:textId="77777777" w:rsidR="00156266" w:rsidRDefault="007629E5">
      <w:pPr>
        <w:pStyle w:val="ProductList-SectionHeading"/>
        <w:pageBreakBefore/>
        <w:outlineLvl w:val="0"/>
      </w:pPr>
      <w:bookmarkStart w:id="330" w:name="_Sec549"/>
      <w:bookmarkEnd w:id="220"/>
      <w:r>
        <w:lastRenderedPageBreak/>
        <w:t>Glossaire</w:t>
      </w:r>
      <w:r>
        <w:fldChar w:fldCharType="begin"/>
      </w:r>
      <w:r>
        <w:instrText xml:space="preserve"> TC "</w:instrText>
      </w:r>
      <w:bookmarkStart w:id="331" w:name="_Toc481088227"/>
      <w:r>
        <w:instrText>Glossaire</w:instrText>
      </w:r>
      <w:bookmarkEnd w:id="331"/>
      <w:r>
        <w:instrText>" \l 1</w:instrText>
      </w:r>
      <w:r>
        <w:fldChar w:fldCharType="end"/>
      </w:r>
    </w:p>
    <w:p w14:paraId="02422EF8" w14:textId="77777777" w:rsidR="00156266" w:rsidRDefault="007629E5">
      <w:pPr>
        <w:pStyle w:val="ProductList-Offering1Heading"/>
        <w:outlineLvl w:val="1"/>
      </w:pPr>
      <w:bookmarkStart w:id="332" w:name="_Sec550"/>
      <w:r>
        <w:t>Attributs</w:t>
      </w:r>
      <w:bookmarkEnd w:id="332"/>
      <w:r>
        <w:fldChar w:fldCharType="begin"/>
      </w:r>
      <w:r>
        <w:instrText xml:space="preserve"> TC "</w:instrText>
      </w:r>
      <w:bookmarkStart w:id="333" w:name="_Toc481088228"/>
      <w:r>
        <w:instrText>Attributs</w:instrText>
      </w:r>
      <w:bookmarkEnd w:id="333"/>
      <w:r>
        <w:instrText>" \l 2</w:instrText>
      </w:r>
      <w:r>
        <w:fldChar w:fldCharType="end"/>
      </w:r>
    </w:p>
    <w:p w14:paraId="02422EF9" w14:textId="77777777" w:rsidR="00156266" w:rsidRDefault="007629E5">
      <w:pPr>
        <w:pStyle w:val="ProductList-BodySpaced"/>
      </w:pPr>
      <w:r>
        <w:t>Les attributs sont définis dans les tableaux pour chaque Entrée Produit et indiquent les droits ou conditions applicables aux Produits.</w:t>
      </w:r>
    </w:p>
    <w:p w14:paraId="02422EFA" w14:textId="77777777" w:rsidR="00156266" w:rsidRDefault="00156266">
      <w:pPr>
        <w:pStyle w:val="ProductList-BodySpaced"/>
      </w:pPr>
    </w:p>
    <w:p w14:paraId="02422EFB" w14:textId="77777777" w:rsidR="00156266" w:rsidRDefault="007629E5">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02422EFC" w14:textId="77777777" w:rsidR="00156266" w:rsidRDefault="007629E5">
      <w:pPr>
        <w:pStyle w:val="ProductList-BodySpaced"/>
      </w:pPr>
      <w:r>
        <w:rPr>
          <w:b/>
          <w:color w:val="00188F"/>
        </w:rPr>
        <w:t xml:space="preserve">Conditions d’Accès Client </w:t>
      </w:r>
      <w:r>
        <w:t>: indique si un Produit Serveur nécessite des CAL pour l’accès par des utilisateurs et des dispositifs.</w:t>
      </w:r>
    </w:p>
    <w:p w14:paraId="02422EFD" w14:textId="77777777" w:rsidR="00156266" w:rsidRDefault="007629E5">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02422EFE" w14:textId="77777777" w:rsidR="00156266" w:rsidRDefault="007629E5">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02422EFF" w14:textId="77777777" w:rsidR="00156266" w:rsidRDefault="007629E5">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02422F00" w14:textId="77777777" w:rsidR="00156266" w:rsidRDefault="007629E5">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02422F01" w14:textId="77777777" w:rsidR="00156266" w:rsidRDefault="007629E5">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 Cet avantage de la SA nécessite une SA pour le Serveur de Licences et la licence d'accès, le cas échéant</w:t>
      </w:r>
    </w:p>
    <w:p w14:paraId="02422F02" w14:textId="77777777" w:rsidR="00156266" w:rsidRDefault="007629E5">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02422F03" w14:textId="77777777" w:rsidR="00156266" w:rsidRDefault="007629E5">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02422F04" w14:textId="77777777" w:rsidR="00156266" w:rsidRDefault="007629E5">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02422F05" w14:textId="77777777" w:rsidR="00156266" w:rsidRDefault="007629E5">
      <w:pPr>
        <w:pStyle w:val="ProductList-BodySpaced"/>
      </w:pPr>
      <w:r>
        <w:rPr>
          <w:b/>
          <w:color w:val="00188F"/>
        </w:rPr>
        <w:t>Termes du Contrat de Licence</w:t>
      </w:r>
      <w:r>
        <w:t xml:space="preserve"> : conditions générales régissant le déploiement et l’utilisation d’un Produit.</w:t>
      </w:r>
    </w:p>
    <w:p w14:paraId="02422F06" w14:textId="77777777" w:rsidR="00156266" w:rsidRDefault="007629E5">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02422F07" w14:textId="77777777" w:rsidR="00156266" w:rsidRDefault="007629E5">
      <w:pPr>
        <w:pStyle w:val="ProductList-BodySpaced"/>
      </w:pPr>
      <w:r>
        <w:rPr>
          <w:b/>
          <w:color w:val="00188F"/>
        </w:rPr>
        <w:t>Condition Préalable</w:t>
      </w:r>
      <w:r>
        <w:t xml:space="preserve"> : indique que des conditions supplémentaires doivent être remplies avant d’acquérir des Licences pour le Produit.</w:t>
      </w:r>
    </w:p>
    <w:p w14:paraId="02422F08" w14:textId="77777777" w:rsidR="00156266" w:rsidRDefault="007629E5">
      <w:pPr>
        <w:pStyle w:val="ProductList-BodySpaced"/>
      </w:pPr>
      <w:r>
        <w:rPr>
          <w:b/>
          <w:color w:val="00188F"/>
        </w:rPr>
        <w:t>Condition Préalable (SA)</w:t>
      </w:r>
      <w:r>
        <w:t xml:space="preserve"> :indique que des conditions supplémentaires doivent être remplies avant d’acquérir la SA pour le Produit.</w:t>
      </w:r>
    </w:p>
    <w:p w14:paraId="02422F09" w14:textId="77777777" w:rsidR="00156266" w:rsidRDefault="007629E5">
      <w:pPr>
        <w:pStyle w:val="ProductList-BodySpaced"/>
      </w:pPr>
      <w:r>
        <w:rPr>
          <w:b/>
          <w:color w:val="00188F"/>
        </w:rPr>
        <w:t>Version Antérieure</w:t>
      </w:r>
      <w:r>
        <w:t xml:space="preserve"> : versions antérieures du Produit et leur Date de Disponibilité.</w:t>
      </w:r>
    </w:p>
    <w:p w14:paraId="02422F0A" w14:textId="77777777" w:rsidR="00156266" w:rsidRDefault="007629E5">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02422F0B" w14:textId="77777777" w:rsidR="00156266" w:rsidRDefault="007629E5">
      <w:pPr>
        <w:pStyle w:val="ProductList-BodySpaced"/>
      </w:pPr>
      <w:r>
        <w:rPr>
          <w:b/>
          <w:color w:val="00188F"/>
        </w:rPr>
        <w:t>Programme d’Abonnement en Ligne (OSP)</w:t>
      </w:r>
      <w:r>
        <w:t xml:space="preserve"> : le Produit est disponible dans le cadre d’un Programme d’Abonnement en Ligne.</w:t>
      </w:r>
    </w:p>
    <w:p w14:paraId="02422F0C" w14:textId="77777777" w:rsidR="00156266" w:rsidRDefault="007629E5">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02422F0D" w14:textId="77777777" w:rsidR="00156266" w:rsidRDefault="007629E5">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14:paraId="02422F0E" w14:textId="77777777" w:rsidR="00156266" w:rsidRDefault="007629E5">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14:paraId="02422F0F" w14:textId="77777777" w:rsidR="00156266" w:rsidRDefault="007629E5">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02422F10" w14:textId="77777777" w:rsidR="00156266" w:rsidRDefault="007629E5">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02422F11" w14:textId="77777777" w:rsidR="00156266" w:rsidRDefault="007629E5">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02422F12" w14:textId="77777777" w:rsidR="00156266" w:rsidRDefault="007629E5">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02422F13" w14:textId="77777777" w:rsidR="00156266" w:rsidRDefault="007629E5">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02422F14" w14:textId="77777777" w:rsidR="00156266" w:rsidRDefault="007629E5">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02422F15" w14:textId="77777777" w:rsidR="00156266" w:rsidRDefault="007629E5">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02422F16" w14:textId="77777777" w:rsidR="00156266" w:rsidRDefault="007629E5">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14:paraId="02422F17" w14:textId="77777777" w:rsidR="00156266" w:rsidRDefault="007629E5">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02422F18" w14:textId="77777777" w:rsidR="00156266" w:rsidRDefault="007629E5">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02422F19" w14:textId="77777777" w:rsidR="00156266" w:rsidRDefault="007629E5">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14:paraId="02422F1A" w14:textId="77777777" w:rsidR="00156266" w:rsidRDefault="00156266">
      <w:pPr>
        <w:pStyle w:val="ProductList-BodySpaced"/>
        <w:jc w:val="right"/>
      </w:pPr>
    </w:p>
    <w:tbl>
      <w:tblPr>
        <w:tblStyle w:val="PURTable"/>
        <w:tblW w:w="0" w:type="dxa"/>
        <w:tblLook w:val="04A0" w:firstRow="1" w:lastRow="0" w:firstColumn="1" w:lastColumn="0" w:noHBand="0" w:noVBand="1"/>
      </w:tblPr>
      <w:tblGrid>
        <w:gridCol w:w="10800"/>
      </w:tblGrid>
      <w:tr w:rsidR="00156266" w14:paraId="02422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F1B"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F1D" w14:textId="77777777" w:rsidR="00156266" w:rsidRDefault="00156266">
      <w:pPr>
        <w:pStyle w:val="ProductList-BodySpaced"/>
      </w:pPr>
    </w:p>
    <w:p w14:paraId="02422F1E" w14:textId="77777777" w:rsidR="00156266" w:rsidRDefault="007629E5">
      <w:pPr>
        <w:pStyle w:val="ProductList-Offering1Heading"/>
        <w:outlineLvl w:val="1"/>
      </w:pPr>
      <w:bookmarkStart w:id="334" w:name="_Sec551"/>
      <w:r>
        <w:t>Valeurs</w:t>
      </w:r>
      <w:bookmarkEnd w:id="334"/>
      <w:r>
        <w:fldChar w:fldCharType="begin"/>
      </w:r>
      <w:r>
        <w:instrText xml:space="preserve"> TC "</w:instrText>
      </w:r>
      <w:bookmarkStart w:id="335" w:name="_Toc481088229"/>
      <w:r>
        <w:instrText>Valeurs</w:instrText>
      </w:r>
      <w:bookmarkEnd w:id="335"/>
      <w:r>
        <w:instrText>" \l 2</w:instrText>
      </w:r>
      <w:r>
        <w:fldChar w:fldCharType="end"/>
      </w:r>
    </w:p>
    <w:p w14:paraId="02422F1F" w14:textId="77777777" w:rsidR="00156266" w:rsidRDefault="007629E5">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02422F20" w14:textId="77777777" w:rsidR="00156266" w:rsidRDefault="00156266">
      <w:pPr>
        <w:pStyle w:val="ProductList-BodySpaced"/>
      </w:pPr>
    </w:p>
    <w:p w14:paraId="02422F21" w14:textId="77777777" w:rsidR="00156266" w:rsidRDefault="007629E5">
      <w:pPr>
        <w:pStyle w:val="ProductList-BodySpaced"/>
      </w:pPr>
      <w:r>
        <w:rPr>
          <w:b/>
          <w:color w:val="00188F"/>
        </w:rPr>
        <w:t>A</w:t>
      </w:r>
      <w:r>
        <w:t xml:space="preserve"> = </w:t>
      </w:r>
      <w:r>
        <w:rPr>
          <w:color w:val="00188F"/>
        </w:rPr>
        <w:t xml:space="preserve">Produit Supplémentaire </w:t>
      </w:r>
      <w:r>
        <w:t>: le Produit est proposé en tant que Produit Supplémentaire.</w:t>
      </w:r>
    </w:p>
    <w:p w14:paraId="02422F22" w14:textId="77777777" w:rsidR="00156266" w:rsidRDefault="007629E5">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14:paraId="02422F23" w14:textId="77777777" w:rsidR="00156266" w:rsidRDefault="007629E5">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02422F24" w14:textId="77777777" w:rsidR="00156266" w:rsidRDefault="007629E5">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14:paraId="02422F25" w14:textId="77777777" w:rsidR="00156266" w:rsidRDefault="007629E5">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14:paraId="02422F26" w14:textId="77777777" w:rsidR="00156266" w:rsidRDefault="007629E5">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02422F27" w14:textId="77777777" w:rsidR="00156266" w:rsidRDefault="007629E5">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02422F28" w14:textId="77777777" w:rsidR="00156266" w:rsidRDefault="007629E5">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02422F29" w14:textId="77777777" w:rsidR="00156266" w:rsidRDefault="007629E5">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14:paraId="02422F2A" w14:textId="77777777" w:rsidR="00156266" w:rsidRDefault="007629E5">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02422F2B" w14:textId="77777777" w:rsidR="00156266" w:rsidRDefault="007629E5">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02422F2C" w14:textId="77777777" w:rsidR="00156266" w:rsidRDefault="007629E5">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14:paraId="02422F2D" w14:textId="77777777" w:rsidR="00156266" w:rsidRDefault="00156266">
      <w:pPr>
        <w:pStyle w:val="ProductList-BodySpaced"/>
        <w:jc w:val="right"/>
      </w:pPr>
    </w:p>
    <w:tbl>
      <w:tblPr>
        <w:tblStyle w:val="PURTable"/>
        <w:tblW w:w="0" w:type="dxa"/>
        <w:tblLook w:val="04A0" w:firstRow="1" w:lastRow="0" w:firstColumn="1" w:lastColumn="0" w:noHBand="0" w:noVBand="1"/>
      </w:tblPr>
      <w:tblGrid>
        <w:gridCol w:w="10800"/>
      </w:tblGrid>
      <w:tr w:rsidR="00156266" w14:paraId="02422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F2E"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F30" w14:textId="77777777" w:rsidR="00156266" w:rsidRDefault="00156266">
      <w:pPr>
        <w:pStyle w:val="ProductList-BodySpaced"/>
      </w:pPr>
    </w:p>
    <w:p w14:paraId="02422F31" w14:textId="77777777" w:rsidR="00156266" w:rsidRDefault="007629E5">
      <w:pPr>
        <w:pStyle w:val="ProductList-Offering1Heading"/>
        <w:outlineLvl w:val="1"/>
      </w:pPr>
      <w:bookmarkStart w:id="336" w:name="_Sec552"/>
      <w:r>
        <w:lastRenderedPageBreak/>
        <w:t>En-têtes de colonne</w:t>
      </w:r>
      <w:bookmarkEnd w:id="336"/>
      <w:r>
        <w:fldChar w:fldCharType="begin"/>
      </w:r>
      <w:r>
        <w:instrText xml:space="preserve"> TC "</w:instrText>
      </w:r>
      <w:bookmarkStart w:id="337" w:name="_Toc481088230"/>
      <w:r>
        <w:instrText>En-têtes de colonne</w:instrText>
      </w:r>
      <w:bookmarkEnd w:id="337"/>
      <w:r>
        <w:instrText>" \l 2</w:instrText>
      </w:r>
      <w:r>
        <w:fldChar w:fldCharType="end"/>
      </w:r>
    </w:p>
    <w:p w14:paraId="02422F32" w14:textId="77777777" w:rsidR="00156266" w:rsidRDefault="007629E5">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02422F33" w14:textId="77777777" w:rsidR="00156266" w:rsidRDefault="00156266">
      <w:pPr>
        <w:pStyle w:val="ProductList-BodySpaced"/>
      </w:pPr>
    </w:p>
    <w:p w14:paraId="02422F34" w14:textId="77777777" w:rsidR="00156266" w:rsidRDefault="007629E5">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02422F35" w14:textId="77777777" w:rsidR="00156266" w:rsidRDefault="007629E5">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02422F36" w14:textId="77777777" w:rsidR="00156266" w:rsidRDefault="007629E5">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02422F37" w14:textId="77777777" w:rsidR="00156266" w:rsidRDefault="007629E5">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02422F38" w14:textId="77777777" w:rsidR="00156266" w:rsidRDefault="007629E5">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2422F39" w14:textId="77777777" w:rsidR="00156266" w:rsidRDefault="007629E5">
      <w:pPr>
        <w:pStyle w:val="ProductList-BodySpaced"/>
      </w:pPr>
      <w:r>
        <w:rPr>
          <w:b/>
          <w:color w:val="00188F"/>
        </w:rPr>
        <w:t>MPSA</w:t>
      </w:r>
      <w:r>
        <w:t xml:space="preserve"> = </w:t>
      </w:r>
      <w:r>
        <w:rPr>
          <w:color w:val="00188F"/>
        </w:rPr>
        <w:t>Contrat de Fourniture de Produits et de Services Microsoft</w:t>
      </w:r>
      <w:r>
        <w:t>.</w:t>
      </w:r>
    </w:p>
    <w:p w14:paraId="02422F3A" w14:textId="77777777" w:rsidR="00156266" w:rsidRDefault="007629E5">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02422F3B" w14:textId="77777777" w:rsidR="00156266" w:rsidRDefault="007629E5">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02422F3C" w14:textId="77777777" w:rsidR="00156266" w:rsidRDefault="007629E5">
      <w:pPr>
        <w:pStyle w:val="ProductList-BodySpaced"/>
      </w:pPr>
      <w:r>
        <w:rPr>
          <w:b/>
          <w:color w:val="00188F"/>
        </w:rPr>
        <w:t>OVS-ES</w:t>
      </w:r>
      <w:r>
        <w:t xml:space="preserve"> = </w:t>
      </w:r>
      <w:r>
        <w:rPr>
          <w:color w:val="00188F"/>
        </w:rPr>
        <w:t>Contrat Open Value Souscription – Solutions Éducation</w:t>
      </w:r>
      <w:r>
        <w:t>.</w:t>
      </w:r>
    </w:p>
    <w:p w14:paraId="02422F3D" w14:textId="77777777" w:rsidR="00156266" w:rsidRDefault="007629E5">
      <w:pPr>
        <w:pStyle w:val="ProductList-BodySpaced"/>
      </w:pPr>
      <w:r>
        <w:rPr>
          <w:b/>
          <w:color w:val="00188F"/>
        </w:rPr>
        <w:t>Point</w:t>
      </w:r>
      <w:r>
        <w:t xml:space="preserve"> = valeur attribuée à un Produit et servant à calculer le niveau de prix en volume applicable au contrat de licence en volume du Client.</w:t>
      </w:r>
    </w:p>
    <w:p w14:paraId="02422F3E" w14:textId="77777777" w:rsidR="00156266" w:rsidRDefault="007629E5">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02422F3F" w14:textId="77777777" w:rsidR="00156266" w:rsidRDefault="007629E5">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02422F40" w14:textId="77777777" w:rsidR="00156266" w:rsidRDefault="00156266">
      <w:pPr>
        <w:pStyle w:val="ProductList-BodySpaced"/>
        <w:jc w:val="right"/>
      </w:pPr>
    </w:p>
    <w:tbl>
      <w:tblPr>
        <w:tblStyle w:val="PURTable"/>
        <w:tblW w:w="0" w:type="dxa"/>
        <w:tblLook w:val="04A0" w:firstRow="1" w:lastRow="0" w:firstColumn="1" w:lastColumn="0" w:noHBand="0" w:noVBand="1"/>
      </w:tblPr>
      <w:tblGrid>
        <w:gridCol w:w="10800"/>
      </w:tblGrid>
      <w:tr w:rsidR="00156266" w14:paraId="02422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F41"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F43" w14:textId="77777777" w:rsidR="00156266" w:rsidRDefault="00156266">
      <w:pPr>
        <w:pStyle w:val="ProductList-BodySpaced"/>
      </w:pPr>
    </w:p>
    <w:p w14:paraId="02422F44" w14:textId="77777777" w:rsidR="00156266" w:rsidRDefault="007629E5">
      <w:pPr>
        <w:pStyle w:val="ProductList-Offering1Heading"/>
        <w:outlineLvl w:val="1"/>
      </w:pPr>
      <w:bookmarkStart w:id="338" w:name="_Sec553"/>
      <w:r>
        <w:t>Définitions</w:t>
      </w:r>
      <w:bookmarkEnd w:id="338"/>
      <w:r>
        <w:fldChar w:fldCharType="begin"/>
      </w:r>
      <w:r>
        <w:instrText xml:space="preserve"> TC "</w:instrText>
      </w:r>
      <w:bookmarkStart w:id="339" w:name="_Toc481088231"/>
      <w:r>
        <w:instrText>Définitions</w:instrText>
      </w:r>
      <w:bookmarkEnd w:id="339"/>
      <w:r>
        <w:instrText>" \l 2</w:instrText>
      </w:r>
      <w:r>
        <w:fldChar w:fldCharType="end"/>
      </w:r>
    </w:p>
    <w:p w14:paraId="02422F45" w14:textId="77777777" w:rsidR="00156266" w:rsidRDefault="007629E5">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02422F46" w14:textId="77777777" w:rsidR="00156266" w:rsidRDefault="007629E5">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02422F47" w14:textId="77777777" w:rsidR="00156266" w:rsidRDefault="007629E5">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02422F48" w14:textId="77777777" w:rsidR="00156266" w:rsidRDefault="007629E5">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02422F49" w14:textId="77777777" w:rsidR="00156266" w:rsidRDefault="007629E5">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02422F4A" w14:textId="77777777" w:rsidR="00156266" w:rsidRDefault="007629E5">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2422F4B" w14:textId="77777777" w:rsidR="00156266" w:rsidRDefault="007629E5">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02422F4C" w14:textId="77777777" w:rsidR="00156266" w:rsidRDefault="007629E5">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02422F4D" w14:textId="77777777" w:rsidR="00156266" w:rsidRDefault="007629E5">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02422F4E" w14:textId="77777777" w:rsidR="00156266" w:rsidRDefault="007629E5">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2422F4F" w14:textId="77777777" w:rsidR="00156266" w:rsidRDefault="007629E5">
      <w:pPr>
        <w:pStyle w:val="ProductList-BodySpaced"/>
      </w:pPr>
      <w:r>
        <w:rPr>
          <w:b/>
          <w:color w:val="00188F"/>
        </w:rPr>
        <w:lastRenderedPageBreak/>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02422F50" w14:textId="77777777" w:rsidR="00156266" w:rsidRDefault="007629E5">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02422F51" w14:textId="77777777" w:rsidR="00156266" w:rsidRDefault="007629E5">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02422F52" w14:textId="77777777" w:rsidR="00156266" w:rsidRDefault="007629E5">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2422F53" w14:textId="77777777" w:rsidR="00156266" w:rsidRDefault="007629E5">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02422F54" w14:textId="77777777" w:rsidR="00156266" w:rsidRDefault="007629E5">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2422F55" w14:textId="77777777" w:rsidR="00156266" w:rsidRDefault="007629E5">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02422F56" w14:textId="77777777" w:rsidR="00156266" w:rsidRDefault="007629E5">
      <w:pPr>
        <w:pStyle w:val="ProductList-BodySpaced"/>
      </w:pPr>
      <w:r>
        <w:rPr>
          <w:b/>
          <w:color w:val="00188F"/>
        </w:rPr>
        <w:t xml:space="preserve">Licence </w:t>
      </w:r>
      <w:r>
        <w:t>désigne le droit de télécharger, d’installer, d’accéder à et d’utiliser un Produit.</w:t>
      </w:r>
    </w:p>
    <w:p w14:paraId="02422F57" w14:textId="77777777" w:rsidR="00156266" w:rsidRDefault="007629E5">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02422F58" w14:textId="77777777" w:rsidR="00156266" w:rsidRDefault="007629E5">
      <w:pPr>
        <w:pStyle w:val="ProductList-BodySpaced"/>
      </w:pPr>
      <w:r>
        <w:t>Un</w:t>
      </w:r>
      <w:r>
        <w:rPr>
          <w:b/>
          <w:color w:val="00188F"/>
        </w:rPr>
        <w:t xml:space="preserve">Partenaire de la Mobilité de Licence via la Software Assurance </w:t>
      </w:r>
      <w:r>
        <w:t xml:space="preserve">est une entité désignée à l’adresse : </w:t>
      </w:r>
      <w:hyperlink r:id="rId140">
        <w:r>
          <w:rPr>
            <w:color w:val="00467F"/>
            <w:u w:val="single"/>
          </w:rPr>
          <w:t>http://www.microsoft.com/licensing/software-assurance/license-mobility.aspx</w:t>
        </w:r>
      </w:hyperlink>
      <w:r>
        <w:t xml:space="preserve"> et autorisée par Microsoft à héberger les logiciels des clients sur des serveurs partagés. </w:t>
      </w:r>
    </w:p>
    <w:p w14:paraId="02422F59" w14:textId="77777777" w:rsidR="00156266" w:rsidRDefault="007629E5">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02422F5A" w14:textId="77777777" w:rsidR="00156266" w:rsidRDefault="007629E5">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14:paraId="02422F5B" w14:textId="77777777" w:rsidR="00156266" w:rsidRDefault="007629E5">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02422F5C" w14:textId="77777777" w:rsidR="00156266" w:rsidRDefault="007629E5">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02422F5D" w14:textId="77777777" w:rsidR="00156266" w:rsidRDefault="007629E5">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2422F5E" w14:textId="77777777" w:rsidR="00156266" w:rsidRDefault="007629E5">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2422F5F" w14:textId="77777777" w:rsidR="00156266" w:rsidRDefault="007629E5">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2422F60" w14:textId="77777777" w:rsidR="00156266" w:rsidRDefault="007629E5">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02422F61" w14:textId="77777777" w:rsidR="00156266" w:rsidRDefault="007629E5">
      <w:pPr>
        <w:pStyle w:val="ProductList-BodySpaced"/>
      </w:pPr>
      <w:r>
        <w:rPr>
          <w:b/>
          <w:color w:val="00188F"/>
        </w:rPr>
        <w:t xml:space="preserve">Processeur Physique </w:t>
      </w:r>
      <w:r>
        <w:t>désigne un processeur de système matériel physique.</w:t>
      </w:r>
    </w:p>
    <w:p w14:paraId="02422F62" w14:textId="77777777" w:rsidR="00156266" w:rsidRDefault="007629E5">
      <w:pPr>
        <w:pStyle w:val="ProductList-BodySpaced"/>
      </w:pPr>
      <w:r>
        <w:rPr>
          <w:b/>
          <w:color w:val="00188F"/>
        </w:rPr>
        <w:t xml:space="preserve">Premium Assurance </w:t>
      </w:r>
      <w:r>
        <w:t>est une offre pour certains Produits qui donne accès aux bulletins et mises à jour de sécurité que Microsoft rend disponibles après qu'une version du Produit n'est plus couverte par le Support Étendu.</w:t>
      </w:r>
    </w:p>
    <w:p w14:paraId="02422F63" w14:textId="77777777" w:rsidR="00156266" w:rsidRDefault="007629E5">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02422F64" w14:textId="77777777" w:rsidR="00156266" w:rsidRDefault="007629E5">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02422F65" w14:textId="77777777" w:rsidR="00156266" w:rsidRDefault="007629E5">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2422F66" w14:textId="77777777" w:rsidR="00156266" w:rsidRDefault="007629E5">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14:paraId="02422F67" w14:textId="77777777" w:rsidR="00156266" w:rsidRDefault="007629E5">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14:paraId="02422F68" w14:textId="77777777" w:rsidR="00156266" w:rsidRDefault="007629E5">
      <w:pPr>
        <w:pStyle w:val="ProductList-BodySpaced"/>
      </w:pPr>
      <w:r>
        <w:rPr>
          <w:b/>
          <w:color w:val="00188F"/>
        </w:rPr>
        <w:lastRenderedPageBreak/>
        <w:t>Serveur</w:t>
      </w:r>
      <w:r>
        <w:t xml:space="preserve"> désigne un système matériel physique capable d’exécuter un logiciel Serveur.</w:t>
      </w:r>
    </w:p>
    <w:p w14:paraId="02422F69" w14:textId="77777777" w:rsidR="00156266" w:rsidRDefault="007629E5">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02422F6A" w14:textId="77777777" w:rsidR="00156266" w:rsidRDefault="007629E5">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02422F6B" w14:textId="77777777" w:rsidR="00156266" w:rsidRDefault="007629E5">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02422F6C" w14:textId="77777777" w:rsidR="00156266" w:rsidRDefault="007629E5">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02422F6D" w14:textId="77777777" w:rsidR="00156266" w:rsidRDefault="007629E5">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02422F6E" w14:textId="77777777" w:rsidR="00156266" w:rsidRDefault="007629E5">
      <w:pPr>
        <w:pStyle w:val="ProductList-BodySpaced"/>
      </w:pPr>
      <w:r>
        <w:t>Le logiciel des Solutions Web Internet est utilisé pour exécuter :</w:t>
      </w:r>
    </w:p>
    <w:p w14:paraId="02422F6F" w14:textId="77777777" w:rsidR="00156266" w:rsidRDefault="007629E5" w:rsidP="007629E5">
      <w:pPr>
        <w:pStyle w:val="ProductList-Bullet"/>
        <w:numPr>
          <w:ilvl w:val="0"/>
          <w:numId w:val="39"/>
        </w:numPr>
      </w:pPr>
      <w:r>
        <w:t>le logiciel Serveur Web (par exemple, Microsoft Internet Information Services) et des agents de gestion ou de sécurité (par exemple, l’agent System Center Operations Manager) ;</w:t>
      </w:r>
    </w:p>
    <w:p w14:paraId="02422F70" w14:textId="77777777" w:rsidR="00156266" w:rsidRDefault="007629E5" w:rsidP="007629E5">
      <w:pPr>
        <w:pStyle w:val="ProductList-Bullet"/>
        <w:numPr>
          <w:ilvl w:val="0"/>
          <w:numId w:val="39"/>
        </w:numPr>
      </w:pPr>
      <w:r>
        <w:t>le moteur de base de données (par exemple, Microsoft SQL Server) uniquement pour la prise en charge de Solutions Web Internet ; ou</w:t>
      </w:r>
    </w:p>
    <w:p w14:paraId="02422F71" w14:textId="77777777" w:rsidR="00156266" w:rsidRDefault="007629E5" w:rsidP="007629E5">
      <w:pPr>
        <w:pStyle w:val="ProductList-Bullet"/>
        <w:numPr>
          <w:ilvl w:val="0"/>
          <w:numId w:val="39"/>
        </w:numPr>
      </w:pPr>
      <w:r>
        <w:t>le service DNS (Domain Name System) pour la résolution des noms Internet vers les adresses IP, à condition que cela ne soit pas la seule fonction de cette instance du logiciel.</w:t>
      </w:r>
    </w:p>
    <w:p w14:paraId="02422F72" w14:textId="77777777" w:rsidR="00156266" w:rsidRDefault="007629E5">
      <w:pPr>
        <w:pStyle w:val="ProductList-BodySpaced"/>
      </w:pPr>
      <w:r>
        <w:rPr>
          <w:b/>
          <w:color w:val="00188F"/>
        </w:rPr>
        <w:t xml:space="preserve">Un Conteneur Windows Server </w:t>
      </w:r>
      <w:r>
        <w:t>est une fonctionnalité du logiciel Windows Server.</w:t>
      </w:r>
    </w:p>
    <w:p w14:paraId="02422F73" w14:textId="77777777" w:rsidR="00156266" w:rsidRDefault="007629E5">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02422F74" w14:textId="77777777" w:rsidR="00156266" w:rsidRDefault="00156266">
      <w:pPr>
        <w:pStyle w:val="ProductList-BodySpaced"/>
        <w:jc w:val="right"/>
      </w:pPr>
    </w:p>
    <w:tbl>
      <w:tblPr>
        <w:tblStyle w:val="PURTable"/>
        <w:tblW w:w="0" w:type="dxa"/>
        <w:tblLook w:val="04A0" w:firstRow="1" w:lastRow="0" w:firstColumn="1" w:lastColumn="0" w:noHBand="0" w:noVBand="1"/>
      </w:tblPr>
      <w:tblGrid>
        <w:gridCol w:w="10800"/>
      </w:tblGrid>
      <w:tr w:rsidR="00156266" w14:paraId="02422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2F75"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2F77" w14:textId="77777777" w:rsidR="00156266" w:rsidRDefault="00156266">
      <w:pPr>
        <w:pStyle w:val="ProductList-BodySpaced"/>
      </w:pPr>
    </w:p>
    <w:p w14:paraId="02422F78" w14:textId="77777777" w:rsidR="00156266" w:rsidRDefault="00156266">
      <w:pPr>
        <w:sectPr w:rsidR="00156266">
          <w:headerReference w:type="default" r:id="rId141"/>
          <w:footerReference w:type="default" r:id="rId142"/>
          <w:type w:val="continuous"/>
          <w:pgSz w:w="12240" w:h="15840" w:code="1"/>
          <w:pgMar w:top="1170" w:right="720" w:bottom="720" w:left="720" w:header="432" w:footer="288" w:gutter="0"/>
          <w:cols w:space="360"/>
        </w:sectPr>
      </w:pPr>
    </w:p>
    <w:p w14:paraId="02422F79" w14:textId="77777777" w:rsidR="00156266" w:rsidRDefault="007629E5">
      <w:pPr>
        <w:pStyle w:val="ProductList-SectionHeading"/>
        <w:pageBreakBefore/>
        <w:outlineLvl w:val="0"/>
      </w:pPr>
      <w:bookmarkStart w:id="340" w:name="_Sec591"/>
      <w:bookmarkEnd w:id="330"/>
      <w:r>
        <w:lastRenderedPageBreak/>
        <w:t>Annexe A – Licences Équivalentes CAL/ML</w:t>
      </w:r>
      <w:r>
        <w:fldChar w:fldCharType="begin"/>
      </w:r>
      <w:r>
        <w:instrText xml:space="preserve"> TC "</w:instrText>
      </w:r>
      <w:bookmarkStart w:id="341" w:name="_Toc481088232"/>
      <w:r>
        <w:instrText>Annexe A – Licences Équivalentes CAL/ML</w:instrText>
      </w:r>
      <w:bookmarkEnd w:id="341"/>
      <w:r>
        <w:instrText>" \l 1</w:instrText>
      </w:r>
      <w:r>
        <w:fldChar w:fldCharType="end"/>
      </w:r>
    </w:p>
    <w:p w14:paraId="02422F7A" w14:textId="77777777" w:rsidR="00156266" w:rsidRDefault="007629E5">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2422F7B" w14:textId="77777777" w:rsidR="00156266" w:rsidRDefault="00156266">
      <w:pPr>
        <w:pStyle w:val="ProductList-Body"/>
      </w:pPr>
    </w:p>
    <w:tbl>
      <w:tblPr>
        <w:tblStyle w:val="PURTable"/>
        <w:tblW w:w="0" w:type="dxa"/>
        <w:tblLook w:val="04A0" w:firstRow="1" w:lastRow="0" w:firstColumn="1" w:lastColumn="0" w:noHBand="0" w:noVBand="1"/>
      </w:tblPr>
      <w:tblGrid>
        <w:gridCol w:w="1409"/>
        <w:gridCol w:w="272"/>
        <w:gridCol w:w="271"/>
        <w:gridCol w:w="271"/>
        <w:gridCol w:w="271"/>
        <w:gridCol w:w="429"/>
        <w:gridCol w:w="517"/>
        <w:gridCol w:w="524"/>
        <w:gridCol w:w="1002"/>
        <w:gridCol w:w="517"/>
        <w:gridCol w:w="429"/>
        <w:gridCol w:w="517"/>
        <w:gridCol w:w="524"/>
        <w:gridCol w:w="1002"/>
        <w:gridCol w:w="517"/>
        <w:gridCol w:w="409"/>
        <w:gridCol w:w="355"/>
        <w:gridCol w:w="426"/>
        <w:gridCol w:w="364"/>
        <w:gridCol w:w="383"/>
        <w:gridCol w:w="383"/>
      </w:tblGrid>
      <w:tr w:rsidR="00156266" w14:paraId="02422F83" w14:textId="7777777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14:paraId="02422F7C" w14:textId="77777777" w:rsidR="00156266" w:rsidRDefault="0015626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02422F7D" w14:textId="77777777" w:rsidR="00156266" w:rsidRDefault="007629E5">
            <w:pPr>
              <w:pStyle w:val="ProductList-TableBody"/>
              <w:jc w:val="center"/>
            </w:pPr>
            <w:r>
              <w:rPr>
                <w:color w:val="FFFFFF"/>
              </w:rPr>
              <w:t xml:space="preserve"> Office 365 Entreprise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422F7E" w14:textId="77777777" w:rsidR="00156266" w:rsidRDefault="007629E5">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422F7F" w14:textId="77777777" w:rsidR="00156266" w:rsidRDefault="007629E5">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422F80" w14:textId="77777777" w:rsidR="00156266" w:rsidRDefault="007629E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422F81" w14:textId="77777777" w:rsidR="00156266" w:rsidRDefault="007629E5">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422F82" w14:textId="77777777" w:rsidR="00156266" w:rsidRDefault="007629E5">
            <w:pPr>
              <w:pStyle w:val="ProductList-TableBody"/>
              <w:jc w:val="center"/>
            </w:pPr>
            <w:r>
              <w:rPr>
                <w:color w:val="FFFFFF"/>
              </w:rPr>
              <w:t>Dynamics 365 Enterprise</w:t>
            </w:r>
          </w:p>
        </w:tc>
      </w:tr>
      <w:tr w:rsidR="00156266" w14:paraId="02422F99" w14:textId="77777777">
        <w:tc>
          <w:tcPr>
            <w:tcW w:w="480" w:type="dxa"/>
            <w:tcBorders>
              <w:top w:val="none" w:sz="4" w:space="0" w:color="BFBFBF"/>
              <w:left w:val="none" w:sz="24" w:space="0" w:color="808080"/>
              <w:bottom w:val="single" w:sz="4" w:space="0" w:color="FFFFFF"/>
              <w:right w:val="single" w:sz="6" w:space="0" w:color="FFFFFF"/>
            </w:tcBorders>
          </w:tcPr>
          <w:p w14:paraId="02422F84" w14:textId="77777777" w:rsidR="00156266" w:rsidRDefault="007629E5">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5" w14:textId="77777777" w:rsidR="00156266" w:rsidRDefault="007629E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6" w14:textId="77777777" w:rsidR="00156266" w:rsidRDefault="007629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7" w14:textId="77777777" w:rsidR="00156266" w:rsidRDefault="007629E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8" w14:textId="77777777" w:rsidR="00156266" w:rsidRDefault="007629E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9" w14:textId="77777777" w:rsidR="00156266" w:rsidRDefault="007629E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A" w14:textId="77777777" w:rsidR="00156266" w:rsidRDefault="007629E5">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B" w14:textId="77777777" w:rsidR="00156266" w:rsidRDefault="007629E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C" w14:textId="77777777" w:rsidR="00156266" w:rsidRDefault="007629E5">
            <w:pPr>
              <w:pStyle w:val="ProductList-TableBody"/>
              <w:jc w:val="center"/>
            </w:pPr>
            <w:r>
              <w:rPr>
                <w:color w:val="FFFFFF"/>
              </w:rPr>
              <w:t>O365 Bridge+Intune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D" w14:textId="77777777" w:rsidR="00156266" w:rsidRDefault="007629E5">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E" w14:textId="77777777" w:rsidR="00156266" w:rsidRDefault="007629E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8F" w14:textId="77777777" w:rsidR="00156266" w:rsidRDefault="007629E5">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90" w14:textId="77777777" w:rsidR="00156266" w:rsidRDefault="007629E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91" w14:textId="77777777" w:rsidR="00156266" w:rsidRDefault="007629E5">
            <w:pPr>
              <w:pStyle w:val="ProductList-TableBody"/>
              <w:jc w:val="center"/>
            </w:pPr>
            <w:r>
              <w:rPr>
                <w:color w:val="FFFFFF"/>
              </w:rPr>
              <w:t>O365 Bridge+Intune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92" w14:textId="77777777" w:rsidR="00156266" w:rsidRDefault="007629E5">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93" w14:textId="77777777" w:rsidR="00156266" w:rsidRDefault="007629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2F94" w14:textId="77777777" w:rsidR="00156266" w:rsidRDefault="007629E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422F95" w14:textId="77777777" w:rsidR="00156266" w:rsidRDefault="007629E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422F96" w14:textId="77777777" w:rsidR="00156266" w:rsidRDefault="007629E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422F97" w14:textId="77777777" w:rsidR="00156266" w:rsidRDefault="007629E5">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422F98" w14:textId="77777777" w:rsidR="00156266" w:rsidRDefault="007629E5">
            <w:pPr>
              <w:pStyle w:val="ProductList-TableBody"/>
              <w:jc w:val="center"/>
            </w:pPr>
            <w:r>
              <w:rPr>
                <w:color w:val="FFFFFF"/>
              </w:rPr>
              <w:t>Plan 2</w:t>
            </w:r>
          </w:p>
        </w:tc>
      </w:tr>
      <w:tr w:rsidR="00156266" w14:paraId="02422FA0"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2422F9A" w14:textId="77777777" w:rsidR="00156266" w:rsidRDefault="007629E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2422F9B"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2F9C"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2F9D"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2F9E"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2F9F" w14:textId="77777777" w:rsidR="00156266" w:rsidRDefault="00156266">
            <w:pPr>
              <w:pStyle w:val="ProductList-TableBody"/>
            </w:pPr>
          </w:p>
        </w:tc>
      </w:tr>
      <w:tr w:rsidR="00156266" w14:paraId="02422FB6" w14:textId="77777777">
        <w:tc>
          <w:tcPr>
            <w:tcW w:w="480" w:type="dxa"/>
            <w:tcBorders>
              <w:top w:val="dashed" w:sz="4" w:space="0" w:color="BFBFBF"/>
              <w:left w:val="none" w:sz="24" w:space="0" w:color="808080"/>
              <w:bottom w:val="dashed" w:sz="4" w:space="0" w:color="BFBFBF"/>
              <w:right w:val="single" w:sz="6" w:space="0" w:color="FFFFFF"/>
            </w:tcBorders>
          </w:tcPr>
          <w:p w14:paraId="02422FA1" w14:textId="77777777" w:rsidR="00156266" w:rsidRDefault="00522BE5">
            <w:pPr>
              <w:pStyle w:val="ProductList-TableBody"/>
            </w:pPr>
            <w:hyperlink w:anchor="_Sec793">
              <w:r w:rsidR="007629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2"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3"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4"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5"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6"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A7"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8"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A9"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A"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B"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AC"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D"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AE"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AF"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B0"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B1"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2FB2"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2FB3"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2FB4"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2FB5" w14:textId="77777777" w:rsidR="00156266" w:rsidRDefault="00156266">
            <w:pPr>
              <w:pStyle w:val="ProductList-TableBody"/>
              <w:jc w:val="center"/>
            </w:pPr>
          </w:p>
        </w:tc>
      </w:tr>
      <w:tr w:rsidR="00156266" w14:paraId="02422FCC" w14:textId="77777777">
        <w:tc>
          <w:tcPr>
            <w:tcW w:w="480" w:type="dxa"/>
            <w:tcBorders>
              <w:top w:val="dashed" w:sz="4" w:space="0" w:color="BFBFBF"/>
              <w:left w:val="none" w:sz="24" w:space="0" w:color="808080"/>
              <w:bottom w:val="single" w:sz="4" w:space="0" w:color="FFFFFF"/>
              <w:right w:val="single" w:sz="6" w:space="0" w:color="FFFFFF"/>
            </w:tcBorders>
          </w:tcPr>
          <w:p w14:paraId="02422FB7" w14:textId="77777777" w:rsidR="00156266" w:rsidRDefault="00522BE5">
            <w:pPr>
              <w:pStyle w:val="ProductList-TableBody"/>
            </w:pPr>
            <w:hyperlink w:anchor="_Sec793">
              <w:r w:rsidR="007629E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B8"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B9"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BA"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BB"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BC"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BD"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BE"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BF"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C0"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C1"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C2"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C3"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C4"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C5"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C6"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C7"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2FC8"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2FC9"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2FCA"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2FCB" w14:textId="77777777" w:rsidR="00156266" w:rsidRDefault="00156266">
            <w:pPr>
              <w:pStyle w:val="ProductList-TableBody"/>
              <w:jc w:val="center"/>
            </w:pPr>
          </w:p>
        </w:tc>
      </w:tr>
      <w:tr w:rsidR="00156266" w14:paraId="02422FD3"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2422FCD" w14:textId="77777777" w:rsidR="00156266" w:rsidRDefault="007629E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02422FCE"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2FCF"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2FD0"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2FD1"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2FD2" w14:textId="77777777" w:rsidR="00156266" w:rsidRDefault="00156266">
            <w:pPr>
              <w:pStyle w:val="ProductList-TableBody"/>
            </w:pPr>
          </w:p>
        </w:tc>
      </w:tr>
      <w:tr w:rsidR="00156266" w14:paraId="02422FE9" w14:textId="77777777">
        <w:tc>
          <w:tcPr>
            <w:tcW w:w="480" w:type="dxa"/>
            <w:tcBorders>
              <w:top w:val="dashed" w:sz="4" w:space="0" w:color="BFBFBF"/>
              <w:left w:val="none" w:sz="24" w:space="0" w:color="808080"/>
              <w:bottom w:val="dashed" w:sz="4" w:space="0" w:color="BFBFBF"/>
              <w:right w:val="single" w:sz="6" w:space="0" w:color="FFFFFF"/>
            </w:tcBorders>
          </w:tcPr>
          <w:p w14:paraId="02422FD4" w14:textId="77777777" w:rsidR="00156266" w:rsidRDefault="00522BE5">
            <w:pPr>
              <w:pStyle w:val="ProductList-TableBody"/>
            </w:pPr>
            <w:hyperlink w:anchor="_Sec793">
              <w:r w:rsidR="007629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D5"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D6"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D7"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D8"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D9"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DA"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DB"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DC"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DD"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DE"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DF"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E0"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E1"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2FE2"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E3"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2FE4"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2FE5"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2FE6"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2FE7"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2FE8" w14:textId="77777777" w:rsidR="00156266" w:rsidRDefault="00156266">
            <w:pPr>
              <w:pStyle w:val="ProductList-TableBody"/>
              <w:jc w:val="center"/>
            </w:pPr>
          </w:p>
        </w:tc>
      </w:tr>
      <w:tr w:rsidR="00156266" w14:paraId="02422FFF" w14:textId="77777777">
        <w:tc>
          <w:tcPr>
            <w:tcW w:w="480" w:type="dxa"/>
            <w:tcBorders>
              <w:top w:val="dashed" w:sz="4" w:space="0" w:color="BFBFBF"/>
              <w:left w:val="none" w:sz="24" w:space="0" w:color="808080"/>
              <w:bottom w:val="single" w:sz="4" w:space="0" w:color="FFFFFF"/>
              <w:right w:val="single" w:sz="6" w:space="0" w:color="FFFFFF"/>
            </w:tcBorders>
          </w:tcPr>
          <w:p w14:paraId="02422FEA" w14:textId="77777777" w:rsidR="00156266" w:rsidRDefault="00522BE5">
            <w:pPr>
              <w:pStyle w:val="ProductList-TableBody"/>
            </w:pPr>
            <w:hyperlink w:anchor="_Sec793">
              <w:r w:rsidR="007629E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EB"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EC"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ED"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EE"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EF"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F0"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F1"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F2"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F3"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F4"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F5"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F6"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F7"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2FF8"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F9"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2FFA"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2FFB"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2FFC"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2FFD"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2FFE" w14:textId="77777777" w:rsidR="00156266" w:rsidRDefault="00156266">
            <w:pPr>
              <w:pStyle w:val="ProductList-TableBody"/>
              <w:jc w:val="center"/>
            </w:pPr>
          </w:p>
        </w:tc>
      </w:tr>
      <w:tr w:rsidR="00156266" w14:paraId="02423006"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2423000" w14:textId="77777777" w:rsidR="00156266" w:rsidRDefault="007629E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2423001"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02"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03"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04"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05" w14:textId="77777777" w:rsidR="00156266" w:rsidRDefault="00156266">
            <w:pPr>
              <w:pStyle w:val="ProductList-TableBody"/>
            </w:pPr>
          </w:p>
        </w:tc>
      </w:tr>
      <w:tr w:rsidR="00156266" w14:paraId="0242301C" w14:textId="77777777">
        <w:tc>
          <w:tcPr>
            <w:tcW w:w="480" w:type="dxa"/>
            <w:tcBorders>
              <w:top w:val="dashed" w:sz="4" w:space="0" w:color="BFBFBF"/>
              <w:left w:val="none" w:sz="24" w:space="0" w:color="808080"/>
              <w:bottom w:val="dashed" w:sz="4" w:space="0" w:color="BFBFBF"/>
              <w:right w:val="single" w:sz="6" w:space="0" w:color="FFFFFF"/>
            </w:tcBorders>
          </w:tcPr>
          <w:p w14:paraId="02423007" w14:textId="77777777" w:rsidR="00156266" w:rsidRDefault="00522BE5">
            <w:pPr>
              <w:pStyle w:val="ProductList-TableBody"/>
            </w:pPr>
            <w:hyperlink w:anchor="_Sec798">
              <w:r w:rsidR="007629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08"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09"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0A"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0B"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0C"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0D"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0E"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0F"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10"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11"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12"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13"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14"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15"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16"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17"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018"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019"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01A"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01B" w14:textId="77777777" w:rsidR="00156266" w:rsidRDefault="00156266">
            <w:pPr>
              <w:pStyle w:val="ProductList-TableBody"/>
              <w:jc w:val="center"/>
            </w:pPr>
          </w:p>
        </w:tc>
      </w:tr>
      <w:tr w:rsidR="00156266" w14:paraId="02423032" w14:textId="77777777">
        <w:tc>
          <w:tcPr>
            <w:tcW w:w="480" w:type="dxa"/>
            <w:tcBorders>
              <w:top w:val="dashed" w:sz="4" w:space="0" w:color="BFBFBF"/>
              <w:left w:val="none" w:sz="24" w:space="0" w:color="808080"/>
              <w:bottom w:val="single" w:sz="4" w:space="0" w:color="FFFFFF"/>
              <w:right w:val="single" w:sz="6" w:space="0" w:color="FFFFFF"/>
            </w:tcBorders>
          </w:tcPr>
          <w:p w14:paraId="0242301D" w14:textId="77777777" w:rsidR="00156266" w:rsidRDefault="00522BE5">
            <w:pPr>
              <w:pStyle w:val="ProductList-TableBody"/>
            </w:pPr>
            <w:hyperlink w:anchor="_Sec798">
              <w:r w:rsidR="007629E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1E"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1F"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20"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21"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2"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3"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4"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5"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6"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27"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8"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29"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A"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2B"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C"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2D"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02E"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02F"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030"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031" w14:textId="77777777" w:rsidR="00156266" w:rsidRDefault="00156266">
            <w:pPr>
              <w:pStyle w:val="ProductList-TableBody"/>
              <w:jc w:val="center"/>
            </w:pPr>
          </w:p>
        </w:tc>
      </w:tr>
      <w:tr w:rsidR="00156266" w14:paraId="02423039"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2423033" w14:textId="77777777" w:rsidR="00156266" w:rsidRDefault="007629E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2423034"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35"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36"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37"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38" w14:textId="77777777" w:rsidR="00156266" w:rsidRDefault="00156266">
            <w:pPr>
              <w:pStyle w:val="ProductList-TableBody"/>
            </w:pPr>
          </w:p>
        </w:tc>
      </w:tr>
      <w:tr w:rsidR="00156266" w14:paraId="0242304F" w14:textId="77777777">
        <w:tc>
          <w:tcPr>
            <w:tcW w:w="480" w:type="dxa"/>
            <w:tcBorders>
              <w:top w:val="dashed" w:sz="4" w:space="0" w:color="BFBFBF"/>
              <w:left w:val="none" w:sz="24" w:space="0" w:color="808080"/>
              <w:bottom w:val="single" w:sz="4" w:space="0" w:color="FFFFFF"/>
              <w:right w:val="single" w:sz="6" w:space="0" w:color="FFFFFF"/>
            </w:tcBorders>
          </w:tcPr>
          <w:p w14:paraId="0242303A" w14:textId="77777777" w:rsidR="00156266" w:rsidRDefault="00522BE5">
            <w:pPr>
              <w:pStyle w:val="ProductList-TableBody"/>
            </w:pPr>
            <w:hyperlink w:anchor="_Sec798">
              <w:r w:rsidR="007629E5">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3B"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2303C"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2303D"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2303E"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3F"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0"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1"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2"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3"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23044"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5"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23046"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7"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8"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9"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2304A" w14:textId="77777777" w:rsidR="00156266" w:rsidRDefault="00156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42304B" w14:textId="77777777" w:rsidR="00156266" w:rsidRDefault="00156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42304C" w14:textId="77777777" w:rsidR="00156266" w:rsidRDefault="00156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42304D" w14:textId="77777777" w:rsidR="00156266" w:rsidRDefault="00156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42304E" w14:textId="77777777" w:rsidR="00156266" w:rsidRDefault="00156266">
            <w:pPr>
              <w:pStyle w:val="ProductList-TableBody"/>
              <w:jc w:val="center"/>
            </w:pPr>
          </w:p>
        </w:tc>
      </w:tr>
      <w:tr w:rsidR="00156266" w14:paraId="02423056"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2423050" w14:textId="77777777" w:rsidR="00156266" w:rsidRDefault="007629E5">
            <w:pPr>
              <w:pStyle w:val="ProductList-TableBody"/>
            </w:pPr>
            <w:r>
              <w:rPr>
                <w:b/>
              </w:rPr>
              <w:t>Skype Entreprise Server 2015</w:t>
            </w:r>
          </w:p>
        </w:tc>
        <w:tc>
          <w:tcPr>
            <w:tcW w:w="480" w:type="dxa"/>
            <w:tcBorders>
              <w:top w:val="single" w:sz="4" w:space="0" w:color="FFFFFF"/>
              <w:left w:val="single" w:sz="6" w:space="0" w:color="FFFFFF"/>
              <w:bottom w:val="single" w:sz="4" w:space="0" w:color="FFFFFF"/>
              <w:right w:val="single" w:sz="6" w:space="0" w:color="FFFFFF"/>
            </w:tcBorders>
          </w:tcPr>
          <w:p w14:paraId="02423051"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52"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53"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54"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55" w14:textId="77777777" w:rsidR="00156266" w:rsidRDefault="00156266">
            <w:pPr>
              <w:pStyle w:val="ProductList-TableBody"/>
            </w:pPr>
          </w:p>
        </w:tc>
      </w:tr>
      <w:tr w:rsidR="00156266" w14:paraId="0242306C" w14:textId="77777777">
        <w:tc>
          <w:tcPr>
            <w:tcW w:w="480" w:type="dxa"/>
            <w:tcBorders>
              <w:top w:val="dashed" w:sz="4" w:space="0" w:color="BFBFBF"/>
              <w:left w:val="none" w:sz="24" w:space="0" w:color="808080"/>
              <w:bottom w:val="dashed" w:sz="4" w:space="0" w:color="BFBFBF"/>
              <w:right w:val="single" w:sz="6" w:space="0" w:color="FFFFFF"/>
            </w:tcBorders>
          </w:tcPr>
          <w:p w14:paraId="02423057" w14:textId="77777777" w:rsidR="00156266" w:rsidRDefault="00522BE5">
            <w:pPr>
              <w:pStyle w:val="ProductList-TableBody"/>
            </w:pPr>
            <w:hyperlink w:anchor="_Sec799">
              <w:r w:rsidR="007629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58"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59"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5A"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5B"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5C"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5D"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5E"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5F"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60"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61"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62"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63"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64"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65"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66"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67"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068"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069"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06A"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06B" w14:textId="77777777" w:rsidR="00156266" w:rsidRDefault="00156266">
            <w:pPr>
              <w:pStyle w:val="ProductList-TableBody"/>
              <w:jc w:val="center"/>
            </w:pPr>
          </w:p>
        </w:tc>
      </w:tr>
      <w:tr w:rsidR="00156266" w14:paraId="02423082" w14:textId="77777777">
        <w:tc>
          <w:tcPr>
            <w:tcW w:w="480" w:type="dxa"/>
            <w:tcBorders>
              <w:top w:val="dashed" w:sz="4" w:space="0" w:color="BFBFBF"/>
              <w:left w:val="none" w:sz="24" w:space="0" w:color="808080"/>
              <w:bottom w:val="dashed" w:sz="4" w:space="0" w:color="BFBFBF"/>
              <w:right w:val="single" w:sz="6" w:space="0" w:color="FFFFFF"/>
            </w:tcBorders>
          </w:tcPr>
          <w:p w14:paraId="0242306D" w14:textId="77777777" w:rsidR="00156266" w:rsidRDefault="00522BE5">
            <w:pPr>
              <w:pStyle w:val="ProductList-TableBody"/>
            </w:pPr>
            <w:hyperlink w:anchor="_Sec799">
              <w:r w:rsidR="007629E5">
                <w:rPr>
                  <w:color w:val="00467F"/>
                  <w:u w:val="single"/>
                </w:rPr>
                <w:t>Supplémentaire</w:t>
              </w:r>
            </w:hyperlink>
            <w:r w:rsidR="007629E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6E"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6F"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70"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71"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2"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3"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4"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5"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6"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77"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8"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79"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A"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7B"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C"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7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07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07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08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081" w14:textId="77777777" w:rsidR="00156266" w:rsidRDefault="00156266">
            <w:pPr>
              <w:pStyle w:val="ProductList-TableBody"/>
              <w:jc w:val="center"/>
            </w:pPr>
          </w:p>
        </w:tc>
      </w:tr>
      <w:tr w:rsidR="00156266" w14:paraId="02423098" w14:textId="77777777">
        <w:tc>
          <w:tcPr>
            <w:tcW w:w="480" w:type="dxa"/>
            <w:tcBorders>
              <w:top w:val="dashed" w:sz="4" w:space="0" w:color="BFBFBF"/>
              <w:left w:val="none" w:sz="24" w:space="0" w:color="808080"/>
              <w:bottom w:val="single" w:sz="4" w:space="0" w:color="FFFFFF"/>
              <w:right w:val="single" w:sz="6" w:space="0" w:color="FFFFFF"/>
            </w:tcBorders>
          </w:tcPr>
          <w:p w14:paraId="02423083" w14:textId="77777777" w:rsidR="00156266" w:rsidRDefault="00522BE5">
            <w:pPr>
              <w:pStyle w:val="ProductList-TableBody"/>
            </w:pPr>
            <w:hyperlink w:anchor="_Sec799">
              <w:r w:rsidR="007629E5">
                <w:rPr>
                  <w:color w:val="00467F"/>
                  <w:u w:val="single"/>
                </w:rPr>
                <w:t>Supplémentaire</w:t>
              </w:r>
            </w:hyperlink>
            <w:r w:rsidR="007629E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4"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5"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86"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87"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8"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9"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A"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B"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C"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D"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E"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8F"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90"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91"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92"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93"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094"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095"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096"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097" w14:textId="77777777" w:rsidR="00156266" w:rsidRDefault="00156266">
            <w:pPr>
              <w:pStyle w:val="ProductList-TableBody"/>
              <w:jc w:val="center"/>
            </w:pPr>
          </w:p>
        </w:tc>
      </w:tr>
      <w:tr w:rsidR="00156266" w14:paraId="0242309F"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2423099" w14:textId="77777777" w:rsidR="00156266" w:rsidRDefault="007629E5">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0242309A"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9B"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9C"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9D"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9E" w14:textId="77777777" w:rsidR="00156266" w:rsidRDefault="00156266">
            <w:pPr>
              <w:pStyle w:val="ProductList-TableBody"/>
            </w:pPr>
          </w:p>
        </w:tc>
      </w:tr>
      <w:tr w:rsidR="00156266" w14:paraId="024230B5" w14:textId="77777777">
        <w:tc>
          <w:tcPr>
            <w:tcW w:w="480" w:type="dxa"/>
            <w:tcBorders>
              <w:top w:val="dashed" w:sz="4" w:space="0" w:color="BFBFBF"/>
              <w:left w:val="none" w:sz="24" w:space="0" w:color="808080"/>
              <w:bottom w:val="dashed" w:sz="4" w:space="0" w:color="BFBFBF"/>
              <w:right w:val="single" w:sz="6" w:space="0" w:color="FFFFFF"/>
            </w:tcBorders>
          </w:tcPr>
          <w:p w14:paraId="024230A0" w14:textId="77777777" w:rsidR="00156266" w:rsidRDefault="00522BE5">
            <w:pPr>
              <w:pStyle w:val="ProductList-TableBody"/>
            </w:pPr>
            <w:hyperlink w:anchor="_Sec800">
              <w:r w:rsidR="007629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A1"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A2"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A3"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A4"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5"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6"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7"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8"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A9"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A"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B"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C"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D"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AE"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AF"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B0"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0B1"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0B2"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0B3"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0B4" w14:textId="77777777" w:rsidR="00156266" w:rsidRDefault="00156266">
            <w:pPr>
              <w:pStyle w:val="ProductList-TableBody"/>
              <w:jc w:val="center"/>
            </w:pPr>
          </w:p>
        </w:tc>
      </w:tr>
      <w:tr w:rsidR="00156266" w14:paraId="024230CB" w14:textId="77777777">
        <w:tc>
          <w:tcPr>
            <w:tcW w:w="480" w:type="dxa"/>
            <w:tcBorders>
              <w:top w:val="dashed" w:sz="4" w:space="0" w:color="BFBFBF"/>
              <w:left w:val="none" w:sz="24" w:space="0" w:color="808080"/>
              <w:bottom w:val="single" w:sz="4" w:space="0" w:color="FFFFFF"/>
              <w:right w:val="single" w:sz="6" w:space="0" w:color="FFFFFF"/>
            </w:tcBorders>
          </w:tcPr>
          <w:p w14:paraId="024230B6" w14:textId="77777777" w:rsidR="00156266" w:rsidRDefault="00522BE5">
            <w:pPr>
              <w:pStyle w:val="ProductList-TableBody"/>
            </w:pPr>
            <w:hyperlink w:anchor="_Sec800">
              <w:r w:rsidR="007629E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7"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8"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9"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A"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B"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C"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D"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E"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BF"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C0"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C1"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C2"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C3"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0C4"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C5"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0C6"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0C7"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0C8"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0C9"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0CA" w14:textId="77777777" w:rsidR="00156266" w:rsidRDefault="00156266">
            <w:pPr>
              <w:pStyle w:val="ProductList-TableBody"/>
              <w:jc w:val="center"/>
            </w:pPr>
          </w:p>
        </w:tc>
      </w:tr>
      <w:tr w:rsidR="00156266" w14:paraId="024230D2"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24230CC" w14:textId="77777777" w:rsidR="00156266" w:rsidRDefault="007629E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24230CD"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CE"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CF"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D0"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0D1" w14:textId="77777777" w:rsidR="00156266" w:rsidRDefault="00156266">
            <w:pPr>
              <w:pStyle w:val="ProductList-TableBody"/>
            </w:pPr>
          </w:p>
        </w:tc>
      </w:tr>
      <w:tr w:rsidR="00156266" w14:paraId="024230E8" w14:textId="77777777">
        <w:tc>
          <w:tcPr>
            <w:tcW w:w="480" w:type="dxa"/>
            <w:tcBorders>
              <w:top w:val="dashed" w:sz="4" w:space="0" w:color="BFBFBF"/>
              <w:left w:val="none" w:sz="24" w:space="0" w:color="808080"/>
              <w:bottom w:val="dashed" w:sz="4" w:space="0" w:color="BFBFBF"/>
              <w:right w:val="single" w:sz="6" w:space="0" w:color="FFFFFF"/>
            </w:tcBorders>
          </w:tcPr>
          <w:p w14:paraId="024230D3" w14:textId="77777777" w:rsidR="00156266" w:rsidRDefault="00522BE5">
            <w:pPr>
              <w:pStyle w:val="ProductList-TableBody"/>
            </w:pPr>
            <w:hyperlink w:anchor="_Sec807">
              <w:r w:rsidR="007629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D4"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D5"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D6"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D7"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D8"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D9"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DA"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DB"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DC"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DD"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DE"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DF"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E0"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0E1"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E2"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0E3"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0E4"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0E5"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0E6"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0E7" w14:textId="77777777" w:rsidR="00156266" w:rsidRDefault="00156266">
            <w:pPr>
              <w:pStyle w:val="ProductList-TableBody"/>
              <w:jc w:val="center"/>
            </w:pPr>
          </w:p>
        </w:tc>
      </w:tr>
      <w:tr w:rsidR="00156266" w14:paraId="024230FE" w14:textId="77777777">
        <w:tc>
          <w:tcPr>
            <w:tcW w:w="480" w:type="dxa"/>
            <w:tcBorders>
              <w:top w:val="dashed" w:sz="4" w:space="0" w:color="BFBFBF"/>
              <w:left w:val="none" w:sz="24" w:space="0" w:color="808080"/>
              <w:bottom w:val="dashed" w:sz="4" w:space="0" w:color="BFBFBF"/>
              <w:right w:val="single" w:sz="6" w:space="0" w:color="FFFFFF"/>
            </w:tcBorders>
          </w:tcPr>
          <w:p w14:paraId="024230E9" w14:textId="77777777" w:rsidR="00156266" w:rsidRDefault="00522BE5">
            <w:pPr>
              <w:pStyle w:val="ProductList-TableBody"/>
            </w:pPr>
            <w:hyperlink w:anchor="_Sec807">
              <w:r w:rsidR="007629E5">
                <w:rPr>
                  <w:color w:val="00467F"/>
                  <w:u w:val="single"/>
                </w:rPr>
                <w:t>Supplémentaire</w:t>
              </w:r>
            </w:hyperlink>
            <w:r w:rsidR="007629E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EA"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EB"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EC"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ED"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EE"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EF"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F0"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F1"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F2"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F3"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F4"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F5"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F6"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0F7"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F8"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0F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0F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0F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0F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0FD" w14:textId="77777777" w:rsidR="00156266" w:rsidRDefault="00156266">
            <w:pPr>
              <w:pStyle w:val="ProductList-TableBody"/>
              <w:jc w:val="center"/>
            </w:pPr>
          </w:p>
        </w:tc>
      </w:tr>
      <w:tr w:rsidR="00156266" w14:paraId="02423114" w14:textId="77777777">
        <w:tc>
          <w:tcPr>
            <w:tcW w:w="480" w:type="dxa"/>
            <w:tcBorders>
              <w:top w:val="dashed" w:sz="4" w:space="0" w:color="BFBFBF"/>
              <w:left w:val="none" w:sz="24" w:space="0" w:color="808080"/>
              <w:bottom w:val="single" w:sz="4" w:space="0" w:color="FFFFFF"/>
              <w:right w:val="single" w:sz="6" w:space="0" w:color="FFFFFF"/>
            </w:tcBorders>
          </w:tcPr>
          <w:p w14:paraId="024230FF" w14:textId="77777777" w:rsidR="00156266" w:rsidRDefault="00522BE5">
            <w:pPr>
              <w:pStyle w:val="ProductList-TableBody"/>
            </w:pPr>
            <w:hyperlink w:anchor="_Sec807">
              <w:r w:rsidR="007629E5">
                <w:rPr>
                  <w:color w:val="00467F"/>
                  <w:u w:val="single"/>
                </w:rPr>
                <w:t>Supplémentaire</w:t>
              </w:r>
            </w:hyperlink>
            <w:r w:rsidR="007629E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0"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1"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2"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3"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4"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5"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6"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7"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8"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9"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A"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B"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C"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0D"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10E"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10F"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110"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111"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112"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113" w14:textId="77777777" w:rsidR="00156266" w:rsidRDefault="00156266">
            <w:pPr>
              <w:pStyle w:val="ProductList-TableBody"/>
              <w:jc w:val="center"/>
            </w:pPr>
          </w:p>
        </w:tc>
      </w:tr>
      <w:tr w:rsidR="00156266" w14:paraId="0242311B"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2423115" w14:textId="77777777" w:rsidR="00156266" w:rsidRDefault="007629E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2423116"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17"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18"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19"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1A" w14:textId="77777777" w:rsidR="00156266" w:rsidRDefault="00156266">
            <w:pPr>
              <w:pStyle w:val="ProductList-TableBody"/>
            </w:pPr>
          </w:p>
        </w:tc>
      </w:tr>
      <w:tr w:rsidR="00156266" w14:paraId="02423131" w14:textId="77777777">
        <w:tc>
          <w:tcPr>
            <w:tcW w:w="480" w:type="dxa"/>
            <w:tcBorders>
              <w:top w:val="dashed" w:sz="4" w:space="0" w:color="BFBFBF"/>
              <w:left w:val="none" w:sz="24" w:space="0" w:color="808080"/>
              <w:bottom w:val="dashed" w:sz="4" w:space="0" w:color="BFBFBF"/>
              <w:right w:val="single" w:sz="6" w:space="0" w:color="FFFFFF"/>
            </w:tcBorders>
          </w:tcPr>
          <w:p w14:paraId="0242311C" w14:textId="77777777" w:rsidR="00156266" w:rsidRDefault="00522BE5">
            <w:pPr>
              <w:pStyle w:val="ProductList-TableBody"/>
            </w:pPr>
            <w:hyperlink w:anchor="_Sec807">
              <w:r w:rsidR="007629E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11D"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11E"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11F"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120"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1"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2"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3"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4"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125"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6"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7"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8"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9"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12A"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B"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2C"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12D"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12E"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12F"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130" w14:textId="77777777" w:rsidR="00156266" w:rsidRDefault="00156266">
            <w:pPr>
              <w:pStyle w:val="ProductList-TableBody"/>
              <w:jc w:val="center"/>
            </w:pPr>
          </w:p>
        </w:tc>
      </w:tr>
      <w:tr w:rsidR="00156266" w14:paraId="02423147" w14:textId="77777777">
        <w:tc>
          <w:tcPr>
            <w:tcW w:w="480" w:type="dxa"/>
            <w:tcBorders>
              <w:top w:val="dashed" w:sz="4" w:space="0" w:color="BFBFBF"/>
              <w:left w:val="none" w:sz="24" w:space="0" w:color="808080"/>
              <w:bottom w:val="dashed" w:sz="4" w:space="0" w:color="BFBFBF"/>
              <w:right w:val="single" w:sz="6" w:space="0" w:color="FFFFFF"/>
            </w:tcBorders>
          </w:tcPr>
          <w:p w14:paraId="02423132" w14:textId="77777777" w:rsidR="00156266" w:rsidRDefault="00522BE5">
            <w:pPr>
              <w:pStyle w:val="ProductList-TableBody"/>
            </w:pPr>
            <w:hyperlink w:anchor="_Sec807">
              <w:r w:rsidR="007629E5">
                <w:rPr>
                  <w:color w:val="00467F"/>
                  <w:u w:val="single"/>
                </w:rPr>
                <w:t>Supplémentaire</w:t>
              </w:r>
            </w:hyperlink>
            <w:r w:rsidR="007629E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3"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4"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5"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6"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7"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8"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9"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A"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3B"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13C"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13D"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13E"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13F"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40"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141"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314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14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14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14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146" w14:textId="77777777" w:rsidR="00156266" w:rsidRDefault="00156266">
            <w:pPr>
              <w:pStyle w:val="ProductList-TableBody"/>
              <w:jc w:val="center"/>
            </w:pPr>
          </w:p>
        </w:tc>
      </w:tr>
      <w:tr w:rsidR="00156266" w14:paraId="0242315D" w14:textId="77777777">
        <w:tc>
          <w:tcPr>
            <w:tcW w:w="480" w:type="dxa"/>
            <w:tcBorders>
              <w:top w:val="dashed" w:sz="4" w:space="0" w:color="BFBFBF"/>
              <w:left w:val="none" w:sz="24" w:space="0" w:color="808080"/>
              <w:bottom w:val="single" w:sz="4" w:space="0" w:color="FFFFFF"/>
              <w:right w:val="single" w:sz="6" w:space="0" w:color="FFFFFF"/>
            </w:tcBorders>
          </w:tcPr>
          <w:p w14:paraId="02423148" w14:textId="77777777" w:rsidR="00156266" w:rsidRDefault="00522BE5">
            <w:pPr>
              <w:pStyle w:val="ProductList-TableBody"/>
            </w:pPr>
            <w:hyperlink w:anchor="_Sec807">
              <w:r w:rsidR="007629E5">
                <w:rPr>
                  <w:color w:val="00467F"/>
                  <w:u w:val="single"/>
                </w:rPr>
                <w:t>Supplémentaire</w:t>
              </w:r>
            </w:hyperlink>
            <w:r w:rsidR="007629E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49"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4A"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4B"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4C"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4D"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4E"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4F"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50"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51"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52"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53"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54"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55"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3156"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157"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23158"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159"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2315A"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15B" w14:textId="77777777" w:rsidR="00156266" w:rsidRDefault="00156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2315C" w14:textId="77777777" w:rsidR="00156266" w:rsidRDefault="00156266">
            <w:pPr>
              <w:pStyle w:val="ProductList-TableBody"/>
              <w:jc w:val="center"/>
            </w:pPr>
          </w:p>
        </w:tc>
      </w:tr>
      <w:tr w:rsidR="00156266" w14:paraId="02423164" w14:textId="77777777">
        <w:tc>
          <w:tcPr>
            <w:tcW w:w="480" w:type="dxa"/>
            <w:gridSpan w:val="16"/>
            <w:tcBorders>
              <w:top w:val="single" w:sz="4" w:space="0" w:color="FFFFFF"/>
              <w:left w:val="single" w:sz="6" w:space="0" w:color="FFFFFF"/>
              <w:bottom w:val="none" w:sz="24" w:space="0" w:color="808080"/>
              <w:right w:val="single" w:sz="6" w:space="0" w:color="FFFFFF"/>
            </w:tcBorders>
          </w:tcPr>
          <w:p w14:paraId="0242315E" w14:textId="77777777" w:rsidR="00156266" w:rsidRDefault="007629E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242315F"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60"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61"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62"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63" w14:textId="77777777" w:rsidR="00156266" w:rsidRDefault="00156266">
            <w:pPr>
              <w:pStyle w:val="ProductList-TableBody"/>
            </w:pPr>
          </w:p>
        </w:tc>
      </w:tr>
      <w:tr w:rsidR="00156266" w14:paraId="0242317A" w14:textId="77777777">
        <w:tc>
          <w:tcPr>
            <w:tcW w:w="480" w:type="dxa"/>
            <w:tcBorders>
              <w:top w:val="none" w:sz="24" w:space="0" w:color="808080"/>
              <w:left w:val="none" w:sz="24" w:space="0" w:color="808080"/>
              <w:bottom w:val="single" w:sz="4" w:space="0" w:color="FFFFFF"/>
              <w:right w:val="single" w:sz="6" w:space="0" w:color="FFFFFF"/>
            </w:tcBorders>
          </w:tcPr>
          <w:p w14:paraId="02423165" w14:textId="77777777" w:rsidR="00156266" w:rsidRDefault="00522BE5">
            <w:pPr>
              <w:pStyle w:val="ProductList-TableBody"/>
            </w:pPr>
            <w:hyperlink w:anchor="_Sec801">
              <w:r w:rsidR="007629E5">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6"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7"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8"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9"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A"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B"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C"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D"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6E"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42316F"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423170"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71"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423172"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23173" w14:textId="77777777" w:rsidR="00156266" w:rsidRDefault="00156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423174" w14:textId="77777777" w:rsidR="00156266" w:rsidRDefault="00156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23175" w14:textId="77777777" w:rsidR="00156266" w:rsidRDefault="00156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423176" w14:textId="77777777" w:rsidR="00156266" w:rsidRDefault="00156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423177" w14:textId="77777777" w:rsidR="00156266" w:rsidRDefault="00156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423178" w14:textId="77777777" w:rsidR="00156266" w:rsidRDefault="00156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423179" w14:textId="77777777" w:rsidR="00156266" w:rsidRDefault="00156266">
            <w:pPr>
              <w:pStyle w:val="ProductList-TableBody"/>
              <w:jc w:val="center"/>
            </w:pPr>
          </w:p>
        </w:tc>
      </w:tr>
      <w:tr w:rsidR="00156266" w14:paraId="02423181" w14:textId="77777777">
        <w:tc>
          <w:tcPr>
            <w:tcW w:w="480" w:type="dxa"/>
            <w:gridSpan w:val="16"/>
            <w:tcBorders>
              <w:top w:val="single" w:sz="4" w:space="0" w:color="FFFFFF"/>
              <w:left w:val="single" w:sz="6" w:space="0" w:color="FFFFFF"/>
              <w:bottom w:val="none" w:sz="24" w:space="0" w:color="808080"/>
              <w:right w:val="single" w:sz="6" w:space="0" w:color="FFFFFF"/>
            </w:tcBorders>
          </w:tcPr>
          <w:p w14:paraId="0242317B" w14:textId="77777777" w:rsidR="00156266" w:rsidRDefault="007629E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242317C"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7D"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7E"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7F" w14:textId="77777777" w:rsidR="00156266" w:rsidRDefault="00156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3180" w14:textId="77777777" w:rsidR="00156266" w:rsidRDefault="00156266">
            <w:pPr>
              <w:pStyle w:val="ProductList-TableBody"/>
            </w:pPr>
          </w:p>
        </w:tc>
      </w:tr>
      <w:tr w:rsidR="00156266" w14:paraId="02423197" w14:textId="77777777">
        <w:tc>
          <w:tcPr>
            <w:tcW w:w="480" w:type="dxa"/>
            <w:tcBorders>
              <w:top w:val="none" w:sz="24" w:space="0" w:color="808080"/>
              <w:left w:val="none" w:sz="24" w:space="0" w:color="808080"/>
              <w:bottom w:val="none" w:sz="4" w:space="0" w:color="6E6E6E"/>
              <w:right w:val="single" w:sz="6" w:space="0" w:color="FFFFFF"/>
            </w:tcBorders>
          </w:tcPr>
          <w:p w14:paraId="02423182" w14:textId="77777777" w:rsidR="00156266" w:rsidRDefault="00522BE5">
            <w:pPr>
              <w:pStyle w:val="ProductList-TableBody"/>
            </w:pPr>
            <w:hyperlink w:anchor="_Sec802">
              <w:r w:rsidR="007629E5">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3"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4"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5"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6"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423187"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423188"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9"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A"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B"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42318C"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42318D"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E"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8F" w14:textId="77777777" w:rsidR="00156266" w:rsidRDefault="00156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423190" w14:textId="77777777" w:rsidR="00156266" w:rsidRDefault="0015626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2423191"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3192"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193"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194"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195"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196" w14:textId="77777777" w:rsidR="00156266" w:rsidRDefault="00156266">
            <w:pPr>
              <w:pStyle w:val="ProductList-TableBody"/>
              <w:jc w:val="center"/>
            </w:pPr>
          </w:p>
        </w:tc>
      </w:tr>
      <w:tr w:rsidR="00156266" w14:paraId="0242319F" w14:textId="77777777">
        <w:tc>
          <w:tcPr>
            <w:tcW w:w="480" w:type="dxa"/>
            <w:gridSpan w:val="15"/>
            <w:tcBorders>
              <w:top w:val="none" w:sz="4" w:space="0" w:color="6E6E6E"/>
              <w:left w:val="none" w:sz="24" w:space="0" w:color="808080"/>
              <w:bottom w:val="none" w:sz="4" w:space="0" w:color="BFBFBF"/>
              <w:right w:val="single" w:sz="6" w:space="0" w:color="FFFFFF"/>
            </w:tcBorders>
          </w:tcPr>
          <w:p w14:paraId="02423198" w14:textId="77777777" w:rsidR="00156266" w:rsidRDefault="007629E5">
            <w:pPr>
              <w:pStyle w:val="ProductList-TableBody"/>
            </w:pPr>
            <w:r>
              <w:rPr>
                <w:b/>
              </w:rPr>
              <w:t>Microsoft Dynamics 365 (sur site)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423199"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42319A"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42319B"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42319C"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42319D" w14:textId="77777777" w:rsidR="00156266" w:rsidRDefault="00156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42319E" w14:textId="77777777" w:rsidR="00156266" w:rsidRDefault="00156266">
            <w:pPr>
              <w:pStyle w:val="ProductList-TableBody"/>
              <w:jc w:val="center"/>
            </w:pPr>
          </w:p>
        </w:tc>
      </w:tr>
      <w:tr w:rsidR="00156266" w14:paraId="024231B5" w14:textId="77777777">
        <w:tc>
          <w:tcPr>
            <w:tcW w:w="480" w:type="dxa"/>
            <w:tcBorders>
              <w:top w:val="none" w:sz="4" w:space="0" w:color="BFBFBF"/>
              <w:left w:val="none" w:sz="24" w:space="0" w:color="808080"/>
              <w:bottom w:val="dashed" w:sz="4" w:space="0" w:color="BFBFBF"/>
              <w:right w:val="single" w:sz="6" w:space="0" w:color="FFFFFF"/>
            </w:tcBorders>
          </w:tcPr>
          <w:p w14:paraId="024231A0" w14:textId="77777777" w:rsidR="00156266" w:rsidRDefault="00522BE5">
            <w:pPr>
              <w:pStyle w:val="ProductList-TableBody"/>
            </w:pPr>
            <w:hyperlink w:anchor="_Sec790">
              <w:r w:rsidR="007629E5">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1"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2"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3"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4"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5"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6"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7"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8"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9"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A"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B"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C"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D" w14:textId="77777777" w:rsidR="00156266" w:rsidRDefault="001562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4231AE"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1AF" w14:textId="77777777" w:rsidR="00156266" w:rsidRDefault="00156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31B0"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1B1"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31B2"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1B3" w14:textId="77777777" w:rsidR="00156266" w:rsidRDefault="00156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231B4" w14:textId="77777777" w:rsidR="00156266" w:rsidRDefault="00156266">
            <w:pPr>
              <w:pStyle w:val="ProductList-TableBody"/>
              <w:jc w:val="center"/>
            </w:pPr>
          </w:p>
        </w:tc>
      </w:tr>
      <w:tr w:rsidR="00156266" w14:paraId="024231CB" w14:textId="77777777">
        <w:tc>
          <w:tcPr>
            <w:tcW w:w="480" w:type="dxa"/>
            <w:tcBorders>
              <w:top w:val="dashed" w:sz="4" w:space="0" w:color="BFBFBF"/>
              <w:left w:val="none" w:sz="24" w:space="0" w:color="808080"/>
              <w:bottom w:val="none" w:sz="4" w:space="0" w:color="6E6E6E"/>
              <w:right w:val="single" w:sz="6" w:space="0" w:color="FFFFFF"/>
            </w:tcBorders>
          </w:tcPr>
          <w:p w14:paraId="024231B6" w14:textId="77777777" w:rsidR="00156266" w:rsidRDefault="00522BE5">
            <w:pPr>
              <w:pStyle w:val="ProductList-TableBody"/>
            </w:pPr>
            <w:hyperlink w:anchor="_Sec790">
              <w:r w:rsidR="007629E5">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7"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8"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9"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A"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B"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C"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D"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E"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BF"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0"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1"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2"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3"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4"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5"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6"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1C7"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1C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1C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1CA" w14:textId="77777777" w:rsidR="00156266" w:rsidRDefault="00156266">
            <w:pPr>
              <w:pStyle w:val="ProductList-TableBody"/>
              <w:jc w:val="center"/>
            </w:pPr>
          </w:p>
        </w:tc>
      </w:tr>
      <w:tr w:rsidR="00156266" w14:paraId="024231E1" w14:textId="77777777">
        <w:tc>
          <w:tcPr>
            <w:tcW w:w="480" w:type="dxa"/>
            <w:tcBorders>
              <w:top w:val="none" w:sz="4" w:space="0" w:color="6E6E6E"/>
              <w:left w:val="none" w:sz="24" w:space="0" w:color="808080"/>
              <w:bottom w:val="none" w:sz="4" w:space="0" w:color="6E6E6E"/>
              <w:right w:val="single" w:sz="6" w:space="0" w:color="FFFFFF"/>
            </w:tcBorders>
          </w:tcPr>
          <w:p w14:paraId="024231CC" w14:textId="77777777" w:rsidR="00156266" w:rsidRDefault="00522BE5">
            <w:pPr>
              <w:pStyle w:val="ProductList-TableBody"/>
            </w:pPr>
            <w:hyperlink w:anchor="_Sec790">
              <w:r w:rsidR="007629E5">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D"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E"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CF"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0"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1"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2"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3"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4"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5"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6"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7"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8"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9"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A"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B"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DC"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1DD"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1D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1D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1E0" w14:textId="77777777" w:rsidR="00156266" w:rsidRDefault="00156266">
            <w:pPr>
              <w:pStyle w:val="ProductList-TableBody"/>
              <w:jc w:val="center"/>
            </w:pPr>
          </w:p>
        </w:tc>
      </w:tr>
      <w:tr w:rsidR="00156266" w14:paraId="024231F7" w14:textId="77777777">
        <w:tc>
          <w:tcPr>
            <w:tcW w:w="480" w:type="dxa"/>
            <w:tcBorders>
              <w:top w:val="none" w:sz="4" w:space="0" w:color="6E6E6E"/>
              <w:left w:val="none" w:sz="24" w:space="0" w:color="808080"/>
              <w:bottom w:val="none" w:sz="4" w:space="0" w:color="6E6E6E"/>
              <w:right w:val="single" w:sz="6" w:space="0" w:color="FFFFFF"/>
            </w:tcBorders>
          </w:tcPr>
          <w:p w14:paraId="024231E2" w14:textId="77777777" w:rsidR="00156266" w:rsidRDefault="00522BE5">
            <w:pPr>
              <w:pStyle w:val="ProductList-TableBody"/>
            </w:pPr>
            <w:hyperlink w:anchor="_Sec790">
              <w:r w:rsidR="007629E5">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3"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4"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5"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6"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7"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8"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9"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A"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B"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C"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D"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E"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EF"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0"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1"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2"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1F3"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1F4"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1F5"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1F6" w14:textId="77777777" w:rsidR="00156266" w:rsidRDefault="00156266">
            <w:pPr>
              <w:pStyle w:val="ProductList-TableBody"/>
              <w:jc w:val="center"/>
            </w:pPr>
          </w:p>
        </w:tc>
      </w:tr>
      <w:tr w:rsidR="00156266" w14:paraId="0242320D" w14:textId="77777777">
        <w:tc>
          <w:tcPr>
            <w:tcW w:w="480" w:type="dxa"/>
            <w:tcBorders>
              <w:top w:val="none" w:sz="4" w:space="0" w:color="6E6E6E"/>
              <w:left w:val="none" w:sz="24" w:space="0" w:color="808080"/>
              <w:bottom w:val="none" w:sz="4" w:space="0" w:color="6E6E6E"/>
              <w:right w:val="single" w:sz="6" w:space="0" w:color="FFFFFF"/>
            </w:tcBorders>
          </w:tcPr>
          <w:p w14:paraId="024231F8" w14:textId="77777777" w:rsidR="00156266" w:rsidRDefault="00522BE5">
            <w:pPr>
              <w:pStyle w:val="ProductList-TableBody"/>
            </w:pPr>
            <w:hyperlink w:anchor="_Sec730">
              <w:r w:rsidR="007629E5">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9"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A"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B"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C"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D"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E"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1FF"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0"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1"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2"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3"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4"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5"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6"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7"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8"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209"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20A"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20B"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20C" w14:textId="77777777" w:rsidR="00156266" w:rsidRDefault="00156266">
            <w:pPr>
              <w:pStyle w:val="ProductList-TableBody"/>
              <w:jc w:val="center"/>
            </w:pPr>
          </w:p>
        </w:tc>
      </w:tr>
      <w:tr w:rsidR="00156266" w14:paraId="02423223" w14:textId="77777777">
        <w:tc>
          <w:tcPr>
            <w:tcW w:w="480" w:type="dxa"/>
            <w:tcBorders>
              <w:top w:val="none" w:sz="4" w:space="0" w:color="6E6E6E"/>
              <w:left w:val="none" w:sz="24" w:space="0" w:color="808080"/>
              <w:bottom w:val="none" w:sz="4" w:space="0" w:color="6E6E6E"/>
              <w:right w:val="single" w:sz="6" w:space="0" w:color="FFFFFF"/>
            </w:tcBorders>
          </w:tcPr>
          <w:p w14:paraId="0242320E" w14:textId="77777777" w:rsidR="00156266" w:rsidRDefault="00522BE5">
            <w:pPr>
              <w:pStyle w:val="ProductList-TableBody"/>
            </w:pPr>
            <w:hyperlink w:anchor="_Sec790">
              <w:r w:rsidR="007629E5">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0F"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0"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1"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2"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3"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4"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5"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6"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7"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8"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9"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A"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B"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C"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D" w14:textId="77777777" w:rsidR="00156266" w:rsidRDefault="00156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2321E"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21F"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220"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3221" w14:textId="77777777" w:rsidR="00156266" w:rsidRDefault="00156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23222" w14:textId="77777777" w:rsidR="00156266" w:rsidRDefault="00156266">
            <w:pPr>
              <w:pStyle w:val="ProductList-TableBody"/>
              <w:jc w:val="center"/>
            </w:pPr>
          </w:p>
        </w:tc>
      </w:tr>
    </w:tbl>
    <w:p w14:paraId="02423224" w14:textId="77777777" w:rsidR="00156266" w:rsidRDefault="007629E5">
      <w:pPr>
        <w:pStyle w:val="ProductList-Body"/>
      </w:pPr>
      <w:r>
        <w:rPr>
          <w:b/>
          <w:i/>
        </w:rPr>
        <w:lastRenderedPageBreak/>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14:paraId="02423225" w14:textId="77777777" w:rsidR="00156266" w:rsidRDefault="007629E5">
      <w:pPr>
        <w:pStyle w:val="ProductList-SectionHeading"/>
        <w:pageBreakBefore/>
        <w:outlineLvl w:val="0"/>
      </w:pPr>
      <w:bookmarkStart w:id="342" w:name="_Sec564"/>
      <w:bookmarkEnd w:id="340"/>
      <w:r>
        <w:lastRenderedPageBreak/>
        <w:t>Annexe B – Software Assurance</w:t>
      </w:r>
      <w:r>
        <w:fldChar w:fldCharType="begin"/>
      </w:r>
      <w:r>
        <w:instrText xml:space="preserve"> TC "</w:instrText>
      </w:r>
      <w:bookmarkStart w:id="343" w:name="_Toc481088233"/>
      <w:r>
        <w:instrText>Annexe B – Software Assurance</w:instrText>
      </w:r>
      <w:bookmarkEnd w:id="343"/>
      <w:r>
        <w:instrText>" \l 1</w:instrText>
      </w:r>
      <w:r>
        <w:fldChar w:fldCharType="end"/>
      </w:r>
    </w:p>
    <w:p w14:paraId="02423226" w14:textId="77777777" w:rsidR="00156266" w:rsidRDefault="007629E5">
      <w:pPr>
        <w:pStyle w:val="ProductList-Offering1Heading"/>
        <w:outlineLvl w:val="1"/>
      </w:pPr>
      <w:bookmarkStart w:id="344" w:name="_Sec573"/>
      <w:r>
        <w:t>Achat de la Software Assurance</w:t>
      </w:r>
      <w:bookmarkEnd w:id="344"/>
      <w:r>
        <w:fldChar w:fldCharType="begin"/>
      </w:r>
      <w:r>
        <w:instrText xml:space="preserve"> TC "</w:instrText>
      </w:r>
      <w:bookmarkStart w:id="345" w:name="_Toc481088234"/>
      <w:r>
        <w:instrText>Achat de la Software Assurance</w:instrText>
      </w:r>
      <w:bookmarkEnd w:id="345"/>
      <w:r>
        <w:instrText>" \l 2</w:instrText>
      </w:r>
      <w:r>
        <w:fldChar w:fldCharType="end"/>
      </w:r>
    </w:p>
    <w:p w14:paraId="02423227" w14:textId="77777777" w:rsidR="00156266" w:rsidRDefault="007629E5">
      <w:pPr>
        <w:pStyle w:val="ProductList-Body"/>
      </w:pPr>
      <w:r>
        <w:t xml:space="preserve">Le Client peut choisir entre trois niveaux différents d’engagement pour la Software Assurance, qui peuvent varier selon les programmes. Le Client peut : </w:t>
      </w:r>
    </w:p>
    <w:p w14:paraId="02423228" w14:textId="77777777" w:rsidR="00156266" w:rsidRDefault="007629E5" w:rsidP="007629E5">
      <w:pPr>
        <w:pStyle w:val="ProductList-Bullet"/>
        <w:numPr>
          <w:ilvl w:val="0"/>
          <w:numId w:val="40"/>
        </w:numPr>
      </w:pPr>
      <w:r>
        <w:t>s’engager à souscrire une SA pour tous ses Produits de la plate-forme ;</w:t>
      </w:r>
    </w:p>
    <w:p w14:paraId="02423229" w14:textId="77777777" w:rsidR="00156266" w:rsidRDefault="007629E5" w:rsidP="007629E5">
      <w:pPr>
        <w:pStyle w:val="ProductList-Bullet"/>
        <w:numPr>
          <w:ilvl w:val="0"/>
          <w:numId w:val="40"/>
        </w:numPr>
      </w:pPr>
      <w:r>
        <w:t>s’engager à souscrire une SA pour tous ses achats effectués au sein d’un Groupe de Produits donné (Applications, Systèmes ou Serveurs). Ce niveau d’engagement est appelé participation au programme Software Assurance Membership (SAM).</w:t>
      </w:r>
    </w:p>
    <w:p w14:paraId="0242322A" w14:textId="77777777" w:rsidR="00156266" w:rsidRDefault="007629E5" w:rsidP="007629E5">
      <w:pPr>
        <w:pStyle w:val="ProductList-Bullet"/>
        <w:numPr>
          <w:ilvl w:val="0"/>
          <w:numId w:val="40"/>
        </w:numPr>
      </w:pPr>
      <w:r>
        <w:t>acheter une SA pour des Produits individuels sans s’engager à étendre la SA achetée à d’autres Produits.</w:t>
      </w:r>
    </w:p>
    <w:p w14:paraId="0242322B" w14:textId="77777777" w:rsidR="00156266" w:rsidRDefault="00156266">
      <w:pPr>
        <w:pStyle w:val="ProductList-Body"/>
      </w:pPr>
    </w:p>
    <w:p w14:paraId="0242322C" w14:textId="77777777" w:rsidR="00156266" w:rsidRDefault="007629E5">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14:paraId="0242322D" w14:textId="77777777" w:rsidR="00156266" w:rsidRDefault="00156266">
      <w:pPr>
        <w:pStyle w:val="ProductList-Body"/>
      </w:pPr>
    </w:p>
    <w:p w14:paraId="0242322E" w14:textId="77777777" w:rsidR="00156266" w:rsidRDefault="007629E5">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156266" w14:paraId="0242323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42322F" w14:textId="77777777" w:rsidR="00156266" w:rsidRDefault="007629E5">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423230" w14:textId="77777777" w:rsidR="00156266" w:rsidRDefault="007629E5">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423231" w14:textId="77777777" w:rsidR="00156266" w:rsidRDefault="007629E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423232" w14:textId="77777777" w:rsidR="00156266" w:rsidRDefault="007629E5">
            <w:pPr>
              <w:pStyle w:val="ProductList-TableBody"/>
              <w:jc w:val="center"/>
            </w:pPr>
            <w:r>
              <w:rPr>
                <w:color w:val="FFFFFF"/>
              </w:rPr>
              <w:t>Programmes</w:t>
            </w:r>
          </w:p>
        </w:tc>
      </w:tr>
      <w:tr w:rsidR="00156266" w14:paraId="02423238" w14:textId="77777777">
        <w:tc>
          <w:tcPr>
            <w:tcW w:w="2440" w:type="dxa"/>
            <w:tcBorders>
              <w:top w:val="single" w:sz="4" w:space="0" w:color="000000"/>
              <w:left w:val="single" w:sz="4" w:space="0" w:color="000000"/>
              <w:bottom w:val="single" w:sz="4" w:space="0" w:color="000000"/>
              <w:right w:val="single" w:sz="4" w:space="0" w:color="000000"/>
            </w:tcBorders>
          </w:tcPr>
          <w:p w14:paraId="02423234" w14:textId="77777777" w:rsidR="00156266" w:rsidRDefault="007629E5">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02423235" w14:textId="77777777" w:rsidR="00156266" w:rsidRDefault="007629E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2423236" w14:textId="77777777" w:rsidR="00156266" w:rsidRDefault="007629E5">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2423237" w14:textId="77777777" w:rsidR="00156266" w:rsidRDefault="007629E5">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156266" w14:paraId="0242323D" w14:textId="77777777">
        <w:tc>
          <w:tcPr>
            <w:tcW w:w="2440" w:type="dxa"/>
            <w:tcBorders>
              <w:top w:val="single" w:sz="4" w:space="0" w:color="000000"/>
              <w:left w:val="single" w:sz="4" w:space="0" w:color="000000"/>
              <w:bottom w:val="single" w:sz="4" w:space="0" w:color="000000"/>
              <w:right w:val="single" w:sz="4" w:space="0" w:color="000000"/>
            </w:tcBorders>
          </w:tcPr>
          <w:p w14:paraId="02423239" w14:textId="77777777" w:rsidR="00156266" w:rsidRDefault="007629E5">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0242323A" w14:textId="77777777" w:rsidR="00156266" w:rsidRDefault="007629E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242323B" w14:textId="77777777" w:rsidR="00156266" w:rsidRDefault="007629E5">
            <w:pPr>
              <w:pStyle w:val="ProductList-TableBody"/>
            </w:pPr>
            <w:r>
              <w:t>SA disponible</w:t>
            </w:r>
          </w:p>
        </w:tc>
        <w:tc>
          <w:tcPr>
            <w:tcW w:w="0" w:type="auto"/>
            <w:vMerge/>
          </w:tcPr>
          <w:p w14:paraId="0242323C" w14:textId="77777777" w:rsidR="00156266" w:rsidRDefault="00156266"/>
        </w:tc>
      </w:tr>
    </w:tbl>
    <w:p w14:paraId="0242323E" w14:textId="77777777" w:rsidR="00156266" w:rsidRDefault="00156266">
      <w:pPr>
        <w:pStyle w:val="ProductList-Body"/>
      </w:pPr>
    </w:p>
    <w:p w14:paraId="0242323F" w14:textId="77777777" w:rsidR="00156266" w:rsidRDefault="007629E5">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14:paraId="02423240" w14:textId="77777777" w:rsidR="00156266" w:rsidRDefault="00156266">
      <w:pPr>
        <w:pStyle w:val="ProductList-Body"/>
      </w:pPr>
    </w:p>
    <w:p w14:paraId="02423241" w14:textId="77777777" w:rsidR="00156266" w:rsidRDefault="007629E5">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2423242"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3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243"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245" w14:textId="77777777" w:rsidR="00156266" w:rsidRDefault="00156266">
      <w:pPr>
        <w:pStyle w:val="ProductList-Body"/>
      </w:pPr>
    </w:p>
    <w:p w14:paraId="02423246" w14:textId="77777777" w:rsidR="00156266" w:rsidRDefault="007629E5">
      <w:pPr>
        <w:pStyle w:val="ProductList-Offering1Heading"/>
        <w:outlineLvl w:val="1"/>
      </w:pPr>
      <w:bookmarkStart w:id="346" w:name="_Sec574"/>
      <w:r>
        <w:t>Renouvellement de la Software Assurance</w:t>
      </w:r>
      <w:bookmarkEnd w:id="346"/>
      <w:r>
        <w:fldChar w:fldCharType="begin"/>
      </w:r>
      <w:r>
        <w:instrText xml:space="preserve"> TC "</w:instrText>
      </w:r>
      <w:bookmarkStart w:id="347" w:name="_Toc481088235"/>
      <w:r>
        <w:instrText>Renouvellement de la Software Assurance</w:instrText>
      </w:r>
      <w:bookmarkEnd w:id="347"/>
      <w:r>
        <w:instrText>" \l 2</w:instrText>
      </w:r>
      <w:r>
        <w:fldChar w:fldCharType="end"/>
      </w:r>
    </w:p>
    <w:p w14:paraId="02423247" w14:textId="77777777" w:rsidR="00156266" w:rsidRDefault="007629E5">
      <w:pPr>
        <w:pStyle w:val="ProductList-ClauseHeading"/>
        <w:outlineLvl w:val="2"/>
      </w:pPr>
      <w:r>
        <w:t>Renouvellement de la couverture au titre du même contrat</w:t>
      </w:r>
    </w:p>
    <w:p w14:paraId="02423248" w14:textId="77777777" w:rsidR="00156266" w:rsidRDefault="007629E5">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02423249" w14:textId="77777777" w:rsidR="00156266" w:rsidRDefault="00156266">
      <w:pPr>
        <w:pStyle w:val="ProductList-Body"/>
      </w:pPr>
    </w:p>
    <w:p w14:paraId="0242324A" w14:textId="77777777" w:rsidR="00156266" w:rsidRDefault="007629E5">
      <w:pPr>
        <w:pStyle w:val="ProductList-SubClauseHeading"/>
        <w:outlineLvl w:val="3"/>
      </w:pPr>
      <w:r>
        <w:t>Licence Open</w:t>
      </w:r>
    </w:p>
    <w:p w14:paraId="0242324B" w14:textId="77777777" w:rsidR="00156266" w:rsidRDefault="007629E5">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0242324C" w14:textId="77777777" w:rsidR="00156266" w:rsidRDefault="00156266">
      <w:pPr>
        <w:pStyle w:val="ProductList-BodyIndented"/>
      </w:pPr>
    </w:p>
    <w:p w14:paraId="0242324D" w14:textId="77777777" w:rsidR="00156266" w:rsidRDefault="007629E5">
      <w:pPr>
        <w:pStyle w:val="ProductList-SubClauseHeading"/>
        <w:outlineLvl w:val="3"/>
      </w:pPr>
      <w:r>
        <w:t>Contrat Entreprise</w:t>
      </w:r>
    </w:p>
    <w:p w14:paraId="0242324E" w14:textId="77777777" w:rsidR="00156266" w:rsidRDefault="007629E5">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0242324F" w14:textId="77777777" w:rsidR="00156266" w:rsidRDefault="00156266">
      <w:pPr>
        <w:pStyle w:val="ProductList-BodyIndented"/>
      </w:pPr>
    </w:p>
    <w:p w14:paraId="02423250" w14:textId="77777777" w:rsidR="00156266" w:rsidRDefault="007629E5">
      <w:pPr>
        <w:pStyle w:val="ProductList-SubClauseHeading"/>
        <w:outlineLvl w:val="3"/>
      </w:pPr>
      <w:r>
        <w:lastRenderedPageBreak/>
        <w:t>Accord de Mise en Œuvre pour Plateforme d’Application</w:t>
      </w:r>
    </w:p>
    <w:p w14:paraId="02423251" w14:textId="77777777" w:rsidR="00156266" w:rsidRDefault="007629E5">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02423252" w14:textId="77777777" w:rsidR="00156266" w:rsidRDefault="00156266">
      <w:pPr>
        <w:pStyle w:val="ProductList-BodyIndented"/>
      </w:pPr>
    </w:p>
    <w:p w14:paraId="02423253" w14:textId="77777777" w:rsidR="00156266" w:rsidRDefault="007629E5">
      <w:pPr>
        <w:pStyle w:val="ProductList-ClauseHeading"/>
        <w:outlineLvl w:val="2"/>
      </w:pPr>
      <w:r>
        <w:t>Renouvellement de la couverture dans le cadre d’un contrat distinct</w:t>
      </w:r>
    </w:p>
    <w:p w14:paraId="02423254" w14:textId="77777777" w:rsidR="00156266" w:rsidRDefault="007629E5">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02423255" w14:textId="77777777" w:rsidR="00156266" w:rsidRDefault="00156266">
      <w:pPr>
        <w:pStyle w:val="ProductList-Body"/>
      </w:pPr>
    </w:p>
    <w:p w14:paraId="02423256" w14:textId="77777777" w:rsidR="00156266" w:rsidRDefault="007629E5">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02423257" w14:textId="77777777" w:rsidR="00156266" w:rsidRDefault="00156266">
      <w:pPr>
        <w:pStyle w:val="ProductList-Body"/>
      </w:pPr>
    </w:p>
    <w:p w14:paraId="02423258" w14:textId="77777777" w:rsidR="00156266" w:rsidRDefault="007629E5">
      <w:pPr>
        <w:pStyle w:val="ProductList-ClauseHeading"/>
        <w:outlineLvl w:val="2"/>
      </w:pPr>
      <w:r>
        <w:t>Renouvellement de la Software Assurance pour les Licences d’Accès Client (CAL) et les Licences de Gestion Client (ML)</w:t>
      </w:r>
    </w:p>
    <w:p w14:paraId="02423259" w14:textId="77777777" w:rsidR="00156266" w:rsidRDefault="007629E5">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0242325A" w14:textId="77777777" w:rsidR="00156266" w:rsidRDefault="007629E5">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0242325B"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3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25C"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25E" w14:textId="77777777" w:rsidR="00156266" w:rsidRDefault="00156266">
      <w:pPr>
        <w:pStyle w:val="ProductList-Body"/>
      </w:pPr>
    </w:p>
    <w:p w14:paraId="0242325F" w14:textId="77777777" w:rsidR="00156266" w:rsidRDefault="007629E5">
      <w:pPr>
        <w:pStyle w:val="ProductList-Offering1Heading"/>
        <w:outlineLvl w:val="1"/>
      </w:pPr>
      <w:bookmarkStart w:id="348" w:name="_Sec575"/>
      <w:r>
        <w:t>Licences de migration pour les Produits en fin de série ou de vie</w:t>
      </w:r>
      <w:bookmarkEnd w:id="348"/>
      <w:r>
        <w:fldChar w:fldCharType="begin"/>
      </w:r>
      <w:r>
        <w:instrText xml:space="preserve"> TC "</w:instrText>
      </w:r>
      <w:bookmarkStart w:id="349" w:name="_Toc481088236"/>
      <w:r>
        <w:instrText>Licences de migration pour les Produits en fin de série ou de vie</w:instrText>
      </w:r>
      <w:bookmarkEnd w:id="349"/>
      <w:r>
        <w:instrText>" \l 2</w:instrText>
      </w:r>
      <w:r>
        <w:fldChar w:fldCharType="end"/>
      </w:r>
    </w:p>
    <w:p w14:paraId="02423260" w14:textId="77777777" w:rsidR="00156266" w:rsidRDefault="007629E5">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02423261" w14:textId="77777777" w:rsidR="00156266" w:rsidRDefault="007629E5">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02423262" w14:textId="77777777" w:rsidR="00156266" w:rsidRDefault="00156266">
      <w:pPr>
        <w:pStyle w:val="ProductList-Body"/>
      </w:pPr>
    </w:p>
    <w:p w14:paraId="02423263" w14:textId="77777777" w:rsidR="00156266" w:rsidRDefault="007629E5">
      <w:pPr>
        <w:pStyle w:val="ProductList-Body"/>
      </w:pPr>
      <w:r>
        <w:t>Sauf disposition contraire dans l’Entrée Produit :</w:t>
      </w:r>
    </w:p>
    <w:p w14:paraId="02423264" w14:textId="77777777" w:rsidR="00156266" w:rsidRDefault="007629E5" w:rsidP="007629E5">
      <w:pPr>
        <w:pStyle w:val="ProductList-Bullet"/>
        <w:numPr>
          <w:ilvl w:val="0"/>
          <w:numId w:val="41"/>
        </w:numPr>
      </w:pPr>
      <w:r>
        <w:t>Les Clients peuvent utiliser une version plus récente du logiciel au lieu de celle couverte par la Licence Éligible au titre d’une Licence de Migration. Les Clients ne peuvent pas utiliser les deux licences à la fois.</w:t>
      </w:r>
    </w:p>
    <w:p w14:paraId="02423265" w14:textId="77777777" w:rsidR="00156266" w:rsidRDefault="007629E5" w:rsidP="007629E5">
      <w:pPr>
        <w:pStyle w:val="ProductList-Bullet"/>
        <w:numPr>
          <w:ilvl w:val="0"/>
          <w:numId w:val="41"/>
        </w:numPr>
      </w:pPr>
      <w:r>
        <w:t>Chaque Licence Éligible d’un client donne droit à une Licence de Migration.</w:t>
      </w:r>
    </w:p>
    <w:p w14:paraId="02423266" w14:textId="77777777" w:rsidR="00156266" w:rsidRDefault="007629E5" w:rsidP="007629E5">
      <w:pPr>
        <w:pStyle w:val="ProductList-Bullet"/>
        <w:numPr>
          <w:ilvl w:val="0"/>
          <w:numId w:val="41"/>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02423267" w14:textId="77777777" w:rsidR="00156266" w:rsidRDefault="007629E5" w:rsidP="007629E5">
      <w:pPr>
        <w:pStyle w:val="ProductList-Bullet"/>
        <w:numPr>
          <w:ilvl w:val="0"/>
          <w:numId w:val="41"/>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02423268" w14:textId="77777777" w:rsidR="00156266" w:rsidRDefault="007629E5" w:rsidP="007629E5">
      <w:pPr>
        <w:pStyle w:val="ProductList-Bullet"/>
        <w:numPr>
          <w:ilvl w:val="0"/>
          <w:numId w:val="41"/>
        </w:numPr>
      </w:pPr>
      <w:r>
        <w:t>Les Clients ne sont pas autorisés à transférer des Licences de Migration séparément des Licences Éligibles.</w:t>
      </w:r>
    </w:p>
    <w:p w14:paraId="02423269" w14:textId="77777777" w:rsidR="00156266" w:rsidRDefault="007629E5" w:rsidP="007629E5">
      <w:pPr>
        <w:pStyle w:val="ProductList-Bullet"/>
        <w:numPr>
          <w:ilvl w:val="0"/>
          <w:numId w:val="41"/>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0242326A"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3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26B"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26D" w14:textId="77777777" w:rsidR="00156266" w:rsidRDefault="00156266">
      <w:pPr>
        <w:pStyle w:val="ProductList-Body"/>
      </w:pPr>
    </w:p>
    <w:p w14:paraId="0242326E" w14:textId="77777777" w:rsidR="00156266" w:rsidRDefault="007629E5">
      <w:pPr>
        <w:pStyle w:val="ProductList-Offering1Heading"/>
        <w:outlineLvl w:val="1"/>
      </w:pPr>
      <w:bookmarkStart w:id="350" w:name="_Sec576"/>
      <w:r>
        <w:t>Avantages de la Software Assurance</w:t>
      </w:r>
      <w:bookmarkEnd w:id="350"/>
      <w:r>
        <w:fldChar w:fldCharType="begin"/>
      </w:r>
      <w:r>
        <w:instrText xml:space="preserve"> TC "</w:instrText>
      </w:r>
      <w:bookmarkStart w:id="351" w:name="_Toc481088237"/>
      <w:r>
        <w:instrText>Avantages de la Software Assurance</w:instrText>
      </w:r>
      <w:bookmarkEnd w:id="351"/>
      <w:r>
        <w:instrText>" \l 2</w:instrText>
      </w:r>
      <w:r>
        <w:fldChar w:fldCharType="end"/>
      </w:r>
    </w:p>
    <w:p w14:paraId="0242326F" w14:textId="77777777" w:rsidR="00156266" w:rsidRDefault="007629E5">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156266" w14:paraId="024232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3270" w14:textId="77777777" w:rsidR="00156266" w:rsidRDefault="007629E5">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3271" w14:textId="77777777" w:rsidR="00156266" w:rsidRDefault="007629E5">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3272" w14:textId="77777777" w:rsidR="00156266" w:rsidRDefault="007629E5">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3273" w14:textId="77777777" w:rsidR="00156266" w:rsidRDefault="007629E5">
            <w:pPr>
              <w:pStyle w:val="ProductList-TableBody"/>
              <w:jc w:val="center"/>
            </w:pPr>
            <w:r>
              <w:rPr>
                <w:color w:val="FFFFFF"/>
              </w:rPr>
              <w:t>Groupe des Produits Serveurs</w:t>
            </w:r>
          </w:p>
        </w:tc>
      </w:tr>
      <w:tr w:rsidR="00156266" w14:paraId="02423279" w14:textId="77777777">
        <w:tc>
          <w:tcPr>
            <w:tcW w:w="6120" w:type="dxa"/>
            <w:tcBorders>
              <w:top w:val="single" w:sz="4" w:space="0" w:color="000000"/>
              <w:left w:val="single" w:sz="4" w:space="0" w:color="000000"/>
              <w:bottom w:val="single" w:sz="4" w:space="0" w:color="000000"/>
              <w:right w:val="single" w:sz="4" w:space="0" w:color="000000"/>
            </w:tcBorders>
          </w:tcPr>
          <w:p w14:paraId="02423275" w14:textId="77777777" w:rsidR="00156266" w:rsidRDefault="00522BE5">
            <w:pPr>
              <w:pStyle w:val="ProductList-TableBody"/>
            </w:pPr>
            <w:hyperlink w:anchor="_Sec577">
              <w:r w:rsidR="007629E5">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02423276"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77"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78" w14:textId="77777777" w:rsidR="00156266" w:rsidRDefault="007629E5">
            <w:pPr>
              <w:pStyle w:val="ProductList-TableBody"/>
              <w:jc w:val="center"/>
            </w:pPr>
            <w:r>
              <w:t>X</w:t>
            </w:r>
          </w:p>
        </w:tc>
      </w:tr>
      <w:tr w:rsidR="00156266" w14:paraId="0242327E" w14:textId="77777777">
        <w:tc>
          <w:tcPr>
            <w:tcW w:w="6120" w:type="dxa"/>
            <w:tcBorders>
              <w:top w:val="single" w:sz="4" w:space="0" w:color="000000"/>
              <w:left w:val="single" w:sz="4" w:space="0" w:color="000000"/>
              <w:bottom w:val="single" w:sz="4" w:space="0" w:color="000000"/>
              <w:right w:val="single" w:sz="4" w:space="0" w:color="000000"/>
            </w:tcBorders>
          </w:tcPr>
          <w:p w14:paraId="0242327A" w14:textId="77777777" w:rsidR="00156266" w:rsidRDefault="00522BE5">
            <w:pPr>
              <w:pStyle w:val="ProductList-TableBody"/>
            </w:pPr>
            <w:hyperlink w:anchor="_Sec579">
              <w:r w:rsidR="007629E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242327B"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7C"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7D" w14:textId="77777777" w:rsidR="00156266" w:rsidRDefault="00156266">
            <w:pPr>
              <w:pStyle w:val="ProductList-TableBody"/>
              <w:jc w:val="center"/>
            </w:pPr>
          </w:p>
        </w:tc>
      </w:tr>
      <w:tr w:rsidR="00156266" w14:paraId="02423283" w14:textId="77777777">
        <w:tc>
          <w:tcPr>
            <w:tcW w:w="6120" w:type="dxa"/>
            <w:tcBorders>
              <w:top w:val="single" w:sz="4" w:space="0" w:color="000000"/>
              <w:left w:val="single" w:sz="4" w:space="0" w:color="000000"/>
              <w:bottom w:val="single" w:sz="4" w:space="0" w:color="000000"/>
              <w:right w:val="single" w:sz="4" w:space="0" w:color="000000"/>
            </w:tcBorders>
          </w:tcPr>
          <w:p w14:paraId="0242327F" w14:textId="77777777" w:rsidR="00156266" w:rsidRDefault="00522BE5">
            <w:pPr>
              <w:pStyle w:val="ProductList-TableBody"/>
            </w:pPr>
            <w:hyperlink w:anchor="_Sec580">
              <w:r w:rsidR="007629E5">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02423280"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81"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82" w14:textId="77777777" w:rsidR="00156266" w:rsidRDefault="007629E5">
            <w:pPr>
              <w:pStyle w:val="ProductList-TableBody"/>
              <w:jc w:val="center"/>
            </w:pPr>
            <w:r>
              <w:t>X</w:t>
            </w:r>
          </w:p>
        </w:tc>
      </w:tr>
      <w:tr w:rsidR="00156266" w14:paraId="02423288" w14:textId="77777777">
        <w:tc>
          <w:tcPr>
            <w:tcW w:w="6120" w:type="dxa"/>
            <w:tcBorders>
              <w:top w:val="single" w:sz="4" w:space="0" w:color="000000"/>
              <w:left w:val="single" w:sz="4" w:space="0" w:color="000000"/>
              <w:bottom w:val="single" w:sz="4" w:space="0" w:color="000000"/>
              <w:right w:val="single" w:sz="4" w:space="0" w:color="000000"/>
            </w:tcBorders>
          </w:tcPr>
          <w:p w14:paraId="02423284" w14:textId="77777777" w:rsidR="00156266" w:rsidRDefault="00522BE5">
            <w:pPr>
              <w:pStyle w:val="ProductList-TableBody"/>
            </w:pPr>
            <w:hyperlink w:anchor="_Sec581">
              <w:r w:rsidR="007629E5">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02423285"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86"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87" w14:textId="77777777" w:rsidR="00156266" w:rsidRDefault="00156266">
            <w:pPr>
              <w:pStyle w:val="ProductList-TableBody"/>
              <w:jc w:val="center"/>
            </w:pPr>
          </w:p>
        </w:tc>
      </w:tr>
      <w:tr w:rsidR="00156266" w14:paraId="0242328D" w14:textId="77777777">
        <w:tc>
          <w:tcPr>
            <w:tcW w:w="6120" w:type="dxa"/>
            <w:tcBorders>
              <w:top w:val="single" w:sz="4" w:space="0" w:color="000000"/>
              <w:left w:val="single" w:sz="4" w:space="0" w:color="000000"/>
              <w:bottom w:val="single" w:sz="4" w:space="0" w:color="000000"/>
              <w:right w:val="single" w:sz="4" w:space="0" w:color="000000"/>
            </w:tcBorders>
          </w:tcPr>
          <w:p w14:paraId="02423289" w14:textId="77777777" w:rsidR="00156266" w:rsidRDefault="00522BE5">
            <w:pPr>
              <w:pStyle w:val="ProductList-TableBody"/>
            </w:pPr>
            <w:hyperlink w:anchor="_Sec755">
              <w:r w:rsidR="007629E5">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0242328A"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8B"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8C" w14:textId="77777777" w:rsidR="00156266" w:rsidRDefault="00156266">
            <w:pPr>
              <w:pStyle w:val="ProductList-TableBody"/>
              <w:jc w:val="center"/>
            </w:pPr>
          </w:p>
        </w:tc>
      </w:tr>
      <w:tr w:rsidR="00156266" w14:paraId="02423292" w14:textId="77777777">
        <w:tc>
          <w:tcPr>
            <w:tcW w:w="6120" w:type="dxa"/>
            <w:tcBorders>
              <w:top w:val="single" w:sz="4" w:space="0" w:color="000000"/>
              <w:left w:val="single" w:sz="4" w:space="0" w:color="000000"/>
              <w:bottom w:val="single" w:sz="4" w:space="0" w:color="000000"/>
              <w:right w:val="single" w:sz="4" w:space="0" w:color="000000"/>
            </w:tcBorders>
          </w:tcPr>
          <w:p w14:paraId="0242328E" w14:textId="77777777" w:rsidR="00156266" w:rsidRDefault="00522BE5">
            <w:pPr>
              <w:pStyle w:val="ProductList-TableBody"/>
            </w:pPr>
            <w:hyperlink w:anchor="_Sec841">
              <w:r w:rsidR="007629E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242328F"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90"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91" w14:textId="77777777" w:rsidR="00156266" w:rsidRDefault="00156266">
            <w:pPr>
              <w:pStyle w:val="ProductList-TableBody"/>
              <w:jc w:val="center"/>
            </w:pPr>
          </w:p>
        </w:tc>
      </w:tr>
      <w:tr w:rsidR="00156266" w14:paraId="02423297" w14:textId="77777777">
        <w:tc>
          <w:tcPr>
            <w:tcW w:w="6120" w:type="dxa"/>
            <w:tcBorders>
              <w:top w:val="single" w:sz="4" w:space="0" w:color="000000"/>
              <w:left w:val="single" w:sz="4" w:space="0" w:color="000000"/>
              <w:bottom w:val="single" w:sz="4" w:space="0" w:color="000000"/>
              <w:right w:val="single" w:sz="4" w:space="0" w:color="000000"/>
            </w:tcBorders>
          </w:tcPr>
          <w:p w14:paraId="02423293" w14:textId="77777777" w:rsidR="00156266" w:rsidRDefault="00522BE5">
            <w:pPr>
              <w:pStyle w:val="ProductList-TableBody"/>
            </w:pPr>
            <w:hyperlink w:anchor="_Sec651">
              <w:r w:rsidR="007629E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2423294"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95"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96" w14:textId="77777777" w:rsidR="00156266" w:rsidRDefault="00156266">
            <w:pPr>
              <w:pStyle w:val="ProductList-TableBody"/>
              <w:jc w:val="center"/>
            </w:pPr>
          </w:p>
        </w:tc>
      </w:tr>
      <w:tr w:rsidR="00156266" w14:paraId="0242329C" w14:textId="77777777">
        <w:tc>
          <w:tcPr>
            <w:tcW w:w="6120" w:type="dxa"/>
            <w:tcBorders>
              <w:top w:val="single" w:sz="4" w:space="0" w:color="000000"/>
              <w:left w:val="single" w:sz="4" w:space="0" w:color="000000"/>
              <w:bottom w:val="single" w:sz="4" w:space="0" w:color="000000"/>
              <w:right w:val="single" w:sz="4" w:space="0" w:color="000000"/>
            </w:tcBorders>
          </w:tcPr>
          <w:p w14:paraId="02423298" w14:textId="77777777" w:rsidR="00156266" w:rsidRDefault="00522BE5">
            <w:pPr>
              <w:pStyle w:val="ProductList-TableBody"/>
            </w:pPr>
            <w:hyperlink w:anchor="_Sec841">
              <w:r w:rsidR="007629E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2423299"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9A"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9B" w14:textId="77777777" w:rsidR="00156266" w:rsidRDefault="00156266">
            <w:pPr>
              <w:pStyle w:val="ProductList-TableBody"/>
              <w:jc w:val="center"/>
            </w:pPr>
          </w:p>
        </w:tc>
      </w:tr>
      <w:tr w:rsidR="00156266" w14:paraId="024232A1" w14:textId="77777777">
        <w:tc>
          <w:tcPr>
            <w:tcW w:w="6120" w:type="dxa"/>
            <w:tcBorders>
              <w:top w:val="single" w:sz="4" w:space="0" w:color="000000"/>
              <w:left w:val="single" w:sz="4" w:space="0" w:color="000000"/>
              <w:bottom w:val="single" w:sz="4" w:space="0" w:color="000000"/>
              <w:right w:val="single" w:sz="4" w:space="0" w:color="000000"/>
            </w:tcBorders>
          </w:tcPr>
          <w:p w14:paraId="0242329D" w14:textId="77777777" w:rsidR="00156266" w:rsidRDefault="00522BE5">
            <w:pPr>
              <w:pStyle w:val="ProductList-TableBody"/>
            </w:pPr>
            <w:hyperlink w:anchor="_Sec582">
              <w:r w:rsidR="007629E5">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0242329E"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9F"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A0" w14:textId="77777777" w:rsidR="00156266" w:rsidRDefault="00156266">
            <w:pPr>
              <w:pStyle w:val="ProductList-TableBody"/>
              <w:jc w:val="center"/>
            </w:pPr>
          </w:p>
        </w:tc>
      </w:tr>
      <w:tr w:rsidR="00156266" w14:paraId="024232A6" w14:textId="77777777">
        <w:tc>
          <w:tcPr>
            <w:tcW w:w="6120" w:type="dxa"/>
            <w:tcBorders>
              <w:top w:val="single" w:sz="4" w:space="0" w:color="000000"/>
              <w:left w:val="single" w:sz="4" w:space="0" w:color="000000"/>
              <w:bottom w:val="single" w:sz="4" w:space="0" w:color="000000"/>
              <w:right w:val="single" w:sz="4" w:space="0" w:color="000000"/>
            </w:tcBorders>
          </w:tcPr>
          <w:p w14:paraId="024232A2" w14:textId="77777777" w:rsidR="00156266" w:rsidRDefault="00522BE5">
            <w:pPr>
              <w:pStyle w:val="ProductList-TableBody"/>
            </w:pPr>
            <w:hyperlink w:anchor="_Sec583">
              <w:r w:rsidR="007629E5">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14:paraId="024232A3"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A4"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A5" w14:textId="77777777" w:rsidR="00156266" w:rsidRDefault="007629E5">
            <w:pPr>
              <w:pStyle w:val="ProductList-TableBody"/>
              <w:jc w:val="center"/>
            </w:pPr>
            <w:r>
              <w:t>X</w:t>
            </w:r>
          </w:p>
        </w:tc>
      </w:tr>
      <w:tr w:rsidR="00156266" w14:paraId="024232AB" w14:textId="77777777">
        <w:tc>
          <w:tcPr>
            <w:tcW w:w="6120" w:type="dxa"/>
            <w:tcBorders>
              <w:top w:val="single" w:sz="4" w:space="0" w:color="000000"/>
              <w:left w:val="single" w:sz="4" w:space="0" w:color="000000"/>
              <w:bottom w:val="single" w:sz="4" w:space="0" w:color="000000"/>
              <w:right w:val="single" w:sz="4" w:space="0" w:color="000000"/>
            </w:tcBorders>
          </w:tcPr>
          <w:p w14:paraId="024232A7" w14:textId="77777777" w:rsidR="00156266" w:rsidRDefault="00522BE5">
            <w:pPr>
              <w:pStyle w:val="ProductList-TableBody"/>
            </w:pPr>
            <w:hyperlink w:anchor="_Sec584">
              <w:r w:rsidR="007629E5">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024232A8"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A9"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AA" w14:textId="77777777" w:rsidR="00156266" w:rsidRDefault="00156266">
            <w:pPr>
              <w:pStyle w:val="ProductList-TableBody"/>
              <w:jc w:val="center"/>
            </w:pPr>
          </w:p>
        </w:tc>
      </w:tr>
      <w:tr w:rsidR="00156266" w14:paraId="024232B0" w14:textId="77777777">
        <w:tc>
          <w:tcPr>
            <w:tcW w:w="6120" w:type="dxa"/>
            <w:tcBorders>
              <w:top w:val="single" w:sz="4" w:space="0" w:color="000000"/>
              <w:left w:val="single" w:sz="4" w:space="0" w:color="000000"/>
              <w:bottom w:val="single" w:sz="4" w:space="0" w:color="000000"/>
              <w:right w:val="single" w:sz="4" w:space="0" w:color="000000"/>
            </w:tcBorders>
          </w:tcPr>
          <w:p w14:paraId="024232AC" w14:textId="77777777" w:rsidR="00156266" w:rsidRDefault="00522BE5">
            <w:pPr>
              <w:pStyle w:val="ProductList-TableBody"/>
            </w:pPr>
            <w:hyperlink w:anchor="_Sec585">
              <w:r w:rsidR="007629E5">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024232AD"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AE"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AF" w14:textId="77777777" w:rsidR="00156266" w:rsidRDefault="007629E5">
            <w:pPr>
              <w:pStyle w:val="ProductList-TableBody"/>
              <w:jc w:val="center"/>
            </w:pPr>
            <w:r>
              <w:t>X</w:t>
            </w:r>
          </w:p>
        </w:tc>
      </w:tr>
      <w:tr w:rsidR="00156266" w14:paraId="024232B5" w14:textId="77777777">
        <w:tc>
          <w:tcPr>
            <w:tcW w:w="6120" w:type="dxa"/>
            <w:tcBorders>
              <w:top w:val="single" w:sz="4" w:space="0" w:color="000000"/>
              <w:left w:val="single" w:sz="4" w:space="0" w:color="000000"/>
              <w:bottom w:val="single" w:sz="4" w:space="0" w:color="000000"/>
              <w:right w:val="single" w:sz="4" w:space="0" w:color="000000"/>
            </w:tcBorders>
          </w:tcPr>
          <w:p w14:paraId="024232B1" w14:textId="77777777" w:rsidR="00156266" w:rsidRDefault="00522BE5">
            <w:pPr>
              <w:pStyle w:val="ProductList-TableBody"/>
            </w:pPr>
            <w:hyperlink w:anchor="_Sec586">
              <w:r w:rsidR="007629E5">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14:paraId="024232B2"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B3"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B4" w14:textId="77777777" w:rsidR="00156266" w:rsidRDefault="007629E5">
            <w:pPr>
              <w:pStyle w:val="ProductList-TableBody"/>
              <w:jc w:val="center"/>
            </w:pPr>
            <w:r>
              <w:t>X</w:t>
            </w:r>
          </w:p>
        </w:tc>
      </w:tr>
      <w:tr w:rsidR="00156266" w14:paraId="024232BA" w14:textId="77777777">
        <w:tc>
          <w:tcPr>
            <w:tcW w:w="6120" w:type="dxa"/>
            <w:tcBorders>
              <w:top w:val="single" w:sz="4" w:space="0" w:color="000000"/>
              <w:left w:val="single" w:sz="4" w:space="0" w:color="000000"/>
              <w:bottom w:val="single" w:sz="4" w:space="0" w:color="000000"/>
              <w:right w:val="single" w:sz="4" w:space="0" w:color="000000"/>
            </w:tcBorders>
          </w:tcPr>
          <w:p w14:paraId="024232B6" w14:textId="77777777" w:rsidR="00156266" w:rsidRDefault="00522BE5">
            <w:pPr>
              <w:pStyle w:val="ProductList-TableBody"/>
            </w:pPr>
            <w:hyperlink w:anchor="_Sec818">
              <w:r w:rsidR="007629E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4232B7"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B8"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B9" w14:textId="77777777" w:rsidR="00156266" w:rsidRDefault="007629E5">
            <w:pPr>
              <w:pStyle w:val="ProductList-TableBody"/>
              <w:jc w:val="center"/>
            </w:pPr>
            <w:r>
              <w:t>X</w:t>
            </w:r>
          </w:p>
        </w:tc>
      </w:tr>
      <w:tr w:rsidR="00156266" w14:paraId="024232BF" w14:textId="77777777">
        <w:tc>
          <w:tcPr>
            <w:tcW w:w="6120" w:type="dxa"/>
            <w:tcBorders>
              <w:top w:val="single" w:sz="4" w:space="0" w:color="000000"/>
              <w:left w:val="single" w:sz="4" w:space="0" w:color="000000"/>
              <w:bottom w:val="single" w:sz="4" w:space="0" w:color="000000"/>
              <w:right w:val="single" w:sz="4" w:space="0" w:color="000000"/>
            </w:tcBorders>
          </w:tcPr>
          <w:p w14:paraId="024232BB" w14:textId="77777777" w:rsidR="00156266" w:rsidRDefault="00522BE5">
            <w:pPr>
              <w:pStyle w:val="ProductList-TableBody"/>
            </w:pPr>
            <w:hyperlink w:anchor="_Sec587">
              <w:r w:rsidR="007629E5">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024232BC"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BD"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BE" w14:textId="77777777" w:rsidR="00156266" w:rsidRDefault="007629E5">
            <w:pPr>
              <w:pStyle w:val="ProductList-TableBody"/>
              <w:jc w:val="center"/>
            </w:pPr>
            <w:r>
              <w:t>X</w:t>
            </w:r>
          </w:p>
        </w:tc>
      </w:tr>
      <w:tr w:rsidR="00156266" w14:paraId="024232C4" w14:textId="77777777">
        <w:tc>
          <w:tcPr>
            <w:tcW w:w="6120" w:type="dxa"/>
            <w:tcBorders>
              <w:top w:val="single" w:sz="4" w:space="0" w:color="000000"/>
              <w:left w:val="single" w:sz="4" w:space="0" w:color="000000"/>
              <w:bottom w:val="single" w:sz="4" w:space="0" w:color="000000"/>
              <w:right w:val="single" w:sz="4" w:space="0" w:color="000000"/>
            </w:tcBorders>
          </w:tcPr>
          <w:p w14:paraId="024232C0" w14:textId="77777777" w:rsidR="00156266" w:rsidRDefault="00522BE5">
            <w:pPr>
              <w:pStyle w:val="ProductList-TableBody"/>
            </w:pPr>
            <w:hyperlink w:anchor="_Sec838">
              <w:r w:rsidR="007629E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24232C1"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C2"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C3" w14:textId="77777777" w:rsidR="00156266" w:rsidRDefault="007629E5">
            <w:pPr>
              <w:pStyle w:val="ProductList-TableBody"/>
              <w:jc w:val="center"/>
            </w:pPr>
            <w:r>
              <w:t>X</w:t>
            </w:r>
          </w:p>
        </w:tc>
      </w:tr>
      <w:tr w:rsidR="00156266" w14:paraId="024232C9" w14:textId="77777777">
        <w:tc>
          <w:tcPr>
            <w:tcW w:w="6120" w:type="dxa"/>
            <w:tcBorders>
              <w:top w:val="single" w:sz="4" w:space="0" w:color="000000"/>
              <w:left w:val="single" w:sz="4" w:space="0" w:color="000000"/>
              <w:bottom w:val="single" w:sz="4" w:space="0" w:color="000000"/>
              <w:right w:val="single" w:sz="4" w:space="0" w:color="000000"/>
            </w:tcBorders>
          </w:tcPr>
          <w:p w14:paraId="024232C5" w14:textId="77777777" w:rsidR="00156266" w:rsidRDefault="00522BE5">
            <w:pPr>
              <w:pStyle w:val="ProductList-TableBody"/>
            </w:pPr>
            <w:hyperlink w:anchor="_Sec588">
              <w:r w:rsidR="007629E5">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024232C6"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C7"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C8" w14:textId="77777777" w:rsidR="00156266" w:rsidRDefault="007629E5">
            <w:pPr>
              <w:pStyle w:val="ProductList-TableBody"/>
              <w:jc w:val="center"/>
            </w:pPr>
            <w:r>
              <w:t>X</w:t>
            </w:r>
          </w:p>
        </w:tc>
      </w:tr>
      <w:tr w:rsidR="00156266" w14:paraId="024232CE" w14:textId="77777777">
        <w:tc>
          <w:tcPr>
            <w:tcW w:w="6120" w:type="dxa"/>
            <w:tcBorders>
              <w:top w:val="single" w:sz="4" w:space="0" w:color="000000"/>
              <w:left w:val="single" w:sz="4" w:space="0" w:color="000000"/>
              <w:bottom w:val="single" w:sz="4" w:space="0" w:color="000000"/>
              <w:right w:val="single" w:sz="4" w:space="0" w:color="000000"/>
            </w:tcBorders>
          </w:tcPr>
          <w:p w14:paraId="024232CA" w14:textId="77777777" w:rsidR="00156266" w:rsidRDefault="00522BE5">
            <w:pPr>
              <w:pStyle w:val="ProductList-TableBody"/>
            </w:pPr>
            <w:hyperlink w:anchor="_Sec589">
              <w:r w:rsidR="007629E5">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024232CB"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CC"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CD" w14:textId="77777777" w:rsidR="00156266" w:rsidRDefault="007629E5">
            <w:pPr>
              <w:pStyle w:val="ProductList-TableBody"/>
              <w:jc w:val="center"/>
            </w:pPr>
            <w:r>
              <w:t>X</w:t>
            </w:r>
          </w:p>
        </w:tc>
      </w:tr>
      <w:tr w:rsidR="00156266" w14:paraId="024232D3" w14:textId="77777777">
        <w:tc>
          <w:tcPr>
            <w:tcW w:w="6120" w:type="dxa"/>
            <w:tcBorders>
              <w:top w:val="single" w:sz="4" w:space="0" w:color="000000"/>
              <w:left w:val="single" w:sz="4" w:space="0" w:color="000000"/>
              <w:bottom w:val="single" w:sz="4" w:space="0" w:color="000000"/>
              <w:right w:val="single" w:sz="4" w:space="0" w:color="000000"/>
            </w:tcBorders>
          </w:tcPr>
          <w:p w14:paraId="024232CF" w14:textId="77777777" w:rsidR="00156266" w:rsidRDefault="00522BE5">
            <w:pPr>
              <w:pStyle w:val="ProductList-TableBody"/>
            </w:pPr>
            <w:hyperlink w:anchor="_Sec590">
              <w:r w:rsidR="007629E5">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024232D0"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D1"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D2" w14:textId="77777777" w:rsidR="00156266" w:rsidRDefault="007629E5">
            <w:pPr>
              <w:pStyle w:val="ProductList-TableBody"/>
              <w:jc w:val="center"/>
            </w:pPr>
            <w:r>
              <w:t>X</w:t>
            </w:r>
          </w:p>
        </w:tc>
      </w:tr>
      <w:tr w:rsidR="00156266" w14:paraId="024232D8" w14:textId="77777777">
        <w:tc>
          <w:tcPr>
            <w:tcW w:w="6120" w:type="dxa"/>
            <w:tcBorders>
              <w:top w:val="single" w:sz="4" w:space="0" w:color="000000"/>
              <w:left w:val="single" w:sz="4" w:space="0" w:color="000000"/>
              <w:bottom w:val="single" w:sz="4" w:space="0" w:color="000000"/>
              <w:right w:val="single" w:sz="4" w:space="0" w:color="000000"/>
            </w:tcBorders>
          </w:tcPr>
          <w:p w14:paraId="024232D4" w14:textId="77777777" w:rsidR="00156266" w:rsidRDefault="00522BE5">
            <w:pPr>
              <w:pStyle w:val="ProductList-TableBody"/>
            </w:pPr>
            <w:hyperlink w:anchor="_Sec841">
              <w:r w:rsidR="007629E5">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024232D5"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D6"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D7" w14:textId="77777777" w:rsidR="00156266" w:rsidRDefault="00156266">
            <w:pPr>
              <w:pStyle w:val="ProductList-TableBody"/>
              <w:jc w:val="center"/>
            </w:pPr>
          </w:p>
        </w:tc>
      </w:tr>
      <w:tr w:rsidR="00156266" w14:paraId="024232DD" w14:textId="77777777">
        <w:tc>
          <w:tcPr>
            <w:tcW w:w="6120" w:type="dxa"/>
            <w:tcBorders>
              <w:top w:val="single" w:sz="4" w:space="0" w:color="000000"/>
              <w:left w:val="single" w:sz="4" w:space="0" w:color="000000"/>
              <w:bottom w:val="single" w:sz="4" w:space="0" w:color="000000"/>
              <w:right w:val="single" w:sz="4" w:space="0" w:color="000000"/>
            </w:tcBorders>
          </w:tcPr>
          <w:p w14:paraId="024232D9" w14:textId="77777777" w:rsidR="00156266" w:rsidRDefault="00522BE5">
            <w:pPr>
              <w:pStyle w:val="ProductList-TableBody"/>
            </w:pPr>
            <w:hyperlink w:anchor="_Sec841">
              <w:r w:rsidR="007629E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4232DA"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DB"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DC" w14:textId="77777777" w:rsidR="00156266" w:rsidRDefault="00156266">
            <w:pPr>
              <w:pStyle w:val="ProductList-TableBody"/>
              <w:jc w:val="center"/>
            </w:pPr>
          </w:p>
        </w:tc>
      </w:tr>
      <w:tr w:rsidR="00156266" w14:paraId="024232E2" w14:textId="77777777">
        <w:tc>
          <w:tcPr>
            <w:tcW w:w="6120" w:type="dxa"/>
            <w:tcBorders>
              <w:top w:val="single" w:sz="4" w:space="0" w:color="000000"/>
              <w:left w:val="single" w:sz="4" w:space="0" w:color="000000"/>
              <w:bottom w:val="single" w:sz="4" w:space="0" w:color="000000"/>
              <w:right w:val="single" w:sz="4" w:space="0" w:color="000000"/>
            </w:tcBorders>
          </w:tcPr>
          <w:p w14:paraId="024232DE" w14:textId="77777777" w:rsidR="00156266" w:rsidRDefault="00522BE5">
            <w:pPr>
              <w:pStyle w:val="ProductList-TableBody"/>
            </w:pPr>
            <w:hyperlink w:anchor="_Sec652">
              <w:r w:rsidR="007629E5">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24232DF" w14:textId="77777777" w:rsidR="00156266" w:rsidRDefault="00156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232E0"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2E1" w14:textId="77777777" w:rsidR="00156266" w:rsidRDefault="00156266">
            <w:pPr>
              <w:pStyle w:val="ProductList-TableBody"/>
              <w:jc w:val="center"/>
            </w:pPr>
          </w:p>
        </w:tc>
      </w:tr>
    </w:tbl>
    <w:p w14:paraId="024232E3" w14:textId="77777777" w:rsidR="00156266" w:rsidRDefault="00156266">
      <w:pPr>
        <w:pStyle w:val="ProductList-Body"/>
      </w:pPr>
    </w:p>
    <w:p w14:paraId="024232E4" w14:textId="77777777" w:rsidR="00156266" w:rsidRDefault="007629E5">
      <w:pPr>
        <w:pStyle w:val="ProductList-ClauseHeading"/>
        <w:outlineLvl w:val="2"/>
      </w:pPr>
      <w:bookmarkStart w:id="352" w:name="_Sec577"/>
      <w:r>
        <w:t>Droits Relatifs aux Nouvelles Versions</w:t>
      </w:r>
      <w:bookmarkEnd w:id="352"/>
    </w:p>
    <w:p w14:paraId="024232E5" w14:textId="77777777" w:rsidR="00156266" w:rsidRDefault="007629E5">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14:paraId="024232E6" w14:textId="77777777" w:rsidR="00156266" w:rsidRDefault="00156266">
      <w:pPr>
        <w:pStyle w:val="ProductList-Body"/>
      </w:pPr>
    </w:p>
    <w:p w14:paraId="024232E7" w14:textId="77777777" w:rsidR="00156266" w:rsidRDefault="007629E5">
      <w:pPr>
        <w:pStyle w:val="ProductList-ClauseHeading"/>
        <w:outlineLvl w:val="2"/>
      </w:pPr>
      <w:bookmarkStart w:id="353" w:name="_Sec931"/>
      <w:r>
        <w:t>Calcul des points pour les Avantages de la Software Assurance</w:t>
      </w:r>
      <w:bookmarkEnd w:id="353"/>
    </w:p>
    <w:p w14:paraId="024232E8" w14:textId="77777777" w:rsidR="00156266" w:rsidRDefault="007629E5">
      <w:pPr>
        <w:pStyle w:val="ProductList-Body"/>
      </w:pPr>
      <w:r>
        <w:t>Vous devez obtenir un certain nombre de points pour bénéficier des avantages suivants :</w:t>
      </w:r>
    </w:p>
    <w:p w14:paraId="024232E9" w14:textId="77777777" w:rsidR="00156266" w:rsidRDefault="007629E5" w:rsidP="007629E5">
      <w:pPr>
        <w:pStyle w:val="ProductList-Bullet"/>
        <w:numPr>
          <w:ilvl w:val="0"/>
          <w:numId w:val="42"/>
        </w:numPr>
      </w:pPr>
      <w:r>
        <w:t xml:space="preserve">Services de Planification </w:t>
      </w:r>
    </w:p>
    <w:p w14:paraId="024232EA" w14:textId="77777777" w:rsidR="00156266" w:rsidRDefault="007629E5" w:rsidP="007629E5">
      <w:pPr>
        <w:pStyle w:val="ProductList-Bullet"/>
        <w:numPr>
          <w:ilvl w:val="0"/>
          <w:numId w:val="42"/>
        </w:numPr>
      </w:pPr>
      <w:r>
        <w:t xml:space="preserve">Bons de formation </w:t>
      </w:r>
    </w:p>
    <w:p w14:paraId="024232EB" w14:textId="77777777" w:rsidR="00156266" w:rsidRDefault="007629E5" w:rsidP="007629E5">
      <w:pPr>
        <w:pStyle w:val="ProductList-Bullet"/>
        <w:numPr>
          <w:ilvl w:val="0"/>
          <w:numId w:val="42"/>
        </w:numPr>
      </w:pPr>
      <w:r>
        <w:t>Support Technique (téléphonique) 24 h/24, 7 jours/7 au titre du MPSA uniquement</w:t>
      </w:r>
    </w:p>
    <w:p w14:paraId="024232EC" w14:textId="77777777" w:rsidR="00156266" w:rsidRDefault="007629E5">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156266" w14:paraId="024232E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24232ED" w14:textId="77777777" w:rsidR="00156266" w:rsidRDefault="007629E5">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24232EE" w14:textId="77777777" w:rsidR="00156266" w:rsidRDefault="007629E5">
            <w:pPr>
              <w:pStyle w:val="ProductList-TableBody"/>
            </w:pPr>
            <w:r>
              <w:rPr>
                <w:color w:val="FFFFFF"/>
              </w:rPr>
              <w:t>Points</w:t>
            </w:r>
          </w:p>
        </w:tc>
      </w:tr>
      <w:tr w:rsidR="00156266" w14:paraId="024232F2" w14:textId="77777777">
        <w:tc>
          <w:tcPr>
            <w:tcW w:w="10520" w:type="dxa"/>
            <w:tcBorders>
              <w:top w:val="single" w:sz="4" w:space="0" w:color="6E6E6E"/>
              <w:left w:val="single" w:sz="4" w:space="0" w:color="6E6E6E"/>
              <w:bottom w:val="single" w:sz="4" w:space="0" w:color="6E6E6E"/>
              <w:right w:val="single" w:sz="4" w:space="0" w:color="6E6E6E"/>
            </w:tcBorders>
          </w:tcPr>
          <w:p w14:paraId="024232F0" w14:textId="77777777" w:rsidR="00156266" w:rsidRDefault="007629E5">
            <w:pPr>
              <w:pStyle w:val="ProductList-TableBody"/>
            </w:pPr>
            <w:r>
              <w:t>Produits du Groupe Applications Office (y compris les suites Office, Project Standard et Professionnel, Visio Standard et Professionnel), Produits de Système d’Exploitation d’Ordinateur Windows, CAL Tâche Microsoft Dynamics AX, Microsoft Dynamics AX Store Server</w:t>
            </w:r>
            <w:r>
              <w:rPr>
                <w:vertAlign w:val="superscript"/>
              </w:rPr>
              <w:t>1</w:t>
            </w:r>
            <w:r>
              <w:t>, CAL Fonctionnelle Microsoft Dynamics AX</w:t>
            </w:r>
            <w:r>
              <w:rPr>
                <w:vertAlign w:val="superscript"/>
              </w:rPr>
              <w:t>1</w:t>
            </w:r>
            <w:r>
              <w:t xml:space="preserve"> et CAL Microsoft Dynamics 365 (sur site)</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14:paraId="024232F1" w14:textId="77777777" w:rsidR="00156266" w:rsidRDefault="007629E5">
            <w:pPr>
              <w:pStyle w:val="ProductList-TableBody"/>
            </w:pPr>
            <w:r>
              <w:t>1</w:t>
            </w:r>
          </w:p>
        </w:tc>
      </w:tr>
      <w:tr w:rsidR="00156266" w14:paraId="024232F5" w14:textId="77777777">
        <w:tc>
          <w:tcPr>
            <w:tcW w:w="10520" w:type="dxa"/>
            <w:tcBorders>
              <w:top w:val="single" w:sz="4" w:space="0" w:color="6E6E6E"/>
              <w:left w:val="single" w:sz="4" w:space="0" w:color="6E6E6E"/>
              <w:bottom w:val="single" w:sz="4" w:space="0" w:color="6E6E6E"/>
              <w:right w:val="single" w:sz="4" w:space="0" w:color="6E6E6E"/>
            </w:tcBorders>
          </w:tcPr>
          <w:p w14:paraId="024232F3" w14:textId="77777777" w:rsidR="00156266" w:rsidRDefault="007629E5">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24232F4" w14:textId="77777777" w:rsidR="00156266" w:rsidRDefault="007629E5">
            <w:pPr>
              <w:pStyle w:val="ProductList-TableBody"/>
            </w:pPr>
            <w:r>
              <w:t>5</w:t>
            </w:r>
          </w:p>
        </w:tc>
      </w:tr>
      <w:tr w:rsidR="00156266" w14:paraId="024232F8" w14:textId="77777777">
        <w:tc>
          <w:tcPr>
            <w:tcW w:w="10520" w:type="dxa"/>
            <w:tcBorders>
              <w:top w:val="single" w:sz="4" w:space="0" w:color="6E6E6E"/>
              <w:left w:val="single" w:sz="4" w:space="0" w:color="6E6E6E"/>
              <w:bottom w:val="single" w:sz="4" w:space="0" w:color="6E6E6E"/>
              <w:right w:val="single" w:sz="4" w:space="0" w:color="6E6E6E"/>
            </w:tcBorders>
          </w:tcPr>
          <w:p w14:paraId="024232F6" w14:textId="77777777" w:rsidR="00156266" w:rsidRDefault="007629E5">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24232F7" w14:textId="77777777" w:rsidR="00156266" w:rsidRDefault="007629E5">
            <w:pPr>
              <w:pStyle w:val="ProductList-TableBody"/>
            </w:pPr>
            <w:r>
              <w:t>10</w:t>
            </w:r>
          </w:p>
        </w:tc>
      </w:tr>
      <w:tr w:rsidR="00156266" w14:paraId="024232FB" w14:textId="77777777">
        <w:tc>
          <w:tcPr>
            <w:tcW w:w="10520" w:type="dxa"/>
            <w:tcBorders>
              <w:top w:val="single" w:sz="4" w:space="0" w:color="6E6E6E"/>
              <w:left w:val="single" w:sz="4" w:space="0" w:color="6E6E6E"/>
              <w:bottom w:val="single" w:sz="4" w:space="0" w:color="6E6E6E"/>
              <w:right w:val="single" w:sz="4" w:space="0" w:color="6E6E6E"/>
            </w:tcBorders>
          </w:tcPr>
          <w:p w14:paraId="024232F9" w14:textId="77777777" w:rsidR="00156266" w:rsidRDefault="007629E5">
            <w:pPr>
              <w:pStyle w:val="ProductList-TableBody"/>
            </w:pPr>
            <w:r>
              <w:t>SQL Server édition Standard, Windows Server édition Standard, System Center Standard Server Management License (2 processeurs), Abonnement Visual Studio Professional, Abonnement Visual Studio Test Professional et CAL Entreprise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24232FA" w14:textId="77777777" w:rsidR="00156266" w:rsidRDefault="007629E5">
            <w:pPr>
              <w:pStyle w:val="ProductList-TableBody"/>
            </w:pPr>
            <w:r>
              <w:t>25</w:t>
            </w:r>
          </w:p>
        </w:tc>
      </w:tr>
      <w:tr w:rsidR="00156266" w14:paraId="024232FE" w14:textId="77777777">
        <w:tc>
          <w:tcPr>
            <w:tcW w:w="10520" w:type="dxa"/>
            <w:tcBorders>
              <w:top w:val="single" w:sz="4" w:space="0" w:color="6E6E6E"/>
              <w:left w:val="single" w:sz="4" w:space="0" w:color="6E6E6E"/>
              <w:bottom w:val="single" w:sz="4" w:space="0" w:color="6E6E6E"/>
              <w:right w:val="single" w:sz="4" w:space="0" w:color="6E6E6E"/>
            </w:tcBorders>
          </w:tcPr>
          <w:p w14:paraId="024232FC" w14:textId="77777777" w:rsidR="00156266" w:rsidRDefault="007629E5">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24232FD" w14:textId="77777777" w:rsidR="00156266" w:rsidRDefault="007629E5">
            <w:pPr>
              <w:pStyle w:val="ProductList-TableBody"/>
            </w:pPr>
            <w:r>
              <w:t>50</w:t>
            </w:r>
          </w:p>
        </w:tc>
      </w:tr>
      <w:tr w:rsidR="00156266" w14:paraId="02423301" w14:textId="77777777">
        <w:tc>
          <w:tcPr>
            <w:tcW w:w="10520" w:type="dxa"/>
            <w:tcBorders>
              <w:top w:val="single" w:sz="4" w:space="0" w:color="6E6E6E"/>
              <w:left w:val="single" w:sz="4" w:space="0" w:color="6E6E6E"/>
              <w:bottom w:val="single" w:sz="4" w:space="0" w:color="6E6E6E"/>
              <w:right w:val="single" w:sz="4" w:space="0" w:color="6E6E6E"/>
            </w:tcBorders>
          </w:tcPr>
          <w:p w14:paraId="024232FF" w14:textId="77777777" w:rsidR="00156266" w:rsidRDefault="007629E5">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02423300" w14:textId="77777777" w:rsidR="00156266" w:rsidRDefault="007629E5">
            <w:pPr>
              <w:pStyle w:val="ProductList-TableBody"/>
            </w:pPr>
            <w:r>
              <w:t>75</w:t>
            </w:r>
          </w:p>
        </w:tc>
      </w:tr>
    </w:tbl>
    <w:p w14:paraId="02423302" w14:textId="77777777" w:rsidR="00156266" w:rsidRDefault="007629E5">
      <w:pPr>
        <w:pStyle w:val="ProductList-Body"/>
      </w:pPr>
      <w:r>
        <w:rPr>
          <w:b/>
          <w:i/>
        </w:rPr>
        <w:t>Remarque :</w:t>
      </w:r>
      <w:r>
        <w:rPr>
          <w:i/>
        </w:rPr>
        <w:t xml:space="preserve"> reportez-vous au tableau des suites de CAL de cette section pour en savoir plus sur les CAL SQL</w:t>
      </w:r>
    </w:p>
    <w:p w14:paraId="02423303" w14:textId="77777777" w:rsidR="00156266" w:rsidRDefault="007629E5">
      <w:pPr>
        <w:pStyle w:val="ProductList-Body"/>
      </w:pPr>
      <w:r>
        <w:rPr>
          <w:vertAlign w:val="superscript"/>
        </w:rPr>
        <w:t>1</w:t>
      </w:r>
      <w:r>
        <w:rPr>
          <w:i/>
        </w:rPr>
        <w:t xml:space="preserve"> La CAL sur site Microsoft Dynamics 365 for Sales et la CAL sur site Microsoft Dynamics 365 for Customer Service valent 2 points</w:t>
      </w:r>
    </w:p>
    <w:p w14:paraId="02423304" w14:textId="77777777" w:rsidR="00156266" w:rsidRDefault="00156266">
      <w:pPr>
        <w:pStyle w:val="ProductList-Body"/>
      </w:pPr>
    </w:p>
    <w:p w14:paraId="02423305" w14:textId="77777777" w:rsidR="00156266" w:rsidRDefault="007629E5">
      <w:pPr>
        <w:pStyle w:val="ProductList-ClauseHeading"/>
        <w:outlineLvl w:val="2"/>
      </w:pPr>
      <w:bookmarkStart w:id="354" w:name="_Sec579"/>
      <w:r>
        <w:t>Services Office Online et Office Online Server</w:t>
      </w:r>
      <w:bookmarkEnd w:id="354"/>
    </w:p>
    <w:p w14:paraId="02423306" w14:textId="77777777" w:rsidR="00156266" w:rsidRDefault="007629E5">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156266" w14:paraId="024233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423307" w14:textId="77777777" w:rsidR="00156266" w:rsidRDefault="007629E5">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3308" w14:textId="77777777" w:rsidR="00156266" w:rsidRDefault="007629E5">
            <w:pPr>
              <w:pStyle w:val="ProductList-TableBody"/>
            </w:pPr>
            <w:r>
              <w:rPr>
                <w:color w:val="FFFFFF"/>
              </w:rPr>
              <w:t>Droits Office Online</w:t>
            </w:r>
          </w:p>
        </w:tc>
      </w:tr>
      <w:tr w:rsidR="00156266" w14:paraId="0242330F" w14:textId="77777777">
        <w:tc>
          <w:tcPr>
            <w:tcW w:w="6000" w:type="dxa"/>
            <w:tcBorders>
              <w:top w:val="single" w:sz="4" w:space="0" w:color="000000"/>
              <w:left w:val="single" w:sz="4" w:space="0" w:color="000000"/>
              <w:bottom w:val="single" w:sz="4" w:space="0" w:color="000000"/>
              <w:right w:val="single" w:sz="4" w:space="0" w:color="000000"/>
            </w:tcBorders>
          </w:tcPr>
          <w:p w14:paraId="0242330A" w14:textId="77777777" w:rsidR="00156266" w:rsidRDefault="007629E5">
            <w:pPr>
              <w:pStyle w:val="ProductList-TableBody"/>
            </w:pPr>
            <w:r>
              <w:t>Office Standard</w:t>
            </w:r>
            <w:r>
              <w:fldChar w:fldCharType="begin"/>
            </w:r>
            <w:r>
              <w:instrText xml:space="preserve"> XE "Office Standard" </w:instrText>
            </w:r>
            <w:r>
              <w:fldChar w:fldCharType="end"/>
            </w:r>
          </w:p>
          <w:p w14:paraId="0242330B" w14:textId="77777777" w:rsidR="00156266" w:rsidRDefault="007629E5">
            <w:pPr>
              <w:pStyle w:val="ProductList-TableBody"/>
            </w:pPr>
            <w:r>
              <w:t>Office Professionnel Plus</w:t>
            </w:r>
            <w:r>
              <w:fldChar w:fldCharType="begin"/>
            </w:r>
            <w:r>
              <w:instrText xml:space="preserve"> XE "Office Professionnel Plus" </w:instrText>
            </w:r>
            <w:r>
              <w:fldChar w:fldCharType="end"/>
            </w:r>
          </w:p>
          <w:p w14:paraId="0242330C" w14:textId="77777777" w:rsidR="00156266" w:rsidRDefault="007629E5">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30D" w14:textId="77777777" w:rsidR="00156266" w:rsidRDefault="007629E5">
            <w:pPr>
              <w:pStyle w:val="ProductList-TableBody"/>
            </w:pPr>
            <w:r>
              <w:t>Office Online pour Office 365</w:t>
            </w:r>
            <w:r>
              <w:fldChar w:fldCharType="begin"/>
            </w:r>
            <w:r>
              <w:instrText xml:space="preserve"> XE "Office Online pour Office 365" </w:instrText>
            </w:r>
            <w:r>
              <w:fldChar w:fldCharType="end"/>
            </w:r>
          </w:p>
          <w:p w14:paraId="0242330E" w14:textId="77777777" w:rsidR="00156266" w:rsidRDefault="007629E5">
            <w:pPr>
              <w:pStyle w:val="ProductList-TableBody"/>
            </w:pPr>
            <w:r>
              <w:t>Office Online Server</w:t>
            </w:r>
          </w:p>
        </w:tc>
      </w:tr>
    </w:tbl>
    <w:p w14:paraId="02423310" w14:textId="77777777" w:rsidR="00156266" w:rsidRDefault="007629E5">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02423311" w14:textId="77777777" w:rsidR="00156266" w:rsidRDefault="00156266">
      <w:pPr>
        <w:pStyle w:val="ProductList-Body"/>
      </w:pPr>
    </w:p>
    <w:p w14:paraId="02423312" w14:textId="77777777" w:rsidR="00156266" w:rsidRDefault="007629E5">
      <w:pPr>
        <w:pStyle w:val="ProductList-ClauseHeading"/>
        <w:outlineLvl w:val="2"/>
      </w:pPr>
      <w:bookmarkStart w:id="355" w:name="_Sec580"/>
      <w:r>
        <w:t>Services de Planification</w:t>
      </w:r>
      <w:bookmarkEnd w:id="355"/>
    </w:p>
    <w:p w14:paraId="02423313" w14:textId="77777777" w:rsidR="00156266" w:rsidRDefault="007629E5">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02423314" w14:textId="77777777" w:rsidR="00156266" w:rsidRDefault="00156266">
      <w:pPr>
        <w:pStyle w:val="ProductList-Body"/>
      </w:pPr>
    </w:p>
    <w:p w14:paraId="02423315" w14:textId="77777777" w:rsidR="00156266" w:rsidRDefault="007629E5">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156266" w14:paraId="0242331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423316" w14:textId="77777777" w:rsidR="00156266" w:rsidRDefault="007629E5">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3317" w14:textId="77777777" w:rsidR="00156266" w:rsidRDefault="007629E5">
            <w:pPr>
              <w:pStyle w:val="ProductList-TableBody"/>
              <w:jc w:val="center"/>
            </w:pPr>
            <w:r>
              <w:rPr>
                <w:color w:val="FFFFFF"/>
              </w:rPr>
              <w:t>Points</w:t>
            </w:r>
          </w:p>
        </w:tc>
      </w:tr>
      <w:tr w:rsidR="00156266" w14:paraId="0242331B" w14:textId="77777777">
        <w:tc>
          <w:tcPr>
            <w:tcW w:w="10160" w:type="dxa"/>
            <w:tcBorders>
              <w:top w:val="single" w:sz="4" w:space="0" w:color="000000"/>
              <w:left w:val="single" w:sz="4" w:space="0" w:color="000000"/>
              <w:bottom w:val="single" w:sz="4" w:space="0" w:color="000000"/>
              <w:right w:val="single" w:sz="4" w:space="0" w:color="000000"/>
            </w:tcBorders>
          </w:tcPr>
          <w:p w14:paraId="02423319" w14:textId="77777777" w:rsidR="00156266" w:rsidRDefault="007629E5">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365 (sur site)</w:t>
            </w:r>
            <w:r>
              <w:fldChar w:fldCharType="begin"/>
            </w:r>
            <w:r>
              <w:instrText xml:space="preserve"> XE "CAL Microsoft Dynamics 365 (sur site)"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242331A" w14:textId="77777777" w:rsidR="00156266" w:rsidRDefault="007629E5">
            <w:pPr>
              <w:pStyle w:val="ProductList-TableBody"/>
              <w:jc w:val="center"/>
            </w:pPr>
            <w:r>
              <w:t>1</w:t>
            </w:r>
          </w:p>
        </w:tc>
      </w:tr>
      <w:tr w:rsidR="00156266" w14:paraId="0242331E" w14:textId="77777777">
        <w:tc>
          <w:tcPr>
            <w:tcW w:w="10160" w:type="dxa"/>
            <w:tcBorders>
              <w:top w:val="single" w:sz="4" w:space="0" w:color="000000"/>
              <w:left w:val="single" w:sz="4" w:space="0" w:color="000000"/>
              <w:bottom w:val="single" w:sz="4" w:space="0" w:color="000000"/>
              <w:right w:val="single" w:sz="4" w:space="0" w:color="000000"/>
            </w:tcBorders>
          </w:tcPr>
          <w:p w14:paraId="0242331C" w14:textId="77777777" w:rsidR="00156266" w:rsidRDefault="007629E5">
            <w:pPr>
              <w:pStyle w:val="ProductList-TableBody"/>
            </w:pPr>
            <w:r>
              <w:t>SQL Server édition Standard</w:t>
            </w:r>
            <w:r>
              <w:fldChar w:fldCharType="begin"/>
            </w:r>
            <w:r>
              <w:instrText xml:space="preserve"> XE "SQL Server édition Standard" </w:instrText>
            </w:r>
            <w:r>
              <w:fldChar w:fldCharType="end"/>
            </w:r>
            <w:r>
              <w:t>, Windows Server édition Standard</w:t>
            </w:r>
            <w:r>
              <w:fldChar w:fldCharType="begin"/>
            </w:r>
            <w:r>
              <w:instrText xml:space="preserve"> XE "Windows Server édition Standard"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42331D" w14:textId="77777777" w:rsidR="00156266" w:rsidRDefault="007629E5">
            <w:pPr>
              <w:pStyle w:val="ProductList-TableBody"/>
              <w:jc w:val="center"/>
            </w:pPr>
            <w:r>
              <w:t>25</w:t>
            </w:r>
          </w:p>
        </w:tc>
      </w:tr>
      <w:tr w:rsidR="00156266" w14:paraId="02423321" w14:textId="77777777">
        <w:tc>
          <w:tcPr>
            <w:tcW w:w="10160" w:type="dxa"/>
            <w:tcBorders>
              <w:top w:val="single" w:sz="4" w:space="0" w:color="000000"/>
              <w:left w:val="single" w:sz="4" w:space="0" w:color="000000"/>
              <w:bottom w:val="single" w:sz="4" w:space="0" w:color="000000"/>
              <w:right w:val="single" w:sz="4" w:space="0" w:color="000000"/>
            </w:tcBorders>
          </w:tcPr>
          <w:p w14:paraId="0242331F" w14:textId="77777777" w:rsidR="00156266" w:rsidRDefault="007629E5">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423320" w14:textId="77777777" w:rsidR="00156266" w:rsidRDefault="007629E5">
            <w:pPr>
              <w:pStyle w:val="ProductList-TableBody"/>
              <w:jc w:val="center"/>
            </w:pPr>
            <w:r>
              <w:t>50</w:t>
            </w:r>
          </w:p>
        </w:tc>
      </w:tr>
      <w:tr w:rsidR="00156266" w14:paraId="02423324" w14:textId="77777777">
        <w:tc>
          <w:tcPr>
            <w:tcW w:w="10160" w:type="dxa"/>
            <w:tcBorders>
              <w:top w:val="single" w:sz="4" w:space="0" w:color="000000"/>
              <w:left w:val="single" w:sz="4" w:space="0" w:color="000000"/>
              <w:bottom w:val="single" w:sz="4" w:space="0" w:color="000000"/>
              <w:right w:val="single" w:sz="4" w:space="0" w:color="000000"/>
            </w:tcBorders>
          </w:tcPr>
          <w:p w14:paraId="02423322" w14:textId="77777777" w:rsidR="00156266" w:rsidRDefault="007629E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02423323" w14:textId="77777777" w:rsidR="00156266" w:rsidRDefault="007629E5">
            <w:pPr>
              <w:pStyle w:val="ProductList-TableBody"/>
              <w:jc w:val="center"/>
            </w:pPr>
            <w:r>
              <w:t>75</w:t>
            </w:r>
          </w:p>
        </w:tc>
      </w:tr>
    </w:tbl>
    <w:p w14:paraId="02423325" w14:textId="77777777" w:rsidR="00156266" w:rsidRDefault="007629E5">
      <w:pPr>
        <w:pStyle w:val="ProductList-Body"/>
      </w:pPr>
      <w:r>
        <w:rPr>
          <w:b/>
          <w:i/>
        </w:rPr>
        <w:t>Remarque :</w:t>
      </w:r>
      <w:r>
        <w:rPr>
          <w:i/>
        </w:rPr>
        <w:t xml:space="preserve"> reportez-vous au tableau des suites de CAL de cette section pour en savoir plus sur les CAL SQL</w:t>
      </w:r>
    </w:p>
    <w:p w14:paraId="02423326" w14:textId="77777777" w:rsidR="00156266" w:rsidRDefault="007629E5">
      <w:pPr>
        <w:pStyle w:val="ProductList-Body"/>
      </w:pPr>
      <w:r>
        <w:rPr>
          <w:vertAlign w:val="superscript"/>
        </w:rPr>
        <w:t>1</w:t>
      </w:r>
      <w:r>
        <w:rPr>
          <w:i/>
        </w:rPr>
        <w:t xml:space="preserve"> La CAL sur site Microsoft Dynamics 365 for Sales et la CAL sur site Microsoft Dynamics 365 for Customer Service valent 2 points</w:t>
      </w:r>
    </w:p>
    <w:p w14:paraId="02423327" w14:textId="77777777" w:rsidR="00156266" w:rsidRDefault="00156266">
      <w:pPr>
        <w:pStyle w:val="ProductList-Body"/>
      </w:pPr>
    </w:p>
    <w:p w14:paraId="02423328" w14:textId="77777777" w:rsidR="00156266" w:rsidRDefault="007629E5">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156266" w14:paraId="024233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2423329" w14:textId="77777777" w:rsidR="00156266" w:rsidRDefault="007629E5">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0242332A" w14:textId="77777777" w:rsidR="00156266" w:rsidRDefault="007629E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242332B" w14:textId="77777777" w:rsidR="00156266" w:rsidRDefault="007629E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242332C" w14:textId="77777777" w:rsidR="00156266" w:rsidRDefault="007629E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242332D" w14:textId="77777777" w:rsidR="00156266" w:rsidRDefault="007629E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42332E" w14:textId="77777777" w:rsidR="00156266" w:rsidRDefault="007629E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242332F" w14:textId="77777777" w:rsidR="00156266" w:rsidRDefault="007629E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2423330" w14:textId="77777777" w:rsidR="00156266" w:rsidRDefault="007629E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423331" w14:textId="77777777" w:rsidR="00156266" w:rsidRDefault="007629E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423332" w14:textId="77777777" w:rsidR="00156266" w:rsidRDefault="007629E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2423333" w14:textId="77777777" w:rsidR="00156266" w:rsidRDefault="007629E5">
            <w:pPr>
              <w:pStyle w:val="ProductList-TableBody"/>
            </w:pPr>
            <w:r>
              <w:t>600,000+</w:t>
            </w:r>
          </w:p>
        </w:tc>
      </w:tr>
      <w:tr w:rsidR="00156266" w14:paraId="0242334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2423335" w14:textId="77777777" w:rsidR="00156266" w:rsidRDefault="007629E5">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02423336" w14:textId="77777777" w:rsidR="00156266" w:rsidRDefault="007629E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2423337" w14:textId="77777777" w:rsidR="00156266" w:rsidRDefault="007629E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2423338" w14:textId="77777777" w:rsidR="00156266" w:rsidRDefault="007629E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2423339" w14:textId="77777777" w:rsidR="00156266" w:rsidRDefault="007629E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242333A" w14:textId="77777777" w:rsidR="00156266" w:rsidRDefault="007629E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242333B" w14:textId="77777777" w:rsidR="00156266" w:rsidRDefault="007629E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242333C" w14:textId="77777777" w:rsidR="00156266" w:rsidRDefault="007629E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42333D" w14:textId="77777777" w:rsidR="00156266" w:rsidRDefault="007629E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242333E" w14:textId="77777777" w:rsidR="00156266" w:rsidRDefault="007629E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242333F" w14:textId="77777777" w:rsidR="00156266" w:rsidRDefault="007629E5">
            <w:pPr>
              <w:pStyle w:val="ProductList-TableBody"/>
            </w:pPr>
            <w:r>
              <w:t>75</w:t>
            </w:r>
          </w:p>
        </w:tc>
      </w:tr>
    </w:tbl>
    <w:p w14:paraId="02423341" w14:textId="77777777" w:rsidR="00156266" w:rsidRDefault="00156266">
      <w:pPr>
        <w:pStyle w:val="ProductList-Body"/>
      </w:pPr>
    </w:p>
    <w:p w14:paraId="02423342" w14:textId="77777777" w:rsidR="00156266" w:rsidRDefault="007629E5">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156266" w14:paraId="0242334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2423343" w14:textId="77777777" w:rsidR="00156266" w:rsidRDefault="007629E5">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02423344" w14:textId="77777777" w:rsidR="00156266" w:rsidRDefault="007629E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2423345" w14:textId="77777777" w:rsidR="00156266" w:rsidRDefault="007629E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423346" w14:textId="77777777" w:rsidR="00156266" w:rsidRDefault="007629E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423347" w14:textId="77777777" w:rsidR="00156266" w:rsidRDefault="007629E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2423348" w14:textId="77777777" w:rsidR="00156266" w:rsidRDefault="007629E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2423349" w14:textId="77777777" w:rsidR="00156266" w:rsidRDefault="007629E5">
            <w:pPr>
              <w:pStyle w:val="ProductList-TableBody"/>
            </w:pPr>
            <w:r>
              <w:t>→600,000+</w:t>
            </w:r>
          </w:p>
        </w:tc>
      </w:tr>
      <w:tr w:rsidR="00156266" w14:paraId="0242335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242334B" w14:textId="77777777" w:rsidR="00156266" w:rsidRDefault="007629E5">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0242334C" w14:textId="77777777" w:rsidR="00156266" w:rsidRDefault="007629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42334D" w14:textId="77777777" w:rsidR="00156266" w:rsidRDefault="007629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42334E" w14:textId="77777777" w:rsidR="00156266" w:rsidRDefault="007629E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42334F" w14:textId="77777777" w:rsidR="00156266" w:rsidRDefault="007629E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2423350" w14:textId="77777777" w:rsidR="00156266" w:rsidRDefault="007629E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2423351" w14:textId="77777777" w:rsidR="00156266" w:rsidRDefault="007629E5">
            <w:pPr>
              <w:pStyle w:val="ProductList-TableBody"/>
            </w:pPr>
            <w:r>
              <w:t>12</w:t>
            </w:r>
          </w:p>
        </w:tc>
      </w:tr>
    </w:tbl>
    <w:p w14:paraId="02423353" w14:textId="77777777" w:rsidR="00156266" w:rsidRDefault="007629E5">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3">
        <w:r>
          <w:rPr>
            <w:color w:val="00467F"/>
            <w:u w:val="single"/>
          </w:rPr>
          <w:t>http://www.microsoft.com/licensing/software-assurance/planning-services-overview.aspx</w:t>
        </w:r>
      </w:hyperlink>
      <w:r>
        <w:t xml:space="preserve">. </w:t>
      </w:r>
    </w:p>
    <w:p w14:paraId="02423354" w14:textId="77777777" w:rsidR="00156266" w:rsidRDefault="00156266">
      <w:pPr>
        <w:pStyle w:val="ProductList-Body"/>
      </w:pPr>
    </w:p>
    <w:p w14:paraId="02423355" w14:textId="77777777" w:rsidR="00156266" w:rsidRDefault="007629E5">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02423356" w14:textId="77777777" w:rsidR="00156266" w:rsidRDefault="007629E5" w:rsidP="007629E5">
      <w:pPr>
        <w:pStyle w:val="ProductList-Bullet"/>
        <w:numPr>
          <w:ilvl w:val="0"/>
          <w:numId w:val="43"/>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4">
        <w:r>
          <w:rPr>
            <w:color w:val="00467F"/>
            <w:u w:val="single"/>
          </w:rPr>
          <w:t>http://directory.partners.extranet.microsoft.com/psbproviders.</w:t>
        </w:r>
      </w:hyperlink>
    </w:p>
    <w:p w14:paraId="02423357" w14:textId="77777777" w:rsidR="00156266" w:rsidRDefault="007629E5" w:rsidP="007629E5">
      <w:pPr>
        <w:pStyle w:val="ProductList-Bullet"/>
        <w:numPr>
          <w:ilvl w:val="0"/>
          <w:numId w:val="43"/>
        </w:numPr>
      </w:pPr>
      <w:r>
        <w:t>Les Services de Planification incluent des prestations comprenant la définition préalable de la portée des travaux et le développement d’un plan de déploiement de haut niveau ; le déploiement effectif du logiciel n’est pas inclus.</w:t>
      </w:r>
    </w:p>
    <w:p w14:paraId="02423358" w14:textId="77777777" w:rsidR="00156266" w:rsidRDefault="007629E5" w:rsidP="007629E5">
      <w:pPr>
        <w:pStyle w:val="ProductList-Bullet"/>
        <w:numPr>
          <w:ilvl w:val="0"/>
          <w:numId w:val="43"/>
        </w:numPr>
      </w:pPr>
      <w:r>
        <w:t>Les bons de Services de Planification peuvent être convertis uniquement par le client éligible à l’avantage.</w:t>
      </w:r>
    </w:p>
    <w:p w14:paraId="02423359" w14:textId="77777777" w:rsidR="00156266" w:rsidRDefault="007629E5" w:rsidP="007629E5">
      <w:pPr>
        <w:pStyle w:val="ProductList-Bullet"/>
        <w:numPr>
          <w:ilvl w:val="0"/>
          <w:numId w:val="43"/>
        </w:numPr>
      </w:pPr>
      <w:r>
        <w:t>Les bons de Services de Planification ne peuvent pas être échangés contre de l’argent comptant, des sommes d’argent ou d’autres valeurs.</w:t>
      </w:r>
    </w:p>
    <w:p w14:paraId="0242335A" w14:textId="77777777" w:rsidR="00156266" w:rsidRDefault="007629E5" w:rsidP="007629E5">
      <w:pPr>
        <w:pStyle w:val="ProductList-Bullet"/>
        <w:numPr>
          <w:ilvl w:val="0"/>
          <w:numId w:val="43"/>
        </w:numPr>
      </w:pPr>
      <w:r>
        <w:lastRenderedPageBreak/>
        <w:t>Une réduction de la SA éligible, résultant de retours ou autres ajustements de facturation, si autorisés, peut donner lieu à une réduction du nombre de jours de Services de Planification attribué au Client.</w:t>
      </w:r>
    </w:p>
    <w:p w14:paraId="0242335B" w14:textId="77777777" w:rsidR="00156266" w:rsidRDefault="007629E5" w:rsidP="007629E5">
      <w:pPr>
        <w:pStyle w:val="ProductList-Bullet"/>
        <w:numPr>
          <w:ilvl w:val="0"/>
          <w:numId w:val="43"/>
        </w:numPr>
      </w:pPr>
      <w:r>
        <w:t>Il n’est pas possible d’associer plusieurs types de bons. La durée des missions de Service de Planification ne doit pas dépasser la durée maximale définie pour le type de mission concerné.</w:t>
      </w:r>
    </w:p>
    <w:p w14:paraId="0242335C" w14:textId="77777777" w:rsidR="00156266" w:rsidRDefault="007629E5" w:rsidP="007629E5">
      <w:pPr>
        <w:pStyle w:val="ProductList-Bullet"/>
        <w:numPr>
          <w:ilvl w:val="0"/>
          <w:numId w:val="43"/>
        </w:numPr>
      </w:pPr>
      <w:r>
        <w:t>Les bons ne sont valables qu’auprès des Fournisseurs autorisés à fournir le type de service spécifique pour lequel ils sont convertis.</w:t>
      </w:r>
    </w:p>
    <w:p w14:paraId="0242335D" w14:textId="77777777" w:rsidR="00156266" w:rsidRDefault="007629E5" w:rsidP="007629E5">
      <w:pPr>
        <w:pStyle w:val="ProductList-Bullet"/>
        <w:numPr>
          <w:ilvl w:val="0"/>
          <w:numId w:val="43"/>
        </w:numPr>
      </w:pPr>
      <w:r>
        <w:t>Les bons doivent être attribués pendant la durée de la SA.</w:t>
      </w:r>
    </w:p>
    <w:p w14:paraId="0242335E" w14:textId="77777777" w:rsidR="00156266" w:rsidRDefault="007629E5" w:rsidP="007629E5">
      <w:pPr>
        <w:pStyle w:val="ProductList-Bullet"/>
        <w:numPr>
          <w:ilvl w:val="0"/>
          <w:numId w:val="43"/>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0242335F" w14:textId="77777777" w:rsidR="00156266" w:rsidRDefault="00156266">
      <w:pPr>
        <w:pStyle w:val="ProductList-Body"/>
      </w:pPr>
    </w:p>
    <w:p w14:paraId="02423360" w14:textId="77777777" w:rsidR="00156266" w:rsidRDefault="007629E5">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02423361" w14:textId="77777777" w:rsidR="00156266" w:rsidRDefault="00156266">
      <w:pPr>
        <w:pStyle w:val="ProductList-Body"/>
      </w:pPr>
    </w:p>
    <w:p w14:paraId="02423362" w14:textId="77777777" w:rsidR="00156266" w:rsidRDefault="007629E5">
      <w:pPr>
        <w:pStyle w:val="ProductList-ClauseHeading"/>
        <w:outlineLvl w:val="2"/>
      </w:pPr>
      <w:bookmarkStart w:id="356" w:name="_Sec581"/>
      <w:r>
        <w:t>Programme de Licences Sources aux Entreprises (ESLP)</w:t>
      </w:r>
      <w:bookmarkEnd w:id="356"/>
    </w:p>
    <w:p w14:paraId="02423363" w14:textId="77777777" w:rsidR="00156266" w:rsidRDefault="007629E5">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02423364" w14:textId="77777777" w:rsidR="00156266" w:rsidRDefault="00156266">
      <w:pPr>
        <w:pStyle w:val="ProductList-Body"/>
      </w:pPr>
    </w:p>
    <w:p w14:paraId="02423365" w14:textId="77777777" w:rsidR="00156266" w:rsidRDefault="007629E5">
      <w:pPr>
        <w:pStyle w:val="ProductList-ClauseHeading"/>
        <w:outlineLvl w:val="2"/>
      </w:pPr>
      <w:bookmarkStart w:id="357" w:name="_Sec582"/>
      <w:r>
        <w:t>Bons de formation</w:t>
      </w:r>
      <w:bookmarkEnd w:id="357"/>
    </w:p>
    <w:p w14:paraId="02423366" w14:textId="77777777" w:rsidR="00156266" w:rsidRDefault="007629E5">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156266" w14:paraId="02423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3367" w14:textId="77777777" w:rsidR="00156266" w:rsidRDefault="007629E5">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3368" w14:textId="77777777" w:rsidR="00156266" w:rsidRDefault="007629E5">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3369" w14:textId="77777777" w:rsidR="00156266" w:rsidRDefault="007629E5">
            <w:pPr>
              <w:pStyle w:val="ProductList-TableBody"/>
            </w:pPr>
            <w:r>
              <w:rPr>
                <w:color w:val="FFFFFF"/>
              </w:rPr>
              <w:t>Groupe des Produits Systèmes</w:t>
            </w:r>
          </w:p>
        </w:tc>
      </w:tr>
      <w:tr w:rsidR="00156266" w14:paraId="0242336E" w14:textId="77777777">
        <w:tc>
          <w:tcPr>
            <w:tcW w:w="4040" w:type="dxa"/>
            <w:tcBorders>
              <w:top w:val="single" w:sz="4" w:space="0" w:color="000000"/>
              <w:left w:val="single" w:sz="4" w:space="0" w:color="000000"/>
              <w:bottom w:val="single" w:sz="4" w:space="0" w:color="000000"/>
              <w:right w:val="single" w:sz="4" w:space="0" w:color="000000"/>
            </w:tcBorders>
          </w:tcPr>
          <w:p w14:paraId="0242336B" w14:textId="77777777" w:rsidR="00156266" w:rsidRDefault="007629E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242336C" w14:textId="77777777" w:rsidR="00156266" w:rsidRDefault="007629E5">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0242336D" w14:textId="77777777" w:rsidR="00156266" w:rsidRDefault="007629E5">
            <w:pPr>
              <w:pStyle w:val="ProductList-TableBody"/>
            </w:pPr>
            <w:r>
              <w:t>1 jour pour 50 licences (10 jours maximum)</w:t>
            </w:r>
          </w:p>
        </w:tc>
      </w:tr>
      <w:tr w:rsidR="00156266" w14:paraId="02423372" w14:textId="77777777">
        <w:tc>
          <w:tcPr>
            <w:tcW w:w="4040" w:type="dxa"/>
            <w:tcBorders>
              <w:top w:val="single" w:sz="4" w:space="0" w:color="000000"/>
              <w:left w:val="single" w:sz="4" w:space="0" w:color="000000"/>
              <w:bottom w:val="single" w:sz="4" w:space="0" w:color="000000"/>
              <w:right w:val="single" w:sz="4" w:space="0" w:color="000000"/>
            </w:tcBorders>
          </w:tcPr>
          <w:p w14:paraId="0242336F" w14:textId="77777777" w:rsidR="00156266" w:rsidRDefault="007629E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2423370" w14:textId="77777777" w:rsidR="00156266" w:rsidRDefault="007629E5">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02423371" w14:textId="77777777" w:rsidR="00156266" w:rsidRDefault="007629E5">
            <w:pPr>
              <w:pStyle w:val="ProductList-TableBody"/>
            </w:pPr>
            <w:r>
              <w:t>1 jour pour 50 licences ou points</w:t>
            </w:r>
          </w:p>
        </w:tc>
      </w:tr>
      <w:tr w:rsidR="00156266" w14:paraId="02423376" w14:textId="77777777">
        <w:tc>
          <w:tcPr>
            <w:tcW w:w="4040" w:type="dxa"/>
            <w:tcBorders>
              <w:top w:val="single" w:sz="4" w:space="0" w:color="000000"/>
              <w:left w:val="single" w:sz="4" w:space="0" w:color="000000"/>
              <w:bottom w:val="single" w:sz="4" w:space="0" w:color="000000"/>
              <w:right w:val="single" w:sz="4" w:space="0" w:color="000000"/>
            </w:tcBorders>
          </w:tcPr>
          <w:p w14:paraId="02423373" w14:textId="77777777" w:rsidR="00156266" w:rsidRDefault="007629E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2423374" w14:textId="77777777" w:rsidR="00156266" w:rsidRDefault="007629E5">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02423375" w14:textId="77777777" w:rsidR="00156266" w:rsidRDefault="007629E5">
            <w:pPr>
              <w:pStyle w:val="ProductList-TableBody"/>
            </w:pPr>
            <w:r>
              <w:t>10 jours par accord de mise en œuvre ou Compte d’Achats éligible</w:t>
            </w:r>
          </w:p>
        </w:tc>
      </w:tr>
      <w:tr w:rsidR="00156266" w14:paraId="0242337A" w14:textId="77777777">
        <w:tc>
          <w:tcPr>
            <w:tcW w:w="4040" w:type="dxa"/>
            <w:tcBorders>
              <w:top w:val="single" w:sz="4" w:space="0" w:color="000000"/>
              <w:left w:val="single" w:sz="4" w:space="0" w:color="000000"/>
              <w:bottom w:val="single" w:sz="4" w:space="0" w:color="000000"/>
              <w:right w:val="single" w:sz="4" w:space="0" w:color="000000"/>
            </w:tcBorders>
          </w:tcPr>
          <w:p w14:paraId="02423377" w14:textId="77777777" w:rsidR="00156266" w:rsidRDefault="007629E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2423378" w14:textId="77777777" w:rsidR="00156266" w:rsidRDefault="007629E5">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2423379" w14:textId="77777777" w:rsidR="00156266" w:rsidRDefault="007629E5">
            <w:pPr>
              <w:pStyle w:val="ProductList-TableBody"/>
            </w:pPr>
            <w:r>
              <w:t>15 jours*</w:t>
            </w:r>
          </w:p>
        </w:tc>
      </w:tr>
      <w:tr w:rsidR="00156266" w14:paraId="0242337E" w14:textId="77777777">
        <w:tc>
          <w:tcPr>
            <w:tcW w:w="4040" w:type="dxa"/>
            <w:tcBorders>
              <w:top w:val="single" w:sz="4" w:space="0" w:color="000000"/>
              <w:left w:val="single" w:sz="4" w:space="0" w:color="000000"/>
              <w:bottom w:val="single" w:sz="4" w:space="0" w:color="000000"/>
              <w:right w:val="single" w:sz="4" w:space="0" w:color="000000"/>
            </w:tcBorders>
          </w:tcPr>
          <w:p w14:paraId="0242337B" w14:textId="77777777" w:rsidR="00156266" w:rsidRDefault="007629E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242337C" w14:textId="77777777" w:rsidR="00156266" w:rsidRDefault="007629E5">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0242337D" w14:textId="77777777" w:rsidR="00156266" w:rsidRDefault="007629E5">
            <w:pPr>
              <w:pStyle w:val="ProductList-TableBody"/>
            </w:pPr>
            <w:r>
              <w:t>25 jours*</w:t>
            </w:r>
          </w:p>
        </w:tc>
      </w:tr>
      <w:tr w:rsidR="00156266" w14:paraId="02423382" w14:textId="77777777">
        <w:tc>
          <w:tcPr>
            <w:tcW w:w="4040" w:type="dxa"/>
            <w:tcBorders>
              <w:top w:val="single" w:sz="4" w:space="0" w:color="000000"/>
              <w:left w:val="single" w:sz="4" w:space="0" w:color="000000"/>
              <w:bottom w:val="single" w:sz="4" w:space="0" w:color="000000"/>
              <w:right w:val="single" w:sz="4" w:space="0" w:color="000000"/>
            </w:tcBorders>
          </w:tcPr>
          <w:p w14:paraId="0242337F" w14:textId="77777777" w:rsidR="00156266" w:rsidRDefault="007629E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2423380" w14:textId="77777777" w:rsidR="00156266" w:rsidRDefault="007629E5">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02423381" w14:textId="77777777" w:rsidR="00156266" w:rsidRDefault="007629E5">
            <w:pPr>
              <w:pStyle w:val="ProductList-TableBody"/>
            </w:pPr>
            <w:r>
              <w:t>55 jours*</w:t>
            </w:r>
          </w:p>
        </w:tc>
      </w:tr>
      <w:tr w:rsidR="00156266" w14:paraId="02423386" w14:textId="77777777">
        <w:tc>
          <w:tcPr>
            <w:tcW w:w="4040" w:type="dxa"/>
            <w:tcBorders>
              <w:top w:val="single" w:sz="4" w:space="0" w:color="000000"/>
              <w:left w:val="single" w:sz="4" w:space="0" w:color="000000"/>
              <w:bottom w:val="single" w:sz="4" w:space="0" w:color="000000"/>
              <w:right w:val="single" w:sz="4" w:space="0" w:color="000000"/>
            </w:tcBorders>
          </w:tcPr>
          <w:p w14:paraId="02423383" w14:textId="77777777" w:rsidR="00156266" w:rsidRDefault="007629E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2423384" w14:textId="77777777" w:rsidR="00156266" w:rsidRDefault="007629E5">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02423385" w14:textId="77777777" w:rsidR="00156266" w:rsidRDefault="007629E5">
            <w:pPr>
              <w:pStyle w:val="ProductList-TableBody"/>
            </w:pPr>
            <w:r>
              <w:t>80 jours*</w:t>
            </w:r>
          </w:p>
        </w:tc>
      </w:tr>
      <w:tr w:rsidR="00156266" w14:paraId="0242338A" w14:textId="77777777">
        <w:tc>
          <w:tcPr>
            <w:tcW w:w="4040" w:type="dxa"/>
            <w:tcBorders>
              <w:top w:val="single" w:sz="4" w:space="0" w:color="000000"/>
              <w:left w:val="single" w:sz="4" w:space="0" w:color="000000"/>
              <w:bottom w:val="single" w:sz="4" w:space="0" w:color="000000"/>
              <w:right w:val="single" w:sz="4" w:space="0" w:color="000000"/>
            </w:tcBorders>
          </w:tcPr>
          <w:p w14:paraId="02423387" w14:textId="77777777" w:rsidR="00156266" w:rsidRDefault="007629E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2423388" w14:textId="77777777" w:rsidR="00156266" w:rsidRDefault="007629E5">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02423389" w14:textId="77777777" w:rsidR="00156266" w:rsidRDefault="007629E5">
            <w:pPr>
              <w:pStyle w:val="ProductList-TableBody"/>
            </w:pPr>
            <w:r>
              <w:t>125 jours*</w:t>
            </w:r>
          </w:p>
        </w:tc>
      </w:tr>
      <w:tr w:rsidR="00156266" w14:paraId="0242338E" w14:textId="77777777">
        <w:tc>
          <w:tcPr>
            <w:tcW w:w="4040" w:type="dxa"/>
            <w:tcBorders>
              <w:top w:val="single" w:sz="4" w:space="0" w:color="000000"/>
              <w:left w:val="single" w:sz="4" w:space="0" w:color="000000"/>
              <w:bottom w:val="single" w:sz="4" w:space="0" w:color="000000"/>
              <w:right w:val="single" w:sz="4" w:space="0" w:color="000000"/>
            </w:tcBorders>
          </w:tcPr>
          <w:p w14:paraId="0242338B" w14:textId="77777777" w:rsidR="00156266" w:rsidRDefault="007629E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242338C" w14:textId="77777777" w:rsidR="00156266" w:rsidRDefault="007629E5">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0242338D" w14:textId="77777777" w:rsidR="00156266" w:rsidRDefault="007629E5">
            <w:pPr>
              <w:pStyle w:val="ProductList-TableBody"/>
            </w:pPr>
            <w:r>
              <w:t>200 jours*</w:t>
            </w:r>
          </w:p>
        </w:tc>
      </w:tr>
      <w:tr w:rsidR="00156266" w14:paraId="02423392" w14:textId="77777777">
        <w:tc>
          <w:tcPr>
            <w:tcW w:w="4040" w:type="dxa"/>
            <w:tcBorders>
              <w:top w:val="single" w:sz="4" w:space="0" w:color="000000"/>
              <w:left w:val="single" w:sz="4" w:space="0" w:color="000000"/>
              <w:bottom w:val="single" w:sz="4" w:space="0" w:color="000000"/>
              <w:right w:val="single" w:sz="4" w:space="0" w:color="000000"/>
            </w:tcBorders>
          </w:tcPr>
          <w:p w14:paraId="0242338F" w14:textId="77777777" w:rsidR="00156266" w:rsidRDefault="007629E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2423390" w14:textId="77777777" w:rsidR="00156266" w:rsidRDefault="007629E5">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02423391" w14:textId="77777777" w:rsidR="00156266" w:rsidRDefault="007629E5">
            <w:pPr>
              <w:pStyle w:val="ProductList-TableBody"/>
            </w:pPr>
            <w:r>
              <w:t>300 jours*</w:t>
            </w:r>
          </w:p>
        </w:tc>
      </w:tr>
      <w:tr w:rsidR="00156266" w14:paraId="02423396" w14:textId="77777777">
        <w:tc>
          <w:tcPr>
            <w:tcW w:w="4040" w:type="dxa"/>
            <w:tcBorders>
              <w:top w:val="single" w:sz="4" w:space="0" w:color="000000"/>
              <w:left w:val="single" w:sz="4" w:space="0" w:color="000000"/>
              <w:bottom w:val="single" w:sz="4" w:space="0" w:color="000000"/>
              <w:right w:val="single" w:sz="4" w:space="0" w:color="000000"/>
            </w:tcBorders>
          </w:tcPr>
          <w:p w14:paraId="02423393" w14:textId="77777777" w:rsidR="00156266" w:rsidRDefault="007629E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2423394" w14:textId="77777777" w:rsidR="00156266" w:rsidRDefault="007629E5">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02423395" w14:textId="77777777" w:rsidR="00156266" w:rsidRDefault="007629E5">
            <w:pPr>
              <w:pStyle w:val="ProductList-TableBody"/>
            </w:pPr>
            <w:r>
              <w:t>400 jours*</w:t>
            </w:r>
          </w:p>
        </w:tc>
      </w:tr>
      <w:tr w:rsidR="00156266" w14:paraId="0242339A" w14:textId="77777777">
        <w:tc>
          <w:tcPr>
            <w:tcW w:w="4040" w:type="dxa"/>
            <w:tcBorders>
              <w:top w:val="single" w:sz="4" w:space="0" w:color="000000"/>
              <w:left w:val="single" w:sz="4" w:space="0" w:color="000000"/>
              <w:bottom w:val="single" w:sz="4" w:space="0" w:color="000000"/>
              <w:right w:val="single" w:sz="4" w:space="0" w:color="000000"/>
            </w:tcBorders>
          </w:tcPr>
          <w:p w14:paraId="02423397" w14:textId="77777777" w:rsidR="00156266" w:rsidRDefault="007629E5">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02423398" w14:textId="77777777" w:rsidR="00156266" w:rsidRDefault="007629E5">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02423399" w14:textId="77777777" w:rsidR="00156266" w:rsidRDefault="007629E5">
            <w:pPr>
              <w:pStyle w:val="ProductList-TableBody"/>
            </w:pPr>
            <w:r>
              <w:t>700 jours*</w:t>
            </w:r>
          </w:p>
        </w:tc>
      </w:tr>
    </w:tbl>
    <w:p w14:paraId="0242339B" w14:textId="77777777" w:rsidR="00156266" w:rsidRDefault="007629E5">
      <w:pPr>
        <w:pStyle w:val="ProductList-Body"/>
      </w:pPr>
      <w:r>
        <w:t>*</w:t>
      </w:r>
      <w:r>
        <w:rPr>
          <w:i/>
        </w:rPr>
        <w:t>Nombre de jours par accord de mise en œuvre, contrat ou Contrat d’Achats éligible</w:t>
      </w:r>
    </w:p>
    <w:p w14:paraId="0242339C" w14:textId="77777777" w:rsidR="00156266" w:rsidRDefault="00156266">
      <w:pPr>
        <w:pStyle w:val="ProductList-Body"/>
      </w:pPr>
    </w:p>
    <w:p w14:paraId="0242339D" w14:textId="77777777" w:rsidR="00156266" w:rsidRDefault="007629E5" w:rsidP="007629E5">
      <w:pPr>
        <w:pStyle w:val="ProductList-Bullet"/>
        <w:numPr>
          <w:ilvl w:val="0"/>
          <w:numId w:val="44"/>
        </w:numPr>
      </w:pPr>
      <w:r>
        <w:t xml:space="preserve">Les services fournis en échange des bons sont proposés dans le cadre d’un contrat conclu entre le Client et le Partenaire de Formation Microsoft éligible. </w:t>
      </w:r>
    </w:p>
    <w:p w14:paraId="0242339E" w14:textId="77777777" w:rsidR="00156266" w:rsidRDefault="007629E5" w:rsidP="007629E5">
      <w:pPr>
        <w:pStyle w:val="ProductList-Bullet"/>
        <w:numPr>
          <w:ilvl w:val="0"/>
          <w:numId w:val="44"/>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14:paraId="0242339F" w14:textId="77777777" w:rsidR="00156266" w:rsidRDefault="007629E5" w:rsidP="007629E5">
      <w:pPr>
        <w:pStyle w:val="ProductList-Bullet"/>
        <w:numPr>
          <w:ilvl w:val="0"/>
          <w:numId w:val="44"/>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14:paraId="024233A0" w14:textId="77777777" w:rsidR="00156266" w:rsidRDefault="007629E5" w:rsidP="007629E5">
      <w:pPr>
        <w:pStyle w:val="ProductList-Bullet"/>
        <w:numPr>
          <w:ilvl w:val="0"/>
          <w:numId w:val="44"/>
        </w:numPr>
      </w:pPr>
      <w:r>
        <w:t>Les bons ne peuvent pas être utilisés pour couvrir tout frais lié à un client qui ne se présente pas à un cours réservé.</w:t>
      </w:r>
    </w:p>
    <w:p w14:paraId="024233A1" w14:textId="77777777" w:rsidR="00156266" w:rsidRDefault="007629E5" w:rsidP="007629E5">
      <w:pPr>
        <w:pStyle w:val="ProductList-Bullet"/>
        <w:numPr>
          <w:ilvl w:val="0"/>
          <w:numId w:val="44"/>
        </w:numPr>
      </w:pPr>
      <w:r>
        <w:t>Les bons peuvent être convertis uniquement par une personne autorisée par le client à les utiliser.</w:t>
      </w:r>
    </w:p>
    <w:p w14:paraId="024233A2" w14:textId="77777777" w:rsidR="00156266" w:rsidRDefault="007629E5" w:rsidP="007629E5">
      <w:pPr>
        <w:pStyle w:val="ProductList-Bullet"/>
        <w:numPr>
          <w:ilvl w:val="0"/>
          <w:numId w:val="44"/>
        </w:numPr>
      </w:pPr>
      <w:r>
        <w:t xml:space="preserve">Les bons ne peuvent pas être échangés contre de l’argent comptant, des sommes d’argent ou d’autres valeurs. </w:t>
      </w:r>
    </w:p>
    <w:p w14:paraId="024233A3" w14:textId="77777777" w:rsidR="00156266" w:rsidRDefault="007629E5" w:rsidP="007629E5">
      <w:pPr>
        <w:pStyle w:val="ProductList-Bullet"/>
        <w:numPr>
          <w:ilvl w:val="0"/>
          <w:numId w:val="44"/>
        </w:numPr>
      </w:pPr>
      <w:r>
        <w:t xml:space="preserve">Les bons doivent être attribués pendant la durée de la SA. </w:t>
      </w:r>
    </w:p>
    <w:p w14:paraId="024233A4" w14:textId="77777777" w:rsidR="00156266" w:rsidRDefault="007629E5" w:rsidP="007629E5">
      <w:pPr>
        <w:pStyle w:val="ProductList-Bullet"/>
        <w:numPr>
          <w:ilvl w:val="0"/>
          <w:numId w:val="44"/>
        </w:numPr>
      </w:pPr>
      <w:r>
        <w:t xml:space="preserve">Les bons expirent cent quatre-vingts (180) jours après leur date d’attribution. Les bons qui expirent avant l’expiration de la SA sont réintégrés au portefeuille de jours de Bons de Formation disponibles. </w:t>
      </w:r>
    </w:p>
    <w:p w14:paraId="024233A5" w14:textId="77777777" w:rsidR="00156266" w:rsidRDefault="007629E5" w:rsidP="007629E5">
      <w:pPr>
        <w:pStyle w:val="ProductList-Bullet"/>
        <w:numPr>
          <w:ilvl w:val="0"/>
          <w:numId w:val="44"/>
        </w:numPr>
      </w:pPr>
      <w:r>
        <w:t xml:space="preserve">Un jour Bon de Formation est équivalent à un jour de session de formation. </w:t>
      </w:r>
    </w:p>
    <w:p w14:paraId="024233A6" w14:textId="77777777" w:rsidR="00156266" w:rsidRDefault="007629E5" w:rsidP="007629E5">
      <w:pPr>
        <w:pStyle w:val="ProductList-Bullet"/>
        <w:numPr>
          <w:ilvl w:val="0"/>
          <w:numId w:val="44"/>
        </w:numPr>
      </w:pPr>
      <w:r>
        <w:t xml:space="preserve">Les bons peuvent être utilisés pour réserver une formation auprès d’un seul Partenaire de Formation Microsoft éligible à la fois. </w:t>
      </w:r>
    </w:p>
    <w:p w14:paraId="024233A7" w14:textId="77777777" w:rsidR="00156266" w:rsidRDefault="007629E5" w:rsidP="007629E5">
      <w:pPr>
        <w:pStyle w:val="ProductList-Bullet"/>
        <w:numPr>
          <w:ilvl w:val="0"/>
          <w:numId w:val="44"/>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024233A8" w14:textId="77777777" w:rsidR="00156266" w:rsidRDefault="007629E5" w:rsidP="007629E5">
      <w:pPr>
        <w:pStyle w:val="ProductList-Bullet"/>
        <w:numPr>
          <w:ilvl w:val="0"/>
          <w:numId w:val="44"/>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14:paraId="024233A9" w14:textId="77777777" w:rsidR="00156266" w:rsidRDefault="00156266">
      <w:pPr>
        <w:pStyle w:val="ProductList-Body"/>
      </w:pPr>
    </w:p>
    <w:p w14:paraId="024233AA" w14:textId="77777777" w:rsidR="00156266" w:rsidRDefault="007629E5">
      <w:pPr>
        <w:pStyle w:val="ProductList-ClauseHeading"/>
        <w:outlineLvl w:val="2"/>
      </w:pPr>
      <w:bookmarkStart w:id="358" w:name="_Sec583"/>
      <w:r>
        <w:t>E-Learning</w:t>
      </w:r>
      <w:bookmarkEnd w:id="358"/>
    </w:p>
    <w:p w14:paraId="024233AB" w14:textId="77777777" w:rsidR="00156266" w:rsidRDefault="007629E5">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14:paraId="024233AC" w14:textId="77777777" w:rsidR="00156266" w:rsidRDefault="00156266">
      <w:pPr>
        <w:pStyle w:val="ProductList-Body"/>
      </w:pPr>
    </w:p>
    <w:p w14:paraId="024233AD" w14:textId="77777777" w:rsidR="00156266" w:rsidRDefault="007629E5">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14:paraId="024233AE" w14:textId="77777777" w:rsidR="00156266" w:rsidRDefault="00156266">
      <w:pPr>
        <w:pStyle w:val="ProductList-Body"/>
      </w:pPr>
    </w:p>
    <w:p w14:paraId="024233AF" w14:textId="77777777" w:rsidR="00156266" w:rsidRDefault="007629E5">
      <w:pPr>
        <w:pStyle w:val="ProductList-ClauseHeading"/>
        <w:outlineLvl w:val="2"/>
      </w:pPr>
      <w:bookmarkStart w:id="359" w:name="_Sec584"/>
      <w:r>
        <w:t>Home Use Program (Programme d’Utilisation à Domicile)</w:t>
      </w:r>
      <w:bookmarkEnd w:id="359"/>
    </w:p>
    <w:p w14:paraId="024233B0" w14:textId="77777777" w:rsidR="00156266" w:rsidRDefault="007629E5">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14:paraId="024233B1" w14:textId="77777777" w:rsidR="00156266" w:rsidRDefault="00156266">
      <w:pPr>
        <w:pStyle w:val="ProductList-Body"/>
      </w:pPr>
    </w:p>
    <w:p w14:paraId="024233B2" w14:textId="77777777" w:rsidR="00156266" w:rsidRDefault="007629E5">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024233B3" w14:textId="77777777" w:rsidR="00156266" w:rsidRDefault="00156266">
      <w:pPr>
        <w:pStyle w:val="ProductList-Body"/>
      </w:pPr>
    </w:p>
    <w:p w14:paraId="024233B4" w14:textId="77777777" w:rsidR="00156266" w:rsidRDefault="007629E5">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14:paraId="024233B5" w14:textId="77777777" w:rsidR="00156266" w:rsidRDefault="00156266">
      <w:pPr>
        <w:pStyle w:val="ProductList-Body"/>
      </w:pPr>
    </w:p>
    <w:p w14:paraId="024233B6" w14:textId="77777777" w:rsidR="00156266" w:rsidRDefault="007629E5">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156266" w14:paraId="024233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4233B7" w14:textId="77777777" w:rsidR="00156266" w:rsidRDefault="007629E5">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33B8" w14:textId="77777777" w:rsidR="00156266" w:rsidRDefault="007629E5">
            <w:pPr>
              <w:pStyle w:val="ProductList-TableBody"/>
            </w:pPr>
            <w:r>
              <w:rPr>
                <w:color w:val="FFFFFF"/>
              </w:rPr>
              <w:t>Licence du Programme d’Utilisation à Domicile correspondant</w:t>
            </w:r>
          </w:p>
        </w:tc>
      </w:tr>
      <w:tr w:rsidR="00156266" w14:paraId="024233BE" w14:textId="77777777">
        <w:tc>
          <w:tcPr>
            <w:tcW w:w="6000" w:type="dxa"/>
            <w:tcBorders>
              <w:top w:val="single" w:sz="4" w:space="0" w:color="000000"/>
              <w:left w:val="single" w:sz="4" w:space="0" w:color="000000"/>
              <w:bottom w:val="single" w:sz="4" w:space="0" w:color="000000"/>
              <w:right w:val="single" w:sz="4" w:space="0" w:color="000000"/>
            </w:tcBorders>
          </w:tcPr>
          <w:p w14:paraId="024233BA" w14:textId="77777777" w:rsidR="00156266" w:rsidRDefault="007629E5">
            <w:pPr>
              <w:pStyle w:val="ProductList-TableBody"/>
            </w:pPr>
            <w:r>
              <w:t>Office Standard 2010/2013/2016</w:t>
            </w:r>
          </w:p>
          <w:p w14:paraId="024233BB" w14:textId="77777777" w:rsidR="00156266" w:rsidRDefault="007629E5">
            <w:pPr>
              <w:pStyle w:val="ProductList-TableBody"/>
            </w:pPr>
            <w:r>
              <w:t xml:space="preserve">Office Professionnel Plus 2010/2013/2016 </w:t>
            </w:r>
          </w:p>
          <w:p w14:paraId="024233BC" w14:textId="77777777" w:rsidR="00156266" w:rsidRDefault="007629E5">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14:paraId="024233BD" w14:textId="77777777" w:rsidR="00156266" w:rsidRDefault="007629E5">
            <w:pPr>
              <w:pStyle w:val="ProductList-TableBody"/>
            </w:pPr>
            <w:r>
              <w:t>Office Professionnel Plus 2016 HUP et Office Famille et Petite entreprise 2016 HUP pour Mac avec DL Lync</w:t>
            </w:r>
          </w:p>
        </w:tc>
      </w:tr>
      <w:tr w:rsidR="00156266" w14:paraId="024233CA" w14:textId="77777777">
        <w:tc>
          <w:tcPr>
            <w:tcW w:w="6000" w:type="dxa"/>
            <w:tcBorders>
              <w:top w:val="single" w:sz="4" w:space="0" w:color="000000"/>
              <w:left w:val="single" w:sz="4" w:space="0" w:color="000000"/>
              <w:bottom w:val="single" w:sz="4" w:space="0" w:color="000000"/>
              <w:right w:val="single" w:sz="4" w:space="0" w:color="000000"/>
            </w:tcBorders>
          </w:tcPr>
          <w:p w14:paraId="024233BF" w14:textId="77777777" w:rsidR="00156266" w:rsidRDefault="007629E5">
            <w:pPr>
              <w:pStyle w:val="ProductList-TableBody"/>
            </w:pPr>
            <w:r>
              <w:t>Access 2010/2013/2016</w:t>
            </w:r>
          </w:p>
          <w:p w14:paraId="024233C0" w14:textId="77777777" w:rsidR="00156266" w:rsidRDefault="007629E5">
            <w:pPr>
              <w:pStyle w:val="ProductList-TableBody"/>
            </w:pPr>
            <w:r>
              <w:t>Excel 2010/2013/2016</w:t>
            </w:r>
          </w:p>
          <w:p w14:paraId="024233C1" w14:textId="77777777" w:rsidR="00156266" w:rsidRDefault="007629E5">
            <w:pPr>
              <w:pStyle w:val="ProductList-TableBody"/>
            </w:pPr>
            <w:r>
              <w:t>PowerPoint 2010/2013/2016</w:t>
            </w:r>
          </w:p>
          <w:p w14:paraId="024233C2" w14:textId="77777777" w:rsidR="00156266" w:rsidRDefault="007629E5">
            <w:pPr>
              <w:pStyle w:val="ProductList-TableBody"/>
            </w:pPr>
            <w:r>
              <w:t>InfoPath 2010/2013/2016</w:t>
            </w:r>
          </w:p>
          <w:p w14:paraId="024233C3" w14:textId="77777777" w:rsidR="00156266" w:rsidRDefault="007629E5">
            <w:pPr>
              <w:pStyle w:val="ProductList-TableBody"/>
            </w:pPr>
            <w:r>
              <w:t>Lync 2010/2013/2015</w:t>
            </w:r>
          </w:p>
          <w:p w14:paraId="024233C4" w14:textId="77777777" w:rsidR="00156266" w:rsidRDefault="007629E5">
            <w:pPr>
              <w:pStyle w:val="ProductList-TableBody"/>
            </w:pPr>
            <w:r>
              <w:t>OneNote 2010/2013/2016</w:t>
            </w:r>
          </w:p>
          <w:p w14:paraId="024233C5" w14:textId="77777777" w:rsidR="00156266" w:rsidRDefault="007629E5">
            <w:pPr>
              <w:pStyle w:val="ProductList-TableBody"/>
            </w:pPr>
            <w:r>
              <w:t>Outlook 2010/2013/2016</w:t>
            </w:r>
          </w:p>
          <w:p w14:paraId="024233C6" w14:textId="77777777" w:rsidR="00156266" w:rsidRDefault="007629E5">
            <w:pPr>
              <w:pStyle w:val="ProductList-TableBody"/>
            </w:pPr>
            <w:r>
              <w:t>Publisher 2010/2013/2016</w:t>
            </w:r>
          </w:p>
          <w:p w14:paraId="024233C7" w14:textId="77777777" w:rsidR="00156266" w:rsidRDefault="007629E5">
            <w:pPr>
              <w:pStyle w:val="ProductList-TableBody"/>
            </w:pPr>
            <w:r>
              <w:t>Skype Entreprise 2015</w:t>
            </w:r>
          </w:p>
          <w:p w14:paraId="024233C8" w14:textId="77777777" w:rsidR="00156266" w:rsidRDefault="007629E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24233C9" w14:textId="77777777" w:rsidR="00156266" w:rsidRDefault="007629E5">
            <w:pPr>
              <w:pStyle w:val="ProductList-TableBody"/>
            </w:pPr>
            <w:r>
              <w:t xml:space="preserve">Office Professionnel Plus 2016 HUP et Office Famille et Petite entreprise 2016 HUP pour Mac avec DL Lync </w:t>
            </w:r>
          </w:p>
        </w:tc>
      </w:tr>
      <w:tr w:rsidR="00156266" w14:paraId="024233CE" w14:textId="77777777">
        <w:tc>
          <w:tcPr>
            <w:tcW w:w="6000" w:type="dxa"/>
            <w:tcBorders>
              <w:top w:val="single" w:sz="4" w:space="0" w:color="000000"/>
              <w:left w:val="single" w:sz="4" w:space="0" w:color="000000"/>
              <w:bottom w:val="single" w:sz="4" w:space="0" w:color="000000"/>
              <w:right w:val="single" w:sz="4" w:space="0" w:color="000000"/>
            </w:tcBorders>
          </w:tcPr>
          <w:p w14:paraId="024233CB" w14:textId="77777777" w:rsidR="00156266" w:rsidRDefault="007629E5">
            <w:pPr>
              <w:pStyle w:val="ProductList-TableBody"/>
            </w:pPr>
            <w:r>
              <w:t xml:space="preserve">Visio Standard 2010/2013/2016 </w:t>
            </w:r>
          </w:p>
          <w:p w14:paraId="024233CC" w14:textId="77777777" w:rsidR="00156266" w:rsidRDefault="007629E5">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024233CD" w14:textId="77777777" w:rsidR="00156266" w:rsidRDefault="007629E5">
            <w:pPr>
              <w:pStyle w:val="ProductList-TableBody"/>
            </w:pPr>
            <w:r>
              <w:t>Visio Professional 2016 HUP</w:t>
            </w:r>
          </w:p>
        </w:tc>
      </w:tr>
      <w:tr w:rsidR="00156266" w14:paraId="024233D2" w14:textId="77777777">
        <w:tc>
          <w:tcPr>
            <w:tcW w:w="6000" w:type="dxa"/>
            <w:tcBorders>
              <w:top w:val="single" w:sz="4" w:space="0" w:color="000000"/>
              <w:left w:val="single" w:sz="4" w:space="0" w:color="000000"/>
              <w:bottom w:val="single" w:sz="4" w:space="0" w:color="000000"/>
              <w:right w:val="single" w:sz="4" w:space="0" w:color="000000"/>
            </w:tcBorders>
          </w:tcPr>
          <w:p w14:paraId="024233CF" w14:textId="77777777" w:rsidR="00156266" w:rsidRDefault="007629E5">
            <w:pPr>
              <w:pStyle w:val="ProductList-TableBody"/>
            </w:pPr>
            <w:r>
              <w:t>Project Standard 2010/2013/2016</w:t>
            </w:r>
          </w:p>
          <w:p w14:paraId="024233D0" w14:textId="77777777" w:rsidR="00156266" w:rsidRDefault="007629E5">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024233D1" w14:textId="77777777" w:rsidR="00156266" w:rsidRDefault="007629E5">
            <w:pPr>
              <w:pStyle w:val="ProductList-TableBody"/>
            </w:pPr>
            <w:r>
              <w:t>Project Professionnel 2016 HUP</w:t>
            </w:r>
          </w:p>
        </w:tc>
      </w:tr>
    </w:tbl>
    <w:p w14:paraId="024233D3" w14:textId="77777777" w:rsidR="00156266" w:rsidRDefault="007629E5">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5">
        <w:r>
          <w:rPr>
            <w:i/>
            <w:color w:val="00467F"/>
            <w:u w:val="single"/>
          </w:rPr>
          <w:t>http://www.microsoft.com/licensing</w:t>
        </w:r>
      </w:hyperlink>
      <w:r>
        <w:rPr>
          <w:i/>
        </w:rPr>
        <w:t xml:space="preserve"> (en anglais).</w:t>
      </w:r>
    </w:p>
    <w:p w14:paraId="024233D4" w14:textId="77777777" w:rsidR="00156266" w:rsidRDefault="00156266">
      <w:pPr>
        <w:pStyle w:val="ProductList-Body"/>
      </w:pPr>
    </w:p>
    <w:p w14:paraId="024233D5" w14:textId="77777777" w:rsidR="00156266" w:rsidRDefault="007629E5">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14:paraId="024233D6" w14:textId="77777777" w:rsidR="00156266" w:rsidRDefault="00156266">
      <w:pPr>
        <w:pStyle w:val="ProductList-Body"/>
        <w:jc w:val="right"/>
      </w:pPr>
    </w:p>
    <w:p w14:paraId="024233D7" w14:textId="77777777" w:rsidR="00156266" w:rsidRDefault="007629E5">
      <w:pPr>
        <w:pStyle w:val="ProductList-ClauseHeading"/>
        <w:outlineLvl w:val="2"/>
      </w:pPr>
      <w:bookmarkStart w:id="360" w:name="_Sec585"/>
      <w:r>
        <w:t>Support Technique 24h/24, 7 jours/7</w:t>
      </w:r>
      <w:bookmarkEnd w:id="360"/>
    </w:p>
    <w:p w14:paraId="024233D8" w14:textId="77777777" w:rsidR="00156266" w:rsidRDefault="007629E5">
      <w:pPr>
        <w:pStyle w:val="ProductList-Body"/>
      </w:pPr>
      <w:r>
        <w:t>Les clients (en dehors des clients des Programmes Éducation) détenteurs d’une SA sont éligibles au Support Technique 24 h/24, 7 j/7.</w:t>
      </w:r>
    </w:p>
    <w:p w14:paraId="024233D9" w14:textId="77777777" w:rsidR="00156266" w:rsidRDefault="00156266">
      <w:pPr>
        <w:pStyle w:val="ProductList-Body"/>
      </w:pPr>
    </w:p>
    <w:p w14:paraId="024233DA" w14:textId="77777777" w:rsidR="00156266" w:rsidRDefault="007629E5">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024233DB" w14:textId="77777777" w:rsidR="00156266" w:rsidRDefault="00156266">
      <w:pPr>
        <w:pStyle w:val="ProductList-Body"/>
      </w:pPr>
    </w:p>
    <w:p w14:paraId="024233DC" w14:textId="77777777" w:rsidR="00156266" w:rsidRDefault="007629E5">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024233DD" w14:textId="77777777" w:rsidR="00156266" w:rsidRDefault="00156266">
      <w:pPr>
        <w:pStyle w:val="ProductList-Body"/>
      </w:pPr>
    </w:p>
    <w:p w14:paraId="024233DE" w14:textId="77777777" w:rsidR="00156266" w:rsidRDefault="007629E5">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024233DF" w14:textId="77777777" w:rsidR="00156266" w:rsidRDefault="00156266">
      <w:pPr>
        <w:pStyle w:val="ProductList-Body"/>
      </w:pPr>
    </w:p>
    <w:p w14:paraId="024233E0" w14:textId="77777777" w:rsidR="00156266" w:rsidRDefault="007629E5">
      <w:pPr>
        <w:pStyle w:val="ProductList-SubClauseHeading"/>
        <w:outlineLvl w:val="3"/>
      </w:pPr>
      <w:r>
        <w:t>Attribution d’Incidents Pris en Charge par le Support Téléphonique pour tous les programmes sauf le MPSA</w:t>
      </w:r>
    </w:p>
    <w:p w14:paraId="024233E1" w14:textId="77777777" w:rsidR="00156266" w:rsidRDefault="007629E5">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156266" w14:paraId="024233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4233E2" w14:textId="77777777" w:rsidR="00156266" w:rsidRDefault="007629E5">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4233E3" w14:textId="77777777" w:rsidR="00156266" w:rsidRDefault="007629E5">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3E4" w14:textId="77777777" w:rsidR="00156266" w:rsidRDefault="007629E5">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3E5" w14:textId="77777777" w:rsidR="00156266" w:rsidRDefault="007629E5">
            <w:pPr>
              <w:pStyle w:val="ProductList-TableBody"/>
            </w:pPr>
            <w:r>
              <w:rPr>
                <w:color w:val="FFFFFF"/>
              </w:rPr>
              <w:t>IW / Client - Incréments d’Attribution d’Incidents</w:t>
            </w:r>
          </w:p>
        </w:tc>
      </w:tr>
      <w:tr w:rsidR="00156266" w14:paraId="024233EB" w14:textId="77777777">
        <w:tc>
          <w:tcPr>
            <w:tcW w:w="2940" w:type="dxa"/>
            <w:tcBorders>
              <w:top w:val="single" w:sz="4" w:space="0" w:color="000000"/>
              <w:left w:val="single" w:sz="4" w:space="0" w:color="000000"/>
              <w:bottom w:val="single" w:sz="4" w:space="0" w:color="000000"/>
              <w:right w:val="single" w:sz="4" w:space="0" w:color="000000"/>
            </w:tcBorders>
          </w:tcPr>
          <w:p w14:paraId="024233E7" w14:textId="77777777" w:rsidR="00156266" w:rsidRDefault="007629E5">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024233E8" w14:textId="77777777" w:rsidR="00156266" w:rsidRDefault="007629E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24233E9" w14:textId="77777777" w:rsidR="00156266" w:rsidRDefault="007629E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24233EA" w14:textId="77777777" w:rsidR="00156266" w:rsidRDefault="007629E5">
            <w:pPr>
              <w:pStyle w:val="ProductList-TableBody"/>
            </w:pPr>
            <w:r>
              <w:t>$200,000</w:t>
            </w:r>
          </w:p>
        </w:tc>
      </w:tr>
      <w:tr w:rsidR="00156266" w14:paraId="024233F0" w14:textId="77777777">
        <w:tc>
          <w:tcPr>
            <w:tcW w:w="2940" w:type="dxa"/>
            <w:tcBorders>
              <w:top w:val="single" w:sz="4" w:space="0" w:color="000000"/>
              <w:left w:val="single" w:sz="4" w:space="0" w:color="000000"/>
              <w:bottom w:val="single" w:sz="4" w:space="0" w:color="000000"/>
              <w:right w:val="single" w:sz="4" w:space="0" w:color="000000"/>
            </w:tcBorders>
          </w:tcPr>
          <w:p w14:paraId="024233EC" w14:textId="77777777" w:rsidR="00156266" w:rsidRDefault="007629E5">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024233ED" w14:textId="77777777" w:rsidR="00156266" w:rsidRDefault="007629E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24233EE" w14:textId="77777777" w:rsidR="00156266" w:rsidRDefault="007629E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4233EF" w14:textId="77777777" w:rsidR="00156266" w:rsidRDefault="007629E5">
            <w:pPr>
              <w:pStyle w:val="ProductList-TableBody"/>
            </w:pPr>
            <w:r>
              <w:t>300,000</w:t>
            </w:r>
          </w:p>
        </w:tc>
      </w:tr>
      <w:tr w:rsidR="00156266" w14:paraId="024233F5" w14:textId="77777777">
        <w:tc>
          <w:tcPr>
            <w:tcW w:w="2940" w:type="dxa"/>
            <w:tcBorders>
              <w:top w:val="single" w:sz="4" w:space="0" w:color="000000"/>
              <w:left w:val="single" w:sz="4" w:space="0" w:color="000000"/>
              <w:bottom w:val="single" w:sz="4" w:space="0" w:color="000000"/>
              <w:right w:val="single" w:sz="4" w:space="0" w:color="000000"/>
            </w:tcBorders>
          </w:tcPr>
          <w:p w14:paraId="024233F1" w14:textId="77777777" w:rsidR="00156266" w:rsidRDefault="007629E5">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024233F2" w14:textId="77777777" w:rsidR="00156266" w:rsidRDefault="007629E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24233F3" w14:textId="77777777" w:rsidR="00156266" w:rsidRDefault="007629E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4233F4" w14:textId="77777777" w:rsidR="00156266" w:rsidRDefault="007629E5">
            <w:pPr>
              <w:pStyle w:val="ProductList-TableBody"/>
            </w:pPr>
            <w:r>
              <w:t>270,000</w:t>
            </w:r>
          </w:p>
        </w:tc>
      </w:tr>
      <w:tr w:rsidR="00156266" w14:paraId="024233FA" w14:textId="77777777">
        <w:tc>
          <w:tcPr>
            <w:tcW w:w="2940" w:type="dxa"/>
            <w:tcBorders>
              <w:top w:val="single" w:sz="4" w:space="0" w:color="000000"/>
              <w:left w:val="single" w:sz="4" w:space="0" w:color="000000"/>
              <w:bottom w:val="single" w:sz="4" w:space="0" w:color="000000"/>
              <w:right w:val="single" w:sz="4" w:space="0" w:color="000000"/>
            </w:tcBorders>
          </w:tcPr>
          <w:p w14:paraId="024233F6" w14:textId="77777777" w:rsidR="00156266" w:rsidRDefault="007629E5">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024233F7" w14:textId="77777777" w:rsidR="00156266" w:rsidRDefault="007629E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4233F8" w14:textId="77777777" w:rsidR="00156266" w:rsidRDefault="007629E5">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024233F9" w14:textId="77777777" w:rsidR="00156266" w:rsidRDefault="007629E5">
            <w:pPr>
              <w:pStyle w:val="ProductList-TableBody"/>
            </w:pPr>
            <w:r>
              <w:t>Fr. suisse 330,000</w:t>
            </w:r>
          </w:p>
        </w:tc>
      </w:tr>
      <w:tr w:rsidR="00156266" w14:paraId="024233FF" w14:textId="77777777">
        <w:tc>
          <w:tcPr>
            <w:tcW w:w="2940" w:type="dxa"/>
            <w:tcBorders>
              <w:top w:val="single" w:sz="4" w:space="0" w:color="000000"/>
              <w:left w:val="single" w:sz="4" w:space="0" w:color="000000"/>
              <w:bottom w:val="single" w:sz="4" w:space="0" w:color="000000"/>
              <w:right w:val="single" w:sz="4" w:space="0" w:color="000000"/>
            </w:tcBorders>
          </w:tcPr>
          <w:p w14:paraId="024233FB" w14:textId="77777777" w:rsidR="00156266" w:rsidRDefault="007629E5">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024233FC" w14:textId="77777777" w:rsidR="00156266" w:rsidRDefault="007629E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4233FD" w14:textId="77777777" w:rsidR="00156266" w:rsidRDefault="007629E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24233FE" w14:textId="77777777" w:rsidR="00156266" w:rsidRDefault="007629E5">
            <w:pPr>
              <w:pStyle w:val="ProductList-TableBody"/>
            </w:pPr>
            <w:r>
              <w:t>1 650 000</w:t>
            </w:r>
          </w:p>
        </w:tc>
      </w:tr>
      <w:tr w:rsidR="00156266" w14:paraId="02423404" w14:textId="77777777">
        <w:tc>
          <w:tcPr>
            <w:tcW w:w="2940" w:type="dxa"/>
            <w:tcBorders>
              <w:top w:val="single" w:sz="4" w:space="0" w:color="000000"/>
              <w:left w:val="single" w:sz="4" w:space="0" w:color="000000"/>
              <w:bottom w:val="single" w:sz="4" w:space="0" w:color="000000"/>
              <w:right w:val="single" w:sz="4" w:space="0" w:color="000000"/>
            </w:tcBorders>
          </w:tcPr>
          <w:p w14:paraId="02423400" w14:textId="77777777" w:rsidR="00156266" w:rsidRDefault="007629E5">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02423401" w14:textId="77777777" w:rsidR="00156266" w:rsidRDefault="007629E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423402" w14:textId="77777777" w:rsidR="00156266" w:rsidRDefault="007629E5">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02423403" w14:textId="77777777" w:rsidR="00156266" w:rsidRDefault="007629E5">
            <w:pPr>
              <w:pStyle w:val="ProductList-TableBody"/>
            </w:pPr>
            <w:r>
              <w:t>1 600 000</w:t>
            </w:r>
          </w:p>
        </w:tc>
      </w:tr>
      <w:tr w:rsidR="00156266" w14:paraId="02423409" w14:textId="77777777">
        <w:tc>
          <w:tcPr>
            <w:tcW w:w="2940" w:type="dxa"/>
            <w:tcBorders>
              <w:top w:val="single" w:sz="4" w:space="0" w:color="000000"/>
              <w:left w:val="single" w:sz="4" w:space="0" w:color="000000"/>
              <w:bottom w:val="single" w:sz="4" w:space="0" w:color="000000"/>
              <w:right w:val="single" w:sz="4" w:space="0" w:color="000000"/>
            </w:tcBorders>
          </w:tcPr>
          <w:p w14:paraId="02423405" w14:textId="77777777" w:rsidR="00156266" w:rsidRDefault="007629E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2423406" w14:textId="77777777" w:rsidR="00156266" w:rsidRDefault="007629E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2423407" w14:textId="77777777" w:rsidR="00156266" w:rsidRDefault="007629E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423408" w14:textId="77777777" w:rsidR="00156266" w:rsidRDefault="007629E5">
            <w:pPr>
              <w:pStyle w:val="ProductList-TableBody"/>
            </w:pPr>
            <w:r>
              <w:t>215,000</w:t>
            </w:r>
          </w:p>
        </w:tc>
      </w:tr>
      <w:tr w:rsidR="00156266" w14:paraId="0242340E" w14:textId="77777777">
        <w:tc>
          <w:tcPr>
            <w:tcW w:w="2940" w:type="dxa"/>
            <w:tcBorders>
              <w:top w:val="single" w:sz="4" w:space="0" w:color="000000"/>
              <w:left w:val="single" w:sz="4" w:space="0" w:color="000000"/>
              <w:bottom w:val="single" w:sz="4" w:space="0" w:color="000000"/>
              <w:right w:val="single" w:sz="4" w:space="0" w:color="000000"/>
            </w:tcBorders>
          </w:tcPr>
          <w:p w14:paraId="0242340A" w14:textId="77777777" w:rsidR="00156266" w:rsidRDefault="007629E5">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0242340B" w14:textId="77777777" w:rsidR="00156266" w:rsidRDefault="007629E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242340C" w14:textId="77777777" w:rsidR="00156266" w:rsidRDefault="007629E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242340D" w14:textId="77777777" w:rsidR="00156266" w:rsidRDefault="007629E5">
            <w:pPr>
              <w:pStyle w:val="ProductList-TableBody"/>
            </w:pPr>
            <w:r>
              <w:t>£135,000</w:t>
            </w:r>
          </w:p>
        </w:tc>
      </w:tr>
      <w:tr w:rsidR="00156266" w14:paraId="02423413" w14:textId="77777777">
        <w:tc>
          <w:tcPr>
            <w:tcW w:w="2940" w:type="dxa"/>
            <w:tcBorders>
              <w:top w:val="single" w:sz="4" w:space="0" w:color="000000"/>
              <w:left w:val="single" w:sz="4" w:space="0" w:color="000000"/>
              <w:bottom w:val="single" w:sz="4" w:space="0" w:color="000000"/>
              <w:right w:val="single" w:sz="4" w:space="0" w:color="000000"/>
            </w:tcBorders>
          </w:tcPr>
          <w:p w14:paraId="0242340F" w14:textId="77777777" w:rsidR="00156266" w:rsidRDefault="007629E5">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02423410" w14:textId="77777777" w:rsidR="00156266" w:rsidRDefault="007629E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423411" w14:textId="77777777" w:rsidR="00156266" w:rsidRDefault="007629E5">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2423412" w14:textId="77777777" w:rsidR="00156266" w:rsidRDefault="007629E5">
            <w:pPr>
              <w:pStyle w:val="ProductList-TableBody"/>
            </w:pPr>
            <w:r>
              <w:t>24 000 000</w:t>
            </w:r>
          </w:p>
        </w:tc>
      </w:tr>
      <w:tr w:rsidR="00156266" w14:paraId="02423418" w14:textId="77777777">
        <w:tc>
          <w:tcPr>
            <w:tcW w:w="2940" w:type="dxa"/>
            <w:tcBorders>
              <w:top w:val="single" w:sz="4" w:space="0" w:color="000000"/>
              <w:left w:val="single" w:sz="4" w:space="0" w:color="000000"/>
              <w:bottom w:val="single" w:sz="4" w:space="0" w:color="000000"/>
              <w:right w:val="single" w:sz="4" w:space="0" w:color="000000"/>
            </w:tcBorders>
          </w:tcPr>
          <w:p w14:paraId="02423414" w14:textId="77777777" w:rsidR="00156266" w:rsidRDefault="007629E5">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02423415" w14:textId="77777777" w:rsidR="00156266" w:rsidRDefault="007629E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2423416" w14:textId="77777777" w:rsidR="00156266" w:rsidRDefault="007629E5">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2423417" w14:textId="77777777" w:rsidR="00156266" w:rsidRDefault="007629E5">
            <w:pPr>
              <w:pStyle w:val="ProductList-TableBody"/>
            </w:pPr>
            <w:r>
              <w:t>240 000 000</w:t>
            </w:r>
          </w:p>
        </w:tc>
      </w:tr>
      <w:tr w:rsidR="00156266" w14:paraId="0242341D" w14:textId="77777777">
        <w:tc>
          <w:tcPr>
            <w:tcW w:w="2940" w:type="dxa"/>
            <w:tcBorders>
              <w:top w:val="single" w:sz="4" w:space="0" w:color="000000"/>
              <w:left w:val="single" w:sz="4" w:space="0" w:color="000000"/>
              <w:bottom w:val="single" w:sz="4" w:space="0" w:color="000000"/>
              <w:right w:val="single" w:sz="4" w:space="0" w:color="000000"/>
            </w:tcBorders>
          </w:tcPr>
          <w:p w14:paraId="02423419" w14:textId="77777777" w:rsidR="00156266" w:rsidRDefault="007629E5">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0242341A" w14:textId="77777777" w:rsidR="00156266" w:rsidRDefault="007629E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42341B" w14:textId="77777777" w:rsidR="00156266" w:rsidRDefault="007629E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242341C" w14:textId="77777777" w:rsidR="00156266" w:rsidRDefault="007629E5">
            <w:pPr>
              <w:pStyle w:val="ProductList-TableBody"/>
            </w:pPr>
            <w:r>
              <w:t>1 650 000</w:t>
            </w:r>
          </w:p>
        </w:tc>
      </w:tr>
      <w:tr w:rsidR="00156266" w14:paraId="02423422" w14:textId="77777777">
        <w:tc>
          <w:tcPr>
            <w:tcW w:w="2940" w:type="dxa"/>
            <w:tcBorders>
              <w:top w:val="single" w:sz="4" w:space="0" w:color="000000"/>
              <w:left w:val="single" w:sz="4" w:space="0" w:color="000000"/>
              <w:bottom w:val="single" w:sz="4" w:space="0" w:color="000000"/>
              <w:right w:val="single" w:sz="4" w:space="0" w:color="000000"/>
            </w:tcBorders>
          </w:tcPr>
          <w:p w14:paraId="0242341E" w14:textId="77777777" w:rsidR="00156266" w:rsidRDefault="007629E5">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0242341F" w14:textId="77777777" w:rsidR="00156266" w:rsidRDefault="007629E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2423420" w14:textId="77777777" w:rsidR="00156266" w:rsidRDefault="007629E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2423421" w14:textId="77777777" w:rsidR="00156266" w:rsidRDefault="007629E5">
            <w:pPr>
              <w:pStyle w:val="ProductList-TableBody"/>
            </w:pPr>
            <w:r>
              <w:t>350,000</w:t>
            </w:r>
          </w:p>
        </w:tc>
      </w:tr>
      <w:tr w:rsidR="00156266" w14:paraId="02423427" w14:textId="77777777">
        <w:tc>
          <w:tcPr>
            <w:tcW w:w="2940" w:type="dxa"/>
            <w:tcBorders>
              <w:top w:val="single" w:sz="4" w:space="0" w:color="000000"/>
              <w:left w:val="single" w:sz="4" w:space="0" w:color="000000"/>
              <w:bottom w:val="single" w:sz="4" w:space="0" w:color="000000"/>
              <w:right w:val="single" w:sz="4" w:space="0" w:color="000000"/>
            </w:tcBorders>
          </w:tcPr>
          <w:p w14:paraId="02423423" w14:textId="77777777" w:rsidR="00156266" w:rsidRDefault="007629E5">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02423424" w14:textId="77777777" w:rsidR="00156266" w:rsidRDefault="007629E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2423425" w14:textId="77777777" w:rsidR="00156266" w:rsidRDefault="007629E5">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02423426" w14:textId="77777777" w:rsidR="00156266" w:rsidRDefault="007629E5">
            <w:pPr>
              <w:pStyle w:val="ProductList-TableBody"/>
            </w:pPr>
            <w:r>
              <w:t>2 000 000</w:t>
            </w:r>
          </w:p>
        </w:tc>
      </w:tr>
      <w:tr w:rsidR="00156266" w14:paraId="0242342C" w14:textId="77777777">
        <w:tc>
          <w:tcPr>
            <w:tcW w:w="2940" w:type="dxa"/>
            <w:tcBorders>
              <w:top w:val="single" w:sz="4" w:space="0" w:color="000000"/>
              <w:left w:val="single" w:sz="4" w:space="0" w:color="000000"/>
              <w:bottom w:val="single" w:sz="4" w:space="0" w:color="000000"/>
              <w:right w:val="single" w:sz="4" w:space="0" w:color="000000"/>
            </w:tcBorders>
          </w:tcPr>
          <w:p w14:paraId="02423428" w14:textId="77777777" w:rsidR="00156266" w:rsidRDefault="007629E5">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02423429" w14:textId="77777777" w:rsidR="00156266" w:rsidRDefault="007629E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242342A" w14:textId="77777777" w:rsidR="00156266" w:rsidRDefault="007629E5">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242342B" w14:textId="77777777" w:rsidR="00156266" w:rsidRDefault="007629E5">
            <w:pPr>
              <w:pStyle w:val="ProductList-TableBody"/>
            </w:pPr>
            <w:r>
              <w:t>7 000 000</w:t>
            </w:r>
          </w:p>
        </w:tc>
      </w:tr>
      <w:tr w:rsidR="00156266" w14:paraId="02423431" w14:textId="77777777">
        <w:tc>
          <w:tcPr>
            <w:tcW w:w="2940" w:type="dxa"/>
            <w:tcBorders>
              <w:top w:val="single" w:sz="4" w:space="0" w:color="000000"/>
              <w:left w:val="single" w:sz="4" w:space="0" w:color="000000"/>
              <w:bottom w:val="single" w:sz="4" w:space="0" w:color="000000"/>
              <w:right w:val="single" w:sz="4" w:space="0" w:color="000000"/>
            </w:tcBorders>
          </w:tcPr>
          <w:p w14:paraId="0242342D" w14:textId="77777777" w:rsidR="00156266" w:rsidRDefault="007629E5">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242342E" w14:textId="77777777" w:rsidR="00156266" w:rsidRDefault="007629E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242342F" w14:textId="77777777" w:rsidR="00156266" w:rsidRDefault="007629E5">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02423430" w14:textId="77777777" w:rsidR="00156266" w:rsidRDefault="007629E5">
            <w:pPr>
              <w:pStyle w:val="ProductList-TableBody"/>
            </w:pPr>
            <w:r>
              <w:t>10 000 000</w:t>
            </w:r>
          </w:p>
        </w:tc>
      </w:tr>
      <w:tr w:rsidR="00156266" w14:paraId="02423436" w14:textId="77777777">
        <w:tc>
          <w:tcPr>
            <w:tcW w:w="2940" w:type="dxa"/>
            <w:tcBorders>
              <w:top w:val="single" w:sz="4" w:space="0" w:color="000000"/>
              <w:left w:val="single" w:sz="4" w:space="0" w:color="000000"/>
              <w:bottom w:val="single" w:sz="4" w:space="0" w:color="000000"/>
              <w:right w:val="single" w:sz="4" w:space="0" w:color="000000"/>
            </w:tcBorders>
          </w:tcPr>
          <w:p w14:paraId="02423432" w14:textId="77777777" w:rsidR="00156266" w:rsidRDefault="007629E5">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02423433" w14:textId="77777777" w:rsidR="00156266" w:rsidRDefault="007629E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423434" w14:textId="77777777" w:rsidR="00156266" w:rsidRDefault="007629E5">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02423435" w14:textId="77777777" w:rsidR="00156266" w:rsidRDefault="007629E5">
            <w:pPr>
              <w:pStyle w:val="ProductList-TableBody"/>
            </w:pPr>
            <w:r>
              <w:t>6 600 000</w:t>
            </w:r>
          </w:p>
        </w:tc>
      </w:tr>
    </w:tbl>
    <w:p w14:paraId="02423437" w14:textId="77777777" w:rsidR="00156266" w:rsidRDefault="00156266">
      <w:pPr>
        <w:pStyle w:val="ProductList-BodyIndented"/>
        <w:ind w:left="720"/>
      </w:pPr>
    </w:p>
    <w:p w14:paraId="02423438" w14:textId="77777777" w:rsidR="00156266" w:rsidRDefault="007629E5">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02423439" w14:textId="77777777" w:rsidR="00156266" w:rsidRDefault="00156266">
      <w:pPr>
        <w:pStyle w:val="ProductList-BodyIndented"/>
      </w:pPr>
    </w:p>
    <w:p w14:paraId="0242343A" w14:textId="77777777" w:rsidR="00156266" w:rsidRDefault="007629E5">
      <w:pPr>
        <w:pStyle w:val="ProductList-BodyIndented"/>
      </w:pPr>
      <w:r>
        <w:t xml:space="preserve">Le support téléphonique local est assuré pendant les heures ouvrées indiquées sur le site </w:t>
      </w:r>
      <w:hyperlink r:id="rId146">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0242343B" w14:textId="77777777" w:rsidR="00156266" w:rsidRDefault="00156266">
      <w:pPr>
        <w:pStyle w:val="ProductList-BodyIndented"/>
      </w:pPr>
    </w:p>
    <w:p w14:paraId="0242343C" w14:textId="77777777" w:rsidR="00156266" w:rsidRDefault="007629E5">
      <w:pPr>
        <w:pStyle w:val="ProductList-SubClauseHeading"/>
        <w:outlineLvl w:val="3"/>
      </w:pPr>
      <w:r>
        <w:t>Attribution d’Incidents Pris en Charge par le Support Téléphonique pour le MPSA</w:t>
      </w:r>
    </w:p>
    <w:p w14:paraId="0242343D" w14:textId="77777777" w:rsidR="00156266" w:rsidRDefault="007629E5">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156266" w14:paraId="024234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42343E" w14:textId="77777777" w:rsidR="00156266" w:rsidRDefault="007629E5">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0242343F" w14:textId="77777777" w:rsidR="00156266" w:rsidRDefault="007629E5">
            <w:pPr>
              <w:pStyle w:val="ProductList-TableBody"/>
            </w:pPr>
            <w:r>
              <w:rPr>
                <w:color w:val="FFFFFF"/>
              </w:rPr>
              <w:t>Points par incident pris en charge par le support téléphonique</w:t>
            </w:r>
          </w:p>
        </w:tc>
      </w:tr>
      <w:tr w:rsidR="00156266" w14:paraId="02423443" w14:textId="77777777">
        <w:tc>
          <w:tcPr>
            <w:tcW w:w="6120" w:type="dxa"/>
            <w:tcBorders>
              <w:top w:val="single" w:sz="4" w:space="0" w:color="000000"/>
              <w:left w:val="single" w:sz="4" w:space="0" w:color="000000"/>
              <w:bottom w:val="single" w:sz="4" w:space="0" w:color="000000"/>
              <w:right w:val="single" w:sz="4" w:space="0" w:color="000000"/>
            </w:tcBorders>
          </w:tcPr>
          <w:p w14:paraId="02423441" w14:textId="77777777" w:rsidR="00156266" w:rsidRDefault="007629E5">
            <w:pPr>
              <w:pStyle w:val="ProductList-TableBody"/>
            </w:pPr>
            <w:r>
              <w:t>Groupes Applications et Systèmes (combinés)</w:t>
            </w:r>
          </w:p>
        </w:tc>
        <w:tc>
          <w:tcPr>
            <w:tcW w:w="6000" w:type="dxa"/>
            <w:tcBorders>
              <w:left w:val="single" w:sz="4" w:space="0" w:color="000000"/>
              <w:right w:val="single" w:sz="4" w:space="0" w:color="000000"/>
            </w:tcBorders>
          </w:tcPr>
          <w:p w14:paraId="02423442" w14:textId="77777777" w:rsidR="00156266" w:rsidRDefault="007629E5">
            <w:pPr>
              <w:pStyle w:val="ProductList-TableBody"/>
            </w:pPr>
            <w:r>
              <w:t>2,000</w:t>
            </w:r>
          </w:p>
        </w:tc>
      </w:tr>
      <w:tr w:rsidR="00156266" w14:paraId="02423446" w14:textId="77777777">
        <w:tc>
          <w:tcPr>
            <w:tcW w:w="6120" w:type="dxa"/>
            <w:tcBorders>
              <w:top w:val="single" w:sz="4" w:space="0" w:color="000000"/>
              <w:left w:val="single" w:sz="4" w:space="0" w:color="000000"/>
              <w:bottom w:val="single" w:sz="4" w:space="0" w:color="000000"/>
              <w:right w:val="single" w:sz="4" w:space="0" w:color="000000"/>
            </w:tcBorders>
          </w:tcPr>
          <w:p w14:paraId="02423444" w14:textId="77777777" w:rsidR="00156266" w:rsidRDefault="007629E5">
            <w:pPr>
              <w:pStyle w:val="ProductList-TableBody"/>
            </w:pPr>
            <w:r>
              <w:t>Serveur</w:t>
            </w:r>
          </w:p>
        </w:tc>
        <w:tc>
          <w:tcPr>
            <w:tcW w:w="6000" w:type="dxa"/>
            <w:tcBorders>
              <w:left w:val="single" w:sz="4" w:space="0" w:color="000000"/>
              <w:right w:val="single" w:sz="4" w:space="0" w:color="000000"/>
            </w:tcBorders>
          </w:tcPr>
          <w:p w14:paraId="02423445" w14:textId="77777777" w:rsidR="00156266" w:rsidRDefault="007629E5">
            <w:pPr>
              <w:pStyle w:val="ProductList-TableBody"/>
            </w:pPr>
            <w:r>
              <w:t>400</w:t>
            </w:r>
          </w:p>
        </w:tc>
      </w:tr>
      <w:tr w:rsidR="00156266" w14:paraId="02423449" w14:textId="77777777">
        <w:tc>
          <w:tcPr>
            <w:tcW w:w="6120" w:type="dxa"/>
            <w:tcBorders>
              <w:top w:val="single" w:sz="4" w:space="0" w:color="000000"/>
              <w:left w:val="single" w:sz="4" w:space="0" w:color="000000"/>
              <w:bottom w:val="single" w:sz="4" w:space="0" w:color="000000"/>
              <w:right w:val="single" w:sz="4" w:space="0" w:color="000000"/>
            </w:tcBorders>
          </w:tcPr>
          <w:p w14:paraId="02423447" w14:textId="77777777" w:rsidR="00156266" w:rsidRDefault="007629E5">
            <w:pPr>
              <w:pStyle w:val="ProductList-TableBody"/>
            </w:pPr>
            <w:r>
              <w:t>CAL</w:t>
            </w:r>
          </w:p>
        </w:tc>
        <w:tc>
          <w:tcPr>
            <w:tcW w:w="6000" w:type="dxa"/>
            <w:tcBorders>
              <w:left w:val="single" w:sz="4" w:space="0" w:color="000000"/>
              <w:right w:val="single" w:sz="4" w:space="0" w:color="000000"/>
            </w:tcBorders>
          </w:tcPr>
          <w:p w14:paraId="02423448" w14:textId="77777777" w:rsidR="00156266" w:rsidRDefault="007629E5">
            <w:pPr>
              <w:pStyle w:val="ProductList-TableBody"/>
            </w:pPr>
            <w:r>
              <w:t>400</w:t>
            </w:r>
          </w:p>
        </w:tc>
      </w:tr>
    </w:tbl>
    <w:p w14:paraId="0242344A" w14:textId="77777777" w:rsidR="00156266" w:rsidRDefault="00156266">
      <w:pPr>
        <w:pStyle w:val="ProductList-BodyIndented"/>
      </w:pPr>
    </w:p>
    <w:p w14:paraId="0242344B" w14:textId="77777777" w:rsidR="00156266" w:rsidRDefault="007629E5">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0242344C" w14:textId="77777777" w:rsidR="00156266" w:rsidRDefault="00156266">
      <w:pPr>
        <w:pStyle w:val="ProductList-BodyIndented"/>
      </w:pPr>
    </w:p>
    <w:p w14:paraId="0242344D" w14:textId="77777777" w:rsidR="00156266" w:rsidRDefault="007629E5">
      <w:pPr>
        <w:pStyle w:val="ProductList-BodyIndented"/>
      </w:pPr>
      <w:r>
        <w:t xml:space="preserve">Le support téléphonique local est assuré pendant les heures ouvrées indiquées sur le site http://support.microsoft.com/gp/saphone. Un support téléphonique en dehors des heures ouvrées peut être fourni par l’intermédiaire des centres d’aide et de support régionaux et </w:t>
      </w:r>
      <w:r>
        <w:lastRenderedPageBreak/>
        <w:t>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0242344E" w14:textId="77777777" w:rsidR="00156266" w:rsidRDefault="00156266">
      <w:pPr>
        <w:pStyle w:val="ProductList-SubClauseHeading"/>
        <w:outlineLvl w:val="3"/>
      </w:pPr>
    </w:p>
    <w:p w14:paraId="0242344F" w14:textId="77777777" w:rsidR="00156266" w:rsidRDefault="007629E5">
      <w:pPr>
        <w:pStyle w:val="ProductList-SubClauseHeading"/>
        <w:outlineLvl w:val="3"/>
      </w:pPr>
      <w:r>
        <w:t>Communication d’Incidents par le Web</w:t>
      </w:r>
    </w:p>
    <w:p w14:paraId="02423450" w14:textId="77777777" w:rsidR="00156266" w:rsidRDefault="007629E5">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02423451" w14:textId="77777777" w:rsidR="00156266" w:rsidRDefault="00156266">
      <w:pPr>
        <w:pStyle w:val="ProductList-BodyIndented"/>
      </w:pPr>
    </w:p>
    <w:p w14:paraId="02423452" w14:textId="77777777" w:rsidR="00156266" w:rsidRDefault="007629E5">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02423453" w14:textId="77777777" w:rsidR="00156266" w:rsidRDefault="00156266">
      <w:pPr>
        <w:pStyle w:val="ProductList-BodyIndented"/>
        <w:ind w:left="720"/>
      </w:pPr>
    </w:p>
    <w:p w14:paraId="02423454" w14:textId="77777777" w:rsidR="00156266" w:rsidRDefault="007629E5">
      <w:pPr>
        <w:pStyle w:val="ProductList-SubClauseHeading"/>
        <w:outlineLvl w:val="3"/>
      </w:pPr>
      <w:r>
        <w:t>Interlocuteurs pour le Support Technique</w:t>
      </w:r>
    </w:p>
    <w:p w14:paraId="02423455" w14:textId="77777777" w:rsidR="00156266" w:rsidRDefault="007629E5">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156266" w14:paraId="0242345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23456" w14:textId="77777777" w:rsidR="00156266" w:rsidRDefault="007629E5">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23457" w14:textId="77777777" w:rsidR="00156266" w:rsidRDefault="007629E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23458" w14:textId="77777777" w:rsidR="00156266" w:rsidRDefault="007629E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23459" w14:textId="77777777" w:rsidR="00156266" w:rsidRDefault="007629E5">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2345A" w14:textId="77777777" w:rsidR="00156266" w:rsidRDefault="007629E5">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2345B" w14:textId="77777777" w:rsidR="00156266" w:rsidRDefault="007629E5">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2345C" w14:textId="77777777" w:rsidR="00156266" w:rsidRDefault="007629E5">
            <w:pPr>
              <w:pStyle w:val="ProductList-TableBody"/>
            </w:pPr>
            <w:r>
              <w:rPr>
                <w:color w:val="FFFFFF"/>
              </w:rPr>
              <w:t>S/S+ : EA niveau D</w:t>
            </w:r>
          </w:p>
        </w:tc>
      </w:tr>
      <w:tr w:rsidR="00156266" w14:paraId="02423465" w14:textId="77777777">
        <w:tc>
          <w:tcPr>
            <w:tcW w:w="1720" w:type="dxa"/>
            <w:tcBorders>
              <w:top w:val="single" w:sz="4" w:space="0" w:color="000000"/>
              <w:left w:val="single" w:sz="4" w:space="0" w:color="000000"/>
              <w:bottom w:val="single" w:sz="4" w:space="0" w:color="000000"/>
              <w:right w:val="single" w:sz="4" w:space="0" w:color="000000"/>
            </w:tcBorders>
          </w:tcPr>
          <w:p w14:paraId="0242345E" w14:textId="77777777" w:rsidR="00156266" w:rsidRDefault="007629E5">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14:paraId="0242345F" w14:textId="77777777" w:rsidR="00156266" w:rsidRDefault="007629E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2423460" w14:textId="77777777" w:rsidR="00156266" w:rsidRDefault="007629E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2423461" w14:textId="77777777" w:rsidR="00156266" w:rsidRDefault="007629E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2423462" w14:textId="77777777" w:rsidR="00156266" w:rsidRDefault="007629E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2423463" w14:textId="77777777" w:rsidR="00156266" w:rsidRDefault="007629E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2423464" w14:textId="77777777" w:rsidR="00156266" w:rsidRDefault="007629E5">
            <w:pPr>
              <w:pStyle w:val="ProductList-TableBody"/>
            </w:pPr>
            <w:r>
              <w:t>Selon les besoins</w:t>
            </w:r>
          </w:p>
        </w:tc>
      </w:tr>
      <w:tr w:rsidR="00156266" w14:paraId="0242346D" w14:textId="77777777">
        <w:tc>
          <w:tcPr>
            <w:tcW w:w="1720" w:type="dxa"/>
            <w:tcBorders>
              <w:top w:val="single" w:sz="4" w:space="0" w:color="000000"/>
              <w:left w:val="single" w:sz="4" w:space="0" w:color="000000"/>
              <w:bottom w:val="single" w:sz="4" w:space="0" w:color="000000"/>
              <w:right w:val="single" w:sz="4" w:space="0" w:color="000000"/>
            </w:tcBorders>
          </w:tcPr>
          <w:p w14:paraId="02423466" w14:textId="77777777" w:rsidR="00156266" w:rsidRDefault="007629E5">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14:paraId="02423467" w14:textId="77777777" w:rsidR="00156266" w:rsidRDefault="007629E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2423468" w14:textId="77777777" w:rsidR="00156266" w:rsidRDefault="007629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423469" w14:textId="77777777" w:rsidR="00156266" w:rsidRDefault="007629E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42346A" w14:textId="77777777" w:rsidR="00156266" w:rsidRDefault="007629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42346B" w14:textId="77777777" w:rsidR="00156266" w:rsidRDefault="007629E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242346C" w14:textId="77777777" w:rsidR="00156266" w:rsidRDefault="007629E5">
            <w:pPr>
              <w:pStyle w:val="ProductList-TableBody"/>
            </w:pPr>
            <w:r>
              <w:t>16</w:t>
            </w:r>
          </w:p>
        </w:tc>
      </w:tr>
    </w:tbl>
    <w:p w14:paraId="0242346E" w14:textId="77777777" w:rsidR="00156266" w:rsidRDefault="00156266">
      <w:pPr>
        <w:pStyle w:val="ProductList-BodyIndented"/>
      </w:pPr>
    </w:p>
    <w:p w14:paraId="0242346F" w14:textId="77777777" w:rsidR="00156266" w:rsidRDefault="007629E5">
      <w:pPr>
        <w:pStyle w:val="ProductList-SubClauseHeading"/>
        <w:outlineLvl w:val="3"/>
      </w:pPr>
      <w:r>
        <w:t>Niveau de service pour les clients Software Assurance</w:t>
      </w:r>
    </w:p>
    <w:p w14:paraId="02423470" w14:textId="77777777" w:rsidR="00156266" w:rsidRDefault="007629E5">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156266" w14:paraId="024234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423471" w14:textId="77777777" w:rsidR="00156266" w:rsidRDefault="007629E5">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472" w14:textId="77777777" w:rsidR="00156266" w:rsidRDefault="007629E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473" w14:textId="77777777" w:rsidR="00156266" w:rsidRDefault="007629E5">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474" w14:textId="77777777" w:rsidR="00156266" w:rsidRDefault="007629E5">
            <w:pPr>
              <w:pStyle w:val="ProductList-TableBody"/>
            </w:pPr>
            <w:r>
              <w:rPr>
                <w:color w:val="FFFFFF"/>
              </w:rPr>
              <w:t>Réponse attendue de la part du client</w:t>
            </w:r>
          </w:p>
        </w:tc>
      </w:tr>
      <w:tr w:rsidR="00156266" w14:paraId="0242347E" w14:textId="77777777">
        <w:tc>
          <w:tcPr>
            <w:tcW w:w="2940" w:type="dxa"/>
            <w:tcBorders>
              <w:top w:val="single" w:sz="4" w:space="0" w:color="000000"/>
              <w:left w:val="single" w:sz="4" w:space="0" w:color="000000"/>
              <w:bottom w:val="single" w:sz="4" w:space="0" w:color="000000"/>
              <w:right w:val="single" w:sz="4" w:space="0" w:color="000000"/>
            </w:tcBorders>
          </w:tcPr>
          <w:p w14:paraId="02423476" w14:textId="77777777" w:rsidR="00156266" w:rsidRDefault="007629E5">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2423477" w14:textId="77777777" w:rsidR="00156266" w:rsidRDefault="007629E5">
            <w:pPr>
              <w:pStyle w:val="ProductList-TableBody"/>
            </w:pPr>
            <w:r>
              <w:t xml:space="preserve">Impact critique sur l’activité : </w:t>
            </w:r>
          </w:p>
          <w:p w14:paraId="02423478" w14:textId="77777777" w:rsidR="00156266" w:rsidRDefault="007629E5">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02423479" w14:textId="77777777" w:rsidR="00156266" w:rsidRDefault="007629E5">
            <w:pPr>
              <w:pStyle w:val="ProductList-TableBody"/>
            </w:pPr>
            <w:r>
              <w:t>Première réponse par téléphone avant deux (2) heures ou moins en fonction de l’offre de support</w:t>
            </w:r>
          </w:p>
          <w:p w14:paraId="0242347A" w14:textId="77777777" w:rsidR="00156266" w:rsidRDefault="007629E5">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0242347B" w14:textId="77777777" w:rsidR="00156266" w:rsidRDefault="007629E5">
            <w:pPr>
              <w:pStyle w:val="ProductList-TableBody"/>
            </w:pPr>
            <w:r>
              <w:t>Allocation des ressources appropriées pour une intervention continue 24h/24, 7j/72</w:t>
            </w:r>
          </w:p>
          <w:p w14:paraId="0242347C" w14:textId="77777777" w:rsidR="00156266" w:rsidRDefault="007629E5">
            <w:pPr>
              <w:pStyle w:val="ProductList-TableBody"/>
            </w:pPr>
            <w:r>
              <w:t>Disponibilité et réponse rapide de la part de l’autorité chargée de valider les modifications</w:t>
            </w:r>
          </w:p>
          <w:p w14:paraId="0242347D" w14:textId="77777777" w:rsidR="00156266" w:rsidRDefault="007629E5">
            <w:pPr>
              <w:pStyle w:val="ProductList-TableBody"/>
            </w:pPr>
            <w:r>
              <w:t>Notification des cadres</w:t>
            </w:r>
          </w:p>
        </w:tc>
      </w:tr>
      <w:tr w:rsidR="00156266" w14:paraId="02423486" w14:textId="77777777">
        <w:tc>
          <w:tcPr>
            <w:tcW w:w="2940" w:type="dxa"/>
            <w:tcBorders>
              <w:top w:val="single" w:sz="4" w:space="0" w:color="000000"/>
              <w:left w:val="single" w:sz="4" w:space="0" w:color="000000"/>
              <w:bottom w:val="single" w:sz="4" w:space="0" w:color="000000"/>
              <w:right w:val="single" w:sz="4" w:space="0" w:color="000000"/>
            </w:tcBorders>
          </w:tcPr>
          <w:p w14:paraId="0242347F" w14:textId="77777777" w:rsidR="00156266" w:rsidRDefault="007629E5">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2423480" w14:textId="77777777" w:rsidR="00156266" w:rsidRDefault="007629E5">
            <w:pPr>
              <w:pStyle w:val="ProductList-TableBody"/>
            </w:pPr>
            <w:r>
              <w:t xml:space="preserve">Impact modéré sur l’activité : </w:t>
            </w:r>
          </w:p>
          <w:p w14:paraId="02423481" w14:textId="77777777" w:rsidR="00156266" w:rsidRDefault="007629E5">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02423482" w14:textId="77777777" w:rsidR="00156266" w:rsidRDefault="007629E5">
            <w:pPr>
              <w:pStyle w:val="ProductList-TableBody"/>
            </w:pPr>
            <w:r>
              <w:t>Première réponse par téléphone sous quatre (4) heures ou moins en fonction de l’offre de support</w:t>
            </w:r>
          </w:p>
          <w:p w14:paraId="02423483" w14:textId="77777777" w:rsidR="00156266" w:rsidRDefault="007629E5">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2423484" w14:textId="77777777" w:rsidR="00156266" w:rsidRDefault="007629E5">
            <w:pPr>
              <w:pStyle w:val="ProductList-TableBody"/>
            </w:pPr>
            <w:r>
              <w:t>Allocation des ressources appropriées pour un effort continu pendant les Heures Ouvrées</w:t>
            </w:r>
          </w:p>
          <w:p w14:paraId="02423485" w14:textId="77777777" w:rsidR="00156266" w:rsidRDefault="007629E5">
            <w:pPr>
              <w:pStyle w:val="ProductList-TableBody"/>
            </w:pPr>
            <w:r>
              <w:t>Disponibilité et réponse de la part de l’autorité chargée de valider les modifications dans les quatre (4) Heures Ouvrées</w:t>
            </w:r>
          </w:p>
        </w:tc>
      </w:tr>
      <w:tr w:rsidR="00156266" w14:paraId="0242348E" w14:textId="77777777">
        <w:tc>
          <w:tcPr>
            <w:tcW w:w="2940" w:type="dxa"/>
            <w:tcBorders>
              <w:top w:val="single" w:sz="4" w:space="0" w:color="000000"/>
              <w:left w:val="single" w:sz="4" w:space="0" w:color="000000"/>
              <w:bottom w:val="single" w:sz="4" w:space="0" w:color="000000"/>
              <w:right w:val="single" w:sz="4" w:space="0" w:color="000000"/>
            </w:tcBorders>
          </w:tcPr>
          <w:p w14:paraId="02423487" w14:textId="77777777" w:rsidR="00156266" w:rsidRDefault="007629E5">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2423488" w14:textId="77777777" w:rsidR="00156266" w:rsidRDefault="007629E5">
            <w:pPr>
              <w:pStyle w:val="ProductList-TableBody"/>
            </w:pPr>
            <w:r>
              <w:t xml:space="preserve">Impact minimum sur l’activité : </w:t>
            </w:r>
          </w:p>
          <w:p w14:paraId="02423489" w14:textId="77777777" w:rsidR="00156266" w:rsidRDefault="007629E5">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0242348A" w14:textId="77777777" w:rsidR="00156266" w:rsidRDefault="007629E5">
            <w:pPr>
              <w:pStyle w:val="ProductList-TableBody"/>
            </w:pPr>
            <w:r>
              <w:t>Première réponse par téléphone dans un délai d’un (1) jour ouvré ou moins en fonction de l’offre de support</w:t>
            </w:r>
          </w:p>
          <w:p w14:paraId="0242348B" w14:textId="77777777" w:rsidR="00156266" w:rsidRDefault="007629E5">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242348C" w14:textId="77777777" w:rsidR="00156266" w:rsidRDefault="007629E5">
            <w:pPr>
              <w:pStyle w:val="ProductList-TableBody"/>
            </w:pPr>
            <w:r>
              <w:t>Coordonnées exactes de l’interlocuteur chargé du cas</w:t>
            </w:r>
          </w:p>
          <w:p w14:paraId="0242348D" w14:textId="77777777" w:rsidR="00156266" w:rsidRDefault="007629E5">
            <w:pPr>
              <w:pStyle w:val="ProductList-TableBody"/>
            </w:pPr>
            <w:r>
              <w:t>Réponse dans un délai d’un (1) jour ouvré.</w:t>
            </w:r>
          </w:p>
        </w:tc>
      </w:tr>
    </w:tbl>
    <w:p w14:paraId="0242348F" w14:textId="77777777" w:rsidR="00156266" w:rsidRDefault="007629E5">
      <w:pPr>
        <w:pStyle w:val="ProductList-BodyIndented"/>
      </w:pPr>
      <w:r>
        <w:rPr>
          <w:i/>
        </w:rPr>
        <w:t>1 Contactez un représentant Microsoft pour connaître les heures ouvrées dans votre pays.</w:t>
      </w:r>
    </w:p>
    <w:p w14:paraId="02423490" w14:textId="77777777" w:rsidR="00156266" w:rsidRDefault="007629E5">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02423491" w14:textId="77777777" w:rsidR="00156266" w:rsidRDefault="00156266">
      <w:pPr>
        <w:pStyle w:val="ProductList-BodyIndented"/>
        <w:ind w:left="720"/>
      </w:pPr>
    </w:p>
    <w:p w14:paraId="02423492" w14:textId="77777777" w:rsidR="00156266" w:rsidRDefault="007629E5">
      <w:pPr>
        <w:pStyle w:val="ProductList-SubClauseHeading"/>
        <w:outlineLvl w:val="3"/>
      </w:pPr>
      <w:r>
        <w:t>Conversion d’Incidents Pris en Charge par le Support Technique 24h/24, 7 jours/7 dans le cadre de la Software Assurance en heures ou incidents de Support Technique Premier</w:t>
      </w:r>
    </w:p>
    <w:p w14:paraId="02423493" w14:textId="77777777" w:rsidR="00156266" w:rsidRDefault="007629E5">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14:paraId="02423494" w14:textId="77777777" w:rsidR="00156266" w:rsidRDefault="00156266">
      <w:pPr>
        <w:pStyle w:val="ProductList-BodyIndented"/>
      </w:pPr>
    </w:p>
    <w:p w14:paraId="02423495" w14:textId="77777777" w:rsidR="00156266" w:rsidRDefault="007629E5">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2423496" w14:textId="77777777" w:rsidR="00156266" w:rsidRDefault="00156266">
      <w:pPr>
        <w:pStyle w:val="ProductList-BodyIndented"/>
        <w:ind w:left="720"/>
      </w:pPr>
    </w:p>
    <w:p w14:paraId="02423497" w14:textId="77777777" w:rsidR="00156266" w:rsidRDefault="007629E5">
      <w:pPr>
        <w:pStyle w:val="ProductList-SubClauseHeading"/>
        <w:outlineLvl w:val="3"/>
      </w:pPr>
      <w:r>
        <w:t>Conditions commerciales supplémentaires</w:t>
      </w:r>
    </w:p>
    <w:p w14:paraId="02423498" w14:textId="77777777" w:rsidR="00156266" w:rsidRDefault="007629E5">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02423499" w14:textId="77777777" w:rsidR="00156266" w:rsidRDefault="00156266">
      <w:pPr>
        <w:pStyle w:val="ProductList-BodyIndented"/>
      </w:pPr>
    </w:p>
    <w:p w14:paraId="0242349A" w14:textId="77777777" w:rsidR="00156266" w:rsidRDefault="007629E5">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0242349B" w14:textId="77777777" w:rsidR="00156266" w:rsidRDefault="00156266">
      <w:pPr>
        <w:pStyle w:val="ProductList-BodyIndented"/>
      </w:pPr>
    </w:p>
    <w:p w14:paraId="0242349C" w14:textId="77777777" w:rsidR="00156266" w:rsidRDefault="007629E5">
      <w:pPr>
        <w:pStyle w:val="ProductList-SubClauseHeading"/>
        <w:outlineLvl w:val="3"/>
      </w:pPr>
      <w:r>
        <w:t>Conditions d’éligibilité pour les clients SCE</w:t>
      </w:r>
    </w:p>
    <w:p w14:paraId="0242349D" w14:textId="77777777" w:rsidR="00156266" w:rsidRDefault="007629E5">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0242349E" w14:textId="77777777" w:rsidR="00156266" w:rsidRDefault="00156266">
      <w:pPr>
        <w:pStyle w:val="ProductList-BodyIndented"/>
      </w:pPr>
    </w:p>
    <w:p w14:paraId="0242349F" w14:textId="77777777" w:rsidR="00156266" w:rsidRDefault="007629E5">
      <w:pPr>
        <w:pStyle w:val="ProductList-BodyIndented"/>
      </w:pPr>
      <w:r>
        <w:t>Les Produits de la Plate-forme d’Application éligibles sont les suivants :</w:t>
      </w:r>
    </w:p>
    <w:p w14:paraId="024234A0" w14:textId="77777777" w:rsidR="00156266" w:rsidRDefault="007629E5" w:rsidP="007629E5">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14:paraId="024234A1" w14:textId="77777777" w:rsidR="00156266" w:rsidRDefault="007629E5" w:rsidP="007629E5">
      <w:pPr>
        <w:pStyle w:val="ProductList-Bullet"/>
        <w:numPr>
          <w:ilvl w:val="1"/>
          <w:numId w:val="45"/>
        </w:numPr>
      </w:pPr>
      <w:r>
        <w:t>BizTalk Server</w:t>
      </w:r>
      <w:r>
        <w:fldChar w:fldCharType="begin"/>
      </w:r>
      <w:r>
        <w:instrText xml:space="preserve"> XE "BizTalk Server" </w:instrText>
      </w:r>
      <w:r>
        <w:fldChar w:fldCharType="end"/>
      </w:r>
      <w:r>
        <w:t xml:space="preserve"> (Standard, Entreprise et Agence) </w:t>
      </w:r>
    </w:p>
    <w:p w14:paraId="024234A2" w14:textId="77777777" w:rsidR="00156266" w:rsidRDefault="007629E5" w:rsidP="007629E5">
      <w:pPr>
        <w:pStyle w:val="ProductList-Bullet"/>
        <w:numPr>
          <w:ilvl w:val="1"/>
          <w:numId w:val="45"/>
        </w:numPr>
      </w:pPr>
      <w:r>
        <w:t>Office SharePoint Server</w:t>
      </w:r>
      <w:r>
        <w:fldChar w:fldCharType="begin"/>
      </w:r>
      <w:r>
        <w:instrText xml:space="preserve"> XE "SharePoint Server" </w:instrText>
      </w:r>
      <w:r>
        <w:fldChar w:fldCharType="end"/>
      </w:r>
    </w:p>
    <w:p w14:paraId="024234A3" w14:textId="77777777" w:rsidR="00156266" w:rsidRDefault="007629E5">
      <w:pPr>
        <w:pStyle w:val="ProductList-BodyIndented"/>
      </w:pPr>
      <w:r>
        <w:t>Produits Core Infrastructure Suite éligibles :</w:t>
      </w:r>
    </w:p>
    <w:p w14:paraId="024234A4" w14:textId="77777777" w:rsidR="00156266" w:rsidRDefault="007629E5" w:rsidP="007629E5">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14:paraId="024234A5" w14:textId="77777777" w:rsidR="00156266" w:rsidRDefault="007629E5" w:rsidP="007629E5">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024234A6" w14:textId="77777777" w:rsidR="00156266" w:rsidRDefault="00156266">
      <w:pPr>
        <w:pStyle w:val="ProductList-BodyIndented"/>
      </w:pPr>
    </w:p>
    <w:p w14:paraId="024234A7" w14:textId="77777777" w:rsidR="00156266" w:rsidRDefault="007629E5">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156266" w14:paraId="02423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34A8" w14:textId="77777777" w:rsidR="00156266" w:rsidRDefault="007629E5">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34A9" w14:textId="77777777" w:rsidR="00156266" w:rsidRDefault="007629E5">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34AA" w14:textId="77777777" w:rsidR="00156266" w:rsidRDefault="007629E5">
            <w:pPr>
              <w:pStyle w:val="ProductList-TableBody"/>
            </w:pPr>
            <w:r>
              <w:rPr>
                <w:color w:val="FFFFFF"/>
              </w:rPr>
              <w:t>Dépense SA moyenne minimum permettant de bénéficier du Support Technique Illimité 24h/24, 7 jours/7</w:t>
            </w:r>
          </w:p>
        </w:tc>
      </w:tr>
      <w:tr w:rsidR="00156266" w14:paraId="024234AF" w14:textId="77777777">
        <w:tc>
          <w:tcPr>
            <w:tcW w:w="4040" w:type="dxa"/>
            <w:tcBorders>
              <w:top w:val="single" w:sz="4" w:space="0" w:color="000000"/>
              <w:left w:val="single" w:sz="4" w:space="0" w:color="000000"/>
              <w:bottom w:val="single" w:sz="4" w:space="0" w:color="000000"/>
              <w:right w:val="single" w:sz="4" w:space="0" w:color="000000"/>
            </w:tcBorders>
          </w:tcPr>
          <w:p w14:paraId="024234AC" w14:textId="77777777" w:rsidR="00156266" w:rsidRDefault="007629E5">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24234AD" w14:textId="77777777" w:rsidR="00156266" w:rsidRDefault="007629E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24234AE" w14:textId="77777777" w:rsidR="00156266" w:rsidRDefault="007629E5">
            <w:pPr>
              <w:pStyle w:val="ProductList-TableBody"/>
            </w:pPr>
            <w:r>
              <w:t>250,000</w:t>
            </w:r>
          </w:p>
        </w:tc>
      </w:tr>
      <w:tr w:rsidR="00156266" w14:paraId="024234B3" w14:textId="77777777">
        <w:tc>
          <w:tcPr>
            <w:tcW w:w="4040" w:type="dxa"/>
            <w:tcBorders>
              <w:top w:val="single" w:sz="4" w:space="0" w:color="000000"/>
              <w:left w:val="single" w:sz="4" w:space="0" w:color="000000"/>
              <w:bottom w:val="single" w:sz="4" w:space="0" w:color="000000"/>
              <w:right w:val="single" w:sz="4" w:space="0" w:color="000000"/>
            </w:tcBorders>
          </w:tcPr>
          <w:p w14:paraId="024234B0" w14:textId="77777777" w:rsidR="00156266" w:rsidRDefault="007629E5">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024234B1" w14:textId="77777777" w:rsidR="00156266" w:rsidRDefault="007629E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24234B2" w14:textId="77777777" w:rsidR="00156266" w:rsidRDefault="007629E5">
            <w:pPr>
              <w:pStyle w:val="ProductList-TableBody"/>
            </w:pPr>
            <w:r>
              <w:t>375,000</w:t>
            </w:r>
          </w:p>
        </w:tc>
      </w:tr>
      <w:tr w:rsidR="00156266" w14:paraId="024234B7" w14:textId="77777777">
        <w:tc>
          <w:tcPr>
            <w:tcW w:w="4040" w:type="dxa"/>
            <w:tcBorders>
              <w:top w:val="single" w:sz="4" w:space="0" w:color="000000"/>
              <w:left w:val="single" w:sz="4" w:space="0" w:color="000000"/>
              <w:bottom w:val="single" w:sz="4" w:space="0" w:color="000000"/>
              <w:right w:val="single" w:sz="4" w:space="0" w:color="000000"/>
            </w:tcBorders>
          </w:tcPr>
          <w:p w14:paraId="024234B4" w14:textId="77777777" w:rsidR="00156266" w:rsidRDefault="007629E5">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024234B5" w14:textId="77777777" w:rsidR="00156266" w:rsidRDefault="007629E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4234B6" w14:textId="77777777" w:rsidR="00156266" w:rsidRDefault="007629E5">
            <w:pPr>
              <w:pStyle w:val="ProductList-TableBody"/>
            </w:pPr>
            <w:r>
              <w:t>337,500</w:t>
            </w:r>
          </w:p>
        </w:tc>
      </w:tr>
      <w:tr w:rsidR="00156266" w14:paraId="024234BB" w14:textId="77777777">
        <w:tc>
          <w:tcPr>
            <w:tcW w:w="4040" w:type="dxa"/>
            <w:tcBorders>
              <w:top w:val="single" w:sz="4" w:space="0" w:color="000000"/>
              <w:left w:val="single" w:sz="4" w:space="0" w:color="000000"/>
              <w:bottom w:val="single" w:sz="4" w:space="0" w:color="000000"/>
              <w:right w:val="single" w:sz="4" w:space="0" w:color="000000"/>
            </w:tcBorders>
          </w:tcPr>
          <w:p w14:paraId="024234B8" w14:textId="77777777" w:rsidR="00156266" w:rsidRDefault="007629E5">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024234B9" w14:textId="77777777" w:rsidR="00156266" w:rsidRDefault="007629E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24234BA" w14:textId="77777777" w:rsidR="00156266" w:rsidRDefault="007629E5">
            <w:pPr>
              <w:pStyle w:val="ProductList-TableBody"/>
            </w:pPr>
            <w:r>
              <w:t>412,500</w:t>
            </w:r>
          </w:p>
        </w:tc>
      </w:tr>
      <w:tr w:rsidR="00156266" w14:paraId="024234BF" w14:textId="77777777">
        <w:tc>
          <w:tcPr>
            <w:tcW w:w="4040" w:type="dxa"/>
            <w:tcBorders>
              <w:top w:val="single" w:sz="4" w:space="0" w:color="000000"/>
              <w:left w:val="single" w:sz="4" w:space="0" w:color="000000"/>
              <w:bottom w:val="single" w:sz="4" w:space="0" w:color="000000"/>
              <w:right w:val="single" w:sz="4" w:space="0" w:color="000000"/>
            </w:tcBorders>
          </w:tcPr>
          <w:p w14:paraId="024234BC" w14:textId="77777777" w:rsidR="00156266" w:rsidRDefault="007629E5">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024234BD" w14:textId="77777777" w:rsidR="00156266" w:rsidRDefault="007629E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4234BE" w14:textId="77777777" w:rsidR="00156266" w:rsidRDefault="007629E5">
            <w:pPr>
              <w:pStyle w:val="ProductList-TableBody"/>
            </w:pPr>
            <w:r>
              <w:t>2,062,500</w:t>
            </w:r>
          </w:p>
        </w:tc>
      </w:tr>
      <w:tr w:rsidR="00156266" w14:paraId="024234C3" w14:textId="77777777">
        <w:tc>
          <w:tcPr>
            <w:tcW w:w="4040" w:type="dxa"/>
            <w:tcBorders>
              <w:top w:val="single" w:sz="4" w:space="0" w:color="000000"/>
              <w:left w:val="single" w:sz="4" w:space="0" w:color="000000"/>
              <w:bottom w:val="single" w:sz="4" w:space="0" w:color="000000"/>
              <w:right w:val="single" w:sz="4" w:space="0" w:color="000000"/>
            </w:tcBorders>
          </w:tcPr>
          <w:p w14:paraId="024234C0" w14:textId="77777777" w:rsidR="00156266" w:rsidRDefault="007629E5">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24234C1" w14:textId="77777777" w:rsidR="00156266" w:rsidRDefault="007629E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24234C2" w14:textId="77777777" w:rsidR="00156266" w:rsidRDefault="007629E5">
            <w:pPr>
              <w:pStyle w:val="ProductList-TableBody"/>
            </w:pPr>
            <w:r>
              <w:t>2,000,000</w:t>
            </w:r>
          </w:p>
        </w:tc>
      </w:tr>
      <w:tr w:rsidR="00156266" w14:paraId="024234C7" w14:textId="77777777">
        <w:tc>
          <w:tcPr>
            <w:tcW w:w="4040" w:type="dxa"/>
            <w:tcBorders>
              <w:top w:val="single" w:sz="4" w:space="0" w:color="000000"/>
              <w:left w:val="single" w:sz="4" w:space="0" w:color="000000"/>
              <w:bottom w:val="single" w:sz="4" w:space="0" w:color="000000"/>
              <w:right w:val="single" w:sz="4" w:space="0" w:color="000000"/>
            </w:tcBorders>
          </w:tcPr>
          <w:p w14:paraId="024234C4" w14:textId="77777777" w:rsidR="00156266" w:rsidRDefault="007629E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24234C5" w14:textId="77777777" w:rsidR="00156266" w:rsidRDefault="007629E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24234C6" w14:textId="77777777" w:rsidR="00156266" w:rsidRDefault="007629E5">
            <w:pPr>
              <w:pStyle w:val="ProductList-TableBody"/>
            </w:pPr>
            <w:r>
              <w:t>268,750</w:t>
            </w:r>
          </w:p>
        </w:tc>
      </w:tr>
      <w:tr w:rsidR="00156266" w14:paraId="024234CB" w14:textId="77777777">
        <w:tc>
          <w:tcPr>
            <w:tcW w:w="4040" w:type="dxa"/>
            <w:tcBorders>
              <w:top w:val="single" w:sz="4" w:space="0" w:color="000000"/>
              <w:left w:val="single" w:sz="4" w:space="0" w:color="000000"/>
              <w:bottom w:val="single" w:sz="4" w:space="0" w:color="000000"/>
              <w:right w:val="single" w:sz="4" w:space="0" w:color="000000"/>
            </w:tcBorders>
          </w:tcPr>
          <w:p w14:paraId="024234C8" w14:textId="77777777" w:rsidR="00156266" w:rsidRDefault="007629E5">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024234C9" w14:textId="77777777" w:rsidR="00156266" w:rsidRDefault="007629E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4234CA" w14:textId="77777777" w:rsidR="00156266" w:rsidRDefault="007629E5">
            <w:pPr>
              <w:pStyle w:val="ProductList-TableBody"/>
            </w:pPr>
            <w:r>
              <w:t>168,750</w:t>
            </w:r>
          </w:p>
        </w:tc>
      </w:tr>
      <w:tr w:rsidR="00156266" w14:paraId="024234CF" w14:textId="77777777">
        <w:tc>
          <w:tcPr>
            <w:tcW w:w="4040" w:type="dxa"/>
            <w:tcBorders>
              <w:top w:val="single" w:sz="4" w:space="0" w:color="000000"/>
              <w:left w:val="single" w:sz="4" w:space="0" w:color="000000"/>
              <w:bottom w:val="single" w:sz="4" w:space="0" w:color="000000"/>
              <w:right w:val="single" w:sz="4" w:space="0" w:color="000000"/>
            </w:tcBorders>
          </w:tcPr>
          <w:p w14:paraId="024234CC" w14:textId="77777777" w:rsidR="00156266" w:rsidRDefault="007629E5">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024234CD" w14:textId="77777777" w:rsidR="00156266" w:rsidRDefault="007629E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24234CE" w14:textId="77777777" w:rsidR="00156266" w:rsidRDefault="007629E5">
            <w:pPr>
              <w:pStyle w:val="ProductList-TableBody"/>
            </w:pPr>
            <w:r>
              <w:t>30,000,000</w:t>
            </w:r>
          </w:p>
        </w:tc>
      </w:tr>
      <w:tr w:rsidR="00156266" w14:paraId="024234D3" w14:textId="77777777">
        <w:tc>
          <w:tcPr>
            <w:tcW w:w="4040" w:type="dxa"/>
            <w:tcBorders>
              <w:top w:val="single" w:sz="4" w:space="0" w:color="000000"/>
              <w:left w:val="single" w:sz="4" w:space="0" w:color="000000"/>
              <w:bottom w:val="single" w:sz="4" w:space="0" w:color="000000"/>
              <w:right w:val="single" w:sz="4" w:space="0" w:color="000000"/>
            </w:tcBorders>
          </w:tcPr>
          <w:p w14:paraId="024234D0" w14:textId="77777777" w:rsidR="00156266" w:rsidRDefault="007629E5">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024234D1" w14:textId="77777777" w:rsidR="00156266" w:rsidRDefault="007629E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4234D2" w14:textId="77777777" w:rsidR="00156266" w:rsidRDefault="007629E5">
            <w:pPr>
              <w:pStyle w:val="ProductList-TableBody"/>
            </w:pPr>
            <w:r>
              <w:t>300,000,000</w:t>
            </w:r>
          </w:p>
        </w:tc>
      </w:tr>
      <w:tr w:rsidR="00156266" w14:paraId="024234D7" w14:textId="77777777">
        <w:tc>
          <w:tcPr>
            <w:tcW w:w="4040" w:type="dxa"/>
            <w:tcBorders>
              <w:top w:val="single" w:sz="4" w:space="0" w:color="000000"/>
              <w:left w:val="single" w:sz="4" w:space="0" w:color="000000"/>
              <w:bottom w:val="single" w:sz="4" w:space="0" w:color="000000"/>
              <w:right w:val="single" w:sz="4" w:space="0" w:color="000000"/>
            </w:tcBorders>
          </w:tcPr>
          <w:p w14:paraId="024234D4" w14:textId="77777777" w:rsidR="00156266" w:rsidRDefault="007629E5">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024234D5" w14:textId="77777777" w:rsidR="00156266" w:rsidRDefault="007629E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4234D6" w14:textId="77777777" w:rsidR="00156266" w:rsidRDefault="007629E5">
            <w:pPr>
              <w:pStyle w:val="ProductList-TableBody"/>
            </w:pPr>
            <w:r>
              <w:t>2,062,500</w:t>
            </w:r>
          </w:p>
        </w:tc>
      </w:tr>
      <w:tr w:rsidR="00156266" w14:paraId="024234DB" w14:textId="77777777">
        <w:tc>
          <w:tcPr>
            <w:tcW w:w="4040" w:type="dxa"/>
            <w:tcBorders>
              <w:top w:val="single" w:sz="4" w:space="0" w:color="000000"/>
              <w:left w:val="single" w:sz="4" w:space="0" w:color="000000"/>
              <w:bottom w:val="single" w:sz="4" w:space="0" w:color="000000"/>
              <w:right w:val="single" w:sz="4" w:space="0" w:color="000000"/>
            </w:tcBorders>
          </w:tcPr>
          <w:p w14:paraId="024234D8" w14:textId="77777777" w:rsidR="00156266" w:rsidRDefault="007629E5">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024234D9" w14:textId="77777777" w:rsidR="00156266" w:rsidRDefault="007629E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24234DA" w14:textId="77777777" w:rsidR="00156266" w:rsidRDefault="007629E5">
            <w:pPr>
              <w:pStyle w:val="ProductList-TableBody"/>
            </w:pPr>
            <w:r>
              <w:t>437,500</w:t>
            </w:r>
          </w:p>
        </w:tc>
      </w:tr>
      <w:tr w:rsidR="00156266" w14:paraId="024234DF" w14:textId="77777777">
        <w:tc>
          <w:tcPr>
            <w:tcW w:w="4040" w:type="dxa"/>
            <w:tcBorders>
              <w:top w:val="single" w:sz="4" w:space="0" w:color="000000"/>
              <w:left w:val="single" w:sz="4" w:space="0" w:color="000000"/>
              <w:bottom w:val="single" w:sz="4" w:space="0" w:color="000000"/>
              <w:right w:val="single" w:sz="4" w:space="0" w:color="000000"/>
            </w:tcBorders>
          </w:tcPr>
          <w:p w14:paraId="024234DC" w14:textId="77777777" w:rsidR="00156266" w:rsidRDefault="007629E5">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024234DD" w14:textId="77777777" w:rsidR="00156266" w:rsidRDefault="007629E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24234DE" w14:textId="77777777" w:rsidR="00156266" w:rsidRDefault="007629E5">
            <w:pPr>
              <w:pStyle w:val="ProductList-TableBody"/>
            </w:pPr>
            <w:r>
              <w:t>2,500,000</w:t>
            </w:r>
          </w:p>
        </w:tc>
      </w:tr>
      <w:tr w:rsidR="00156266" w14:paraId="024234E3" w14:textId="77777777">
        <w:tc>
          <w:tcPr>
            <w:tcW w:w="4040" w:type="dxa"/>
            <w:tcBorders>
              <w:top w:val="single" w:sz="4" w:space="0" w:color="000000"/>
              <w:left w:val="single" w:sz="4" w:space="0" w:color="000000"/>
              <w:bottom w:val="single" w:sz="4" w:space="0" w:color="000000"/>
              <w:right w:val="single" w:sz="4" w:space="0" w:color="000000"/>
            </w:tcBorders>
          </w:tcPr>
          <w:p w14:paraId="024234E0" w14:textId="77777777" w:rsidR="00156266" w:rsidRDefault="007629E5">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024234E1" w14:textId="77777777" w:rsidR="00156266" w:rsidRDefault="007629E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4234E2" w14:textId="77777777" w:rsidR="00156266" w:rsidRDefault="007629E5">
            <w:pPr>
              <w:pStyle w:val="ProductList-TableBody"/>
            </w:pPr>
            <w:r>
              <w:t>8,750,000</w:t>
            </w:r>
          </w:p>
        </w:tc>
      </w:tr>
      <w:tr w:rsidR="00156266" w14:paraId="024234E7" w14:textId="77777777">
        <w:tc>
          <w:tcPr>
            <w:tcW w:w="4040" w:type="dxa"/>
            <w:tcBorders>
              <w:top w:val="single" w:sz="4" w:space="0" w:color="000000"/>
              <w:left w:val="single" w:sz="4" w:space="0" w:color="000000"/>
              <w:bottom w:val="single" w:sz="4" w:space="0" w:color="000000"/>
              <w:right w:val="single" w:sz="4" w:space="0" w:color="000000"/>
            </w:tcBorders>
          </w:tcPr>
          <w:p w14:paraId="024234E4" w14:textId="77777777" w:rsidR="00156266" w:rsidRDefault="007629E5">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024234E5" w14:textId="77777777" w:rsidR="00156266" w:rsidRDefault="007629E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4234E6" w14:textId="77777777" w:rsidR="00156266" w:rsidRDefault="007629E5">
            <w:pPr>
              <w:pStyle w:val="ProductList-TableBody"/>
            </w:pPr>
            <w:r>
              <w:t>12,500,000</w:t>
            </w:r>
          </w:p>
        </w:tc>
      </w:tr>
      <w:tr w:rsidR="00156266" w14:paraId="024234EB" w14:textId="77777777">
        <w:tc>
          <w:tcPr>
            <w:tcW w:w="4040" w:type="dxa"/>
            <w:tcBorders>
              <w:top w:val="single" w:sz="4" w:space="0" w:color="000000"/>
              <w:left w:val="single" w:sz="4" w:space="0" w:color="000000"/>
              <w:bottom w:val="single" w:sz="4" w:space="0" w:color="000000"/>
              <w:right w:val="single" w:sz="4" w:space="0" w:color="000000"/>
            </w:tcBorders>
          </w:tcPr>
          <w:p w14:paraId="024234E8" w14:textId="77777777" w:rsidR="00156266" w:rsidRDefault="007629E5">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024234E9" w14:textId="77777777" w:rsidR="00156266" w:rsidRDefault="007629E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4234EA" w14:textId="77777777" w:rsidR="00156266" w:rsidRDefault="007629E5">
            <w:pPr>
              <w:pStyle w:val="ProductList-TableBody"/>
            </w:pPr>
            <w:r>
              <w:t>8,250,000</w:t>
            </w:r>
          </w:p>
        </w:tc>
      </w:tr>
    </w:tbl>
    <w:p w14:paraId="024234EC" w14:textId="77777777" w:rsidR="00156266" w:rsidRDefault="00156266">
      <w:pPr>
        <w:pStyle w:val="ProductList-BodyIndented"/>
        <w:ind w:left="720"/>
      </w:pPr>
    </w:p>
    <w:p w14:paraId="024234ED" w14:textId="77777777" w:rsidR="00156266" w:rsidRDefault="007629E5">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024234EE" w14:textId="77777777" w:rsidR="00156266" w:rsidRDefault="00156266">
      <w:pPr>
        <w:pStyle w:val="ProductList-BodyIndented"/>
        <w:ind w:left="720"/>
      </w:pPr>
    </w:p>
    <w:p w14:paraId="024234EF" w14:textId="77777777" w:rsidR="00156266" w:rsidRDefault="007629E5">
      <w:pPr>
        <w:pStyle w:val="ProductList-SubClauseHeading"/>
        <w:outlineLvl w:val="3"/>
      </w:pPr>
      <w:r>
        <w:lastRenderedPageBreak/>
        <w:t>Conditions d‘éligibilité à Parallel Data Warehouse</w:t>
      </w:r>
    </w:p>
    <w:p w14:paraId="024234F0" w14:textId="77777777" w:rsidR="00156266" w:rsidRDefault="007629E5">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024234F1" w14:textId="77777777" w:rsidR="00156266" w:rsidRDefault="00156266">
      <w:pPr>
        <w:pStyle w:val="ProductList-BodyIndented"/>
      </w:pPr>
    </w:p>
    <w:p w14:paraId="024234F2" w14:textId="77777777" w:rsidR="00156266" w:rsidRDefault="007629E5">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024234F3" w14:textId="77777777" w:rsidR="00156266" w:rsidRDefault="00156266">
      <w:pPr>
        <w:pStyle w:val="ProductList-BodyIndented"/>
      </w:pPr>
    </w:p>
    <w:p w14:paraId="024234F4" w14:textId="77777777" w:rsidR="00156266" w:rsidRDefault="007629E5">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156266" w14:paraId="024234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34F5" w14:textId="77777777" w:rsidR="00156266" w:rsidRDefault="007629E5">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34F6" w14:textId="77777777" w:rsidR="00156266" w:rsidRDefault="007629E5">
            <w:pPr>
              <w:pStyle w:val="ProductList-TableBody"/>
            </w:pPr>
            <w:r>
              <w:rPr>
                <w:color w:val="FFFFFF"/>
              </w:rPr>
              <w:t>Nombre d’interlocuteurs autorisés pour le Support Technique</w:t>
            </w:r>
          </w:p>
        </w:tc>
      </w:tr>
      <w:tr w:rsidR="00156266" w14:paraId="024234FA" w14:textId="77777777">
        <w:tc>
          <w:tcPr>
            <w:tcW w:w="6120" w:type="dxa"/>
            <w:tcBorders>
              <w:top w:val="single" w:sz="4" w:space="0" w:color="000000"/>
              <w:left w:val="single" w:sz="4" w:space="0" w:color="000000"/>
              <w:bottom w:val="single" w:sz="4" w:space="0" w:color="000000"/>
              <w:right w:val="single" w:sz="4" w:space="0" w:color="000000"/>
            </w:tcBorders>
          </w:tcPr>
          <w:p w14:paraId="024234F8" w14:textId="77777777" w:rsidR="00156266" w:rsidRDefault="007629E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4234F9" w14:textId="77777777" w:rsidR="00156266" w:rsidRDefault="007629E5">
            <w:pPr>
              <w:pStyle w:val="ProductList-TableBody"/>
            </w:pPr>
            <w:r>
              <w:t>4</w:t>
            </w:r>
          </w:p>
        </w:tc>
      </w:tr>
      <w:tr w:rsidR="00156266" w14:paraId="024234FD" w14:textId="77777777">
        <w:tc>
          <w:tcPr>
            <w:tcW w:w="6120" w:type="dxa"/>
            <w:tcBorders>
              <w:top w:val="single" w:sz="4" w:space="0" w:color="000000"/>
              <w:left w:val="single" w:sz="4" w:space="0" w:color="000000"/>
              <w:bottom w:val="single" w:sz="4" w:space="0" w:color="000000"/>
              <w:right w:val="single" w:sz="4" w:space="0" w:color="000000"/>
            </w:tcBorders>
          </w:tcPr>
          <w:p w14:paraId="024234FB" w14:textId="77777777" w:rsidR="00156266" w:rsidRDefault="007629E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24234FC" w14:textId="77777777" w:rsidR="00156266" w:rsidRDefault="007629E5">
            <w:pPr>
              <w:pStyle w:val="ProductList-TableBody"/>
            </w:pPr>
            <w:r>
              <w:t>5</w:t>
            </w:r>
          </w:p>
        </w:tc>
      </w:tr>
      <w:tr w:rsidR="00156266" w14:paraId="02423500" w14:textId="77777777">
        <w:tc>
          <w:tcPr>
            <w:tcW w:w="6120" w:type="dxa"/>
            <w:tcBorders>
              <w:top w:val="single" w:sz="4" w:space="0" w:color="000000"/>
              <w:left w:val="single" w:sz="4" w:space="0" w:color="000000"/>
              <w:bottom w:val="single" w:sz="4" w:space="0" w:color="000000"/>
              <w:right w:val="single" w:sz="4" w:space="0" w:color="000000"/>
            </w:tcBorders>
          </w:tcPr>
          <w:p w14:paraId="024234FE" w14:textId="77777777" w:rsidR="00156266" w:rsidRDefault="007629E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4234FF" w14:textId="77777777" w:rsidR="00156266" w:rsidRDefault="007629E5">
            <w:pPr>
              <w:pStyle w:val="ProductList-TableBody"/>
            </w:pPr>
            <w:r>
              <w:t>6</w:t>
            </w:r>
          </w:p>
        </w:tc>
      </w:tr>
      <w:tr w:rsidR="00156266" w14:paraId="02423503" w14:textId="77777777">
        <w:tc>
          <w:tcPr>
            <w:tcW w:w="6120" w:type="dxa"/>
            <w:tcBorders>
              <w:top w:val="single" w:sz="4" w:space="0" w:color="000000"/>
              <w:left w:val="single" w:sz="4" w:space="0" w:color="000000"/>
              <w:bottom w:val="single" w:sz="4" w:space="0" w:color="000000"/>
              <w:right w:val="single" w:sz="4" w:space="0" w:color="000000"/>
            </w:tcBorders>
          </w:tcPr>
          <w:p w14:paraId="02423501" w14:textId="77777777" w:rsidR="00156266" w:rsidRDefault="007629E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2423502" w14:textId="77777777" w:rsidR="00156266" w:rsidRDefault="007629E5">
            <w:pPr>
              <w:pStyle w:val="ProductList-TableBody"/>
            </w:pPr>
            <w:r>
              <w:t>7</w:t>
            </w:r>
          </w:p>
        </w:tc>
      </w:tr>
      <w:tr w:rsidR="00156266" w14:paraId="02423506" w14:textId="77777777">
        <w:tc>
          <w:tcPr>
            <w:tcW w:w="6120" w:type="dxa"/>
            <w:tcBorders>
              <w:top w:val="single" w:sz="4" w:space="0" w:color="000000"/>
              <w:left w:val="single" w:sz="4" w:space="0" w:color="000000"/>
              <w:bottom w:val="single" w:sz="4" w:space="0" w:color="000000"/>
              <w:right w:val="single" w:sz="4" w:space="0" w:color="000000"/>
            </w:tcBorders>
          </w:tcPr>
          <w:p w14:paraId="02423504" w14:textId="77777777" w:rsidR="00156266" w:rsidRDefault="007629E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2423505" w14:textId="77777777" w:rsidR="00156266" w:rsidRDefault="007629E5">
            <w:pPr>
              <w:pStyle w:val="ProductList-TableBody"/>
            </w:pPr>
            <w:r>
              <w:t>8</w:t>
            </w:r>
          </w:p>
        </w:tc>
      </w:tr>
    </w:tbl>
    <w:p w14:paraId="02423507" w14:textId="77777777" w:rsidR="00156266" w:rsidRDefault="00156266">
      <w:pPr>
        <w:pStyle w:val="ProductList-BodyIndented"/>
      </w:pPr>
    </w:p>
    <w:p w14:paraId="02423508" w14:textId="77777777" w:rsidR="00156266" w:rsidRDefault="007629E5">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02423509" w14:textId="77777777" w:rsidR="00156266" w:rsidRDefault="007629E5">
      <w:pPr>
        <w:pStyle w:val="ProductList-BodyIndented"/>
      </w:pPr>
      <w:r>
        <w:t xml:space="preserve">Remarque : Les Clients détenteurs d’une licence pour PDW gardent cet avantage, comme décrit dans les </w:t>
      </w:r>
      <w:hyperlink r:id="rId147">
        <w:r>
          <w:rPr>
            <w:color w:val="00467F"/>
            <w:u w:val="single"/>
          </w:rPr>
          <w:t>Conditions des Produits juin 2016</w:t>
        </w:r>
      </w:hyperlink>
      <w:r>
        <w:t>.</w:t>
      </w:r>
    </w:p>
    <w:p w14:paraId="0242350A" w14:textId="77777777" w:rsidR="00156266" w:rsidRDefault="00156266">
      <w:pPr>
        <w:pStyle w:val="ProductList-BodyIndented"/>
      </w:pPr>
    </w:p>
    <w:p w14:paraId="0242350B" w14:textId="77777777" w:rsidR="00156266" w:rsidRDefault="007629E5">
      <w:pPr>
        <w:pStyle w:val="ProductList-ClauseHeading"/>
        <w:outlineLvl w:val="2"/>
      </w:pPr>
      <w:bookmarkStart w:id="361" w:name="_Sec586"/>
      <w:r>
        <w:t>Support Hotfix Étendu</w:t>
      </w:r>
      <w:bookmarkEnd w:id="361"/>
    </w:p>
    <w:p w14:paraId="0242350C" w14:textId="77777777" w:rsidR="00156266" w:rsidRDefault="007629E5">
      <w:pPr>
        <w:pStyle w:val="ProductList-Body"/>
      </w:pPr>
      <w:r>
        <w:t>Le Support Hotfix Étendu est destiné aux clients titulaires d’un contrat de Support Premier ou Essential Support et d’une SA au titre des programmes suivants :</w:t>
      </w:r>
    </w:p>
    <w:p w14:paraId="0242350D" w14:textId="77777777" w:rsidR="00156266" w:rsidRDefault="007629E5" w:rsidP="007629E5">
      <w:pPr>
        <w:pStyle w:val="ProductList-Bullet"/>
        <w:numPr>
          <w:ilvl w:val="0"/>
          <w:numId w:val="47"/>
        </w:numPr>
      </w:pPr>
      <w:r>
        <w:t xml:space="preserve">Les clients (en dehors des clients des Programmes Éducation) participant au programme Software Assurance Membership pour le groupe de Produits Applications sont éligibles au Support Hotfix Étendu pour les Produits du groupe Applications. </w:t>
      </w:r>
    </w:p>
    <w:p w14:paraId="0242350E" w14:textId="77777777" w:rsidR="00156266" w:rsidRDefault="007629E5" w:rsidP="007629E5">
      <w:pPr>
        <w:pStyle w:val="ProductList-Bullet"/>
        <w:numPr>
          <w:ilvl w:val="0"/>
          <w:numId w:val="47"/>
        </w:numPr>
      </w:pPr>
      <w:r>
        <w:t xml:space="preserve">Les clients (en dehors des clients Éducation) participant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 </w:t>
      </w:r>
    </w:p>
    <w:p w14:paraId="0242350F" w14:textId="77777777" w:rsidR="00156266" w:rsidRDefault="007629E5" w:rsidP="007629E5">
      <w:pPr>
        <w:pStyle w:val="ProductList-Bullet"/>
        <w:numPr>
          <w:ilvl w:val="0"/>
          <w:numId w:val="47"/>
        </w:numPr>
      </w:pPr>
      <w:r>
        <w:t>Les clients (en dehors des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14:paraId="02423510" w14:textId="77777777" w:rsidR="00156266" w:rsidRDefault="00156266">
      <w:pPr>
        <w:pStyle w:val="ProductList-Body"/>
      </w:pPr>
    </w:p>
    <w:p w14:paraId="02423511" w14:textId="77777777" w:rsidR="00156266" w:rsidRDefault="007629E5">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14:paraId="02423512" w14:textId="77777777" w:rsidR="00156266" w:rsidRDefault="00156266">
      <w:pPr>
        <w:pStyle w:val="PURBreadcrumb"/>
      </w:pPr>
    </w:p>
    <w:p w14:paraId="02423513" w14:textId="77777777" w:rsidR="00156266" w:rsidRDefault="007629E5">
      <w:pPr>
        <w:pStyle w:val="ProductList-ClauseHeading"/>
        <w:outlineLvl w:val="2"/>
      </w:pPr>
      <w:bookmarkStart w:id="362" w:name="_Sec587"/>
      <w:r>
        <w:t>Disponibilité des Licences de Passage à une Édition Supérieure</w:t>
      </w:r>
      <w:bookmarkEnd w:id="362"/>
    </w:p>
    <w:p w14:paraId="02423514" w14:textId="77777777" w:rsidR="00156266" w:rsidRDefault="007629E5">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56266" w14:paraId="024235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423515" w14:textId="77777777" w:rsidR="00156266" w:rsidRDefault="007629E5">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3516" w14:textId="77777777" w:rsidR="00156266" w:rsidRDefault="007629E5">
            <w:pPr>
              <w:pStyle w:val="ProductList-TableBody"/>
            </w:pPr>
            <w:r>
              <w:rPr>
                <w:color w:val="FFFFFF"/>
              </w:rPr>
              <w:t>Version supérieure</w:t>
            </w:r>
          </w:p>
        </w:tc>
      </w:tr>
      <w:tr w:rsidR="00156266" w14:paraId="0242351A" w14:textId="77777777">
        <w:tc>
          <w:tcPr>
            <w:tcW w:w="6000" w:type="dxa"/>
            <w:tcBorders>
              <w:top w:val="single" w:sz="4" w:space="0" w:color="000000"/>
              <w:left w:val="single" w:sz="4" w:space="0" w:color="000000"/>
              <w:bottom w:val="single" w:sz="4" w:space="0" w:color="000000"/>
              <w:right w:val="single" w:sz="4" w:space="0" w:color="000000"/>
            </w:tcBorders>
          </w:tcPr>
          <w:p w14:paraId="02423518" w14:textId="77777777" w:rsidR="00156266" w:rsidRDefault="007629E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19" w14:textId="77777777" w:rsidR="00156266" w:rsidRDefault="007629E5">
            <w:pPr>
              <w:pStyle w:val="ProductList-TableBody"/>
            </w:pPr>
            <w:r>
              <w:t>BizTalk Server Standard</w:t>
            </w:r>
            <w:r>
              <w:fldChar w:fldCharType="begin"/>
            </w:r>
            <w:r>
              <w:instrText xml:space="preserve"> XE "BizTalk Server Standard" </w:instrText>
            </w:r>
            <w:r>
              <w:fldChar w:fldCharType="end"/>
            </w:r>
          </w:p>
        </w:tc>
      </w:tr>
      <w:tr w:rsidR="00156266" w14:paraId="0242351D" w14:textId="77777777">
        <w:tc>
          <w:tcPr>
            <w:tcW w:w="6000" w:type="dxa"/>
            <w:tcBorders>
              <w:top w:val="single" w:sz="4" w:space="0" w:color="000000"/>
              <w:left w:val="single" w:sz="4" w:space="0" w:color="000000"/>
              <w:bottom w:val="single" w:sz="4" w:space="0" w:color="000000"/>
              <w:right w:val="single" w:sz="4" w:space="0" w:color="000000"/>
            </w:tcBorders>
          </w:tcPr>
          <w:p w14:paraId="0242351B" w14:textId="77777777" w:rsidR="00156266" w:rsidRDefault="007629E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242351C" w14:textId="77777777" w:rsidR="00156266" w:rsidRDefault="007629E5">
            <w:pPr>
              <w:pStyle w:val="ProductList-TableBody"/>
            </w:pPr>
            <w:r>
              <w:t>BizTalk Server Entreprise</w:t>
            </w:r>
            <w:r>
              <w:fldChar w:fldCharType="begin"/>
            </w:r>
            <w:r>
              <w:instrText xml:space="preserve"> XE "BizTalk Server Entreprise" </w:instrText>
            </w:r>
            <w:r>
              <w:fldChar w:fldCharType="end"/>
            </w:r>
          </w:p>
        </w:tc>
      </w:tr>
      <w:tr w:rsidR="00156266" w14:paraId="02423520" w14:textId="77777777">
        <w:tc>
          <w:tcPr>
            <w:tcW w:w="6000" w:type="dxa"/>
            <w:tcBorders>
              <w:top w:val="single" w:sz="4" w:space="0" w:color="000000"/>
              <w:left w:val="single" w:sz="4" w:space="0" w:color="000000"/>
              <w:bottom w:val="single" w:sz="4" w:space="0" w:color="000000"/>
              <w:right w:val="single" w:sz="4" w:space="0" w:color="000000"/>
            </w:tcBorders>
          </w:tcPr>
          <w:p w14:paraId="0242351E" w14:textId="77777777" w:rsidR="00156266" w:rsidRDefault="007629E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1F" w14:textId="77777777" w:rsidR="00156266" w:rsidRDefault="007629E5">
            <w:pPr>
              <w:pStyle w:val="ProductList-TableBody"/>
            </w:pPr>
            <w:r>
              <w:t>BizTalk Server Entreprise</w:t>
            </w:r>
          </w:p>
        </w:tc>
      </w:tr>
      <w:tr w:rsidR="00156266" w14:paraId="02423523" w14:textId="77777777">
        <w:tc>
          <w:tcPr>
            <w:tcW w:w="6000" w:type="dxa"/>
            <w:tcBorders>
              <w:top w:val="single" w:sz="4" w:space="0" w:color="000000"/>
              <w:left w:val="single" w:sz="4" w:space="0" w:color="000000"/>
              <w:bottom w:val="single" w:sz="4" w:space="0" w:color="000000"/>
              <w:right w:val="single" w:sz="4" w:space="0" w:color="000000"/>
            </w:tcBorders>
          </w:tcPr>
          <w:p w14:paraId="02423521" w14:textId="77777777" w:rsidR="00156266" w:rsidRDefault="007629E5">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2423522" w14:textId="77777777" w:rsidR="00156266" w:rsidRDefault="007629E5">
            <w:pPr>
              <w:pStyle w:val="ProductList-TableBody"/>
            </w:pPr>
            <w:r>
              <w:t>CAL Entreprise</w:t>
            </w:r>
            <w:r>
              <w:fldChar w:fldCharType="begin"/>
            </w:r>
            <w:r>
              <w:instrText xml:space="preserve"> XE "CAL Entreprise" </w:instrText>
            </w:r>
            <w:r>
              <w:fldChar w:fldCharType="end"/>
            </w:r>
            <w:r>
              <w:t xml:space="preserve"> Suite</w:t>
            </w:r>
          </w:p>
        </w:tc>
      </w:tr>
      <w:tr w:rsidR="00156266" w14:paraId="02423526" w14:textId="77777777">
        <w:tc>
          <w:tcPr>
            <w:tcW w:w="6000" w:type="dxa"/>
            <w:tcBorders>
              <w:top w:val="single" w:sz="4" w:space="0" w:color="000000"/>
              <w:left w:val="single" w:sz="4" w:space="0" w:color="000000"/>
              <w:bottom w:val="single" w:sz="4" w:space="0" w:color="000000"/>
              <w:right w:val="single" w:sz="4" w:space="0" w:color="000000"/>
            </w:tcBorders>
          </w:tcPr>
          <w:p w14:paraId="02423524" w14:textId="77777777" w:rsidR="00156266" w:rsidRDefault="007629E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25" w14:textId="77777777" w:rsidR="00156266" w:rsidRDefault="007629E5">
            <w:pPr>
              <w:pStyle w:val="ProductList-TableBody"/>
            </w:pPr>
            <w:r>
              <w:t>Core Infrastructure Server Suite Datacenter</w:t>
            </w:r>
            <w:r>
              <w:fldChar w:fldCharType="begin"/>
            </w:r>
            <w:r>
              <w:instrText xml:space="preserve"> XE "Core Infrastructure Server Suite Datacenter" </w:instrText>
            </w:r>
            <w:r>
              <w:fldChar w:fldCharType="end"/>
            </w:r>
          </w:p>
        </w:tc>
      </w:tr>
      <w:tr w:rsidR="00156266" w14:paraId="02423529" w14:textId="77777777">
        <w:tc>
          <w:tcPr>
            <w:tcW w:w="6000" w:type="dxa"/>
            <w:tcBorders>
              <w:top w:val="single" w:sz="4" w:space="0" w:color="000000"/>
              <w:left w:val="single" w:sz="4" w:space="0" w:color="000000"/>
              <w:bottom w:val="single" w:sz="4" w:space="0" w:color="000000"/>
              <w:right w:val="single" w:sz="4" w:space="0" w:color="000000"/>
            </w:tcBorders>
          </w:tcPr>
          <w:p w14:paraId="02423527" w14:textId="77777777" w:rsidR="00156266" w:rsidRDefault="007629E5">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02423528" w14:textId="77777777" w:rsidR="00156266" w:rsidRDefault="007629E5">
            <w:pPr>
              <w:pStyle w:val="ProductList-TableBody"/>
            </w:pPr>
            <w:r>
              <w:t>Desktop Éducation avec CAL Entreprise Suite</w:t>
            </w:r>
          </w:p>
        </w:tc>
      </w:tr>
      <w:tr w:rsidR="00156266" w14:paraId="0242352C" w14:textId="77777777">
        <w:tc>
          <w:tcPr>
            <w:tcW w:w="6000" w:type="dxa"/>
            <w:tcBorders>
              <w:top w:val="single" w:sz="4" w:space="0" w:color="000000"/>
              <w:left w:val="single" w:sz="4" w:space="0" w:color="000000"/>
              <w:bottom w:val="single" w:sz="4" w:space="0" w:color="000000"/>
              <w:right w:val="single" w:sz="4" w:space="0" w:color="000000"/>
            </w:tcBorders>
          </w:tcPr>
          <w:p w14:paraId="0242352A" w14:textId="77777777" w:rsidR="00156266" w:rsidRDefault="007629E5">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0242352B" w14:textId="77777777" w:rsidR="00156266" w:rsidRDefault="007629E5">
            <w:pPr>
              <w:pStyle w:val="ProductList-TableBody"/>
            </w:pPr>
            <w:r>
              <w:t>Desktop School avec CAL Entreprise Suite</w:t>
            </w:r>
          </w:p>
        </w:tc>
      </w:tr>
      <w:tr w:rsidR="00156266" w14:paraId="0242352F" w14:textId="77777777">
        <w:tc>
          <w:tcPr>
            <w:tcW w:w="6000" w:type="dxa"/>
            <w:tcBorders>
              <w:top w:val="single" w:sz="4" w:space="0" w:color="000000"/>
              <w:left w:val="single" w:sz="4" w:space="0" w:color="000000"/>
              <w:bottom w:val="single" w:sz="4" w:space="0" w:color="000000"/>
              <w:right w:val="single" w:sz="4" w:space="0" w:color="000000"/>
            </w:tcBorders>
          </w:tcPr>
          <w:p w14:paraId="0242352D" w14:textId="77777777" w:rsidR="00156266" w:rsidRDefault="007629E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2E" w14:textId="77777777" w:rsidR="00156266" w:rsidRDefault="007629E5">
            <w:pPr>
              <w:pStyle w:val="ProductList-TableBody"/>
            </w:pPr>
            <w:r>
              <w:t>Exchange Server Entreprise</w:t>
            </w:r>
            <w:r>
              <w:fldChar w:fldCharType="begin"/>
            </w:r>
            <w:r>
              <w:instrText xml:space="preserve"> XE "Exchange Server Entreprise" </w:instrText>
            </w:r>
            <w:r>
              <w:fldChar w:fldCharType="end"/>
            </w:r>
          </w:p>
        </w:tc>
      </w:tr>
      <w:tr w:rsidR="00156266" w14:paraId="02423532" w14:textId="77777777">
        <w:tc>
          <w:tcPr>
            <w:tcW w:w="6000" w:type="dxa"/>
            <w:tcBorders>
              <w:top w:val="single" w:sz="4" w:space="0" w:color="000000"/>
              <w:left w:val="single" w:sz="4" w:space="0" w:color="000000"/>
              <w:bottom w:val="single" w:sz="4" w:space="0" w:color="000000"/>
              <w:right w:val="single" w:sz="4" w:space="0" w:color="000000"/>
            </w:tcBorders>
          </w:tcPr>
          <w:p w14:paraId="02423530" w14:textId="77777777" w:rsidR="00156266" w:rsidRDefault="007629E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31" w14:textId="77777777" w:rsidR="00156266" w:rsidRDefault="007629E5">
            <w:pPr>
              <w:pStyle w:val="ProductList-TableBody"/>
            </w:pPr>
            <w:r>
              <w:t>Forefront TMG Enterprise</w:t>
            </w:r>
            <w:r>
              <w:fldChar w:fldCharType="begin"/>
            </w:r>
            <w:r>
              <w:instrText xml:space="preserve"> XE "Forefront TMG Enterprise" </w:instrText>
            </w:r>
            <w:r>
              <w:fldChar w:fldCharType="end"/>
            </w:r>
          </w:p>
        </w:tc>
      </w:tr>
      <w:tr w:rsidR="00156266" w14:paraId="02423535" w14:textId="77777777">
        <w:tc>
          <w:tcPr>
            <w:tcW w:w="6000" w:type="dxa"/>
            <w:tcBorders>
              <w:top w:val="single" w:sz="4" w:space="0" w:color="000000"/>
              <w:left w:val="single" w:sz="4" w:space="0" w:color="000000"/>
              <w:bottom w:val="single" w:sz="4" w:space="0" w:color="000000"/>
              <w:right w:val="single" w:sz="4" w:space="0" w:color="000000"/>
            </w:tcBorders>
          </w:tcPr>
          <w:p w14:paraId="02423533" w14:textId="77777777" w:rsidR="00156266" w:rsidRDefault="007629E5">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34" w14:textId="77777777" w:rsidR="00156266" w:rsidRDefault="007629E5">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156266" w14:paraId="02423538" w14:textId="77777777">
        <w:tc>
          <w:tcPr>
            <w:tcW w:w="6000" w:type="dxa"/>
            <w:tcBorders>
              <w:top w:val="single" w:sz="4" w:space="0" w:color="000000"/>
              <w:left w:val="single" w:sz="4" w:space="0" w:color="000000"/>
              <w:bottom w:val="single" w:sz="4" w:space="0" w:color="000000"/>
              <w:right w:val="single" w:sz="4" w:space="0" w:color="000000"/>
            </w:tcBorders>
          </w:tcPr>
          <w:p w14:paraId="02423536" w14:textId="77777777" w:rsidR="00156266" w:rsidRDefault="007629E5">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2423537" w14:textId="77777777" w:rsidR="00156266" w:rsidRDefault="007629E5">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156266" w14:paraId="0242353B" w14:textId="77777777">
        <w:tc>
          <w:tcPr>
            <w:tcW w:w="6000" w:type="dxa"/>
            <w:tcBorders>
              <w:top w:val="single" w:sz="4" w:space="0" w:color="000000"/>
              <w:left w:val="single" w:sz="4" w:space="0" w:color="000000"/>
              <w:bottom w:val="single" w:sz="4" w:space="0" w:color="000000"/>
              <w:right w:val="single" w:sz="4" w:space="0" w:color="000000"/>
            </w:tcBorders>
          </w:tcPr>
          <w:p w14:paraId="02423539" w14:textId="77777777" w:rsidR="00156266" w:rsidRDefault="007629E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3A" w14:textId="77777777" w:rsidR="00156266" w:rsidRDefault="007629E5">
            <w:pPr>
              <w:pStyle w:val="ProductList-TableBody"/>
            </w:pPr>
            <w:r>
              <w:t>Office Professionnel Plus</w:t>
            </w:r>
            <w:r>
              <w:fldChar w:fldCharType="begin"/>
            </w:r>
            <w:r>
              <w:instrText xml:space="preserve"> XE "Office Professionnel Plus" </w:instrText>
            </w:r>
            <w:r>
              <w:fldChar w:fldCharType="end"/>
            </w:r>
          </w:p>
        </w:tc>
      </w:tr>
      <w:tr w:rsidR="00156266" w14:paraId="0242353E" w14:textId="77777777">
        <w:tc>
          <w:tcPr>
            <w:tcW w:w="6000" w:type="dxa"/>
            <w:tcBorders>
              <w:top w:val="single" w:sz="4" w:space="0" w:color="000000"/>
              <w:left w:val="single" w:sz="4" w:space="0" w:color="000000"/>
              <w:bottom w:val="single" w:sz="4" w:space="0" w:color="000000"/>
              <w:right w:val="single" w:sz="4" w:space="0" w:color="000000"/>
            </w:tcBorders>
          </w:tcPr>
          <w:p w14:paraId="0242353C" w14:textId="77777777" w:rsidR="00156266" w:rsidRDefault="007629E5">
            <w:pPr>
              <w:pStyle w:val="ProductList-TableBody"/>
            </w:pPr>
            <w:r>
              <w:lastRenderedPageBreak/>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14:paraId="0242353D" w14:textId="77777777" w:rsidR="00156266" w:rsidRDefault="007629E5">
            <w:pPr>
              <w:pStyle w:val="ProductList-TableBody"/>
            </w:pPr>
            <w:r>
              <w:t>Enterprise Desktop</w:t>
            </w:r>
          </w:p>
        </w:tc>
      </w:tr>
      <w:tr w:rsidR="00156266" w14:paraId="02423541" w14:textId="77777777">
        <w:tc>
          <w:tcPr>
            <w:tcW w:w="6000" w:type="dxa"/>
            <w:tcBorders>
              <w:top w:val="single" w:sz="4" w:space="0" w:color="000000"/>
              <w:left w:val="single" w:sz="4" w:space="0" w:color="000000"/>
              <w:bottom w:val="single" w:sz="4" w:space="0" w:color="000000"/>
              <w:right w:val="single" w:sz="4" w:space="0" w:color="000000"/>
            </w:tcBorders>
          </w:tcPr>
          <w:p w14:paraId="0242353F" w14:textId="77777777" w:rsidR="00156266" w:rsidRDefault="007629E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40" w14:textId="77777777" w:rsidR="00156266" w:rsidRDefault="007629E5">
            <w:pPr>
              <w:pStyle w:val="ProductList-TableBody"/>
            </w:pPr>
            <w:r>
              <w:t>Project Professionnel</w:t>
            </w:r>
            <w:r>
              <w:fldChar w:fldCharType="begin"/>
            </w:r>
            <w:r>
              <w:instrText xml:space="preserve"> XE "Project Professionnel" </w:instrText>
            </w:r>
            <w:r>
              <w:fldChar w:fldCharType="end"/>
            </w:r>
          </w:p>
        </w:tc>
      </w:tr>
      <w:tr w:rsidR="00156266" w14:paraId="02423544" w14:textId="77777777">
        <w:tc>
          <w:tcPr>
            <w:tcW w:w="6000" w:type="dxa"/>
            <w:tcBorders>
              <w:top w:val="single" w:sz="4" w:space="0" w:color="000000"/>
              <w:left w:val="single" w:sz="4" w:space="0" w:color="000000"/>
              <w:bottom w:val="single" w:sz="4" w:space="0" w:color="000000"/>
              <w:right w:val="single" w:sz="4" w:space="0" w:color="000000"/>
            </w:tcBorders>
          </w:tcPr>
          <w:p w14:paraId="02423542" w14:textId="77777777" w:rsidR="00156266" w:rsidRDefault="007629E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423543" w14:textId="77777777" w:rsidR="00156266" w:rsidRDefault="007629E5">
            <w:pPr>
              <w:pStyle w:val="ProductList-TableBody"/>
            </w:pPr>
            <w:r>
              <w:t>SQL Server Enterprise Core</w:t>
            </w:r>
          </w:p>
        </w:tc>
      </w:tr>
      <w:tr w:rsidR="00156266" w14:paraId="02423547" w14:textId="77777777">
        <w:tc>
          <w:tcPr>
            <w:tcW w:w="6000" w:type="dxa"/>
            <w:tcBorders>
              <w:top w:val="single" w:sz="4" w:space="0" w:color="000000"/>
              <w:left w:val="single" w:sz="4" w:space="0" w:color="000000"/>
              <w:bottom w:val="single" w:sz="4" w:space="0" w:color="000000"/>
              <w:right w:val="single" w:sz="4" w:space="0" w:color="000000"/>
            </w:tcBorders>
          </w:tcPr>
          <w:p w14:paraId="02423545" w14:textId="77777777" w:rsidR="00156266" w:rsidRDefault="007629E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46" w14:textId="77777777" w:rsidR="00156266" w:rsidRDefault="007629E5">
            <w:pPr>
              <w:pStyle w:val="ProductList-TableBody"/>
            </w:pPr>
            <w:r>
              <w:t>SQL Server Business Intelligence</w:t>
            </w:r>
            <w:r>
              <w:fldChar w:fldCharType="begin"/>
            </w:r>
            <w:r>
              <w:instrText xml:space="preserve"> XE "SQL Server Business Intelligence" </w:instrText>
            </w:r>
            <w:r>
              <w:fldChar w:fldCharType="end"/>
            </w:r>
          </w:p>
        </w:tc>
      </w:tr>
      <w:tr w:rsidR="00156266" w14:paraId="0242354A" w14:textId="77777777">
        <w:tc>
          <w:tcPr>
            <w:tcW w:w="6000" w:type="dxa"/>
            <w:tcBorders>
              <w:top w:val="single" w:sz="4" w:space="0" w:color="000000"/>
              <w:left w:val="single" w:sz="4" w:space="0" w:color="000000"/>
              <w:bottom w:val="single" w:sz="4" w:space="0" w:color="000000"/>
              <w:right w:val="single" w:sz="4" w:space="0" w:color="000000"/>
            </w:tcBorders>
          </w:tcPr>
          <w:p w14:paraId="02423548" w14:textId="77777777" w:rsidR="00156266" w:rsidRDefault="007629E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49" w14:textId="77777777" w:rsidR="00156266" w:rsidRDefault="007629E5">
            <w:pPr>
              <w:pStyle w:val="ProductList-TableBody"/>
            </w:pPr>
            <w:r>
              <w:t>System Center Datacenter</w:t>
            </w:r>
            <w:r>
              <w:fldChar w:fldCharType="begin"/>
            </w:r>
            <w:r>
              <w:instrText xml:space="preserve"> XE "System Center Datacenter" </w:instrText>
            </w:r>
            <w:r>
              <w:fldChar w:fldCharType="end"/>
            </w:r>
          </w:p>
        </w:tc>
      </w:tr>
      <w:tr w:rsidR="00156266" w14:paraId="0242354D" w14:textId="77777777">
        <w:tc>
          <w:tcPr>
            <w:tcW w:w="6000" w:type="dxa"/>
            <w:tcBorders>
              <w:top w:val="single" w:sz="4" w:space="0" w:color="000000"/>
              <w:left w:val="single" w:sz="4" w:space="0" w:color="000000"/>
              <w:bottom w:val="single" w:sz="4" w:space="0" w:color="000000"/>
              <w:right w:val="single" w:sz="4" w:space="0" w:color="000000"/>
            </w:tcBorders>
          </w:tcPr>
          <w:p w14:paraId="0242354B" w14:textId="77777777" w:rsidR="00156266" w:rsidRDefault="007629E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4C" w14:textId="77777777" w:rsidR="00156266" w:rsidRDefault="007629E5">
            <w:pPr>
              <w:pStyle w:val="ProductList-TableBody"/>
            </w:pPr>
            <w:r>
              <w:t>Visio Professionnel</w:t>
            </w:r>
            <w:r>
              <w:fldChar w:fldCharType="begin"/>
            </w:r>
            <w:r>
              <w:instrText xml:space="preserve"> XE "Visio Professionnel" </w:instrText>
            </w:r>
            <w:r>
              <w:fldChar w:fldCharType="end"/>
            </w:r>
          </w:p>
        </w:tc>
      </w:tr>
      <w:tr w:rsidR="00156266" w14:paraId="02423550" w14:textId="77777777">
        <w:tc>
          <w:tcPr>
            <w:tcW w:w="6000" w:type="dxa"/>
            <w:tcBorders>
              <w:top w:val="single" w:sz="4" w:space="0" w:color="000000"/>
              <w:left w:val="single" w:sz="4" w:space="0" w:color="000000"/>
              <w:bottom w:val="single" w:sz="4" w:space="0" w:color="000000"/>
              <w:right w:val="single" w:sz="4" w:space="0" w:color="000000"/>
            </w:tcBorders>
          </w:tcPr>
          <w:p w14:paraId="0242354E" w14:textId="77777777" w:rsidR="00156266" w:rsidRDefault="007629E5">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4F" w14:textId="77777777" w:rsidR="00156266" w:rsidRDefault="007629E5">
            <w:pPr>
              <w:pStyle w:val="ProductList-TableBody"/>
            </w:pPr>
            <w:r>
              <w:t>Abonnement Visual Studio Enterprise</w:t>
            </w:r>
            <w:r>
              <w:fldChar w:fldCharType="begin"/>
            </w:r>
            <w:r>
              <w:instrText xml:space="preserve"> XE "Abonnement Visual Studio Enterprise" </w:instrText>
            </w:r>
            <w:r>
              <w:fldChar w:fldCharType="end"/>
            </w:r>
          </w:p>
        </w:tc>
      </w:tr>
      <w:tr w:rsidR="00156266" w14:paraId="02423553" w14:textId="77777777">
        <w:tc>
          <w:tcPr>
            <w:tcW w:w="6000" w:type="dxa"/>
            <w:tcBorders>
              <w:top w:val="single" w:sz="4" w:space="0" w:color="000000"/>
              <w:left w:val="single" w:sz="4" w:space="0" w:color="000000"/>
              <w:bottom w:val="single" w:sz="4" w:space="0" w:color="000000"/>
              <w:right w:val="single" w:sz="4" w:space="0" w:color="000000"/>
            </w:tcBorders>
          </w:tcPr>
          <w:p w14:paraId="02423551" w14:textId="77777777" w:rsidR="00156266" w:rsidRDefault="007629E5">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52" w14:textId="77777777" w:rsidR="00156266" w:rsidRDefault="007629E5">
            <w:pPr>
              <w:pStyle w:val="ProductList-TableBody"/>
            </w:pPr>
            <w:r>
              <w:t>Abonnement Visual Studio Enterprise</w:t>
            </w:r>
            <w:r>
              <w:fldChar w:fldCharType="begin"/>
            </w:r>
            <w:r>
              <w:instrText xml:space="preserve"> XE "Abonnement Visual Studio Enterprise" </w:instrText>
            </w:r>
            <w:r>
              <w:fldChar w:fldCharType="end"/>
            </w:r>
          </w:p>
        </w:tc>
      </w:tr>
      <w:tr w:rsidR="00156266" w14:paraId="02423556" w14:textId="77777777">
        <w:tc>
          <w:tcPr>
            <w:tcW w:w="6000" w:type="dxa"/>
            <w:tcBorders>
              <w:top w:val="single" w:sz="4" w:space="0" w:color="000000"/>
              <w:left w:val="single" w:sz="4" w:space="0" w:color="000000"/>
              <w:bottom w:val="single" w:sz="4" w:space="0" w:color="000000"/>
              <w:right w:val="single" w:sz="4" w:space="0" w:color="000000"/>
            </w:tcBorders>
          </w:tcPr>
          <w:p w14:paraId="02423554" w14:textId="77777777" w:rsidR="00156266" w:rsidRDefault="007629E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3555" w14:textId="77777777" w:rsidR="00156266" w:rsidRDefault="007629E5">
            <w:pPr>
              <w:pStyle w:val="ProductList-TableBody"/>
            </w:pPr>
            <w:r>
              <w:t>Windows Server Datacenter</w:t>
            </w:r>
            <w:r>
              <w:fldChar w:fldCharType="begin"/>
            </w:r>
            <w:r>
              <w:instrText xml:space="preserve"> XE "Windows Server Datacenter" </w:instrText>
            </w:r>
            <w:r>
              <w:fldChar w:fldCharType="end"/>
            </w:r>
          </w:p>
        </w:tc>
      </w:tr>
    </w:tbl>
    <w:p w14:paraId="02423557" w14:textId="77777777" w:rsidR="00156266" w:rsidRDefault="00156266">
      <w:pPr>
        <w:pStyle w:val="ProductList-Body"/>
      </w:pPr>
    </w:p>
    <w:p w14:paraId="02423558" w14:textId="77777777" w:rsidR="00156266" w:rsidRDefault="007629E5">
      <w:pPr>
        <w:pStyle w:val="ProductList-ClauseHeading"/>
        <w:outlineLvl w:val="2"/>
      </w:pPr>
      <w:bookmarkStart w:id="363" w:name="_Sec588"/>
      <w:r>
        <w:t>Serveurs - Droits de Récupération en cas de Sinistre</w:t>
      </w:r>
      <w:bookmarkEnd w:id="363"/>
    </w:p>
    <w:p w14:paraId="02423559" w14:textId="77777777" w:rsidR="00156266" w:rsidRDefault="007629E5">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0242355A" w14:textId="77777777" w:rsidR="00156266" w:rsidRDefault="00156266">
      <w:pPr>
        <w:pStyle w:val="ProductList-Body"/>
      </w:pPr>
    </w:p>
    <w:p w14:paraId="0242355B" w14:textId="77777777" w:rsidR="00156266" w:rsidRDefault="007629E5">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0242355C" w14:textId="77777777" w:rsidR="00156266" w:rsidRDefault="007629E5" w:rsidP="007629E5">
      <w:pPr>
        <w:pStyle w:val="ProductList-Bullet"/>
        <w:numPr>
          <w:ilvl w:val="0"/>
          <w:numId w:val="48"/>
        </w:numPr>
      </w:pPr>
      <w:r>
        <w:t>pour des tests de courte durée de récupération en cas de sinistre, pendant une semaine tous les quatre-vingt-dix (90) jours ;</w:t>
      </w:r>
    </w:p>
    <w:p w14:paraId="0242355D" w14:textId="77777777" w:rsidR="00156266" w:rsidRDefault="007629E5" w:rsidP="007629E5">
      <w:pPr>
        <w:pStyle w:val="ProductList-Bullet"/>
        <w:numPr>
          <w:ilvl w:val="0"/>
          <w:numId w:val="48"/>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0242355E" w14:textId="77777777" w:rsidR="00156266" w:rsidRDefault="007629E5" w:rsidP="007629E5">
      <w:pPr>
        <w:pStyle w:val="ProductList-Bullet"/>
        <w:numPr>
          <w:ilvl w:val="0"/>
          <w:numId w:val="48"/>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0242355F" w14:textId="77777777" w:rsidR="00156266" w:rsidRDefault="00156266">
      <w:pPr>
        <w:pStyle w:val="ProductList-Body"/>
      </w:pPr>
    </w:p>
    <w:p w14:paraId="02423560" w14:textId="77777777" w:rsidR="00156266" w:rsidRDefault="007629E5">
      <w:pPr>
        <w:pStyle w:val="ProductList-Body"/>
      </w:pPr>
      <w:r>
        <w:t>Pour utiliser le logiciel dans le cadre des Droits de Récupération en cas de Sinistre, le Client doit se conformer aux conditions suivantes :</w:t>
      </w:r>
    </w:p>
    <w:p w14:paraId="02423561" w14:textId="77777777" w:rsidR="00156266" w:rsidRDefault="007629E5" w:rsidP="007629E5">
      <w:pPr>
        <w:pStyle w:val="ProductList-Bullet"/>
        <w:numPr>
          <w:ilvl w:val="0"/>
          <w:numId w:val="49"/>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14:paraId="02423562" w14:textId="77777777" w:rsidR="00156266" w:rsidRDefault="007629E5" w:rsidP="007629E5">
      <w:pPr>
        <w:pStyle w:val="ProductList-Bullet"/>
        <w:numPr>
          <w:ilvl w:val="0"/>
          <w:numId w:val="49"/>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14:paraId="02423563" w14:textId="77777777" w:rsidR="00156266" w:rsidRDefault="007629E5" w:rsidP="007629E5">
      <w:pPr>
        <w:pStyle w:val="ProductList-Bullet"/>
        <w:numPr>
          <w:ilvl w:val="0"/>
          <w:numId w:val="49"/>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14:paraId="02423564" w14:textId="77777777" w:rsidR="00156266" w:rsidRDefault="007629E5" w:rsidP="007629E5">
      <w:pPr>
        <w:pStyle w:val="ProductList-Bullet"/>
        <w:numPr>
          <w:ilvl w:val="1"/>
          <w:numId w:val="49"/>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14:paraId="02423565" w14:textId="77777777" w:rsidR="00156266" w:rsidRDefault="007629E5" w:rsidP="007629E5">
      <w:pPr>
        <w:pStyle w:val="ProductList-Bullet"/>
        <w:numPr>
          <w:ilvl w:val="1"/>
          <w:numId w:val="49"/>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02423566" w14:textId="77777777" w:rsidR="00156266" w:rsidRDefault="007629E5">
      <w:pPr>
        <w:pStyle w:val="ProductList-Body"/>
        <w:ind w:left="1080"/>
      </w:pPr>
      <w:r>
        <w:t>- exécuter le logiciel de virtualisation matérielle, comme Hyper-V ;</w:t>
      </w:r>
    </w:p>
    <w:p w14:paraId="02423567" w14:textId="77777777" w:rsidR="00156266" w:rsidRDefault="007629E5">
      <w:pPr>
        <w:pStyle w:val="ProductList-Body"/>
        <w:ind w:left="1080"/>
      </w:pPr>
      <w:r>
        <w:t>- fournir des services de virtualisation matérielle ;</w:t>
      </w:r>
    </w:p>
    <w:p w14:paraId="02423568" w14:textId="77777777" w:rsidR="00156266" w:rsidRDefault="007629E5">
      <w:pPr>
        <w:pStyle w:val="ProductList-Body"/>
        <w:ind w:left="1080"/>
      </w:pPr>
      <w:r>
        <w:t>- exécuter des agents logiciels pour gérer le logiciel de virtualisation matérielle ;</w:t>
      </w:r>
    </w:p>
    <w:p w14:paraId="02423569" w14:textId="77777777" w:rsidR="00156266" w:rsidRDefault="007629E5">
      <w:pPr>
        <w:pStyle w:val="ProductList-Body"/>
        <w:ind w:left="1080"/>
      </w:pPr>
      <w:r>
        <w:t>- servir de destination pour la réplication ;</w:t>
      </w:r>
    </w:p>
    <w:p w14:paraId="0242356A" w14:textId="77777777" w:rsidR="00156266" w:rsidRDefault="007629E5">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0242356B" w14:textId="77777777" w:rsidR="00156266" w:rsidRDefault="007629E5">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0242356C" w14:textId="77777777" w:rsidR="00156266" w:rsidRDefault="007629E5">
      <w:pPr>
        <w:pStyle w:val="ProductList-Body"/>
        <w:ind w:left="1080"/>
      </w:pPr>
      <w:r>
        <w:t xml:space="preserve">- exécuter les charges de travail de récupération en cas de sinistre décrites ci-dessus. </w:t>
      </w:r>
    </w:p>
    <w:p w14:paraId="0242356D" w14:textId="77777777" w:rsidR="00156266" w:rsidRDefault="007629E5" w:rsidP="007629E5">
      <w:pPr>
        <w:pStyle w:val="ProductList-Bullet"/>
        <w:numPr>
          <w:ilvl w:val="1"/>
          <w:numId w:val="50"/>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242356E" w14:textId="77777777" w:rsidR="00156266" w:rsidRDefault="007629E5" w:rsidP="007629E5">
      <w:pPr>
        <w:pStyle w:val="ProductList-Bullet"/>
        <w:numPr>
          <w:ilvl w:val="0"/>
          <w:numId w:val="50"/>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14:paraId="0242356F" w14:textId="77777777" w:rsidR="00156266" w:rsidRDefault="007629E5" w:rsidP="007629E5">
      <w:pPr>
        <w:pStyle w:val="ProductList-Bullet"/>
        <w:numPr>
          <w:ilvl w:val="0"/>
          <w:numId w:val="50"/>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14:paraId="02423570" w14:textId="77777777" w:rsidR="00156266" w:rsidRDefault="007629E5" w:rsidP="007629E5">
      <w:pPr>
        <w:pStyle w:val="ProductList-Bullet"/>
        <w:numPr>
          <w:ilvl w:val="0"/>
          <w:numId w:val="50"/>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14:paraId="02423571" w14:textId="77777777" w:rsidR="00156266" w:rsidRDefault="007629E5" w:rsidP="007629E5">
      <w:pPr>
        <w:pStyle w:val="ProductList-Bullet"/>
        <w:numPr>
          <w:ilvl w:val="0"/>
          <w:numId w:val="50"/>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02423572" w14:textId="77777777" w:rsidR="00156266" w:rsidRDefault="00156266">
      <w:pPr>
        <w:pStyle w:val="ProductList-Body"/>
      </w:pPr>
    </w:p>
    <w:p w14:paraId="02423573" w14:textId="77777777" w:rsidR="00156266" w:rsidRDefault="007629E5">
      <w:pPr>
        <w:pStyle w:val="ProductList-ClauseHeading"/>
        <w:outlineLvl w:val="2"/>
      </w:pPr>
      <w:bookmarkStart w:id="364" w:name="_Sec589"/>
      <w:r>
        <w:t>Mobilité de Licence</w:t>
      </w:r>
      <w:bookmarkEnd w:id="364"/>
    </w:p>
    <w:p w14:paraId="02423574" w14:textId="77777777" w:rsidR="00156266" w:rsidRDefault="007629E5">
      <w:pPr>
        <w:pStyle w:val="ProductList-SubClauseHeading"/>
        <w:outlineLvl w:val="3"/>
      </w:pPr>
      <w:r>
        <w:t>Mobilité de Licence dans et entre les Batteries de Serveurs</w:t>
      </w:r>
    </w:p>
    <w:p w14:paraId="02423575" w14:textId="77777777" w:rsidR="00156266" w:rsidRDefault="007629E5">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02423576" w14:textId="77777777" w:rsidR="00156266" w:rsidRDefault="00156266">
      <w:pPr>
        <w:pStyle w:val="ProductList-BodyIndented"/>
      </w:pPr>
    </w:p>
    <w:p w14:paraId="02423577" w14:textId="77777777" w:rsidR="00156266" w:rsidRDefault="007629E5">
      <w:pPr>
        <w:pStyle w:val="ProductList-SubClauseHeading"/>
        <w:outlineLvl w:val="3"/>
      </w:pPr>
      <w:r>
        <w:t>Mobilité de licence via la Software Assurance</w:t>
      </w:r>
    </w:p>
    <w:p w14:paraId="02423578" w14:textId="77777777" w:rsidR="00156266" w:rsidRDefault="007629E5">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02423579" w14:textId="77777777" w:rsidR="00156266" w:rsidRDefault="00156266">
      <w:pPr>
        <w:pStyle w:val="ProductList-BodyIndented"/>
      </w:pPr>
    </w:p>
    <w:p w14:paraId="0242357A" w14:textId="77777777" w:rsidR="00156266" w:rsidRDefault="007629E5">
      <w:pPr>
        <w:pStyle w:val="ProductList-SubSubClauseHeading"/>
        <w:outlineLvl w:val="4"/>
      </w:pPr>
      <w:r>
        <w:t>Utilisation autorisée :</w:t>
      </w:r>
    </w:p>
    <w:p w14:paraId="0242357B" w14:textId="77777777" w:rsidR="00156266" w:rsidRDefault="007629E5">
      <w:pPr>
        <w:pStyle w:val="ProductList-BodyIndented2"/>
      </w:pPr>
      <w:r>
        <w:t>La Mobilité de Licence via la SA autorise le Client à :</w:t>
      </w:r>
    </w:p>
    <w:p w14:paraId="0242357C" w14:textId="77777777" w:rsidR="00156266" w:rsidRDefault="007629E5" w:rsidP="007629E5">
      <w:pPr>
        <w:pStyle w:val="ProductList-Bullet"/>
        <w:numPr>
          <w:ilvl w:val="2"/>
          <w:numId w:val="51"/>
        </w:numPr>
      </w:pPr>
      <w:r>
        <w:lastRenderedPageBreak/>
        <w:t xml:space="preserve">exécuter ses logiciels sous licence sur des serveurs partagés ; </w:t>
      </w:r>
    </w:p>
    <w:p w14:paraId="0242357D" w14:textId="77777777" w:rsidR="00156266" w:rsidRDefault="007629E5" w:rsidP="007629E5">
      <w:pPr>
        <w:pStyle w:val="ProductList-Bullet"/>
        <w:numPr>
          <w:ilvl w:val="2"/>
          <w:numId w:val="51"/>
        </w:numPr>
      </w:pPr>
      <w:r>
        <w:t xml:space="preserve">accéder à ce logiciel au titre de licences d’accès couvertes par une SA et au titre de SL Utilisateur et Dispositif autorisant l’accès aux Produits concernés ; </w:t>
      </w:r>
    </w:p>
    <w:p w14:paraId="0242357E" w14:textId="77777777" w:rsidR="00156266" w:rsidRDefault="007629E5" w:rsidP="007629E5">
      <w:pPr>
        <w:pStyle w:val="ProductList-Bullet"/>
        <w:numPr>
          <w:ilvl w:val="2"/>
          <w:numId w:val="51"/>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0242357F" w14:textId="77777777" w:rsidR="00156266" w:rsidRDefault="007629E5" w:rsidP="007629E5">
      <w:pPr>
        <w:pStyle w:val="ProductList-Bullet"/>
        <w:numPr>
          <w:ilvl w:val="2"/>
          <w:numId w:val="51"/>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02423580" w14:textId="77777777" w:rsidR="00156266" w:rsidRDefault="00156266">
      <w:pPr>
        <w:pStyle w:val="ProductList-BodyIndented2"/>
      </w:pPr>
    </w:p>
    <w:p w14:paraId="02423581" w14:textId="77777777" w:rsidR="00156266" w:rsidRDefault="007629E5">
      <w:pPr>
        <w:pStyle w:val="ProductList-SubSubClauseHeading"/>
        <w:outlineLvl w:val="4"/>
      </w:pPr>
      <w:r>
        <w:t>Conditions :</w:t>
      </w:r>
    </w:p>
    <w:p w14:paraId="02423582" w14:textId="77777777" w:rsidR="00156266" w:rsidRDefault="007629E5">
      <w:pPr>
        <w:pStyle w:val="ProductList-BodyIndented2"/>
      </w:pPr>
      <w:r>
        <w:t>Pour bénéficier de la Mobilité de Licence via la SA, le Client doit :</w:t>
      </w:r>
    </w:p>
    <w:p w14:paraId="02423583" w14:textId="77777777" w:rsidR="00156266" w:rsidRDefault="007629E5" w:rsidP="007629E5">
      <w:pPr>
        <w:pStyle w:val="ProductList-Bullet"/>
        <w:numPr>
          <w:ilvl w:val="2"/>
          <w:numId w:val="52"/>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02423584" w14:textId="77777777" w:rsidR="00156266" w:rsidRDefault="007629E5" w:rsidP="007629E5">
      <w:pPr>
        <w:pStyle w:val="ProductList-Bullet"/>
        <w:numPr>
          <w:ilvl w:val="2"/>
          <w:numId w:val="52"/>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14:paraId="02423585" w14:textId="77777777" w:rsidR="00156266" w:rsidRDefault="007629E5" w:rsidP="007629E5">
      <w:pPr>
        <w:pStyle w:val="ProductList-Bullet"/>
        <w:numPr>
          <w:ilvl w:val="2"/>
          <w:numId w:val="52"/>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2423586" w14:textId="77777777" w:rsidR="00156266" w:rsidRDefault="00156266">
      <w:pPr>
        <w:pStyle w:val="ProductList-BodyIndented2"/>
      </w:pPr>
    </w:p>
    <w:p w14:paraId="02423587" w14:textId="77777777" w:rsidR="00156266" w:rsidRDefault="007629E5">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156266" w14:paraId="024235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588" w14:textId="77777777" w:rsidR="00156266" w:rsidRDefault="007629E5">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589" w14:textId="77777777" w:rsidR="00156266" w:rsidRDefault="007629E5">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58A" w14:textId="77777777" w:rsidR="00156266" w:rsidRDefault="007629E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58B" w14:textId="77777777" w:rsidR="00156266" w:rsidRDefault="007629E5">
            <w:pPr>
              <w:pStyle w:val="ProductList-TableBody"/>
            </w:pPr>
            <w:r>
              <w:rPr>
                <w:color w:val="FFFFFF"/>
              </w:rPr>
              <w:t>Nombre d’OSE ou de Cœurs</w:t>
            </w:r>
          </w:p>
          <w:p w14:paraId="0242358C" w14:textId="77777777" w:rsidR="00156266" w:rsidRDefault="007629E5">
            <w:pPr>
              <w:pStyle w:val="ProductList-TableBody"/>
            </w:pPr>
            <w:r>
              <w:rPr>
                <w:color w:val="FFFFFF"/>
              </w:rPr>
              <w:t>autorisés par Licence</w:t>
            </w:r>
          </w:p>
        </w:tc>
      </w:tr>
      <w:tr w:rsidR="00156266" w14:paraId="02423592" w14:textId="77777777">
        <w:tc>
          <w:tcPr>
            <w:tcW w:w="3060" w:type="dxa"/>
            <w:tcBorders>
              <w:top w:val="single" w:sz="4" w:space="0" w:color="000000"/>
              <w:left w:val="single" w:sz="4" w:space="0" w:color="000000"/>
              <w:bottom w:val="single" w:sz="4" w:space="0" w:color="000000"/>
              <w:right w:val="single" w:sz="4" w:space="0" w:color="000000"/>
            </w:tcBorders>
          </w:tcPr>
          <w:p w14:paraId="0242358E" w14:textId="77777777" w:rsidR="00156266" w:rsidRDefault="007629E5">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0242358F" w14:textId="77777777" w:rsidR="00156266" w:rsidRDefault="007629E5">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02423590" w14:textId="77777777" w:rsidR="00156266" w:rsidRDefault="007629E5">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02423591" w14:textId="77777777" w:rsidR="00156266" w:rsidRDefault="007629E5">
            <w:pPr>
              <w:pStyle w:val="ProductList-TableBody"/>
            </w:pPr>
            <w:r>
              <w:t>Un (1) OSE par licence</w:t>
            </w:r>
          </w:p>
        </w:tc>
      </w:tr>
      <w:tr w:rsidR="00156266" w14:paraId="02423597" w14:textId="77777777">
        <w:tc>
          <w:tcPr>
            <w:tcW w:w="3060" w:type="dxa"/>
            <w:tcBorders>
              <w:top w:val="single" w:sz="4" w:space="0" w:color="000000"/>
              <w:left w:val="single" w:sz="4" w:space="0" w:color="000000"/>
              <w:bottom w:val="single" w:sz="4" w:space="0" w:color="000000"/>
              <w:right w:val="single" w:sz="4" w:space="0" w:color="000000"/>
            </w:tcBorders>
          </w:tcPr>
          <w:p w14:paraId="02423593" w14:textId="77777777" w:rsidR="00156266" w:rsidRDefault="007629E5">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02423594" w14:textId="77777777" w:rsidR="00156266" w:rsidRDefault="007629E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423595" w14:textId="77777777" w:rsidR="00156266" w:rsidRDefault="007629E5">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02423596" w14:textId="77777777" w:rsidR="00156266" w:rsidRDefault="007629E5">
            <w:pPr>
              <w:pStyle w:val="ProductList-TableBody"/>
            </w:pPr>
            <w:r>
              <w:t>Un (1) OSE par licence</w:t>
            </w:r>
          </w:p>
        </w:tc>
      </w:tr>
      <w:tr w:rsidR="00156266" w14:paraId="0242359C" w14:textId="77777777">
        <w:tc>
          <w:tcPr>
            <w:tcW w:w="3060" w:type="dxa"/>
            <w:tcBorders>
              <w:top w:val="single" w:sz="4" w:space="0" w:color="000000"/>
              <w:left w:val="single" w:sz="4" w:space="0" w:color="000000"/>
              <w:bottom w:val="single" w:sz="4" w:space="0" w:color="000000"/>
              <w:right w:val="single" w:sz="4" w:space="0" w:color="000000"/>
            </w:tcBorders>
          </w:tcPr>
          <w:p w14:paraId="02423598" w14:textId="77777777" w:rsidR="00156266" w:rsidRDefault="007629E5">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02423599" w14:textId="77777777" w:rsidR="00156266" w:rsidRDefault="007629E5">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242359A" w14:textId="77777777" w:rsidR="00156266" w:rsidRDefault="007629E5">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0242359B" w14:textId="77777777" w:rsidR="00156266" w:rsidRDefault="007629E5">
            <w:pPr>
              <w:pStyle w:val="ProductList-TableBody"/>
            </w:pPr>
            <w:r>
              <w:t>Un cœur virtuel (soumis aux exigences minimum de 4 cœurs par OSE stipulées dans les Droits d’Utilisation de Logiciels)</w:t>
            </w:r>
          </w:p>
        </w:tc>
      </w:tr>
      <w:tr w:rsidR="00156266" w14:paraId="024235A1" w14:textId="77777777">
        <w:tc>
          <w:tcPr>
            <w:tcW w:w="3060" w:type="dxa"/>
            <w:tcBorders>
              <w:top w:val="single" w:sz="4" w:space="0" w:color="000000"/>
              <w:left w:val="single" w:sz="4" w:space="0" w:color="000000"/>
              <w:bottom w:val="single" w:sz="4" w:space="0" w:color="000000"/>
              <w:right w:val="single" w:sz="4" w:space="0" w:color="000000"/>
            </w:tcBorders>
          </w:tcPr>
          <w:p w14:paraId="0242359D" w14:textId="77777777" w:rsidR="00156266" w:rsidRDefault="007629E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242359E" w14:textId="77777777" w:rsidR="00156266" w:rsidRDefault="007629E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242359F" w14:textId="77777777" w:rsidR="00156266" w:rsidRDefault="007629E5">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24235A0" w14:textId="77777777" w:rsidR="00156266" w:rsidRDefault="007629E5">
            <w:pPr>
              <w:pStyle w:val="ProductList-TableBody"/>
            </w:pPr>
            <w:r>
              <w:t>2 OSE gérés par Serveur Sous Licence</w:t>
            </w:r>
          </w:p>
        </w:tc>
      </w:tr>
      <w:tr w:rsidR="00156266" w14:paraId="024235A6" w14:textId="77777777">
        <w:tc>
          <w:tcPr>
            <w:tcW w:w="3060" w:type="dxa"/>
            <w:tcBorders>
              <w:top w:val="single" w:sz="4" w:space="0" w:color="000000"/>
              <w:left w:val="single" w:sz="4" w:space="0" w:color="000000"/>
              <w:bottom w:val="single" w:sz="4" w:space="0" w:color="000000"/>
              <w:right w:val="single" w:sz="4" w:space="0" w:color="000000"/>
            </w:tcBorders>
          </w:tcPr>
          <w:p w14:paraId="024235A2" w14:textId="77777777" w:rsidR="00156266" w:rsidRDefault="007629E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24235A3" w14:textId="77777777" w:rsidR="00156266" w:rsidRDefault="007629E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24235A4" w14:textId="77777777" w:rsidR="00156266" w:rsidRDefault="007629E5">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24235A5" w14:textId="77777777" w:rsidR="00156266" w:rsidRDefault="007629E5">
            <w:pPr>
              <w:pStyle w:val="ProductList-TableBody"/>
            </w:pPr>
            <w:r>
              <w:t>10 OSE gérés par Serveur Sous Licence</w:t>
            </w:r>
          </w:p>
        </w:tc>
      </w:tr>
      <w:tr w:rsidR="00156266" w14:paraId="024235AB" w14:textId="77777777">
        <w:tc>
          <w:tcPr>
            <w:tcW w:w="3060" w:type="dxa"/>
            <w:tcBorders>
              <w:top w:val="single" w:sz="4" w:space="0" w:color="000000"/>
              <w:left w:val="single" w:sz="4" w:space="0" w:color="000000"/>
              <w:bottom w:val="single" w:sz="4" w:space="0" w:color="000000"/>
              <w:right w:val="single" w:sz="4" w:space="0" w:color="000000"/>
            </w:tcBorders>
          </w:tcPr>
          <w:p w14:paraId="024235A7" w14:textId="77777777" w:rsidR="00156266" w:rsidRDefault="007629E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24235A8" w14:textId="77777777" w:rsidR="00156266" w:rsidRDefault="007629E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24235A9" w14:textId="77777777" w:rsidR="00156266" w:rsidRDefault="007629E5">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24235AA" w14:textId="77777777" w:rsidR="00156266" w:rsidRDefault="007629E5">
            <w:pPr>
              <w:pStyle w:val="ProductList-TableBody"/>
            </w:pPr>
            <w:r>
              <w:t>2 OSE gérés par Serveur Sous Licence</w:t>
            </w:r>
          </w:p>
        </w:tc>
      </w:tr>
      <w:tr w:rsidR="00156266" w14:paraId="024235B0" w14:textId="77777777">
        <w:tc>
          <w:tcPr>
            <w:tcW w:w="3060" w:type="dxa"/>
            <w:tcBorders>
              <w:top w:val="single" w:sz="4" w:space="0" w:color="000000"/>
              <w:left w:val="single" w:sz="4" w:space="0" w:color="000000"/>
              <w:bottom w:val="single" w:sz="4" w:space="0" w:color="000000"/>
              <w:right w:val="single" w:sz="4" w:space="0" w:color="000000"/>
            </w:tcBorders>
          </w:tcPr>
          <w:p w14:paraId="024235AC" w14:textId="77777777" w:rsidR="00156266" w:rsidRDefault="007629E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24235AD" w14:textId="77777777" w:rsidR="00156266" w:rsidRDefault="007629E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24235AE" w14:textId="77777777" w:rsidR="00156266" w:rsidRDefault="007629E5">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24235AF" w14:textId="77777777" w:rsidR="00156266" w:rsidRDefault="007629E5">
            <w:pPr>
              <w:pStyle w:val="ProductList-TableBody"/>
            </w:pPr>
            <w:r>
              <w:t>10 OSE gérés par Serveur Sous Licence</w:t>
            </w:r>
          </w:p>
        </w:tc>
      </w:tr>
    </w:tbl>
    <w:p w14:paraId="024235B1" w14:textId="77777777" w:rsidR="00156266" w:rsidRDefault="00156266">
      <w:pPr>
        <w:pStyle w:val="ProductList-BodyIndented2"/>
      </w:pPr>
    </w:p>
    <w:p w14:paraId="024235B2" w14:textId="77777777" w:rsidR="00156266" w:rsidRDefault="007629E5">
      <w:pPr>
        <w:pStyle w:val="ProductList-SubSubClauseHeading"/>
        <w:outlineLvl w:val="4"/>
      </w:pPr>
      <w:r>
        <w:t>Droits de basculement</w:t>
      </w:r>
    </w:p>
    <w:p w14:paraId="024235B3" w14:textId="77777777" w:rsidR="00156266" w:rsidRDefault="007629E5">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024235B4" w14:textId="77777777" w:rsidR="00156266" w:rsidRDefault="00156266">
      <w:pPr>
        <w:pStyle w:val="ProductList-BodyIndented2"/>
      </w:pPr>
    </w:p>
    <w:p w14:paraId="024235B5" w14:textId="77777777" w:rsidR="00156266" w:rsidRDefault="007629E5">
      <w:pPr>
        <w:pStyle w:val="ProductList-ClauseHeading"/>
        <w:outlineLvl w:val="2"/>
      </w:pPr>
      <w:bookmarkStart w:id="365" w:name="_Sec590"/>
      <w:r>
        <w:t>Serveurs – Applications Auto-Hébergées</w:t>
      </w:r>
      <w:bookmarkEnd w:id="365"/>
    </w:p>
    <w:p w14:paraId="024235B6" w14:textId="77777777" w:rsidR="00156266" w:rsidRDefault="007629E5">
      <w:pPr>
        <w:pStyle w:val="ProductList-Body"/>
      </w:pPr>
      <w:r>
        <w:t>Les Applications Auto-Hébergées désignent les Produits pour lesquels des Droits d’Auto-hébergement s’appliquent.</w:t>
      </w:r>
    </w:p>
    <w:p w14:paraId="024235B7" w14:textId="77777777" w:rsidR="00156266" w:rsidRDefault="00156266">
      <w:pPr>
        <w:pStyle w:val="ProductList-Body"/>
      </w:pPr>
    </w:p>
    <w:p w14:paraId="024235B8" w14:textId="77777777" w:rsidR="00156266" w:rsidRDefault="007629E5">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024235B9" w14:textId="77777777" w:rsidR="00156266" w:rsidRDefault="00156266">
      <w:pPr>
        <w:pStyle w:val="ProductList-Body"/>
      </w:pPr>
    </w:p>
    <w:p w14:paraId="024235BA" w14:textId="77777777" w:rsidR="00156266" w:rsidRDefault="007629E5">
      <w:pPr>
        <w:pStyle w:val="ProductList-SubClauseHeading"/>
        <w:outlineLvl w:val="3"/>
      </w:pPr>
      <w:r>
        <w:t>Conditions</w:t>
      </w:r>
    </w:p>
    <w:p w14:paraId="024235BB" w14:textId="77777777" w:rsidR="00156266" w:rsidRDefault="007629E5">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024235BC" w14:textId="77777777" w:rsidR="00156266" w:rsidRDefault="007629E5" w:rsidP="007629E5">
      <w:pPr>
        <w:pStyle w:val="ProductList-Bullet"/>
        <w:numPr>
          <w:ilvl w:val="1"/>
          <w:numId w:val="53"/>
        </w:numPr>
      </w:pPr>
      <w:r>
        <w:t>les Applications Auto-Hébergées exécutées en tant que partie intégrante de la Solution Unifiée ; et</w:t>
      </w:r>
    </w:p>
    <w:p w14:paraId="024235BD" w14:textId="77777777" w:rsidR="00156266" w:rsidRDefault="007629E5" w:rsidP="007629E5">
      <w:pPr>
        <w:pStyle w:val="ProductList-Bullet"/>
        <w:numPr>
          <w:ilvl w:val="1"/>
          <w:numId w:val="53"/>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024235BE" w14:textId="77777777" w:rsidR="00156266" w:rsidRDefault="007629E5">
      <w:pPr>
        <w:pStyle w:val="ProductList-BodyIndented"/>
      </w:pPr>
      <w:r>
        <w:t xml:space="preserve">Tous les logiciels Microsoft utilisés pour créer et fournir la Solution Unifiée doivent : </w:t>
      </w:r>
    </w:p>
    <w:p w14:paraId="024235BF" w14:textId="77777777" w:rsidR="00156266" w:rsidRDefault="007629E5" w:rsidP="007629E5">
      <w:pPr>
        <w:pStyle w:val="ProductList-Bullet"/>
        <w:numPr>
          <w:ilvl w:val="1"/>
          <w:numId w:val="54"/>
        </w:numPr>
      </w:pPr>
      <w:r>
        <w:lastRenderedPageBreak/>
        <w:t>être concédés sous licence par l’intermédiaire d’un programme de Licence en Volume ; et</w:t>
      </w:r>
    </w:p>
    <w:p w14:paraId="024235C0" w14:textId="77777777" w:rsidR="00156266" w:rsidRDefault="007629E5" w:rsidP="007629E5">
      <w:pPr>
        <w:pStyle w:val="ProductList-Bullet"/>
        <w:numPr>
          <w:ilvl w:val="1"/>
          <w:numId w:val="54"/>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14:paraId="024235C1" w14:textId="77777777" w:rsidR="00156266" w:rsidRDefault="00156266">
      <w:pPr>
        <w:pStyle w:val="ProductList-BodyIndented"/>
      </w:pPr>
    </w:p>
    <w:p w14:paraId="024235C2" w14:textId="77777777" w:rsidR="00156266" w:rsidRDefault="007629E5">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024235C3" w14:textId="77777777" w:rsidR="00156266" w:rsidRDefault="00156266">
      <w:pPr>
        <w:pStyle w:val="ProductList-BodyIndented"/>
      </w:pPr>
    </w:p>
    <w:p w14:paraId="024235C4" w14:textId="77777777" w:rsidR="00156266" w:rsidRDefault="007629E5">
      <w:pPr>
        <w:pStyle w:val="ProductList-BodyIndented"/>
      </w:pPr>
      <w:r>
        <w:t>Le logiciel du Client doit :</w:t>
      </w:r>
    </w:p>
    <w:p w14:paraId="024235C5" w14:textId="77777777" w:rsidR="00156266" w:rsidRDefault="007629E5" w:rsidP="007629E5">
      <w:pPr>
        <w:pStyle w:val="ProductList-Bullet"/>
        <w:numPr>
          <w:ilvl w:val="1"/>
          <w:numId w:val="55"/>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024235C6" w14:textId="77777777" w:rsidR="00156266" w:rsidRDefault="007629E5" w:rsidP="007629E5">
      <w:pPr>
        <w:pStyle w:val="ProductList-Bullet"/>
        <w:numPr>
          <w:ilvl w:val="1"/>
          <w:numId w:val="55"/>
        </w:numPr>
      </w:pPr>
      <w:r>
        <w:t>être le service et/ou l’application principal(e) de la Solution Unifiée, et ne doit permettre à aucun utilisateur final de la Solution Unifiée d’accéder directement aux Applications Auto-Hébergées ;</w:t>
      </w:r>
    </w:p>
    <w:p w14:paraId="024235C7" w14:textId="77777777" w:rsidR="00156266" w:rsidRDefault="007629E5" w:rsidP="007629E5">
      <w:pPr>
        <w:pStyle w:val="ProductList-Bullet"/>
        <w:numPr>
          <w:ilvl w:val="1"/>
          <w:numId w:val="55"/>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024235C8" w14:textId="77777777" w:rsidR="00156266" w:rsidRDefault="007629E5" w:rsidP="007629E5">
      <w:pPr>
        <w:pStyle w:val="ProductList-Bullet"/>
        <w:numPr>
          <w:ilvl w:val="1"/>
          <w:numId w:val="55"/>
        </w:numPr>
      </w:pPr>
      <w:r>
        <w:t>être un composant propriétaire, et non acquis sous licence, mais son logiciel peut inclure un logiciel tiers non-substantif intégré, ou qui s’exécute en soutien au logiciel.</w:t>
      </w:r>
    </w:p>
    <w:p w14:paraId="024235C9" w14:textId="77777777" w:rsidR="00156266" w:rsidRDefault="00156266">
      <w:pPr>
        <w:pStyle w:val="ProductList-BodyIndented"/>
      </w:pPr>
    </w:p>
    <w:p w14:paraId="024235CA" w14:textId="77777777" w:rsidR="00156266" w:rsidRDefault="007629E5">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024235CB" w14:textId="77777777" w:rsidR="00156266" w:rsidRDefault="00156266">
      <w:pPr>
        <w:pStyle w:val="ProductList-BodyIndented"/>
        <w:jc w:val="right"/>
      </w:pPr>
    </w:p>
    <w:tbl>
      <w:tblPr>
        <w:tblStyle w:val="PURTable0"/>
        <w:tblW w:w="0" w:type="dxa"/>
        <w:tblLook w:val="04A0" w:firstRow="1" w:lastRow="0" w:firstColumn="1" w:lastColumn="0" w:noHBand="0" w:noVBand="1"/>
      </w:tblPr>
      <w:tblGrid>
        <w:gridCol w:w="10440"/>
      </w:tblGrid>
      <w:tr w:rsidR="00156266" w14:paraId="02423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5CC"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5CE" w14:textId="77777777" w:rsidR="00156266" w:rsidRDefault="00156266">
      <w:pPr>
        <w:pStyle w:val="ProductList-BodyIndented"/>
      </w:pPr>
    </w:p>
    <w:p w14:paraId="024235CF" w14:textId="77777777" w:rsidR="00156266" w:rsidRDefault="00156266">
      <w:pPr>
        <w:pStyle w:val="PURBreadcrumb"/>
      </w:pPr>
    </w:p>
    <w:p w14:paraId="024235D0" w14:textId="77777777" w:rsidR="00156266" w:rsidRDefault="007629E5">
      <w:pPr>
        <w:pStyle w:val="ProductList-SectionHeading"/>
        <w:pageBreakBefore/>
        <w:outlineLvl w:val="0"/>
      </w:pPr>
      <w:bookmarkStart w:id="366" w:name="_Sec562"/>
      <w:bookmarkEnd w:id="342"/>
      <w:r>
        <w:lastRenderedPageBreak/>
        <w:t>Annexe C – Services Professionnels</w:t>
      </w:r>
      <w:r>
        <w:fldChar w:fldCharType="begin"/>
      </w:r>
      <w:r>
        <w:instrText xml:space="preserve"> TC "</w:instrText>
      </w:r>
      <w:bookmarkStart w:id="367" w:name="_Toc481088238"/>
      <w:r>
        <w:instrText>Annexe C – Services Professionnels</w:instrText>
      </w:r>
      <w:bookmarkEnd w:id="367"/>
      <w:r>
        <w:instrText>" \l 1</w:instrText>
      </w:r>
      <w:r>
        <w:fldChar w:fldCharType="end"/>
      </w:r>
    </w:p>
    <w:p w14:paraId="024235D1" w14:textId="77777777" w:rsidR="00156266" w:rsidRDefault="007629E5">
      <w:pPr>
        <w:pStyle w:val="ProductList-Body"/>
      </w:pPr>
      <w:r>
        <w:t>Les Services Professionnels disponibles par l’intermédiaire des programmes de Licence en Volume Microsoft sont décrits ci-dessous.</w:t>
      </w:r>
    </w:p>
    <w:p w14:paraId="024235D2" w14:textId="77777777" w:rsidR="00156266" w:rsidRDefault="007629E5">
      <w:pPr>
        <w:pStyle w:val="ProductList-Offering1Heading"/>
        <w:outlineLvl w:val="1"/>
      </w:pPr>
      <w:bookmarkStart w:id="368" w:name="_Sec565"/>
      <w:r>
        <w:t>Offres Support Premier de Microsoft</w:t>
      </w:r>
      <w:bookmarkEnd w:id="368"/>
      <w:r>
        <w:fldChar w:fldCharType="begin"/>
      </w:r>
      <w:r>
        <w:instrText xml:space="preserve"> TC "</w:instrText>
      </w:r>
      <w:bookmarkStart w:id="369" w:name="_Toc481088239"/>
      <w:r>
        <w:instrText>Offres Support Premier de Microsoft</w:instrText>
      </w:r>
      <w:bookmarkEnd w:id="369"/>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156266" w14:paraId="02423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235D3" w14:textId="77777777" w:rsidR="00156266" w:rsidRDefault="007629E5">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35D4" w14:textId="77777777" w:rsidR="00156266" w:rsidRDefault="007629E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35D5" w14:textId="77777777" w:rsidR="00156266" w:rsidRDefault="007629E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35D6" w14:textId="77777777" w:rsidR="00156266" w:rsidRDefault="007629E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35D7" w14:textId="77777777" w:rsidR="00156266" w:rsidRDefault="007629E5">
            <w:pPr>
              <w:pStyle w:val="ProductList-TableBody"/>
              <w:jc w:val="center"/>
            </w:pPr>
            <w:r>
              <w:rPr>
                <w:color w:val="FFFFFF"/>
              </w:rPr>
              <w:t>Premier Plus</w:t>
            </w:r>
          </w:p>
        </w:tc>
      </w:tr>
      <w:tr w:rsidR="00156266" w14:paraId="024235DE" w14:textId="77777777">
        <w:tc>
          <w:tcPr>
            <w:tcW w:w="4040" w:type="dxa"/>
            <w:tcBorders>
              <w:top w:val="single" w:sz="4" w:space="0" w:color="000000"/>
              <w:left w:val="single" w:sz="4" w:space="0" w:color="000000"/>
              <w:bottom w:val="single" w:sz="4" w:space="0" w:color="000000"/>
              <w:right w:val="single" w:sz="4" w:space="0" w:color="000000"/>
            </w:tcBorders>
          </w:tcPr>
          <w:p w14:paraId="024235D9" w14:textId="77777777" w:rsidR="00156266" w:rsidRDefault="007629E5">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024235DA"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DB"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DC"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DD" w14:textId="77777777" w:rsidR="00156266" w:rsidRDefault="007629E5">
            <w:pPr>
              <w:pStyle w:val="ProductList-TableBody"/>
              <w:jc w:val="center"/>
            </w:pPr>
            <w:r>
              <w:t>X</w:t>
            </w:r>
          </w:p>
        </w:tc>
      </w:tr>
      <w:tr w:rsidR="00156266" w14:paraId="024235E4" w14:textId="77777777">
        <w:tc>
          <w:tcPr>
            <w:tcW w:w="4040" w:type="dxa"/>
            <w:tcBorders>
              <w:top w:val="single" w:sz="4" w:space="0" w:color="000000"/>
              <w:left w:val="single" w:sz="4" w:space="0" w:color="000000"/>
              <w:bottom w:val="single" w:sz="4" w:space="0" w:color="000000"/>
              <w:right w:val="single" w:sz="4" w:space="0" w:color="000000"/>
            </w:tcBorders>
          </w:tcPr>
          <w:p w14:paraId="024235DF" w14:textId="77777777" w:rsidR="00156266" w:rsidRDefault="007629E5">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024235E0" w14:textId="77777777" w:rsidR="00156266" w:rsidRDefault="007629E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24235E1" w14:textId="77777777" w:rsidR="00156266" w:rsidRDefault="007629E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24235E2" w14:textId="77777777" w:rsidR="00156266" w:rsidRDefault="007629E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24235E3" w14:textId="77777777" w:rsidR="00156266" w:rsidRDefault="007629E5">
            <w:pPr>
              <w:pStyle w:val="ProductList-TableBody"/>
            </w:pPr>
            <w:r>
              <w:t>Mensuel</w:t>
            </w:r>
          </w:p>
        </w:tc>
      </w:tr>
      <w:tr w:rsidR="00156266" w14:paraId="024235EC" w14:textId="77777777">
        <w:tc>
          <w:tcPr>
            <w:tcW w:w="4040" w:type="dxa"/>
            <w:tcBorders>
              <w:top w:val="single" w:sz="4" w:space="0" w:color="000000"/>
              <w:left w:val="single" w:sz="4" w:space="0" w:color="000000"/>
              <w:bottom w:val="single" w:sz="4" w:space="0" w:color="000000"/>
              <w:right w:val="single" w:sz="4" w:space="0" w:color="000000"/>
            </w:tcBorders>
          </w:tcPr>
          <w:p w14:paraId="024235E5" w14:textId="77777777" w:rsidR="00156266" w:rsidRDefault="007629E5">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024235E6" w14:textId="77777777" w:rsidR="00156266" w:rsidRDefault="007629E5">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024235E7" w14:textId="77777777" w:rsidR="00156266" w:rsidRDefault="007629E5">
            <w:pPr>
              <w:pStyle w:val="ProductList-TableBody"/>
            </w:pPr>
            <w:r>
              <w:t>Jusqu’à 10 heures</w:t>
            </w:r>
          </w:p>
          <w:p w14:paraId="024235E8" w14:textId="77777777" w:rsidR="00156266" w:rsidRDefault="007629E5">
            <w:pPr>
              <w:pStyle w:val="ProductList-TableBody"/>
            </w:pPr>
            <w:r>
              <w:t>+ 1 Contrôle de l’Intégrité</w:t>
            </w:r>
          </w:p>
          <w:p w14:paraId="024235E9" w14:textId="77777777" w:rsidR="00156266" w:rsidRDefault="007629E5">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024235EA" w14:textId="77777777" w:rsidR="00156266" w:rsidRDefault="007629E5">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024235EB" w14:textId="77777777" w:rsidR="00156266" w:rsidRDefault="007629E5">
            <w:pPr>
              <w:pStyle w:val="ProductList-TableBody"/>
            </w:pPr>
            <w:r>
              <w:t>Jusqu’à 160 heures</w:t>
            </w:r>
          </w:p>
        </w:tc>
      </w:tr>
      <w:tr w:rsidR="00156266" w14:paraId="024235F2" w14:textId="77777777">
        <w:tc>
          <w:tcPr>
            <w:tcW w:w="4040" w:type="dxa"/>
            <w:tcBorders>
              <w:top w:val="single" w:sz="4" w:space="0" w:color="000000"/>
              <w:left w:val="single" w:sz="4" w:space="0" w:color="000000"/>
              <w:bottom w:val="single" w:sz="4" w:space="0" w:color="000000"/>
              <w:right w:val="single" w:sz="4" w:space="0" w:color="000000"/>
            </w:tcBorders>
          </w:tcPr>
          <w:p w14:paraId="024235ED" w14:textId="77777777" w:rsidR="00156266" w:rsidRDefault="007629E5">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024235EE" w14:textId="77777777" w:rsidR="00156266" w:rsidRDefault="007629E5">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024235EF" w14:textId="77777777" w:rsidR="00156266" w:rsidRDefault="007629E5">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24235F0" w14:textId="77777777" w:rsidR="00156266" w:rsidRDefault="007629E5">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024235F1" w14:textId="77777777" w:rsidR="00156266" w:rsidRDefault="007629E5">
            <w:pPr>
              <w:pStyle w:val="ProductList-TableBody"/>
            </w:pPr>
            <w:r>
              <w:t>Jusqu’à 140 heures</w:t>
            </w:r>
          </w:p>
        </w:tc>
      </w:tr>
      <w:tr w:rsidR="00156266" w14:paraId="024235F8" w14:textId="77777777">
        <w:tc>
          <w:tcPr>
            <w:tcW w:w="4040" w:type="dxa"/>
            <w:tcBorders>
              <w:top w:val="single" w:sz="4" w:space="0" w:color="000000"/>
              <w:left w:val="single" w:sz="4" w:space="0" w:color="000000"/>
              <w:bottom w:val="single" w:sz="4" w:space="0" w:color="000000"/>
              <w:right w:val="single" w:sz="4" w:space="0" w:color="000000"/>
            </w:tcBorders>
          </w:tcPr>
          <w:p w14:paraId="024235F3" w14:textId="77777777" w:rsidR="00156266" w:rsidRDefault="007629E5">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024235F4"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F5"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F6"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F7" w14:textId="77777777" w:rsidR="00156266" w:rsidRDefault="007629E5">
            <w:pPr>
              <w:pStyle w:val="ProductList-TableBody"/>
              <w:jc w:val="center"/>
            </w:pPr>
            <w:r>
              <w:t>X</w:t>
            </w:r>
          </w:p>
        </w:tc>
      </w:tr>
      <w:tr w:rsidR="00156266" w14:paraId="024235FE" w14:textId="77777777">
        <w:tc>
          <w:tcPr>
            <w:tcW w:w="4040" w:type="dxa"/>
            <w:tcBorders>
              <w:top w:val="single" w:sz="4" w:space="0" w:color="000000"/>
              <w:left w:val="single" w:sz="4" w:space="0" w:color="000000"/>
              <w:bottom w:val="single" w:sz="4" w:space="0" w:color="000000"/>
              <w:right w:val="single" w:sz="4" w:space="0" w:color="000000"/>
            </w:tcBorders>
          </w:tcPr>
          <w:p w14:paraId="024235F9" w14:textId="77777777" w:rsidR="00156266" w:rsidRDefault="007629E5">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024235FA"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FB"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FC"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5FD" w14:textId="77777777" w:rsidR="00156266" w:rsidRDefault="007629E5">
            <w:pPr>
              <w:pStyle w:val="ProductList-TableBody"/>
              <w:jc w:val="center"/>
            </w:pPr>
            <w:r>
              <w:t>X</w:t>
            </w:r>
          </w:p>
        </w:tc>
      </w:tr>
      <w:tr w:rsidR="00156266" w14:paraId="02423604" w14:textId="77777777">
        <w:tc>
          <w:tcPr>
            <w:tcW w:w="4040" w:type="dxa"/>
            <w:tcBorders>
              <w:top w:val="single" w:sz="4" w:space="0" w:color="000000"/>
              <w:left w:val="single" w:sz="4" w:space="0" w:color="000000"/>
              <w:bottom w:val="single" w:sz="4" w:space="0" w:color="000000"/>
              <w:right w:val="single" w:sz="4" w:space="0" w:color="000000"/>
            </w:tcBorders>
          </w:tcPr>
          <w:p w14:paraId="024235FF" w14:textId="77777777" w:rsidR="00156266" w:rsidRDefault="007629E5">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02423600"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601"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602"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603" w14:textId="77777777" w:rsidR="00156266" w:rsidRDefault="007629E5">
            <w:pPr>
              <w:pStyle w:val="ProductList-TableBody"/>
              <w:jc w:val="center"/>
            </w:pPr>
            <w:r>
              <w:t>X</w:t>
            </w:r>
          </w:p>
        </w:tc>
      </w:tr>
      <w:tr w:rsidR="00156266" w14:paraId="0242360A" w14:textId="77777777">
        <w:tc>
          <w:tcPr>
            <w:tcW w:w="4040" w:type="dxa"/>
            <w:tcBorders>
              <w:top w:val="single" w:sz="4" w:space="0" w:color="000000"/>
              <w:left w:val="single" w:sz="4" w:space="0" w:color="000000"/>
              <w:bottom w:val="single" w:sz="4" w:space="0" w:color="000000"/>
              <w:right w:val="single" w:sz="4" w:space="0" w:color="000000"/>
            </w:tcBorders>
          </w:tcPr>
          <w:p w14:paraId="02423605" w14:textId="77777777" w:rsidR="00156266" w:rsidRDefault="007629E5">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02423606"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607"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608" w14:textId="77777777" w:rsidR="00156266" w:rsidRDefault="007629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23609" w14:textId="77777777" w:rsidR="00156266" w:rsidRDefault="007629E5">
            <w:pPr>
              <w:pStyle w:val="ProductList-TableBody"/>
              <w:jc w:val="center"/>
            </w:pPr>
            <w:r>
              <w:t>X</w:t>
            </w:r>
          </w:p>
        </w:tc>
      </w:tr>
      <w:tr w:rsidR="00156266" w14:paraId="02423610" w14:textId="77777777">
        <w:tc>
          <w:tcPr>
            <w:tcW w:w="4040" w:type="dxa"/>
            <w:tcBorders>
              <w:top w:val="single" w:sz="4" w:space="0" w:color="000000"/>
              <w:left w:val="single" w:sz="4" w:space="0" w:color="000000"/>
              <w:bottom w:val="single" w:sz="4" w:space="0" w:color="000000"/>
              <w:right w:val="single" w:sz="4" w:space="0" w:color="000000"/>
            </w:tcBorders>
          </w:tcPr>
          <w:p w14:paraId="0242360B" w14:textId="77777777" w:rsidR="00156266" w:rsidRDefault="007629E5">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0242360C" w14:textId="77777777" w:rsidR="00156266" w:rsidRDefault="007629E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242360D" w14:textId="77777777" w:rsidR="00156266" w:rsidRDefault="007629E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242360E" w14:textId="77777777" w:rsidR="00156266" w:rsidRDefault="007629E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242360F" w14:textId="77777777" w:rsidR="00156266" w:rsidRDefault="007629E5">
            <w:pPr>
              <w:pStyle w:val="ProductList-TableBody"/>
            </w:pPr>
            <w:r>
              <w:t>Packs de 20</w:t>
            </w:r>
          </w:p>
        </w:tc>
      </w:tr>
    </w:tbl>
    <w:p w14:paraId="02423611" w14:textId="77777777" w:rsidR="00156266" w:rsidRDefault="007629E5">
      <w:pPr>
        <w:pStyle w:val="ProductList-Body"/>
      </w:pPr>
      <w:r>
        <w:rPr>
          <w:vertAlign w:val="superscript"/>
        </w:rPr>
        <w:t xml:space="preserve">1 </w:t>
      </w:r>
      <w:r>
        <w:rPr>
          <w:i/>
        </w:rPr>
        <w:t>Les Heures Ouvrées varient selon le pays.</w:t>
      </w:r>
    </w:p>
    <w:p w14:paraId="02423612" w14:textId="77777777" w:rsidR="00156266" w:rsidRDefault="00156266">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156266" w14:paraId="024236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613" w14:textId="77777777" w:rsidR="00156266" w:rsidRDefault="007629E5">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614" w14:textId="77777777" w:rsidR="00156266" w:rsidRDefault="007629E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615" w14:textId="77777777" w:rsidR="00156266" w:rsidRDefault="007629E5">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616" w14:textId="77777777" w:rsidR="00156266" w:rsidRDefault="007629E5">
            <w:pPr>
              <w:pStyle w:val="ProductList-TableBody"/>
            </w:pPr>
            <w:r>
              <w:rPr>
                <w:color w:val="FFFFFF"/>
              </w:rPr>
              <w:t>Réponse attendue de la part du Client</w:t>
            </w:r>
          </w:p>
        </w:tc>
      </w:tr>
      <w:tr w:rsidR="00156266" w14:paraId="02423624" w14:textId="77777777">
        <w:tc>
          <w:tcPr>
            <w:tcW w:w="3060" w:type="dxa"/>
            <w:tcBorders>
              <w:top w:val="single" w:sz="4" w:space="0" w:color="000000"/>
              <w:left w:val="single" w:sz="4" w:space="0" w:color="000000"/>
              <w:bottom w:val="single" w:sz="4" w:space="0" w:color="000000"/>
              <w:right w:val="single" w:sz="4" w:space="0" w:color="000000"/>
            </w:tcBorders>
          </w:tcPr>
          <w:p w14:paraId="02423618" w14:textId="77777777" w:rsidR="00156266" w:rsidRDefault="007629E5">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02423619" w14:textId="77777777" w:rsidR="00156266" w:rsidRDefault="007629E5">
            <w:pPr>
              <w:pStyle w:val="ProductList-TableBody"/>
            </w:pPr>
            <w:r>
              <w:t xml:space="preserve">Impact catastrophique sur l’activité : </w:t>
            </w:r>
          </w:p>
          <w:p w14:paraId="0242361A" w14:textId="77777777" w:rsidR="00156266" w:rsidRDefault="007629E5">
            <w:pPr>
              <w:pStyle w:val="ProductList-TableBody"/>
            </w:pPr>
            <w:r>
              <w:t>Le client subit la perte totale d’un procédé commercial essentiel (vital pour l’entreprise) et il n’est pas raisonnable de poursuivre l’activité.</w:t>
            </w:r>
          </w:p>
          <w:p w14:paraId="0242361B" w14:textId="77777777" w:rsidR="00156266" w:rsidRDefault="007629E5">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0242361C" w14:textId="77777777" w:rsidR="00156266" w:rsidRDefault="007629E5">
            <w:pPr>
              <w:pStyle w:val="ProductList-TableBody"/>
            </w:pPr>
            <w:r>
              <w:t>Première réponse par téléphone en une (1) heure ou moins</w:t>
            </w:r>
          </w:p>
          <w:p w14:paraId="0242361D" w14:textId="77777777" w:rsidR="00156266" w:rsidRDefault="007629E5">
            <w:pPr>
              <w:pStyle w:val="ProductList-TableBody"/>
            </w:pPr>
            <w:r>
              <w:t>Ressources Microsoft sur le site du Client dans les meilleurs délais.</w:t>
            </w:r>
          </w:p>
          <w:p w14:paraId="0242361E" w14:textId="77777777" w:rsidR="00156266" w:rsidRDefault="007629E5">
            <w:pPr>
              <w:pStyle w:val="ProductList-TableBody"/>
            </w:pPr>
            <w:r>
              <w:t>Effort continu 24 h/24, 7 j/7</w:t>
            </w:r>
          </w:p>
          <w:p w14:paraId="0242361F" w14:textId="77777777" w:rsidR="00156266" w:rsidRDefault="007629E5">
            <w:pPr>
              <w:pStyle w:val="ProductList-TableBody"/>
            </w:pPr>
            <w:r>
              <w:t>Escalade Rapide aux équipes Produit Microsoft</w:t>
            </w:r>
          </w:p>
          <w:p w14:paraId="02423620" w14:textId="77777777" w:rsidR="00156266" w:rsidRDefault="007629E5">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02423621" w14:textId="77777777" w:rsidR="00156266" w:rsidRDefault="007629E5">
            <w:pPr>
              <w:pStyle w:val="ProductList-TableBody"/>
            </w:pPr>
            <w:r>
              <w:t xml:space="preserve">Notification des cadres supérieurs du Client </w:t>
            </w:r>
          </w:p>
          <w:p w14:paraId="02423622" w14:textId="77777777" w:rsidR="00156266" w:rsidRDefault="007629E5">
            <w:pPr>
              <w:pStyle w:val="ProductList-TableBody"/>
            </w:pPr>
            <w:r>
              <w:t>Allocation des ressources appropriées pour une intervention continue 24h/24, 7j/7</w:t>
            </w:r>
            <w:r>
              <w:rPr>
                <w:vertAlign w:val="superscript"/>
              </w:rPr>
              <w:t>2</w:t>
            </w:r>
          </w:p>
          <w:p w14:paraId="02423623" w14:textId="77777777" w:rsidR="00156266" w:rsidRDefault="007629E5">
            <w:pPr>
              <w:pStyle w:val="ProductList-TableBody"/>
            </w:pPr>
            <w:r>
              <w:t>Disponibilité et réponse rapide de la part de l’autorité chargée de valider les modifications</w:t>
            </w:r>
          </w:p>
        </w:tc>
      </w:tr>
      <w:tr w:rsidR="00156266" w14:paraId="02423630" w14:textId="77777777">
        <w:tc>
          <w:tcPr>
            <w:tcW w:w="3060" w:type="dxa"/>
            <w:tcBorders>
              <w:top w:val="single" w:sz="4" w:space="0" w:color="000000"/>
              <w:left w:val="single" w:sz="4" w:space="0" w:color="000000"/>
              <w:bottom w:val="single" w:sz="4" w:space="0" w:color="000000"/>
              <w:right w:val="single" w:sz="4" w:space="0" w:color="000000"/>
            </w:tcBorders>
          </w:tcPr>
          <w:p w14:paraId="02423625" w14:textId="77777777" w:rsidR="00156266" w:rsidRDefault="007629E5">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02423626" w14:textId="77777777" w:rsidR="00156266" w:rsidRDefault="007629E5">
            <w:pPr>
              <w:pStyle w:val="ProductList-TableBody"/>
            </w:pPr>
            <w:r>
              <w:t xml:space="preserve">Impact critique sur l’activité : </w:t>
            </w:r>
          </w:p>
          <w:p w14:paraId="02423627" w14:textId="77777777" w:rsidR="00156266" w:rsidRDefault="007629E5">
            <w:pPr>
              <w:pStyle w:val="ProductList-TableBody"/>
            </w:pPr>
            <w:r>
              <w:t>Pertes ou dégradations des services importantes</w:t>
            </w:r>
          </w:p>
          <w:p w14:paraId="02423628" w14:textId="77777777" w:rsidR="00156266" w:rsidRDefault="007629E5">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02423629" w14:textId="77777777" w:rsidR="00156266" w:rsidRDefault="007629E5">
            <w:pPr>
              <w:pStyle w:val="ProductList-TableBody"/>
            </w:pPr>
            <w:r>
              <w:t>Première réponse par téléphone en une (1) heure ou moins</w:t>
            </w:r>
          </w:p>
          <w:p w14:paraId="0242362A" w14:textId="77777777" w:rsidR="00156266" w:rsidRDefault="007629E5">
            <w:pPr>
              <w:pStyle w:val="ProductList-TableBody"/>
            </w:pPr>
            <w:r>
              <w:t>Ressources Microsoft sur le site du Client si requises.</w:t>
            </w:r>
          </w:p>
          <w:p w14:paraId="0242362B" w14:textId="77777777" w:rsidR="00156266" w:rsidRDefault="007629E5">
            <w:pPr>
              <w:pStyle w:val="ProductList-TableBody"/>
            </w:pPr>
            <w:r>
              <w:t>Effort continu 24 h/24, 7 j/7</w:t>
            </w:r>
          </w:p>
          <w:p w14:paraId="0242362C" w14:textId="77777777" w:rsidR="00156266" w:rsidRDefault="007629E5">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0242362D" w14:textId="77777777" w:rsidR="00156266" w:rsidRDefault="007629E5">
            <w:pPr>
              <w:pStyle w:val="ProductList-TableBody"/>
            </w:pPr>
            <w:r>
              <w:t>Allocation des ressources appropriées pour une intervention continue 24h/24, 7j/7</w:t>
            </w:r>
            <w:r>
              <w:rPr>
                <w:vertAlign w:val="superscript"/>
              </w:rPr>
              <w:t>2</w:t>
            </w:r>
          </w:p>
          <w:p w14:paraId="0242362E" w14:textId="77777777" w:rsidR="00156266" w:rsidRDefault="007629E5">
            <w:pPr>
              <w:pStyle w:val="ProductList-TableBody"/>
            </w:pPr>
            <w:r>
              <w:t>Disponibilité et réponse rapide de la part de l’autorité chargée de valider les modifications</w:t>
            </w:r>
          </w:p>
          <w:p w14:paraId="0242362F" w14:textId="77777777" w:rsidR="00156266" w:rsidRDefault="007629E5">
            <w:pPr>
              <w:pStyle w:val="ProductList-TableBody"/>
            </w:pPr>
            <w:r>
              <w:t>Notification des cadres</w:t>
            </w:r>
          </w:p>
        </w:tc>
      </w:tr>
      <w:tr w:rsidR="00156266" w14:paraId="02423639" w14:textId="77777777">
        <w:tc>
          <w:tcPr>
            <w:tcW w:w="3060" w:type="dxa"/>
            <w:tcBorders>
              <w:top w:val="single" w:sz="4" w:space="0" w:color="000000"/>
              <w:left w:val="single" w:sz="4" w:space="0" w:color="000000"/>
              <w:bottom w:val="single" w:sz="4" w:space="0" w:color="000000"/>
              <w:right w:val="single" w:sz="4" w:space="0" w:color="000000"/>
            </w:tcBorders>
          </w:tcPr>
          <w:p w14:paraId="02423631" w14:textId="77777777" w:rsidR="00156266" w:rsidRDefault="007629E5">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2423632" w14:textId="77777777" w:rsidR="00156266" w:rsidRDefault="007629E5">
            <w:pPr>
              <w:pStyle w:val="ProductList-TableBody"/>
            </w:pPr>
            <w:r>
              <w:t xml:space="preserve">Impact modéré sur l’activité : </w:t>
            </w:r>
          </w:p>
          <w:p w14:paraId="02423633" w14:textId="77777777" w:rsidR="00156266" w:rsidRDefault="007629E5">
            <w:pPr>
              <w:pStyle w:val="ProductList-TableBody"/>
            </w:pPr>
            <w:r>
              <w:t>L’activité du client subit une perte modérée ou la dégradation des services mais l’activité peut se poursuivre même si elle est perturbée.</w:t>
            </w:r>
          </w:p>
          <w:p w14:paraId="02423634" w14:textId="77777777" w:rsidR="00156266" w:rsidRDefault="007629E5">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423635" w14:textId="77777777" w:rsidR="00156266" w:rsidRDefault="007629E5">
            <w:pPr>
              <w:pStyle w:val="ProductList-TableBody"/>
            </w:pPr>
            <w:r>
              <w:t>Première réponse par téléphone en deux (2) heures ou moins</w:t>
            </w:r>
          </w:p>
          <w:p w14:paraId="02423636" w14:textId="77777777" w:rsidR="00156266" w:rsidRDefault="007629E5">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2423637" w14:textId="77777777" w:rsidR="00156266" w:rsidRDefault="007629E5">
            <w:pPr>
              <w:pStyle w:val="ProductList-TableBody"/>
            </w:pPr>
            <w:r>
              <w:t>Allocation des ressources appropriées pour un effort continu pendant les Heures Ouvrées</w:t>
            </w:r>
            <w:r>
              <w:rPr>
                <w:vertAlign w:val="superscript"/>
              </w:rPr>
              <w:t>1</w:t>
            </w:r>
          </w:p>
          <w:p w14:paraId="02423638" w14:textId="77777777" w:rsidR="00156266" w:rsidRDefault="007629E5">
            <w:pPr>
              <w:pStyle w:val="ProductList-TableBody"/>
            </w:pPr>
            <w:r>
              <w:t>Disponibilité et réponse de la part de l’autorité chargée de valider les modifications dans les quatre (4) Heures Ouvrées</w:t>
            </w:r>
            <w:r>
              <w:rPr>
                <w:vertAlign w:val="superscript"/>
              </w:rPr>
              <w:t>1</w:t>
            </w:r>
          </w:p>
        </w:tc>
      </w:tr>
      <w:tr w:rsidR="00156266" w14:paraId="02423642" w14:textId="77777777">
        <w:tc>
          <w:tcPr>
            <w:tcW w:w="3060" w:type="dxa"/>
            <w:tcBorders>
              <w:top w:val="single" w:sz="4" w:space="0" w:color="000000"/>
              <w:left w:val="single" w:sz="4" w:space="0" w:color="000000"/>
              <w:bottom w:val="single" w:sz="4" w:space="0" w:color="000000"/>
              <w:right w:val="single" w:sz="4" w:space="0" w:color="000000"/>
            </w:tcBorders>
          </w:tcPr>
          <w:p w14:paraId="0242363A" w14:textId="77777777" w:rsidR="00156266" w:rsidRDefault="007629E5">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242363B" w14:textId="77777777" w:rsidR="00156266" w:rsidRDefault="007629E5">
            <w:pPr>
              <w:pStyle w:val="ProductList-TableBody"/>
            </w:pPr>
            <w:r>
              <w:t xml:space="preserve">Impact minimum sur l’activité : </w:t>
            </w:r>
          </w:p>
          <w:p w14:paraId="0242363C" w14:textId="77777777" w:rsidR="00156266" w:rsidRDefault="007629E5">
            <w:pPr>
              <w:pStyle w:val="ProductList-TableBody"/>
            </w:pPr>
            <w:r>
              <w:t>L’activité se poursuit pour l’essentiel malgré des gênes minimes ou inexistantes pour les services.</w:t>
            </w:r>
          </w:p>
          <w:p w14:paraId="0242363D" w14:textId="77777777" w:rsidR="00156266" w:rsidRDefault="007629E5">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42363E" w14:textId="77777777" w:rsidR="00156266" w:rsidRDefault="007629E5">
            <w:pPr>
              <w:pStyle w:val="ProductList-TableBody"/>
            </w:pPr>
            <w:r>
              <w:t>Première réponse par téléphone en quatre (4) heures ou moins</w:t>
            </w:r>
          </w:p>
          <w:p w14:paraId="0242363F" w14:textId="77777777" w:rsidR="00156266" w:rsidRDefault="007629E5">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2423640" w14:textId="77777777" w:rsidR="00156266" w:rsidRDefault="007629E5">
            <w:pPr>
              <w:pStyle w:val="ProductList-TableBody"/>
            </w:pPr>
            <w:r>
              <w:t>Coordonnées exactes de l’interlocuteur chargé du cas</w:t>
            </w:r>
          </w:p>
          <w:p w14:paraId="02423641" w14:textId="77777777" w:rsidR="00156266" w:rsidRDefault="007629E5">
            <w:pPr>
              <w:pStyle w:val="ProductList-TableBody"/>
            </w:pPr>
            <w:r>
              <w:t>Réponse dans un délai de vingt-quatre (24) heures</w:t>
            </w:r>
          </w:p>
        </w:tc>
      </w:tr>
    </w:tbl>
    <w:p w14:paraId="02423643" w14:textId="77777777" w:rsidR="00156266" w:rsidRDefault="007629E5">
      <w:pPr>
        <w:pStyle w:val="ProductList-Body"/>
      </w:pPr>
      <w:r>
        <w:rPr>
          <w:vertAlign w:val="superscript"/>
        </w:rPr>
        <w:t>1</w:t>
      </w:r>
      <w:r>
        <w:rPr>
          <w:i/>
        </w:rPr>
        <w:t>Les Heures Ouvrées varient selon le pays.</w:t>
      </w:r>
    </w:p>
    <w:p w14:paraId="02423644" w14:textId="77777777" w:rsidR="00156266" w:rsidRDefault="007629E5">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02423645" w14:textId="77777777" w:rsidR="00156266" w:rsidRDefault="00156266">
      <w:pPr>
        <w:pStyle w:val="ProductList-Body"/>
      </w:pPr>
    </w:p>
    <w:p w14:paraId="02423646" w14:textId="77777777" w:rsidR="00156266" w:rsidRDefault="007629E5">
      <w:pPr>
        <w:pStyle w:val="ProductList-ClauseHeading"/>
        <w:outlineLvl w:val="2"/>
      </w:pPr>
      <w:r>
        <w:t>Règles Métier associées</w:t>
      </w:r>
    </w:p>
    <w:p w14:paraId="02423647" w14:textId="77777777" w:rsidR="00156266" w:rsidRDefault="007629E5">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02423648" w14:textId="77777777" w:rsidR="00156266" w:rsidRDefault="007629E5">
      <w:pPr>
        <w:pStyle w:val="ProductList-Offering1Heading"/>
        <w:outlineLvl w:val="1"/>
      </w:pPr>
      <w:bookmarkStart w:id="370" w:name="_Sec566"/>
      <w:r>
        <w:lastRenderedPageBreak/>
        <w:t>Offres Microsoft Digital Advisory Services</w:t>
      </w:r>
      <w:bookmarkEnd w:id="370"/>
      <w:r>
        <w:fldChar w:fldCharType="begin"/>
      </w:r>
      <w:r>
        <w:instrText xml:space="preserve"> TC "</w:instrText>
      </w:r>
      <w:bookmarkStart w:id="371" w:name="_Toc481088240"/>
      <w:r>
        <w:instrText>Offres Microsoft Digital Advisory Services</w:instrText>
      </w:r>
      <w:bookmarkEnd w:id="371"/>
      <w:r>
        <w:instrText>" \l 2</w:instrText>
      </w:r>
      <w:r>
        <w:fldChar w:fldCharType="end"/>
      </w:r>
    </w:p>
    <w:p w14:paraId="02423649" w14:textId="77777777" w:rsidR="00156266" w:rsidRDefault="007629E5">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156266" w14:paraId="024236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64A" w14:textId="77777777" w:rsidR="00156266" w:rsidRDefault="007629E5">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64B" w14:textId="77777777" w:rsidR="00156266" w:rsidRDefault="007629E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64C" w14:textId="77777777" w:rsidR="00156266" w:rsidRDefault="007629E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42364D" w14:textId="77777777" w:rsidR="00156266" w:rsidRDefault="007629E5">
            <w:pPr>
              <w:pStyle w:val="ProductList-TableBody"/>
            </w:pPr>
            <w:r>
              <w:rPr>
                <w:color w:val="FFFFFF"/>
              </w:rPr>
              <w:t>Portefeuille Enterprise Strategy</w:t>
            </w:r>
          </w:p>
        </w:tc>
      </w:tr>
      <w:tr w:rsidR="00156266" w14:paraId="02423653" w14:textId="77777777">
        <w:tc>
          <w:tcPr>
            <w:tcW w:w="3060" w:type="dxa"/>
            <w:tcBorders>
              <w:top w:val="single" w:sz="4" w:space="0" w:color="000000"/>
              <w:left w:val="single" w:sz="4" w:space="0" w:color="000000"/>
              <w:bottom w:val="single" w:sz="4" w:space="0" w:color="000000"/>
              <w:right w:val="single" w:sz="4" w:space="0" w:color="000000"/>
            </w:tcBorders>
          </w:tcPr>
          <w:p w14:paraId="0242364F" w14:textId="77777777" w:rsidR="00156266" w:rsidRDefault="007629E5">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02423650" w14:textId="77777777" w:rsidR="00156266" w:rsidRDefault="007629E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423651" w14:textId="77777777" w:rsidR="00156266" w:rsidRDefault="007629E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2423652" w14:textId="77777777" w:rsidR="00156266" w:rsidRDefault="007629E5">
            <w:pPr>
              <w:pStyle w:val="ProductList-TableBody"/>
            </w:pPr>
            <w:r>
              <w:t>9RO-xxxx</w:t>
            </w:r>
          </w:p>
        </w:tc>
      </w:tr>
      <w:tr w:rsidR="00156266" w14:paraId="02423658" w14:textId="77777777">
        <w:tc>
          <w:tcPr>
            <w:tcW w:w="3060" w:type="dxa"/>
            <w:tcBorders>
              <w:top w:val="single" w:sz="4" w:space="0" w:color="000000"/>
              <w:left w:val="single" w:sz="4" w:space="0" w:color="000000"/>
              <w:bottom w:val="single" w:sz="4" w:space="0" w:color="000000"/>
              <w:right w:val="single" w:sz="4" w:space="0" w:color="000000"/>
            </w:tcBorders>
          </w:tcPr>
          <w:p w14:paraId="02423654" w14:textId="77777777" w:rsidR="00156266" w:rsidRDefault="007629E5">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02423655" w14:textId="77777777" w:rsidR="00156266" w:rsidRDefault="007629E5">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02423656" w14:textId="77777777" w:rsidR="00156266" w:rsidRDefault="007629E5">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02423657" w14:textId="77777777" w:rsidR="00156266" w:rsidRDefault="007629E5">
            <w:pPr>
              <w:pStyle w:val="ProductList-TableBody"/>
            </w:pPr>
            <w:r>
              <w:t>Jusqu’à 1 600 heures au total de prestation de services par un Conseiller Numérique Microsoft et l’équipe de Prestataires de Services Professionnels</w:t>
            </w:r>
          </w:p>
        </w:tc>
      </w:tr>
      <w:tr w:rsidR="00156266" w14:paraId="0242365D" w14:textId="77777777">
        <w:tc>
          <w:tcPr>
            <w:tcW w:w="3060" w:type="dxa"/>
            <w:tcBorders>
              <w:top w:val="single" w:sz="4" w:space="0" w:color="000000"/>
              <w:left w:val="single" w:sz="4" w:space="0" w:color="000000"/>
              <w:bottom w:val="single" w:sz="4" w:space="0" w:color="000000"/>
              <w:right w:val="single" w:sz="4" w:space="0" w:color="000000"/>
            </w:tcBorders>
          </w:tcPr>
          <w:p w14:paraId="02423659" w14:textId="77777777" w:rsidR="00156266" w:rsidRDefault="007629E5">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0242365A" w14:textId="77777777" w:rsidR="00156266" w:rsidRDefault="00156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2365B" w14:textId="77777777" w:rsidR="00156266" w:rsidRDefault="00156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2365C" w14:textId="77777777" w:rsidR="00156266" w:rsidRDefault="00156266">
            <w:pPr>
              <w:pStyle w:val="ProductList-TableBody"/>
            </w:pPr>
          </w:p>
        </w:tc>
      </w:tr>
      <w:tr w:rsidR="00156266" w14:paraId="02423662" w14:textId="77777777">
        <w:tc>
          <w:tcPr>
            <w:tcW w:w="3060" w:type="dxa"/>
            <w:tcBorders>
              <w:top w:val="single" w:sz="4" w:space="0" w:color="000000"/>
              <w:left w:val="single" w:sz="4" w:space="0" w:color="000000"/>
              <w:bottom w:val="single" w:sz="4" w:space="0" w:color="000000"/>
              <w:right w:val="single" w:sz="4" w:space="0" w:color="000000"/>
            </w:tcBorders>
          </w:tcPr>
          <w:p w14:paraId="0242365E" w14:textId="77777777" w:rsidR="00156266" w:rsidRDefault="007629E5">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0242365F" w14:textId="77777777" w:rsidR="00156266" w:rsidRDefault="00156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23660" w14:textId="77777777" w:rsidR="00156266" w:rsidRDefault="00156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23661" w14:textId="77777777" w:rsidR="00156266" w:rsidRDefault="00156266">
            <w:pPr>
              <w:pStyle w:val="ProductList-TableBody"/>
            </w:pPr>
          </w:p>
        </w:tc>
      </w:tr>
      <w:tr w:rsidR="00156266" w14:paraId="02423667" w14:textId="77777777">
        <w:tc>
          <w:tcPr>
            <w:tcW w:w="3060" w:type="dxa"/>
            <w:tcBorders>
              <w:top w:val="single" w:sz="4" w:space="0" w:color="000000"/>
              <w:left w:val="single" w:sz="4" w:space="0" w:color="000000"/>
              <w:bottom w:val="single" w:sz="4" w:space="0" w:color="000000"/>
              <w:right w:val="single" w:sz="4" w:space="0" w:color="000000"/>
            </w:tcBorders>
          </w:tcPr>
          <w:p w14:paraId="02423663" w14:textId="77777777" w:rsidR="00156266" w:rsidRDefault="007629E5">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02423664" w14:textId="77777777" w:rsidR="00156266" w:rsidRDefault="00156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23665" w14:textId="77777777" w:rsidR="00156266" w:rsidRDefault="00156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23666" w14:textId="77777777" w:rsidR="00156266" w:rsidRDefault="00156266">
            <w:pPr>
              <w:pStyle w:val="ProductList-TableBody"/>
            </w:pPr>
          </w:p>
        </w:tc>
      </w:tr>
      <w:tr w:rsidR="00156266" w14:paraId="0242366B" w14:textId="77777777">
        <w:tc>
          <w:tcPr>
            <w:tcW w:w="3060" w:type="dxa"/>
            <w:tcBorders>
              <w:top w:val="single" w:sz="4" w:space="0" w:color="000000"/>
              <w:left w:val="single" w:sz="4" w:space="0" w:color="000000"/>
              <w:bottom w:val="single" w:sz="4" w:space="0" w:color="000000"/>
              <w:right w:val="single" w:sz="4" w:space="0" w:color="000000"/>
            </w:tcBorders>
          </w:tcPr>
          <w:p w14:paraId="02423668" w14:textId="77777777" w:rsidR="00156266" w:rsidRDefault="007629E5">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2423669" w14:textId="77777777" w:rsidR="00156266" w:rsidRDefault="007629E5">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0242366A" w14:textId="77777777" w:rsidR="00156266" w:rsidRDefault="00156266">
            <w:pPr>
              <w:pStyle w:val="ProductList-TableBody"/>
            </w:pPr>
          </w:p>
        </w:tc>
      </w:tr>
    </w:tbl>
    <w:p w14:paraId="0242366C" w14:textId="77777777" w:rsidR="00156266" w:rsidRDefault="00156266">
      <w:pPr>
        <w:pStyle w:val="ProductList-Body"/>
      </w:pPr>
    </w:p>
    <w:p w14:paraId="0242366D" w14:textId="77777777" w:rsidR="00156266" w:rsidRDefault="007629E5">
      <w:pPr>
        <w:pStyle w:val="ProductList-ClauseHeading"/>
        <w:outlineLvl w:val="2"/>
      </w:pPr>
      <w:r>
        <w:t>Modules Digital Advisory Service</w:t>
      </w:r>
    </w:p>
    <w:p w14:paraId="0242366E" w14:textId="77777777" w:rsidR="00156266" w:rsidRDefault="007629E5">
      <w:pPr>
        <w:pStyle w:val="ProductList-Body"/>
      </w:pPr>
      <w:r>
        <w:t>Le programme Digital Advisory comprend au moins un module de services Digital Advisory, comme documenté dans le Plan de Prestation de Services.</w:t>
      </w:r>
    </w:p>
    <w:p w14:paraId="0242366F" w14:textId="77777777" w:rsidR="00156266" w:rsidRDefault="00156266">
      <w:pPr>
        <w:pStyle w:val="ProductList-Body"/>
      </w:pPr>
    </w:p>
    <w:p w14:paraId="02423670" w14:textId="77777777" w:rsidR="00156266" w:rsidRDefault="007629E5">
      <w:pPr>
        <w:pStyle w:val="ProductList-ClauseHeading"/>
        <w:outlineLvl w:val="2"/>
      </w:pPr>
      <w:r>
        <w:t>Prestations n’entrant pas dans le champ d’application</w:t>
      </w:r>
    </w:p>
    <w:p w14:paraId="02423671" w14:textId="77777777" w:rsidR="00156266" w:rsidRDefault="007629E5">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14:paraId="02423672" w14:textId="77777777" w:rsidR="00156266" w:rsidRDefault="00156266">
      <w:pPr>
        <w:pStyle w:val="ProductList-Body"/>
      </w:pPr>
    </w:p>
    <w:p w14:paraId="02423673" w14:textId="77777777" w:rsidR="00156266" w:rsidRDefault="007629E5">
      <w:pPr>
        <w:pStyle w:val="ProductList-ClauseHeading"/>
        <w:outlineLvl w:val="2"/>
      </w:pPr>
      <w:r>
        <w:t>Responsabilités du Client</w:t>
      </w:r>
    </w:p>
    <w:p w14:paraId="02423674" w14:textId="77777777" w:rsidR="00156266" w:rsidRDefault="007629E5">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02423675" w14:textId="77777777" w:rsidR="00156266" w:rsidRDefault="007629E5">
      <w:pPr>
        <w:pStyle w:val="ProductList-Offering1Heading"/>
        <w:outlineLvl w:val="1"/>
      </w:pPr>
      <w:bookmarkStart w:id="372" w:name="_Sec567"/>
      <w:r>
        <w:t>Offres Sales Productivity Accelerator</w:t>
      </w:r>
      <w:bookmarkEnd w:id="372"/>
      <w:r>
        <w:fldChar w:fldCharType="begin"/>
      </w:r>
      <w:r>
        <w:instrText xml:space="preserve"> TC "</w:instrText>
      </w:r>
      <w:bookmarkStart w:id="373" w:name="_Toc481088241"/>
      <w:r>
        <w:instrText>Offres Sales Productivity Accelerator</w:instrText>
      </w:r>
      <w:bookmarkEnd w:id="373"/>
      <w:r>
        <w:instrText>" \l 2</w:instrText>
      </w:r>
      <w:r>
        <w:fldChar w:fldCharType="end"/>
      </w:r>
    </w:p>
    <w:p w14:paraId="02423676" w14:textId="77777777" w:rsidR="00156266" w:rsidRDefault="007629E5">
      <w:pPr>
        <w:pStyle w:val="ProductList-ClauseHeading"/>
        <w:outlineLvl w:val="2"/>
      </w:pPr>
      <w:r>
        <w:t>Présentation de Sales Productivity Accelerator</w:t>
      </w:r>
    </w:p>
    <w:p w14:paraId="02423677" w14:textId="77777777" w:rsidR="00156266" w:rsidRDefault="007629E5">
      <w:pPr>
        <w:pStyle w:val="ProductList-Body"/>
      </w:pPr>
      <w:r>
        <w:t>Sales Productivity Accelerator est un service fourni par Microsoft Services sur quatre (4) semaines destiné à implémenter Microsoft Dynamics 365 dans un cadre défini.</w:t>
      </w:r>
    </w:p>
    <w:p w14:paraId="02423678" w14:textId="77777777" w:rsidR="00156266" w:rsidRDefault="00156266">
      <w:pPr>
        <w:pStyle w:val="ProductList-Body"/>
      </w:pPr>
    </w:p>
    <w:p w14:paraId="02423679" w14:textId="77777777" w:rsidR="00156266" w:rsidRDefault="007629E5">
      <w:pPr>
        <w:pStyle w:val="ProductList-Body"/>
      </w:pPr>
      <w:r>
        <w:t>L’offre Sales Productivity Accelerator inclut les livrables suivants :</w:t>
      </w:r>
    </w:p>
    <w:p w14:paraId="0242367A" w14:textId="77777777" w:rsidR="00156266" w:rsidRDefault="007629E5" w:rsidP="007629E5">
      <w:pPr>
        <w:pStyle w:val="ProductList-Bullet"/>
        <w:numPr>
          <w:ilvl w:val="0"/>
          <w:numId w:val="56"/>
        </w:numPr>
      </w:pPr>
      <w:r>
        <w:rPr>
          <w:b/>
          <w:color w:val="00188F"/>
        </w:rPr>
        <w:t>Plan de Prestation de Services</w:t>
      </w:r>
      <w:r>
        <w:rPr>
          <w:b/>
        </w:rPr>
        <w:t xml:space="preserve"> </w:t>
      </w:r>
      <w:r>
        <w:t>: créé par un Consultant Microsoft pour répondre aux objectifs commerciaux du client.</w:t>
      </w:r>
    </w:p>
    <w:p w14:paraId="0242367B" w14:textId="77777777" w:rsidR="00156266" w:rsidRDefault="007629E5" w:rsidP="007629E5">
      <w:pPr>
        <w:pStyle w:val="ProductList-Bullet"/>
        <w:numPr>
          <w:ilvl w:val="0"/>
          <w:numId w:val="56"/>
        </w:numPr>
      </w:pPr>
      <w:r>
        <w:rPr>
          <w:b/>
          <w:color w:val="00188F"/>
        </w:rPr>
        <w:t>Ateliers</w:t>
      </w:r>
      <w:r>
        <w:rPr>
          <w:b/>
        </w:rPr>
        <w:t xml:space="preserve"> </w:t>
      </w:r>
      <w:r>
        <w:t>: un total maximal de seize (16) heures sera consacré à des ateliers :</w:t>
      </w:r>
    </w:p>
    <w:p w14:paraId="0242367C" w14:textId="77777777" w:rsidR="00156266" w:rsidRDefault="007629E5" w:rsidP="007629E5">
      <w:pPr>
        <w:pStyle w:val="ProductList-Bullet"/>
        <w:numPr>
          <w:ilvl w:val="1"/>
          <w:numId w:val="56"/>
        </w:numPr>
      </w:pPr>
      <w:r>
        <w:t>Un maximum de deux (2) ateliers découverte pour explorer et définir les principaux cas d’utilisation et besoins commerciaux, tels que fournis par le Client, jusqu’aux paramètres de configuration ;</w:t>
      </w:r>
    </w:p>
    <w:p w14:paraId="0242367D" w14:textId="77777777" w:rsidR="00156266" w:rsidRDefault="007629E5" w:rsidP="007629E5">
      <w:pPr>
        <w:pStyle w:val="ProductList-Bullet"/>
        <w:numPr>
          <w:ilvl w:val="1"/>
          <w:numId w:val="56"/>
        </w:numPr>
      </w:pPr>
      <w:r>
        <w:t>Un maximum de quatre (4) ateliers de validation pendant la phase de Création.</w:t>
      </w:r>
    </w:p>
    <w:p w14:paraId="0242367E" w14:textId="77777777" w:rsidR="00156266" w:rsidRDefault="007629E5" w:rsidP="007629E5">
      <w:pPr>
        <w:pStyle w:val="ProductList-Bullet"/>
        <w:numPr>
          <w:ilvl w:val="0"/>
          <w:numId w:val="56"/>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0242367F" w14:textId="77777777" w:rsidR="00156266" w:rsidRDefault="007629E5" w:rsidP="007629E5">
      <w:pPr>
        <w:pStyle w:val="ProductList-Bullet"/>
        <w:numPr>
          <w:ilvl w:val="0"/>
          <w:numId w:val="56"/>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02423680" w14:textId="77777777" w:rsidR="00156266" w:rsidRDefault="007629E5" w:rsidP="007629E5">
      <w:pPr>
        <w:pStyle w:val="ProductList-Bullet"/>
        <w:numPr>
          <w:ilvl w:val="0"/>
          <w:numId w:val="56"/>
        </w:numPr>
      </w:pPr>
      <w:r>
        <w:rPr>
          <w:b/>
          <w:color w:val="00188F"/>
        </w:rPr>
        <w:t>Test</w:t>
      </w:r>
      <w:r>
        <w:rPr>
          <w:b/>
        </w:rPr>
        <w:t xml:space="preserve"> </w:t>
      </w:r>
      <w:r>
        <w:t>: un maximum de vingt-six (26) heures sera consacré à un maximum de deux (2) tests (ex., System Test et UAT).</w:t>
      </w:r>
    </w:p>
    <w:p w14:paraId="02423681" w14:textId="77777777" w:rsidR="00156266" w:rsidRDefault="007629E5" w:rsidP="007629E5">
      <w:pPr>
        <w:pStyle w:val="ProductList-Bullet"/>
        <w:numPr>
          <w:ilvl w:val="0"/>
          <w:numId w:val="56"/>
        </w:numPr>
      </w:pPr>
      <w:r>
        <w:rPr>
          <w:b/>
          <w:color w:val="00188F"/>
        </w:rPr>
        <w:t>Formation et Transfert des Connaissances</w:t>
      </w:r>
      <w:r>
        <w:rPr>
          <w:b/>
        </w:rPr>
        <w:t xml:space="preserve"> </w:t>
      </w:r>
      <w:r>
        <w:t>: assurer une (1) formation orientée produit pour les utilisateurs du client, pour un total maximum de quatre (4) heures.</w:t>
      </w:r>
    </w:p>
    <w:p w14:paraId="02423682" w14:textId="77777777" w:rsidR="00156266" w:rsidRDefault="007629E5" w:rsidP="007629E5">
      <w:pPr>
        <w:pStyle w:val="ProductList-Bullet"/>
        <w:numPr>
          <w:ilvl w:val="0"/>
          <w:numId w:val="56"/>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02423683" w14:textId="77777777" w:rsidR="00156266" w:rsidRDefault="00156266">
      <w:pPr>
        <w:pStyle w:val="ProductList-Body"/>
      </w:pPr>
    </w:p>
    <w:p w14:paraId="02423684" w14:textId="77777777" w:rsidR="00156266" w:rsidRDefault="007629E5">
      <w:pPr>
        <w:pStyle w:val="ProductList-ClauseHeading"/>
        <w:outlineLvl w:val="2"/>
      </w:pPr>
      <w:r>
        <w:t>Responsabilités du Client</w:t>
      </w:r>
    </w:p>
    <w:p w14:paraId="02423685" w14:textId="77777777" w:rsidR="00156266" w:rsidRDefault="007629E5">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02423686"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3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687"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689" w14:textId="77777777" w:rsidR="00156266" w:rsidRDefault="00156266">
      <w:pPr>
        <w:pStyle w:val="ProductList-Body"/>
      </w:pPr>
    </w:p>
    <w:p w14:paraId="0242368A" w14:textId="77777777" w:rsidR="00156266" w:rsidRDefault="007629E5">
      <w:pPr>
        <w:pStyle w:val="ProductList-SectionHeading"/>
        <w:pageBreakBefore/>
        <w:outlineLvl w:val="0"/>
      </w:pPr>
      <w:bookmarkStart w:id="374" w:name="_Sec563"/>
      <w:bookmarkEnd w:id="366"/>
      <w:r>
        <w:lastRenderedPageBreak/>
        <w:t>Annexe D – Conditions supplémentaires du programme</w:t>
      </w:r>
      <w:r>
        <w:fldChar w:fldCharType="begin"/>
      </w:r>
      <w:r>
        <w:instrText xml:space="preserve"> TC "</w:instrText>
      </w:r>
      <w:bookmarkStart w:id="375" w:name="_Toc481088242"/>
      <w:r>
        <w:instrText>Annexe D – Conditions supplémentaires du programme</w:instrText>
      </w:r>
      <w:bookmarkEnd w:id="375"/>
      <w:r>
        <w:instrText>" \l 1</w:instrText>
      </w:r>
      <w:r>
        <w:fldChar w:fldCharType="end"/>
      </w:r>
    </w:p>
    <w:p w14:paraId="0242368B" w14:textId="77777777" w:rsidR="00156266" w:rsidRDefault="007629E5">
      <w:pPr>
        <w:pStyle w:val="ProductList-Body"/>
      </w:pPr>
      <w:r>
        <w:t>Les conditions générales ci-dessous s’appliquent au contrat de licence en volume du Client, comme indiqué.</w:t>
      </w:r>
    </w:p>
    <w:p w14:paraId="0242368C" w14:textId="77777777" w:rsidR="00156266" w:rsidRDefault="007629E5">
      <w:pPr>
        <w:pStyle w:val="ProductList-Offering1Heading"/>
        <w:outlineLvl w:val="1"/>
      </w:pPr>
      <w:bookmarkStart w:id="376" w:name="_Sec568"/>
      <w:r>
        <w:t>Conditions Supplémentaires du Programme Select Plus</w:t>
      </w:r>
      <w:bookmarkEnd w:id="376"/>
      <w:r>
        <w:fldChar w:fldCharType="begin"/>
      </w:r>
      <w:r>
        <w:instrText xml:space="preserve"> TC "</w:instrText>
      </w:r>
      <w:bookmarkStart w:id="377" w:name="_Toc481088243"/>
      <w:r>
        <w:instrText>Conditions Supplémentaires du Programme Select Plus</w:instrText>
      </w:r>
      <w:bookmarkEnd w:id="377"/>
      <w:r>
        <w:instrText>" \l 2</w:instrText>
      </w:r>
      <w:r>
        <w:fldChar w:fldCharType="end"/>
      </w:r>
    </w:p>
    <w:p w14:paraId="0242368D" w14:textId="77777777" w:rsidR="00156266" w:rsidRDefault="007629E5">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0242368E" w14:textId="77777777" w:rsidR="00156266" w:rsidRDefault="00156266">
      <w:pPr>
        <w:pStyle w:val="ProductList-Body"/>
      </w:pPr>
    </w:p>
    <w:p w14:paraId="0242368F" w14:textId="77777777" w:rsidR="00156266" w:rsidRDefault="007629E5">
      <w:pPr>
        <w:pStyle w:val="ProductList-ClauseHeading"/>
        <w:outlineLvl w:val="2"/>
      </w:pPr>
      <w:r>
        <w:t>Niveaux de prix Select Plus</w:t>
      </w:r>
    </w:p>
    <w:p w14:paraId="02423690" w14:textId="77777777" w:rsidR="00156266" w:rsidRDefault="007629E5">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156266" w14:paraId="024236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3691" w14:textId="77777777" w:rsidR="00156266" w:rsidRDefault="007629E5">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3692" w14:textId="77777777" w:rsidR="00156266" w:rsidRDefault="007629E5">
            <w:pPr>
              <w:pStyle w:val="ProductList-TableBody"/>
            </w:pPr>
            <w:r>
              <w:rPr>
                <w:color w:val="FFFFFF"/>
              </w:rPr>
              <w:t>Points annuels minimum par groupe</w:t>
            </w:r>
          </w:p>
        </w:tc>
      </w:tr>
      <w:tr w:rsidR="00156266" w14:paraId="02423696" w14:textId="77777777">
        <w:tc>
          <w:tcPr>
            <w:tcW w:w="6120" w:type="dxa"/>
            <w:tcBorders>
              <w:top w:val="single" w:sz="4" w:space="0" w:color="000000"/>
              <w:left w:val="single" w:sz="4" w:space="0" w:color="000000"/>
              <w:bottom w:val="single" w:sz="4" w:space="0" w:color="000000"/>
              <w:right w:val="single" w:sz="4" w:space="0" w:color="000000"/>
            </w:tcBorders>
          </w:tcPr>
          <w:p w14:paraId="02423694" w14:textId="77777777" w:rsidR="00156266" w:rsidRDefault="007629E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423695" w14:textId="77777777" w:rsidR="00156266" w:rsidRDefault="007629E5">
            <w:pPr>
              <w:pStyle w:val="ProductList-TableBody"/>
            </w:pPr>
            <w:r>
              <w:t>500</w:t>
            </w:r>
          </w:p>
        </w:tc>
      </w:tr>
      <w:tr w:rsidR="00156266" w14:paraId="02423699" w14:textId="77777777">
        <w:tc>
          <w:tcPr>
            <w:tcW w:w="6120" w:type="dxa"/>
            <w:tcBorders>
              <w:top w:val="single" w:sz="4" w:space="0" w:color="000000"/>
              <w:left w:val="single" w:sz="4" w:space="0" w:color="000000"/>
              <w:bottom w:val="single" w:sz="4" w:space="0" w:color="000000"/>
              <w:right w:val="single" w:sz="4" w:space="0" w:color="000000"/>
            </w:tcBorders>
          </w:tcPr>
          <w:p w14:paraId="02423697" w14:textId="77777777" w:rsidR="00156266" w:rsidRDefault="007629E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2423698" w14:textId="77777777" w:rsidR="00156266" w:rsidRDefault="007629E5">
            <w:pPr>
              <w:pStyle w:val="ProductList-TableBody"/>
            </w:pPr>
            <w:r>
              <w:t>4,000</w:t>
            </w:r>
          </w:p>
        </w:tc>
      </w:tr>
      <w:tr w:rsidR="00156266" w14:paraId="0242369C" w14:textId="77777777">
        <w:tc>
          <w:tcPr>
            <w:tcW w:w="6120" w:type="dxa"/>
            <w:tcBorders>
              <w:top w:val="single" w:sz="4" w:space="0" w:color="000000"/>
              <w:left w:val="single" w:sz="4" w:space="0" w:color="000000"/>
              <w:bottom w:val="single" w:sz="4" w:space="0" w:color="000000"/>
              <w:right w:val="single" w:sz="4" w:space="0" w:color="000000"/>
            </w:tcBorders>
          </w:tcPr>
          <w:p w14:paraId="0242369A" w14:textId="77777777" w:rsidR="00156266" w:rsidRDefault="007629E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42369B" w14:textId="77777777" w:rsidR="00156266" w:rsidRDefault="007629E5">
            <w:pPr>
              <w:pStyle w:val="ProductList-TableBody"/>
            </w:pPr>
            <w:r>
              <w:t>10,000</w:t>
            </w:r>
          </w:p>
        </w:tc>
      </w:tr>
      <w:tr w:rsidR="00156266" w14:paraId="0242369F" w14:textId="77777777">
        <w:tc>
          <w:tcPr>
            <w:tcW w:w="6120" w:type="dxa"/>
            <w:tcBorders>
              <w:top w:val="single" w:sz="4" w:space="0" w:color="000000"/>
              <w:left w:val="single" w:sz="4" w:space="0" w:color="000000"/>
              <w:bottom w:val="single" w:sz="4" w:space="0" w:color="000000"/>
              <w:right w:val="single" w:sz="4" w:space="0" w:color="000000"/>
            </w:tcBorders>
          </w:tcPr>
          <w:p w14:paraId="0242369D" w14:textId="77777777" w:rsidR="00156266" w:rsidRDefault="007629E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242369E" w14:textId="77777777" w:rsidR="00156266" w:rsidRDefault="007629E5">
            <w:pPr>
              <w:pStyle w:val="ProductList-TableBody"/>
            </w:pPr>
            <w:r>
              <w:t>25,000</w:t>
            </w:r>
          </w:p>
        </w:tc>
      </w:tr>
    </w:tbl>
    <w:p w14:paraId="024236A0" w14:textId="77777777" w:rsidR="00156266" w:rsidRDefault="007629E5">
      <w:pPr>
        <w:pStyle w:val="ProductList-Offering1Heading"/>
        <w:outlineLvl w:val="1"/>
      </w:pPr>
      <w:bookmarkStart w:id="378" w:name="_Sec569"/>
      <w:r>
        <w:t>Définition de la notion de Gestion pour les Dispositifs Éligibles</w:t>
      </w:r>
      <w:bookmarkEnd w:id="378"/>
      <w:r>
        <w:fldChar w:fldCharType="begin"/>
      </w:r>
      <w:r>
        <w:instrText xml:space="preserve"> TC "</w:instrText>
      </w:r>
      <w:bookmarkStart w:id="379" w:name="_Toc481088244"/>
      <w:r>
        <w:instrText>Définition de la notion de Gestion pour les Dispositifs Éligibles</w:instrText>
      </w:r>
      <w:bookmarkEnd w:id="379"/>
      <w:r>
        <w:instrText>" \l 2</w:instrText>
      </w:r>
      <w:r>
        <w:fldChar w:fldCharType="end"/>
      </w:r>
    </w:p>
    <w:p w14:paraId="024236A1" w14:textId="77777777" w:rsidR="00156266" w:rsidRDefault="007629E5">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024236A2" w14:textId="77777777" w:rsidR="00156266" w:rsidRDefault="007629E5" w:rsidP="007629E5">
      <w:pPr>
        <w:pStyle w:val="ProductList-Bullet"/>
        <w:numPr>
          <w:ilvl w:val="0"/>
          <w:numId w:val="57"/>
        </w:numPr>
      </w:pPr>
      <w:r>
        <w:t>auquel ils permettent de rejoindre leur domaine, ou</w:t>
      </w:r>
    </w:p>
    <w:p w14:paraId="024236A3" w14:textId="77777777" w:rsidR="00156266" w:rsidRDefault="007629E5" w:rsidP="007629E5">
      <w:pPr>
        <w:pStyle w:val="ProductList-Bullet"/>
        <w:numPr>
          <w:ilvl w:val="0"/>
          <w:numId w:val="57"/>
        </w:numPr>
      </w:pPr>
      <w:r>
        <w:t>qu’ils jugent nécessaire à l’utilisation d’applications au sein de leurs locaux, ou</w:t>
      </w:r>
    </w:p>
    <w:p w14:paraId="024236A4" w14:textId="77777777" w:rsidR="00156266" w:rsidRDefault="007629E5" w:rsidP="007629E5">
      <w:pPr>
        <w:pStyle w:val="ProductList-Bullet"/>
        <w:numPr>
          <w:ilvl w:val="0"/>
          <w:numId w:val="57"/>
        </w:numPr>
      </w:pPr>
      <w:r>
        <w:t>sur lequel ils installent des agents (ex., antivirus, anti logiciels malveillants ou autres agents stipulés dans leur politique interne), ou</w:t>
      </w:r>
    </w:p>
    <w:p w14:paraId="024236A5" w14:textId="77777777" w:rsidR="00156266" w:rsidRDefault="007629E5" w:rsidP="007629E5">
      <w:pPr>
        <w:pStyle w:val="ProductList-Bullet"/>
        <w:numPr>
          <w:ilvl w:val="0"/>
          <w:numId w:val="57"/>
        </w:numPr>
      </w:pPr>
      <w:r>
        <w:t>qu’ils soumettent et contraignent, de manière directe ou indirecte, à des stratégies de groupe, ou</w:t>
      </w:r>
    </w:p>
    <w:p w14:paraId="024236A6" w14:textId="77777777" w:rsidR="00156266" w:rsidRDefault="007629E5" w:rsidP="007629E5">
      <w:pPr>
        <w:pStyle w:val="ProductList-Bullet"/>
        <w:numPr>
          <w:ilvl w:val="0"/>
          <w:numId w:val="57"/>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024236A7" w14:textId="77777777" w:rsidR="00156266" w:rsidRDefault="007629E5" w:rsidP="007629E5">
      <w:pPr>
        <w:pStyle w:val="ProductList-Bullet"/>
        <w:numPr>
          <w:ilvl w:val="0"/>
          <w:numId w:val="57"/>
        </w:numPr>
      </w:pPr>
      <w:r>
        <w:t>auquel ils permettent d’accéder à une infrastructure de bureau virtuel sans Droits d’Itinérance pour la SA Windows, Microsoft Intune (par Dispositif) ou Windows Virtual Desktop Access.</w:t>
      </w:r>
    </w:p>
    <w:p w14:paraId="024236A8" w14:textId="77777777" w:rsidR="00156266" w:rsidRDefault="00156266">
      <w:pPr>
        <w:pStyle w:val="ProductList-Body"/>
      </w:pPr>
    </w:p>
    <w:p w14:paraId="024236A9" w14:textId="77777777" w:rsidR="00156266" w:rsidRDefault="007629E5">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024236AA" w14:textId="77777777" w:rsidR="00156266" w:rsidRDefault="007629E5">
      <w:pPr>
        <w:pStyle w:val="ProductList-Offering1Heading"/>
        <w:outlineLvl w:val="1"/>
      </w:pPr>
      <w:bookmarkStart w:id="380" w:name="_Sec570"/>
      <w:r>
        <w:t>Services en Ligne des programmes Open</w:t>
      </w:r>
      <w:bookmarkEnd w:id="380"/>
      <w:r>
        <w:fldChar w:fldCharType="begin"/>
      </w:r>
      <w:r>
        <w:instrText xml:space="preserve"> TC "</w:instrText>
      </w:r>
      <w:bookmarkStart w:id="381" w:name="_Toc481088245"/>
      <w:r>
        <w:instrText>Services en Ligne des programmes Open</w:instrText>
      </w:r>
      <w:bookmarkEnd w:id="381"/>
      <w:r>
        <w:instrText>" \l 2</w:instrText>
      </w:r>
      <w:r>
        <w:fldChar w:fldCharType="end"/>
      </w:r>
    </w:p>
    <w:p w14:paraId="024236AB" w14:textId="77777777" w:rsidR="00156266" w:rsidRDefault="007629E5">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024236AC" w14:textId="77777777" w:rsidR="00156266" w:rsidRDefault="00156266">
      <w:pPr>
        <w:pStyle w:val="ProductList-Body"/>
      </w:pPr>
    </w:p>
    <w:p w14:paraId="024236AD" w14:textId="77777777" w:rsidR="00156266" w:rsidRDefault="007629E5">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024236AE" w14:textId="77777777" w:rsidR="00156266" w:rsidRDefault="007629E5">
      <w:pPr>
        <w:pStyle w:val="ProductList-Offering1Heading"/>
        <w:outlineLvl w:val="1"/>
      </w:pPr>
      <w:bookmarkStart w:id="382" w:name="_Sec571"/>
      <w:r>
        <w:t>Conditions supplémentaires pour les Services Professionnels – Contrats existants</w:t>
      </w:r>
      <w:bookmarkEnd w:id="382"/>
      <w:r>
        <w:fldChar w:fldCharType="begin"/>
      </w:r>
      <w:r>
        <w:instrText xml:space="preserve"> TC "</w:instrText>
      </w:r>
      <w:bookmarkStart w:id="383" w:name="_Toc481088246"/>
      <w:r>
        <w:instrText>Conditions supplémentaires pour les Services Professionnels – Contrats existants</w:instrText>
      </w:r>
      <w:bookmarkEnd w:id="383"/>
      <w:r>
        <w:instrText>" \l 2</w:instrText>
      </w:r>
      <w:r>
        <w:fldChar w:fldCharType="end"/>
      </w:r>
    </w:p>
    <w:p w14:paraId="024236AF" w14:textId="77777777" w:rsidR="00156266" w:rsidRDefault="007629E5">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024236B0" w14:textId="77777777" w:rsidR="00156266" w:rsidRDefault="00156266">
      <w:pPr>
        <w:pStyle w:val="ProductList-Body"/>
      </w:pPr>
    </w:p>
    <w:p w14:paraId="024236B1" w14:textId="77777777" w:rsidR="00156266" w:rsidRDefault="007629E5">
      <w:pPr>
        <w:pStyle w:val="ProductList-ClauseHeading"/>
        <w:outlineLvl w:val="2"/>
      </w:pPr>
      <w:r>
        <w:t>Droits d’Utilisation, de propriété et de licence</w:t>
      </w:r>
    </w:p>
    <w:p w14:paraId="024236B2" w14:textId="77777777" w:rsidR="00156266" w:rsidRDefault="007629E5">
      <w:pPr>
        <w:pStyle w:val="ProductList-SubClauseHeading"/>
        <w:outlineLvl w:val="3"/>
      </w:pPr>
      <w:r>
        <w:t>Correctifs</w:t>
      </w:r>
    </w:p>
    <w:p w14:paraId="024236B3" w14:textId="77777777" w:rsidR="00156266" w:rsidRDefault="007629E5">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024236B4" w14:textId="77777777" w:rsidR="00156266" w:rsidRDefault="00156266">
      <w:pPr>
        <w:pStyle w:val="ProductList-BodyIndented"/>
      </w:pPr>
    </w:p>
    <w:p w14:paraId="024236B5" w14:textId="77777777" w:rsidR="00156266" w:rsidRDefault="007629E5">
      <w:pPr>
        <w:pStyle w:val="ProductList-SubClauseHeading"/>
        <w:outlineLvl w:val="3"/>
      </w:pPr>
      <w:r>
        <w:t>Œuvres Préexistantes</w:t>
      </w:r>
    </w:p>
    <w:p w14:paraId="024236B6" w14:textId="77777777" w:rsidR="00156266" w:rsidRDefault="007629E5">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024236B7" w14:textId="77777777" w:rsidR="00156266" w:rsidRDefault="007629E5">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024236B8" w14:textId="77777777" w:rsidR="00156266" w:rsidRDefault="00156266">
      <w:pPr>
        <w:pStyle w:val="ProductList-BodyIndented"/>
      </w:pPr>
    </w:p>
    <w:p w14:paraId="024236B9" w14:textId="77777777" w:rsidR="00156266" w:rsidRDefault="007629E5">
      <w:pPr>
        <w:pStyle w:val="ProductList-SubClauseHeading"/>
        <w:outlineLvl w:val="3"/>
      </w:pPr>
      <w:r>
        <w:t>Livrables</w:t>
      </w:r>
    </w:p>
    <w:p w14:paraId="024236BA" w14:textId="77777777" w:rsidR="00156266" w:rsidRDefault="007629E5">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024236BB" w14:textId="77777777" w:rsidR="00156266" w:rsidRDefault="00156266">
      <w:pPr>
        <w:pStyle w:val="ProductList-BodyIndented"/>
      </w:pPr>
    </w:p>
    <w:p w14:paraId="024236BC" w14:textId="77777777" w:rsidR="00156266" w:rsidRDefault="007629E5">
      <w:pPr>
        <w:pStyle w:val="ProductList-SubClauseHeading"/>
        <w:outlineLvl w:val="3"/>
      </w:pPr>
      <w:r>
        <w:t>Utilisation des informations techniques issues des Services Professionnels</w:t>
      </w:r>
    </w:p>
    <w:p w14:paraId="024236BD" w14:textId="77777777" w:rsidR="00156266" w:rsidRDefault="007629E5">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024236BE" w14:textId="77777777" w:rsidR="00156266" w:rsidRDefault="00156266">
      <w:pPr>
        <w:pStyle w:val="ProductList-BodyIndented"/>
      </w:pPr>
    </w:p>
    <w:p w14:paraId="024236BF" w14:textId="77777777" w:rsidR="00156266" w:rsidRDefault="007629E5">
      <w:pPr>
        <w:pStyle w:val="ProductList-SubClauseHeading"/>
        <w:outlineLvl w:val="3"/>
      </w:pPr>
      <w:r>
        <w:t>Restrictions relatives aux licences Open Source</w:t>
      </w:r>
    </w:p>
    <w:p w14:paraId="024236C0" w14:textId="77777777" w:rsidR="00156266" w:rsidRDefault="007629E5">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14:paraId="024236C1" w14:textId="77777777" w:rsidR="00156266" w:rsidRDefault="00156266">
      <w:pPr>
        <w:pStyle w:val="ProductList-BodyIndented"/>
      </w:pPr>
    </w:p>
    <w:p w14:paraId="024236C2" w14:textId="77777777" w:rsidR="00156266" w:rsidRDefault="007629E5">
      <w:pPr>
        <w:pStyle w:val="ProductList-SubClauseHeading"/>
        <w:outlineLvl w:val="3"/>
      </w:pPr>
      <w:r>
        <w:t>Droits des Affiliés</w:t>
      </w:r>
    </w:p>
    <w:p w14:paraId="024236C3" w14:textId="77777777" w:rsidR="00156266" w:rsidRDefault="007629E5">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024236C4" w14:textId="77777777" w:rsidR="00156266" w:rsidRDefault="00156266">
      <w:pPr>
        <w:pStyle w:val="ProductList-BodyIndented"/>
      </w:pPr>
    </w:p>
    <w:p w14:paraId="024236C5" w14:textId="77777777" w:rsidR="00156266" w:rsidRDefault="007629E5">
      <w:pPr>
        <w:pStyle w:val="ProductList-ClauseHeading"/>
        <w:outlineLvl w:val="2"/>
      </w:pPr>
      <w:r>
        <w:t>Garanties et Limitations de Responsabilité</w:t>
      </w:r>
    </w:p>
    <w:p w14:paraId="024236C6" w14:textId="77777777" w:rsidR="00156266" w:rsidRDefault="007629E5">
      <w:pPr>
        <w:pStyle w:val="ProductList-SubClauseHeading"/>
        <w:outlineLvl w:val="3"/>
      </w:pPr>
      <w:r>
        <w:t>Garantie relative aux Services Professionnels</w:t>
      </w:r>
    </w:p>
    <w:p w14:paraId="024236C7" w14:textId="77777777" w:rsidR="00156266" w:rsidRDefault="007629E5">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024236C8" w14:textId="77777777" w:rsidR="00156266" w:rsidRDefault="00156266">
      <w:pPr>
        <w:pStyle w:val="ProductList-BodyIndented"/>
      </w:pPr>
    </w:p>
    <w:p w14:paraId="024236C9" w14:textId="77777777" w:rsidR="00156266" w:rsidRDefault="007629E5">
      <w:pPr>
        <w:pStyle w:val="ProductList-SubClauseHeading"/>
        <w:outlineLvl w:val="3"/>
      </w:pPr>
      <w:r>
        <w:t>Limitation de responsabilité</w:t>
      </w:r>
    </w:p>
    <w:p w14:paraId="024236CA" w14:textId="77777777" w:rsidR="00156266" w:rsidRDefault="007629E5">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024236CB" w14:textId="77777777" w:rsidR="00156266" w:rsidRDefault="00156266">
      <w:pPr>
        <w:pStyle w:val="ProductList-BodyIndented"/>
        <w:jc w:val="right"/>
      </w:pPr>
    </w:p>
    <w:tbl>
      <w:tblPr>
        <w:tblStyle w:val="PURTable0"/>
        <w:tblW w:w="0" w:type="dxa"/>
        <w:tblLook w:val="04A0" w:firstRow="1" w:lastRow="0" w:firstColumn="1" w:lastColumn="0" w:noHBand="0" w:noVBand="1"/>
      </w:tblPr>
      <w:tblGrid>
        <w:gridCol w:w="10440"/>
      </w:tblGrid>
      <w:tr w:rsidR="00156266" w14:paraId="02423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6CC"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6CE" w14:textId="77777777" w:rsidR="00156266" w:rsidRDefault="00156266">
      <w:pPr>
        <w:pStyle w:val="ProductList-BodyIndented"/>
      </w:pPr>
    </w:p>
    <w:p w14:paraId="024236CF" w14:textId="77777777" w:rsidR="00156266" w:rsidRDefault="007629E5">
      <w:pPr>
        <w:pStyle w:val="ProductList-SectionHeading"/>
        <w:pageBreakBefore/>
        <w:outlineLvl w:val="0"/>
      </w:pPr>
      <w:bookmarkStart w:id="384" w:name="_Sec572"/>
      <w:bookmarkEnd w:id="374"/>
      <w:r>
        <w:lastRenderedPageBreak/>
        <w:t>Annexe E – Promotions</w:t>
      </w:r>
      <w:r>
        <w:fldChar w:fldCharType="begin"/>
      </w:r>
      <w:r>
        <w:instrText xml:space="preserve"> TC "</w:instrText>
      </w:r>
      <w:bookmarkStart w:id="385" w:name="_Toc481088247"/>
      <w:r>
        <w:instrText>Annexe E – Promotions</w:instrText>
      </w:r>
      <w:bookmarkEnd w:id="385"/>
      <w:r>
        <w:instrText>" \l 1</w:instrText>
      </w:r>
      <w:r>
        <w:fldChar w:fldCharType="end"/>
      </w:r>
    </w:p>
    <w:p w14:paraId="024236D0" w14:textId="77777777" w:rsidR="00156266" w:rsidRDefault="007629E5">
      <w:pPr>
        <w:pStyle w:val="ProductList-OfferingGroupHeading"/>
        <w:outlineLvl w:val="1"/>
      </w:pPr>
      <w:bookmarkStart w:id="386" w:name="_Sec1196"/>
      <w:r>
        <w:t>Promotion Capacité de Service de Calcul Azure</w:t>
      </w:r>
      <w:bookmarkEnd w:id="386"/>
      <w:r>
        <w:fldChar w:fldCharType="begin"/>
      </w:r>
      <w:r>
        <w:instrText xml:space="preserve"> TC "</w:instrText>
      </w:r>
      <w:bookmarkStart w:id="387" w:name="_Toc481088248"/>
      <w:r>
        <w:instrText>Promotion Capacité de Service de Calcul Azure</w:instrText>
      </w:r>
      <w:bookmarkEnd w:id="387"/>
      <w:r>
        <w:instrText>" \l 2</w:instrText>
      </w:r>
      <w:r>
        <w:fldChar w:fldCharType="end"/>
      </w:r>
    </w:p>
    <w:p w14:paraId="024236D1" w14:textId="77777777" w:rsidR="00156266" w:rsidRDefault="007629E5">
      <w:pPr>
        <w:pStyle w:val="ProductList-Body"/>
      </w:pPr>
      <w:r>
        <w:t>Du 1er novembre 2015 au 31 décembre 2017, la promotion Capacité de Service de Calcul Azure offre des remises sur les instances de Service de Calcul Séries A, D et G sous la forme d’abonnements de douze (12) mois non concomitants.</w:t>
      </w:r>
    </w:p>
    <w:p w14:paraId="024236D2" w14:textId="77777777" w:rsidR="00156266" w:rsidRDefault="007629E5">
      <w:pPr>
        <w:pStyle w:val="ProductList-OfferingGroupHeading"/>
        <w:outlineLvl w:val="1"/>
      </w:pPr>
      <w:bookmarkStart w:id="388" w:name="_Sec1154"/>
      <w:r>
        <w:t>Offre d'engagement monétaire Azure pour les nouveaux clients</w:t>
      </w:r>
      <w:bookmarkEnd w:id="388"/>
      <w:r>
        <w:fldChar w:fldCharType="begin"/>
      </w:r>
      <w:r>
        <w:instrText xml:space="preserve"> TC "</w:instrText>
      </w:r>
      <w:bookmarkStart w:id="389" w:name="_Toc481088249"/>
      <w:r>
        <w:instrText>Offre d'engagement monétaire Azure pour les nouveaux clients</w:instrText>
      </w:r>
      <w:bookmarkEnd w:id="389"/>
      <w:r>
        <w:instrText>" \l 2</w:instrText>
      </w:r>
      <w:r>
        <w:fldChar w:fldCharType="end"/>
      </w:r>
    </w:p>
    <w:p w14:paraId="024236D3" w14:textId="77777777" w:rsidR="00156266" w:rsidRDefault="007629E5">
      <w:pPr>
        <w:pStyle w:val="ProductList-Body"/>
      </w:pPr>
      <w:r>
        <w:t>Un nouveau client ou un client renouvelant un Contrat Entreprise, un Contrat Campus ou un Contrat School qui achète au moins 21 unités d'Azure Monetary Commitment par mois entre le 1er novembre 2016 et le 30 juin 2017 et qui a consommé moins de 50 unités d‘engagement d‘achat au cours des 12 mois précédents pourra recevoir un crédit Azure Monetary Commitment égal à 25 % de l'unité Azure Monetary Commitment consommée par ce client au cours des 3 premiers mois du contrat. Le crédit Monetary Commitment sera ajouté au solde Monetary Commitment du client dans les 4 mois calendaires suivant la date d'entrée en vigueur du nouvel engagement. Toute partie du crédit Monetary Commitment non consommée à la date anniversaire de l'engagement sera perdue et ne pourra être récupérée.</w:t>
      </w:r>
    </w:p>
    <w:p w14:paraId="024236D4"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3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6D5"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6D7" w14:textId="77777777" w:rsidR="00156266" w:rsidRDefault="00156266">
      <w:pPr>
        <w:pStyle w:val="ProductList-Body"/>
      </w:pPr>
    </w:p>
    <w:p w14:paraId="024236D8" w14:textId="77777777" w:rsidR="00156266" w:rsidRDefault="007629E5">
      <w:pPr>
        <w:pStyle w:val="ProductList-SectionHeading"/>
        <w:pageBreakBefore/>
        <w:outlineLvl w:val="0"/>
      </w:pPr>
      <w:bookmarkStart w:id="390" w:name="_Sec899"/>
      <w:bookmarkEnd w:id="384"/>
      <w:r>
        <w:lastRenderedPageBreak/>
        <w:t>Annexe F – Conditions applicables au Système de Stockage</w:t>
      </w:r>
      <w:r>
        <w:fldChar w:fldCharType="begin"/>
      </w:r>
      <w:r>
        <w:instrText xml:space="preserve"> TC "</w:instrText>
      </w:r>
      <w:bookmarkStart w:id="391" w:name="_Toc481088250"/>
      <w:r>
        <w:instrText>Annexe F – Conditions applicables au Système de Stockage</w:instrText>
      </w:r>
      <w:bookmarkEnd w:id="391"/>
      <w:r>
        <w:instrText>" \l 1</w:instrText>
      </w:r>
      <w:r>
        <w:fldChar w:fldCharType="end"/>
      </w:r>
    </w:p>
    <w:p w14:paraId="024236D9" w14:textId="77777777" w:rsidR="00156266" w:rsidRDefault="007629E5">
      <w:pPr>
        <w:pStyle w:val="ProductList-Offering1Heading"/>
        <w:outlineLvl w:val="1"/>
      </w:pPr>
      <w:bookmarkStart w:id="392" w:name="_Sec900"/>
      <w:r>
        <w:t>Disponibilité</w:t>
      </w:r>
      <w:bookmarkEnd w:id="392"/>
      <w:r>
        <w:fldChar w:fldCharType="begin"/>
      </w:r>
      <w:r>
        <w:instrText xml:space="preserve"> TC "</w:instrText>
      </w:r>
      <w:bookmarkStart w:id="393" w:name="_Toc481088251"/>
      <w:r>
        <w:instrText>Disponibilité</w:instrText>
      </w:r>
      <w:bookmarkEnd w:id="393"/>
      <w:r>
        <w:instrText>" \l 2</w:instrText>
      </w:r>
      <w:r>
        <w:fldChar w:fldCharType="end"/>
      </w:r>
    </w:p>
    <w:p w14:paraId="024236DA" w14:textId="77777777" w:rsidR="00156266" w:rsidRDefault="007629E5">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024236DB" w14:textId="77777777" w:rsidR="00156266" w:rsidRDefault="007629E5">
      <w:pPr>
        <w:pStyle w:val="ProductList-Offering1Heading"/>
        <w:outlineLvl w:val="1"/>
      </w:pPr>
      <w:bookmarkStart w:id="394" w:name="_Sec901"/>
      <w:r>
        <w:t>Livraison et propriété</w:t>
      </w:r>
      <w:bookmarkEnd w:id="394"/>
      <w:r>
        <w:fldChar w:fldCharType="begin"/>
      </w:r>
      <w:r>
        <w:instrText xml:space="preserve"> TC "</w:instrText>
      </w:r>
      <w:bookmarkStart w:id="395" w:name="_Toc481088252"/>
      <w:r>
        <w:instrText>Livraison et propriété</w:instrText>
      </w:r>
      <w:bookmarkEnd w:id="395"/>
      <w:r>
        <w:instrText>" \l 2</w:instrText>
      </w:r>
      <w:r>
        <w:fldChar w:fldCharType="end"/>
      </w:r>
    </w:p>
    <w:p w14:paraId="024236DC" w14:textId="77777777" w:rsidR="00156266" w:rsidRDefault="007629E5">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024236DD" w14:textId="77777777" w:rsidR="00156266" w:rsidRDefault="007629E5">
      <w:pPr>
        <w:pStyle w:val="ProductList-Offering1Heading"/>
        <w:outlineLvl w:val="1"/>
      </w:pPr>
      <w:bookmarkStart w:id="396" w:name="_Sec902"/>
      <w:r>
        <w:t>Logiciel du Système de Stockage</w:t>
      </w:r>
      <w:bookmarkEnd w:id="396"/>
      <w:r>
        <w:fldChar w:fldCharType="begin"/>
      </w:r>
      <w:r>
        <w:instrText xml:space="preserve"> TC "</w:instrText>
      </w:r>
      <w:bookmarkStart w:id="397" w:name="_Toc481088253"/>
      <w:r>
        <w:instrText>Logiciel du Système de Stockage</w:instrText>
      </w:r>
      <w:bookmarkEnd w:id="397"/>
      <w:r>
        <w:instrText>" \l 2</w:instrText>
      </w:r>
      <w:r>
        <w:fldChar w:fldCharType="end"/>
      </w:r>
    </w:p>
    <w:p w14:paraId="024236DE" w14:textId="77777777" w:rsidR="00156266" w:rsidRDefault="007629E5">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024236DF" w14:textId="77777777" w:rsidR="00156266" w:rsidRDefault="00156266">
      <w:pPr>
        <w:pStyle w:val="ProductList-Body"/>
      </w:pPr>
    </w:p>
    <w:p w14:paraId="024236E0" w14:textId="77777777" w:rsidR="00156266" w:rsidRDefault="007629E5">
      <w:pPr>
        <w:pStyle w:val="ProductList-ClauseHeading"/>
        <w:outlineLvl w:val="2"/>
      </w:pPr>
      <w:r>
        <w:t>Restrictions</w:t>
      </w:r>
    </w:p>
    <w:p w14:paraId="024236E1" w14:textId="77777777" w:rsidR="00156266" w:rsidRDefault="007629E5">
      <w:pPr>
        <w:pStyle w:val="ProductList-Body"/>
      </w:pPr>
      <w:r>
        <w:t>Le Client n’est pas autorisé à utiliser le Logiciel du Système de Stockage à des fins de comparaison ou d’évaluation, sauf à des fins internes, ni à publier ou communiquer les résultats obtenus.</w:t>
      </w:r>
    </w:p>
    <w:p w14:paraId="024236E2" w14:textId="77777777" w:rsidR="00156266" w:rsidRDefault="00156266">
      <w:pPr>
        <w:pStyle w:val="ProductList-Body"/>
      </w:pPr>
    </w:p>
    <w:p w14:paraId="024236E3" w14:textId="77777777" w:rsidR="00156266" w:rsidRDefault="007629E5">
      <w:pPr>
        <w:pStyle w:val="ProductList-ClauseHeading"/>
        <w:outlineLvl w:val="2"/>
      </w:pPr>
      <w:r>
        <w:t>Logiciels Open Source Tiers</w:t>
      </w:r>
    </w:p>
    <w:p w14:paraId="024236E4" w14:textId="77777777" w:rsidR="00156266" w:rsidRDefault="007629E5">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49">
        <w:r>
          <w:rPr>
            <w:color w:val="00467F"/>
            <w:u w:val="single"/>
          </w:rPr>
          <w:t>http://go.microsoft.com/fwlink/?LinkId=627000</w:t>
        </w:r>
      </w:hyperlink>
      <w:r>
        <w:t>, et est concédé sous licence au Client conformément aux licences open source concernées.</w:t>
      </w:r>
    </w:p>
    <w:p w14:paraId="024236E5" w14:textId="77777777" w:rsidR="00156266" w:rsidRDefault="00156266">
      <w:pPr>
        <w:pStyle w:val="ProductList-Body"/>
      </w:pPr>
    </w:p>
    <w:p w14:paraId="024236E6" w14:textId="77777777" w:rsidR="00156266" w:rsidRDefault="007629E5">
      <w:pPr>
        <w:pStyle w:val="ProductList-ClauseHeading"/>
        <w:outlineLvl w:val="2"/>
      </w:pPr>
      <w:r>
        <w:t>Activation/consentement pour les services Internet</w:t>
      </w:r>
    </w:p>
    <w:p w14:paraId="024236E7" w14:textId="77777777" w:rsidR="00156266" w:rsidRDefault="007629E5">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024236E8" w14:textId="77777777" w:rsidR="00156266" w:rsidRDefault="00156266">
      <w:pPr>
        <w:pStyle w:val="ProductList-Body"/>
      </w:pPr>
    </w:p>
    <w:p w14:paraId="024236E9" w14:textId="77777777" w:rsidR="00156266" w:rsidRDefault="007629E5">
      <w:pPr>
        <w:pStyle w:val="ProductList-ClauseHeading"/>
        <w:outlineLvl w:val="2"/>
      </w:pPr>
      <w:r>
        <w:t>Mises à Jour du Logiciel du Système de Stockage</w:t>
      </w:r>
    </w:p>
    <w:p w14:paraId="024236EA" w14:textId="77777777" w:rsidR="00156266" w:rsidRDefault="007629E5">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024236EB" w14:textId="77777777" w:rsidR="00156266" w:rsidRDefault="007629E5">
      <w:pPr>
        <w:pStyle w:val="ProductList-Offering1Heading"/>
        <w:outlineLvl w:val="1"/>
      </w:pPr>
      <w:bookmarkStart w:id="398" w:name="_Sec903"/>
      <w:r>
        <w:t>Garantie limitée relative au matériel</w:t>
      </w:r>
      <w:bookmarkEnd w:id="398"/>
      <w:r>
        <w:fldChar w:fldCharType="begin"/>
      </w:r>
      <w:r>
        <w:instrText xml:space="preserve"> TC "</w:instrText>
      </w:r>
      <w:bookmarkStart w:id="399" w:name="_Toc481088254"/>
      <w:r>
        <w:instrText>Garantie limitée relative au matériel</w:instrText>
      </w:r>
      <w:bookmarkEnd w:id="399"/>
      <w:r>
        <w:instrText>" \l 2</w:instrText>
      </w:r>
      <w:r>
        <w:fldChar w:fldCharType="end"/>
      </w:r>
    </w:p>
    <w:p w14:paraId="024236EC" w14:textId="77777777" w:rsidR="00156266" w:rsidRDefault="007629E5">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w:t>
      </w:r>
      <w:r>
        <w:lastRenderedPageBreak/>
        <w:t xml:space="preserve">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14:paraId="024236ED" w14:textId="77777777" w:rsidR="00156266" w:rsidRDefault="007629E5">
      <w:pPr>
        <w:pStyle w:val="ProductList-Offering1Heading"/>
        <w:outlineLvl w:val="1"/>
      </w:pPr>
      <w:bookmarkStart w:id="400" w:name="_Sec904"/>
      <w:r>
        <w:t>Indemnisation. Défense en cas de réclamation de tiers</w:t>
      </w:r>
      <w:bookmarkEnd w:id="400"/>
      <w:r>
        <w:fldChar w:fldCharType="begin"/>
      </w:r>
      <w:r>
        <w:instrText xml:space="preserve"> TC "</w:instrText>
      </w:r>
      <w:bookmarkStart w:id="401" w:name="_Toc481088255"/>
      <w:r>
        <w:instrText>Indemnisation. Défense en cas de réclamation de tiers</w:instrText>
      </w:r>
      <w:bookmarkEnd w:id="401"/>
      <w:r>
        <w:instrText>" \l 2</w:instrText>
      </w:r>
      <w:r>
        <w:fldChar w:fldCharType="end"/>
      </w:r>
    </w:p>
    <w:p w14:paraId="024236EE" w14:textId="77777777" w:rsidR="00156266" w:rsidRDefault="007629E5">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024236EF" w14:textId="77777777" w:rsidR="00156266" w:rsidRDefault="007629E5">
      <w:pPr>
        <w:pStyle w:val="ProductList-Offering1Heading"/>
        <w:outlineLvl w:val="1"/>
      </w:pPr>
      <w:bookmarkStart w:id="402" w:name="_Sec905"/>
      <w:r>
        <w:t>Limitation de responsabilité</w:t>
      </w:r>
      <w:bookmarkEnd w:id="402"/>
      <w:r>
        <w:fldChar w:fldCharType="begin"/>
      </w:r>
      <w:r>
        <w:instrText xml:space="preserve"> TC "</w:instrText>
      </w:r>
      <w:bookmarkStart w:id="403" w:name="_Toc481088256"/>
      <w:r>
        <w:instrText>Limitation de responsabilité</w:instrText>
      </w:r>
      <w:bookmarkEnd w:id="403"/>
      <w:r>
        <w:instrText>" \l 2</w:instrText>
      </w:r>
      <w:r>
        <w:fldChar w:fldCharType="end"/>
      </w:r>
    </w:p>
    <w:p w14:paraId="024236F0" w14:textId="77777777" w:rsidR="00156266" w:rsidRDefault="007629E5">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14:paraId="024236F1" w14:textId="77777777" w:rsidR="00156266" w:rsidRDefault="007629E5">
      <w:pPr>
        <w:pStyle w:val="ProductList-Offering1Heading"/>
        <w:outlineLvl w:val="1"/>
      </w:pPr>
      <w:bookmarkStart w:id="404" w:name="_Sec906"/>
      <w:r>
        <w:t>Réglementation américaine en matière de contrôle des exportations</w:t>
      </w:r>
      <w:bookmarkEnd w:id="404"/>
      <w:r>
        <w:fldChar w:fldCharType="begin"/>
      </w:r>
      <w:r>
        <w:instrText xml:space="preserve"> TC "</w:instrText>
      </w:r>
      <w:bookmarkStart w:id="405" w:name="_Toc481088257"/>
      <w:r>
        <w:instrText>Réglementation américaine en matière de contrôle des exportations</w:instrText>
      </w:r>
      <w:bookmarkEnd w:id="405"/>
      <w:r>
        <w:instrText>" \l 2</w:instrText>
      </w:r>
      <w:r>
        <w:fldChar w:fldCharType="end"/>
      </w:r>
    </w:p>
    <w:p w14:paraId="024236F2" w14:textId="77777777" w:rsidR="00156266" w:rsidRDefault="007629E5">
      <w:pPr>
        <w:pStyle w:val="ProductList-Body"/>
      </w:pPr>
      <w:r>
        <w:t>Le Système de Stockage est régi par les dispositions du contrat de licence en volume du Client concernant la réglementation américaine en matière d’exportation.</w:t>
      </w:r>
    </w:p>
    <w:p w14:paraId="024236F3" w14:textId="77777777" w:rsidR="00156266" w:rsidRDefault="007629E5">
      <w:pPr>
        <w:pStyle w:val="ProductList-Offering1Heading"/>
        <w:outlineLvl w:val="1"/>
      </w:pPr>
      <w:bookmarkStart w:id="406" w:name="_Sec907"/>
      <w:r>
        <w:t>Collecte d’Informations de Diagnostic</w:t>
      </w:r>
      <w:bookmarkEnd w:id="406"/>
      <w:r>
        <w:fldChar w:fldCharType="begin"/>
      </w:r>
      <w:r>
        <w:instrText xml:space="preserve"> TC "</w:instrText>
      </w:r>
      <w:bookmarkStart w:id="407" w:name="_Toc481088258"/>
      <w:r>
        <w:instrText>Collecte d’Informations de Diagnostic</w:instrText>
      </w:r>
      <w:bookmarkEnd w:id="407"/>
      <w:r>
        <w:instrText>" \l 2</w:instrText>
      </w:r>
      <w:r>
        <w:fldChar w:fldCharType="end"/>
      </w:r>
    </w:p>
    <w:p w14:paraId="024236F4" w14:textId="77777777" w:rsidR="00156266" w:rsidRDefault="007629E5">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0">
        <w:r>
          <w:rPr>
            <w:color w:val="00467F"/>
            <w:u w:val="single"/>
          </w:rPr>
          <w:t>https://www.microsoft.com/en-us/privacystatement</w:t>
        </w:r>
      </w:hyperlink>
      <w:r>
        <w:t>.</w:t>
      </w:r>
    </w:p>
    <w:p w14:paraId="024236F5" w14:textId="77777777" w:rsidR="00156266" w:rsidRDefault="007629E5">
      <w:pPr>
        <w:pStyle w:val="ProductList-Offering1Heading"/>
        <w:outlineLvl w:val="1"/>
      </w:pPr>
      <w:bookmarkStart w:id="408" w:name="_Sec908"/>
      <w:r>
        <w:t>Utilisation dans le Secteur Public</w:t>
      </w:r>
      <w:bookmarkEnd w:id="408"/>
      <w:r>
        <w:fldChar w:fldCharType="begin"/>
      </w:r>
      <w:r>
        <w:instrText xml:space="preserve"> TC "</w:instrText>
      </w:r>
      <w:bookmarkStart w:id="409" w:name="_Toc481088259"/>
      <w:r>
        <w:instrText>Utilisation dans le Secteur Public</w:instrText>
      </w:r>
      <w:bookmarkEnd w:id="409"/>
      <w:r>
        <w:instrText>" \l 2</w:instrText>
      </w:r>
      <w:r>
        <w:fldChar w:fldCharType="end"/>
      </w:r>
    </w:p>
    <w:p w14:paraId="024236F6" w14:textId="77777777" w:rsidR="00156266" w:rsidRDefault="007629E5">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024236F7"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3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6F8"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6FA" w14:textId="77777777" w:rsidR="00156266" w:rsidRDefault="00156266">
      <w:pPr>
        <w:pStyle w:val="ProductList-Body"/>
      </w:pPr>
    </w:p>
    <w:p w14:paraId="024236FB" w14:textId="77777777" w:rsidR="00156266" w:rsidRDefault="007629E5">
      <w:pPr>
        <w:pStyle w:val="ProductList-SectionHeading"/>
        <w:pageBreakBefore/>
        <w:outlineLvl w:val="0"/>
      </w:pPr>
      <w:bookmarkStart w:id="410" w:name="_Sec1205"/>
      <w:bookmarkEnd w:id="390"/>
      <w:r>
        <w:lastRenderedPageBreak/>
        <w:t>Annexe G - Premium Assurance</w:t>
      </w:r>
      <w:r>
        <w:fldChar w:fldCharType="begin"/>
      </w:r>
      <w:r>
        <w:instrText xml:space="preserve"> TC "</w:instrText>
      </w:r>
      <w:bookmarkStart w:id="411" w:name="_Toc481088260"/>
      <w:r>
        <w:instrText>Annexe G - Premium Assurance</w:instrText>
      </w:r>
      <w:bookmarkEnd w:id="411"/>
      <w:r>
        <w:instrText>" \l 1</w:instrText>
      </w:r>
      <w:r>
        <w:fldChar w:fldCharType="end"/>
      </w:r>
    </w:p>
    <w:p w14:paraId="024236FC" w14:textId="77777777" w:rsidR="00156266" w:rsidRDefault="007629E5">
      <w:pPr>
        <w:pStyle w:val="ProductList-Body"/>
      </w:pPr>
      <w:r>
        <w:t>Le Client peut acquérir des Licences Module Complémentaire Premium Assurance soumises aux présentes conditions générales :</w:t>
      </w:r>
    </w:p>
    <w:p w14:paraId="024236FD" w14:textId="77777777" w:rsidR="00156266" w:rsidRDefault="007629E5" w:rsidP="007629E5">
      <w:pPr>
        <w:pStyle w:val="ProductList-Bullet"/>
        <w:numPr>
          <w:ilvl w:val="0"/>
          <w:numId w:val="58"/>
        </w:numPr>
      </w:pPr>
      <w:r>
        <w:t>Les Licences Module Complémentaire Premium Assurance peuvent uniquement être acquises pour les Licences de Produits couvertes par une SA active en vertu du même accord de mise en œuvre (« Licences Éligibles »).</w:t>
      </w:r>
    </w:p>
    <w:p w14:paraId="024236FE" w14:textId="77777777" w:rsidR="00156266" w:rsidRDefault="007629E5" w:rsidP="007629E5">
      <w:pPr>
        <w:pStyle w:val="ProductList-Bullet"/>
        <w:numPr>
          <w:ilvl w:val="0"/>
          <w:numId w:val="58"/>
        </w:numPr>
      </w:pPr>
      <w:r>
        <w:t>Le Client doit acquérir des Licences Module Complémentaire Premium Assurance pour toutes les Licences Éligibles de toutes les éditions d'un Produit au sein d'une Famille de Produits.</w:t>
      </w:r>
    </w:p>
    <w:p w14:paraId="024236FF" w14:textId="77777777" w:rsidR="00156266" w:rsidRDefault="007629E5" w:rsidP="007629E5">
      <w:pPr>
        <w:pStyle w:val="ProductList-Bullet"/>
        <w:numPr>
          <w:ilvl w:val="0"/>
          <w:numId w:val="58"/>
        </w:numPr>
      </w:pPr>
      <w:r>
        <w:t>Le Client doit acquérir des Licences Module Complémentaire Premium Assurance pour les Licences Éligibles qu'il acquiert par la suite pendant la durée de son accord de mise en œuvre.</w:t>
      </w:r>
    </w:p>
    <w:p w14:paraId="02423700" w14:textId="77777777" w:rsidR="00156266" w:rsidRDefault="007629E5" w:rsidP="007629E5">
      <w:pPr>
        <w:pStyle w:val="ProductList-Bullet"/>
        <w:numPr>
          <w:ilvl w:val="0"/>
          <w:numId w:val="58"/>
        </w:numPr>
      </w:pPr>
      <w:r>
        <w:t>Le Client n'est pas tenu d'acquérir une Premium Assurance pour des CAL ou des Licences Connecteur Externe (External Connector) ; toutefois, le Client doit disposer d'une couverture SA sur les CAL ou les Licences Connecteur Externe permettant aux utilisateurs et aux dispositifs d'accéder aux Serveurs Concédés sous Licence avec une couverture Premium Assurance active.</w:t>
      </w:r>
    </w:p>
    <w:p w14:paraId="02423701" w14:textId="77777777" w:rsidR="00156266" w:rsidRDefault="00156266">
      <w:pPr>
        <w:pStyle w:val="ProductList-Body"/>
      </w:pPr>
    </w:p>
    <w:p w14:paraId="02423702" w14:textId="77777777" w:rsidR="00156266" w:rsidRDefault="007629E5">
      <w:pPr>
        <w:pStyle w:val="ProductList-Body"/>
      </w:pPr>
      <w:r>
        <w:t>Les Licences Module Complémentaire Premium Assurance expirent à la fin de la durée de l'accord de mise en œuvre en vertu duquel elles ont été acquises. Au moment du renouvellement, le Client doit réacquérir des Licences Module complémentaire pour continuer de bénéficier de la couverture Premium Assurance.</w:t>
      </w:r>
    </w:p>
    <w:p w14:paraId="02423703" w14:textId="77777777" w:rsidR="00156266" w:rsidRDefault="00156266">
      <w:pPr>
        <w:pStyle w:val="ProductList-Body"/>
      </w:pPr>
    </w:p>
    <w:p w14:paraId="02423704" w14:textId="77777777" w:rsidR="00156266" w:rsidRDefault="007629E5">
      <w:pPr>
        <w:pStyle w:val="ProductList-Body"/>
      </w:pPr>
      <w:r>
        <w:t>Pour les clients ayant conclu un Accord de Mise en Œuvre Serveur et Cloud, la « Famille de Produits » a la signification qui lui est attribuée dans leur accord de mise en œuvre. Pour les clients ayant conclu des Accords de Mise en Œuvre Entreprise et Souscription Entreprise et les 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395"/>
        <w:gridCol w:w="5395"/>
      </w:tblGrid>
      <w:tr w:rsidR="00156266" w14:paraId="0242370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2423705" w14:textId="77777777" w:rsidR="00156266" w:rsidRDefault="007629E5">
            <w:pPr>
              <w:pStyle w:val="ProductList-TableBody"/>
            </w:pPr>
            <w:r>
              <w:rPr>
                <w:color w:val="FFFFFF"/>
              </w:rPr>
              <w:t>Accords de Mise en Œuvre Entreprise et Souscription Entreprise et Familles de Produits EES</w:t>
            </w:r>
          </w:p>
        </w:tc>
      </w:tr>
      <w:tr w:rsidR="00156266" w14:paraId="02423709" w14:textId="77777777">
        <w:tc>
          <w:tcPr>
            <w:tcW w:w="6120" w:type="dxa"/>
            <w:tcBorders>
              <w:top w:val="single" w:sz="4" w:space="0" w:color="000000"/>
              <w:left w:val="single" w:sz="4" w:space="0" w:color="000000"/>
              <w:bottom w:val="single" w:sz="4" w:space="0" w:color="000000"/>
              <w:right w:val="single" w:sz="4" w:space="0" w:color="000000"/>
            </w:tcBorders>
          </w:tcPr>
          <w:p w14:paraId="02423707" w14:textId="77777777" w:rsidR="00156266" w:rsidRDefault="007629E5">
            <w:pPr>
              <w:pStyle w:val="ProductList-TableBody"/>
            </w:pPr>
            <w:r>
              <w:t>Famille de Produits</w:t>
            </w:r>
          </w:p>
        </w:tc>
        <w:tc>
          <w:tcPr>
            <w:tcW w:w="6120" w:type="dxa"/>
            <w:tcBorders>
              <w:top w:val="single" w:sz="4" w:space="0" w:color="000000"/>
              <w:left w:val="single" w:sz="4" w:space="0" w:color="000000"/>
              <w:bottom w:val="single" w:sz="4" w:space="0" w:color="6E6E6E"/>
              <w:right w:val="single" w:sz="4" w:space="0" w:color="000000"/>
            </w:tcBorders>
          </w:tcPr>
          <w:p w14:paraId="02423708" w14:textId="77777777" w:rsidR="00156266" w:rsidRDefault="007629E5">
            <w:pPr>
              <w:pStyle w:val="ProductList-TableBody"/>
            </w:pPr>
            <w:r>
              <w:t>Produit Serveur et Outils</w:t>
            </w:r>
          </w:p>
        </w:tc>
      </w:tr>
      <w:tr w:rsidR="00156266" w14:paraId="0242370C" w14:textId="77777777">
        <w:tc>
          <w:tcPr>
            <w:tcW w:w="6120" w:type="dxa"/>
            <w:tcBorders>
              <w:top w:val="single" w:sz="4" w:space="0" w:color="000000"/>
              <w:left w:val="single" w:sz="4" w:space="0" w:color="6E6E6E"/>
              <w:bottom w:val="none" w:sz="4" w:space="0" w:color="6E6E6E"/>
              <w:right w:val="single" w:sz="4" w:space="0" w:color="6E6E6E"/>
            </w:tcBorders>
          </w:tcPr>
          <w:p w14:paraId="0242370A" w14:textId="77777777" w:rsidR="00156266" w:rsidRDefault="00156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2370B" w14:textId="77777777" w:rsidR="00156266" w:rsidRDefault="007629E5">
            <w:pPr>
              <w:pStyle w:val="ProductList-TableBody"/>
            </w:pPr>
            <w:r>
              <w:t>SQL Server Entreprise Par Cœur</w:t>
            </w:r>
          </w:p>
        </w:tc>
      </w:tr>
      <w:tr w:rsidR="00156266" w14:paraId="0242370F" w14:textId="77777777">
        <w:tc>
          <w:tcPr>
            <w:tcW w:w="6120" w:type="dxa"/>
            <w:tcBorders>
              <w:top w:val="none" w:sz="4" w:space="0" w:color="6E6E6E"/>
              <w:left w:val="single" w:sz="4" w:space="0" w:color="6E6E6E"/>
              <w:bottom w:val="none" w:sz="4" w:space="0" w:color="6E6E6E"/>
              <w:right w:val="single" w:sz="4" w:space="0" w:color="6E6E6E"/>
            </w:tcBorders>
          </w:tcPr>
          <w:p w14:paraId="0242370D" w14:textId="77777777" w:rsidR="00156266" w:rsidRDefault="00156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2370E" w14:textId="77777777" w:rsidR="00156266" w:rsidRDefault="007629E5">
            <w:pPr>
              <w:pStyle w:val="ProductList-TableBody"/>
            </w:pPr>
            <w:r>
              <w:t>SQL Server Standard Par Cœur</w:t>
            </w:r>
          </w:p>
        </w:tc>
      </w:tr>
      <w:tr w:rsidR="00156266" w14:paraId="02423712" w14:textId="77777777">
        <w:tc>
          <w:tcPr>
            <w:tcW w:w="6120" w:type="dxa"/>
            <w:tcBorders>
              <w:top w:val="none" w:sz="4" w:space="0" w:color="6E6E6E"/>
              <w:left w:val="single" w:sz="4" w:space="0" w:color="6E6E6E"/>
              <w:bottom w:val="none" w:sz="4" w:space="0" w:color="6E6E6E"/>
              <w:right w:val="single" w:sz="4" w:space="0" w:color="6E6E6E"/>
            </w:tcBorders>
          </w:tcPr>
          <w:p w14:paraId="02423710" w14:textId="77777777" w:rsidR="00156266" w:rsidRDefault="007629E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2423711" w14:textId="77777777" w:rsidR="00156266" w:rsidRDefault="007629E5">
            <w:pPr>
              <w:pStyle w:val="ProductList-TableBody"/>
            </w:pPr>
            <w:r>
              <w:t>SQL Server Enterprise (Serveur/CAL)</w:t>
            </w:r>
          </w:p>
        </w:tc>
      </w:tr>
      <w:tr w:rsidR="00156266" w14:paraId="02423715" w14:textId="77777777">
        <w:tc>
          <w:tcPr>
            <w:tcW w:w="6120" w:type="dxa"/>
            <w:tcBorders>
              <w:top w:val="none" w:sz="4" w:space="0" w:color="6E6E6E"/>
              <w:left w:val="single" w:sz="4" w:space="0" w:color="6E6E6E"/>
              <w:bottom w:val="none" w:sz="4" w:space="0" w:color="6E6E6E"/>
              <w:right w:val="single" w:sz="4" w:space="0" w:color="6E6E6E"/>
            </w:tcBorders>
          </w:tcPr>
          <w:p w14:paraId="02423713" w14:textId="77777777" w:rsidR="00156266" w:rsidRDefault="00156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23714" w14:textId="77777777" w:rsidR="00156266" w:rsidRDefault="007629E5">
            <w:pPr>
              <w:pStyle w:val="ProductList-TableBody"/>
            </w:pPr>
            <w:r>
              <w:t xml:space="preserve">SQL Server Standard </w:t>
            </w:r>
          </w:p>
        </w:tc>
      </w:tr>
      <w:tr w:rsidR="00156266" w14:paraId="02423718" w14:textId="77777777">
        <w:tc>
          <w:tcPr>
            <w:tcW w:w="6120" w:type="dxa"/>
            <w:tcBorders>
              <w:top w:val="none" w:sz="4" w:space="0" w:color="6E6E6E"/>
              <w:left w:val="single" w:sz="4" w:space="0" w:color="6E6E6E"/>
              <w:bottom w:val="single" w:sz="4" w:space="0" w:color="000000"/>
              <w:right w:val="single" w:sz="4" w:space="0" w:color="6E6E6E"/>
            </w:tcBorders>
          </w:tcPr>
          <w:p w14:paraId="02423716" w14:textId="77777777" w:rsidR="00156266" w:rsidRDefault="00156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23717" w14:textId="77777777" w:rsidR="00156266" w:rsidRDefault="007629E5">
            <w:pPr>
              <w:pStyle w:val="ProductList-TableBody"/>
            </w:pPr>
            <w:r>
              <w:t>SQL Server CAL</w:t>
            </w:r>
          </w:p>
        </w:tc>
      </w:tr>
      <w:tr w:rsidR="00156266" w14:paraId="0242371B" w14:textId="77777777">
        <w:tc>
          <w:tcPr>
            <w:tcW w:w="6120" w:type="dxa"/>
            <w:tcBorders>
              <w:top w:val="single" w:sz="4" w:space="0" w:color="000000"/>
              <w:left w:val="single" w:sz="4" w:space="0" w:color="000000"/>
              <w:bottom w:val="none" w:sz="4" w:space="0" w:color="6E6E6E"/>
              <w:right w:val="single" w:sz="4" w:space="0" w:color="000000"/>
            </w:tcBorders>
          </w:tcPr>
          <w:p w14:paraId="02423719" w14:textId="77777777" w:rsidR="00156266" w:rsidRDefault="0015626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242371A" w14:textId="77777777" w:rsidR="00156266" w:rsidRDefault="007629E5">
            <w:pPr>
              <w:pStyle w:val="ProductList-TableBody"/>
            </w:pPr>
            <w:r>
              <w:t>CIS Datacenter</w:t>
            </w:r>
          </w:p>
        </w:tc>
      </w:tr>
      <w:tr w:rsidR="00156266" w14:paraId="0242371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242371C" w14:textId="77777777" w:rsidR="00156266" w:rsidRDefault="007629E5">
            <w:pPr>
              <w:pStyle w:val="ProductList-TableBody"/>
            </w:pPr>
            <w:r>
              <w:t>Core Infrastructure Suite (« CIS »)</w:t>
            </w:r>
          </w:p>
        </w:tc>
        <w:tc>
          <w:tcPr>
            <w:tcW w:w="6120" w:type="dxa"/>
            <w:tcBorders>
              <w:top w:val="single" w:sz="4" w:space="0" w:color="6E6E6E"/>
              <w:left w:val="single" w:sz="4" w:space="0" w:color="000000"/>
              <w:bottom w:val="single" w:sz="4" w:space="0" w:color="6E6E6E"/>
              <w:right w:val="single" w:sz="4" w:space="0" w:color="6E6E6E"/>
            </w:tcBorders>
          </w:tcPr>
          <w:p w14:paraId="0242371D" w14:textId="77777777" w:rsidR="00156266" w:rsidRDefault="007629E5">
            <w:pPr>
              <w:pStyle w:val="ProductList-TableBody"/>
            </w:pPr>
            <w:r>
              <w:t>CIS Standard</w:t>
            </w:r>
          </w:p>
        </w:tc>
      </w:tr>
      <w:tr w:rsidR="00156266" w14:paraId="02423721" w14:textId="77777777">
        <w:tc>
          <w:tcPr>
            <w:tcW w:w="0" w:type="auto"/>
            <w:vMerge/>
          </w:tcPr>
          <w:p w14:paraId="0242371F" w14:textId="77777777" w:rsidR="00156266" w:rsidRDefault="00156266"/>
        </w:tc>
        <w:tc>
          <w:tcPr>
            <w:tcW w:w="6120" w:type="dxa"/>
            <w:tcBorders>
              <w:top w:val="single" w:sz="4" w:space="0" w:color="6E6E6E"/>
              <w:left w:val="single" w:sz="4" w:space="0" w:color="000000"/>
              <w:bottom w:val="single" w:sz="4" w:space="0" w:color="6E6E6E"/>
              <w:right w:val="single" w:sz="4" w:space="0" w:color="6E6E6E"/>
            </w:tcBorders>
          </w:tcPr>
          <w:p w14:paraId="02423720" w14:textId="77777777" w:rsidR="00156266" w:rsidRDefault="007629E5">
            <w:pPr>
              <w:pStyle w:val="ProductList-TableBody"/>
            </w:pPr>
            <w:r>
              <w:t>Windows Server Datacenter</w:t>
            </w:r>
          </w:p>
        </w:tc>
      </w:tr>
      <w:tr w:rsidR="00156266" w14:paraId="02423724" w14:textId="77777777">
        <w:tc>
          <w:tcPr>
            <w:tcW w:w="6120" w:type="dxa"/>
            <w:tcBorders>
              <w:top w:val="none" w:sz="4" w:space="0" w:color="6E6E6E"/>
              <w:left w:val="single" w:sz="4" w:space="0" w:color="000000"/>
              <w:bottom w:val="single" w:sz="4" w:space="0" w:color="000000"/>
              <w:right w:val="single" w:sz="4" w:space="0" w:color="000000"/>
            </w:tcBorders>
          </w:tcPr>
          <w:p w14:paraId="02423722" w14:textId="77777777" w:rsidR="00156266" w:rsidRDefault="0015626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2423723" w14:textId="77777777" w:rsidR="00156266" w:rsidRDefault="007629E5">
            <w:pPr>
              <w:pStyle w:val="ProductList-TableBody"/>
            </w:pPr>
            <w:r>
              <w:t>Windows Server Standard</w:t>
            </w:r>
          </w:p>
        </w:tc>
      </w:tr>
    </w:tbl>
    <w:p w14:paraId="02423725" w14:textId="77777777" w:rsidR="00156266" w:rsidRDefault="00156266">
      <w:pPr>
        <w:pStyle w:val="ProductList-Body"/>
      </w:pPr>
    </w:p>
    <w:p w14:paraId="02423726" w14:textId="77777777" w:rsidR="00156266" w:rsidRDefault="007629E5">
      <w:pPr>
        <w:pStyle w:val="ProductList-ClauseHeading"/>
        <w:outlineLvl w:val="2"/>
      </w:pPr>
      <w:r>
        <w:t>Tarification de Premium Assurance</w:t>
      </w:r>
    </w:p>
    <w:p w14:paraId="02423727" w14:textId="77777777" w:rsidR="00156266" w:rsidRDefault="007629E5">
      <w:pPr>
        <w:pStyle w:val="ProductList-Body"/>
      </w:pPr>
      <w:r>
        <w:t xml:space="preserve">Microsoft offrira quatre séries de Licences Module Complémentaire Premium Assurance. Le Client pourra acquérir des Licences Module Complémentaire dans la dernière série en vigueur au moment où il acquiert pour la première fois des Licences Module Complémentaire pour une Famille de Produits donnée. Le Client pourra acquérir des Licences Module Complémentaire supplémentaires dans la même série pour cette Famille de Produits pendant la durée de son Accord de Mise en Œuvre et, sous réserve qu’il n’y ait aucune interruption provisoire de la couverture Premium Assurance sur ses Licences Éligibles, pendant toute période de renouvellement. Les prix au sein de chaque série sont fixés par programme et niveau de prix et ne changeront pas entre les périodes de renouvellement, sauf si cela est nécessaire pour compenser les variations du taux de change pour les prix exprimés dans des devises autres que le dollar US.  </w:t>
      </w:r>
    </w:p>
    <w:p w14:paraId="02423728" w14:textId="77777777" w:rsidR="00156266" w:rsidRDefault="00156266">
      <w:pPr>
        <w:pStyle w:val="ProductList-Body"/>
      </w:pPr>
    </w:p>
    <w:p w14:paraId="02423729" w14:textId="77777777" w:rsidR="00156266" w:rsidRDefault="007629E5">
      <w:pPr>
        <w:pStyle w:val="ProductList-ClauseHeading"/>
        <w:outlineLvl w:val="2"/>
      </w:pPr>
      <w:r>
        <w:t>Conditions Requises pour les Avantages de la Premium Assurance</w:t>
      </w:r>
    </w:p>
    <w:p w14:paraId="0242372A" w14:textId="77777777" w:rsidR="00156266" w:rsidRDefault="007629E5">
      <w:pPr>
        <w:pStyle w:val="ProductList-Body"/>
      </w:pPr>
      <w:r>
        <w:t>Les avantages de la Premium Assurance seront disponibles pour les versions du Produit qui ne sont plus couvertes par le Support Étendu, à compter de Windows Server 2008 et de SQL Server 2008. Les avantages de la Premium Assurance seront disponibles pendant les six (6) années consécutives à la fin du Support Étendu. Le client sera éligible aux avantages de la Premium Assurance pour une édition et une version de Produit données dans le cadre des Licences Module Complémentaire Premium Assurance qu'il acquiert pour la première fois avant l’expiration du Support Étendu de ce Produit. Le client sera également éligible aux avantages de la Premium Assurance pour la même édition et version de Produit dans le cadre des Licences Module Complémentaire Premium Assurance qu'il acquiert :</w:t>
      </w:r>
    </w:p>
    <w:p w14:paraId="0242372B" w14:textId="77777777" w:rsidR="00156266" w:rsidRDefault="007629E5" w:rsidP="007629E5">
      <w:pPr>
        <w:pStyle w:val="ProductList-Bullet"/>
        <w:numPr>
          <w:ilvl w:val="0"/>
          <w:numId w:val="59"/>
        </w:numPr>
      </w:pPr>
      <w:r>
        <w:t>par la suite dans le cadre du même accord de mise en œuvre ; et</w:t>
      </w:r>
    </w:p>
    <w:p w14:paraId="0242372C" w14:textId="77777777" w:rsidR="00156266" w:rsidRDefault="007629E5" w:rsidP="007629E5">
      <w:pPr>
        <w:pStyle w:val="ProductList-Bullet"/>
        <w:numPr>
          <w:ilvl w:val="0"/>
          <w:numId w:val="59"/>
        </w:numPr>
      </w:pPr>
      <w:r>
        <w:t xml:space="preserve">pendant toute période de renouvellement (sous réserve qu’il n’y ait aucune interruption provisoire de la couverture).  </w:t>
      </w:r>
    </w:p>
    <w:p w14:paraId="0242372D" w14:textId="77777777" w:rsidR="00156266" w:rsidRDefault="00156266">
      <w:pPr>
        <w:pStyle w:val="ProductList-Body"/>
      </w:pPr>
    </w:p>
    <w:p w14:paraId="0242372E" w14:textId="77777777" w:rsidR="00156266" w:rsidRDefault="007629E5">
      <w:pPr>
        <w:pStyle w:val="ProductList-Body"/>
      </w:pPr>
      <w:r>
        <w:t>Microsoft se réserve le droit d'interrompre la disponibilité des avantages de la Premium Assurance à l'avenir, mais uniquement pour les éditions et les versions du Produit encore prises en charge par le Support Standard.</w:t>
      </w:r>
    </w:p>
    <w:p w14:paraId="0242372F" w14:textId="77777777" w:rsidR="00156266" w:rsidRDefault="00156266">
      <w:pPr>
        <w:pStyle w:val="ProductList-Body"/>
      </w:pPr>
    </w:p>
    <w:p w14:paraId="02423730" w14:textId="77777777" w:rsidR="00156266" w:rsidRDefault="007629E5">
      <w:pPr>
        <w:pStyle w:val="ProductList-ClauseHeading"/>
        <w:outlineLvl w:val="2"/>
      </w:pPr>
      <w:r>
        <w:t>Déploiement et Utilisation</w:t>
      </w:r>
    </w:p>
    <w:p w14:paraId="02423731" w14:textId="77777777" w:rsidR="00156266" w:rsidRDefault="007629E5">
      <w:pPr>
        <w:pStyle w:val="ProductList-Body"/>
      </w:pPr>
      <w:r>
        <w:t>Le Client peut installer des mises à jour de sécurité fournies sous la forme d'avantages de la Premium Assurance uniquement sur des Serveurs Concédés sous Licence avec couverture Premium Assurance. Le client n'est pas tenu de supprimer les mises à jour en cas d'interruption de la couverture.</w:t>
      </w:r>
    </w:p>
    <w:p w14:paraId="02423732" w14:textId="77777777" w:rsidR="00156266" w:rsidRDefault="00156266">
      <w:pPr>
        <w:pStyle w:val="ProductList-Body"/>
      </w:pPr>
    </w:p>
    <w:p w14:paraId="02423733" w14:textId="77777777" w:rsidR="00156266" w:rsidRDefault="007629E5">
      <w:pPr>
        <w:pStyle w:val="ProductList-ClauseHeading"/>
        <w:outlineLvl w:val="2"/>
      </w:pPr>
      <w:r>
        <w:lastRenderedPageBreak/>
        <w:t>Support Technique 24h/24, 7 jours/7</w:t>
      </w:r>
    </w:p>
    <w:p w14:paraId="02423734" w14:textId="77777777" w:rsidR="00156266" w:rsidRDefault="007629E5">
      <w:pPr>
        <w:pStyle w:val="ProductList-Body"/>
      </w:pPr>
      <w:r>
        <w:t>Si le Client satisfait aux exigences suivantes, le Client sera habilité à appliquer les incidents du Support Technique 24h/24, 7 jours/7 disponibles à l'utilisation d'anciennes versions du logiciel à compter de 2008 :</w:t>
      </w:r>
    </w:p>
    <w:p w14:paraId="02423735" w14:textId="77777777" w:rsidR="00156266" w:rsidRDefault="007629E5" w:rsidP="007629E5">
      <w:pPr>
        <w:pStyle w:val="ProductList-Bullet"/>
        <w:numPr>
          <w:ilvl w:val="0"/>
          <w:numId w:val="60"/>
        </w:numPr>
      </w:pPr>
      <w:r>
        <w:t>Le client est éligible au Support Technique 24h/24, 7 jours/7, tel que décrit dans la section Support Technique 24h/24, 7 jours/7 de l'Annexe B - Software Assurance.</w:t>
      </w:r>
    </w:p>
    <w:p w14:paraId="02423736" w14:textId="77777777" w:rsidR="00156266" w:rsidRDefault="007629E5" w:rsidP="007629E5">
      <w:pPr>
        <w:pStyle w:val="ProductList-Bullet"/>
        <w:numPr>
          <w:ilvl w:val="0"/>
          <w:numId w:val="60"/>
        </w:numPr>
      </w:pPr>
      <w:r>
        <w:t xml:space="preserve">La version du produit utilisée par le Client est antérieure au Support Étendu, mais pas de plus de six (6) ans. </w:t>
      </w:r>
    </w:p>
    <w:p w14:paraId="02423737" w14:textId="77777777" w:rsidR="00156266" w:rsidRDefault="007629E5" w:rsidP="007629E5">
      <w:pPr>
        <w:pStyle w:val="ProductList-Bullet"/>
        <w:numPr>
          <w:ilvl w:val="0"/>
          <w:numId w:val="60"/>
        </w:numPr>
      </w:pPr>
      <w:r>
        <w:t>Le Client utilise le logiciel sur un Serveur Sous Licence avec des Licences Module Complémentaire Premium Assurance actives.</w:t>
      </w:r>
    </w:p>
    <w:p w14:paraId="02423738" w14:textId="77777777" w:rsidR="00156266" w:rsidRDefault="007629E5" w:rsidP="007629E5">
      <w:pPr>
        <w:pStyle w:val="ProductList-Bullet"/>
        <w:numPr>
          <w:ilvl w:val="0"/>
          <w:numId w:val="60"/>
        </w:numPr>
      </w:pPr>
      <w:r>
        <w:t>Le Client a acquis pour la première fois cette couverture Premium Assurance avant l'expiration du Support Étendu pour la version en cours d'utilisation et l'a maintenue sans interruption.</w:t>
      </w:r>
    </w:p>
    <w:p w14:paraId="02423739" w14:textId="77777777" w:rsidR="00156266" w:rsidRDefault="00156266">
      <w:pPr>
        <w:pStyle w:val="ProductList-Body"/>
        <w:jc w:val="right"/>
      </w:pPr>
    </w:p>
    <w:tbl>
      <w:tblPr>
        <w:tblStyle w:val="PURTable"/>
        <w:tblW w:w="0" w:type="dxa"/>
        <w:tblLook w:val="04A0" w:firstRow="1" w:lastRow="0" w:firstColumn="1" w:lastColumn="0" w:noHBand="0" w:noVBand="1"/>
      </w:tblPr>
      <w:tblGrid>
        <w:gridCol w:w="10800"/>
      </w:tblGrid>
      <w:tr w:rsidR="00156266" w14:paraId="02423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2373A" w14:textId="77777777" w:rsidR="00156266" w:rsidRDefault="00522BE5">
            <w:pPr>
              <w:pStyle w:val="ProductList-TableBody"/>
              <w:jc w:val="right"/>
            </w:pPr>
            <w:hyperlink w:anchor="_Sec842">
              <w:r w:rsidR="007629E5">
                <w:rPr>
                  <w:color w:val="00467F"/>
                  <w:sz w:val="14"/>
                  <w:u w:val="single"/>
                </w:rPr>
                <w:t>Table des matières</w:t>
              </w:r>
            </w:hyperlink>
            <w:r w:rsidR="007629E5">
              <w:rPr>
                <w:sz w:val="14"/>
              </w:rPr>
              <w:t xml:space="preserve"> / </w:t>
            </w:r>
            <w:hyperlink w:anchor="_Sec549">
              <w:r w:rsidR="007629E5">
                <w:rPr>
                  <w:color w:val="00467F"/>
                  <w:sz w:val="14"/>
                  <w:u w:val="single"/>
                </w:rPr>
                <w:t>Glossaire</w:t>
              </w:r>
            </w:hyperlink>
            <w:r w:rsidR="007629E5">
              <w:rPr>
                <w:sz w:val="14"/>
              </w:rPr>
              <w:t xml:space="preserve"> / </w:t>
            </w:r>
            <w:hyperlink w:anchor="_Sec844">
              <w:r w:rsidR="007629E5">
                <w:rPr>
                  <w:color w:val="00467F"/>
                  <w:sz w:val="14"/>
                  <w:u w:val="single"/>
                </w:rPr>
                <w:t>Index</w:t>
              </w:r>
            </w:hyperlink>
          </w:p>
        </w:tc>
      </w:tr>
    </w:tbl>
    <w:p w14:paraId="0242373C" w14:textId="77777777" w:rsidR="00156266" w:rsidRDefault="00156266">
      <w:pPr>
        <w:pStyle w:val="ProductList-Body"/>
      </w:pPr>
    </w:p>
    <w:p w14:paraId="0242373D" w14:textId="77777777" w:rsidR="00156266" w:rsidRDefault="00156266">
      <w:pPr>
        <w:sectPr w:rsidR="00156266">
          <w:headerReference w:type="default" r:id="rId151"/>
          <w:footerReference w:type="default" r:id="rId152"/>
          <w:type w:val="continuous"/>
          <w:pgSz w:w="12240" w:h="15840" w:code="1"/>
          <w:pgMar w:top="1170" w:right="720" w:bottom="720" w:left="720" w:header="432" w:footer="288" w:gutter="0"/>
          <w:cols w:space="360"/>
        </w:sectPr>
      </w:pPr>
    </w:p>
    <w:bookmarkEnd w:id="410"/>
    <w:p w14:paraId="0242373E" w14:textId="77777777" w:rsidR="00156266" w:rsidRDefault="007629E5">
      <w:pPr>
        <w:pStyle w:val="ProductList-SectionHeading"/>
        <w:pageBreakBefore/>
        <w:outlineLvl w:val="0"/>
      </w:pPr>
      <w:r>
        <w:lastRenderedPageBreak/>
        <w:t>Index</w:t>
      </w:r>
      <w:r>
        <w:fldChar w:fldCharType="begin"/>
      </w:r>
      <w:r>
        <w:instrText xml:space="preserve"> TC "</w:instrText>
      </w:r>
      <w:bookmarkStart w:id="412" w:name="_Toc481088261"/>
      <w:r>
        <w:instrText>Index</w:instrText>
      </w:r>
      <w:bookmarkEnd w:id="412"/>
      <w:r>
        <w:instrText>" \l 1</w:instrText>
      </w:r>
      <w:r>
        <w:fldChar w:fldCharType="end"/>
      </w:r>
    </w:p>
    <w:p w14:paraId="0242373F" w14:textId="77777777" w:rsidR="00156266" w:rsidRDefault="00156266">
      <w:pPr>
        <w:pStyle w:val="ProductList-Body"/>
      </w:pPr>
    </w:p>
    <w:p w14:paraId="02423740" w14:textId="77777777" w:rsidR="00156266" w:rsidRDefault="00156266">
      <w:pPr>
        <w:sectPr w:rsidR="00156266">
          <w:headerReference w:type="default" r:id="rId153"/>
          <w:footerReference w:type="default" r:id="rId154"/>
          <w:type w:val="continuous"/>
          <w:pgSz w:w="12240" w:h="15840" w:code="1"/>
          <w:pgMar w:top="1170" w:right="720" w:bottom="720" w:left="720" w:header="432" w:footer="288" w:gutter="0"/>
          <w:cols w:space="360"/>
        </w:sectPr>
      </w:pPr>
    </w:p>
    <w:p w14:paraId="52ABFB90" w14:textId="77777777" w:rsidR="00A62C6F" w:rsidRDefault="007629E5">
      <w:pPr>
        <w:pStyle w:val="ProductList-Body"/>
        <w:rPr>
          <w:noProof/>
        </w:rPr>
        <w:sectPr w:rsidR="00A62C6F" w:rsidSect="00A62C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ADEB056" w14:textId="77777777" w:rsidR="00A62C6F" w:rsidRDefault="00A62C6F">
      <w:pPr>
        <w:pStyle w:val="Index1"/>
        <w:tabs>
          <w:tab w:val="right" w:pos="5030"/>
        </w:tabs>
        <w:rPr>
          <w:noProof/>
        </w:rPr>
      </w:pPr>
      <w:r>
        <w:rPr>
          <w:noProof/>
        </w:rPr>
        <w:t>1 Bon d’Examen Microsoft Learning MCP, 74</w:t>
      </w:r>
    </w:p>
    <w:p w14:paraId="3C1F91BC" w14:textId="77777777" w:rsidR="00A62C6F" w:rsidRDefault="00A62C6F">
      <w:pPr>
        <w:pStyle w:val="Index1"/>
        <w:tabs>
          <w:tab w:val="right" w:pos="5030"/>
        </w:tabs>
        <w:rPr>
          <w:noProof/>
        </w:rPr>
      </w:pPr>
      <w:r>
        <w:rPr>
          <w:noProof/>
        </w:rPr>
        <w:t>125 Licences de Site d’Examen Microsoft Learning MOS/Certification MCE, 74</w:t>
      </w:r>
    </w:p>
    <w:p w14:paraId="22269F82" w14:textId="77777777" w:rsidR="00A62C6F" w:rsidRDefault="00A62C6F">
      <w:pPr>
        <w:pStyle w:val="Index1"/>
        <w:tabs>
          <w:tab w:val="right" w:pos="5030"/>
        </w:tabs>
        <w:rPr>
          <w:noProof/>
        </w:rPr>
      </w:pPr>
      <w:r>
        <w:rPr>
          <w:noProof/>
        </w:rPr>
        <w:t>125 Licences de Site d’Examen Microsoft Learning MTA/Certification MCA, 74</w:t>
      </w:r>
    </w:p>
    <w:p w14:paraId="3EC1F945" w14:textId="77777777" w:rsidR="00A62C6F" w:rsidRDefault="00A62C6F">
      <w:pPr>
        <w:pStyle w:val="Index1"/>
        <w:tabs>
          <w:tab w:val="right" w:pos="5030"/>
        </w:tabs>
        <w:rPr>
          <w:noProof/>
        </w:rPr>
      </w:pPr>
      <w:r>
        <w:rPr>
          <w:noProof/>
        </w:rPr>
        <w:t>30 Bons d’Examen Microsoft Learning MCP, 74</w:t>
      </w:r>
    </w:p>
    <w:p w14:paraId="3284AB00" w14:textId="77777777" w:rsidR="00A62C6F" w:rsidRDefault="00A62C6F">
      <w:pPr>
        <w:pStyle w:val="Index1"/>
        <w:tabs>
          <w:tab w:val="right" w:pos="5030"/>
        </w:tabs>
        <w:rPr>
          <w:noProof/>
        </w:rPr>
      </w:pPr>
      <w:r>
        <w:rPr>
          <w:noProof/>
        </w:rPr>
        <w:t>500 Licences de Site d’Examen Microsoft Learning MOS/MTA/Certification MCE, 74</w:t>
      </w:r>
    </w:p>
    <w:p w14:paraId="26A0FE29" w14:textId="77777777" w:rsidR="00A62C6F" w:rsidRDefault="00A62C6F">
      <w:pPr>
        <w:pStyle w:val="Index1"/>
        <w:tabs>
          <w:tab w:val="right" w:pos="5030"/>
        </w:tabs>
        <w:rPr>
          <w:noProof/>
        </w:rPr>
      </w:pPr>
      <w:r>
        <w:rPr>
          <w:noProof/>
        </w:rPr>
        <w:t>Abonnement au compagnon Windows, 46</w:t>
      </w:r>
    </w:p>
    <w:p w14:paraId="09433899" w14:textId="77777777" w:rsidR="00A62C6F" w:rsidRDefault="00A62C6F">
      <w:pPr>
        <w:pStyle w:val="Index1"/>
        <w:tabs>
          <w:tab w:val="right" w:pos="5030"/>
        </w:tabs>
        <w:rPr>
          <w:noProof/>
        </w:rPr>
      </w:pPr>
      <w:r>
        <w:rPr>
          <w:noProof/>
        </w:rPr>
        <w:t>Abonnement mensuel avec redevance Entreprise pour Bing Maps, 72</w:t>
      </w:r>
    </w:p>
    <w:p w14:paraId="72DF06EB" w14:textId="77777777" w:rsidR="00A62C6F" w:rsidRDefault="00A62C6F">
      <w:pPr>
        <w:pStyle w:val="Index1"/>
        <w:tabs>
          <w:tab w:val="right" w:pos="5030"/>
        </w:tabs>
        <w:rPr>
          <w:noProof/>
        </w:rPr>
      </w:pPr>
      <w:r>
        <w:rPr>
          <w:noProof/>
        </w:rPr>
        <w:t>Abonnement mensuel par utilisateur connu Bing Maps, 72</w:t>
      </w:r>
    </w:p>
    <w:p w14:paraId="71194E31" w14:textId="77777777" w:rsidR="00A62C6F" w:rsidRDefault="00A62C6F">
      <w:pPr>
        <w:pStyle w:val="Index1"/>
        <w:tabs>
          <w:tab w:val="right" w:pos="5030"/>
        </w:tabs>
        <w:rPr>
          <w:noProof/>
        </w:rPr>
      </w:pPr>
      <w:r>
        <w:rPr>
          <w:noProof/>
        </w:rPr>
        <w:t>Abonnement mensuel pour 5 000 utilisateurs connus Bing Maps, 72</w:t>
      </w:r>
    </w:p>
    <w:p w14:paraId="72D9B27F" w14:textId="77777777" w:rsidR="00A62C6F" w:rsidRDefault="00A62C6F">
      <w:pPr>
        <w:pStyle w:val="Index1"/>
        <w:tabs>
          <w:tab w:val="right" w:pos="5030"/>
        </w:tabs>
        <w:rPr>
          <w:noProof/>
        </w:rPr>
      </w:pPr>
      <w:r>
        <w:rPr>
          <w:noProof/>
        </w:rPr>
        <w:t>Abonnement mensuel pour 5 000 utilisateurs connus Bing Maps Light, 72</w:t>
      </w:r>
    </w:p>
    <w:p w14:paraId="24A1A65A" w14:textId="77777777" w:rsidR="00A62C6F" w:rsidRDefault="00A62C6F">
      <w:pPr>
        <w:pStyle w:val="Index1"/>
        <w:tabs>
          <w:tab w:val="right" w:pos="5030"/>
        </w:tabs>
        <w:rPr>
          <w:noProof/>
        </w:rPr>
      </w:pPr>
      <w:r>
        <w:rPr>
          <w:noProof/>
        </w:rPr>
        <w:t>Abonnement mensuel pour 500 utilisateurs connus Bing Maps Light, 72</w:t>
      </w:r>
    </w:p>
    <w:p w14:paraId="68779A0B" w14:textId="77777777" w:rsidR="00A62C6F" w:rsidRDefault="00A62C6F">
      <w:pPr>
        <w:pStyle w:val="Index1"/>
        <w:tabs>
          <w:tab w:val="right" w:pos="5030"/>
        </w:tabs>
        <w:rPr>
          <w:noProof/>
        </w:rPr>
      </w:pPr>
      <w:r>
        <w:rPr>
          <w:noProof/>
        </w:rPr>
        <w:t>Abonnement mensuel pour la plateforme de gestion des ressources Mobile, 72</w:t>
      </w:r>
    </w:p>
    <w:p w14:paraId="4F5D7F8C" w14:textId="77777777" w:rsidR="00A62C6F" w:rsidRDefault="00A62C6F">
      <w:pPr>
        <w:pStyle w:val="Index1"/>
        <w:tabs>
          <w:tab w:val="right" w:pos="5030"/>
        </w:tabs>
        <w:rPr>
          <w:noProof/>
        </w:rPr>
      </w:pPr>
      <w:r>
        <w:rPr>
          <w:noProof/>
        </w:rPr>
        <w:t>Abonnement mensuel pour utilisation de 100 000 transactions sur le site Web interne Bing Maps, 72</w:t>
      </w:r>
    </w:p>
    <w:p w14:paraId="50F2F8BF" w14:textId="77777777" w:rsidR="00A62C6F" w:rsidRDefault="00A62C6F">
      <w:pPr>
        <w:pStyle w:val="Index1"/>
        <w:tabs>
          <w:tab w:val="right" w:pos="5030"/>
        </w:tabs>
        <w:rPr>
          <w:noProof/>
        </w:rPr>
      </w:pPr>
      <w:r>
        <w:rPr>
          <w:noProof/>
        </w:rPr>
        <w:t>Abonnement mensuel pour utilisation de 100 000 transactions sur le site Web public Bing Maps, 72</w:t>
      </w:r>
    </w:p>
    <w:p w14:paraId="143D9DE4" w14:textId="77777777" w:rsidR="00A62C6F" w:rsidRDefault="00A62C6F">
      <w:pPr>
        <w:pStyle w:val="Index1"/>
        <w:tabs>
          <w:tab w:val="right" w:pos="5030"/>
        </w:tabs>
        <w:rPr>
          <w:noProof/>
        </w:rPr>
      </w:pPr>
      <w:r>
        <w:rPr>
          <w:noProof/>
        </w:rPr>
        <w:t>Abonnement mensuel pour utilisation de 500 000 transactions (et plus) sur le site Web interne Bing Maps, 72</w:t>
      </w:r>
    </w:p>
    <w:p w14:paraId="1ADEF9E4" w14:textId="77777777" w:rsidR="00A62C6F" w:rsidRDefault="00A62C6F">
      <w:pPr>
        <w:pStyle w:val="Index1"/>
        <w:tabs>
          <w:tab w:val="right" w:pos="5030"/>
        </w:tabs>
        <w:rPr>
          <w:noProof/>
        </w:rPr>
      </w:pPr>
      <w:r>
        <w:rPr>
          <w:noProof/>
        </w:rPr>
        <w:t>Abonnement mensuel pour utilisation de 500 000 transactions (et plus) sur le site Web public Bing Maps, 72</w:t>
      </w:r>
    </w:p>
    <w:p w14:paraId="77254CEF" w14:textId="77777777" w:rsidR="00A62C6F" w:rsidRDefault="00A62C6F">
      <w:pPr>
        <w:pStyle w:val="Index1"/>
        <w:tabs>
          <w:tab w:val="right" w:pos="5030"/>
        </w:tabs>
        <w:rPr>
          <w:noProof/>
        </w:rPr>
      </w:pPr>
      <w:r>
        <w:rPr>
          <w:noProof/>
        </w:rPr>
        <w:t>Abonnement Visual Studio Enterprise, 86, 93</w:t>
      </w:r>
    </w:p>
    <w:p w14:paraId="6D055400" w14:textId="77777777" w:rsidR="00A62C6F" w:rsidRDefault="00A62C6F">
      <w:pPr>
        <w:pStyle w:val="Index1"/>
        <w:tabs>
          <w:tab w:val="right" w:pos="5030"/>
        </w:tabs>
        <w:rPr>
          <w:noProof/>
        </w:rPr>
      </w:pPr>
      <w:r>
        <w:rPr>
          <w:noProof/>
        </w:rPr>
        <w:t>Abonnement Visual Studio Enterprise 2017, 39</w:t>
      </w:r>
    </w:p>
    <w:p w14:paraId="0074627D" w14:textId="77777777" w:rsidR="00A62C6F" w:rsidRDefault="00A62C6F">
      <w:pPr>
        <w:pStyle w:val="Index1"/>
        <w:tabs>
          <w:tab w:val="right" w:pos="5030"/>
        </w:tabs>
        <w:rPr>
          <w:noProof/>
        </w:rPr>
      </w:pPr>
      <w:r>
        <w:rPr>
          <w:noProof/>
        </w:rPr>
        <w:t>Abonnement Visual Studio Professional, 86, 93</w:t>
      </w:r>
    </w:p>
    <w:p w14:paraId="0BF30AD6" w14:textId="77777777" w:rsidR="00A62C6F" w:rsidRDefault="00A62C6F">
      <w:pPr>
        <w:pStyle w:val="Index1"/>
        <w:tabs>
          <w:tab w:val="right" w:pos="5030"/>
        </w:tabs>
        <w:rPr>
          <w:noProof/>
        </w:rPr>
      </w:pPr>
      <w:r>
        <w:rPr>
          <w:noProof/>
        </w:rPr>
        <w:t>Abonnement Visual Studio Professional 2017, 39</w:t>
      </w:r>
    </w:p>
    <w:p w14:paraId="05F37AC7" w14:textId="77777777" w:rsidR="00A62C6F" w:rsidRDefault="00A62C6F">
      <w:pPr>
        <w:pStyle w:val="Index1"/>
        <w:tabs>
          <w:tab w:val="right" w:pos="5030"/>
        </w:tabs>
        <w:rPr>
          <w:noProof/>
        </w:rPr>
      </w:pPr>
      <w:r>
        <w:rPr>
          <w:noProof/>
        </w:rPr>
        <w:t>Abonnement Visual Studio Test Professional, 86, 93</w:t>
      </w:r>
    </w:p>
    <w:p w14:paraId="68B9EAC3" w14:textId="77777777" w:rsidR="00A62C6F" w:rsidRDefault="00A62C6F">
      <w:pPr>
        <w:pStyle w:val="Index1"/>
        <w:tabs>
          <w:tab w:val="right" w:pos="5030"/>
        </w:tabs>
        <w:rPr>
          <w:noProof/>
        </w:rPr>
      </w:pPr>
      <w:r>
        <w:rPr>
          <w:noProof/>
        </w:rPr>
        <w:t>Abonnement Visual Studio Test Professional 2017, 39</w:t>
      </w:r>
    </w:p>
    <w:p w14:paraId="3F702174" w14:textId="77777777" w:rsidR="00A62C6F" w:rsidRDefault="00A62C6F">
      <w:pPr>
        <w:pStyle w:val="Index1"/>
        <w:tabs>
          <w:tab w:val="right" w:pos="5030"/>
        </w:tabs>
        <w:rPr>
          <w:noProof/>
        </w:rPr>
      </w:pPr>
      <w:r>
        <w:rPr>
          <w:noProof/>
        </w:rPr>
        <w:t>Abonnements Mensuels Par Ressource pour la Gestion des Ressources Mobile, 72</w:t>
      </w:r>
    </w:p>
    <w:p w14:paraId="4BC042CB" w14:textId="77777777" w:rsidR="00A62C6F" w:rsidRDefault="00A62C6F">
      <w:pPr>
        <w:pStyle w:val="Index1"/>
        <w:tabs>
          <w:tab w:val="right" w:pos="5030"/>
        </w:tabs>
        <w:rPr>
          <w:noProof/>
        </w:rPr>
      </w:pPr>
      <w:r>
        <w:rPr>
          <w:noProof/>
        </w:rPr>
        <w:t>Access 2016, 24</w:t>
      </w:r>
    </w:p>
    <w:p w14:paraId="29CF55EA" w14:textId="77777777" w:rsidR="00A62C6F" w:rsidRDefault="00A62C6F">
      <w:pPr>
        <w:pStyle w:val="Index1"/>
        <w:tabs>
          <w:tab w:val="right" w:pos="5030"/>
        </w:tabs>
        <w:rPr>
          <w:noProof/>
        </w:rPr>
      </w:pPr>
      <w:r>
        <w:rPr>
          <w:noProof/>
        </w:rPr>
        <w:t>API Microsoft Translator, 56</w:t>
      </w:r>
    </w:p>
    <w:p w14:paraId="121FC8A1" w14:textId="77777777" w:rsidR="00A62C6F" w:rsidRDefault="00A62C6F">
      <w:pPr>
        <w:pStyle w:val="Index1"/>
        <w:tabs>
          <w:tab w:val="right" w:pos="5030"/>
        </w:tabs>
        <w:rPr>
          <w:noProof/>
        </w:rPr>
      </w:pPr>
      <w:r>
        <w:rPr>
          <w:noProof/>
        </w:rPr>
        <w:t>Apple Macintosh, 43</w:t>
      </w:r>
    </w:p>
    <w:p w14:paraId="68607B10" w14:textId="77777777" w:rsidR="00A62C6F" w:rsidRDefault="00A62C6F">
      <w:pPr>
        <w:pStyle w:val="Index1"/>
        <w:tabs>
          <w:tab w:val="right" w:pos="5030"/>
        </w:tabs>
        <w:rPr>
          <w:noProof/>
        </w:rPr>
      </w:pPr>
      <w:r>
        <w:rPr>
          <w:noProof/>
        </w:rPr>
        <w:t>Azure Active Directory Basic, 58</w:t>
      </w:r>
    </w:p>
    <w:p w14:paraId="585E05F4" w14:textId="77777777" w:rsidR="00A62C6F" w:rsidRDefault="00A62C6F">
      <w:pPr>
        <w:pStyle w:val="Index1"/>
        <w:tabs>
          <w:tab w:val="right" w:pos="5030"/>
        </w:tabs>
        <w:rPr>
          <w:noProof/>
        </w:rPr>
      </w:pPr>
      <w:r>
        <w:rPr>
          <w:noProof/>
        </w:rPr>
        <w:t>Azure Active Directory Premium Plan 1, 58</w:t>
      </w:r>
    </w:p>
    <w:p w14:paraId="2A17461F" w14:textId="77777777" w:rsidR="00A62C6F" w:rsidRDefault="00A62C6F">
      <w:pPr>
        <w:pStyle w:val="Index1"/>
        <w:tabs>
          <w:tab w:val="right" w:pos="5030"/>
        </w:tabs>
        <w:rPr>
          <w:noProof/>
        </w:rPr>
      </w:pPr>
      <w:r>
        <w:rPr>
          <w:noProof/>
        </w:rPr>
        <w:t>Azure Active Directory Premium Plan 2, 58</w:t>
      </w:r>
    </w:p>
    <w:p w14:paraId="59E9DCFD" w14:textId="77777777" w:rsidR="00A62C6F" w:rsidRDefault="00A62C6F">
      <w:pPr>
        <w:pStyle w:val="Index1"/>
        <w:tabs>
          <w:tab w:val="right" w:pos="5030"/>
        </w:tabs>
        <w:rPr>
          <w:noProof/>
        </w:rPr>
      </w:pPr>
      <w:r>
        <w:rPr>
          <w:noProof/>
        </w:rPr>
        <w:t>Azure Information Protection Premium Plan 1, 58</w:t>
      </w:r>
    </w:p>
    <w:p w14:paraId="7BCFCBEB" w14:textId="77777777" w:rsidR="00A62C6F" w:rsidRDefault="00A62C6F">
      <w:pPr>
        <w:pStyle w:val="Index1"/>
        <w:tabs>
          <w:tab w:val="right" w:pos="5030"/>
        </w:tabs>
        <w:rPr>
          <w:noProof/>
        </w:rPr>
      </w:pPr>
      <w:r>
        <w:rPr>
          <w:noProof/>
        </w:rPr>
        <w:t>Azure Information Protection Premium Plan 2, 59</w:t>
      </w:r>
    </w:p>
    <w:p w14:paraId="6DCEF9CB" w14:textId="77777777" w:rsidR="00A62C6F" w:rsidRDefault="00A62C6F">
      <w:pPr>
        <w:pStyle w:val="Index1"/>
        <w:tabs>
          <w:tab w:val="right" w:pos="5030"/>
        </w:tabs>
        <w:rPr>
          <w:noProof/>
        </w:rPr>
      </w:pPr>
      <w:r>
        <w:rPr>
          <w:noProof/>
        </w:rPr>
        <w:t>Azure Site Recovery, 93</w:t>
      </w:r>
    </w:p>
    <w:p w14:paraId="3851D1AA" w14:textId="77777777" w:rsidR="00A62C6F" w:rsidRDefault="00A62C6F">
      <w:pPr>
        <w:pStyle w:val="Index1"/>
        <w:tabs>
          <w:tab w:val="right" w:pos="5030"/>
        </w:tabs>
        <w:rPr>
          <w:noProof/>
        </w:rPr>
      </w:pPr>
      <w:r>
        <w:rPr>
          <w:noProof/>
        </w:rPr>
        <w:t>Azure Site Recovery (sur le Site du Client), 56</w:t>
      </w:r>
    </w:p>
    <w:p w14:paraId="35E53668" w14:textId="77777777" w:rsidR="00A62C6F" w:rsidRDefault="00A62C6F">
      <w:pPr>
        <w:pStyle w:val="Index1"/>
        <w:tabs>
          <w:tab w:val="right" w:pos="5030"/>
        </w:tabs>
        <w:rPr>
          <w:noProof/>
        </w:rPr>
      </w:pPr>
      <w:r>
        <w:rPr>
          <w:noProof/>
        </w:rPr>
        <w:t>BizTalk Server, 91</w:t>
      </w:r>
    </w:p>
    <w:p w14:paraId="356510D8" w14:textId="77777777" w:rsidR="00A62C6F" w:rsidRDefault="00A62C6F">
      <w:pPr>
        <w:pStyle w:val="Index1"/>
        <w:tabs>
          <w:tab w:val="right" w:pos="5030"/>
        </w:tabs>
        <w:rPr>
          <w:noProof/>
        </w:rPr>
      </w:pPr>
      <w:r>
        <w:rPr>
          <w:noProof/>
        </w:rPr>
        <w:t>BizTalk Server 2013 R2, 15</w:t>
      </w:r>
    </w:p>
    <w:p w14:paraId="0143F8E0" w14:textId="77777777" w:rsidR="00A62C6F" w:rsidRDefault="00A62C6F">
      <w:pPr>
        <w:pStyle w:val="Index1"/>
        <w:tabs>
          <w:tab w:val="right" w:pos="5030"/>
        </w:tabs>
        <w:rPr>
          <w:noProof/>
        </w:rPr>
      </w:pPr>
      <w:r>
        <w:rPr>
          <w:noProof/>
        </w:rPr>
        <w:t>BizTalk Server 2016 Édition Agence, 14</w:t>
      </w:r>
    </w:p>
    <w:p w14:paraId="27AF6B04" w14:textId="77777777" w:rsidR="00A62C6F" w:rsidRDefault="00A62C6F">
      <w:pPr>
        <w:pStyle w:val="Index1"/>
        <w:tabs>
          <w:tab w:val="right" w:pos="5030"/>
        </w:tabs>
        <w:rPr>
          <w:noProof/>
        </w:rPr>
      </w:pPr>
      <w:r>
        <w:rPr>
          <w:noProof/>
        </w:rPr>
        <w:t>BizTalk Server 2016 Édition Agence IDC, 14</w:t>
      </w:r>
    </w:p>
    <w:p w14:paraId="0FA9306E" w14:textId="77777777" w:rsidR="00A62C6F" w:rsidRDefault="00A62C6F">
      <w:pPr>
        <w:pStyle w:val="Index1"/>
        <w:tabs>
          <w:tab w:val="right" w:pos="5030"/>
        </w:tabs>
        <w:rPr>
          <w:noProof/>
        </w:rPr>
      </w:pPr>
      <w:r>
        <w:rPr>
          <w:noProof/>
        </w:rPr>
        <w:t>BizTalk Server 2016 Édition Entreprise, 14</w:t>
      </w:r>
    </w:p>
    <w:p w14:paraId="68B39EDF" w14:textId="77777777" w:rsidR="00A62C6F" w:rsidRDefault="00A62C6F">
      <w:pPr>
        <w:pStyle w:val="Index1"/>
        <w:tabs>
          <w:tab w:val="right" w:pos="5030"/>
        </w:tabs>
        <w:rPr>
          <w:noProof/>
        </w:rPr>
      </w:pPr>
      <w:r>
        <w:rPr>
          <w:noProof/>
        </w:rPr>
        <w:t>BizTalk Server 2016 Édition Standard, 14</w:t>
      </w:r>
    </w:p>
    <w:p w14:paraId="4DE2CE54" w14:textId="77777777" w:rsidR="00A62C6F" w:rsidRDefault="00A62C6F">
      <w:pPr>
        <w:pStyle w:val="Index1"/>
        <w:tabs>
          <w:tab w:val="right" w:pos="5030"/>
        </w:tabs>
        <w:rPr>
          <w:noProof/>
        </w:rPr>
      </w:pPr>
      <w:r>
        <w:rPr>
          <w:noProof/>
        </w:rPr>
        <w:t>BizTalk Server 2016 Édition Standard IDC, 15</w:t>
      </w:r>
    </w:p>
    <w:p w14:paraId="111251AC" w14:textId="77777777" w:rsidR="00A62C6F" w:rsidRDefault="00A62C6F">
      <w:pPr>
        <w:pStyle w:val="Index1"/>
        <w:tabs>
          <w:tab w:val="right" w:pos="5030"/>
        </w:tabs>
        <w:rPr>
          <w:noProof/>
        </w:rPr>
      </w:pPr>
      <w:r>
        <w:rPr>
          <w:noProof/>
        </w:rPr>
        <w:t>BizTalk Server Branch, 92</w:t>
      </w:r>
    </w:p>
    <w:p w14:paraId="06D3EF35" w14:textId="77777777" w:rsidR="00A62C6F" w:rsidRDefault="00A62C6F">
      <w:pPr>
        <w:pStyle w:val="Index1"/>
        <w:tabs>
          <w:tab w:val="right" w:pos="5030"/>
        </w:tabs>
        <w:rPr>
          <w:noProof/>
        </w:rPr>
      </w:pPr>
      <w:r>
        <w:rPr>
          <w:noProof/>
        </w:rPr>
        <w:t>BizTalk Server Entreprise, 92</w:t>
      </w:r>
    </w:p>
    <w:p w14:paraId="0B8C6ED1" w14:textId="77777777" w:rsidR="00A62C6F" w:rsidRDefault="00A62C6F">
      <w:pPr>
        <w:pStyle w:val="Index1"/>
        <w:tabs>
          <w:tab w:val="right" w:pos="5030"/>
        </w:tabs>
        <w:rPr>
          <w:noProof/>
        </w:rPr>
      </w:pPr>
      <w:r>
        <w:rPr>
          <w:noProof/>
        </w:rPr>
        <w:t>BizTalk Server Standard, 92</w:t>
      </w:r>
    </w:p>
    <w:p w14:paraId="258401FF" w14:textId="77777777" w:rsidR="00A62C6F" w:rsidRDefault="00A62C6F">
      <w:pPr>
        <w:pStyle w:val="Index1"/>
        <w:tabs>
          <w:tab w:val="right" w:pos="5030"/>
        </w:tabs>
        <w:rPr>
          <w:noProof/>
        </w:rPr>
      </w:pPr>
      <w:r>
        <w:rPr>
          <w:noProof/>
        </w:rPr>
        <w:t>Business Productivity Online Deskless Suite, 68</w:t>
      </w:r>
    </w:p>
    <w:p w14:paraId="544D64B5" w14:textId="77777777" w:rsidR="00A62C6F" w:rsidRDefault="00A62C6F">
      <w:pPr>
        <w:pStyle w:val="Index1"/>
        <w:tabs>
          <w:tab w:val="right" w:pos="5030"/>
        </w:tabs>
        <w:rPr>
          <w:noProof/>
        </w:rPr>
      </w:pPr>
      <w:r>
        <w:rPr>
          <w:noProof/>
        </w:rPr>
        <w:t>CAL Basique Microsoft Dynamics CRM, 63</w:t>
      </w:r>
    </w:p>
    <w:p w14:paraId="381D6220" w14:textId="77777777" w:rsidR="00A62C6F" w:rsidRDefault="00A62C6F">
      <w:pPr>
        <w:pStyle w:val="Index1"/>
        <w:tabs>
          <w:tab w:val="right" w:pos="5030"/>
        </w:tabs>
        <w:rPr>
          <w:noProof/>
        </w:rPr>
      </w:pPr>
      <w:r>
        <w:rPr>
          <w:noProof/>
        </w:rPr>
        <w:t>CAL Core, 34, 60, 66, 86, 92</w:t>
      </w:r>
    </w:p>
    <w:p w14:paraId="5A4A2E74" w14:textId="77777777" w:rsidR="00A62C6F" w:rsidRDefault="00A62C6F">
      <w:pPr>
        <w:pStyle w:val="Index1"/>
        <w:tabs>
          <w:tab w:val="right" w:pos="5030"/>
        </w:tabs>
        <w:rPr>
          <w:noProof/>
        </w:rPr>
      </w:pPr>
      <w:r>
        <w:rPr>
          <w:noProof/>
        </w:rPr>
        <w:t>CAL Core Bridge pour Office 365, 67</w:t>
      </w:r>
    </w:p>
    <w:p w14:paraId="6AE50742" w14:textId="77777777" w:rsidR="00A62C6F" w:rsidRDefault="00A62C6F">
      <w:pPr>
        <w:pStyle w:val="Index1"/>
        <w:tabs>
          <w:tab w:val="right" w:pos="5030"/>
        </w:tabs>
        <w:rPr>
          <w:noProof/>
        </w:rPr>
      </w:pPr>
      <w:r>
        <w:rPr>
          <w:noProof/>
        </w:rPr>
        <w:t>CAL Core Suite, 16</w:t>
      </w:r>
    </w:p>
    <w:p w14:paraId="6F545720" w14:textId="77777777" w:rsidR="00A62C6F" w:rsidRDefault="00A62C6F">
      <w:pPr>
        <w:pStyle w:val="Index1"/>
        <w:tabs>
          <w:tab w:val="right" w:pos="5030"/>
        </w:tabs>
        <w:rPr>
          <w:noProof/>
        </w:rPr>
      </w:pPr>
      <w:r>
        <w:rPr>
          <w:noProof/>
        </w:rPr>
        <w:t>CAL Core Suite Bridge pour Enterprise Mobility + Security, 16</w:t>
      </w:r>
    </w:p>
    <w:p w14:paraId="119F530D" w14:textId="77777777" w:rsidR="00A62C6F" w:rsidRDefault="00A62C6F">
      <w:pPr>
        <w:pStyle w:val="Index1"/>
        <w:tabs>
          <w:tab w:val="right" w:pos="5030"/>
        </w:tabs>
        <w:rPr>
          <w:noProof/>
        </w:rPr>
      </w:pPr>
      <w:r>
        <w:rPr>
          <w:noProof/>
        </w:rPr>
        <w:t>CAL Core Suite Bridge pour Microsoft Intune, 16</w:t>
      </w:r>
    </w:p>
    <w:p w14:paraId="2841C6E8" w14:textId="77777777" w:rsidR="00A62C6F" w:rsidRDefault="00A62C6F">
      <w:pPr>
        <w:pStyle w:val="Index1"/>
        <w:tabs>
          <w:tab w:val="right" w:pos="5030"/>
        </w:tabs>
        <w:rPr>
          <w:noProof/>
        </w:rPr>
      </w:pPr>
      <w:r>
        <w:rPr>
          <w:noProof/>
        </w:rPr>
        <w:t>CAL Core Suite Bridge pour Office 365, 16, 60</w:t>
      </w:r>
    </w:p>
    <w:p w14:paraId="7E787A0F" w14:textId="77777777" w:rsidR="00A62C6F" w:rsidRDefault="00A62C6F">
      <w:pPr>
        <w:pStyle w:val="Index1"/>
        <w:tabs>
          <w:tab w:val="right" w:pos="5030"/>
        </w:tabs>
        <w:rPr>
          <w:noProof/>
        </w:rPr>
      </w:pPr>
      <w:r>
        <w:rPr>
          <w:noProof/>
        </w:rPr>
        <w:t>CAL Core Suite Bridge pour Office 365 et Microsoft Intune, 16, 60</w:t>
      </w:r>
    </w:p>
    <w:p w14:paraId="6EEF9219" w14:textId="77777777" w:rsidR="00A62C6F" w:rsidRDefault="00A62C6F">
      <w:pPr>
        <w:pStyle w:val="Index1"/>
        <w:tabs>
          <w:tab w:val="right" w:pos="5030"/>
        </w:tabs>
        <w:rPr>
          <w:noProof/>
        </w:rPr>
      </w:pPr>
      <w:r>
        <w:rPr>
          <w:noProof/>
        </w:rPr>
        <w:t>CAL Dispositif Project Server 2016, 24</w:t>
      </w:r>
    </w:p>
    <w:p w14:paraId="77C4C4A3" w14:textId="77777777" w:rsidR="00A62C6F" w:rsidRDefault="00A62C6F">
      <w:pPr>
        <w:pStyle w:val="Index1"/>
        <w:tabs>
          <w:tab w:val="right" w:pos="5030"/>
        </w:tabs>
        <w:rPr>
          <w:noProof/>
        </w:rPr>
      </w:pPr>
      <w:r>
        <w:rPr>
          <w:noProof/>
        </w:rPr>
        <w:t>CAL Entreprise, 34, 60, 67, 69, 86, 92</w:t>
      </w:r>
    </w:p>
    <w:p w14:paraId="52B88F49" w14:textId="77777777" w:rsidR="00A62C6F" w:rsidRDefault="00A62C6F">
      <w:pPr>
        <w:pStyle w:val="Index1"/>
        <w:tabs>
          <w:tab w:val="right" w:pos="5030"/>
        </w:tabs>
        <w:rPr>
          <w:noProof/>
        </w:rPr>
      </w:pPr>
      <w:r>
        <w:rPr>
          <w:noProof/>
        </w:rPr>
        <w:t>CAL Entreprise Bridge pour Enterprise Mobility + Security, 16</w:t>
      </w:r>
    </w:p>
    <w:p w14:paraId="0D5DB6EB" w14:textId="77777777" w:rsidR="00A62C6F" w:rsidRDefault="00A62C6F">
      <w:pPr>
        <w:pStyle w:val="Index1"/>
        <w:tabs>
          <w:tab w:val="right" w:pos="5030"/>
        </w:tabs>
        <w:rPr>
          <w:noProof/>
        </w:rPr>
      </w:pPr>
      <w:r>
        <w:rPr>
          <w:noProof/>
        </w:rPr>
        <w:t>CAL Entreprise Bridge pour Enterprise Mobility + Security au titre de la SA, 16</w:t>
      </w:r>
    </w:p>
    <w:p w14:paraId="5F3F0F37" w14:textId="77777777" w:rsidR="00A62C6F" w:rsidRDefault="00A62C6F">
      <w:pPr>
        <w:pStyle w:val="Index1"/>
        <w:tabs>
          <w:tab w:val="right" w:pos="5030"/>
        </w:tabs>
        <w:rPr>
          <w:noProof/>
        </w:rPr>
      </w:pPr>
      <w:r>
        <w:rPr>
          <w:noProof/>
        </w:rPr>
        <w:t>CAL Entreprise Bridge pour Office 365, 67</w:t>
      </w:r>
    </w:p>
    <w:p w14:paraId="11379384" w14:textId="77777777" w:rsidR="00A62C6F" w:rsidRDefault="00A62C6F">
      <w:pPr>
        <w:pStyle w:val="Index1"/>
        <w:tabs>
          <w:tab w:val="right" w:pos="5030"/>
        </w:tabs>
        <w:rPr>
          <w:noProof/>
        </w:rPr>
      </w:pPr>
      <w:r>
        <w:rPr>
          <w:noProof/>
        </w:rPr>
        <w:t>CAL Entreprise Microsoft Dynamics AX, 86</w:t>
      </w:r>
    </w:p>
    <w:p w14:paraId="1C22DCF6" w14:textId="77777777" w:rsidR="00A62C6F" w:rsidRDefault="00A62C6F">
      <w:pPr>
        <w:pStyle w:val="Index1"/>
        <w:tabs>
          <w:tab w:val="right" w:pos="5030"/>
        </w:tabs>
        <w:rPr>
          <w:noProof/>
        </w:rPr>
      </w:pPr>
      <w:r>
        <w:rPr>
          <w:noProof/>
        </w:rPr>
        <w:t>CAL Entreprise Microsoft Dynamics AX 2012 R3, 22</w:t>
      </w:r>
    </w:p>
    <w:p w14:paraId="00839114" w14:textId="77777777" w:rsidR="00A62C6F" w:rsidRDefault="00A62C6F">
      <w:pPr>
        <w:pStyle w:val="Index1"/>
        <w:tabs>
          <w:tab w:val="right" w:pos="5030"/>
        </w:tabs>
        <w:rPr>
          <w:noProof/>
        </w:rPr>
      </w:pPr>
      <w:r>
        <w:rPr>
          <w:noProof/>
        </w:rPr>
        <w:t>CAL Entreprise SharePoint Server 2016, 28</w:t>
      </w:r>
    </w:p>
    <w:p w14:paraId="52615939" w14:textId="77777777" w:rsidR="00A62C6F" w:rsidRDefault="00A62C6F">
      <w:pPr>
        <w:pStyle w:val="Index1"/>
        <w:tabs>
          <w:tab w:val="right" w:pos="5030"/>
        </w:tabs>
        <w:rPr>
          <w:noProof/>
        </w:rPr>
      </w:pPr>
      <w:r>
        <w:rPr>
          <w:noProof/>
        </w:rPr>
        <w:t>CAL Entreprise Skype Entreprise Server 2015, 29</w:t>
      </w:r>
    </w:p>
    <w:p w14:paraId="7BA8B8F2" w14:textId="77777777" w:rsidR="00A62C6F" w:rsidRDefault="00A62C6F">
      <w:pPr>
        <w:pStyle w:val="Index1"/>
        <w:tabs>
          <w:tab w:val="right" w:pos="5030"/>
        </w:tabs>
        <w:rPr>
          <w:noProof/>
        </w:rPr>
      </w:pPr>
      <w:r>
        <w:rPr>
          <w:noProof/>
        </w:rPr>
        <w:t>CAL Entreprise Suite, 16</w:t>
      </w:r>
    </w:p>
    <w:p w14:paraId="12CC0E08" w14:textId="77777777" w:rsidR="00A62C6F" w:rsidRDefault="00A62C6F">
      <w:pPr>
        <w:pStyle w:val="Index1"/>
        <w:tabs>
          <w:tab w:val="right" w:pos="5030"/>
        </w:tabs>
        <w:rPr>
          <w:noProof/>
        </w:rPr>
      </w:pPr>
      <w:r>
        <w:rPr>
          <w:noProof/>
        </w:rPr>
        <w:t>CAL Entreprise Suite Bridge pour Microsoft Intune, 16</w:t>
      </w:r>
    </w:p>
    <w:p w14:paraId="394314F6" w14:textId="77777777" w:rsidR="00A62C6F" w:rsidRDefault="00A62C6F">
      <w:pPr>
        <w:pStyle w:val="Index1"/>
        <w:tabs>
          <w:tab w:val="right" w:pos="5030"/>
        </w:tabs>
        <w:rPr>
          <w:noProof/>
        </w:rPr>
      </w:pPr>
      <w:r>
        <w:rPr>
          <w:noProof/>
        </w:rPr>
        <w:t>CAL Entreprise Suite Bridge pour Office 365, 16, 61</w:t>
      </w:r>
    </w:p>
    <w:p w14:paraId="5D87E2DA" w14:textId="77777777" w:rsidR="00A62C6F" w:rsidRDefault="00A62C6F">
      <w:pPr>
        <w:pStyle w:val="Index1"/>
        <w:tabs>
          <w:tab w:val="right" w:pos="5030"/>
        </w:tabs>
        <w:rPr>
          <w:noProof/>
        </w:rPr>
      </w:pPr>
      <w:r>
        <w:rPr>
          <w:noProof/>
        </w:rPr>
        <w:t>CAL Entreprise Suite Bridge pour Office 365 au titre de la SA, 16</w:t>
      </w:r>
    </w:p>
    <w:p w14:paraId="4116BBF5" w14:textId="77777777" w:rsidR="00A62C6F" w:rsidRDefault="00A62C6F">
      <w:pPr>
        <w:pStyle w:val="Index1"/>
        <w:tabs>
          <w:tab w:val="right" w:pos="5030"/>
        </w:tabs>
        <w:rPr>
          <w:noProof/>
        </w:rPr>
      </w:pPr>
      <w:r>
        <w:rPr>
          <w:noProof/>
        </w:rPr>
        <w:t>CAL Entreprise Suite Bridge pour Office 365 et Microsoft Intune, 16, 61</w:t>
      </w:r>
    </w:p>
    <w:p w14:paraId="20357C06" w14:textId="77777777" w:rsidR="00A62C6F" w:rsidRDefault="00A62C6F">
      <w:pPr>
        <w:pStyle w:val="Index1"/>
        <w:tabs>
          <w:tab w:val="right" w:pos="5030"/>
        </w:tabs>
        <w:rPr>
          <w:noProof/>
        </w:rPr>
      </w:pPr>
      <w:r>
        <w:rPr>
          <w:noProof/>
        </w:rPr>
        <w:t>CAL Entreprise Supplémentaire Microsoft Dynamics AX 2012 R3, 22</w:t>
      </w:r>
    </w:p>
    <w:p w14:paraId="3EE3B9BD" w14:textId="77777777" w:rsidR="00A62C6F" w:rsidRDefault="00A62C6F">
      <w:pPr>
        <w:pStyle w:val="Index1"/>
        <w:tabs>
          <w:tab w:val="right" w:pos="5030"/>
        </w:tabs>
        <w:rPr>
          <w:noProof/>
        </w:rPr>
      </w:pPr>
      <w:r>
        <w:rPr>
          <w:noProof/>
        </w:rPr>
        <w:t>CAL Exchange Server Enterprise 2016, 26</w:t>
      </w:r>
    </w:p>
    <w:p w14:paraId="41594D0B" w14:textId="77777777" w:rsidR="00A62C6F" w:rsidRDefault="00A62C6F">
      <w:pPr>
        <w:pStyle w:val="Index1"/>
        <w:tabs>
          <w:tab w:val="right" w:pos="5030"/>
        </w:tabs>
        <w:rPr>
          <w:noProof/>
        </w:rPr>
      </w:pPr>
      <w:r>
        <w:rPr>
          <w:noProof/>
        </w:rPr>
        <w:t>CAL Exchange Server Standard 2016, 26</w:t>
      </w:r>
    </w:p>
    <w:p w14:paraId="19ED807B" w14:textId="77777777" w:rsidR="00A62C6F" w:rsidRDefault="00A62C6F">
      <w:pPr>
        <w:pStyle w:val="Index1"/>
        <w:tabs>
          <w:tab w:val="right" w:pos="5030"/>
        </w:tabs>
        <w:rPr>
          <w:noProof/>
        </w:rPr>
      </w:pPr>
      <w:r>
        <w:rPr>
          <w:noProof/>
        </w:rPr>
        <w:t>CAL Fonctionnelle Microsoft Dynamics AX, 63, 86</w:t>
      </w:r>
    </w:p>
    <w:p w14:paraId="4766AE39" w14:textId="77777777" w:rsidR="00A62C6F" w:rsidRDefault="00A62C6F">
      <w:pPr>
        <w:pStyle w:val="Index1"/>
        <w:tabs>
          <w:tab w:val="right" w:pos="5030"/>
        </w:tabs>
        <w:rPr>
          <w:noProof/>
        </w:rPr>
      </w:pPr>
      <w:r>
        <w:rPr>
          <w:noProof/>
        </w:rPr>
        <w:t>CAL Fonctionnelle Microsoft Dynamics AX 2012 R3, 22</w:t>
      </w:r>
    </w:p>
    <w:p w14:paraId="49369BBF" w14:textId="77777777" w:rsidR="00A62C6F" w:rsidRDefault="00A62C6F">
      <w:pPr>
        <w:pStyle w:val="Index1"/>
        <w:tabs>
          <w:tab w:val="right" w:pos="5030"/>
        </w:tabs>
        <w:rPr>
          <w:noProof/>
        </w:rPr>
      </w:pPr>
      <w:r>
        <w:rPr>
          <w:noProof/>
        </w:rPr>
        <w:t>CAL Fonctionnelle Supplémentaire Microsoft Dynamics AX 2012 R3, 22</w:t>
      </w:r>
    </w:p>
    <w:p w14:paraId="4F01BC76" w14:textId="77777777" w:rsidR="00A62C6F" w:rsidRDefault="00A62C6F">
      <w:pPr>
        <w:pStyle w:val="Index1"/>
        <w:tabs>
          <w:tab w:val="right" w:pos="5030"/>
        </w:tabs>
        <w:rPr>
          <w:noProof/>
        </w:rPr>
      </w:pPr>
      <w:r>
        <w:rPr>
          <w:noProof/>
        </w:rPr>
        <w:t>CAL Libre-Service Microsoft Dynamics AX, 63</w:t>
      </w:r>
    </w:p>
    <w:p w14:paraId="10A7DF0D" w14:textId="77777777" w:rsidR="00A62C6F" w:rsidRDefault="00A62C6F">
      <w:pPr>
        <w:pStyle w:val="Index1"/>
        <w:tabs>
          <w:tab w:val="right" w:pos="5030"/>
        </w:tabs>
        <w:rPr>
          <w:noProof/>
        </w:rPr>
      </w:pPr>
      <w:r>
        <w:rPr>
          <w:noProof/>
        </w:rPr>
        <w:t>CAL Libre-Service Microsoft Dynamics AX 2012 R3, 21</w:t>
      </w:r>
    </w:p>
    <w:p w14:paraId="1324A395" w14:textId="77777777" w:rsidR="00A62C6F" w:rsidRDefault="00A62C6F">
      <w:pPr>
        <w:pStyle w:val="Index1"/>
        <w:tabs>
          <w:tab w:val="right" w:pos="5030"/>
        </w:tabs>
        <w:rPr>
          <w:noProof/>
        </w:rPr>
      </w:pPr>
      <w:r>
        <w:rPr>
          <w:noProof/>
        </w:rPr>
        <w:t>CAL Microsoft Dynamics 365 (sur site), 86</w:t>
      </w:r>
    </w:p>
    <w:p w14:paraId="7FA444E5" w14:textId="77777777" w:rsidR="00A62C6F" w:rsidRDefault="00A62C6F">
      <w:pPr>
        <w:pStyle w:val="Index1"/>
        <w:tabs>
          <w:tab w:val="right" w:pos="5030"/>
        </w:tabs>
        <w:rPr>
          <w:noProof/>
        </w:rPr>
      </w:pPr>
      <w:r>
        <w:rPr>
          <w:noProof/>
        </w:rPr>
        <w:t>CAL Microsoft Identity Manager 2016, 23</w:t>
      </w:r>
    </w:p>
    <w:p w14:paraId="5BF4071E" w14:textId="77777777" w:rsidR="00A62C6F" w:rsidRDefault="00A62C6F">
      <w:pPr>
        <w:pStyle w:val="Index1"/>
        <w:tabs>
          <w:tab w:val="right" w:pos="5030"/>
        </w:tabs>
        <w:rPr>
          <w:noProof/>
        </w:rPr>
      </w:pPr>
      <w:r>
        <w:rPr>
          <w:noProof/>
        </w:rPr>
        <w:t>CAL Plus Skype Entreprise, 29</w:t>
      </w:r>
    </w:p>
    <w:p w14:paraId="3BC1E28A" w14:textId="77777777" w:rsidR="00A62C6F" w:rsidRDefault="00A62C6F">
      <w:pPr>
        <w:pStyle w:val="Index1"/>
        <w:tabs>
          <w:tab w:val="right" w:pos="5030"/>
        </w:tabs>
        <w:rPr>
          <w:noProof/>
        </w:rPr>
      </w:pPr>
      <w:r>
        <w:rPr>
          <w:noProof/>
        </w:rPr>
        <w:t>CAL Plus Skype Entreprise Module Complémentaire pour Secure Productive Enterprise E3, 59</w:t>
      </w:r>
    </w:p>
    <w:p w14:paraId="181C9D67" w14:textId="77777777" w:rsidR="00A62C6F" w:rsidRDefault="00A62C6F">
      <w:pPr>
        <w:pStyle w:val="Index1"/>
        <w:tabs>
          <w:tab w:val="right" w:pos="5030"/>
        </w:tabs>
        <w:rPr>
          <w:noProof/>
        </w:rPr>
      </w:pPr>
      <w:r>
        <w:rPr>
          <w:noProof/>
        </w:rPr>
        <w:t>CAL Plus Skype Entreprise Server 2015, 29</w:t>
      </w:r>
    </w:p>
    <w:p w14:paraId="1CCF4705" w14:textId="77777777" w:rsidR="00A62C6F" w:rsidRDefault="00A62C6F">
      <w:pPr>
        <w:pStyle w:val="Index1"/>
        <w:tabs>
          <w:tab w:val="right" w:pos="5030"/>
        </w:tabs>
        <w:rPr>
          <w:noProof/>
        </w:rPr>
      </w:pPr>
      <w:r>
        <w:rPr>
          <w:noProof/>
        </w:rPr>
        <w:t>CAL Professionnelle Microsoft Dynamics CRM, 63</w:t>
      </w:r>
    </w:p>
    <w:p w14:paraId="56E4530C" w14:textId="77777777" w:rsidR="00A62C6F" w:rsidRDefault="00A62C6F">
      <w:pPr>
        <w:pStyle w:val="Index1"/>
        <w:tabs>
          <w:tab w:val="right" w:pos="5030"/>
        </w:tabs>
        <w:rPr>
          <w:noProof/>
        </w:rPr>
      </w:pPr>
      <w:r>
        <w:rPr>
          <w:noProof/>
        </w:rPr>
        <w:t>CAL Project Server 2016, 27</w:t>
      </w:r>
    </w:p>
    <w:p w14:paraId="1052D119" w14:textId="77777777" w:rsidR="00A62C6F" w:rsidRDefault="00A62C6F">
      <w:pPr>
        <w:pStyle w:val="Index1"/>
        <w:tabs>
          <w:tab w:val="right" w:pos="5030"/>
        </w:tabs>
        <w:rPr>
          <w:noProof/>
        </w:rPr>
      </w:pPr>
      <w:r>
        <w:rPr>
          <w:noProof/>
        </w:rPr>
        <w:t>CAL Services AD RMS de Windows Server 2016, 49, 50</w:t>
      </w:r>
    </w:p>
    <w:p w14:paraId="542C6879" w14:textId="77777777" w:rsidR="00A62C6F" w:rsidRDefault="00A62C6F">
      <w:pPr>
        <w:pStyle w:val="Index1"/>
        <w:tabs>
          <w:tab w:val="right" w:pos="5030"/>
        </w:tabs>
        <w:rPr>
          <w:noProof/>
        </w:rPr>
      </w:pPr>
      <w:r>
        <w:rPr>
          <w:noProof/>
        </w:rPr>
        <w:t>CAL Services Bureau à Distance pour Windows Server 2016, 50</w:t>
      </w:r>
    </w:p>
    <w:p w14:paraId="46B0D33B" w14:textId="77777777" w:rsidR="00A62C6F" w:rsidRDefault="00A62C6F">
      <w:pPr>
        <w:pStyle w:val="Index1"/>
        <w:tabs>
          <w:tab w:val="right" w:pos="5030"/>
        </w:tabs>
        <w:rPr>
          <w:noProof/>
        </w:rPr>
      </w:pPr>
      <w:r>
        <w:rPr>
          <w:noProof/>
        </w:rPr>
        <w:t>CAL SQL Server 2016, 31</w:t>
      </w:r>
    </w:p>
    <w:p w14:paraId="08A46025" w14:textId="77777777" w:rsidR="00A62C6F" w:rsidRDefault="00A62C6F">
      <w:pPr>
        <w:pStyle w:val="Index1"/>
        <w:tabs>
          <w:tab w:val="right" w:pos="5030"/>
        </w:tabs>
        <w:rPr>
          <w:noProof/>
        </w:rPr>
      </w:pPr>
      <w:r>
        <w:rPr>
          <w:noProof/>
        </w:rPr>
        <w:t>CAL Standard SharePoint Server 2016, 28</w:t>
      </w:r>
    </w:p>
    <w:p w14:paraId="25091986" w14:textId="77777777" w:rsidR="00A62C6F" w:rsidRDefault="00A62C6F">
      <w:pPr>
        <w:pStyle w:val="Index1"/>
        <w:tabs>
          <w:tab w:val="right" w:pos="5030"/>
        </w:tabs>
        <w:rPr>
          <w:noProof/>
        </w:rPr>
      </w:pPr>
      <w:r>
        <w:rPr>
          <w:noProof/>
        </w:rPr>
        <w:t>CAL Standard Skype Entreprise Server 2015, 29</w:t>
      </w:r>
    </w:p>
    <w:p w14:paraId="6924F85A" w14:textId="77777777" w:rsidR="00A62C6F" w:rsidRDefault="00A62C6F">
      <w:pPr>
        <w:pStyle w:val="Index1"/>
        <w:tabs>
          <w:tab w:val="right" w:pos="5030"/>
        </w:tabs>
        <w:rPr>
          <w:noProof/>
        </w:rPr>
      </w:pPr>
      <w:r>
        <w:rPr>
          <w:noProof/>
        </w:rPr>
        <w:lastRenderedPageBreak/>
        <w:t>CAL sur site Microsoft Dynamics 365 365 for Customer Service, 63, 92</w:t>
      </w:r>
    </w:p>
    <w:p w14:paraId="4A588A42" w14:textId="77777777" w:rsidR="00A62C6F" w:rsidRDefault="00A62C6F">
      <w:pPr>
        <w:pStyle w:val="Index1"/>
        <w:tabs>
          <w:tab w:val="right" w:pos="5030"/>
        </w:tabs>
        <w:rPr>
          <w:noProof/>
        </w:rPr>
      </w:pPr>
      <w:r>
        <w:rPr>
          <w:noProof/>
        </w:rPr>
        <w:t>CAL sur site Microsoft Dynamics 365 for Customer Service, 20</w:t>
      </w:r>
    </w:p>
    <w:p w14:paraId="41BCDF97" w14:textId="77777777" w:rsidR="00A62C6F" w:rsidRDefault="00A62C6F">
      <w:pPr>
        <w:pStyle w:val="Index1"/>
        <w:tabs>
          <w:tab w:val="right" w:pos="5030"/>
        </w:tabs>
        <w:rPr>
          <w:noProof/>
        </w:rPr>
      </w:pPr>
      <w:r>
        <w:rPr>
          <w:noProof/>
        </w:rPr>
        <w:t>CAL sur site Microsoft Dynamics 365 for Sales, 20, 63, 92</w:t>
      </w:r>
    </w:p>
    <w:p w14:paraId="05DA86FD" w14:textId="77777777" w:rsidR="00A62C6F" w:rsidRDefault="00A62C6F">
      <w:pPr>
        <w:pStyle w:val="Index1"/>
        <w:tabs>
          <w:tab w:val="right" w:pos="5030"/>
        </w:tabs>
        <w:rPr>
          <w:noProof/>
        </w:rPr>
      </w:pPr>
      <w:r>
        <w:rPr>
          <w:noProof/>
        </w:rPr>
        <w:t>CAL sur site Microsoft Dynamics 365 for Team Members, 20, 92</w:t>
      </w:r>
    </w:p>
    <w:p w14:paraId="2B79574D" w14:textId="77777777" w:rsidR="00A62C6F" w:rsidRDefault="00A62C6F">
      <w:pPr>
        <w:pStyle w:val="Index1"/>
        <w:tabs>
          <w:tab w:val="right" w:pos="5030"/>
        </w:tabs>
        <w:rPr>
          <w:noProof/>
        </w:rPr>
      </w:pPr>
      <w:r>
        <w:rPr>
          <w:noProof/>
        </w:rPr>
        <w:t>CAL Tâche Microsoft Dynamics AX, 63, 86</w:t>
      </w:r>
    </w:p>
    <w:p w14:paraId="6916F212" w14:textId="77777777" w:rsidR="00A62C6F" w:rsidRDefault="00A62C6F">
      <w:pPr>
        <w:pStyle w:val="Index1"/>
        <w:tabs>
          <w:tab w:val="right" w:pos="5030"/>
        </w:tabs>
        <w:rPr>
          <w:noProof/>
        </w:rPr>
      </w:pPr>
      <w:r>
        <w:rPr>
          <w:noProof/>
        </w:rPr>
        <w:t>CAL Tâche Microsoft Dynamics AX 2012 R3, 21</w:t>
      </w:r>
    </w:p>
    <w:p w14:paraId="30519939" w14:textId="77777777" w:rsidR="00A62C6F" w:rsidRDefault="00A62C6F">
      <w:pPr>
        <w:pStyle w:val="Index1"/>
        <w:tabs>
          <w:tab w:val="right" w:pos="5030"/>
        </w:tabs>
        <w:rPr>
          <w:noProof/>
        </w:rPr>
      </w:pPr>
      <w:r>
        <w:rPr>
          <w:noProof/>
        </w:rPr>
        <w:t>CAL Tâche Supplémentaire Microsoft Dynamics AX 2012 R3, 22</w:t>
      </w:r>
    </w:p>
    <w:p w14:paraId="456FDCC6" w14:textId="77777777" w:rsidR="00A62C6F" w:rsidRDefault="00A62C6F">
      <w:pPr>
        <w:pStyle w:val="Index1"/>
        <w:tabs>
          <w:tab w:val="right" w:pos="5030"/>
        </w:tabs>
        <w:rPr>
          <w:noProof/>
        </w:rPr>
      </w:pPr>
      <w:r>
        <w:rPr>
          <w:noProof/>
        </w:rPr>
        <w:t>CAL Visual Studio Team Foundation Server 2017, 40</w:t>
      </w:r>
    </w:p>
    <w:p w14:paraId="6F757331" w14:textId="77777777" w:rsidR="00A62C6F" w:rsidRDefault="00A62C6F">
      <w:pPr>
        <w:pStyle w:val="Index1"/>
        <w:tabs>
          <w:tab w:val="right" w:pos="5030"/>
        </w:tabs>
        <w:rPr>
          <w:noProof/>
        </w:rPr>
      </w:pPr>
      <w:r>
        <w:rPr>
          <w:noProof/>
        </w:rPr>
        <w:t>CAL Windows Server 2016, 49, 50</w:t>
      </w:r>
    </w:p>
    <w:p w14:paraId="07D101C9" w14:textId="77777777" w:rsidR="00A62C6F" w:rsidRDefault="00A62C6F">
      <w:pPr>
        <w:pStyle w:val="Index1"/>
        <w:tabs>
          <w:tab w:val="right" w:pos="5030"/>
        </w:tabs>
        <w:rPr>
          <w:noProof/>
        </w:rPr>
      </w:pPr>
      <w:r>
        <w:rPr>
          <w:noProof/>
        </w:rPr>
        <w:t>Chargement de Version Test Windows 8.1 Entreprise, 42</w:t>
      </w:r>
    </w:p>
    <w:p w14:paraId="783E2D8B" w14:textId="77777777" w:rsidR="00A62C6F" w:rsidRDefault="00A62C6F">
      <w:pPr>
        <w:pStyle w:val="Index1"/>
        <w:tabs>
          <w:tab w:val="right" w:pos="5030"/>
        </w:tabs>
        <w:rPr>
          <w:noProof/>
        </w:rPr>
      </w:pPr>
      <w:r>
        <w:rPr>
          <w:noProof/>
        </w:rPr>
        <w:t>CIS Suite Datacenter, 91</w:t>
      </w:r>
    </w:p>
    <w:p w14:paraId="0466302D" w14:textId="77777777" w:rsidR="00A62C6F" w:rsidRDefault="00A62C6F">
      <w:pPr>
        <w:pStyle w:val="Index1"/>
        <w:tabs>
          <w:tab w:val="right" w:pos="5030"/>
        </w:tabs>
        <w:rPr>
          <w:noProof/>
        </w:rPr>
      </w:pPr>
      <w:r>
        <w:rPr>
          <w:noProof/>
        </w:rPr>
        <w:t>CIS Suite Standard, 91</w:t>
      </w:r>
    </w:p>
    <w:p w14:paraId="5F52D96E" w14:textId="77777777" w:rsidR="00A62C6F" w:rsidRDefault="00A62C6F">
      <w:pPr>
        <w:pStyle w:val="Index1"/>
        <w:tabs>
          <w:tab w:val="right" w:pos="5030"/>
        </w:tabs>
        <w:rPr>
          <w:noProof/>
        </w:rPr>
      </w:pPr>
      <w:r>
        <w:rPr>
          <w:noProof/>
        </w:rPr>
        <w:t>Communicator 2011 pour Mac, 25</w:t>
      </w:r>
    </w:p>
    <w:p w14:paraId="086C3BD0" w14:textId="77777777" w:rsidR="00A62C6F" w:rsidRDefault="00A62C6F">
      <w:pPr>
        <w:pStyle w:val="Index1"/>
        <w:tabs>
          <w:tab w:val="right" w:pos="5030"/>
        </w:tabs>
        <w:rPr>
          <w:noProof/>
        </w:rPr>
      </w:pPr>
      <w:r>
        <w:rPr>
          <w:noProof/>
        </w:rPr>
        <w:t>Connecteur Externe Services Active Directory RMS Windows Server 2016, 50</w:t>
      </w:r>
    </w:p>
    <w:p w14:paraId="3B3F4ECA" w14:textId="77777777" w:rsidR="00A62C6F" w:rsidRDefault="00A62C6F">
      <w:pPr>
        <w:pStyle w:val="Index1"/>
        <w:tabs>
          <w:tab w:val="right" w:pos="5030"/>
        </w:tabs>
        <w:rPr>
          <w:noProof/>
        </w:rPr>
      </w:pPr>
      <w:r>
        <w:rPr>
          <w:noProof/>
        </w:rPr>
        <w:t>Connecteur Externe Services Bureau à Distance pour Windows Server 2016, 50</w:t>
      </w:r>
    </w:p>
    <w:p w14:paraId="06BE6604" w14:textId="77777777" w:rsidR="00A62C6F" w:rsidRDefault="00A62C6F">
      <w:pPr>
        <w:pStyle w:val="Index1"/>
        <w:tabs>
          <w:tab w:val="right" w:pos="5030"/>
        </w:tabs>
        <w:rPr>
          <w:noProof/>
        </w:rPr>
      </w:pPr>
      <w:r>
        <w:rPr>
          <w:noProof/>
        </w:rPr>
        <w:t>Connecteur Externe Windows Server 2016, 50</w:t>
      </w:r>
    </w:p>
    <w:p w14:paraId="515C57A2" w14:textId="77777777" w:rsidR="00A62C6F" w:rsidRDefault="00A62C6F">
      <w:pPr>
        <w:pStyle w:val="Index1"/>
        <w:tabs>
          <w:tab w:val="right" w:pos="5030"/>
        </w:tabs>
        <w:rPr>
          <w:noProof/>
        </w:rPr>
      </w:pPr>
      <w:r>
        <w:rPr>
          <w:noProof/>
        </w:rPr>
        <w:t>Consommation RTC Skype Entreprise, 71</w:t>
      </w:r>
    </w:p>
    <w:p w14:paraId="5E9AB3D2" w14:textId="77777777" w:rsidR="00A62C6F" w:rsidRDefault="00A62C6F">
      <w:pPr>
        <w:pStyle w:val="Index1"/>
        <w:tabs>
          <w:tab w:val="right" w:pos="5030"/>
        </w:tabs>
        <w:rPr>
          <w:noProof/>
        </w:rPr>
      </w:pPr>
      <w:r>
        <w:rPr>
          <w:noProof/>
        </w:rPr>
        <w:t>Core Infrastructure Server Suite Datacenter, 92</w:t>
      </w:r>
    </w:p>
    <w:p w14:paraId="6FF1748D" w14:textId="77777777" w:rsidR="00A62C6F" w:rsidRDefault="00A62C6F">
      <w:pPr>
        <w:pStyle w:val="Index1"/>
        <w:tabs>
          <w:tab w:val="right" w:pos="5030"/>
        </w:tabs>
        <w:rPr>
          <w:noProof/>
        </w:rPr>
      </w:pPr>
      <w:r>
        <w:rPr>
          <w:noProof/>
        </w:rPr>
        <w:t>Core Infrastructure Server Suite Datacenter (packs de 16 Licences par Cœur), 17</w:t>
      </w:r>
    </w:p>
    <w:p w14:paraId="1D112954" w14:textId="77777777" w:rsidR="00A62C6F" w:rsidRDefault="00A62C6F">
      <w:pPr>
        <w:pStyle w:val="Index1"/>
        <w:tabs>
          <w:tab w:val="right" w:pos="5030"/>
        </w:tabs>
        <w:rPr>
          <w:noProof/>
        </w:rPr>
      </w:pPr>
      <w:r>
        <w:rPr>
          <w:noProof/>
        </w:rPr>
        <w:t>Core Infrastructure Server Suite Datacenter (packs de 2 Licences par Cœur), 17</w:t>
      </w:r>
    </w:p>
    <w:p w14:paraId="366B48C5" w14:textId="77777777" w:rsidR="00A62C6F" w:rsidRDefault="00A62C6F">
      <w:pPr>
        <w:pStyle w:val="Index1"/>
        <w:tabs>
          <w:tab w:val="right" w:pos="5030"/>
        </w:tabs>
        <w:rPr>
          <w:noProof/>
        </w:rPr>
      </w:pPr>
      <w:r>
        <w:rPr>
          <w:noProof/>
        </w:rPr>
        <w:t>Core Infrastructure Server Suite Standard, 92</w:t>
      </w:r>
    </w:p>
    <w:p w14:paraId="4CD36B75" w14:textId="77777777" w:rsidR="00A62C6F" w:rsidRDefault="00A62C6F">
      <w:pPr>
        <w:pStyle w:val="Index1"/>
        <w:tabs>
          <w:tab w:val="right" w:pos="5030"/>
        </w:tabs>
        <w:rPr>
          <w:noProof/>
        </w:rPr>
      </w:pPr>
      <w:r>
        <w:rPr>
          <w:noProof/>
        </w:rPr>
        <w:t>Core Infrastructure Server Suite Standard (packs de 16 Licences par Cœur), 17</w:t>
      </w:r>
    </w:p>
    <w:p w14:paraId="65CE42B1" w14:textId="77777777" w:rsidR="00A62C6F" w:rsidRDefault="00A62C6F">
      <w:pPr>
        <w:pStyle w:val="Index1"/>
        <w:tabs>
          <w:tab w:val="right" w:pos="5030"/>
        </w:tabs>
        <w:rPr>
          <w:noProof/>
        </w:rPr>
      </w:pPr>
      <w:r>
        <w:rPr>
          <w:noProof/>
        </w:rPr>
        <w:t>Core Infrastructure Server Suite Standard (packs de 2 Licences par Cœur), 17</w:t>
      </w:r>
    </w:p>
    <w:p w14:paraId="34E15C50" w14:textId="77777777" w:rsidR="00A62C6F" w:rsidRDefault="00A62C6F">
      <w:pPr>
        <w:pStyle w:val="Index1"/>
        <w:tabs>
          <w:tab w:val="right" w:pos="5030"/>
        </w:tabs>
        <w:rPr>
          <w:noProof/>
        </w:rPr>
      </w:pPr>
      <w:r>
        <w:rPr>
          <w:noProof/>
        </w:rPr>
        <w:t>Droits d’utilisation commerciale d’Office Home &amp; Student 2013 RT, 24</w:t>
      </w:r>
    </w:p>
    <w:p w14:paraId="449F4500" w14:textId="77777777" w:rsidR="00A62C6F" w:rsidRDefault="00A62C6F">
      <w:pPr>
        <w:pStyle w:val="Index1"/>
        <w:tabs>
          <w:tab w:val="right" w:pos="5030"/>
        </w:tabs>
        <w:rPr>
          <w:noProof/>
        </w:rPr>
      </w:pPr>
      <w:r>
        <w:rPr>
          <w:noProof/>
        </w:rPr>
        <w:t>Enterprise Mobility + Security, 60, 67</w:t>
      </w:r>
    </w:p>
    <w:p w14:paraId="2D26E5F8" w14:textId="77777777" w:rsidR="00A62C6F" w:rsidRDefault="00A62C6F">
      <w:pPr>
        <w:pStyle w:val="Index1"/>
        <w:tabs>
          <w:tab w:val="right" w:pos="5030"/>
        </w:tabs>
        <w:rPr>
          <w:noProof/>
        </w:rPr>
      </w:pPr>
      <w:r>
        <w:rPr>
          <w:noProof/>
        </w:rPr>
        <w:t>Enterprise Mobility + Security au titre de la SA, 60</w:t>
      </w:r>
    </w:p>
    <w:p w14:paraId="4851342F" w14:textId="77777777" w:rsidR="00A62C6F" w:rsidRDefault="00A62C6F">
      <w:pPr>
        <w:pStyle w:val="Index1"/>
        <w:tabs>
          <w:tab w:val="right" w:pos="5030"/>
        </w:tabs>
        <w:rPr>
          <w:noProof/>
        </w:rPr>
      </w:pPr>
      <w:r>
        <w:rPr>
          <w:noProof/>
        </w:rPr>
        <w:t>Enterprise Mobility + Security E3, 17, 60</w:t>
      </w:r>
    </w:p>
    <w:p w14:paraId="6E4BC7C9" w14:textId="77777777" w:rsidR="00A62C6F" w:rsidRDefault="00A62C6F">
      <w:pPr>
        <w:pStyle w:val="Index1"/>
        <w:tabs>
          <w:tab w:val="right" w:pos="5030"/>
        </w:tabs>
        <w:rPr>
          <w:noProof/>
        </w:rPr>
      </w:pPr>
      <w:r>
        <w:rPr>
          <w:noProof/>
        </w:rPr>
        <w:t>Enterprise Mobility + Security E3 au titre de la SA, 60</w:t>
      </w:r>
    </w:p>
    <w:p w14:paraId="6C3C6C9E" w14:textId="77777777" w:rsidR="00A62C6F" w:rsidRDefault="00A62C6F">
      <w:pPr>
        <w:pStyle w:val="Index1"/>
        <w:tabs>
          <w:tab w:val="right" w:pos="5030"/>
        </w:tabs>
        <w:rPr>
          <w:noProof/>
        </w:rPr>
      </w:pPr>
      <w:r>
        <w:rPr>
          <w:noProof/>
        </w:rPr>
        <w:t>Enterprise Mobility + Security E5, 17</w:t>
      </w:r>
    </w:p>
    <w:p w14:paraId="651FDA50" w14:textId="77777777" w:rsidR="00A62C6F" w:rsidRDefault="00A62C6F">
      <w:pPr>
        <w:pStyle w:val="Index1"/>
        <w:tabs>
          <w:tab w:val="right" w:pos="5030"/>
        </w:tabs>
        <w:rPr>
          <w:noProof/>
        </w:rPr>
      </w:pPr>
      <w:r>
        <w:rPr>
          <w:noProof/>
        </w:rPr>
        <w:t>Enterprise Mobility + Security E5, 60</w:t>
      </w:r>
    </w:p>
    <w:p w14:paraId="12072514" w14:textId="77777777" w:rsidR="00A62C6F" w:rsidRDefault="00A62C6F">
      <w:pPr>
        <w:pStyle w:val="Index1"/>
        <w:tabs>
          <w:tab w:val="right" w:pos="5030"/>
        </w:tabs>
        <w:rPr>
          <w:noProof/>
        </w:rPr>
      </w:pPr>
      <w:r>
        <w:rPr>
          <w:noProof/>
        </w:rPr>
        <w:t>Enterprise Mobility + Security E5 au titre de la SA, 60</w:t>
      </w:r>
    </w:p>
    <w:p w14:paraId="372626F7" w14:textId="77777777" w:rsidR="00A62C6F" w:rsidRDefault="00A62C6F">
      <w:pPr>
        <w:pStyle w:val="Index1"/>
        <w:tabs>
          <w:tab w:val="right" w:pos="5030"/>
        </w:tabs>
        <w:rPr>
          <w:noProof/>
        </w:rPr>
      </w:pPr>
      <w:r>
        <w:rPr>
          <w:noProof/>
        </w:rPr>
        <w:t>Excel 2016, 24</w:t>
      </w:r>
    </w:p>
    <w:p w14:paraId="4DB19C22" w14:textId="77777777" w:rsidR="00A62C6F" w:rsidRDefault="00A62C6F">
      <w:pPr>
        <w:pStyle w:val="Index1"/>
        <w:tabs>
          <w:tab w:val="right" w:pos="5030"/>
        </w:tabs>
        <w:rPr>
          <w:noProof/>
        </w:rPr>
      </w:pPr>
      <w:r>
        <w:rPr>
          <w:noProof/>
        </w:rPr>
        <w:t>Excel 2016 pour Mac, 25</w:t>
      </w:r>
    </w:p>
    <w:p w14:paraId="31BFAC5A" w14:textId="77777777" w:rsidR="00A62C6F" w:rsidRDefault="00A62C6F">
      <w:pPr>
        <w:pStyle w:val="Index1"/>
        <w:tabs>
          <w:tab w:val="right" w:pos="5030"/>
        </w:tabs>
        <w:rPr>
          <w:noProof/>
        </w:rPr>
      </w:pPr>
      <w:r>
        <w:rPr>
          <w:noProof/>
        </w:rPr>
        <w:t>Exchange Hosted Archive, 69</w:t>
      </w:r>
    </w:p>
    <w:p w14:paraId="2143D708" w14:textId="77777777" w:rsidR="00A62C6F" w:rsidRDefault="00A62C6F">
      <w:pPr>
        <w:pStyle w:val="Index1"/>
        <w:tabs>
          <w:tab w:val="right" w:pos="5030"/>
        </w:tabs>
        <w:rPr>
          <w:noProof/>
        </w:rPr>
      </w:pPr>
      <w:r>
        <w:rPr>
          <w:noProof/>
        </w:rPr>
        <w:t>Exchange Online Archiving pour Exchange Online, 69</w:t>
      </w:r>
    </w:p>
    <w:p w14:paraId="429D1BAF" w14:textId="77777777" w:rsidR="00A62C6F" w:rsidRDefault="00A62C6F">
      <w:pPr>
        <w:pStyle w:val="Index1"/>
        <w:tabs>
          <w:tab w:val="right" w:pos="5030"/>
        </w:tabs>
        <w:rPr>
          <w:noProof/>
        </w:rPr>
      </w:pPr>
      <w:r>
        <w:rPr>
          <w:noProof/>
        </w:rPr>
        <w:t>Exchange Online Archiving pour Exchange Server, 16, 69</w:t>
      </w:r>
    </w:p>
    <w:p w14:paraId="203BD0E2" w14:textId="77777777" w:rsidR="00A62C6F" w:rsidRDefault="00A62C6F">
      <w:pPr>
        <w:pStyle w:val="Index1"/>
        <w:tabs>
          <w:tab w:val="right" w:pos="5030"/>
        </w:tabs>
        <w:rPr>
          <w:noProof/>
        </w:rPr>
      </w:pPr>
      <w:r>
        <w:rPr>
          <w:noProof/>
        </w:rPr>
        <w:t>Exchange Online Kiosk, 69</w:t>
      </w:r>
    </w:p>
    <w:p w14:paraId="31C92C71" w14:textId="77777777" w:rsidR="00A62C6F" w:rsidRDefault="00A62C6F">
      <w:pPr>
        <w:pStyle w:val="Index1"/>
        <w:tabs>
          <w:tab w:val="right" w:pos="5030"/>
        </w:tabs>
        <w:rPr>
          <w:noProof/>
        </w:rPr>
      </w:pPr>
      <w:r>
        <w:rPr>
          <w:noProof/>
        </w:rPr>
        <w:t>Exchange Online Plan 1, 27, 69</w:t>
      </w:r>
    </w:p>
    <w:p w14:paraId="0DBAC9B0" w14:textId="77777777" w:rsidR="00A62C6F" w:rsidRDefault="00A62C6F">
      <w:pPr>
        <w:pStyle w:val="Index1"/>
        <w:tabs>
          <w:tab w:val="right" w:pos="5030"/>
        </w:tabs>
        <w:rPr>
          <w:noProof/>
        </w:rPr>
      </w:pPr>
      <w:r>
        <w:rPr>
          <w:noProof/>
        </w:rPr>
        <w:t>Exchange Online Plan 1A pour Anciens Étudiants, 69</w:t>
      </w:r>
    </w:p>
    <w:p w14:paraId="51D82839" w14:textId="77777777" w:rsidR="00A62C6F" w:rsidRDefault="00A62C6F">
      <w:pPr>
        <w:pStyle w:val="Index1"/>
        <w:tabs>
          <w:tab w:val="right" w:pos="5030"/>
        </w:tabs>
        <w:rPr>
          <w:noProof/>
        </w:rPr>
      </w:pPr>
      <w:r>
        <w:rPr>
          <w:noProof/>
        </w:rPr>
        <w:t>Exchange Online Plan 2, 27, 69</w:t>
      </w:r>
    </w:p>
    <w:p w14:paraId="6C8BF0E4" w14:textId="77777777" w:rsidR="00A62C6F" w:rsidRDefault="00A62C6F">
      <w:pPr>
        <w:pStyle w:val="Index1"/>
        <w:tabs>
          <w:tab w:val="right" w:pos="5030"/>
        </w:tabs>
        <w:rPr>
          <w:noProof/>
        </w:rPr>
      </w:pPr>
      <w:r>
        <w:rPr>
          <w:noProof/>
        </w:rPr>
        <w:t>Exchange Online Protection, 16, 69</w:t>
      </w:r>
    </w:p>
    <w:p w14:paraId="4FA54108" w14:textId="77777777" w:rsidR="00A62C6F" w:rsidRDefault="00A62C6F">
      <w:pPr>
        <w:pStyle w:val="Index1"/>
        <w:tabs>
          <w:tab w:val="right" w:pos="5030"/>
        </w:tabs>
        <w:rPr>
          <w:noProof/>
        </w:rPr>
      </w:pPr>
      <w:r>
        <w:rPr>
          <w:noProof/>
        </w:rPr>
        <w:t>Exchange Server, 59</w:t>
      </w:r>
    </w:p>
    <w:p w14:paraId="11BCA075" w14:textId="77777777" w:rsidR="00A62C6F" w:rsidRDefault="00A62C6F">
      <w:pPr>
        <w:pStyle w:val="Index1"/>
        <w:tabs>
          <w:tab w:val="right" w:pos="5030"/>
        </w:tabs>
        <w:rPr>
          <w:noProof/>
        </w:rPr>
      </w:pPr>
      <w:r>
        <w:rPr>
          <w:noProof/>
        </w:rPr>
        <w:t>Exchange Server 2013, 26</w:t>
      </w:r>
    </w:p>
    <w:p w14:paraId="0C646619" w14:textId="77777777" w:rsidR="00A62C6F" w:rsidRDefault="00A62C6F">
      <w:pPr>
        <w:pStyle w:val="Index1"/>
        <w:tabs>
          <w:tab w:val="right" w:pos="5030"/>
        </w:tabs>
        <w:rPr>
          <w:noProof/>
        </w:rPr>
      </w:pPr>
      <w:r>
        <w:rPr>
          <w:noProof/>
        </w:rPr>
        <w:t>Exchange Server Entreprise, 92</w:t>
      </w:r>
    </w:p>
    <w:p w14:paraId="02AD8C67" w14:textId="77777777" w:rsidR="00A62C6F" w:rsidRDefault="00A62C6F">
      <w:pPr>
        <w:pStyle w:val="Index1"/>
        <w:tabs>
          <w:tab w:val="right" w:pos="5030"/>
        </w:tabs>
        <w:rPr>
          <w:noProof/>
        </w:rPr>
      </w:pPr>
      <w:r>
        <w:rPr>
          <w:noProof/>
        </w:rPr>
        <w:t>Exchange Server Entreprise 2016, 26</w:t>
      </w:r>
    </w:p>
    <w:p w14:paraId="56EFEB30" w14:textId="77777777" w:rsidR="00A62C6F" w:rsidRDefault="00A62C6F">
      <w:pPr>
        <w:pStyle w:val="Index1"/>
        <w:tabs>
          <w:tab w:val="right" w:pos="5030"/>
        </w:tabs>
        <w:rPr>
          <w:noProof/>
        </w:rPr>
      </w:pPr>
      <w:r>
        <w:rPr>
          <w:noProof/>
        </w:rPr>
        <w:t>Exchange Server Standard, 92</w:t>
      </w:r>
    </w:p>
    <w:p w14:paraId="4D1E6AE1" w14:textId="77777777" w:rsidR="00A62C6F" w:rsidRDefault="00A62C6F">
      <w:pPr>
        <w:pStyle w:val="Index1"/>
        <w:tabs>
          <w:tab w:val="right" w:pos="5030"/>
        </w:tabs>
        <w:rPr>
          <w:noProof/>
        </w:rPr>
      </w:pPr>
      <w:r>
        <w:rPr>
          <w:noProof/>
        </w:rPr>
        <w:t>Exchange Server Standard 2016, 26</w:t>
      </w:r>
    </w:p>
    <w:p w14:paraId="22F70D6F" w14:textId="77777777" w:rsidR="00A62C6F" w:rsidRDefault="00A62C6F">
      <w:pPr>
        <w:pStyle w:val="Index1"/>
        <w:tabs>
          <w:tab w:val="right" w:pos="5030"/>
        </w:tabs>
        <w:rPr>
          <w:noProof/>
        </w:rPr>
      </w:pPr>
      <w:r>
        <w:rPr>
          <w:noProof/>
        </w:rPr>
        <w:t>Forefront Identity Manager 2010 - Édition Windows Live, 19</w:t>
      </w:r>
    </w:p>
    <w:p w14:paraId="7ACB310A" w14:textId="77777777" w:rsidR="00A62C6F" w:rsidRDefault="00A62C6F">
      <w:pPr>
        <w:pStyle w:val="Index1"/>
        <w:tabs>
          <w:tab w:val="right" w:pos="5030"/>
        </w:tabs>
        <w:rPr>
          <w:noProof/>
        </w:rPr>
      </w:pPr>
      <w:r>
        <w:rPr>
          <w:noProof/>
        </w:rPr>
        <w:t>Forefront Identity Manager 2010 R2, 23</w:t>
      </w:r>
    </w:p>
    <w:p w14:paraId="6025450A" w14:textId="77777777" w:rsidR="00A62C6F" w:rsidRDefault="00A62C6F">
      <w:pPr>
        <w:pStyle w:val="Index1"/>
        <w:tabs>
          <w:tab w:val="right" w:pos="5030"/>
        </w:tabs>
        <w:rPr>
          <w:noProof/>
        </w:rPr>
      </w:pPr>
      <w:r>
        <w:rPr>
          <w:noProof/>
        </w:rPr>
        <w:t>Forefront Identity Manager 2010 R2 - Édition Windows Live, 19</w:t>
      </w:r>
    </w:p>
    <w:p w14:paraId="10D68CF1" w14:textId="77777777" w:rsidR="00A62C6F" w:rsidRDefault="00A62C6F">
      <w:pPr>
        <w:pStyle w:val="Index1"/>
        <w:tabs>
          <w:tab w:val="right" w:pos="5030"/>
        </w:tabs>
        <w:rPr>
          <w:noProof/>
        </w:rPr>
      </w:pPr>
      <w:r>
        <w:rPr>
          <w:noProof/>
        </w:rPr>
        <w:t>Forefront TMG Enterprise, 92</w:t>
      </w:r>
    </w:p>
    <w:p w14:paraId="11E9BA24" w14:textId="77777777" w:rsidR="00A62C6F" w:rsidRDefault="00A62C6F">
      <w:pPr>
        <w:pStyle w:val="Index1"/>
        <w:tabs>
          <w:tab w:val="right" w:pos="5030"/>
        </w:tabs>
        <w:rPr>
          <w:noProof/>
        </w:rPr>
      </w:pPr>
      <w:r>
        <w:rPr>
          <w:noProof/>
        </w:rPr>
        <w:t>Forefront TMG Standard, 92</w:t>
      </w:r>
    </w:p>
    <w:p w14:paraId="4E96C095" w14:textId="77777777" w:rsidR="00A62C6F" w:rsidRDefault="00A62C6F">
      <w:pPr>
        <w:pStyle w:val="Index1"/>
        <w:tabs>
          <w:tab w:val="right" w:pos="5030"/>
        </w:tabs>
        <w:rPr>
          <w:noProof/>
        </w:rPr>
      </w:pPr>
      <w:r>
        <w:rPr>
          <w:noProof/>
        </w:rPr>
        <w:t>Forefront United Access Gateway 2010, 17</w:t>
      </w:r>
    </w:p>
    <w:p w14:paraId="0866F53D" w14:textId="77777777" w:rsidR="00A62C6F" w:rsidRDefault="00A62C6F">
      <w:pPr>
        <w:pStyle w:val="Index1"/>
        <w:tabs>
          <w:tab w:val="right" w:pos="5030"/>
        </w:tabs>
        <w:rPr>
          <w:noProof/>
        </w:rPr>
      </w:pPr>
      <w:r>
        <w:rPr>
          <w:noProof/>
        </w:rPr>
        <w:t>HPC Pack, 52</w:t>
      </w:r>
    </w:p>
    <w:p w14:paraId="70DAE838" w14:textId="77777777" w:rsidR="00A62C6F" w:rsidRDefault="00A62C6F">
      <w:pPr>
        <w:pStyle w:val="Index1"/>
        <w:tabs>
          <w:tab w:val="right" w:pos="5030"/>
        </w:tabs>
        <w:rPr>
          <w:noProof/>
        </w:rPr>
      </w:pPr>
      <w:r>
        <w:rPr>
          <w:noProof/>
        </w:rPr>
        <w:t>Kaizala, 73</w:t>
      </w:r>
    </w:p>
    <w:p w14:paraId="190B9BFD" w14:textId="77777777" w:rsidR="00A62C6F" w:rsidRDefault="00A62C6F">
      <w:pPr>
        <w:pStyle w:val="Index1"/>
        <w:tabs>
          <w:tab w:val="right" w:pos="5030"/>
        </w:tabs>
        <w:rPr>
          <w:noProof/>
        </w:rPr>
      </w:pPr>
      <w:r>
        <w:rPr>
          <w:noProof/>
        </w:rPr>
        <w:t>Kit Entreprise Windows Embedded 8 Standard (pack de 100), 42</w:t>
      </w:r>
    </w:p>
    <w:p w14:paraId="6D6C0542" w14:textId="77777777" w:rsidR="00A62C6F" w:rsidRDefault="00A62C6F">
      <w:pPr>
        <w:pStyle w:val="Index1"/>
        <w:tabs>
          <w:tab w:val="right" w:pos="5030"/>
        </w:tabs>
        <w:rPr>
          <w:noProof/>
        </w:rPr>
      </w:pPr>
      <w:r>
        <w:rPr>
          <w:noProof/>
        </w:rPr>
        <w:t>les clients SQL Server 2016 Enterprise, 31</w:t>
      </w:r>
    </w:p>
    <w:p w14:paraId="6412B8B3" w14:textId="77777777" w:rsidR="00A62C6F" w:rsidRDefault="00A62C6F">
      <w:pPr>
        <w:pStyle w:val="Index1"/>
        <w:tabs>
          <w:tab w:val="right" w:pos="5030"/>
        </w:tabs>
        <w:rPr>
          <w:noProof/>
        </w:rPr>
      </w:pPr>
      <w:r>
        <w:rPr>
          <w:noProof/>
        </w:rPr>
        <w:t>Licence Connecteur Externe (External Connector) Microsoft Identity Manager 2016, 23</w:t>
      </w:r>
    </w:p>
    <w:p w14:paraId="3D449174" w14:textId="77777777" w:rsidR="00A62C6F" w:rsidRDefault="00A62C6F">
      <w:pPr>
        <w:pStyle w:val="Index1"/>
        <w:tabs>
          <w:tab w:val="right" w:pos="5030"/>
        </w:tabs>
        <w:rPr>
          <w:noProof/>
        </w:rPr>
      </w:pPr>
      <w:r>
        <w:rPr>
          <w:noProof/>
        </w:rPr>
        <w:t>Licence de Gestion Client Advanced Threat Analytics 2016 par OSE, 14</w:t>
      </w:r>
    </w:p>
    <w:p w14:paraId="0A8CF499" w14:textId="77777777" w:rsidR="00A62C6F" w:rsidRDefault="00A62C6F">
      <w:pPr>
        <w:pStyle w:val="Index1"/>
        <w:tabs>
          <w:tab w:val="right" w:pos="5030"/>
        </w:tabs>
        <w:rPr>
          <w:noProof/>
        </w:rPr>
      </w:pPr>
      <w:r>
        <w:rPr>
          <w:noProof/>
        </w:rPr>
        <w:t>Licence de Gestion Client Advanced Threat Analytics 2016 par Utilisateur, 14</w:t>
      </w:r>
    </w:p>
    <w:p w14:paraId="5C9042CF" w14:textId="77777777" w:rsidR="00A62C6F" w:rsidRDefault="00A62C6F">
      <w:pPr>
        <w:pStyle w:val="Index1"/>
        <w:tabs>
          <w:tab w:val="right" w:pos="5030"/>
        </w:tabs>
        <w:rPr>
          <w:noProof/>
        </w:rPr>
      </w:pPr>
      <w:r>
        <w:rPr>
          <w:noProof/>
        </w:rPr>
        <w:t>Licence Work at Home pour Office Professionnel Plus 2016, 24</w:t>
      </w:r>
    </w:p>
    <w:p w14:paraId="255FE601" w14:textId="77777777" w:rsidR="00A62C6F" w:rsidRDefault="00A62C6F">
      <w:pPr>
        <w:pStyle w:val="Index1"/>
        <w:tabs>
          <w:tab w:val="right" w:pos="5030"/>
        </w:tabs>
        <w:rPr>
          <w:noProof/>
        </w:rPr>
      </w:pPr>
      <w:r>
        <w:rPr>
          <w:noProof/>
        </w:rPr>
        <w:t>Licence Work at Home pour Office Standard 2016, 24</w:t>
      </w:r>
    </w:p>
    <w:p w14:paraId="6B076FEE" w14:textId="77777777" w:rsidR="00A62C6F" w:rsidRDefault="00A62C6F">
      <w:pPr>
        <w:pStyle w:val="Index1"/>
        <w:tabs>
          <w:tab w:val="right" w:pos="5030"/>
        </w:tabs>
        <w:rPr>
          <w:noProof/>
        </w:rPr>
      </w:pPr>
      <w:r>
        <w:rPr>
          <w:noProof/>
        </w:rPr>
        <w:t>Licences de Droits Windows 10 Famille à Professionnel, 42</w:t>
      </w:r>
    </w:p>
    <w:p w14:paraId="175DE6D0" w14:textId="77777777" w:rsidR="00A62C6F" w:rsidRDefault="00A62C6F">
      <w:pPr>
        <w:pStyle w:val="Index1"/>
        <w:tabs>
          <w:tab w:val="right" w:pos="5030"/>
        </w:tabs>
        <w:rPr>
          <w:noProof/>
        </w:rPr>
      </w:pPr>
      <w:r>
        <w:rPr>
          <w:noProof/>
        </w:rPr>
        <w:t>Licences Work-at-Home pour Mac 2016, 25</w:t>
      </w:r>
    </w:p>
    <w:p w14:paraId="086C7C07" w14:textId="77777777" w:rsidR="00A62C6F" w:rsidRDefault="00A62C6F">
      <w:pPr>
        <w:pStyle w:val="Index1"/>
        <w:tabs>
          <w:tab w:val="right" w:pos="5030"/>
        </w:tabs>
        <w:rPr>
          <w:noProof/>
        </w:rPr>
      </w:pPr>
      <w:r>
        <w:rPr>
          <w:noProof/>
        </w:rPr>
        <w:t>Live Meeting Professional, 29</w:t>
      </w:r>
    </w:p>
    <w:p w14:paraId="44DED071" w14:textId="77777777" w:rsidR="00A62C6F" w:rsidRDefault="00A62C6F">
      <w:pPr>
        <w:pStyle w:val="Index1"/>
        <w:tabs>
          <w:tab w:val="right" w:pos="5030"/>
        </w:tabs>
        <w:rPr>
          <w:noProof/>
        </w:rPr>
      </w:pPr>
      <w:r>
        <w:rPr>
          <w:noProof/>
        </w:rPr>
        <w:t>Live Meeting Standard, 29</w:t>
      </w:r>
    </w:p>
    <w:p w14:paraId="32EF45DC" w14:textId="77777777" w:rsidR="00A62C6F" w:rsidRDefault="00A62C6F">
      <w:pPr>
        <w:pStyle w:val="Index1"/>
        <w:tabs>
          <w:tab w:val="right" w:pos="5030"/>
        </w:tabs>
        <w:rPr>
          <w:noProof/>
        </w:rPr>
      </w:pPr>
      <w:r>
        <w:rPr>
          <w:noProof/>
        </w:rPr>
        <w:t>Lync 2011 pour Mac, 25, 72</w:t>
      </w:r>
    </w:p>
    <w:p w14:paraId="2057D55A" w14:textId="77777777" w:rsidR="00A62C6F" w:rsidRDefault="00A62C6F">
      <w:pPr>
        <w:pStyle w:val="Index1"/>
        <w:tabs>
          <w:tab w:val="right" w:pos="5030"/>
        </w:tabs>
        <w:rPr>
          <w:noProof/>
        </w:rPr>
      </w:pPr>
      <w:r>
        <w:rPr>
          <w:noProof/>
        </w:rPr>
        <w:t>Lync 2013, 24</w:t>
      </w:r>
    </w:p>
    <w:p w14:paraId="64A09BA9" w14:textId="77777777" w:rsidR="00A62C6F" w:rsidRDefault="00A62C6F">
      <w:pPr>
        <w:pStyle w:val="Index1"/>
        <w:tabs>
          <w:tab w:val="right" w:pos="5030"/>
        </w:tabs>
        <w:rPr>
          <w:noProof/>
        </w:rPr>
      </w:pPr>
      <w:r>
        <w:rPr>
          <w:noProof/>
        </w:rPr>
        <w:t>Lync Server 2010, 29</w:t>
      </w:r>
    </w:p>
    <w:p w14:paraId="0080848E" w14:textId="77777777" w:rsidR="00A62C6F" w:rsidRDefault="00A62C6F">
      <w:pPr>
        <w:pStyle w:val="Index1"/>
        <w:tabs>
          <w:tab w:val="right" w:pos="5030"/>
        </w:tabs>
        <w:rPr>
          <w:noProof/>
        </w:rPr>
      </w:pPr>
      <w:r>
        <w:rPr>
          <w:noProof/>
        </w:rPr>
        <w:t>Lync Server 2013, 29</w:t>
      </w:r>
    </w:p>
    <w:p w14:paraId="5D69ED1D" w14:textId="77777777" w:rsidR="00A62C6F" w:rsidRDefault="00A62C6F">
      <w:pPr>
        <w:pStyle w:val="Index1"/>
        <w:tabs>
          <w:tab w:val="right" w:pos="5030"/>
        </w:tabs>
        <w:rPr>
          <w:noProof/>
        </w:rPr>
      </w:pPr>
      <w:r>
        <w:rPr>
          <w:noProof/>
        </w:rPr>
        <w:t>Microsoft Cloud App Security, 73</w:t>
      </w:r>
    </w:p>
    <w:p w14:paraId="43BA4DD9" w14:textId="77777777" w:rsidR="00A62C6F" w:rsidRDefault="00A62C6F">
      <w:pPr>
        <w:pStyle w:val="Index1"/>
        <w:tabs>
          <w:tab w:val="right" w:pos="5030"/>
        </w:tabs>
        <w:rPr>
          <w:noProof/>
        </w:rPr>
      </w:pPr>
      <w:r>
        <w:rPr>
          <w:noProof/>
        </w:rPr>
        <w:t>Microsoft Cloud App Security K, 73</w:t>
      </w:r>
    </w:p>
    <w:p w14:paraId="5D495ABE" w14:textId="77777777" w:rsidR="00A62C6F" w:rsidRDefault="00A62C6F">
      <w:pPr>
        <w:pStyle w:val="Index1"/>
        <w:tabs>
          <w:tab w:val="right" w:pos="5030"/>
        </w:tabs>
        <w:rPr>
          <w:noProof/>
        </w:rPr>
      </w:pPr>
      <w:r>
        <w:rPr>
          <w:noProof/>
        </w:rPr>
        <w:t>Microsoft Dynamics 365 édition Entreprise - Instance de production supplémentaire d'engagement client, 62</w:t>
      </w:r>
    </w:p>
    <w:p w14:paraId="622B0DDA" w14:textId="77777777" w:rsidR="00A62C6F" w:rsidRDefault="00A62C6F">
      <w:pPr>
        <w:pStyle w:val="Index1"/>
        <w:tabs>
          <w:tab w:val="right" w:pos="5030"/>
        </w:tabs>
        <w:rPr>
          <w:noProof/>
        </w:rPr>
      </w:pPr>
      <w:r>
        <w:rPr>
          <w:noProof/>
        </w:rPr>
        <w:t>Microsoft Dynamics 365 édition Entreprise - Instance hors production supplémentaire d'engagement client, 62</w:t>
      </w:r>
    </w:p>
    <w:p w14:paraId="28BF5471" w14:textId="77777777" w:rsidR="00A62C6F" w:rsidRDefault="00A62C6F">
      <w:pPr>
        <w:pStyle w:val="Index1"/>
        <w:tabs>
          <w:tab w:val="right" w:pos="5030"/>
        </w:tabs>
        <w:rPr>
          <w:noProof/>
        </w:rPr>
      </w:pPr>
      <w:r>
        <w:rPr>
          <w:noProof/>
        </w:rPr>
        <w:t>Microsoft Dynamics 365 édition Entreprise - Portail d'engagement client supplémentaire, 62</w:t>
      </w:r>
    </w:p>
    <w:p w14:paraId="4F172A46" w14:textId="77777777" w:rsidR="00A62C6F" w:rsidRDefault="00A62C6F">
      <w:pPr>
        <w:pStyle w:val="Index1"/>
        <w:tabs>
          <w:tab w:val="right" w:pos="5030"/>
        </w:tabs>
        <w:rPr>
          <w:noProof/>
        </w:rPr>
      </w:pPr>
      <w:r>
        <w:rPr>
          <w:noProof/>
        </w:rPr>
        <w:t>Microsoft Dynamics 365 édition Entreprise - Postes des réseaux sociaux du portail d'engagement client supplémentaires, 62</w:t>
      </w:r>
    </w:p>
    <w:p w14:paraId="46BD9440" w14:textId="77777777" w:rsidR="00A62C6F" w:rsidRDefault="00A62C6F">
      <w:pPr>
        <w:pStyle w:val="Index1"/>
        <w:tabs>
          <w:tab w:val="right" w:pos="5030"/>
        </w:tabs>
        <w:rPr>
          <w:noProof/>
        </w:rPr>
      </w:pPr>
      <w:r>
        <w:rPr>
          <w:noProof/>
        </w:rPr>
        <w:t>Microsoft Dynamics 365 édition Entreprise - Stockage de base de données d'engagement client supplémentaire, 62</w:t>
      </w:r>
    </w:p>
    <w:p w14:paraId="71ED2666" w14:textId="77777777" w:rsidR="00A62C6F" w:rsidRDefault="00A62C6F">
      <w:pPr>
        <w:pStyle w:val="Index1"/>
        <w:tabs>
          <w:tab w:val="right" w:pos="5030"/>
        </w:tabs>
        <w:rPr>
          <w:noProof/>
        </w:rPr>
      </w:pPr>
      <w:r>
        <w:rPr>
          <w:noProof/>
        </w:rPr>
        <w:t>Microsoft Dynamics 365 édition Entreprise - Vues supplémentaires des pages du portail d'engagement client, 62</w:t>
      </w:r>
    </w:p>
    <w:p w14:paraId="31E71E60" w14:textId="77777777" w:rsidR="00A62C6F" w:rsidRDefault="00A62C6F">
      <w:pPr>
        <w:pStyle w:val="Index1"/>
        <w:tabs>
          <w:tab w:val="right" w:pos="5030"/>
        </w:tabs>
        <w:rPr>
          <w:noProof/>
        </w:rPr>
      </w:pPr>
      <w:r>
        <w:rPr>
          <w:noProof/>
        </w:rPr>
        <w:t>Microsoft Dynamics 365 for Customer Service, édition Entreprise, 21</w:t>
      </w:r>
    </w:p>
    <w:p w14:paraId="0A852484" w14:textId="77777777" w:rsidR="00A62C6F" w:rsidRDefault="00A62C6F">
      <w:pPr>
        <w:pStyle w:val="Index1"/>
        <w:tabs>
          <w:tab w:val="right" w:pos="5030"/>
        </w:tabs>
        <w:rPr>
          <w:noProof/>
        </w:rPr>
      </w:pPr>
      <w:r>
        <w:rPr>
          <w:noProof/>
        </w:rPr>
        <w:t>Microsoft Dynamics 365 for Customer Service, édition Entreprise (SL Périphérique), 61</w:t>
      </w:r>
    </w:p>
    <w:p w14:paraId="30D6950D" w14:textId="77777777" w:rsidR="00A62C6F" w:rsidRDefault="00A62C6F">
      <w:pPr>
        <w:pStyle w:val="Index1"/>
        <w:tabs>
          <w:tab w:val="right" w:pos="5030"/>
        </w:tabs>
        <w:rPr>
          <w:noProof/>
        </w:rPr>
      </w:pPr>
      <w:r>
        <w:rPr>
          <w:noProof/>
        </w:rPr>
        <w:t>Microsoft Dynamics 365 for Customer Service, édition Entreprise (SL Utilisateur), 61</w:t>
      </w:r>
    </w:p>
    <w:p w14:paraId="3320D6EF" w14:textId="77777777" w:rsidR="00A62C6F" w:rsidRDefault="00A62C6F">
      <w:pPr>
        <w:pStyle w:val="Index1"/>
        <w:tabs>
          <w:tab w:val="right" w:pos="5030"/>
        </w:tabs>
        <w:rPr>
          <w:noProof/>
        </w:rPr>
      </w:pPr>
      <w:r>
        <w:rPr>
          <w:noProof/>
        </w:rPr>
        <w:t>Microsoft Dynamics 365 for Field Service, édition Entreprise - Optimisation de la planification des ressources, 62</w:t>
      </w:r>
    </w:p>
    <w:p w14:paraId="0DE2660B" w14:textId="77777777" w:rsidR="00A62C6F" w:rsidRDefault="00A62C6F">
      <w:pPr>
        <w:pStyle w:val="Index1"/>
        <w:tabs>
          <w:tab w:val="right" w:pos="5030"/>
        </w:tabs>
        <w:rPr>
          <w:noProof/>
        </w:rPr>
      </w:pPr>
      <w:r>
        <w:rPr>
          <w:noProof/>
        </w:rPr>
        <w:t>Microsoft Dynamics 365 for Field Service, édition Entreprise (SL Périphérique), 62</w:t>
      </w:r>
    </w:p>
    <w:p w14:paraId="417177F5" w14:textId="77777777" w:rsidR="00A62C6F" w:rsidRDefault="00A62C6F">
      <w:pPr>
        <w:pStyle w:val="Index1"/>
        <w:tabs>
          <w:tab w:val="right" w:pos="5030"/>
        </w:tabs>
        <w:rPr>
          <w:noProof/>
        </w:rPr>
      </w:pPr>
      <w:r>
        <w:rPr>
          <w:noProof/>
        </w:rPr>
        <w:t>Microsoft Dynamics 365 for Field Service, édition Entreprise (SL Utilisateur), 62</w:t>
      </w:r>
    </w:p>
    <w:p w14:paraId="3913C22E" w14:textId="77777777" w:rsidR="00A62C6F" w:rsidRDefault="00A62C6F">
      <w:pPr>
        <w:pStyle w:val="Index1"/>
        <w:tabs>
          <w:tab w:val="right" w:pos="5030"/>
        </w:tabs>
        <w:rPr>
          <w:noProof/>
        </w:rPr>
      </w:pPr>
      <w:r>
        <w:rPr>
          <w:noProof/>
        </w:rPr>
        <w:t>Microsoft Dynamics 365 for Operations, édition Entreprise, 22, 62</w:t>
      </w:r>
    </w:p>
    <w:p w14:paraId="460D1FD3" w14:textId="77777777" w:rsidR="00A62C6F" w:rsidRDefault="00A62C6F">
      <w:pPr>
        <w:pStyle w:val="Index1"/>
        <w:tabs>
          <w:tab w:val="right" w:pos="5030"/>
        </w:tabs>
        <w:rPr>
          <w:noProof/>
        </w:rPr>
      </w:pPr>
      <w:r>
        <w:rPr>
          <w:noProof/>
        </w:rPr>
        <w:t>Microsoft Dynamics 365 for Operations, édition Entreprise - Sandbox Niveau 1</w:t>
      </w:r>
    </w:p>
    <w:p w14:paraId="008AB594" w14:textId="77777777" w:rsidR="00A62C6F" w:rsidRDefault="00A62C6F">
      <w:pPr>
        <w:pStyle w:val="Index2"/>
        <w:tabs>
          <w:tab w:val="right" w:pos="5030"/>
        </w:tabs>
        <w:rPr>
          <w:noProof/>
        </w:rPr>
      </w:pPr>
      <w:r>
        <w:rPr>
          <w:noProof/>
        </w:rPr>
        <w:t>Instance pour les développeurs et les tests, 62</w:t>
      </w:r>
    </w:p>
    <w:p w14:paraId="64648CA9" w14:textId="77777777" w:rsidR="00A62C6F" w:rsidRDefault="00A62C6F">
      <w:pPr>
        <w:pStyle w:val="Index1"/>
        <w:tabs>
          <w:tab w:val="right" w:pos="5030"/>
        </w:tabs>
        <w:rPr>
          <w:noProof/>
        </w:rPr>
      </w:pPr>
      <w:r>
        <w:rPr>
          <w:noProof/>
        </w:rPr>
        <w:t>Microsoft Dynamics 365 for Operations, édition Entreprise - Sandbox Niveau 2</w:t>
      </w:r>
    </w:p>
    <w:p w14:paraId="00751B72" w14:textId="77777777" w:rsidR="00A62C6F" w:rsidRDefault="00A62C6F">
      <w:pPr>
        <w:pStyle w:val="Index2"/>
        <w:tabs>
          <w:tab w:val="right" w:pos="5030"/>
        </w:tabs>
        <w:rPr>
          <w:noProof/>
        </w:rPr>
      </w:pPr>
      <w:r>
        <w:rPr>
          <w:noProof/>
        </w:rPr>
        <w:lastRenderedPageBreak/>
        <w:t>Test d'acceptation standard, 62</w:t>
      </w:r>
    </w:p>
    <w:p w14:paraId="27AAA082" w14:textId="77777777" w:rsidR="00A62C6F" w:rsidRDefault="00A62C6F">
      <w:pPr>
        <w:pStyle w:val="Index1"/>
        <w:tabs>
          <w:tab w:val="right" w:pos="5030"/>
        </w:tabs>
        <w:rPr>
          <w:noProof/>
        </w:rPr>
      </w:pPr>
      <w:r>
        <w:rPr>
          <w:noProof/>
        </w:rPr>
        <w:t>Microsoft Dynamics 365 for Operations, édition Entreprise - Sandbox Niveau 3</w:t>
      </w:r>
    </w:p>
    <w:p w14:paraId="57DC68A1" w14:textId="77777777" w:rsidR="00A62C6F" w:rsidRDefault="00A62C6F">
      <w:pPr>
        <w:pStyle w:val="Index2"/>
        <w:tabs>
          <w:tab w:val="right" w:pos="5030"/>
        </w:tabs>
        <w:rPr>
          <w:noProof/>
        </w:rPr>
      </w:pPr>
      <w:r>
        <w:rPr>
          <w:noProof/>
        </w:rPr>
        <w:t>Test d'acceptation avancé, 62</w:t>
      </w:r>
    </w:p>
    <w:p w14:paraId="3DA6BFD1" w14:textId="77777777" w:rsidR="00A62C6F" w:rsidRDefault="00A62C6F">
      <w:pPr>
        <w:pStyle w:val="Index1"/>
        <w:tabs>
          <w:tab w:val="right" w:pos="5030"/>
        </w:tabs>
        <w:rPr>
          <w:noProof/>
        </w:rPr>
      </w:pPr>
      <w:r>
        <w:rPr>
          <w:noProof/>
        </w:rPr>
        <w:t>Microsoft Dynamics 365 for Operations, édition Entreprise - Sandbox Niveau 4</w:t>
      </w:r>
    </w:p>
    <w:p w14:paraId="4119967C" w14:textId="77777777" w:rsidR="00A62C6F" w:rsidRDefault="00A62C6F">
      <w:pPr>
        <w:pStyle w:val="Index2"/>
        <w:tabs>
          <w:tab w:val="right" w:pos="5030"/>
        </w:tabs>
        <w:rPr>
          <w:noProof/>
        </w:rPr>
      </w:pPr>
      <w:r>
        <w:rPr>
          <w:noProof/>
        </w:rPr>
        <w:t>Test de performance standard, 62</w:t>
      </w:r>
    </w:p>
    <w:p w14:paraId="0DAED98F" w14:textId="77777777" w:rsidR="00A62C6F" w:rsidRDefault="00A62C6F">
      <w:pPr>
        <w:pStyle w:val="Index1"/>
        <w:tabs>
          <w:tab w:val="right" w:pos="5030"/>
        </w:tabs>
        <w:rPr>
          <w:noProof/>
        </w:rPr>
      </w:pPr>
      <w:r>
        <w:rPr>
          <w:noProof/>
        </w:rPr>
        <w:t>Microsoft Dynamics 365 for Operations, édition Entreprise - Sandbox Niveau 5</w:t>
      </w:r>
    </w:p>
    <w:p w14:paraId="07DCF382" w14:textId="77777777" w:rsidR="00A62C6F" w:rsidRDefault="00A62C6F">
      <w:pPr>
        <w:pStyle w:val="Index2"/>
        <w:tabs>
          <w:tab w:val="right" w:pos="5030"/>
        </w:tabs>
        <w:rPr>
          <w:noProof/>
        </w:rPr>
      </w:pPr>
      <w:r>
        <w:rPr>
          <w:noProof/>
        </w:rPr>
        <w:t>Test de performance avancé, 62</w:t>
      </w:r>
    </w:p>
    <w:p w14:paraId="42766A50" w14:textId="77777777" w:rsidR="00A62C6F" w:rsidRDefault="00A62C6F">
      <w:pPr>
        <w:pStyle w:val="Index1"/>
        <w:tabs>
          <w:tab w:val="right" w:pos="5030"/>
        </w:tabs>
        <w:rPr>
          <w:noProof/>
        </w:rPr>
      </w:pPr>
      <w:r>
        <w:rPr>
          <w:noProof/>
        </w:rPr>
        <w:t>Microsoft Dynamics 365 for Operations, édition Entreprise - Stockage de base de données supplémentaire, 62</w:t>
      </w:r>
    </w:p>
    <w:p w14:paraId="53D95FB8" w14:textId="77777777" w:rsidR="00A62C6F" w:rsidRDefault="00A62C6F">
      <w:pPr>
        <w:pStyle w:val="Index1"/>
        <w:tabs>
          <w:tab w:val="right" w:pos="5030"/>
        </w:tabs>
        <w:rPr>
          <w:noProof/>
        </w:rPr>
      </w:pPr>
      <w:r>
        <w:rPr>
          <w:noProof/>
        </w:rPr>
        <w:t>Microsoft Dynamics 365 for Operations, édition Entreprise - Stockage de fichier supplémentaire, 62</w:t>
      </w:r>
    </w:p>
    <w:p w14:paraId="5539FBD2" w14:textId="77777777" w:rsidR="00A62C6F" w:rsidRDefault="00A62C6F">
      <w:pPr>
        <w:pStyle w:val="Index1"/>
        <w:tabs>
          <w:tab w:val="right" w:pos="5030"/>
        </w:tabs>
        <w:rPr>
          <w:noProof/>
        </w:rPr>
      </w:pPr>
      <w:r>
        <w:rPr>
          <w:noProof/>
        </w:rPr>
        <w:t>Microsoft Dynamics 365 for Operations, édition Entreprise (SL Utilisateur), 62</w:t>
      </w:r>
    </w:p>
    <w:p w14:paraId="2C7E894C" w14:textId="77777777" w:rsidR="00A62C6F" w:rsidRDefault="00A62C6F">
      <w:pPr>
        <w:pStyle w:val="Index1"/>
        <w:tabs>
          <w:tab w:val="right" w:pos="5030"/>
        </w:tabs>
        <w:rPr>
          <w:noProof/>
        </w:rPr>
      </w:pPr>
      <w:r>
        <w:rPr>
          <w:noProof/>
        </w:rPr>
        <w:t>Microsoft Dynamics 365 for Operations, édition Entreprise de SA (SL Périphérique et Utilisateur), 62</w:t>
      </w:r>
    </w:p>
    <w:p w14:paraId="0D65F291" w14:textId="77777777" w:rsidR="00A62C6F" w:rsidRDefault="00A62C6F">
      <w:pPr>
        <w:pStyle w:val="Index1"/>
        <w:tabs>
          <w:tab w:val="right" w:pos="5030"/>
        </w:tabs>
        <w:rPr>
          <w:noProof/>
        </w:rPr>
      </w:pPr>
      <w:r>
        <w:rPr>
          <w:noProof/>
        </w:rPr>
        <w:t>Microsoft Dynamics 365 for Project Service Automation, édition Entreprise (SL Utilisateur), 62</w:t>
      </w:r>
    </w:p>
    <w:p w14:paraId="1B1762DE" w14:textId="77777777" w:rsidR="00A62C6F" w:rsidRDefault="00A62C6F">
      <w:pPr>
        <w:pStyle w:val="Index1"/>
        <w:tabs>
          <w:tab w:val="right" w:pos="5030"/>
        </w:tabs>
        <w:rPr>
          <w:noProof/>
        </w:rPr>
      </w:pPr>
      <w:r>
        <w:rPr>
          <w:noProof/>
        </w:rPr>
        <w:t>Microsoft Dynamics 365 for Sales, édition Entreprise, 20</w:t>
      </w:r>
    </w:p>
    <w:p w14:paraId="6B38AF58" w14:textId="77777777" w:rsidR="00A62C6F" w:rsidRDefault="00A62C6F">
      <w:pPr>
        <w:pStyle w:val="Index1"/>
        <w:tabs>
          <w:tab w:val="right" w:pos="5030"/>
        </w:tabs>
        <w:rPr>
          <w:noProof/>
        </w:rPr>
      </w:pPr>
      <w:r>
        <w:rPr>
          <w:noProof/>
        </w:rPr>
        <w:t>Microsoft Dynamics 365 for Sales, édition Entreprise, 62</w:t>
      </w:r>
    </w:p>
    <w:p w14:paraId="78ABB4DB" w14:textId="77777777" w:rsidR="00A62C6F" w:rsidRDefault="00A62C6F">
      <w:pPr>
        <w:pStyle w:val="Index1"/>
        <w:tabs>
          <w:tab w:val="right" w:pos="5030"/>
        </w:tabs>
        <w:rPr>
          <w:noProof/>
        </w:rPr>
      </w:pPr>
      <w:r>
        <w:rPr>
          <w:noProof/>
        </w:rPr>
        <w:t>Microsoft Dynamics 365 for Sales, édition Entreprise (SL Utilisateur), 62</w:t>
      </w:r>
    </w:p>
    <w:p w14:paraId="6E46395B" w14:textId="77777777" w:rsidR="00A62C6F" w:rsidRDefault="00A62C6F">
      <w:pPr>
        <w:pStyle w:val="Index1"/>
        <w:tabs>
          <w:tab w:val="right" w:pos="5030"/>
        </w:tabs>
        <w:rPr>
          <w:noProof/>
        </w:rPr>
      </w:pPr>
      <w:r>
        <w:rPr>
          <w:noProof/>
        </w:rPr>
        <w:t>Microsoft Dynamics 365 for Team Members, édition Entreprise, 20, 22</w:t>
      </w:r>
    </w:p>
    <w:p w14:paraId="17134562" w14:textId="77777777" w:rsidR="00A62C6F" w:rsidRDefault="00A62C6F">
      <w:pPr>
        <w:pStyle w:val="Index1"/>
        <w:tabs>
          <w:tab w:val="right" w:pos="5030"/>
        </w:tabs>
        <w:rPr>
          <w:noProof/>
        </w:rPr>
      </w:pPr>
      <w:r>
        <w:rPr>
          <w:noProof/>
        </w:rPr>
        <w:t>Microsoft Dynamics 365 for Team Members, édition Entreprise (SL Utilisateur), 62</w:t>
      </w:r>
    </w:p>
    <w:p w14:paraId="595974AD" w14:textId="77777777" w:rsidR="00A62C6F" w:rsidRDefault="00A62C6F">
      <w:pPr>
        <w:pStyle w:val="Index1"/>
        <w:tabs>
          <w:tab w:val="right" w:pos="5030"/>
        </w:tabs>
        <w:rPr>
          <w:noProof/>
        </w:rPr>
      </w:pPr>
      <w:r>
        <w:rPr>
          <w:noProof/>
        </w:rPr>
        <w:t>Microsoft Dynamics 365 for Team Members, édition Entreprise de SA (SL Utilisateur), 62</w:t>
      </w:r>
    </w:p>
    <w:p w14:paraId="57DDF3E7" w14:textId="77777777" w:rsidR="00A62C6F" w:rsidRDefault="00A62C6F">
      <w:pPr>
        <w:pStyle w:val="Index1"/>
        <w:tabs>
          <w:tab w:val="right" w:pos="5030"/>
        </w:tabs>
        <w:rPr>
          <w:noProof/>
        </w:rPr>
      </w:pPr>
      <w:r>
        <w:rPr>
          <w:noProof/>
        </w:rPr>
        <w:t>Microsoft Dynamics 365 Plan 1, édition Entreprise (SL Utilisateur), 61</w:t>
      </w:r>
    </w:p>
    <w:p w14:paraId="78E2C3B3" w14:textId="77777777" w:rsidR="00A62C6F" w:rsidRDefault="00A62C6F">
      <w:pPr>
        <w:pStyle w:val="Index1"/>
        <w:tabs>
          <w:tab w:val="right" w:pos="5030"/>
        </w:tabs>
        <w:rPr>
          <w:noProof/>
        </w:rPr>
      </w:pPr>
      <w:r>
        <w:rPr>
          <w:noProof/>
        </w:rPr>
        <w:t>Microsoft Dynamics 365 Plan 1, édition Entreprise de SA, 61</w:t>
      </w:r>
    </w:p>
    <w:p w14:paraId="2E7AA19D" w14:textId="77777777" w:rsidR="00A62C6F" w:rsidRDefault="00A62C6F">
      <w:pPr>
        <w:pStyle w:val="Index1"/>
        <w:tabs>
          <w:tab w:val="right" w:pos="5030"/>
        </w:tabs>
        <w:rPr>
          <w:noProof/>
        </w:rPr>
      </w:pPr>
      <w:r>
        <w:rPr>
          <w:noProof/>
        </w:rPr>
        <w:t>Microsoft Dynamics 365 Plan 2, édition Entreprise (SL Utilisateur), 61</w:t>
      </w:r>
    </w:p>
    <w:p w14:paraId="3196D9FB" w14:textId="77777777" w:rsidR="00A62C6F" w:rsidRDefault="00A62C6F">
      <w:pPr>
        <w:pStyle w:val="Index1"/>
        <w:tabs>
          <w:tab w:val="right" w:pos="5030"/>
        </w:tabs>
        <w:rPr>
          <w:noProof/>
        </w:rPr>
      </w:pPr>
      <w:r>
        <w:rPr>
          <w:noProof/>
        </w:rPr>
        <w:t>Microsoft Dynamics 365 Plan 2, édition Entreprise de SA (SL Utilisateur), 61</w:t>
      </w:r>
    </w:p>
    <w:p w14:paraId="033532C7" w14:textId="77777777" w:rsidR="00A62C6F" w:rsidRDefault="00A62C6F">
      <w:pPr>
        <w:pStyle w:val="Index1"/>
        <w:tabs>
          <w:tab w:val="right" w:pos="5030"/>
        </w:tabs>
        <w:rPr>
          <w:noProof/>
        </w:rPr>
      </w:pPr>
      <w:r>
        <w:rPr>
          <w:noProof/>
        </w:rPr>
        <w:t>Microsoft Dynamics AX 2012 R2, 22</w:t>
      </w:r>
    </w:p>
    <w:p w14:paraId="2AE99F70" w14:textId="77777777" w:rsidR="00A62C6F" w:rsidRDefault="00A62C6F">
      <w:pPr>
        <w:pStyle w:val="Index1"/>
        <w:tabs>
          <w:tab w:val="right" w:pos="5030"/>
        </w:tabs>
        <w:rPr>
          <w:noProof/>
        </w:rPr>
      </w:pPr>
      <w:r>
        <w:rPr>
          <w:noProof/>
        </w:rPr>
        <w:t>Microsoft Dynamics AX 2012 R3 Server, 21</w:t>
      </w:r>
    </w:p>
    <w:p w14:paraId="5F96466F" w14:textId="77777777" w:rsidR="00A62C6F" w:rsidRDefault="00A62C6F">
      <w:pPr>
        <w:pStyle w:val="Index1"/>
        <w:tabs>
          <w:tab w:val="right" w:pos="5030"/>
        </w:tabs>
        <w:rPr>
          <w:noProof/>
        </w:rPr>
      </w:pPr>
      <w:r>
        <w:rPr>
          <w:noProof/>
        </w:rPr>
        <w:t>Microsoft Dynamics AX 2012 R3 Standard Commerce Server par Cœur, 21</w:t>
      </w:r>
    </w:p>
    <w:p w14:paraId="2318EA64" w14:textId="77777777" w:rsidR="00A62C6F" w:rsidRDefault="00A62C6F">
      <w:pPr>
        <w:pStyle w:val="Index1"/>
        <w:tabs>
          <w:tab w:val="right" w:pos="5030"/>
        </w:tabs>
        <w:rPr>
          <w:noProof/>
        </w:rPr>
      </w:pPr>
      <w:r>
        <w:rPr>
          <w:noProof/>
        </w:rPr>
        <w:t>Microsoft Dynamics AX 2012 R3 Store Server, 21</w:t>
      </w:r>
    </w:p>
    <w:p w14:paraId="0DE4BE8C" w14:textId="77777777" w:rsidR="00A62C6F" w:rsidRDefault="00A62C6F">
      <w:pPr>
        <w:pStyle w:val="Index1"/>
        <w:tabs>
          <w:tab w:val="right" w:pos="5030"/>
        </w:tabs>
        <w:rPr>
          <w:noProof/>
        </w:rPr>
      </w:pPr>
      <w:r>
        <w:rPr>
          <w:noProof/>
        </w:rPr>
        <w:t>Microsoft Dynamics AX Enterprise CAL, 63</w:t>
      </w:r>
    </w:p>
    <w:p w14:paraId="1B6EA786" w14:textId="77777777" w:rsidR="00A62C6F" w:rsidRDefault="00A62C6F">
      <w:pPr>
        <w:pStyle w:val="Index1"/>
        <w:tabs>
          <w:tab w:val="right" w:pos="5030"/>
        </w:tabs>
        <w:rPr>
          <w:noProof/>
        </w:rPr>
      </w:pPr>
      <w:r>
        <w:rPr>
          <w:noProof/>
        </w:rPr>
        <w:t>Microsoft Dynamics AX Standard Commerce Core Server, 86</w:t>
      </w:r>
    </w:p>
    <w:p w14:paraId="7F1D8F06" w14:textId="77777777" w:rsidR="00A62C6F" w:rsidRDefault="00A62C6F">
      <w:pPr>
        <w:pStyle w:val="Index1"/>
        <w:tabs>
          <w:tab w:val="right" w:pos="5030"/>
        </w:tabs>
        <w:rPr>
          <w:noProof/>
        </w:rPr>
      </w:pPr>
      <w:r>
        <w:rPr>
          <w:noProof/>
        </w:rPr>
        <w:t>Microsoft Dynamics AX Store Server, 86</w:t>
      </w:r>
    </w:p>
    <w:p w14:paraId="2C04E718" w14:textId="77777777" w:rsidR="00A62C6F" w:rsidRDefault="00A62C6F">
      <w:pPr>
        <w:pStyle w:val="Index1"/>
        <w:tabs>
          <w:tab w:val="right" w:pos="5030"/>
        </w:tabs>
        <w:rPr>
          <w:noProof/>
        </w:rPr>
      </w:pPr>
      <w:r>
        <w:rPr>
          <w:noProof/>
        </w:rPr>
        <w:t>Microsoft Dynamics CRM 2015, 20</w:t>
      </w:r>
    </w:p>
    <w:p w14:paraId="53225EC1" w14:textId="77777777" w:rsidR="00A62C6F" w:rsidRDefault="00A62C6F">
      <w:pPr>
        <w:pStyle w:val="Index1"/>
        <w:tabs>
          <w:tab w:val="right" w:pos="5030"/>
        </w:tabs>
        <w:rPr>
          <w:noProof/>
        </w:rPr>
      </w:pPr>
      <w:r>
        <w:rPr>
          <w:noProof/>
        </w:rPr>
        <w:t>Microsoft Dynamics CRM 2016, 20</w:t>
      </w:r>
    </w:p>
    <w:p w14:paraId="689A068D" w14:textId="77777777" w:rsidR="00A62C6F" w:rsidRDefault="00A62C6F">
      <w:pPr>
        <w:pStyle w:val="Index1"/>
        <w:tabs>
          <w:tab w:val="right" w:pos="5030"/>
        </w:tabs>
        <w:rPr>
          <w:noProof/>
        </w:rPr>
      </w:pPr>
      <w:r>
        <w:rPr>
          <w:noProof/>
        </w:rPr>
        <w:t>Microsoft Dynamics CRM Server 2013, 86</w:t>
      </w:r>
    </w:p>
    <w:p w14:paraId="77FA3366" w14:textId="77777777" w:rsidR="00A62C6F" w:rsidRDefault="00A62C6F">
      <w:pPr>
        <w:pStyle w:val="Index1"/>
        <w:tabs>
          <w:tab w:val="right" w:pos="5030"/>
        </w:tabs>
        <w:rPr>
          <w:noProof/>
        </w:rPr>
      </w:pPr>
      <w:r>
        <w:rPr>
          <w:noProof/>
        </w:rPr>
        <w:t>Microsoft Dynamics CRM Server 2015, 86</w:t>
      </w:r>
    </w:p>
    <w:p w14:paraId="5492CAA3" w14:textId="77777777" w:rsidR="00A62C6F" w:rsidRDefault="00A62C6F">
      <w:pPr>
        <w:pStyle w:val="Index1"/>
        <w:tabs>
          <w:tab w:val="right" w:pos="5030"/>
        </w:tabs>
        <w:rPr>
          <w:noProof/>
        </w:rPr>
      </w:pPr>
      <w:r>
        <w:rPr>
          <w:noProof/>
        </w:rPr>
        <w:t>Microsoft Exchange Server, 92</w:t>
      </w:r>
    </w:p>
    <w:p w14:paraId="1E74AF5A" w14:textId="77777777" w:rsidR="00A62C6F" w:rsidRDefault="00A62C6F">
      <w:pPr>
        <w:pStyle w:val="Index1"/>
        <w:tabs>
          <w:tab w:val="right" w:pos="5030"/>
        </w:tabs>
        <w:rPr>
          <w:noProof/>
        </w:rPr>
      </w:pPr>
      <w:r>
        <w:rPr>
          <w:noProof/>
        </w:rPr>
        <w:t>Microsoft Flow Plan 1, 73</w:t>
      </w:r>
    </w:p>
    <w:p w14:paraId="7D77C4E4" w14:textId="77777777" w:rsidR="00A62C6F" w:rsidRDefault="00A62C6F">
      <w:pPr>
        <w:pStyle w:val="Index1"/>
        <w:tabs>
          <w:tab w:val="right" w:pos="5030"/>
        </w:tabs>
        <w:rPr>
          <w:noProof/>
        </w:rPr>
      </w:pPr>
      <w:r>
        <w:rPr>
          <w:noProof/>
        </w:rPr>
        <w:t>Microsoft Flow Plan 2, 73</w:t>
      </w:r>
    </w:p>
    <w:p w14:paraId="76C95DAE" w14:textId="77777777" w:rsidR="00A62C6F" w:rsidRDefault="00A62C6F">
      <w:pPr>
        <w:pStyle w:val="Index1"/>
        <w:tabs>
          <w:tab w:val="right" w:pos="5030"/>
        </w:tabs>
        <w:rPr>
          <w:noProof/>
        </w:rPr>
      </w:pPr>
      <w:r>
        <w:rPr>
          <w:noProof/>
        </w:rPr>
        <w:t>Microsoft Intune, 17, 34, 74</w:t>
      </w:r>
    </w:p>
    <w:p w14:paraId="261BC9FC" w14:textId="77777777" w:rsidR="00A62C6F" w:rsidRDefault="00A62C6F">
      <w:pPr>
        <w:pStyle w:val="Index1"/>
        <w:tabs>
          <w:tab w:val="right" w:pos="5030"/>
        </w:tabs>
        <w:rPr>
          <w:noProof/>
        </w:rPr>
      </w:pPr>
      <w:r>
        <w:rPr>
          <w:noProof/>
        </w:rPr>
        <w:t>Microsoft Intune pour l'Éducation, 74</w:t>
      </w:r>
    </w:p>
    <w:p w14:paraId="13208012" w14:textId="77777777" w:rsidR="00A62C6F" w:rsidRDefault="00A62C6F">
      <w:pPr>
        <w:pStyle w:val="Index1"/>
        <w:tabs>
          <w:tab w:val="right" w:pos="5030"/>
        </w:tabs>
        <w:rPr>
          <w:noProof/>
        </w:rPr>
      </w:pPr>
      <w:r>
        <w:rPr>
          <w:noProof/>
        </w:rPr>
        <w:t>Microsoft Learning Imagine Academy, 74</w:t>
      </w:r>
    </w:p>
    <w:p w14:paraId="60DDFCDE" w14:textId="77777777" w:rsidR="00A62C6F" w:rsidRDefault="00A62C6F">
      <w:pPr>
        <w:pStyle w:val="Index1"/>
        <w:tabs>
          <w:tab w:val="right" w:pos="5030"/>
        </w:tabs>
        <w:rPr>
          <w:noProof/>
        </w:rPr>
      </w:pPr>
      <w:r>
        <w:rPr>
          <w:noProof/>
        </w:rPr>
        <w:t>Microsoft MultiFactor Authentication, 59</w:t>
      </w:r>
    </w:p>
    <w:p w14:paraId="3F3AB1AE" w14:textId="77777777" w:rsidR="00A62C6F" w:rsidRDefault="00A62C6F">
      <w:pPr>
        <w:pStyle w:val="Index1"/>
        <w:tabs>
          <w:tab w:val="right" w:pos="5030"/>
        </w:tabs>
        <w:rPr>
          <w:noProof/>
        </w:rPr>
      </w:pPr>
      <w:r>
        <w:rPr>
          <w:noProof/>
        </w:rPr>
        <w:t>Microsoft MyAnalytics, 68</w:t>
      </w:r>
    </w:p>
    <w:p w14:paraId="49BF42AB" w14:textId="77777777" w:rsidR="00A62C6F" w:rsidRDefault="00A62C6F">
      <w:pPr>
        <w:pStyle w:val="Index1"/>
        <w:tabs>
          <w:tab w:val="right" w:pos="5030"/>
        </w:tabs>
        <w:rPr>
          <w:noProof/>
        </w:rPr>
      </w:pPr>
      <w:r>
        <w:rPr>
          <w:noProof/>
        </w:rPr>
        <w:t>Microsoft Office Audit et Control Management Server 2013, 28</w:t>
      </w:r>
    </w:p>
    <w:p w14:paraId="496D6786" w14:textId="77777777" w:rsidR="00A62C6F" w:rsidRDefault="00A62C6F">
      <w:pPr>
        <w:pStyle w:val="Index1"/>
        <w:tabs>
          <w:tab w:val="right" w:pos="5030"/>
        </w:tabs>
        <w:rPr>
          <w:noProof/>
        </w:rPr>
      </w:pPr>
      <w:r>
        <w:rPr>
          <w:noProof/>
        </w:rPr>
        <w:t>Microsoft PowerApps Plan 1, 73</w:t>
      </w:r>
    </w:p>
    <w:p w14:paraId="05294B83" w14:textId="77777777" w:rsidR="00A62C6F" w:rsidRDefault="00A62C6F">
      <w:pPr>
        <w:pStyle w:val="Index1"/>
        <w:tabs>
          <w:tab w:val="right" w:pos="5030"/>
        </w:tabs>
        <w:rPr>
          <w:noProof/>
        </w:rPr>
      </w:pPr>
      <w:r>
        <w:rPr>
          <w:noProof/>
        </w:rPr>
        <w:t>Microsoft PowerApps Plan 2, 73</w:t>
      </w:r>
    </w:p>
    <w:p w14:paraId="1C428D2D" w14:textId="77777777" w:rsidR="00A62C6F" w:rsidRDefault="00A62C6F">
      <w:pPr>
        <w:pStyle w:val="Index1"/>
        <w:tabs>
          <w:tab w:val="right" w:pos="5030"/>
        </w:tabs>
        <w:rPr>
          <w:noProof/>
        </w:rPr>
      </w:pPr>
      <w:r>
        <w:rPr>
          <w:noProof/>
        </w:rPr>
        <w:t>Microsoft SQL Server, 92</w:t>
      </w:r>
    </w:p>
    <w:p w14:paraId="402EADBF" w14:textId="77777777" w:rsidR="00A62C6F" w:rsidRDefault="00A62C6F">
      <w:pPr>
        <w:pStyle w:val="Index1"/>
        <w:tabs>
          <w:tab w:val="right" w:pos="5030"/>
        </w:tabs>
        <w:rPr>
          <w:noProof/>
        </w:rPr>
      </w:pPr>
      <w:r>
        <w:rPr>
          <w:noProof/>
        </w:rPr>
        <w:t>Microsoft Stream Plan 1, 73</w:t>
      </w:r>
    </w:p>
    <w:p w14:paraId="59CC4D47" w14:textId="77777777" w:rsidR="00A62C6F" w:rsidRDefault="00A62C6F">
      <w:pPr>
        <w:pStyle w:val="Index1"/>
        <w:tabs>
          <w:tab w:val="right" w:pos="5030"/>
        </w:tabs>
        <w:rPr>
          <w:noProof/>
        </w:rPr>
      </w:pPr>
      <w:r>
        <w:rPr>
          <w:noProof/>
        </w:rPr>
        <w:t>Microsoft Stream Plan 2, 73</w:t>
      </w:r>
    </w:p>
    <w:p w14:paraId="0DBD9548" w14:textId="77777777" w:rsidR="00A62C6F" w:rsidRDefault="00A62C6F">
      <w:pPr>
        <w:pStyle w:val="Index1"/>
        <w:tabs>
          <w:tab w:val="right" w:pos="5030"/>
        </w:tabs>
        <w:rPr>
          <w:noProof/>
        </w:rPr>
      </w:pPr>
      <w:r>
        <w:rPr>
          <w:noProof/>
        </w:rPr>
        <w:t>Minecraft</w:t>
      </w:r>
    </w:p>
    <w:p w14:paraId="3D14A1A1" w14:textId="77777777" w:rsidR="00A62C6F" w:rsidRDefault="00A62C6F">
      <w:pPr>
        <w:pStyle w:val="Index2"/>
        <w:tabs>
          <w:tab w:val="right" w:pos="5030"/>
        </w:tabs>
        <w:rPr>
          <w:noProof/>
        </w:rPr>
      </w:pPr>
      <w:r>
        <w:rPr>
          <w:noProof/>
        </w:rPr>
        <w:t>Education Edition, 75</w:t>
      </w:r>
    </w:p>
    <w:p w14:paraId="5B897959" w14:textId="77777777" w:rsidR="00A62C6F" w:rsidRDefault="00A62C6F">
      <w:pPr>
        <w:pStyle w:val="Index1"/>
        <w:tabs>
          <w:tab w:val="right" w:pos="5030"/>
        </w:tabs>
        <w:rPr>
          <w:noProof/>
        </w:rPr>
      </w:pPr>
      <w:r>
        <w:rPr>
          <w:noProof/>
        </w:rPr>
        <w:t>Mise à Jour Windows 10 Éducation (par Dispositif), 42</w:t>
      </w:r>
    </w:p>
    <w:p w14:paraId="44013FB2" w14:textId="77777777" w:rsidR="00A62C6F" w:rsidRDefault="00A62C6F">
      <w:pPr>
        <w:pStyle w:val="Index1"/>
        <w:tabs>
          <w:tab w:val="right" w:pos="5030"/>
        </w:tabs>
        <w:rPr>
          <w:noProof/>
        </w:rPr>
      </w:pPr>
      <w:r>
        <w:rPr>
          <w:noProof/>
        </w:rPr>
        <w:t>Mise à Jour Windows 10 Entreprise E3 et LTSB 2016 (par Dispositif), 42</w:t>
      </w:r>
    </w:p>
    <w:p w14:paraId="7EF56CDF" w14:textId="77777777" w:rsidR="00A62C6F" w:rsidRDefault="00A62C6F">
      <w:pPr>
        <w:pStyle w:val="Index1"/>
        <w:tabs>
          <w:tab w:val="right" w:pos="5030"/>
        </w:tabs>
        <w:rPr>
          <w:noProof/>
        </w:rPr>
      </w:pPr>
      <w:r>
        <w:rPr>
          <w:noProof/>
        </w:rPr>
        <w:t>Mise à Jour Windows 10 Entreprise LTSB 2016 (par Dispositif), 42</w:t>
      </w:r>
    </w:p>
    <w:p w14:paraId="285EA5B8" w14:textId="77777777" w:rsidR="00A62C6F" w:rsidRDefault="00A62C6F">
      <w:pPr>
        <w:pStyle w:val="Index1"/>
        <w:tabs>
          <w:tab w:val="right" w:pos="5030"/>
        </w:tabs>
        <w:rPr>
          <w:noProof/>
        </w:rPr>
      </w:pPr>
      <w:r>
        <w:rPr>
          <w:noProof/>
        </w:rPr>
        <w:t>Mise à Jour Windows 10 Pro, 42</w:t>
      </w:r>
    </w:p>
    <w:p w14:paraId="52083D50" w14:textId="77777777" w:rsidR="00A62C6F" w:rsidRDefault="00A62C6F">
      <w:pPr>
        <w:pStyle w:val="Index1"/>
        <w:tabs>
          <w:tab w:val="right" w:pos="5030"/>
        </w:tabs>
        <w:rPr>
          <w:noProof/>
        </w:rPr>
      </w:pPr>
      <w:r>
        <w:rPr>
          <w:noProof/>
        </w:rPr>
        <w:t>Module Complémentaire Azure Information Protection Premium, 67</w:t>
      </w:r>
    </w:p>
    <w:p w14:paraId="21250C1E" w14:textId="77777777" w:rsidR="00A62C6F" w:rsidRDefault="00A62C6F">
      <w:pPr>
        <w:pStyle w:val="Index1"/>
        <w:tabs>
          <w:tab w:val="right" w:pos="5030"/>
        </w:tabs>
        <w:rPr>
          <w:noProof/>
        </w:rPr>
      </w:pPr>
      <w:r>
        <w:rPr>
          <w:noProof/>
        </w:rPr>
        <w:t>Module Complémentaire Azure Information Protection Premium Plan 1, 59</w:t>
      </w:r>
    </w:p>
    <w:p w14:paraId="254E9D83" w14:textId="77777777" w:rsidR="00A62C6F" w:rsidRDefault="00A62C6F">
      <w:pPr>
        <w:pStyle w:val="Index1"/>
        <w:tabs>
          <w:tab w:val="right" w:pos="5030"/>
        </w:tabs>
        <w:rPr>
          <w:noProof/>
        </w:rPr>
      </w:pPr>
      <w:r>
        <w:rPr>
          <w:noProof/>
        </w:rPr>
        <w:t>Module Complémentaire Azure Information Protection Premium Plan 2, 59</w:t>
      </w:r>
    </w:p>
    <w:p w14:paraId="53FD706C" w14:textId="77777777" w:rsidR="00A62C6F" w:rsidRDefault="00A62C6F">
      <w:pPr>
        <w:pStyle w:val="Index1"/>
        <w:tabs>
          <w:tab w:val="right" w:pos="5030"/>
        </w:tabs>
        <w:rPr>
          <w:noProof/>
        </w:rPr>
      </w:pPr>
      <w:r>
        <w:rPr>
          <w:noProof/>
        </w:rPr>
        <w:t>Module Complémentaire de stockage Microsoft Stream (500 Go), 73</w:t>
      </w:r>
    </w:p>
    <w:p w14:paraId="3CCEC42A" w14:textId="77777777" w:rsidR="00A62C6F" w:rsidRDefault="00A62C6F">
      <w:pPr>
        <w:pStyle w:val="Index1"/>
        <w:tabs>
          <w:tab w:val="right" w:pos="5030"/>
        </w:tabs>
        <w:rPr>
          <w:noProof/>
        </w:rPr>
      </w:pPr>
      <w:r>
        <w:rPr>
          <w:noProof/>
        </w:rPr>
        <w:t>Module Complémentaire Enterprise Mobility + Security E3, 60</w:t>
      </w:r>
    </w:p>
    <w:p w14:paraId="63484C6F" w14:textId="77777777" w:rsidR="00A62C6F" w:rsidRDefault="00A62C6F">
      <w:pPr>
        <w:pStyle w:val="Index1"/>
        <w:tabs>
          <w:tab w:val="right" w:pos="5030"/>
        </w:tabs>
        <w:rPr>
          <w:noProof/>
        </w:rPr>
      </w:pPr>
      <w:r>
        <w:rPr>
          <w:noProof/>
        </w:rPr>
        <w:t>Module Complémentaire Enterprise Mobility + Security E5, 60</w:t>
      </w:r>
    </w:p>
    <w:p w14:paraId="67A91B9C" w14:textId="77777777" w:rsidR="00A62C6F" w:rsidRDefault="00A62C6F">
      <w:pPr>
        <w:pStyle w:val="Index1"/>
        <w:tabs>
          <w:tab w:val="right" w:pos="5030"/>
        </w:tabs>
        <w:rPr>
          <w:noProof/>
        </w:rPr>
      </w:pPr>
      <w:r>
        <w:rPr>
          <w:noProof/>
        </w:rPr>
        <w:t>Module Complémentaire Exchange Online Plan 1, 66, 69</w:t>
      </w:r>
    </w:p>
    <w:p w14:paraId="5D950EFB" w14:textId="77777777" w:rsidR="00A62C6F" w:rsidRDefault="00A62C6F">
      <w:pPr>
        <w:pStyle w:val="Index1"/>
        <w:tabs>
          <w:tab w:val="right" w:pos="5030"/>
        </w:tabs>
        <w:rPr>
          <w:noProof/>
        </w:rPr>
      </w:pPr>
      <w:r>
        <w:rPr>
          <w:noProof/>
        </w:rPr>
        <w:t>Module complémentaire Microsoft Dynamics 365 for Operations, édition Entreprise (SL Périphérique et Utilisateur), 62</w:t>
      </w:r>
    </w:p>
    <w:p w14:paraId="3A6C8ED2" w14:textId="77777777" w:rsidR="00A62C6F" w:rsidRDefault="00A62C6F">
      <w:pPr>
        <w:pStyle w:val="Index1"/>
        <w:tabs>
          <w:tab w:val="right" w:pos="5030"/>
        </w:tabs>
        <w:rPr>
          <w:noProof/>
        </w:rPr>
      </w:pPr>
      <w:r>
        <w:rPr>
          <w:noProof/>
        </w:rPr>
        <w:t>Module complémentaire Microsoft Dynamics 365 for Team Members, édition Entreprise (SL Utilisateur), 62</w:t>
      </w:r>
    </w:p>
    <w:p w14:paraId="71AFEDBF" w14:textId="77777777" w:rsidR="00A62C6F" w:rsidRDefault="00A62C6F">
      <w:pPr>
        <w:pStyle w:val="Index1"/>
        <w:tabs>
          <w:tab w:val="right" w:pos="5030"/>
        </w:tabs>
        <w:rPr>
          <w:noProof/>
        </w:rPr>
      </w:pPr>
      <w:r>
        <w:rPr>
          <w:noProof/>
        </w:rPr>
        <w:t>Module complémentaire Microsoft Dynamics 365 Plan 1, édition Entreprise, 61</w:t>
      </w:r>
    </w:p>
    <w:p w14:paraId="0540A1F7" w14:textId="77777777" w:rsidR="00A62C6F" w:rsidRDefault="00A62C6F">
      <w:pPr>
        <w:pStyle w:val="Index1"/>
        <w:tabs>
          <w:tab w:val="right" w:pos="5030"/>
        </w:tabs>
        <w:rPr>
          <w:noProof/>
        </w:rPr>
      </w:pPr>
      <w:r>
        <w:rPr>
          <w:noProof/>
        </w:rPr>
        <w:t>Module complémentaire Microsoft Dynamics 365 Plan 2 édition Entreprise (SL Utilisateur), 61</w:t>
      </w:r>
    </w:p>
    <w:p w14:paraId="1B9231A9" w14:textId="77777777" w:rsidR="00A62C6F" w:rsidRDefault="00A62C6F">
      <w:pPr>
        <w:pStyle w:val="Index1"/>
        <w:tabs>
          <w:tab w:val="right" w:pos="5030"/>
        </w:tabs>
        <w:rPr>
          <w:noProof/>
        </w:rPr>
      </w:pPr>
      <w:r>
        <w:rPr>
          <w:noProof/>
        </w:rPr>
        <w:t>Module Complémentaire Microsoft Intune, 74</w:t>
      </w:r>
    </w:p>
    <w:p w14:paraId="5287EB52" w14:textId="77777777" w:rsidR="00A62C6F" w:rsidRDefault="00A62C6F">
      <w:pPr>
        <w:pStyle w:val="Index1"/>
        <w:tabs>
          <w:tab w:val="right" w:pos="5030"/>
        </w:tabs>
        <w:rPr>
          <w:noProof/>
        </w:rPr>
      </w:pPr>
      <w:r>
        <w:rPr>
          <w:noProof/>
        </w:rPr>
        <w:t>Module Complémentaire Microsoft Stream Plan 2, 73</w:t>
      </w:r>
    </w:p>
    <w:p w14:paraId="435B9B34" w14:textId="77777777" w:rsidR="00A62C6F" w:rsidRDefault="00A62C6F">
      <w:pPr>
        <w:pStyle w:val="Index1"/>
        <w:tabs>
          <w:tab w:val="right" w:pos="5030"/>
        </w:tabs>
        <w:rPr>
          <w:noProof/>
        </w:rPr>
      </w:pPr>
      <w:r>
        <w:rPr>
          <w:noProof/>
        </w:rPr>
        <w:t>Module Complémentaire Office 365 Éducation E5, 65</w:t>
      </w:r>
    </w:p>
    <w:p w14:paraId="2C5E01BE" w14:textId="77777777" w:rsidR="00A62C6F" w:rsidRDefault="00A62C6F">
      <w:pPr>
        <w:pStyle w:val="Index1"/>
        <w:tabs>
          <w:tab w:val="right" w:pos="5030"/>
        </w:tabs>
        <w:rPr>
          <w:noProof/>
        </w:rPr>
      </w:pPr>
      <w:r>
        <w:rPr>
          <w:noProof/>
        </w:rPr>
        <w:t>Module Complémentaire Office 365 Entreprise E1, E3, 65</w:t>
      </w:r>
    </w:p>
    <w:p w14:paraId="2D75A66C" w14:textId="77777777" w:rsidR="00A62C6F" w:rsidRDefault="00A62C6F">
      <w:pPr>
        <w:pStyle w:val="Index1"/>
        <w:tabs>
          <w:tab w:val="right" w:pos="5030"/>
        </w:tabs>
        <w:rPr>
          <w:noProof/>
        </w:rPr>
      </w:pPr>
      <w:r>
        <w:rPr>
          <w:noProof/>
        </w:rPr>
        <w:t>Module Complémentaire Office 365 Entreprise E3 sans ProPlus, 66</w:t>
      </w:r>
    </w:p>
    <w:p w14:paraId="157E5341" w14:textId="77777777" w:rsidR="00A62C6F" w:rsidRDefault="00A62C6F">
      <w:pPr>
        <w:pStyle w:val="Index1"/>
        <w:tabs>
          <w:tab w:val="right" w:pos="5030"/>
        </w:tabs>
        <w:rPr>
          <w:noProof/>
        </w:rPr>
      </w:pPr>
      <w:r>
        <w:rPr>
          <w:noProof/>
        </w:rPr>
        <w:t>Module Complémentaire Office 365 Entreprise E4, 65</w:t>
      </w:r>
    </w:p>
    <w:p w14:paraId="2A4CAC2C" w14:textId="77777777" w:rsidR="00A62C6F" w:rsidRDefault="00A62C6F">
      <w:pPr>
        <w:pStyle w:val="Index1"/>
        <w:tabs>
          <w:tab w:val="right" w:pos="5030"/>
        </w:tabs>
        <w:rPr>
          <w:noProof/>
        </w:rPr>
      </w:pPr>
      <w:r>
        <w:rPr>
          <w:noProof/>
        </w:rPr>
        <w:t>Module Complémentaire Office 365 Entreprise E4 sans ProPlus, 66</w:t>
      </w:r>
    </w:p>
    <w:p w14:paraId="5A75D95E" w14:textId="77777777" w:rsidR="00A62C6F" w:rsidRDefault="00A62C6F">
      <w:pPr>
        <w:pStyle w:val="Index1"/>
        <w:tabs>
          <w:tab w:val="right" w:pos="5030"/>
        </w:tabs>
        <w:rPr>
          <w:noProof/>
        </w:rPr>
      </w:pPr>
      <w:r>
        <w:rPr>
          <w:noProof/>
        </w:rPr>
        <w:t>Module Complémentaire Office 365 Entreprise E5, 65</w:t>
      </w:r>
    </w:p>
    <w:p w14:paraId="7620CCA1" w14:textId="77777777" w:rsidR="00A62C6F" w:rsidRDefault="00A62C6F">
      <w:pPr>
        <w:pStyle w:val="Index1"/>
        <w:tabs>
          <w:tab w:val="right" w:pos="5030"/>
        </w:tabs>
        <w:rPr>
          <w:noProof/>
        </w:rPr>
      </w:pPr>
      <w:r>
        <w:rPr>
          <w:noProof/>
        </w:rPr>
        <w:t>Module Complémentaire Office 365 Moyenne Entreprise, 66</w:t>
      </w:r>
    </w:p>
    <w:p w14:paraId="63572264" w14:textId="77777777" w:rsidR="00A62C6F" w:rsidRDefault="00A62C6F">
      <w:pPr>
        <w:pStyle w:val="Index1"/>
        <w:tabs>
          <w:tab w:val="right" w:pos="5030"/>
        </w:tabs>
        <w:rPr>
          <w:noProof/>
        </w:rPr>
      </w:pPr>
      <w:r>
        <w:rPr>
          <w:noProof/>
        </w:rPr>
        <w:t>Module Complémentaire Operations Management and Security E1, 57</w:t>
      </w:r>
    </w:p>
    <w:p w14:paraId="20CF315E" w14:textId="77777777" w:rsidR="00A62C6F" w:rsidRDefault="00A62C6F">
      <w:pPr>
        <w:pStyle w:val="Index1"/>
        <w:tabs>
          <w:tab w:val="right" w:pos="5030"/>
        </w:tabs>
        <w:rPr>
          <w:noProof/>
        </w:rPr>
      </w:pPr>
      <w:r>
        <w:rPr>
          <w:noProof/>
        </w:rPr>
        <w:t>Module Complémentaire Operations Management and Security E2, 57</w:t>
      </w:r>
    </w:p>
    <w:p w14:paraId="47A5B139" w14:textId="77777777" w:rsidR="00A62C6F" w:rsidRDefault="00A62C6F">
      <w:pPr>
        <w:pStyle w:val="Index1"/>
        <w:tabs>
          <w:tab w:val="right" w:pos="5030"/>
        </w:tabs>
        <w:rPr>
          <w:noProof/>
        </w:rPr>
      </w:pPr>
      <w:r>
        <w:rPr>
          <w:noProof/>
        </w:rPr>
        <w:t>Module Complémentaire Project Online Essentials, 70</w:t>
      </w:r>
    </w:p>
    <w:p w14:paraId="3A8CBBE3" w14:textId="77777777" w:rsidR="00A62C6F" w:rsidRDefault="00A62C6F">
      <w:pPr>
        <w:pStyle w:val="Index1"/>
        <w:tabs>
          <w:tab w:val="right" w:pos="5030"/>
        </w:tabs>
        <w:rPr>
          <w:noProof/>
        </w:rPr>
      </w:pPr>
      <w:r>
        <w:rPr>
          <w:noProof/>
        </w:rPr>
        <w:t>Module Complémentaire Project Online Premium, 70</w:t>
      </w:r>
    </w:p>
    <w:p w14:paraId="4410C7AF" w14:textId="77777777" w:rsidR="00A62C6F" w:rsidRDefault="00A62C6F">
      <w:pPr>
        <w:pStyle w:val="Index1"/>
        <w:tabs>
          <w:tab w:val="right" w:pos="5030"/>
        </w:tabs>
        <w:rPr>
          <w:noProof/>
        </w:rPr>
      </w:pPr>
      <w:r>
        <w:rPr>
          <w:noProof/>
        </w:rPr>
        <w:t>Module Complémentaire Project Online Professional, 70</w:t>
      </w:r>
    </w:p>
    <w:p w14:paraId="52C964B5" w14:textId="77777777" w:rsidR="00A62C6F" w:rsidRDefault="00A62C6F">
      <w:pPr>
        <w:pStyle w:val="Index1"/>
        <w:tabs>
          <w:tab w:val="right" w:pos="5030"/>
        </w:tabs>
        <w:rPr>
          <w:noProof/>
        </w:rPr>
      </w:pPr>
      <w:r>
        <w:rPr>
          <w:noProof/>
        </w:rPr>
        <w:t>Module Complémentaire Secure Productive Enterprise E3, 59</w:t>
      </w:r>
    </w:p>
    <w:p w14:paraId="13294F52" w14:textId="77777777" w:rsidR="00A62C6F" w:rsidRDefault="00A62C6F">
      <w:pPr>
        <w:pStyle w:val="Index1"/>
        <w:tabs>
          <w:tab w:val="right" w:pos="5030"/>
        </w:tabs>
        <w:rPr>
          <w:noProof/>
        </w:rPr>
      </w:pPr>
      <w:r>
        <w:rPr>
          <w:noProof/>
        </w:rPr>
        <w:t>Module Complémentaire Secure Productive Enterprise E5, 59</w:t>
      </w:r>
    </w:p>
    <w:p w14:paraId="32D4AEEB" w14:textId="77777777" w:rsidR="00A62C6F" w:rsidRDefault="00A62C6F">
      <w:pPr>
        <w:pStyle w:val="Index1"/>
        <w:tabs>
          <w:tab w:val="right" w:pos="5030"/>
        </w:tabs>
        <w:rPr>
          <w:noProof/>
        </w:rPr>
      </w:pPr>
      <w:r>
        <w:rPr>
          <w:noProof/>
        </w:rPr>
        <w:t>Module Complémentaire SharePoint Online Plan 1, 71</w:t>
      </w:r>
    </w:p>
    <w:p w14:paraId="244734B4" w14:textId="77777777" w:rsidR="00A62C6F" w:rsidRDefault="00A62C6F">
      <w:pPr>
        <w:pStyle w:val="Index1"/>
        <w:tabs>
          <w:tab w:val="right" w:pos="5030"/>
        </w:tabs>
        <w:rPr>
          <w:noProof/>
        </w:rPr>
      </w:pPr>
      <w:r>
        <w:rPr>
          <w:noProof/>
        </w:rPr>
        <w:t>Module Complémentaire Skype Entreprise Online Plan 1, 66, 71</w:t>
      </w:r>
    </w:p>
    <w:p w14:paraId="5ABDB43B" w14:textId="77777777" w:rsidR="00A62C6F" w:rsidRDefault="00A62C6F">
      <w:pPr>
        <w:pStyle w:val="Index1"/>
        <w:tabs>
          <w:tab w:val="right" w:pos="5030"/>
        </w:tabs>
        <w:rPr>
          <w:noProof/>
        </w:rPr>
      </w:pPr>
      <w:r>
        <w:rPr>
          <w:noProof/>
        </w:rPr>
        <w:t>Module Complémentaire SQL Server Enterprise Premium Assurance, 31</w:t>
      </w:r>
    </w:p>
    <w:p w14:paraId="3AB82947" w14:textId="77777777" w:rsidR="00A62C6F" w:rsidRDefault="00A62C6F">
      <w:pPr>
        <w:pStyle w:val="Index1"/>
        <w:tabs>
          <w:tab w:val="right" w:pos="5030"/>
        </w:tabs>
        <w:rPr>
          <w:noProof/>
        </w:rPr>
      </w:pPr>
      <w:r>
        <w:rPr>
          <w:noProof/>
        </w:rPr>
        <w:t>Module Complémentaire SQL Server Standard Premium Assurance, 31</w:t>
      </w:r>
    </w:p>
    <w:p w14:paraId="46146D92" w14:textId="77777777" w:rsidR="00A62C6F" w:rsidRDefault="00A62C6F">
      <w:pPr>
        <w:pStyle w:val="Index1"/>
        <w:tabs>
          <w:tab w:val="right" w:pos="5030"/>
        </w:tabs>
        <w:rPr>
          <w:noProof/>
        </w:rPr>
      </w:pPr>
      <w:r>
        <w:rPr>
          <w:noProof/>
        </w:rPr>
        <w:t>Module complémentaire Visio Pro pour Office 365, 64</w:t>
      </w:r>
    </w:p>
    <w:p w14:paraId="18BC5FA5" w14:textId="77777777" w:rsidR="00A62C6F" w:rsidRDefault="00A62C6F">
      <w:pPr>
        <w:pStyle w:val="Index1"/>
        <w:tabs>
          <w:tab w:val="right" w:pos="5030"/>
        </w:tabs>
        <w:rPr>
          <w:noProof/>
        </w:rPr>
      </w:pPr>
      <w:r>
        <w:rPr>
          <w:noProof/>
        </w:rPr>
        <w:t>Module Complémentaire Windows 10 Éducation E5 par Dispositif (pour E3 par dispositif), 42</w:t>
      </w:r>
    </w:p>
    <w:p w14:paraId="0DADFC1C" w14:textId="77777777" w:rsidR="00A62C6F" w:rsidRDefault="00A62C6F">
      <w:pPr>
        <w:pStyle w:val="Index1"/>
        <w:tabs>
          <w:tab w:val="right" w:pos="5030"/>
        </w:tabs>
        <w:rPr>
          <w:noProof/>
        </w:rPr>
      </w:pPr>
      <w:r>
        <w:rPr>
          <w:noProof/>
        </w:rPr>
        <w:lastRenderedPageBreak/>
        <w:t>Module Complémentaire Windows 10 Entreprise E3 par Utilisateur (pour E3 par dispositif), 42</w:t>
      </w:r>
    </w:p>
    <w:p w14:paraId="66AD765E" w14:textId="77777777" w:rsidR="00A62C6F" w:rsidRDefault="00A62C6F">
      <w:pPr>
        <w:pStyle w:val="Index1"/>
        <w:tabs>
          <w:tab w:val="right" w:pos="5030"/>
        </w:tabs>
        <w:rPr>
          <w:noProof/>
        </w:rPr>
      </w:pPr>
      <w:r>
        <w:rPr>
          <w:noProof/>
        </w:rPr>
        <w:t>Module Complémentaire Windows 10 Entreprise E5 par Dispositif ou par Utilisateur (pour E3 par dispositif) (SL), 42</w:t>
      </w:r>
    </w:p>
    <w:p w14:paraId="27A2D6D5" w14:textId="77777777" w:rsidR="00A62C6F" w:rsidRDefault="00A62C6F">
      <w:pPr>
        <w:pStyle w:val="Index1"/>
        <w:tabs>
          <w:tab w:val="right" w:pos="5030"/>
        </w:tabs>
        <w:rPr>
          <w:noProof/>
        </w:rPr>
      </w:pPr>
      <w:r>
        <w:rPr>
          <w:noProof/>
        </w:rPr>
        <w:t>Module Complémentaire Windows Server Datacenter Core Premium Assurance (packs de 16 Licences par Cœur), 50</w:t>
      </w:r>
    </w:p>
    <w:p w14:paraId="2D186553" w14:textId="77777777" w:rsidR="00A62C6F" w:rsidRDefault="00A62C6F">
      <w:pPr>
        <w:pStyle w:val="Index1"/>
        <w:tabs>
          <w:tab w:val="right" w:pos="5030"/>
        </w:tabs>
        <w:rPr>
          <w:noProof/>
        </w:rPr>
      </w:pPr>
      <w:r>
        <w:rPr>
          <w:noProof/>
        </w:rPr>
        <w:t>Module Complémentaire Windows Server Datacenter Core Premium Assurance (packs de 2 Licences par Cœur), 50</w:t>
      </w:r>
    </w:p>
    <w:p w14:paraId="1BF3E09E" w14:textId="77777777" w:rsidR="00A62C6F" w:rsidRDefault="00A62C6F">
      <w:pPr>
        <w:pStyle w:val="Index1"/>
        <w:tabs>
          <w:tab w:val="right" w:pos="5030"/>
        </w:tabs>
        <w:rPr>
          <w:noProof/>
        </w:rPr>
      </w:pPr>
      <w:r>
        <w:rPr>
          <w:noProof/>
        </w:rPr>
        <w:t>Module Complémentaire Windows Server Datacenter Premium Assurance (pack de 2 Licences par Cœur), 18</w:t>
      </w:r>
    </w:p>
    <w:p w14:paraId="75FCE177" w14:textId="77777777" w:rsidR="00A62C6F" w:rsidRDefault="00A62C6F">
      <w:pPr>
        <w:pStyle w:val="Index1"/>
        <w:tabs>
          <w:tab w:val="right" w:pos="5030"/>
        </w:tabs>
        <w:rPr>
          <w:noProof/>
        </w:rPr>
      </w:pPr>
      <w:r>
        <w:rPr>
          <w:noProof/>
        </w:rPr>
        <w:t>Module Complémentaire Windows Server Standard Core Premium Assurance (packs de 16 Licences par Cœur), 50</w:t>
      </w:r>
    </w:p>
    <w:p w14:paraId="01628ACB" w14:textId="77777777" w:rsidR="00A62C6F" w:rsidRDefault="00A62C6F">
      <w:pPr>
        <w:pStyle w:val="Index1"/>
        <w:tabs>
          <w:tab w:val="right" w:pos="5030"/>
        </w:tabs>
        <w:rPr>
          <w:noProof/>
        </w:rPr>
      </w:pPr>
      <w:r>
        <w:rPr>
          <w:noProof/>
        </w:rPr>
        <w:t>Module Complémentaire Windows Server Standard Core Premium Assurance (packs de 2 Licences par Cœur), 50</w:t>
      </w:r>
    </w:p>
    <w:p w14:paraId="3C734B43" w14:textId="77777777" w:rsidR="00A62C6F" w:rsidRDefault="00A62C6F">
      <w:pPr>
        <w:pStyle w:val="Index1"/>
        <w:tabs>
          <w:tab w:val="right" w:pos="5030"/>
        </w:tabs>
        <w:rPr>
          <w:noProof/>
        </w:rPr>
      </w:pPr>
      <w:r>
        <w:rPr>
          <w:noProof/>
        </w:rPr>
        <w:t>Module Complémentaire Windows Server Standard Premium Assurance (pack de 2 Licences par Cœur), 17</w:t>
      </w:r>
    </w:p>
    <w:p w14:paraId="2E1B280D" w14:textId="77777777" w:rsidR="00A62C6F" w:rsidRDefault="00A62C6F">
      <w:pPr>
        <w:pStyle w:val="Index1"/>
        <w:tabs>
          <w:tab w:val="right" w:pos="5030"/>
        </w:tabs>
        <w:rPr>
          <w:noProof/>
        </w:rPr>
      </w:pPr>
      <w:r>
        <w:rPr>
          <w:noProof/>
        </w:rPr>
        <w:t>Office 2011 pour Mac, 25</w:t>
      </w:r>
    </w:p>
    <w:p w14:paraId="62DC5070" w14:textId="77777777" w:rsidR="00A62C6F" w:rsidRDefault="00A62C6F">
      <w:pPr>
        <w:pStyle w:val="Index1"/>
        <w:tabs>
          <w:tab w:val="right" w:pos="5030"/>
        </w:tabs>
        <w:rPr>
          <w:noProof/>
        </w:rPr>
      </w:pPr>
      <w:r>
        <w:rPr>
          <w:noProof/>
        </w:rPr>
        <w:t>Office 2013, 24</w:t>
      </w:r>
    </w:p>
    <w:p w14:paraId="3906D119" w14:textId="77777777" w:rsidR="00A62C6F" w:rsidRDefault="00A62C6F">
      <w:pPr>
        <w:pStyle w:val="Index1"/>
        <w:tabs>
          <w:tab w:val="right" w:pos="5030"/>
        </w:tabs>
        <w:rPr>
          <w:noProof/>
        </w:rPr>
      </w:pPr>
      <w:r>
        <w:rPr>
          <w:noProof/>
        </w:rPr>
        <w:t>Office 2016 Standard pour Mac, 25</w:t>
      </w:r>
    </w:p>
    <w:p w14:paraId="559081F3" w14:textId="77777777" w:rsidR="00A62C6F" w:rsidRDefault="00A62C6F">
      <w:pPr>
        <w:pStyle w:val="Index1"/>
        <w:tabs>
          <w:tab w:val="right" w:pos="5030"/>
        </w:tabs>
        <w:rPr>
          <w:noProof/>
        </w:rPr>
      </w:pPr>
      <w:r>
        <w:rPr>
          <w:noProof/>
        </w:rPr>
        <w:t>Office 365 - Intelligence des menaces, 69</w:t>
      </w:r>
    </w:p>
    <w:p w14:paraId="23D62743" w14:textId="77777777" w:rsidR="00A62C6F" w:rsidRDefault="00A62C6F">
      <w:pPr>
        <w:pStyle w:val="Index1"/>
        <w:tabs>
          <w:tab w:val="right" w:pos="5030"/>
        </w:tabs>
        <w:rPr>
          <w:noProof/>
        </w:rPr>
      </w:pPr>
      <w:r>
        <w:rPr>
          <w:noProof/>
        </w:rPr>
        <w:t>Office 365 Advanced Compliance, 68</w:t>
      </w:r>
    </w:p>
    <w:p w14:paraId="69AD02F7" w14:textId="77777777" w:rsidR="00A62C6F" w:rsidRDefault="00A62C6F">
      <w:pPr>
        <w:pStyle w:val="Index1"/>
        <w:tabs>
          <w:tab w:val="right" w:pos="5030"/>
        </w:tabs>
        <w:rPr>
          <w:noProof/>
        </w:rPr>
      </w:pPr>
      <w:r>
        <w:rPr>
          <w:noProof/>
        </w:rPr>
        <w:t>Office 365 Advanced Security Management (SL utilisateur), 68</w:t>
      </w:r>
    </w:p>
    <w:p w14:paraId="2D579E77" w14:textId="77777777" w:rsidR="00A62C6F" w:rsidRDefault="00A62C6F">
      <w:pPr>
        <w:pStyle w:val="Index1"/>
        <w:tabs>
          <w:tab w:val="right" w:pos="5030"/>
        </w:tabs>
        <w:rPr>
          <w:noProof/>
        </w:rPr>
      </w:pPr>
      <w:r>
        <w:rPr>
          <w:noProof/>
        </w:rPr>
        <w:t>Office 365 Advanced Threat Protection, 69</w:t>
      </w:r>
    </w:p>
    <w:p w14:paraId="156701D1" w14:textId="77777777" w:rsidR="00A62C6F" w:rsidRDefault="00A62C6F">
      <w:pPr>
        <w:pStyle w:val="Index1"/>
        <w:tabs>
          <w:tab w:val="right" w:pos="5030"/>
        </w:tabs>
        <w:rPr>
          <w:noProof/>
        </w:rPr>
      </w:pPr>
      <w:r>
        <w:rPr>
          <w:noProof/>
        </w:rPr>
        <w:t>Office 365 Business, 64</w:t>
      </w:r>
    </w:p>
    <w:p w14:paraId="2BBD6673" w14:textId="77777777" w:rsidR="00A62C6F" w:rsidRDefault="00A62C6F">
      <w:pPr>
        <w:pStyle w:val="Index1"/>
        <w:tabs>
          <w:tab w:val="right" w:pos="5030"/>
        </w:tabs>
        <w:rPr>
          <w:noProof/>
        </w:rPr>
      </w:pPr>
      <w:r>
        <w:rPr>
          <w:noProof/>
        </w:rPr>
        <w:t>Office 365 Business Essentials, 65</w:t>
      </w:r>
    </w:p>
    <w:p w14:paraId="1C10141C" w14:textId="77777777" w:rsidR="00A62C6F" w:rsidRDefault="00A62C6F">
      <w:pPr>
        <w:pStyle w:val="Index1"/>
        <w:tabs>
          <w:tab w:val="right" w:pos="5030"/>
        </w:tabs>
        <w:rPr>
          <w:noProof/>
        </w:rPr>
      </w:pPr>
      <w:r>
        <w:rPr>
          <w:noProof/>
        </w:rPr>
        <w:t>Office 365 Business Premium, 65</w:t>
      </w:r>
    </w:p>
    <w:p w14:paraId="2FE030D8" w14:textId="77777777" w:rsidR="00A62C6F" w:rsidRDefault="00A62C6F">
      <w:pPr>
        <w:pStyle w:val="Index1"/>
        <w:tabs>
          <w:tab w:val="right" w:pos="5030"/>
        </w:tabs>
        <w:rPr>
          <w:noProof/>
        </w:rPr>
      </w:pPr>
      <w:r>
        <w:rPr>
          <w:noProof/>
        </w:rPr>
        <w:t>Office 365 Éducation, 65</w:t>
      </w:r>
    </w:p>
    <w:p w14:paraId="46BE8A90" w14:textId="77777777" w:rsidR="00A62C6F" w:rsidRDefault="00A62C6F">
      <w:pPr>
        <w:pStyle w:val="Index1"/>
        <w:tabs>
          <w:tab w:val="right" w:pos="5030"/>
        </w:tabs>
        <w:rPr>
          <w:noProof/>
        </w:rPr>
      </w:pPr>
      <w:r>
        <w:rPr>
          <w:noProof/>
        </w:rPr>
        <w:t>Office 365 Éducation E5, 65</w:t>
      </w:r>
    </w:p>
    <w:p w14:paraId="16D683B7" w14:textId="77777777" w:rsidR="00A62C6F" w:rsidRDefault="00A62C6F">
      <w:pPr>
        <w:pStyle w:val="Index1"/>
        <w:tabs>
          <w:tab w:val="right" w:pos="5030"/>
        </w:tabs>
        <w:rPr>
          <w:noProof/>
        </w:rPr>
      </w:pPr>
      <w:r>
        <w:rPr>
          <w:noProof/>
        </w:rPr>
        <w:t>Office 365 Entreprise, 60</w:t>
      </w:r>
    </w:p>
    <w:p w14:paraId="3E87CF4F" w14:textId="77777777" w:rsidR="00A62C6F" w:rsidRDefault="00A62C6F">
      <w:pPr>
        <w:pStyle w:val="Index1"/>
        <w:tabs>
          <w:tab w:val="right" w:pos="5030"/>
        </w:tabs>
        <w:rPr>
          <w:noProof/>
        </w:rPr>
      </w:pPr>
      <w:r>
        <w:rPr>
          <w:noProof/>
        </w:rPr>
        <w:t>Office 365 Entreprise, 60</w:t>
      </w:r>
    </w:p>
    <w:p w14:paraId="7B28DCA4" w14:textId="77777777" w:rsidR="00A62C6F" w:rsidRDefault="00A62C6F">
      <w:pPr>
        <w:pStyle w:val="Index1"/>
        <w:tabs>
          <w:tab w:val="right" w:pos="5030"/>
        </w:tabs>
        <w:rPr>
          <w:noProof/>
        </w:rPr>
      </w:pPr>
      <w:r>
        <w:rPr>
          <w:noProof/>
        </w:rPr>
        <w:t>Office 365 Entreprise E1, 16, 65</w:t>
      </w:r>
    </w:p>
    <w:p w14:paraId="69A582B3" w14:textId="77777777" w:rsidR="00A62C6F" w:rsidRDefault="00A62C6F">
      <w:pPr>
        <w:pStyle w:val="Index1"/>
        <w:tabs>
          <w:tab w:val="right" w:pos="5030"/>
        </w:tabs>
        <w:rPr>
          <w:noProof/>
        </w:rPr>
      </w:pPr>
      <w:r>
        <w:rPr>
          <w:noProof/>
        </w:rPr>
        <w:t>Office 365 Entreprise E1 au titre de la SA, 65</w:t>
      </w:r>
    </w:p>
    <w:p w14:paraId="0D940870" w14:textId="77777777" w:rsidR="00A62C6F" w:rsidRDefault="00A62C6F">
      <w:pPr>
        <w:pStyle w:val="Index1"/>
        <w:tabs>
          <w:tab w:val="right" w:pos="5030"/>
        </w:tabs>
        <w:rPr>
          <w:noProof/>
        </w:rPr>
      </w:pPr>
      <w:r>
        <w:rPr>
          <w:noProof/>
        </w:rPr>
        <w:t>Office 365 Entreprise E1 et Microsoft Intune, 17</w:t>
      </w:r>
    </w:p>
    <w:p w14:paraId="03146A63" w14:textId="77777777" w:rsidR="00A62C6F" w:rsidRDefault="00A62C6F">
      <w:pPr>
        <w:pStyle w:val="Index1"/>
        <w:tabs>
          <w:tab w:val="right" w:pos="5030"/>
        </w:tabs>
        <w:rPr>
          <w:noProof/>
        </w:rPr>
      </w:pPr>
      <w:r>
        <w:rPr>
          <w:noProof/>
        </w:rPr>
        <w:t>Office 365 Entreprise E3, 16, 17, 65</w:t>
      </w:r>
    </w:p>
    <w:p w14:paraId="41420632" w14:textId="77777777" w:rsidR="00A62C6F" w:rsidRDefault="00A62C6F">
      <w:pPr>
        <w:pStyle w:val="Index1"/>
        <w:tabs>
          <w:tab w:val="right" w:pos="5030"/>
        </w:tabs>
        <w:rPr>
          <w:noProof/>
        </w:rPr>
      </w:pPr>
      <w:r>
        <w:rPr>
          <w:noProof/>
        </w:rPr>
        <w:t>Office 365 Entreprise E3 au titre de la SA, 65</w:t>
      </w:r>
    </w:p>
    <w:p w14:paraId="1CF488C8" w14:textId="77777777" w:rsidR="00A62C6F" w:rsidRDefault="00A62C6F">
      <w:pPr>
        <w:pStyle w:val="Index1"/>
        <w:tabs>
          <w:tab w:val="right" w:pos="5030"/>
        </w:tabs>
        <w:rPr>
          <w:noProof/>
        </w:rPr>
      </w:pPr>
      <w:r>
        <w:rPr>
          <w:noProof/>
        </w:rPr>
        <w:t>Office 365 Entreprise E3 et Microsoft Intune, 17</w:t>
      </w:r>
    </w:p>
    <w:p w14:paraId="6C301840" w14:textId="77777777" w:rsidR="00A62C6F" w:rsidRDefault="00A62C6F">
      <w:pPr>
        <w:pStyle w:val="Index1"/>
        <w:tabs>
          <w:tab w:val="right" w:pos="5030"/>
        </w:tabs>
        <w:rPr>
          <w:noProof/>
        </w:rPr>
      </w:pPr>
      <w:r>
        <w:rPr>
          <w:noProof/>
        </w:rPr>
        <w:t>Office 365 Entreprise E4, 65</w:t>
      </w:r>
    </w:p>
    <w:p w14:paraId="0C1F46EA" w14:textId="77777777" w:rsidR="00A62C6F" w:rsidRDefault="00A62C6F">
      <w:pPr>
        <w:pStyle w:val="Index1"/>
        <w:tabs>
          <w:tab w:val="right" w:pos="5030"/>
        </w:tabs>
        <w:rPr>
          <w:noProof/>
        </w:rPr>
      </w:pPr>
      <w:r>
        <w:rPr>
          <w:noProof/>
        </w:rPr>
        <w:t>Office 365 Entreprise E4 au titre de la SA, 65</w:t>
      </w:r>
    </w:p>
    <w:p w14:paraId="26F035A2" w14:textId="77777777" w:rsidR="00A62C6F" w:rsidRDefault="00A62C6F">
      <w:pPr>
        <w:pStyle w:val="Index1"/>
        <w:tabs>
          <w:tab w:val="right" w:pos="5030"/>
        </w:tabs>
        <w:rPr>
          <w:noProof/>
        </w:rPr>
      </w:pPr>
      <w:r>
        <w:rPr>
          <w:noProof/>
        </w:rPr>
        <w:t>Office 365 Entreprise E5, 16, 17</w:t>
      </w:r>
    </w:p>
    <w:p w14:paraId="68464B49" w14:textId="77777777" w:rsidR="00A62C6F" w:rsidRDefault="00A62C6F">
      <w:pPr>
        <w:pStyle w:val="Index1"/>
        <w:tabs>
          <w:tab w:val="right" w:pos="5030"/>
        </w:tabs>
        <w:rPr>
          <w:noProof/>
        </w:rPr>
      </w:pPr>
      <w:r>
        <w:rPr>
          <w:noProof/>
        </w:rPr>
        <w:t>Office 365 Entreprise E5 (SL Utilisateur), 65</w:t>
      </w:r>
    </w:p>
    <w:p w14:paraId="6BC31BA4" w14:textId="77777777" w:rsidR="00A62C6F" w:rsidRDefault="00A62C6F">
      <w:pPr>
        <w:pStyle w:val="Index1"/>
        <w:tabs>
          <w:tab w:val="right" w:pos="5030"/>
        </w:tabs>
        <w:rPr>
          <w:noProof/>
        </w:rPr>
      </w:pPr>
      <w:r>
        <w:rPr>
          <w:noProof/>
        </w:rPr>
        <w:t>Office 365 Entreprise E5 au titre de la SA, 65</w:t>
      </w:r>
    </w:p>
    <w:p w14:paraId="3708408A" w14:textId="77777777" w:rsidR="00A62C6F" w:rsidRDefault="00A62C6F">
      <w:pPr>
        <w:pStyle w:val="Index1"/>
        <w:tabs>
          <w:tab w:val="right" w:pos="5030"/>
        </w:tabs>
        <w:rPr>
          <w:noProof/>
        </w:rPr>
      </w:pPr>
      <w:r>
        <w:rPr>
          <w:noProof/>
        </w:rPr>
        <w:t>Office 365 Entreprise E5 et Microsoft Intune, 17</w:t>
      </w:r>
    </w:p>
    <w:p w14:paraId="52A0BF94" w14:textId="77777777" w:rsidR="00A62C6F" w:rsidRDefault="00A62C6F">
      <w:pPr>
        <w:pStyle w:val="Index1"/>
        <w:tabs>
          <w:tab w:val="right" w:pos="5030"/>
        </w:tabs>
        <w:rPr>
          <w:noProof/>
        </w:rPr>
      </w:pPr>
      <w:r>
        <w:rPr>
          <w:noProof/>
        </w:rPr>
        <w:t>Office 365 Entreprise K1, 66</w:t>
      </w:r>
    </w:p>
    <w:p w14:paraId="7BE27B9C" w14:textId="77777777" w:rsidR="00A62C6F" w:rsidRDefault="00A62C6F">
      <w:pPr>
        <w:pStyle w:val="Index1"/>
        <w:tabs>
          <w:tab w:val="right" w:pos="5030"/>
        </w:tabs>
        <w:rPr>
          <w:noProof/>
        </w:rPr>
      </w:pPr>
      <w:r>
        <w:rPr>
          <w:noProof/>
        </w:rPr>
        <w:t>Office 365 Extra File Storage (1 Go), 71</w:t>
      </w:r>
    </w:p>
    <w:p w14:paraId="3AAD10A0" w14:textId="77777777" w:rsidR="00A62C6F" w:rsidRDefault="00A62C6F">
      <w:pPr>
        <w:pStyle w:val="Index1"/>
        <w:tabs>
          <w:tab w:val="right" w:pos="5030"/>
        </w:tabs>
        <w:rPr>
          <w:noProof/>
        </w:rPr>
      </w:pPr>
      <w:r>
        <w:rPr>
          <w:noProof/>
        </w:rPr>
        <w:t>Office 365 Moyenne Entreprise, 66, 68</w:t>
      </w:r>
    </w:p>
    <w:p w14:paraId="1C6394D5" w14:textId="77777777" w:rsidR="00A62C6F" w:rsidRDefault="00A62C6F">
      <w:pPr>
        <w:pStyle w:val="Index1"/>
        <w:tabs>
          <w:tab w:val="right" w:pos="5030"/>
        </w:tabs>
        <w:rPr>
          <w:noProof/>
        </w:rPr>
      </w:pPr>
      <w:r>
        <w:rPr>
          <w:noProof/>
        </w:rPr>
        <w:t>Office 365 ProPlus, 64</w:t>
      </w:r>
    </w:p>
    <w:p w14:paraId="33516687" w14:textId="77777777" w:rsidR="00A62C6F" w:rsidRDefault="00A62C6F">
      <w:pPr>
        <w:pStyle w:val="Index1"/>
        <w:tabs>
          <w:tab w:val="right" w:pos="5030"/>
        </w:tabs>
        <w:rPr>
          <w:noProof/>
        </w:rPr>
      </w:pPr>
      <w:r>
        <w:rPr>
          <w:noProof/>
        </w:rPr>
        <w:t>Office 365 ProPlus au titre de la SA, 64</w:t>
      </w:r>
    </w:p>
    <w:p w14:paraId="54D716E4" w14:textId="77777777" w:rsidR="00A62C6F" w:rsidRDefault="00A62C6F">
      <w:pPr>
        <w:pStyle w:val="Index1"/>
        <w:tabs>
          <w:tab w:val="right" w:pos="5030"/>
        </w:tabs>
        <w:rPr>
          <w:noProof/>
        </w:rPr>
      </w:pPr>
      <w:r>
        <w:rPr>
          <w:noProof/>
        </w:rPr>
        <w:t>Office Multi Language Pack, 65, 68</w:t>
      </w:r>
    </w:p>
    <w:p w14:paraId="5A961E77" w14:textId="77777777" w:rsidR="00A62C6F" w:rsidRDefault="00A62C6F">
      <w:pPr>
        <w:pStyle w:val="Index1"/>
        <w:tabs>
          <w:tab w:val="right" w:pos="5030"/>
        </w:tabs>
        <w:rPr>
          <w:noProof/>
        </w:rPr>
      </w:pPr>
      <w:r>
        <w:rPr>
          <w:noProof/>
        </w:rPr>
        <w:t>Office Multi Language Pack 2013, 24</w:t>
      </w:r>
    </w:p>
    <w:p w14:paraId="4C1B9BD0" w14:textId="77777777" w:rsidR="00A62C6F" w:rsidRDefault="00A62C6F">
      <w:pPr>
        <w:pStyle w:val="Index1"/>
        <w:tabs>
          <w:tab w:val="right" w:pos="5030"/>
        </w:tabs>
        <w:rPr>
          <w:noProof/>
        </w:rPr>
      </w:pPr>
      <w:r>
        <w:rPr>
          <w:noProof/>
        </w:rPr>
        <w:t>Office Online, 65</w:t>
      </w:r>
    </w:p>
    <w:p w14:paraId="5A355992" w14:textId="77777777" w:rsidR="00A62C6F" w:rsidRDefault="00A62C6F">
      <w:pPr>
        <w:pStyle w:val="Index1"/>
        <w:tabs>
          <w:tab w:val="right" w:pos="5030"/>
        </w:tabs>
        <w:rPr>
          <w:noProof/>
        </w:rPr>
      </w:pPr>
      <w:r>
        <w:rPr>
          <w:noProof/>
        </w:rPr>
        <w:t>Office Online pour Office 365, 86</w:t>
      </w:r>
    </w:p>
    <w:p w14:paraId="4BBA1C2A" w14:textId="77777777" w:rsidR="00A62C6F" w:rsidRDefault="00A62C6F">
      <w:pPr>
        <w:pStyle w:val="Index1"/>
        <w:tabs>
          <w:tab w:val="right" w:pos="5030"/>
        </w:tabs>
        <w:rPr>
          <w:noProof/>
        </w:rPr>
      </w:pPr>
      <w:r>
        <w:rPr>
          <w:noProof/>
        </w:rPr>
        <w:t>Office Professionnel Plus, 64, 65, 67, 86, 92</w:t>
      </w:r>
    </w:p>
    <w:p w14:paraId="3DD76733" w14:textId="77777777" w:rsidR="00A62C6F" w:rsidRDefault="00A62C6F">
      <w:pPr>
        <w:pStyle w:val="Index1"/>
        <w:tabs>
          <w:tab w:val="right" w:pos="5030"/>
        </w:tabs>
        <w:rPr>
          <w:noProof/>
        </w:rPr>
      </w:pPr>
      <w:r>
        <w:rPr>
          <w:noProof/>
        </w:rPr>
        <w:t>Office Professionnel Plus 2013, 64</w:t>
      </w:r>
    </w:p>
    <w:p w14:paraId="0B9EF79B" w14:textId="77777777" w:rsidR="00A62C6F" w:rsidRDefault="00A62C6F">
      <w:pPr>
        <w:pStyle w:val="Index1"/>
        <w:tabs>
          <w:tab w:val="right" w:pos="5030"/>
        </w:tabs>
        <w:rPr>
          <w:noProof/>
        </w:rPr>
      </w:pPr>
      <w:r>
        <w:rPr>
          <w:noProof/>
        </w:rPr>
        <w:t>Office Professionnel Plus 2016, 24, 40, 66</w:t>
      </w:r>
    </w:p>
    <w:p w14:paraId="6C8DB43F" w14:textId="77777777" w:rsidR="00A62C6F" w:rsidRDefault="00A62C6F">
      <w:pPr>
        <w:pStyle w:val="Index1"/>
        <w:tabs>
          <w:tab w:val="right" w:pos="5030"/>
        </w:tabs>
        <w:rPr>
          <w:noProof/>
        </w:rPr>
      </w:pPr>
      <w:r>
        <w:rPr>
          <w:noProof/>
        </w:rPr>
        <w:t>Office Standard, 65, 86, 92</w:t>
      </w:r>
    </w:p>
    <w:p w14:paraId="1348C4E8" w14:textId="77777777" w:rsidR="00A62C6F" w:rsidRDefault="00A62C6F">
      <w:pPr>
        <w:pStyle w:val="Index1"/>
        <w:tabs>
          <w:tab w:val="right" w:pos="5030"/>
        </w:tabs>
        <w:rPr>
          <w:noProof/>
        </w:rPr>
      </w:pPr>
      <w:r>
        <w:rPr>
          <w:noProof/>
        </w:rPr>
        <w:t>Office Standard 2016, 24</w:t>
      </w:r>
    </w:p>
    <w:p w14:paraId="69B6C109" w14:textId="77777777" w:rsidR="00A62C6F" w:rsidRDefault="00A62C6F">
      <w:pPr>
        <w:pStyle w:val="Index1"/>
        <w:tabs>
          <w:tab w:val="right" w:pos="5030"/>
        </w:tabs>
        <w:rPr>
          <w:noProof/>
        </w:rPr>
      </w:pPr>
      <w:r>
        <w:rPr>
          <w:noProof/>
        </w:rPr>
        <w:t>Office Standard pour Mac, 86</w:t>
      </w:r>
    </w:p>
    <w:p w14:paraId="23185E6C" w14:textId="77777777" w:rsidR="00A62C6F" w:rsidRDefault="00A62C6F">
      <w:pPr>
        <w:pStyle w:val="Index1"/>
        <w:tabs>
          <w:tab w:val="right" w:pos="5030"/>
        </w:tabs>
        <w:rPr>
          <w:noProof/>
        </w:rPr>
      </w:pPr>
      <w:r>
        <w:rPr>
          <w:noProof/>
        </w:rPr>
        <w:t>OneDrive Entreprise Plan 1, 69</w:t>
      </w:r>
    </w:p>
    <w:p w14:paraId="78EB1B24" w14:textId="77777777" w:rsidR="00A62C6F" w:rsidRDefault="00A62C6F">
      <w:pPr>
        <w:pStyle w:val="Index1"/>
        <w:tabs>
          <w:tab w:val="right" w:pos="5030"/>
        </w:tabs>
        <w:rPr>
          <w:noProof/>
        </w:rPr>
      </w:pPr>
      <w:r>
        <w:rPr>
          <w:noProof/>
        </w:rPr>
        <w:t>OneDrive for Business Plan 2, 69</w:t>
      </w:r>
    </w:p>
    <w:p w14:paraId="6E7D1FF9" w14:textId="77777777" w:rsidR="00A62C6F" w:rsidRDefault="00A62C6F">
      <w:pPr>
        <w:pStyle w:val="Index1"/>
        <w:tabs>
          <w:tab w:val="right" w:pos="5030"/>
        </w:tabs>
        <w:rPr>
          <w:noProof/>
        </w:rPr>
      </w:pPr>
      <w:r>
        <w:rPr>
          <w:noProof/>
        </w:rPr>
        <w:t>Operations Management and Security</w:t>
      </w:r>
    </w:p>
    <w:p w14:paraId="514082E0" w14:textId="77777777" w:rsidR="00A62C6F" w:rsidRDefault="00A62C6F">
      <w:pPr>
        <w:pStyle w:val="Index2"/>
        <w:tabs>
          <w:tab w:val="right" w:pos="5030"/>
        </w:tabs>
        <w:rPr>
          <w:noProof/>
        </w:rPr>
      </w:pPr>
      <w:r>
        <w:rPr>
          <w:noProof/>
        </w:rPr>
        <w:t>analyse de journal, 57</w:t>
      </w:r>
    </w:p>
    <w:p w14:paraId="32E9A91D" w14:textId="77777777" w:rsidR="00A62C6F" w:rsidRDefault="00A62C6F">
      <w:pPr>
        <w:pStyle w:val="Index2"/>
        <w:tabs>
          <w:tab w:val="right" w:pos="5030"/>
        </w:tabs>
        <w:rPr>
          <w:noProof/>
        </w:rPr>
      </w:pPr>
      <w:r>
        <w:rPr>
          <w:noProof/>
        </w:rPr>
        <w:t>automatisation, 57</w:t>
      </w:r>
    </w:p>
    <w:p w14:paraId="490979ED" w14:textId="77777777" w:rsidR="00A62C6F" w:rsidRDefault="00A62C6F">
      <w:pPr>
        <w:pStyle w:val="Index2"/>
        <w:tabs>
          <w:tab w:val="right" w:pos="5030"/>
        </w:tabs>
        <w:rPr>
          <w:noProof/>
        </w:rPr>
      </w:pPr>
      <w:r>
        <w:rPr>
          <w:noProof/>
        </w:rPr>
        <w:t>sauvegarde et récupération, 57</w:t>
      </w:r>
    </w:p>
    <w:p w14:paraId="0B976260" w14:textId="77777777" w:rsidR="00A62C6F" w:rsidRDefault="00A62C6F">
      <w:pPr>
        <w:pStyle w:val="Index2"/>
        <w:tabs>
          <w:tab w:val="right" w:pos="5030"/>
        </w:tabs>
        <w:rPr>
          <w:noProof/>
        </w:rPr>
      </w:pPr>
      <w:r>
        <w:rPr>
          <w:noProof/>
        </w:rPr>
        <w:t>sécurité, 57</w:t>
      </w:r>
    </w:p>
    <w:p w14:paraId="49A5B838" w14:textId="77777777" w:rsidR="00A62C6F" w:rsidRDefault="00A62C6F">
      <w:pPr>
        <w:pStyle w:val="Index1"/>
        <w:tabs>
          <w:tab w:val="right" w:pos="5030"/>
        </w:tabs>
        <w:rPr>
          <w:noProof/>
        </w:rPr>
      </w:pPr>
      <w:r>
        <w:rPr>
          <w:noProof/>
        </w:rPr>
        <w:t>Operations Management and Security E1, 57</w:t>
      </w:r>
    </w:p>
    <w:p w14:paraId="759910C9" w14:textId="77777777" w:rsidR="00A62C6F" w:rsidRDefault="00A62C6F">
      <w:pPr>
        <w:pStyle w:val="Index1"/>
        <w:tabs>
          <w:tab w:val="right" w:pos="5030"/>
        </w:tabs>
        <w:rPr>
          <w:noProof/>
        </w:rPr>
      </w:pPr>
      <w:r>
        <w:rPr>
          <w:noProof/>
        </w:rPr>
        <w:t>Operations Management and Security E1 au titre de la SA, 57</w:t>
      </w:r>
    </w:p>
    <w:p w14:paraId="0C25E410" w14:textId="77777777" w:rsidR="00A62C6F" w:rsidRDefault="00A62C6F">
      <w:pPr>
        <w:pStyle w:val="Index1"/>
        <w:tabs>
          <w:tab w:val="right" w:pos="5030"/>
        </w:tabs>
        <w:rPr>
          <w:noProof/>
        </w:rPr>
      </w:pPr>
      <w:r>
        <w:rPr>
          <w:noProof/>
        </w:rPr>
        <w:t>Operations Management and Security E2, 57</w:t>
      </w:r>
    </w:p>
    <w:p w14:paraId="24AAE2CD" w14:textId="77777777" w:rsidR="00A62C6F" w:rsidRDefault="00A62C6F">
      <w:pPr>
        <w:pStyle w:val="Index1"/>
        <w:tabs>
          <w:tab w:val="right" w:pos="5030"/>
        </w:tabs>
        <w:rPr>
          <w:noProof/>
        </w:rPr>
      </w:pPr>
      <w:r>
        <w:rPr>
          <w:noProof/>
        </w:rPr>
        <w:t>Operations Management and Security E2 au titre de la SA, 57</w:t>
      </w:r>
    </w:p>
    <w:p w14:paraId="4ACB93A9" w14:textId="77777777" w:rsidR="00A62C6F" w:rsidRDefault="00A62C6F">
      <w:pPr>
        <w:pStyle w:val="Index1"/>
        <w:tabs>
          <w:tab w:val="right" w:pos="5030"/>
        </w:tabs>
        <w:rPr>
          <w:noProof/>
        </w:rPr>
      </w:pPr>
      <w:r>
        <w:rPr>
          <w:noProof/>
        </w:rPr>
        <w:t>Outlook 2016, 24</w:t>
      </w:r>
    </w:p>
    <w:p w14:paraId="7EEC9547" w14:textId="77777777" w:rsidR="00A62C6F" w:rsidRDefault="00A62C6F">
      <w:pPr>
        <w:pStyle w:val="Index1"/>
        <w:tabs>
          <w:tab w:val="right" w:pos="5030"/>
        </w:tabs>
        <w:rPr>
          <w:noProof/>
        </w:rPr>
      </w:pPr>
      <w:r>
        <w:rPr>
          <w:noProof/>
        </w:rPr>
        <w:t>Outlook 2016 pour Mac, 25</w:t>
      </w:r>
    </w:p>
    <w:p w14:paraId="5527D1A8" w14:textId="77777777" w:rsidR="00A62C6F" w:rsidRDefault="00A62C6F">
      <w:pPr>
        <w:pStyle w:val="Index1"/>
        <w:tabs>
          <w:tab w:val="right" w:pos="5030"/>
        </w:tabs>
        <w:rPr>
          <w:noProof/>
        </w:rPr>
      </w:pPr>
      <w:r>
        <w:rPr>
          <w:noProof/>
        </w:rPr>
        <w:t>Plan avec Dispositif Microsoft Azure StorSimple (dispositif 8100), 56</w:t>
      </w:r>
    </w:p>
    <w:p w14:paraId="73A30673" w14:textId="77777777" w:rsidR="00A62C6F" w:rsidRDefault="00A62C6F">
      <w:pPr>
        <w:pStyle w:val="Index1"/>
        <w:tabs>
          <w:tab w:val="right" w:pos="5030"/>
        </w:tabs>
        <w:rPr>
          <w:noProof/>
        </w:rPr>
      </w:pPr>
      <w:r>
        <w:rPr>
          <w:noProof/>
        </w:rPr>
        <w:t>Plan avec Dispositif Microsoft Azure StorSimple (dispositif 8600), 56</w:t>
      </w:r>
    </w:p>
    <w:p w14:paraId="503B639C" w14:textId="77777777" w:rsidR="00A62C6F" w:rsidRDefault="00A62C6F">
      <w:pPr>
        <w:pStyle w:val="Index1"/>
        <w:tabs>
          <w:tab w:val="right" w:pos="5030"/>
        </w:tabs>
        <w:rPr>
          <w:noProof/>
        </w:rPr>
      </w:pPr>
      <w:r>
        <w:rPr>
          <w:noProof/>
        </w:rPr>
        <w:t>Plan de contrôle à distance 1 de IoT Suite, 56</w:t>
      </w:r>
    </w:p>
    <w:p w14:paraId="11693F00" w14:textId="77777777" w:rsidR="00A62C6F" w:rsidRDefault="00A62C6F">
      <w:pPr>
        <w:pStyle w:val="Index1"/>
        <w:tabs>
          <w:tab w:val="right" w:pos="5030"/>
        </w:tabs>
        <w:rPr>
          <w:noProof/>
        </w:rPr>
      </w:pPr>
      <w:r>
        <w:rPr>
          <w:noProof/>
        </w:rPr>
        <w:t>Plan de contrôle à distance 2 de IoT Suite, 56</w:t>
      </w:r>
    </w:p>
    <w:p w14:paraId="0DA2A8FD" w14:textId="77777777" w:rsidR="00A62C6F" w:rsidRDefault="00A62C6F">
      <w:pPr>
        <w:pStyle w:val="Index1"/>
        <w:tabs>
          <w:tab w:val="right" w:pos="5030"/>
        </w:tabs>
        <w:rPr>
          <w:noProof/>
        </w:rPr>
      </w:pPr>
      <w:r>
        <w:rPr>
          <w:noProof/>
        </w:rPr>
        <w:t>Plan de maintenance prédictive 1 de IoT Suite, 56</w:t>
      </w:r>
    </w:p>
    <w:p w14:paraId="3439980D" w14:textId="77777777" w:rsidR="00A62C6F" w:rsidRDefault="00A62C6F">
      <w:pPr>
        <w:pStyle w:val="Index1"/>
        <w:tabs>
          <w:tab w:val="right" w:pos="5030"/>
        </w:tabs>
        <w:rPr>
          <w:noProof/>
        </w:rPr>
      </w:pPr>
      <w:r>
        <w:rPr>
          <w:noProof/>
        </w:rPr>
        <w:t>Plan de maintenance prédictive 2 de IoT Suite, 56</w:t>
      </w:r>
    </w:p>
    <w:p w14:paraId="208AEFA9" w14:textId="77777777" w:rsidR="00A62C6F" w:rsidRDefault="00A62C6F">
      <w:pPr>
        <w:pStyle w:val="Index1"/>
        <w:tabs>
          <w:tab w:val="right" w:pos="5030"/>
        </w:tabs>
        <w:rPr>
          <w:noProof/>
        </w:rPr>
      </w:pPr>
      <w:r>
        <w:rPr>
          <w:noProof/>
        </w:rPr>
        <w:t>Plan de service d'application Azure, 58</w:t>
      </w:r>
    </w:p>
    <w:p w14:paraId="0D18DE12" w14:textId="77777777" w:rsidR="00A62C6F" w:rsidRDefault="00A62C6F">
      <w:pPr>
        <w:pStyle w:val="Index1"/>
        <w:tabs>
          <w:tab w:val="right" w:pos="5030"/>
        </w:tabs>
        <w:rPr>
          <w:noProof/>
        </w:rPr>
      </w:pPr>
      <w:r>
        <w:rPr>
          <w:noProof/>
        </w:rPr>
        <w:t>Plateformes MSDN, 39</w:t>
      </w:r>
    </w:p>
    <w:p w14:paraId="0E0C0A72" w14:textId="77777777" w:rsidR="00A62C6F" w:rsidRDefault="00A62C6F">
      <w:pPr>
        <w:pStyle w:val="Index1"/>
        <w:tabs>
          <w:tab w:val="right" w:pos="5030"/>
        </w:tabs>
        <w:rPr>
          <w:noProof/>
        </w:rPr>
      </w:pPr>
      <w:r>
        <w:rPr>
          <w:noProof/>
        </w:rPr>
        <w:t>Power BI Pro, 73</w:t>
      </w:r>
    </w:p>
    <w:p w14:paraId="7EF969D6" w14:textId="77777777" w:rsidR="00A62C6F" w:rsidRDefault="00A62C6F">
      <w:pPr>
        <w:pStyle w:val="Index1"/>
        <w:tabs>
          <w:tab w:val="right" w:pos="5030"/>
        </w:tabs>
        <w:rPr>
          <w:noProof/>
        </w:rPr>
      </w:pPr>
      <w:r>
        <w:rPr>
          <w:noProof/>
        </w:rPr>
        <w:t>Power BI Pro A, 73</w:t>
      </w:r>
    </w:p>
    <w:p w14:paraId="415E4050" w14:textId="77777777" w:rsidR="00A62C6F" w:rsidRDefault="00A62C6F">
      <w:pPr>
        <w:pStyle w:val="Index1"/>
        <w:tabs>
          <w:tab w:val="right" w:pos="5030"/>
        </w:tabs>
        <w:rPr>
          <w:noProof/>
        </w:rPr>
      </w:pPr>
      <w:r>
        <w:rPr>
          <w:noProof/>
        </w:rPr>
        <w:t>PowerPoint 2016, 24</w:t>
      </w:r>
    </w:p>
    <w:p w14:paraId="57D6036B" w14:textId="77777777" w:rsidR="00A62C6F" w:rsidRDefault="00A62C6F">
      <w:pPr>
        <w:pStyle w:val="Index1"/>
        <w:tabs>
          <w:tab w:val="right" w:pos="5030"/>
        </w:tabs>
        <w:rPr>
          <w:noProof/>
        </w:rPr>
      </w:pPr>
      <w:r>
        <w:rPr>
          <w:noProof/>
        </w:rPr>
        <w:t>PowerPoint 2016 pour Mac, 25</w:t>
      </w:r>
    </w:p>
    <w:p w14:paraId="484E0F37" w14:textId="77777777" w:rsidR="00A62C6F" w:rsidRDefault="00A62C6F">
      <w:pPr>
        <w:pStyle w:val="Index1"/>
        <w:tabs>
          <w:tab w:val="right" w:pos="5030"/>
        </w:tabs>
        <w:rPr>
          <w:noProof/>
        </w:rPr>
      </w:pPr>
      <w:r>
        <w:rPr>
          <w:noProof/>
        </w:rPr>
        <w:t>Project 2013, 27</w:t>
      </w:r>
    </w:p>
    <w:p w14:paraId="75AA87AB" w14:textId="77777777" w:rsidR="00A62C6F" w:rsidRDefault="00A62C6F">
      <w:pPr>
        <w:pStyle w:val="Index1"/>
        <w:tabs>
          <w:tab w:val="right" w:pos="5030"/>
        </w:tabs>
        <w:rPr>
          <w:noProof/>
        </w:rPr>
      </w:pPr>
      <w:r>
        <w:rPr>
          <w:noProof/>
        </w:rPr>
        <w:t>Project Online Essentials, 70</w:t>
      </w:r>
    </w:p>
    <w:p w14:paraId="2A23B165" w14:textId="77777777" w:rsidR="00A62C6F" w:rsidRDefault="00A62C6F">
      <w:pPr>
        <w:pStyle w:val="Index1"/>
        <w:tabs>
          <w:tab w:val="right" w:pos="5030"/>
        </w:tabs>
        <w:rPr>
          <w:noProof/>
        </w:rPr>
      </w:pPr>
      <w:r>
        <w:rPr>
          <w:noProof/>
        </w:rPr>
        <w:t>Project Online Premium, 70</w:t>
      </w:r>
    </w:p>
    <w:p w14:paraId="3659365A" w14:textId="77777777" w:rsidR="00A62C6F" w:rsidRDefault="00A62C6F">
      <w:pPr>
        <w:pStyle w:val="Index1"/>
        <w:tabs>
          <w:tab w:val="right" w:pos="5030"/>
        </w:tabs>
        <w:rPr>
          <w:noProof/>
        </w:rPr>
      </w:pPr>
      <w:r>
        <w:rPr>
          <w:noProof/>
        </w:rPr>
        <w:t>Project Online Premium au titre de la SA, 70</w:t>
      </w:r>
    </w:p>
    <w:p w14:paraId="1786D930" w14:textId="77777777" w:rsidR="00A62C6F" w:rsidRDefault="00A62C6F">
      <w:pPr>
        <w:pStyle w:val="Index1"/>
        <w:tabs>
          <w:tab w:val="right" w:pos="5030"/>
        </w:tabs>
        <w:rPr>
          <w:noProof/>
        </w:rPr>
      </w:pPr>
      <w:r>
        <w:rPr>
          <w:noProof/>
        </w:rPr>
        <w:t>Project Online Professional, 70</w:t>
      </w:r>
    </w:p>
    <w:p w14:paraId="2B46CCA6" w14:textId="77777777" w:rsidR="00A62C6F" w:rsidRDefault="00A62C6F">
      <w:pPr>
        <w:pStyle w:val="Index1"/>
        <w:tabs>
          <w:tab w:val="right" w:pos="5030"/>
        </w:tabs>
        <w:rPr>
          <w:noProof/>
        </w:rPr>
      </w:pPr>
      <w:r>
        <w:rPr>
          <w:noProof/>
        </w:rPr>
        <w:t>Project Online Professional au titre de la SA, 70</w:t>
      </w:r>
    </w:p>
    <w:p w14:paraId="5625B759" w14:textId="77777777" w:rsidR="00A62C6F" w:rsidRDefault="00A62C6F">
      <w:pPr>
        <w:pStyle w:val="Index1"/>
        <w:tabs>
          <w:tab w:val="right" w:pos="5030"/>
        </w:tabs>
        <w:rPr>
          <w:noProof/>
        </w:rPr>
      </w:pPr>
      <w:r>
        <w:rPr>
          <w:noProof/>
        </w:rPr>
        <w:t>Project Professionnel, 93</w:t>
      </w:r>
    </w:p>
    <w:p w14:paraId="7FF7B043" w14:textId="77777777" w:rsidR="00A62C6F" w:rsidRDefault="00A62C6F">
      <w:pPr>
        <w:pStyle w:val="Index1"/>
        <w:tabs>
          <w:tab w:val="right" w:pos="5030"/>
        </w:tabs>
        <w:rPr>
          <w:noProof/>
        </w:rPr>
      </w:pPr>
      <w:r>
        <w:rPr>
          <w:noProof/>
        </w:rPr>
        <w:t>Project Professionnel 2016, 24</w:t>
      </w:r>
    </w:p>
    <w:p w14:paraId="5C31FFDC" w14:textId="77777777" w:rsidR="00A62C6F" w:rsidRDefault="00A62C6F">
      <w:pPr>
        <w:pStyle w:val="Index1"/>
        <w:tabs>
          <w:tab w:val="right" w:pos="5030"/>
        </w:tabs>
        <w:rPr>
          <w:noProof/>
        </w:rPr>
      </w:pPr>
      <w:r>
        <w:rPr>
          <w:noProof/>
        </w:rPr>
        <w:t>Project Server 2016, 24, 27</w:t>
      </w:r>
    </w:p>
    <w:p w14:paraId="05318F24" w14:textId="77777777" w:rsidR="00A62C6F" w:rsidRDefault="00A62C6F">
      <w:pPr>
        <w:pStyle w:val="Index1"/>
        <w:tabs>
          <w:tab w:val="right" w:pos="5030"/>
        </w:tabs>
        <w:rPr>
          <w:noProof/>
        </w:rPr>
      </w:pPr>
      <w:r>
        <w:rPr>
          <w:noProof/>
        </w:rPr>
        <w:t>Project Standard, 86, 93</w:t>
      </w:r>
    </w:p>
    <w:p w14:paraId="594D00FD" w14:textId="77777777" w:rsidR="00A62C6F" w:rsidRDefault="00A62C6F">
      <w:pPr>
        <w:pStyle w:val="Index1"/>
        <w:tabs>
          <w:tab w:val="right" w:pos="5030"/>
        </w:tabs>
        <w:rPr>
          <w:noProof/>
        </w:rPr>
      </w:pPr>
      <w:r>
        <w:rPr>
          <w:noProof/>
        </w:rPr>
        <w:t>Project Standard 2016, 24</w:t>
      </w:r>
    </w:p>
    <w:p w14:paraId="7A2BCA7D" w14:textId="77777777" w:rsidR="00A62C6F" w:rsidRDefault="00A62C6F">
      <w:pPr>
        <w:pStyle w:val="Index1"/>
        <w:tabs>
          <w:tab w:val="right" w:pos="5030"/>
        </w:tabs>
        <w:rPr>
          <w:noProof/>
        </w:rPr>
      </w:pPr>
      <w:r>
        <w:rPr>
          <w:noProof/>
        </w:rPr>
        <w:t>Publisher 2016, 24</w:t>
      </w:r>
    </w:p>
    <w:p w14:paraId="7D0422C7" w14:textId="77777777" w:rsidR="00A62C6F" w:rsidRDefault="00A62C6F">
      <w:pPr>
        <w:pStyle w:val="Index1"/>
        <w:tabs>
          <w:tab w:val="right" w:pos="5030"/>
        </w:tabs>
        <w:rPr>
          <w:noProof/>
        </w:rPr>
      </w:pPr>
      <w:r>
        <w:rPr>
          <w:noProof/>
        </w:rPr>
        <w:t>R Server 2016 for Hadoop, 30</w:t>
      </w:r>
    </w:p>
    <w:p w14:paraId="22B738C9" w14:textId="77777777" w:rsidR="00A62C6F" w:rsidRDefault="00A62C6F">
      <w:pPr>
        <w:pStyle w:val="Index1"/>
        <w:tabs>
          <w:tab w:val="right" w:pos="5030"/>
        </w:tabs>
        <w:rPr>
          <w:noProof/>
        </w:rPr>
      </w:pPr>
      <w:r>
        <w:rPr>
          <w:noProof/>
        </w:rPr>
        <w:t>R Server 2016 pour Linux, 30</w:t>
      </w:r>
    </w:p>
    <w:p w14:paraId="6A0A40AC" w14:textId="77777777" w:rsidR="00A62C6F" w:rsidRDefault="00A62C6F">
      <w:pPr>
        <w:pStyle w:val="Index1"/>
        <w:tabs>
          <w:tab w:val="right" w:pos="5030"/>
        </w:tabs>
        <w:rPr>
          <w:noProof/>
        </w:rPr>
      </w:pPr>
      <w:r>
        <w:rPr>
          <w:noProof/>
        </w:rPr>
        <w:t>R Server 2016 pour Teradata DB, 30</w:t>
      </w:r>
    </w:p>
    <w:p w14:paraId="265FF588" w14:textId="77777777" w:rsidR="00A62C6F" w:rsidRDefault="00A62C6F">
      <w:pPr>
        <w:pStyle w:val="Index1"/>
        <w:tabs>
          <w:tab w:val="right" w:pos="5030"/>
        </w:tabs>
        <w:rPr>
          <w:noProof/>
        </w:rPr>
      </w:pPr>
      <w:r>
        <w:rPr>
          <w:noProof/>
        </w:rPr>
        <w:t>Renouvellement du Plan 8100 Microsoft Azure StorSimple, 57</w:t>
      </w:r>
    </w:p>
    <w:p w14:paraId="4A5B1D3A" w14:textId="77777777" w:rsidR="00A62C6F" w:rsidRDefault="00A62C6F">
      <w:pPr>
        <w:pStyle w:val="Index1"/>
        <w:tabs>
          <w:tab w:val="right" w:pos="5030"/>
        </w:tabs>
        <w:rPr>
          <w:noProof/>
        </w:rPr>
      </w:pPr>
      <w:r>
        <w:rPr>
          <w:noProof/>
        </w:rPr>
        <w:t>Renouvellement du Plan 8600 Microsoft Azure StorSimple (aucun dispositif), 57</w:t>
      </w:r>
    </w:p>
    <w:p w14:paraId="247D041A" w14:textId="77777777" w:rsidR="00A62C6F" w:rsidRDefault="00A62C6F">
      <w:pPr>
        <w:pStyle w:val="Index1"/>
        <w:tabs>
          <w:tab w:val="right" w:pos="5030"/>
        </w:tabs>
        <w:rPr>
          <w:noProof/>
        </w:rPr>
      </w:pPr>
      <w:r>
        <w:rPr>
          <w:noProof/>
        </w:rPr>
        <w:t>Secure Productive Enterprise E3, 59</w:t>
      </w:r>
    </w:p>
    <w:p w14:paraId="6B131E9A" w14:textId="77777777" w:rsidR="00A62C6F" w:rsidRDefault="00A62C6F">
      <w:pPr>
        <w:pStyle w:val="Index1"/>
        <w:tabs>
          <w:tab w:val="right" w:pos="5030"/>
        </w:tabs>
        <w:rPr>
          <w:noProof/>
        </w:rPr>
      </w:pPr>
      <w:r>
        <w:rPr>
          <w:noProof/>
        </w:rPr>
        <w:t>Secure Productive Enterprise E3 au titre de la SA, 59</w:t>
      </w:r>
    </w:p>
    <w:p w14:paraId="5789ECE2" w14:textId="77777777" w:rsidR="00A62C6F" w:rsidRDefault="00A62C6F">
      <w:pPr>
        <w:pStyle w:val="Index1"/>
        <w:tabs>
          <w:tab w:val="right" w:pos="5030"/>
        </w:tabs>
        <w:rPr>
          <w:noProof/>
        </w:rPr>
      </w:pPr>
      <w:r>
        <w:rPr>
          <w:noProof/>
        </w:rPr>
        <w:t>Secure Productive Enterprise E5, 59</w:t>
      </w:r>
    </w:p>
    <w:p w14:paraId="61518C84" w14:textId="77777777" w:rsidR="00A62C6F" w:rsidRDefault="00A62C6F">
      <w:pPr>
        <w:pStyle w:val="Index1"/>
        <w:tabs>
          <w:tab w:val="right" w:pos="5030"/>
        </w:tabs>
        <w:rPr>
          <w:noProof/>
        </w:rPr>
      </w:pPr>
      <w:r>
        <w:rPr>
          <w:noProof/>
        </w:rPr>
        <w:t>Secure Productive Enterprise E5 au titre de la SA, 59</w:t>
      </w:r>
    </w:p>
    <w:p w14:paraId="10888BCF" w14:textId="77777777" w:rsidR="00A62C6F" w:rsidRDefault="00A62C6F">
      <w:pPr>
        <w:pStyle w:val="Index1"/>
        <w:tabs>
          <w:tab w:val="right" w:pos="5030"/>
        </w:tabs>
        <w:rPr>
          <w:noProof/>
        </w:rPr>
      </w:pPr>
      <w:r>
        <w:rPr>
          <w:noProof/>
        </w:rPr>
        <w:t>Service d’importation pour Office 365, 69</w:t>
      </w:r>
    </w:p>
    <w:p w14:paraId="61682E3B" w14:textId="77777777" w:rsidR="00A62C6F" w:rsidRDefault="00A62C6F">
      <w:pPr>
        <w:pStyle w:val="Index1"/>
        <w:tabs>
          <w:tab w:val="right" w:pos="5030"/>
        </w:tabs>
        <w:rPr>
          <w:noProof/>
        </w:rPr>
      </w:pPr>
      <w:r>
        <w:rPr>
          <w:noProof/>
        </w:rPr>
        <w:t>Services de la Plateforme Microsoft Azure, 94</w:t>
      </w:r>
    </w:p>
    <w:p w14:paraId="74C289D0" w14:textId="77777777" w:rsidR="00A62C6F" w:rsidRDefault="00A62C6F">
      <w:pPr>
        <w:pStyle w:val="Index1"/>
        <w:tabs>
          <w:tab w:val="right" w:pos="5030"/>
        </w:tabs>
        <w:rPr>
          <w:noProof/>
        </w:rPr>
      </w:pPr>
      <w:r>
        <w:rPr>
          <w:noProof/>
        </w:rPr>
        <w:t>Services de Support Standard Microsoft Azure StorSimple / Services de Support Premium, 58</w:t>
      </w:r>
    </w:p>
    <w:p w14:paraId="662DDE7B" w14:textId="77777777" w:rsidR="00A62C6F" w:rsidRDefault="00A62C6F">
      <w:pPr>
        <w:pStyle w:val="Index1"/>
        <w:tabs>
          <w:tab w:val="right" w:pos="5030"/>
        </w:tabs>
        <w:rPr>
          <w:noProof/>
        </w:rPr>
      </w:pPr>
      <w:r>
        <w:rPr>
          <w:noProof/>
        </w:rPr>
        <w:t>Services Microsoft Azure, 56, 93</w:t>
      </w:r>
    </w:p>
    <w:p w14:paraId="08BD0082" w14:textId="77777777" w:rsidR="00A62C6F" w:rsidRDefault="00A62C6F">
      <w:pPr>
        <w:pStyle w:val="Index1"/>
        <w:tabs>
          <w:tab w:val="right" w:pos="5030"/>
        </w:tabs>
        <w:rPr>
          <w:noProof/>
        </w:rPr>
      </w:pPr>
      <w:r>
        <w:rPr>
          <w:noProof/>
        </w:rPr>
        <w:t>SharePoint Online, 86</w:t>
      </w:r>
    </w:p>
    <w:p w14:paraId="55C93D50" w14:textId="77777777" w:rsidR="00A62C6F" w:rsidRDefault="00A62C6F">
      <w:pPr>
        <w:pStyle w:val="Index1"/>
        <w:tabs>
          <w:tab w:val="right" w:pos="5030"/>
        </w:tabs>
        <w:rPr>
          <w:noProof/>
        </w:rPr>
      </w:pPr>
      <w:r>
        <w:rPr>
          <w:noProof/>
        </w:rPr>
        <w:t>SharePoint Online Plan 1, 71</w:t>
      </w:r>
    </w:p>
    <w:p w14:paraId="244207D9" w14:textId="77777777" w:rsidR="00A62C6F" w:rsidRDefault="00A62C6F">
      <w:pPr>
        <w:pStyle w:val="Index1"/>
        <w:tabs>
          <w:tab w:val="right" w:pos="5030"/>
        </w:tabs>
        <w:rPr>
          <w:noProof/>
        </w:rPr>
      </w:pPr>
      <w:r>
        <w:rPr>
          <w:noProof/>
        </w:rPr>
        <w:t>SharePoint Online Plan 2, 28, 71</w:t>
      </w:r>
    </w:p>
    <w:p w14:paraId="1433C4E2" w14:textId="77777777" w:rsidR="00A62C6F" w:rsidRDefault="00A62C6F">
      <w:pPr>
        <w:pStyle w:val="Index1"/>
        <w:tabs>
          <w:tab w:val="right" w:pos="5030"/>
        </w:tabs>
        <w:rPr>
          <w:noProof/>
        </w:rPr>
      </w:pPr>
      <w:r>
        <w:rPr>
          <w:noProof/>
        </w:rPr>
        <w:lastRenderedPageBreak/>
        <w:t>SharePoint Server, 59, 91</w:t>
      </w:r>
    </w:p>
    <w:p w14:paraId="2114DCA8" w14:textId="77777777" w:rsidR="00A62C6F" w:rsidRDefault="00A62C6F">
      <w:pPr>
        <w:pStyle w:val="Index1"/>
        <w:tabs>
          <w:tab w:val="right" w:pos="5030"/>
        </w:tabs>
        <w:rPr>
          <w:noProof/>
        </w:rPr>
      </w:pPr>
      <w:r>
        <w:rPr>
          <w:noProof/>
        </w:rPr>
        <w:t>SharePoint Server 2013, 28</w:t>
      </w:r>
    </w:p>
    <w:p w14:paraId="3861E89B" w14:textId="77777777" w:rsidR="00A62C6F" w:rsidRDefault="00A62C6F">
      <w:pPr>
        <w:pStyle w:val="Index1"/>
        <w:tabs>
          <w:tab w:val="right" w:pos="5030"/>
        </w:tabs>
        <w:rPr>
          <w:noProof/>
        </w:rPr>
      </w:pPr>
      <w:r>
        <w:rPr>
          <w:noProof/>
        </w:rPr>
        <w:t>SharePoint Server 2016, 28</w:t>
      </w:r>
    </w:p>
    <w:p w14:paraId="1F255867" w14:textId="77777777" w:rsidR="00A62C6F" w:rsidRDefault="00A62C6F">
      <w:pPr>
        <w:pStyle w:val="Index1"/>
        <w:tabs>
          <w:tab w:val="right" w:pos="5030"/>
        </w:tabs>
        <w:rPr>
          <w:noProof/>
        </w:rPr>
      </w:pPr>
      <w:r>
        <w:rPr>
          <w:noProof/>
        </w:rPr>
        <w:t>Skype Entreprise 2016, 24</w:t>
      </w:r>
    </w:p>
    <w:p w14:paraId="76BD35F1" w14:textId="77777777" w:rsidR="00A62C6F" w:rsidRDefault="00A62C6F">
      <w:pPr>
        <w:pStyle w:val="Index1"/>
        <w:tabs>
          <w:tab w:val="right" w:pos="5030"/>
        </w:tabs>
        <w:rPr>
          <w:noProof/>
        </w:rPr>
      </w:pPr>
      <w:r>
        <w:rPr>
          <w:noProof/>
        </w:rPr>
        <w:t>Skype Entreprise Online Cloud PBX, 71</w:t>
      </w:r>
    </w:p>
    <w:p w14:paraId="53CB462D" w14:textId="77777777" w:rsidR="00A62C6F" w:rsidRDefault="00A62C6F">
      <w:pPr>
        <w:pStyle w:val="Index1"/>
        <w:tabs>
          <w:tab w:val="right" w:pos="5030"/>
        </w:tabs>
        <w:rPr>
          <w:noProof/>
        </w:rPr>
      </w:pPr>
      <w:r>
        <w:rPr>
          <w:noProof/>
        </w:rPr>
        <w:t>Skype Entreprise Online Plan 1, 29, 71</w:t>
      </w:r>
    </w:p>
    <w:p w14:paraId="38500E48" w14:textId="77777777" w:rsidR="00A62C6F" w:rsidRDefault="00A62C6F">
      <w:pPr>
        <w:pStyle w:val="Index1"/>
        <w:tabs>
          <w:tab w:val="right" w:pos="5030"/>
        </w:tabs>
        <w:rPr>
          <w:noProof/>
        </w:rPr>
      </w:pPr>
      <w:r>
        <w:rPr>
          <w:noProof/>
        </w:rPr>
        <w:t>Skype Entreprise Online Plan 2, 29, 71</w:t>
      </w:r>
    </w:p>
    <w:p w14:paraId="7240A324" w14:textId="77777777" w:rsidR="00A62C6F" w:rsidRDefault="00A62C6F">
      <w:pPr>
        <w:pStyle w:val="Index1"/>
        <w:tabs>
          <w:tab w:val="right" w:pos="5030"/>
        </w:tabs>
        <w:rPr>
          <w:noProof/>
        </w:rPr>
      </w:pPr>
      <w:r>
        <w:rPr>
          <w:noProof/>
        </w:rPr>
        <w:t>Skype Entreprise Online PSTN Calling, 71</w:t>
      </w:r>
    </w:p>
    <w:p w14:paraId="34BF84C1" w14:textId="77777777" w:rsidR="00A62C6F" w:rsidRDefault="00A62C6F">
      <w:pPr>
        <w:pStyle w:val="Index1"/>
        <w:tabs>
          <w:tab w:val="right" w:pos="5030"/>
        </w:tabs>
        <w:rPr>
          <w:noProof/>
        </w:rPr>
      </w:pPr>
      <w:r>
        <w:rPr>
          <w:noProof/>
        </w:rPr>
        <w:t>Skype Entreprise Online PSTN Conferencing, 71</w:t>
      </w:r>
    </w:p>
    <w:p w14:paraId="3254B083" w14:textId="77777777" w:rsidR="00A62C6F" w:rsidRDefault="00A62C6F">
      <w:pPr>
        <w:pStyle w:val="Index1"/>
        <w:tabs>
          <w:tab w:val="right" w:pos="5030"/>
        </w:tabs>
        <w:rPr>
          <w:noProof/>
        </w:rPr>
      </w:pPr>
      <w:r>
        <w:rPr>
          <w:noProof/>
        </w:rPr>
        <w:t>Skype Entreprise Server, 59</w:t>
      </w:r>
    </w:p>
    <w:p w14:paraId="7604679B" w14:textId="77777777" w:rsidR="00A62C6F" w:rsidRDefault="00A62C6F">
      <w:pPr>
        <w:pStyle w:val="Index1"/>
        <w:tabs>
          <w:tab w:val="right" w:pos="5030"/>
        </w:tabs>
        <w:rPr>
          <w:noProof/>
        </w:rPr>
      </w:pPr>
      <w:r>
        <w:rPr>
          <w:noProof/>
        </w:rPr>
        <w:t>Skype Entreprise Server 2015, 29</w:t>
      </w:r>
    </w:p>
    <w:p w14:paraId="2207933B" w14:textId="77777777" w:rsidR="00A62C6F" w:rsidRDefault="00A62C6F">
      <w:pPr>
        <w:pStyle w:val="Index1"/>
        <w:tabs>
          <w:tab w:val="right" w:pos="5030"/>
        </w:tabs>
        <w:rPr>
          <w:noProof/>
        </w:rPr>
      </w:pPr>
      <w:r>
        <w:rPr>
          <w:noProof/>
        </w:rPr>
        <w:t>SL Utilisateur, 28</w:t>
      </w:r>
    </w:p>
    <w:p w14:paraId="17A803E5" w14:textId="77777777" w:rsidR="00A62C6F" w:rsidRDefault="00A62C6F">
      <w:pPr>
        <w:pStyle w:val="Index1"/>
        <w:tabs>
          <w:tab w:val="right" w:pos="5030"/>
        </w:tabs>
        <w:rPr>
          <w:noProof/>
        </w:rPr>
      </w:pPr>
      <w:r>
        <w:rPr>
          <w:noProof/>
        </w:rPr>
        <w:t>SL Utilisateur Module Complémentaire Microsoft Intune Extra Storage 1 Go, 74</w:t>
      </w:r>
    </w:p>
    <w:p w14:paraId="23AA2A48" w14:textId="77777777" w:rsidR="00A62C6F" w:rsidRDefault="00A62C6F">
      <w:pPr>
        <w:pStyle w:val="Index1"/>
        <w:tabs>
          <w:tab w:val="right" w:pos="5030"/>
        </w:tabs>
        <w:rPr>
          <w:noProof/>
        </w:rPr>
      </w:pPr>
      <w:r>
        <w:rPr>
          <w:noProof/>
        </w:rPr>
        <w:t>SQL Parallel Data Warehouse, 86, 93</w:t>
      </w:r>
    </w:p>
    <w:p w14:paraId="5224C793" w14:textId="77777777" w:rsidR="00A62C6F" w:rsidRDefault="00A62C6F">
      <w:pPr>
        <w:pStyle w:val="Index1"/>
        <w:tabs>
          <w:tab w:val="right" w:pos="5030"/>
        </w:tabs>
        <w:rPr>
          <w:noProof/>
        </w:rPr>
      </w:pPr>
      <w:r>
        <w:rPr>
          <w:noProof/>
        </w:rPr>
        <w:t>SQL Server, 91</w:t>
      </w:r>
    </w:p>
    <w:p w14:paraId="68092DD0" w14:textId="77777777" w:rsidR="00A62C6F" w:rsidRDefault="00A62C6F">
      <w:pPr>
        <w:pStyle w:val="Index1"/>
        <w:tabs>
          <w:tab w:val="right" w:pos="5030"/>
        </w:tabs>
        <w:rPr>
          <w:noProof/>
        </w:rPr>
      </w:pPr>
      <w:r>
        <w:rPr>
          <w:noProof/>
        </w:rPr>
        <w:t>SQL Server 2014, 31</w:t>
      </w:r>
    </w:p>
    <w:p w14:paraId="432F757B" w14:textId="77777777" w:rsidR="00A62C6F" w:rsidRDefault="00A62C6F">
      <w:pPr>
        <w:pStyle w:val="Index1"/>
        <w:tabs>
          <w:tab w:val="right" w:pos="5030"/>
        </w:tabs>
        <w:rPr>
          <w:noProof/>
        </w:rPr>
      </w:pPr>
      <w:r>
        <w:rPr>
          <w:noProof/>
        </w:rPr>
        <w:t>SQL Server 2016 Enterprise, 31</w:t>
      </w:r>
    </w:p>
    <w:p w14:paraId="0EBABF43" w14:textId="77777777" w:rsidR="00A62C6F" w:rsidRDefault="00A62C6F">
      <w:pPr>
        <w:pStyle w:val="Index1"/>
        <w:tabs>
          <w:tab w:val="right" w:pos="5030"/>
        </w:tabs>
        <w:rPr>
          <w:noProof/>
        </w:rPr>
      </w:pPr>
      <w:r>
        <w:rPr>
          <w:noProof/>
        </w:rPr>
        <w:t>SQL Server 2016 Enterprise Core, 31</w:t>
      </w:r>
    </w:p>
    <w:p w14:paraId="2D481D12" w14:textId="77777777" w:rsidR="00A62C6F" w:rsidRDefault="00A62C6F">
      <w:pPr>
        <w:pStyle w:val="Index1"/>
        <w:tabs>
          <w:tab w:val="right" w:pos="5030"/>
        </w:tabs>
        <w:rPr>
          <w:noProof/>
        </w:rPr>
      </w:pPr>
      <w:r>
        <w:rPr>
          <w:noProof/>
        </w:rPr>
        <w:t>SQL Server 2016 Standard, 31</w:t>
      </w:r>
    </w:p>
    <w:p w14:paraId="42900A10" w14:textId="77777777" w:rsidR="00A62C6F" w:rsidRDefault="00A62C6F">
      <w:pPr>
        <w:pStyle w:val="Index1"/>
        <w:tabs>
          <w:tab w:val="right" w:pos="5030"/>
        </w:tabs>
        <w:rPr>
          <w:noProof/>
        </w:rPr>
      </w:pPr>
      <w:r>
        <w:rPr>
          <w:noProof/>
        </w:rPr>
        <w:t>SQL Server 2016 Standard Core, 31</w:t>
      </w:r>
    </w:p>
    <w:p w14:paraId="2ADEEF71" w14:textId="77777777" w:rsidR="00A62C6F" w:rsidRDefault="00A62C6F">
      <w:pPr>
        <w:pStyle w:val="Index1"/>
        <w:tabs>
          <w:tab w:val="right" w:pos="5030"/>
        </w:tabs>
        <w:rPr>
          <w:noProof/>
        </w:rPr>
      </w:pPr>
      <w:r>
        <w:rPr>
          <w:noProof/>
        </w:rPr>
        <w:t>SQL Server Business Intelligence, 86, 93</w:t>
      </w:r>
    </w:p>
    <w:p w14:paraId="45947D8B" w14:textId="77777777" w:rsidR="00A62C6F" w:rsidRDefault="00A62C6F">
      <w:pPr>
        <w:pStyle w:val="Index1"/>
        <w:tabs>
          <w:tab w:val="right" w:pos="5030"/>
        </w:tabs>
        <w:rPr>
          <w:noProof/>
        </w:rPr>
      </w:pPr>
      <w:r>
        <w:rPr>
          <w:noProof/>
        </w:rPr>
        <w:t>SQL Server Data Center, 86</w:t>
      </w:r>
    </w:p>
    <w:p w14:paraId="6CA11FE0" w14:textId="77777777" w:rsidR="00A62C6F" w:rsidRDefault="00A62C6F">
      <w:pPr>
        <w:pStyle w:val="Index1"/>
        <w:tabs>
          <w:tab w:val="right" w:pos="5030"/>
        </w:tabs>
        <w:rPr>
          <w:noProof/>
        </w:rPr>
      </w:pPr>
      <w:r>
        <w:rPr>
          <w:noProof/>
        </w:rPr>
        <w:t>SQL Server édition Enterprise, 86</w:t>
      </w:r>
    </w:p>
    <w:p w14:paraId="7C50C12B" w14:textId="77777777" w:rsidR="00A62C6F" w:rsidRDefault="00A62C6F">
      <w:pPr>
        <w:pStyle w:val="Index1"/>
        <w:tabs>
          <w:tab w:val="right" w:pos="5030"/>
        </w:tabs>
        <w:rPr>
          <w:noProof/>
        </w:rPr>
      </w:pPr>
      <w:r>
        <w:rPr>
          <w:noProof/>
        </w:rPr>
        <w:t>SQL Server édition Standard, 86</w:t>
      </w:r>
    </w:p>
    <w:p w14:paraId="410F84EF" w14:textId="77777777" w:rsidR="00A62C6F" w:rsidRDefault="00A62C6F">
      <w:pPr>
        <w:pStyle w:val="Index1"/>
        <w:tabs>
          <w:tab w:val="right" w:pos="5030"/>
        </w:tabs>
        <w:rPr>
          <w:noProof/>
        </w:rPr>
      </w:pPr>
      <w:r>
        <w:rPr>
          <w:noProof/>
        </w:rPr>
        <w:t>SQL Server Standard, 93</w:t>
      </w:r>
    </w:p>
    <w:p w14:paraId="0B6B9779" w14:textId="77777777" w:rsidR="00A62C6F" w:rsidRDefault="00A62C6F">
      <w:pPr>
        <w:pStyle w:val="Index1"/>
        <w:tabs>
          <w:tab w:val="right" w:pos="5030"/>
        </w:tabs>
        <w:rPr>
          <w:noProof/>
        </w:rPr>
      </w:pPr>
      <w:r>
        <w:rPr>
          <w:noProof/>
        </w:rPr>
        <w:t>Support avancé pour Microsoft Dynamics 365, 62</w:t>
      </w:r>
    </w:p>
    <w:p w14:paraId="399EBDD8" w14:textId="77777777" w:rsidR="00A62C6F" w:rsidRDefault="00A62C6F">
      <w:pPr>
        <w:pStyle w:val="Index1"/>
        <w:tabs>
          <w:tab w:val="right" w:pos="5030"/>
        </w:tabs>
        <w:rPr>
          <w:noProof/>
        </w:rPr>
      </w:pPr>
      <w:r>
        <w:rPr>
          <w:noProof/>
        </w:rPr>
        <w:t>Support Premium pour Microsoft Azure StorSimple, 58</w:t>
      </w:r>
    </w:p>
    <w:p w14:paraId="19E5ECD9" w14:textId="77777777" w:rsidR="00A62C6F" w:rsidRDefault="00A62C6F">
      <w:pPr>
        <w:pStyle w:val="Index1"/>
        <w:tabs>
          <w:tab w:val="right" w:pos="5030"/>
        </w:tabs>
        <w:rPr>
          <w:noProof/>
        </w:rPr>
      </w:pPr>
      <w:r>
        <w:rPr>
          <w:noProof/>
        </w:rPr>
        <w:t>Support Pro Direct pour Microsoft Dynamics 365, 62</w:t>
      </w:r>
    </w:p>
    <w:p w14:paraId="24BC1175" w14:textId="77777777" w:rsidR="00A62C6F" w:rsidRDefault="00A62C6F">
      <w:pPr>
        <w:pStyle w:val="Index1"/>
        <w:tabs>
          <w:tab w:val="right" w:pos="5030"/>
        </w:tabs>
        <w:rPr>
          <w:noProof/>
        </w:rPr>
      </w:pPr>
      <w:r>
        <w:rPr>
          <w:noProof/>
        </w:rPr>
        <w:t>Support Professional Direct Azure actif, 58</w:t>
      </w:r>
    </w:p>
    <w:p w14:paraId="5DF67A10" w14:textId="77777777" w:rsidR="00A62C6F" w:rsidRDefault="00A62C6F">
      <w:pPr>
        <w:pStyle w:val="Index1"/>
        <w:tabs>
          <w:tab w:val="right" w:pos="5030"/>
        </w:tabs>
        <w:rPr>
          <w:noProof/>
        </w:rPr>
      </w:pPr>
      <w:r>
        <w:rPr>
          <w:noProof/>
        </w:rPr>
        <w:t>Support Standard Azure actif, 58</w:t>
      </w:r>
    </w:p>
    <w:p w14:paraId="53B5995E" w14:textId="77777777" w:rsidR="00A62C6F" w:rsidRDefault="00A62C6F">
      <w:pPr>
        <w:pStyle w:val="Index1"/>
        <w:tabs>
          <w:tab w:val="right" w:pos="5030"/>
        </w:tabs>
        <w:rPr>
          <w:noProof/>
        </w:rPr>
      </w:pPr>
      <w:r>
        <w:rPr>
          <w:noProof/>
        </w:rPr>
        <w:t>Support Standard pour Microsoft Azure StorSimple, 58</w:t>
      </w:r>
    </w:p>
    <w:p w14:paraId="78C99804" w14:textId="77777777" w:rsidR="00A62C6F" w:rsidRDefault="00A62C6F">
      <w:pPr>
        <w:pStyle w:val="Index1"/>
        <w:tabs>
          <w:tab w:val="right" w:pos="5030"/>
        </w:tabs>
        <w:rPr>
          <w:noProof/>
        </w:rPr>
      </w:pPr>
      <w:r>
        <w:rPr>
          <w:noProof/>
        </w:rPr>
        <w:t>System Center, 92</w:t>
      </w:r>
    </w:p>
    <w:p w14:paraId="68D9CEBB" w14:textId="77777777" w:rsidR="00A62C6F" w:rsidRDefault="00A62C6F">
      <w:pPr>
        <w:pStyle w:val="Index1"/>
        <w:tabs>
          <w:tab w:val="right" w:pos="5030"/>
        </w:tabs>
        <w:rPr>
          <w:noProof/>
        </w:rPr>
      </w:pPr>
      <w:r>
        <w:rPr>
          <w:noProof/>
        </w:rPr>
        <w:t>System Center 2012 Client Management Suite, 35, 36, 37, 38</w:t>
      </w:r>
    </w:p>
    <w:p w14:paraId="06DCD0C0" w14:textId="77777777" w:rsidR="00A62C6F" w:rsidRDefault="00A62C6F">
      <w:pPr>
        <w:pStyle w:val="Index1"/>
        <w:tabs>
          <w:tab w:val="right" w:pos="5030"/>
        </w:tabs>
        <w:rPr>
          <w:noProof/>
        </w:rPr>
      </w:pPr>
      <w:r>
        <w:rPr>
          <w:noProof/>
        </w:rPr>
        <w:t>System Center 2012 Datacenter - Licence de Gestion Serveur, 86</w:t>
      </w:r>
    </w:p>
    <w:p w14:paraId="6041100B" w14:textId="77777777" w:rsidR="00A62C6F" w:rsidRDefault="00A62C6F">
      <w:pPr>
        <w:pStyle w:val="Index1"/>
        <w:tabs>
          <w:tab w:val="right" w:pos="5030"/>
        </w:tabs>
        <w:rPr>
          <w:noProof/>
        </w:rPr>
      </w:pPr>
      <w:r>
        <w:rPr>
          <w:noProof/>
        </w:rPr>
        <w:t>System Center 2012 R2, 33</w:t>
      </w:r>
    </w:p>
    <w:p w14:paraId="3B115BF9" w14:textId="77777777" w:rsidR="00A62C6F" w:rsidRDefault="00A62C6F">
      <w:pPr>
        <w:pStyle w:val="Index1"/>
        <w:tabs>
          <w:tab w:val="right" w:pos="5030"/>
        </w:tabs>
        <w:rPr>
          <w:noProof/>
        </w:rPr>
      </w:pPr>
      <w:r>
        <w:rPr>
          <w:noProof/>
        </w:rPr>
        <w:t>System Center 2012 R2 Configuration Manager, 34</w:t>
      </w:r>
    </w:p>
    <w:p w14:paraId="24024177" w14:textId="77777777" w:rsidR="00A62C6F" w:rsidRDefault="00A62C6F">
      <w:pPr>
        <w:pStyle w:val="Index1"/>
        <w:tabs>
          <w:tab w:val="right" w:pos="5030"/>
        </w:tabs>
        <w:rPr>
          <w:noProof/>
        </w:rPr>
      </w:pPr>
      <w:r>
        <w:rPr>
          <w:noProof/>
        </w:rPr>
        <w:t>System Center 2012 R2 Endpoint Protection, 36</w:t>
      </w:r>
    </w:p>
    <w:p w14:paraId="05963C30" w14:textId="77777777" w:rsidR="00A62C6F" w:rsidRDefault="00A62C6F">
      <w:pPr>
        <w:pStyle w:val="Index1"/>
        <w:tabs>
          <w:tab w:val="right" w:pos="5030"/>
        </w:tabs>
        <w:rPr>
          <w:noProof/>
        </w:rPr>
      </w:pPr>
      <w:r>
        <w:rPr>
          <w:noProof/>
        </w:rPr>
        <w:t>System Center 2012 Standard - Licence de Gestion Serveur, 86</w:t>
      </w:r>
    </w:p>
    <w:p w14:paraId="6F8FBBA0" w14:textId="77777777" w:rsidR="00A62C6F" w:rsidRDefault="00A62C6F">
      <w:pPr>
        <w:pStyle w:val="Index1"/>
        <w:tabs>
          <w:tab w:val="right" w:pos="5030"/>
        </w:tabs>
        <w:rPr>
          <w:noProof/>
        </w:rPr>
      </w:pPr>
      <w:r>
        <w:rPr>
          <w:noProof/>
        </w:rPr>
        <w:t>System Center 2016 Data Protection Manager, 35</w:t>
      </w:r>
    </w:p>
    <w:p w14:paraId="781DE02F" w14:textId="77777777" w:rsidR="00A62C6F" w:rsidRDefault="00A62C6F">
      <w:pPr>
        <w:pStyle w:val="Index1"/>
        <w:tabs>
          <w:tab w:val="right" w:pos="5030"/>
        </w:tabs>
        <w:rPr>
          <w:noProof/>
        </w:rPr>
      </w:pPr>
      <w:r>
        <w:rPr>
          <w:noProof/>
        </w:rPr>
        <w:t>System Center 2016 Datacenter Server Management License (packs de 16 Licences par Cœur), 33</w:t>
      </w:r>
    </w:p>
    <w:p w14:paraId="2D2E5D0B" w14:textId="77777777" w:rsidR="00A62C6F" w:rsidRDefault="00A62C6F">
      <w:pPr>
        <w:pStyle w:val="Index1"/>
        <w:tabs>
          <w:tab w:val="right" w:pos="5030"/>
        </w:tabs>
        <w:rPr>
          <w:noProof/>
        </w:rPr>
      </w:pPr>
      <w:r>
        <w:rPr>
          <w:noProof/>
        </w:rPr>
        <w:t>System Center 2016 Datacenter Server Management License (packs de 2 Licences par Cœur), 33</w:t>
      </w:r>
    </w:p>
    <w:p w14:paraId="66B42D1C" w14:textId="77777777" w:rsidR="00A62C6F" w:rsidRDefault="00A62C6F">
      <w:pPr>
        <w:pStyle w:val="Index1"/>
        <w:tabs>
          <w:tab w:val="right" w:pos="5030"/>
        </w:tabs>
        <w:rPr>
          <w:noProof/>
        </w:rPr>
      </w:pPr>
      <w:r>
        <w:rPr>
          <w:noProof/>
        </w:rPr>
        <w:t>System Center 2016 Operations Manager, 36</w:t>
      </w:r>
    </w:p>
    <w:p w14:paraId="29337B44" w14:textId="77777777" w:rsidR="00A62C6F" w:rsidRDefault="00A62C6F">
      <w:pPr>
        <w:pStyle w:val="Index1"/>
        <w:tabs>
          <w:tab w:val="right" w:pos="5030"/>
        </w:tabs>
        <w:rPr>
          <w:noProof/>
        </w:rPr>
      </w:pPr>
      <w:r>
        <w:rPr>
          <w:noProof/>
        </w:rPr>
        <w:t>System Center 2016 Orchestrator, 37</w:t>
      </w:r>
    </w:p>
    <w:p w14:paraId="370CAF5A" w14:textId="77777777" w:rsidR="00A62C6F" w:rsidRDefault="00A62C6F">
      <w:pPr>
        <w:pStyle w:val="Index1"/>
        <w:tabs>
          <w:tab w:val="right" w:pos="5030"/>
        </w:tabs>
        <w:rPr>
          <w:noProof/>
        </w:rPr>
      </w:pPr>
      <w:r>
        <w:rPr>
          <w:noProof/>
        </w:rPr>
        <w:t>System Center 2016 Service Manager, 38</w:t>
      </w:r>
    </w:p>
    <w:p w14:paraId="7CAFECC1" w14:textId="77777777" w:rsidR="00A62C6F" w:rsidRDefault="00A62C6F">
      <w:pPr>
        <w:pStyle w:val="Index1"/>
        <w:tabs>
          <w:tab w:val="right" w:pos="5030"/>
        </w:tabs>
        <w:rPr>
          <w:noProof/>
        </w:rPr>
      </w:pPr>
      <w:r>
        <w:rPr>
          <w:noProof/>
        </w:rPr>
        <w:t>System Center 2016 Standard Server Management License (packs de 16 Licences par Cœur), 33</w:t>
      </w:r>
    </w:p>
    <w:p w14:paraId="041A98E2" w14:textId="77777777" w:rsidR="00A62C6F" w:rsidRDefault="00A62C6F">
      <w:pPr>
        <w:pStyle w:val="Index1"/>
        <w:tabs>
          <w:tab w:val="right" w:pos="5030"/>
        </w:tabs>
        <w:rPr>
          <w:noProof/>
        </w:rPr>
      </w:pPr>
      <w:r>
        <w:rPr>
          <w:noProof/>
        </w:rPr>
        <w:t>System Center 2016 Standard Server Management License (packs de 2 Licences par Cœur), 33</w:t>
      </w:r>
    </w:p>
    <w:p w14:paraId="0B67D7D1" w14:textId="77777777" w:rsidR="00A62C6F" w:rsidRDefault="00A62C6F">
      <w:pPr>
        <w:pStyle w:val="Index1"/>
        <w:tabs>
          <w:tab w:val="right" w:pos="5030"/>
        </w:tabs>
        <w:rPr>
          <w:noProof/>
        </w:rPr>
      </w:pPr>
      <w:r>
        <w:rPr>
          <w:noProof/>
        </w:rPr>
        <w:t>System Center Configuration Manager 1606 Client Management License, 34</w:t>
      </w:r>
    </w:p>
    <w:p w14:paraId="29CF2BDE" w14:textId="77777777" w:rsidR="00A62C6F" w:rsidRDefault="00A62C6F">
      <w:pPr>
        <w:pStyle w:val="Index1"/>
        <w:tabs>
          <w:tab w:val="right" w:pos="5030"/>
        </w:tabs>
        <w:rPr>
          <w:noProof/>
        </w:rPr>
      </w:pPr>
      <w:r>
        <w:rPr>
          <w:noProof/>
        </w:rPr>
        <w:t>System Center Datacenter, 91, 93</w:t>
      </w:r>
    </w:p>
    <w:p w14:paraId="0BD2AD4E" w14:textId="77777777" w:rsidR="00A62C6F" w:rsidRDefault="00A62C6F">
      <w:pPr>
        <w:pStyle w:val="Index1"/>
        <w:tabs>
          <w:tab w:val="right" w:pos="5030"/>
        </w:tabs>
        <w:rPr>
          <w:noProof/>
        </w:rPr>
      </w:pPr>
      <w:r>
        <w:rPr>
          <w:noProof/>
        </w:rPr>
        <w:t>System Center Datacenter (packs de 2 Licences par Cœur), 19</w:t>
      </w:r>
    </w:p>
    <w:p w14:paraId="2C4F5205" w14:textId="77777777" w:rsidR="00A62C6F" w:rsidRDefault="00A62C6F">
      <w:pPr>
        <w:pStyle w:val="Index1"/>
        <w:tabs>
          <w:tab w:val="right" w:pos="5030"/>
        </w:tabs>
        <w:rPr>
          <w:noProof/>
        </w:rPr>
      </w:pPr>
      <w:r>
        <w:rPr>
          <w:noProof/>
        </w:rPr>
        <w:t>System Center Endpoint Protection 1606, 35</w:t>
      </w:r>
    </w:p>
    <w:p w14:paraId="7A0A44A2" w14:textId="77777777" w:rsidR="00A62C6F" w:rsidRDefault="00A62C6F">
      <w:pPr>
        <w:pStyle w:val="Index1"/>
        <w:tabs>
          <w:tab w:val="right" w:pos="5030"/>
        </w:tabs>
        <w:rPr>
          <w:noProof/>
        </w:rPr>
      </w:pPr>
      <w:r>
        <w:rPr>
          <w:noProof/>
        </w:rPr>
        <w:t>System Center Global Service Monitor, 34</w:t>
      </w:r>
    </w:p>
    <w:p w14:paraId="76F7EB3E" w14:textId="77777777" w:rsidR="00A62C6F" w:rsidRDefault="00A62C6F">
      <w:pPr>
        <w:pStyle w:val="Index1"/>
        <w:tabs>
          <w:tab w:val="right" w:pos="5030"/>
        </w:tabs>
        <w:rPr>
          <w:noProof/>
        </w:rPr>
      </w:pPr>
      <w:r>
        <w:rPr>
          <w:noProof/>
        </w:rPr>
        <w:t>System Center Standard, 91, 93</w:t>
      </w:r>
    </w:p>
    <w:p w14:paraId="2008950C" w14:textId="77777777" w:rsidR="00A62C6F" w:rsidRDefault="00A62C6F">
      <w:pPr>
        <w:pStyle w:val="Index1"/>
        <w:tabs>
          <w:tab w:val="right" w:pos="5030"/>
        </w:tabs>
        <w:rPr>
          <w:noProof/>
        </w:rPr>
      </w:pPr>
      <w:r>
        <w:rPr>
          <w:noProof/>
        </w:rPr>
        <w:t>System Center Standard (packs de 2 Licences par Cœur), 19</w:t>
      </w:r>
    </w:p>
    <w:p w14:paraId="044ABA04" w14:textId="77777777" w:rsidR="00A62C6F" w:rsidRDefault="00A62C6F">
      <w:pPr>
        <w:pStyle w:val="Index1"/>
        <w:tabs>
          <w:tab w:val="right" w:pos="5030"/>
        </w:tabs>
        <w:rPr>
          <w:noProof/>
        </w:rPr>
      </w:pPr>
      <w:r>
        <w:rPr>
          <w:noProof/>
        </w:rPr>
        <w:t>VDI, 38</w:t>
      </w:r>
    </w:p>
    <w:p w14:paraId="41CED7F6" w14:textId="77777777" w:rsidR="00A62C6F" w:rsidRDefault="00A62C6F">
      <w:pPr>
        <w:pStyle w:val="Index1"/>
        <w:tabs>
          <w:tab w:val="right" w:pos="5030"/>
        </w:tabs>
        <w:rPr>
          <w:noProof/>
        </w:rPr>
      </w:pPr>
      <w:r>
        <w:rPr>
          <w:noProof/>
        </w:rPr>
        <w:t>Visio 2016 Standard, 24</w:t>
      </w:r>
    </w:p>
    <w:p w14:paraId="373FCE29" w14:textId="77777777" w:rsidR="00A62C6F" w:rsidRDefault="00A62C6F">
      <w:pPr>
        <w:pStyle w:val="Index1"/>
        <w:tabs>
          <w:tab w:val="right" w:pos="5030"/>
        </w:tabs>
        <w:rPr>
          <w:noProof/>
        </w:rPr>
      </w:pPr>
      <w:r>
        <w:rPr>
          <w:noProof/>
        </w:rPr>
        <w:t>Visio Pro pour Office 365, 64</w:t>
      </w:r>
    </w:p>
    <w:p w14:paraId="25D4D3E9" w14:textId="77777777" w:rsidR="00A62C6F" w:rsidRDefault="00A62C6F">
      <w:pPr>
        <w:pStyle w:val="Index1"/>
        <w:tabs>
          <w:tab w:val="right" w:pos="5030"/>
        </w:tabs>
        <w:rPr>
          <w:noProof/>
        </w:rPr>
      </w:pPr>
      <w:r>
        <w:rPr>
          <w:noProof/>
        </w:rPr>
        <w:t>Visio Pro pour Office 365 de SA, 64</w:t>
      </w:r>
    </w:p>
    <w:p w14:paraId="70D26363" w14:textId="77777777" w:rsidR="00A62C6F" w:rsidRDefault="00A62C6F">
      <w:pPr>
        <w:pStyle w:val="Index1"/>
        <w:tabs>
          <w:tab w:val="right" w:pos="5030"/>
        </w:tabs>
        <w:rPr>
          <w:noProof/>
        </w:rPr>
      </w:pPr>
      <w:r>
        <w:rPr>
          <w:noProof/>
        </w:rPr>
        <w:t>Visio Professionnel, 64, 93</w:t>
      </w:r>
    </w:p>
    <w:p w14:paraId="523BD3AF" w14:textId="77777777" w:rsidR="00A62C6F" w:rsidRDefault="00A62C6F">
      <w:pPr>
        <w:pStyle w:val="Index1"/>
        <w:tabs>
          <w:tab w:val="right" w:pos="5030"/>
        </w:tabs>
        <w:rPr>
          <w:noProof/>
        </w:rPr>
      </w:pPr>
      <w:r>
        <w:rPr>
          <w:noProof/>
        </w:rPr>
        <w:t>Visio Professionnel 2016, 24</w:t>
      </w:r>
    </w:p>
    <w:p w14:paraId="5C34D131" w14:textId="77777777" w:rsidR="00A62C6F" w:rsidRDefault="00A62C6F">
      <w:pPr>
        <w:pStyle w:val="Index1"/>
        <w:tabs>
          <w:tab w:val="right" w:pos="5030"/>
        </w:tabs>
        <w:rPr>
          <w:noProof/>
        </w:rPr>
      </w:pPr>
      <w:r>
        <w:rPr>
          <w:noProof/>
        </w:rPr>
        <w:t>Visio Standard, 64, 86, 93</w:t>
      </w:r>
    </w:p>
    <w:p w14:paraId="714A1EDD" w14:textId="77777777" w:rsidR="00A62C6F" w:rsidRDefault="00A62C6F">
      <w:pPr>
        <w:pStyle w:val="Index1"/>
        <w:tabs>
          <w:tab w:val="right" w:pos="5030"/>
        </w:tabs>
        <w:rPr>
          <w:noProof/>
        </w:rPr>
      </w:pPr>
      <w:r>
        <w:rPr>
          <w:noProof/>
        </w:rPr>
        <w:t>Visual Studio 2015, 39</w:t>
      </w:r>
    </w:p>
    <w:p w14:paraId="438EEADD" w14:textId="77777777" w:rsidR="00A62C6F" w:rsidRDefault="00A62C6F">
      <w:pPr>
        <w:pStyle w:val="Index1"/>
        <w:tabs>
          <w:tab w:val="right" w:pos="5030"/>
        </w:tabs>
        <w:rPr>
          <w:noProof/>
        </w:rPr>
      </w:pPr>
      <w:r>
        <w:rPr>
          <w:noProof/>
        </w:rPr>
        <w:t>Visual Studio 2017 Professional, 39</w:t>
      </w:r>
    </w:p>
    <w:p w14:paraId="5CD4ED63" w14:textId="77777777" w:rsidR="00A62C6F" w:rsidRDefault="00A62C6F">
      <w:pPr>
        <w:pStyle w:val="Index1"/>
        <w:tabs>
          <w:tab w:val="right" w:pos="5030"/>
        </w:tabs>
        <w:rPr>
          <w:noProof/>
        </w:rPr>
      </w:pPr>
      <w:r>
        <w:rPr>
          <w:noProof/>
        </w:rPr>
        <w:t>Visual Studio Team Foundation Server 2017 avec la technologie SQL Server 2016, 40</w:t>
      </w:r>
    </w:p>
    <w:p w14:paraId="6FA3C548" w14:textId="77777777" w:rsidR="00A62C6F" w:rsidRDefault="00A62C6F">
      <w:pPr>
        <w:pStyle w:val="Index1"/>
        <w:tabs>
          <w:tab w:val="right" w:pos="5030"/>
        </w:tabs>
        <w:rPr>
          <w:noProof/>
        </w:rPr>
      </w:pPr>
      <w:r>
        <w:rPr>
          <w:noProof/>
        </w:rPr>
        <w:t>Windows 10 Éducation E5 (par Dispositif), 42</w:t>
      </w:r>
    </w:p>
    <w:p w14:paraId="78D43E95" w14:textId="77777777" w:rsidR="00A62C6F" w:rsidRDefault="00A62C6F">
      <w:pPr>
        <w:pStyle w:val="Index1"/>
        <w:tabs>
          <w:tab w:val="right" w:pos="5030"/>
        </w:tabs>
        <w:rPr>
          <w:noProof/>
        </w:rPr>
      </w:pPr>
      <w:r>
        <w:rPr>
          <w:noProof/>
        </w:rPr>
        <w:t>Windows 10 Entreprise, 60</w:t>
      </w:r>
    </w:p>
    <w:p w14:paraId="0171DBD5" w14:textId="77777777" w:rsidR="00A62C6F" w:rsidRDefault="00A62C6F">
      <w:pPr>
        <w:pStyle w:val="Index1"/>
        <w:tabs>
          <w:tab w:val="right" w:pos="5030"/>
        </w:tabs>
        <w:rPr>
          <w:noProof/>
        </w:rPr>
      </w:pPr>
      <w:r>
        <w:rPr>
          <w:noProof/>
        </w:rPr>
        <w:t>Windows 10 Entreprise E3 par Utilisateur, 42</w:t>
      </w:r>
    </w:p>
    <w:p w14:paraId="080B3E0B" w14:textId="77777777" w:rsidR="00A62C6F" w:rsidRDefault="00A62C6F">
      <w:pPr>
        <w:pStyle w:val="Index1"/>
        <w:tabs>
          <w:tab w:val="right" w:pos="5030"/>
        </w:tabs>
        <w:rPr>
          <w:noProof/>
        </w:rPr>
      </w:pPr>
      <w:r>
        <w:rPr>
          <w:noProof/>
        </w:rPr>
        <w:t>Windows 10 Entreprise E3 par Utilisateur au titre de la SA, 42</w:t>
      </w:r>
    </w:p>
    <w:p w14:paraId="3257E04C" w14:textId="77777777" w:rsidR="00A62C6F" w:rsidRDefault="00A62C6F">
      <w:pPr>
        <w:pStyle w:val="Index1"/>
        <w:tabs>
          <w:tab w:val="right" w:pos="5030"/>
        </w:tabs>
        <w:rPr>
          <w:noProof/>
        </w:rPr>
      </w:pPr>
      <w:r>
        <w:rPr>
          <w:noProof/>
        </w:rPr>
        <w:t>Windows 10 Entreprise E5 par Dispositif ou par Utilisateur, 42</w:t>
      </w:r>
    </w:p>
    <w:p w14:paraId="7044A0B5" w14:textId="77777777" w:rsidR="00A62C6F" w:rsidRDefault="00A62C6F">
      <w:pPr>
        <w:pStyle w:val="Index1"/>
        <w:tabs>
          <w:tab w:val="right" w:pos="5030"/>
        </w:tabs>
        <w:rPr>
          <w:noProof/>
        </w:rPr>
      </w:pPr>
      <w:r>
        <w:rPr>
          <w:noProof/>
        </w:rPr>
        <w:t>Windows 10 Entreprise E5 par Utilisateur au titre de la SA, 42</w:t>
      </w:r>
    </w:p>
    <w:p w14:paraId="13D620D4" w14:textId="77777777" w:rsidR="00A62C6F" w:rsidRDefault="00A62C6F">
      <w:pPr>
        <w:pStyle w:val="Index1"/>
        <w:tabs>
          <w:tab w:val="right" w:pos="5030"/>
        </w:tabs>
        <w:rPr>
          <w:noProof/>
        </w:rPr>
      </w:pPr>
      <w:r>
        <w:rPr>
          <w:noProof/>
        </w:rPr>
        <w:t>Windows 10 Entreprise LTSB, 42</w:t>
      </w:r>
    </w:p>
    <w:p w14:paraId="18B61173" w14:textId="77777777" w:rsidR="00A62C6F" w:rsidRDefault="00A62C6F">
      <w:pPr>
        <w:pStyle w:val="Index1"/>
        <w:tabs>
          <w:tab w:val="right" w:pos="5030"/>
        </w:tabs>
        <w:rPr>
          <w:noProof/>
        </w:rPr>
      </w:pPr>
      <w:r>
        <w:rPr>
          <w:noProof/>
        </w:rPr>
        <w:t>Windows 10 IoT Enterprise Retail ou Thin Clients, 43</w:t>
      </w:r>
    </w:p>
    <w:p w14:paraId="1BC8379B" w14:textId="77777777" w:rsidR="00A62C6F" w:rsidRDefault="00A62C6F">
      <w:pPr>
        <w:pStyle w:val="Index1"/>
        <w:tabs>
          <w:tab w:val="right" w:pos="5030"/>
        </w:tabs>
        <w:rPr>
          <w:noProof/>
        </w:rPr>
      </w:pPr>
      <w:r>
        <w:rPr>
          <w:noProof/>
        </w:rPr>
        <w:t>Windows 10 IoT Entreprise, 43</w:t>
      </w:r>
    </w:p>
    <w:p w14:paraId="6B09EC14" w14:textId="77777777" w:rsidR="00A62C6F" w:rsidRDefault="00A62C6F">
      <w:pPr>
        <w:pStyle w:val="Index1"/>
        <w:tabs>
          <w:tab w:val="right" w:pos="5030"/>
        </w:tabs>
        <w:rPr>
          <w:noProof/>
        </w:rPr>
      </w:pPr>
      <w:r>
        <w:rPr>
          <w:noProof/>
        </w:rPr>
        <w:t>Windows 2000 Professionnel pour systèmes intégrés, 43</w:t>
      </w:r>
    </w:p>
    <w:p w14:paraId="76B2B2FF" w14:textId="77777777" w:rsidR="00A62C6F" w:rsidRDefault="00A62C6F">
      <w:pPr>
        <w:pStyle w:val="Index1"/>
        <w:tabs>
          <w:tab w:val="right" w:pos="5030"/>
        </w:tabs>
        <w:rPr>
          <w:noProof/>
        </w:rPr>
      </w:pPr>
      <w:r>
        <w:rPr>
          <w:noProof/>
        </w:rPr>
        <w:t>Windows 7, 43</w:t>
      </w:r>
    </w:p>
    <w:p w14:paraId="4089EB08" w14:textId="77777777" w:rsidR="00A62C6F" w:rsidRDefault="00A62C6F">
      <w:pPr>
        <w:pStyle w:val="Index1"/>
        <w:tabs>
          <w:tab w:val="right" w:pos="5030"/>
        </w:tabs>
        <w:rPr>
          <w:noProof/>
        </w:rPr>
      </w:pPr>
      <w:r>
        <w:rPr>
          <w:noProof/>
        </w:rPr>
        <w:t>Windows 7 Professionnel pour systèmes intégrés, Ultimate pour systèmes intégrés, 43</w:t>
      </w:r>
    </w:p>
    <w:p w14:paraId="060A5845" w14:textId="77777777" w:rsidR="00A62C6F" w:rsidRDefault="00A62C6F">
      <w:pPr>
        <w:pStyle w:val="Index1"/>
        <w:tabs>
          <w:tab w:val="right" w:pos="5030"/>
        </w:tabs>
        <w:rPr>
          <w:noProof/>
        </w:rPr>
      </w:pPr>
      <w:r>
        <w:rPr>
          <w:noProof/>
        </w:rPr>
        <w:t>Windows Embarqué POSReady 2009, 43</w:t>
      </w:r>
    </w:p>
    <w:p w14:paraId="55E8F1AF" w14:textId="77777777" w:rsidR="00A62C6F" w:rsidRDefault="00A62C6F">
      <w:pPr>
        <w:pStyle w:val="Index1"/>
        <w:tabs>
          <w:tab w:val="right" w:pos="5030"/>
        </w:tabs>
        <w:rPr>
          <w:noProof/>
        </w:rPr>
      </w:pPr>
      <w:r>
        <w:rPr>
          <w:noProof/>
        </w:rPr>
        <w:t>Windows Embarqué POSReady 7, 44</w:t>
      </w:r>
    </w:p>
    <w:p w14:paraId="648C9D44" w14:textId="77777777" w:rsidR="00A62C6F" w:rsidRDefault="00A62C6F">
      <w:pPr>
        <w:pStyle w:val="Index1"/>
        <w:tabs>
          <w:tab w:val="right" w:pos="5030"/>
        </w:tabs>
        <w:rPr>
          <w:noProof/>
        </w:rPr>
      </w:pPr>
      <w:r>
        <w:rPr>
          <w:noProof/>
        </w:rPr>
        <w:t>Windows Embarqué pour Point of Service, 43</w:t>
      </w:r>
    </w:p>
    <w:p w14:paraId="017A199E" w14:textId="77777777" w:rsidR="00A62C6F" w:rsidRDefault="00A62C6F">
      <w:pPr>
        <w:pStyle w:val="Index1"/>
        <w:tabs>
          <w:tab w:val="right" w:pos="5030"/>
        </w:tabs>
        <w:rPr>
          <w:noProof/>
        </w:rPr>
      </w:pPr>
      <w:r>
        <w:rPr>
          <w:noProof/>
        </w:rPr>
        <w:t>Windows Embedded 2009, 44</w:t>
      </w:r>
    </w:p>
    <w:p w14:paraId="443562B1" w14:textId="77777777" w:rsidR="00A62C6F" w:rsidRDefault="00A62C6F">
      <w:pPr>
        <w:pStyle w:val="Index1"/>
        <w:tabs>
          <w:tab w:val="right" w:pos="5030"/>
        </w:tabs>
        <w:rPr>
          <w:noProof/>
        </w:rPr>
      </w:pPr>
      <w:r>
        <w:rPr>
          <w:noProof/>
        </w:rPr>
        <w:t>Windows Embedded 8 et 8.1 Industry Retail, 43</w:t>
      </w:r>
    </w:p>
    <w:p w14:paraId="4F180528" w14:textId="77777777" w:rsidR="00A62C6F" w:rsidRDefault="00A62C6F">
      <w:pPr>
        <w:pStyle w:val="Index1"/>
        <w:tabs>
          <w:tab w:val="right" w:pos="5030"/>
        </w:tabs>
        <w:rPr>
          <w:noProof/>
        </w:rPr>
      </w:pPr>
      <w:r>
        <w:rPr>
          <w:noProof/>
        </w:rPr>
        <w:t>Windows Embedded 8.1 Industry, 42</w:t>
      </w:r>
    </w:p>
    <w:p w14:paraId="678AA133" w14:textId="77777777" w:rsidR="00A62C6F" w:rsidRDefault="00A62C6F">
      <w:pPr>
        <w:pStyle w:val="Index1"/>
        <w:tabs>
          <w:tab w:val="right" w:pos="5030"/>
        </w:tabs>
        <w:rPr>
          <w:noProof/>
        </w:rPr>
      </w:pPr>
      <w:r>
        <w:rPr>
          <w:noProof/>
        </w:rPr>
        <w:t>Windows Embedded 8/8.1 Pro, Industry Pro, 43</w:t>
      </w:r>
    </w:p>
    <w:p w14:paraId="4C572148" w14:textId="77777777" w:rsidR="00A62C6F" w:rsidRDefault="00A62C6F">
      <w:pPr>
        <w:pStyle w:val="Index1"/>
        <w:tabs>
          <w:tab w:val="right" w:pos="5030"/>
        </w:tabs>
        <w:rPr>
          <w:noProof/>
        </w:rPr>
      </w:pPr>
      <w:r>
        <w:rPr>
          <w:noProof/>
        </w:rPr>
        <w:t>Windows Embedded POSReady 7 Pro, 43</w:t>
      </w:r>
    </w:p>
    <w:p w14:paraId="45A49562" w14:textId="77777777" w:rsidR="00A62C6F" w:rsidRDefault="00A62C6F">
      <w:pPr>
        <w:pStyle w:val="Index1"/>
        <w:tabs>
          <w:tab w:val="right" w:pos="5030"/>
        </w:tabs>
        <w:rPr>
          <w:noProof/>
        </w:rPr>
      </w:pPr>
      <w:r>
        <w:rPr>
          <w:noProof/>
        </w:rPr>
        <w:t>Windows Embedded Standard 7, 44</w:t>
      </w:r>
    </w:p>
    <w:p w14:paraId="56039C5A" w14:textId="77777777" w:rsidR="00A62C6F" w:rsidRDefault="00A62C6F">
      <w:pPr>
        <w:pStyle w:val="Index1"/>
        <w:tabs>
          <w:tab w:val="right" w:pos="5030"/>
        </w:tabs>
        <w:rPr>
          <w:noProof/>
        </w:rPr>
      </w:pPr>
      <w:r>
        <w:rPr>
          <w:noProof/>
        </w:rPr>
        <w:t>Windows Embedded Standard 8, 44</w:t>
      </w:r>
    </w:p>
    <w:p w14:paraId="63921B09" w14:textId="77777777" w:rsidR="00A62C6F" w:rsidRDefault="00A62C6F">
      <w:pPr>
        <w:pStyle w:val="Index1"/>
        <w:tabs>
          <w:tab w:val="right" w:pos="5030"/>
        </w:tabs>
        <w:rPr>
          <w:noProof/>
        </w:rPr>
      </w:pPr>
      <w:r>
        <w:rPr>
          <w:noProof/>
        </w:rPr>
        <w:t>Windows HPC Server, 52</w:t>
      </w:r>
    </w:p>
    <w:p w14:paraId="77240926" w14:textId="77777777" w:rsidR="00A62C6F" w:rsidRDefault="00A62C6F">
      <w:pPr>
        <w:pStyle w:val="Index1"/>
        <w:tabs>
          <w:tab w:val="right" w:pos="5030"/>
        </w:tabs>
        <w:rPr>
          <w:noProof/>
        </w:rPr>
      </w:pPr>
      <w:r>
        <w:rPr>
          <w:noProof/>
        </w:rPr>
        <w:t>Windows MultiPoint Server 2012, 49</w:t>
      </w:r>
    </w:p>
    <w:p w14:paraId="3C7FF1B0" w14:textId="77777777" w:rsidR="00A62C6F" w:rsidRDefault="00A62C6F">
      <w:pPr>
        <w:pStyle w:val="Index1"/>
        <w:tabs>
          <w:tab w:val="right" w:pos="5030"/>
        </w:tabs>
        <w:rPr>
          <w:noProof/>
        </w:rPr>
      </w:pPr>
      <w:r>
        <w:rPr>
          <w:noProof/>
        </w:rPr>
        <w:t>Windows MultiPoint Server 2016 Premium, 49</w:t>
      </w:r>
    </w:p>
    <w:p w14:paraId="1367C295" w14:textId="77777777" w:rsidR="00A62C6F" w:rsidRDefault="00A62C6F">
      <w:pPr>
        <w:pStyle w:val="Index1"/>
        <w:tabs>
          <w:tab w:val="right" w:pos="5030"/>
        </w:tabs>
        <w:rPr>
          <w:noProof/>
        </w:rPr>
      </w:pPr>
      <w:r>
        <w:rPr>
          <w:noProof/>
        </w:rPr>
        <w:t>Windows Server, 92, 93</w:t>
      </w:r>
    </w:p>
    <w:p w14:paraId="0EA09936" w14:textId="77777777" w:rsidR="00A62C6F" w:rsidRDefault="00A62C6F">
      <w:pPr>
        <w:pStyle w:val="Index1"/>
        <w:tabs>
          <w:tab w:val="right" w:pos="5030"/>
        </w:tabs>
        <w:rPr>
          <w:noProof/>
        </w:rPr>
      </w:pPr>
      <w:r>
        <w:rPr>
          <w:noProof/>
        </w:rPr>
        <w:t>Windows Server 2012, 50</w:t>
      </w:r>
    </w:p>
    <w:p w14:paraId="4222603E" w14:textId="77777777" w:rsidR="00A62C6F" w:rsidRDefault="00A62C6F">
      <w:pPr>
        <w:pStyle w:val="Index1"/>
        <w:tabs>
          <w:tab w:val="right" w:pos="5030"/>
        </w:tabs>
        <w:rPr>
          <w:noProof/>
        </w:rPr>
      </w:pPr>
      <w:r>
        <w:rPr>
          <w:noProof/>
        </w:rPr>
        <w:t>Windows Server 2012 R2, 50</w:t>
      </w:r>
    </w:p>
    <w:p w14:paraId="3BD30A22" w14:textId="77777777" w:rsidR="00A62C6F" w:rsidRDefault="00A62C6F">
      <w:pPr>
        <w:pStyle w:val="Index1"/>
        <w:tabs>
          <w:tab w:val="right" w:pos="5030"/>
        </w:tabs>
        <w:rPr>
          <w:noProof/>
        </w:rPr>
      </w:pPr>
      <w:r>
        <w:rPr>
          <w:noProof/>
        </w:rPr>
        <w:t>Windows Server 2016 Datacenter (packs de 16 Licences par Cœur), 50</w:t>
      </w:r>
    </w:p>
    <w:p w14:paraId="2A388B80" w14:textId="77777777" w:rsidR="00A62C6F" w:rsidRDefault="00A62C6F">
      <w:pPr>
        <w:pStyle w:val="Index1"/>
        <w:tabs>
          <w:tab w:val="right" w:pos="5030"/>
        </w:tabs>
        <w:rPr>
          <w:noProof/>
        </w:rPr>
      </w:pPr>
      <w:r>
        <w:rPr>
          <w:noProof/>
        </w:rPr>
        <w:t>Windows Server 2016 Datacenter (packs de 2 Licences par Cœur), 50</w:t>
      </w:r>
    </w:p>
    <w:p w14:paraId="564C7C79" w14:textId="77777777" w:rsidR="00A62C6F" w:rsidRDefault="00A62C6F">
      <w:pPr>
        <w:pStyle w:val="Index1"/>
        <w:tabs>
          <w:tab w:val="right" w:pos="5030"/>
        </w:tabs>
        <w:rPr>
          <w:noProof/>
        </w:rPr>
      </w:pPr>
      <w:r>
        <w:rPr>
          <w:noProof/>
        </w:rPr>
        <w:t>Windows Server 2016 Essentials, 50</w:t>
      </w:r>
    </w:p>
    <w:p w14:paraId="4F501907" w14:textId="77777777" w:rsidR="00A62C6F" w:rsidRDefault="00A62C6F">
      <w:pPr>
        <w:pStyle w:val="Index1"/>
        <w:tabs>
          <w:tab w:val="right" w:pos="5030"/>
        </w:tabs>
        <w:rPr>
          <w:noProof/>
        </w:rPr>
      </w:pPr>
      <w:r>
        <w:rPr>
          <w:noProof/>
        </w:rPr>
        <w:t>Windows Server 2016 Standard (packs de 16 Licences par Cœur), 50</w:t>
      </w:r>
    </w:p>
    <w:p w14:paraId="4EDD1109" w14:textId="77777777" w:rsidR="00A62C6F" w:rsidRDefault="00A62C6F">
      <w:pPr>
        <w:pStyle w:val="Index1"/>
        <w:tabs>
          <w:tab w:val="right" w:pos="5030"/>
        </w:tabs>
        <w:rPr>
          <w:noProof/>
        </w:rPr>
      </w:pPr>
      <w:r>
        <w:rPr>
          <w:noProof/>
        </w:rPr>
        <w:t>Windows Server 2016 Standard (packs de 2 Licences par Cœur), 50</w:t>
      </w:r>
    </w:p>
    <w:p w14:paraId="11E36AE7" w14:textId="77777777" w:rsidR="00A62C6F" w:rsidRDefault="00A62C6F">
      <w:pPr>
        <w:pStyle w:val="Index1"/>
        <w:tabs>
          <w:tab w:val="right" w:pos="5030"/>
        </w:tabs>
        <w:rPr>
          <w:noProof/>
        </w:rPr>
      </w:pPr>
      <w:r>
        <w:rPr>
          <w:noProof/>
        </w:rPr>
        <w:t>Windows Server Datacenter, 86, 91, 93</w:t>
      </w:r>
    </w:p>
    <w:p w14:paraId="5C88D138" w14:textId="77777777" w:rsidR="00A62C6F" w:rsidRDefault="00A62C6F">
      <w:pPr>
        <w:pStyle w:val="Index1"/>
        <w:tabs>
          <w:tab w:val="right" w:pos="5030"/>
        </w:tabs>
        <w:rPr>
          <w:noProof/>
        </w:rPr>
      </w:pPr>
      <w:r>
        <w:rPr>
          <w:noProof/>
        </w:rPr>
        <w:t>Windows Server Datacenter (packs de 2 Licences par Cœur), 19</w:t>
      </w:r>
    </w:p>
    <w:p w14:paraId="07CF3F1E" w14:textId="77777777" w:rsidR="00A62C6F" w:rsidRDefault="00A62C6F">
      <w:pPr>
        <w:pStyle w:val="Index1"/>
        <w:tabs>
          <w:tab w:val="right" w:pos="5030"/>
        </w:tabs>
        <w:rPr>
          <w:noProof/>
        </w:rPr>
      </w:pPr>
      <w:r>
        <w:rPr>
          <w:noProof/>
        </w:rPr>
        <w:t>Windows Server édition Entreprise, 86</w:t>
      </w:r>
    </w:p>
    <w:p w14:paraId="34B51959" w14:textId="77777777" w:rsidR="00A62C6F" w:rsidRDefault="00A62C6F">
      <w:pPr>
        <w:pStyle w:val="Index1"/>
        <w:tabs>
          <w:tab w:val="right" w:pos="5030"/>
        </w:tabs>
        <w:rPr>
          <w:noProof/>
        </w:rPr>
      </w:pPr>
      <w:r>
        <w:rPr>
          <w:noProof/>
        </w:rPr>
        <w:t>Windows Server édition Standard, 86</w:t>
      </w:r>
    </w:p>
    <w:p w14:paraId="229A2EB2" w14:textId="77777777" w:rsidR="00A62C6F" w:rsidRDefault="00A62C6F">
      <w:pPr>
        <w:pStyle w:val="Index1"/>
        <w:tabs>
          <w:tab w:val="right" w:pos="5030"/>
        </w:tabs>
        <w:rPr>
          <w:noProof/>
        </w:rPr>
      </w:pPr>
      <w:r>
        <w:rPr>
          <w:noProof/>
        </w:rPr>
        <w:t>Windows Server Enterprise, 52</w:t>
      </w:r>
    </w:p>
    <w:p w14:paraId="0FFE2175" w14:textId="77777777" w:rsidR="00A62C6F" w:rsidRDefault="00A62C6F">
      <w:pPr>
        <w:pStyle w:val="Index1"/>
        <w:tabs>
          <w:tab w:val="right" w:pos="5030"/>
        </w:tabs>
        <w:rPr>
          <w:noProof/>
        </w:rPr>
      </w:pPr>
      <w:r>
        <w:rPr>
          <w:noProof/>
        </w:rPr>
        <w:t>Windows Server for Itanium Based Systems, 52</w:t>
      </w:r>
    </w:p>
    <w:p w14:paraId="23564139" w14:textId="77777777" w:rsidR="00A62C6F" w:rsidRDefault="00A62C6F">
      <w:pPr>
        <w:pStyle w:val="Index1"/>
        <w:tabs>
          <w:tab w:val="right" w:pos="5030"/>
        </w:tabs>
        <w:rPr>
          <w:noProof/>
        </w:rPr>
      </w:pPr>
      <w:r>
        <w:rPr>
          <w:noProof/>
        </w:rPr>
        <w:t>Windows Server HPC Edition, 52</w:t>
      </w:r>
    </w:p>
    <w:p w14:paraId="3F10F8A1" w14:textId="77777777" w:rsidR="00A62C6F" w:rsidRDefault="00A62C6F">
      <w:pPr>
        <w:pStyle w:val="Index1"/>
        <w:tabs>
          <w:tab w:val="right" w:pos="5030"/>
        </w:tabs>
        <w:rPr>
          <w:noProof/>
        </w:rPr>
      </w:pPr>
      <w:r>
        <w:rPr>
          <w:noProof/>
        </w:rPr>
        <w:lastRenderedPageBreak/>
        <w:t>Windows Server Standard, 91, 93</w:t>
      </w:r>
    </w:p>
    <w:p w14:paraId="091F18ED" w14:textId="77777777" w:rsidR="00A62C6F" w:rsidRDefault="00A62C6F">
      <w:pPr>
        <w:pStyle w:val="Index1"/>
        <w:tabs>
          <w:tab w:val="right" w:pos="5030"/>
        </w:tabs>
        <w:rPr>
          <w:noProof/>
        </w:rPr>
      </w:pPr>
      <w:r>
        <w:rPr>
          <w:noProof/>
        </w:rPr>
        <w:t>Windows Server Standard (packs de 2 Licences par Cœur), 19</w:t>
      </w:r>
    </w:p>
    <w:p w14:paraId="090BE6CF" w14:textId="77777777" w:rsidR="00A62C6F" w:rsidRDefault="00A62C6F">
      <w:pPr>
        <w:pStyle w:val="Index1"/>
        <w:tabs>
          <w:tab w:val="right" w:pos="5030"/>
        </w:tabs>
        <w:rPr>
          <w:noProof/>
        </w:rPr>
      </w:pPr>
      <w:r>
        <w:rPr>
          <w:noProof/>
        </w:rPr>
        <w:t>Windows Small Business Server, 52</w:t>
      </w:r>
    </w:p>
    <w:p w14:paraId="28A25B35" w14:textId="77777777" w:rsidR="00A62C6F" w:rsidRDefault="00A62C6F">
      <w:pPr>
        <w:pStyle w:val="Index1"/>
        <w:tabs>
          <w:tab w:val="right" w:pos="5030"/>
        </w:tabs>
        <w:rPr>
          <w:noProof/>
        </w:rPr>
      </w:pPr>
      <w:r>
        <w:rPr>
          <w:noProof/>
        </w:rPr>
        <w:t>Windows Virtual Desktop Access E3 Par Dispositif, 42</w:t>
      </w:r>
    </w:p>
    <w:p w14:paraId="7791C915" w14:textId="77777777" w:rsidR="00A62C6F" w:rsidRDefault="00A62C6F">
      <w:pPr>
        <w:pStyle w:val="Index1"/>
        <w:tabs>
          <w:tab w:val="right" w:pos="5030"/>
        </w:tabs>
        <w:rPr>
          <w:noProof/>
        </w:rPr>
      </w:pPr>
      <w:r>
        <w:rPr>
          <w:noProof/>
        </w:rPr>
        <w:t>Windows Virtual Desktop Access E3 Par Utilisateur, 42</w:t>
      </w:r>
    </w:p>
    <w:p w14:paraId="2EDC19C0" w14:textId="77777777" w:rsidR="00A62C6F" w:rsidRDefault="00A62C6F">
      <w:pPr>
        <w:pStyle w:val="Index1"/>
        <w:tabs>
          <w:tab w:val="right" w:pos="5030"/>
        </w:tabs>
        <w:rPr>
          <w:noProof/>
        </w:rPr>
      </w:pPr>
      <w:r>
        <w:rPr>
          <w:noProof/>
        </w:rPr>
        <w:t>Windows Virtual Desktop Access E5 Par Dispositif, 42</w:t>
      </w:r>
    </w:p>
    <w:p w14:paraId="4CD49C9D" w14:textId="77777777" w:rsidR="00A62C6F" w:rsidRDefault="00A62C6F">
      <w:pPr>
        <w:pStyle w:val="Index1"/>
        <w:tabs>
          <w:tab w:val="right" w:pos="5030"/>
        </w:tabs>
        <w:rPr>
          <w:noProof/>
        </w:rPr>
      </w:pPr>
      <w:r>
        <w:rPr>
          <w:noProof/>
        </w:rPr>
        <w:t>Windows Virtual Desktop Access E5 Par Utilisateur, 42</w:t>
      </w:r>
    </w:p>
    <w:p w14:paraId="1388FFEA" w14:textId="77777777" w:rsidR="00A62C6F" w:rsidRDefault="00A62C6F">
      <w:pPr>
        <w:pStyle w:val="Index1"/>
        <w:tabs>
          <w:tab w:val="right" w:pos="5030"/>
        </w:tabs>
        <w:rPr>
          <w:noProof/>
        </w:rPr>
      </w:pPr>
      <w:r>
        <w:rPr>
          <w:noProof/>
        </w:rPr>
        <w:t>Windows Vista, 43</w:t>
      </w:r>
    </w:p>
    <w:p w14:paraId="09CE756D" w14:textId="77777777" w:rsidR="00A62C6F" w:rsidRDefault="00A62C6F">
      <w:pPr>
        <w:pStyle w:val="Index1"/>
        <w:tabs>
          <w:tab w:val="right" w:pos="5030"/>
        </w:tabs>
        <w:rPr>
          <w:noProof/>
        </w:rPr>
      </w:pPr>
      <w:r>
        <w:rPr>
          <w:noProof/>
        </w:rPr>
        <w:t>Windows Vista Professionnel pour systèmes intégrés, Ultimate pour systèmes intégrés, 43</w:t>
      </w:r>
    </w:p>
    <w:p w14:paraId="507B79AA" w14:textId="77777777" w:rsidR="00A62C6F" w:rsidRDefault="00A62C6F">
      <w:pPr>
        <w:pStyle w:val="Index1"/>
        <w:tabs>
          <w:tab w:val="right" w:pos="5030"/>
        </w:tabs>
        <w:rPr>
          <w:noProof/>
        </w:rPr>
      </w:pPr>
      <w:r>
        <w:rPr>
          <w:noProof/>
        </w:rPr>
        <w:t>Windows XP, 43</w:t>
      </w:r>
    </w:p>
    <w:p w14:paraId="2BF748E6" w14:textId="77777777" w:rsidR="00A62C6F" w:rsidRDefault="00A62C6F">
      <w:pPr>
        <w:pStyle w:val="Index1"/>
        <w:tabs>
          <w:tab w:val="right" w:pos="5030"/>
        </w:tabs>
        <w:rPr>
          <w:noProof/>
        </w:rPr>
      </w:pPr>
      <w:r>
        <w:rPr>
          <w:noProof/>
        </w:rPr>
        <w:t>Windows XP Embedded, 44</w:t>
      </w:r>
    </w:p>
    <w:p w14:paraId="48B466BD" w14:textId="77777777" w:rsidR="00A62C6F" w:rsidRDefault="00A62C6F">
      <w:pPr>
        <w:pStyle w:val="Index1"/>
        <w:tabs>
          <w:tab w:val="right" w:pos="5030"/>
        </w:tabs>
        <w:rPr>
          <w:noProof/>
        </w:rPr>
      </w:pPr>
      <w:r>
        <w:rPr>
          <w:noProof/>
        </w:rPr>
        <w:t>Windows XP Professionnel pour systèmes intégrés, 43</w:t>
      </w:r>
    </w:p>
    <w:p w14:paraId="4BD62991" w14:textId="77777777" w:rsidR="00A62C6F" w:rsidRDefault="00A62C6F">
      <w:pPr>
        <w:pStyle w:val="Index1"/>
        <w:tabs>
          <w:tab w:val="right" w:pos="5030"/>
        </w:tabs>
        <w:rPr>
          <w:noProof/>
        </w:rPr>
      </w:pPr>
      <w:r>
        <w:rPr>
          <w:noProof/>
        </w:rPr>
        <w:t>Word 2016, 24</w:t>
      </w:r>
    </w:p>
    <w:p w14:paraId="72056F66" w14:textId="77777777" w:rsidR="00A62C6F" w:rsidRDefault="00A62C6F">
      <w:pPr>
        <w:pStyle w:val="Index1"/>
        <w:tabs>
          <w:tab w:val="right" w:pos="5030"/>
        </w:tabs>
        <w:rPr>
          <w:noProof/>
        </w:rPr>
      </w:pPr>
      <w:r>
        <w:rPr>
          <w:noProof/>
        </w:rPr>
        <w:t>Word 2016 pour Mac, 25</w:t>
      </w:r>
    </w:p>
    <w:p w14:paraId="5191AE03" w14:textId="5CCD7FC8" w:rsidR="00A62C6F" w:rsidRDefault="00A62C6F">
      <w:pPr>
        <w:pStyle w:val="ProductList-Body"/>
        <w:rPr>
          <w:noProof/>
        </w:rPr>
        <w:sectPr w:rsidR="00A62C6F" w:rsidSect="00A62C6F">
          <w:type w:val="continuous"/>
          <w:pgSz w:w="12240" w:h="15840" w:code="1"/>
          <w:pgMar w:top="1170" w:right="720" w:bottom="720" w:left="720" w:header="432" w:footer="288" w:gutter="0"/>
          <w:cols w:num="2" w:space="720"/>
        </w:sectPr>
      </w:pPr>
    </w:p>
    <w:p w14:paraId="02423922" w14:textId="4AEF18A7" w:rsidR="00156266" w:rsidRDefault="007629E5">
      <w:pPr>
        <w:pStyle w:val="ProductList-Body"/>
        <w:sectPr w:rsidR="00156266" w:rsidSect="00A62C6F">
          <w:type w:val="continuous"/>
          <w:pgSz w:w="12240" w:h="15840" w:code="1"/>
          <w:pgMar w:top="1170" w:right="720" w:bottom="720" w:left="720" w:header="432" w:footer="288" w:gutter="0"/>
          <w:cols w:num="2" w:space="360"/>
        </w:sectPr>
      </w:pPr>
      <w:r>
        <w:fldChar w:fldCharType="end"/>
      </w:r>
    </w:p>
    <w:p w14:paraId="02423923" w14:textId="77777777" w:rsidR="00156266" w:rsidRDefault="00156266">
      <w:pPr>
        <w:pStyle w:val="ProductList-Body"/>
      </w:pPr>
    </w:p>
    <w:sectPr w:rsidR="00156266"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423933" w14:textId="77777777" w:rsidR="007629E5" w:rsidRDefault="007629E5" w:rsidP="007C7D4D">
      <w:pPr>
        <w:spacing w:after="0"/>
      </w:pPr>
      <w:r>
        <w:separator/>
      </w:r>
    </w:p>
    <w:p w14:paraId="02423934" w14:textId="77777777" w:rsidR="007629E5" w:rsidRDefault="007629E5"/>
  </w:endnote>
  <w:endnote w:type="continuationSeparator" w:id="0">
    <w:p w14:paraId="02423935" w14:textId="77777777" w:rsidR="007629E5" w:rsidRDefault="007629E5" w:rsidP="007C7D4D">
      <w:pPr>
        <w:spacing w:after="0"/>
      </w:pPr>
      <w:r>
        <w:continuationSeparator/>
      </w:r>
    </w:p>
    <w:p w14:paraId="02423936" w14:textId="77777777" w:rsidR="007629E5" w:rsidRDefault="007629E5"/>
  </w:endnote>
  <w:endnote w:type="continuationNotice" w:id="1">
    <w:p w14:paraId="02423937" w14:textId="77777777" w:rsidR="007629E5" w:rsidRDefault="007629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5508A0" w14:textId="77777777" w:rsidR="00A62C6F" w:rsidRDefault="00A62C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23938" w14:textId="77777777" w:rsidR="002A7804" w:rsidRDefault="007629E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76D3B" w14:textId="77777777" w:rsidR="00A62C6F" w:rsidRDefault="00A62C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3C"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3D"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3E"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3F"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40"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41"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42"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43"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44"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45"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46"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47"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48"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49"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4A" w14:textId="77777777" w:rsidR="00156266" w:rsidRDefault="00522BE5">
          <w:pPr>
            <w:pStyle w:val="PURFooterText"/>
            <w:jc w:val="center"/>
          </w:pPr>
          <w:hyperlink w:anchor="_Sec844">
            <w:r w:rsidR="007629E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4F"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50"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51"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52"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53"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54"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55"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56"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57"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58"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59"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5A"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5B"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5C"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5D" w14:textId="77777777" w:rsidR="00156266" w:rsidRDefault="00522BE5">
          <w:pPr>
            <w:pStyle w:val="PURFooterText"/>
            <w:jc w:val="center"/>
          </w:pPr>
          <w:hyperlink w:anchor="_Sec844">
            <w:r w:rsidR="007629E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6266" w14:paraId="024239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62"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63"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64"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65"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66"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67"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68"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69"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6A"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6B"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6C"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6D"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6E"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6F"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70" w14:textId="77777777" w:rsidR="00156266" w:rsidRDefault="00522BE5">
          <w:pPr>
            <w:pStyle w:val="PURFooterText"/>
            <w:jc w:val="center"/>
          </w:pPr>
          <w:hyperlink w:anchor="_Sec844">
            <w:r w:rsidR="007629E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75"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76"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77"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78"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79"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7A"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7B"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7C"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7D"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7E"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7F"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80"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81"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82"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83" w14:textId="77777777" w:rsidR="00156266" w:rsidRDefault="00522BE5">
          <w:pPr>
            <w:pStyle w:val="PURFooterText"/>
            <w:jc w:val="center"/>
          </w:pPr>
          <w:hyperlink w:anchor="_Sec844">
            <w:r w:rsidR="007629E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88"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89"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8A"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8B"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8C"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8D"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8E"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8F"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90"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91"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92"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93"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94"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95"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96" w14:textId="77777777" w:rsidR="00156266" w:rsidRDefault="00522BE5">
          <w:pPr>
            <w:pStyle w:val="PURFooterText"/>
            <w:jc w:val="center"/>
          </w:pPr>
          <w:hyperlink w:anchor="_Sec844">
            <w:r w:rsidR="007629E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9B"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9C"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9D"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9E"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9F"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A0"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A1"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A2"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A3"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A4"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A5"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A6"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A7"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A8"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A9" w14:textId="77777777" w:rsidR="00156266" w:rsidRDefault="00522BE5">
          <w:pPr>
            <w:pStyle w:val="PURFooterText"/>
            <w:jc w:val="center"/>
          </w:pPr>
          <w:hyperlink w:anchor="_Sec844">
            <w:r w:rsidR="007629E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AE"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AF"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B0"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B1"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B2"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B3"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B4"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B5"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B6"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B7"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B8"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B9"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BA"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BB"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BC" w14:textId="77777777" w:rsidR="00156266" w:rsidRDefault="00522BE5">
          <w:pPr>
            <w:pStyle w:val="PURFooterText"/>
            <w:jc w:val="center"/>
          </w:pPr>
          <w:hyperlink w:anchor="_Sec844">
            <w:r w:rsidR="007629E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C1"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C2"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C3"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C4"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C5"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C6"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C7"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C8"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C9"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CA"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CB"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CC"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CD"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CE"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CF" w14:textId="77777777" w:rsidR="00156266" w:rsidRDefault="00522BE5">
          <w:pPr>
            <w:pStyle w:val="PURFooterText"/>
            <w:jc w:val="center"/>
          </w:pPr>
          <w:hyperlink w:anchor="_Sec844">
            <w:r w:rsidR="007629E5">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D4"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D5"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D6"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D7"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D8"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D9"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DA"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DB"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DC"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DD"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DE"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DF"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E0"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E1"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E2" w14:textId="77777777" w:rsidR="00156266" w:rsidRDefault="00522BE5">
          <w:pPr>
            <w:pStyle w:val="PURFooterText"/>
            <w:jc w:val="center"/>
          </w:pPr>
          <w:hyperlink w:anchor="_Sec844">
            <w:r w:rsidR="007629E5">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156266" w14:paraId="024239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E7"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E8"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E9"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EA"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EB"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EC"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ED"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EE"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EF"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F0"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F1"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F2"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F3"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F4"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9F5" w14:textId="77777777" w:rsidR="00156266" w:rsidRDefault="00522BE5">
          <w:pPr>
            <w:pStyle w:val="PURFooterText"/>
            <w:jc w:val="center"/>
          </w:pPr>
          <w:hyperlink w:anchor="_Sec844">
            <w:r w:rsidR="007629E5">
              <w:rPr>
                <w:color w:val="00467F"/>
                <w:u w:val="single"/>
              </w:rPr>
              <w:t>Index</w:t>
            </w:r>
          </w:hyperlink>
        </w:p>
      </w:tc>
    </w:tr>
  </w:tbl>
  <w:p w14:paraId="024239F7" w14:textId="77777777" w:rsidR="00156266" w:rsidRDefault="0015626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6266" w14:paraId="02423A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FB" w14:textId="77777777" w:rsidR="00156266" w:rsidRDefault="00522BE5">
          <w:pPr>
            <w:pStyle w:val="PURFooterText"/>
            <w:jc w:val="center"/>
          </w:pPr>
          <w:hyperlink w:anchor="_Sec842">
            <w:r w:rsidR="007629E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FC"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FD" w14:textId="77777777" w:rsidR="00156266" w:rsidRDefault="00522BE5">
          <w:pPr>
            <w:pStyle w:val="PURFooterText"/>
            <w:jc w:val="center"/>
          </w:pPr>
          <w:hyperlink w:anchor="_Sec531">
            <w:r w:rsidR="007629E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9FE"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9FF" w14:textId="77777777" w:rsidR="00156266" w:rsidRDefault="00522BE5">
          <w:pPr>
            <w:pStyle w:val="PURFooterText"/>
            <w:jc w:val="center"/>
          </w:pPr>
          <w:hyperlink w:anchor="_Sec536">
            <w:r w:rsidR="007629E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A00"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A01" w14:textId="77777777" w:rsidR="00156266" w:rsidRDefault="00522BE5">
          <w:pPr>
            <w:pStyle w:val="PURFooterText"/>
            <w:jc w:val="center"/>
          </w:pPr>
          <w:hyperlink w:anchor="_Sec547">
            <w:r w:rsidR="007629E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A02"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A03" w14:textId="77777777" w:rsidR="00156266" w:rsidRDefault="00522BE5">
          <w:pPr>
            <w:pStyle w:val="PURFooterText"/>
            <w:jc w:val="center"/>
          </w:pPr>
          <w:hyperlink w:anchor="_Sec548">
            <w:r w:rsidR="007629E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A04"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A05" w14:textId="77777777" w:rsidR="00156266" w:rsidRDefault="00522BE5">
          <w:pPr>
            <w:pStyle w:val="PURFooterText"/>
            <w:jc w:val="center"/>
          </w:pPr>
          <w:hyperlink w:anchor="_Sec549">
            <w:r w:rsidR="007629E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A06"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23A07" w14:textId="77777777" w:rsidR="00156266" w:rsidRDefault="00522BE5">
          <w:pPr>
            <w:pStyle w:val="PURFooterText"/>
            <w:jc w:val="center"/>
          </w:pPr>
          <w:hyperlink w:anchor="_Sec591">
            <w:r w:rsidR="007629E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3A08" w14:textId="77777777" w:rsidR="00156266" w:rsidRDefault="00156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23A09" w14:textId="77777777" w:rsidR="00156266" w:rsidRDefault="00522BE5">
          <w:pPr>
            <w:pStyle w:val="PURFooterText"/>
            <w:jc w:val="center"/>
          </w:pPr>
          <w:hyperlink w:anchor="_Sec844">
            <w:r w:rsidR="007629E5">
              <w:rPr>
                <w:color w:val="00467F"/>
                <w:u w:val="single"/>
              </w:rPr>
              <w:t>Index</w:t>
            </w:r>
          </w:hyperlink>
        </w:p>
      </w:tc>
    </w:tr>
  </w:tbl>
  <w:p w14:paraId="02423A0B" w14:textId="77777777" w:rsidR="00156266" w:rsidRDefault="001562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42392E" w14:textId="77777777" w:rsidR="007629E5" w:rsidRDefault="007629E5" w:rsidP="007C7D4D">
      <w:pPr>
        <w:spacing w:after="0"/>
      </w:pPr>
      <w:r>
        <w:separator/>
      </w:r>
    </w:p>
    <w:p w14:paraId="0242392F" w14:textId="77777777" w:rsidR="007629E5" w:rsidRDefault="007629E5"/>
  </w:footnote>
  <w:footnote w:type="continuationSeparator" w:id="0">
    <w:p w14:paraId="02423930" w14:textId="77777777" w:rsidR="007629E5" w:rsidRDefault="007629E5" w:rsidP="007C7D4D">
      <w:pPr>
        <w:spacing w:after="0"/>
      </w:pPr>
      <w:r>
        <w:continuationSeparator/>
      </w:r>
    </w:p>
    <w:p w14:paraId="02423931" w14:textId="77777777" w:rsidR="007629E5" w:rsidRDefault="007629E5"/>
  </w:footnote>
  <w:footnote w:type="continuationNotice" w:id="1">
    <w:p w14:paraId="02423932" w14:textId="77777777" w:rsidR="007629E5" w:rsidRDefault="007629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957639" w14:textId="77777777" w:rsidR="00A62C6F" w:rsidRDefault="00A62C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A0394" w14:textId="77777777" w:rsidR="00A62C6F" w:rsidRDefault="00A62C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1604D9" w14:textId="77777777" w:rsidR="00A62C6F" w:rsidRDefault="00A62C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56266" w14:paraId="0242393B" w14:textId="77777777">
      <w:tc>
        <w:tcPr>
          <w:tcW w:w="8560" w:type="dxa"/>
        </w:tcPr>
        <w:p w14:paraId="02423939" w14:textId="77777777" w:rsidR="00156266" w:rsidRDefault="007629E5">
          <w:pPr>
            <w:pStyle w:val="PURHeaderText"/>
          </w:pPr>
          <w:r>
            <w:t>Conditions des Produits de Licence en Volume Microsoft (français – neutre, mai 2017)</w:t>
          </w:r>
        </w:p>
      </w:tc>
      <w:tc>
        <w:tcPr>
          <w:tcW w:w="3680" w:type="dxa"/>
        </w:tcPr>
        <w:p w14:paraId="0242393A" w14:textId="6E5E31F7" w:rsidR="00156266" w:rsidRDefault="007629E5">
          <w:pPr>
            <w:pStyle w:val="PURHeaderText"/>
            <w:jc w:val="right"/>
          </w:pPr>
          <w:r>
            <w:fldChar w:fldCharType="begin"/>
          </w:r>
          <w:r>
            <w:instrText xml:space="preserve"> PAGE \* MERGEFORMAT </w:instrText>
          </w:r>
          <w:r>
            <w:fldChar w:fldCharType="separate"/>
          </w:r>
          <w:r w:rsidR="00522BE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56266" w14:paraId="0242394E" w14:textId="77777777">
      <w:tc>
        <w:tcPr>
          <w:tcW w:w="8560" w:type="dxa"/>
        </w:tcPr>
        <w:p w14:paraId="0242394C" w14:textId="77777777" w:rsidR="00156266" w:rsidRDefault="007629E5">
          <w:pPr>
            <w:pStyle w:val="PURHeaderText"/>
          </w:pPr>
          <w:r>
            <w:t>Conditions des Produits de Licence en Volume Microsoft (français – neutre, mai 2017)</w:t>
          </w:r>
        </w:p>
      </w:tc>
      <w:tc>
        <w:tcPr>
          <w:tcW w:w="3680" w:type="dxa"/>
        </w:tcPr>
        <w:p w14:paraId="0242394D" w14:textId="5273F424" w:rsidR="00156266" w:rsidRDefault="007629E5">
          <w:pPr>
            <w:pStyle w:val="PURHeaderText"/>
            <w:jc w:val="right"/>
          </w:pPr>
          <w:r>
            <w:fldChar w:fldCharType="begin"/>
          </w:r>
          <w:r>
            <w:instrText xml:space="preserve"> PAGE \* MERGEFORMAT </w:instrText>
          </w:r>
          <w:r>
            <w:fldChar w:fldCharType="separate"/>
          </w:r>
          <w:r w:rsidR="00522BE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56266" w14:paraId="02423961" w14:textId="77777777">
      <w:tc>
        <w:tcPr>
          <w:tcW w:w="8560" w:type="dxa"/>
        </w:tcPr>
        <w:p w14:paraId="0242395F" w14:textId="77777777" w:rsidR="00156266" w:rsidRDefault="007629E5">
          <w:pPr>
            <w:pStyle w:val="PURHeaderText"/>
          </w:pPr>
          <w:r>
            <w:t>Conditions des Produits de Licence en Volume Microsoft (français – neutre, mai 2017)</w:t>
          </w:r>
        </w:p>
      </w:tc>
      <w:tc>
        <w:tcPr>
          <w:tcW w:w="3680" w:type="dxa"/>
        </w:tcPr>
        <w:p w14:paraId="02423960" w14:textId="77777777" w:rsidR="00156266" w:rsidRDefault="007629E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56266" w14:paraId="02423974" w14:textId="77777777">
      <w:tc>
        <w:tcPr>
          <w:tcW w:w="8560" w:type="dxa"/>
        </w:tcPr>
        <w:p w14:paraId="02423972" w14:textId="77777777" w:rsidR="00156266" w:rsidRDefault="007629E5">
          <w:pPr>
            <w:pStyle w:val="PURHeaderText"/>
          </w:pPr>
          <w:r>
            <w:t>Conditions des Produits de Licence en Volume Microsoft (français – neutre, mai 2017)</w:t>
          </w:r>
        </w:p>
      </w:tc>
      <w:tc>
        <w:tcPr>
          <w:tcW w:w="3680" w:type="dxa"/>
        </w:tcPr>
        <w:p w14:paraId="02423973" w14:textId="094D2D65" w:rsidR="00156266" w:rsidRDefault="007629E5">
          <w:pPr>
            <w:pStyle w:val="PURHeaderText"/>
            <w:jc w:val="right"/>
          </w:pPr>
          <w:r>
            <w:fldChar w:fldCharType="begin"/>
          </w:r>
          <w:r>
            <w:instrText xml:space="preserve"> PAGE \* MERGEFORMAT </w:instrText>
          </w:r>
          <w:r>
            <w:fldChar w:fldCharType="separate"/>
          </w:r>
          <w:r w:rsidR="00522BE5">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66472" w14:paraId="02423987" w14:textId="77777777">
      <w:tc>
        <w:tcPr>
          <w:tcW w:w="8560" w:type="dxa"/>
        </w:tcPr>
        <w:p w14:paraId="02423985" w14:textId="77777777" w:rsidR="00156266" w:rsidRDefault="007629E5">
          <w:pPr>
            <w:pStyle w:val="PURHeaderText"/>
          </w:pPr>
          <w:r>
            <w:t>Conditions des Produits de Licence en Volume Microsoft (français – neutre, mai 2017)</w:t>
          </w:r>
        </w:p>
      </w:tc>
      <w:tc>
        <w:tcPr>
          <w:tcW w:w="3680" w:type="dxa"/>
        </w:tcPr>
        <w:p w14:paraId="02423986" w14:textId="6B1D2266" w:rsidR="00156266" w:rsidRDefault="007629E5">
          <w:pPr>
            <w:pStyle w:val="PURHeaderText"/>
            <w:jc w:val="right"/>
          </w:pPr>
          <w:r>
            <w:fldChar w:fldCharType="begin"/>
          </w:r>
          <w:r>
            <w:instrText xml:space="preserve"> PAGE \* MERGEFORMAT </w:instrText>
          </w:r>
          <w:r>
            <w:fldChar w:fldCharType="separate"/>
          </w:r>
          <w:r w:rsidR="00522BE5">
            <w:rPr>
              <w:noProof/>
            </w:rPr>
            <w:t>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156266" w14:paraId="0242399A" w14:textId="77777777">
      <w:tc>
        <w:tcPr>
          <w:tcW w:w="8560" w:type="dxa"/>
        </w:tcPr>
        <w:p w14:paraId="02423998" w14:textId="77777777" w:rsidR="00156266" w:rsidRDefault="007629E5">
          <w:pPr>
            <w:pStyle w:val="PURHeaderText"/>
          </w:pPr>
          <w:r>
            <w:t>Conditions des Produits de Licence en Volume Microsoft (français – neutre, mai 2017)</w:t>
          </w:r>
        </w:p>
      </w:tc>
      <w:tc>
        <w:tcPr>
          <w:tcW w:w="3680" w:type="dxa"/>
        </w:tcPr>
        <w:p w14:paraId="02423999" w14:textId="3038EDBD" w:rsidR="00156266" w:rsidRDefault="007629E5">
          <w:pPr>
            <w:pStyle w:val="PURHeaderText"/>
            <w:jc w:val="right"/>
          </w:pPr>
          <w:r>
            <w:fldChar w:fldCharType="begin"/>
          </w:r>
          <w:r>
            <w:instrText xml:space="preserve"> PAGE \* MERGEFORMAT </w:instrText>
          </w:r>
          <w:r>
            <w:fldChar w:fldCharType="separate"/>
          </w:r>
          <w:r w:rsidR="00522BE5">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156266" w14:paraId="024239AD" w14:textId="77777777">
      <w:tc>
        <w:tcPr>
          <w:tcW w:w="8560" w:type="dxa"/>
        </w:tcPr>
        <w:p w14:paraId="024239AB" w14:textId="77777777" w:rsidR="00156266" w:rsidRDefault="007629E5">
          <w:pPr>
            <w:pStyle w:val="PURHeaderText"/>
          </w:pPr>
          <w:r>
            <w:t>Conditions des Produits de Licence en Volume Microsoft (français – neutre, mai 2017)</w:t>
          </w:r>
        </w:p>
      </w:tc>
      <w:tc>
        <w:tcPr>
          <w:tcW w:w="3680" w:type="dxa"/>
        </w:tcPr>
        <w:p w14:paraId="024239AC" w14:textId="6934333D" w:rsidR="00156266" w:rsidRDefault="007629E5">
          <w:pPr>
            <w:pStyle w:val="PURHeaderText"/>
            <w:jc w:val="right"/>
          </w:pPr>
          <w:r>
            <w:fldChar w:fldCharType="begin"/>
          </w:r>
          <w:r>
            <w:instrText xml:space="preserve"> PAGE \* MERGEFORMAT </w:instrText>
          </w:r>
          <w:r>
            <w:fldChar w:fldCharType="separate"/>
          </w:r>
          <w:r w:rsidR="00522BE5">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156266" w14:paraId="024239C0" w14:textId="77777777">
      <w:tc>
        <w:tcPr>
          <w:tcW w:w="8560" w:type="dxa"/>
        </w:tcPr>
        <w:p w14:paraId="024239BE" w14:textId="77777777" w:rsidR="00156266" w:rsidRDefault="007629E5">
          <w:pPr>
            <w:pStyle w:val="PURHeaderText"/>
          </w:pPr>
          <w:r>
            <w:t>Conditions des Produits de Licence en Volume Microsoft (français – neutre, mai 2017)</w:t>
          </w:r>
        </w:p>
      </w:tc>
      <w:tc>
        <w:tcPr>
          <w:tcW w:w="3680" w:type="dxa"/>
        </w:tcPr>
        <w:p w14:paraId="024239BF" w14:textId="0A5FB218" w:rsidR="00156266" w:rsidRDefault="007629E5">
          <w:pPr>
            <w:pStyle w:val="PURHeaderText"/>
            <w:jc w:val="right"/>
          </w:pPr>
          <w:r>
            <w:fldChar w:fldCharType="begin"/>
          </w:r>
          <w:r>
            <w:instrText xml:space="preserve"> PAGE \* MERGEFORMAT </w:instrText>
          </w:r>
          <w:r>
            <w:fldChar w:fldCharType="separate"/>
          </w:r>
          <w:r w:rsidR="00522BE5">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666472" w14:paraId="024239D3" w14:textId="77777777">
      <w:tc>
        <w:tcPr>
          <w:tcW w:w="8560" w:type="dxa"/>
        </w:tcPr>
        <w:p w14:paraId="024239D1" w14:textId="77777777" w:rsidR="00156266" w:rsidRDefault="007629E5">
          <w:pPr>
            <w:pStyle w:val="PURHeaderText"/>
          </w:pPr>
          <w:r>
            <w:t>Conditions des Produits de Licence en Volume Microsoft (français – neutre, mai 2017)</w:t>
          </w:r>
        </w:p>
      </w:tc>
      <w:tc>
        <w:tcPr>
          <w:tcW w:w="3680" w:type="dxa"/>
        </w:tcPr>
        <w:p w14:paraId="024239D2" w14:textId="5EDFC450" w:rsidR="00156266" w:rsidRDefault="007629E5">
          <w:pPr>
            <w:pStyle w:val="PURHeaderText"/>
            <w:jc w:val="right"/>
          </w:pPr>
          <w:r>
            <w:fldChar w:fldCharType="begin"/>
          </w:r>
          <w:r>
            <w:instrText xml:space="preserve"> PAGE \* MERGEFORMAT </w:instrText>
          </w:r>
          <w:r>
            <w:fldChar w:fldCharType="separate"/>
          </w:r>
          <w:r w:rsidR="00522BE5">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156266" w14:paraId="024239E6" w14:textId="77777777">
      <w:tc>
        <w:tcPr>
          <w:tcW w:w="8560" w:type="dxa"/>
        </w:tcPr>
        <w:p w14:paraId="024239E4" w14:textId="77777777" w:rsidR="00156266" w:rsidRDefault="007629E5">
          <w:pPr>
            <w:pStyle w:val="PURHeaderText"/>
          </w:pPr>
          <w:r>
            <w:t>Conditions des Produits de Licence en Volume Microsoft (français – neutre, mai 2017)</w:t>
          </w:r>
        </w:p>
      </w:tc>
      <w:tc>
        <w:tcPr>
          <w:tcW w:w="3680" w:type="dxa"/>
        </w:tcPr>
        <w:p w14:paraId="024239E5" w14:textId="4E8B6916" w:rsidR="00156266" w:rsidRDefault="007629E5">
          <w:pPr>
            <w:pStyle w:val="PURHeaderText"/>
            <w:jc w:val="right"/>
          </w:pPr>
          <w:r>
            <w:fldChar w:fldCharType="begin"/>
          </w:r>
          <w:r>
            <w:instrText xml:space="preserve"> PAGE \* MERGEFORMAT </w:instrText>
          </w:r>
          <w:r>
            <w:fldChar w:fldCharType="separate"/>
          </w:r>
          <w:r w:rsidR="00522BE5">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56266" w14:paraId="024239FA" w14:textId="77777777">
      <w:tc>
        <w:tcPr>
          <w:tcW w:w="8560" w:type="dxa"/>
        </w:tcPr>
        <w:p w14:paraId="024239F8" w14:textId="77777777" w:rsidR="00156266" w:rsidRDefault="007629E5">
          <w:pPr>
            <w:pStyle w:val="PURHeaderText"/>
          </w:pPr>
          <w:r>
            <w:t>Conditions des Produits de Licence en Volume Microsoft (français – neutre, mai 2017)</w:t>
          </w:r>
        </w:p>
      </w:tc>
      <w:tc>
        <w:tcPr>
          <w:tcW w:w="3680" w:type="dxa"/>
        </w:tcPr>
        <w:p w14:paraId="024239F9" w14:textId="77777777" w:rsidR="00156266" w:rsidRDefault="007629E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F0037"/>
    <w:multiLevelType w:val="multilevel"/>
    <w:tmpl w:val="B692A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D0FF1"/>
    <w:multiLevelType w:val="multilevel"/>
    <w:tmpl w:val="7164A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C4AFB"/>
    <w:multiLevelType w:val="multilevel"/>
    <w:tmpl w:val="77660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221DD"/>
    <w:multiLevelType w:val="multilevel"/>
    <w:tmpl w:val="9FC245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372E0"/>
    <w:multiLevelType w:val="multilevel"/>
    <w:tmpl w:val="9C8AF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F17D3E"/>
    <w:multiLevelType w:val="multilevel"/>
    <w:tmpl w:val="0F00E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3E7688"/>
    <w:multiLevelType w:val="multilevel"/>
    <w:tmpl w:val="2332B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367AB6"/>
    <w:multiLevelType w:val="multilevel"/>
    <w:tmpl w:val="E2C2C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B901A1"/>
    <w:multiLevelType w:val="multilevel"/>
    <w:tmpl w:val="605E6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4C0482"/>
    <w:multiLevelType w:val="multilevel"/>
    <w:tmpl w:val="608C45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F057E"/>
    <w:multiLevelType w:val="multilevel"/>
    <w:tmpl w:val="A0289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03A2E"/>
    <w:multiLevelType w:val="multilevel"/>
    <w:tmpl w:val="7C9A8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CF75C2"/>
    <w:multiLevelType w:val="multilevel"/>
    <w:tmpl w:val="D428AA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9340DD"/>
    <w:multiLevelType w:val="multilevel"/>
    <w:tmpl w:val="60BA1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8A1372"/>
    <w:multiLevelType w:val="multilevel"/>
    <w:tmpl w:val="7DF48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6877F3"/>
    <w:multiLevelType w:val="multilevel"/>
    <w:tmpl w:val="F3E2C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FD0FA2"/>
    <w:multiLevelType w:val="multilevel"/>
    <w:tmpl w:val="F1806D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F71E98"/>
    <w:multiLevelType w:val="multilevel"/>
    <w:tmpl w:val="C10EF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1D4C15"/>
    <w:multiLevelType w:val="multilevel"/>
    <w:tmpl w:val="2A6E4B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A402B5"/>
    <w:multiLevelType w:val="multilevel"/>
    <w:tmpl w:val="0A8A89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72615E"/>
    <w:multiLevelType w:val="multilevel"/>
    <w:tmpl w:val="46B01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E605A3"/>
    <w:multiLevelType w:val="multilevel"/>
    <w:tmpl w:val="D79C2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FC54BE"/>
    <w:multiLevelType w:val="multilevel"/>
    <w:tmpl w:val="877AF1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BE51A3"/>
    <w:multiLevelType w:val="multilevel"/>
    <w:tmpl w:val="1CAEC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764D4E"/>
    <w:multiLevelType w:val="multilevel"/>
    <w:tmpl w:val="DD3E2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431F40"/>
    <w:multiLevelType w:val="multilevel"/>
    <w:tmpl w:val="32B47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C045C7"/>
    <w:multiLevelType w:val="multilevel"/>
    <w:tmpl w:val="6F322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282D15"/>
    <w:multiLevelType w:val="multilevel"/>
    <w:tmpl w:val="7406A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99136C"/>
    <w:multiLevelType w:val="multilevel"/>
    <w:tmpl w:val="A0FC8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A85E01"/>
    <w:multiLevelType w:val="multilevel"/>
    <w:tmpl w:val="0C3802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AC6A01"/>
    <w:multiLevelType w:val="multilevel"/>
    <w:tmpl w:val="FB268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844C75"/>
    <w:multiLevelType w:val="multilevel"/>
    <w:tmpl w:val="D6F61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612583"/>
    <w:multiLevelType w:val="multilevel"/>
    <w:tmpl w:val="AEEC0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845BB7"/>
    <w:multiLevelType w:val="multilevel"/>
    <w:tmpl w:val="913C2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16481B"/>
    <w:multiLevelType w:val="multilevel"/>
    <w:tmpl w:val="D1424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234BC8"/>
    <w:multiLevelType w:val="multilevel"/>
    <w:tmpl w:val="F7923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582344"/>
    <w:multiLevelType w:val="multilevel"/>
    <w:tmpl w:val="24460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3A59E7"/>
    <w:multiLevelType w:val="multilevel"/>
    <w:tmpl w:val="8A3A44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E61B89"/>
    <w:multiLevelType w:val="multilevel"/>
    <w:tmpl w:val="F8C2D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B80BEC"/>
    <w:multiLevelType w:val="multilevel"/>
    <w:tmpl w:val="3BD4B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3FE09E9"/>
    <w:multiLevelType w:val="multilevel"/>
    <w:tmpl w:val="B69C2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406361"/>
    <w:multiLevelType w:val="multilevel"/>
    <w:tmpl w:val="A7B8E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2665E8"/>
    <w:multiLevelType w:val="multilevel"/>
    <w:tmpl w:val="6BCC1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945F42"/>
    <w:multiLevelType w:val="multilevel"/>
    <w:tmpl w:val="3F843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0F4C04"/>
    <w:multiLevelType w:val="multilevel"/>
    <w:tmpl w:val="1194D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6932F9"/>
    <w:multiLevelType w:val="multilevel"/>
    <w:tmpl w:val="4AEA6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8E0264"/>
    <w:multiLevelType w:val="multilevel"/>
    <w:tmpl w:val="BF6ADE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A240DC"/>
    <w:multiLevelType w:val="multilevel"/>
    <w:tmpl w:val="E3C20D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2B0B1B"/>
    <w:multiLevelType w:val="multilevel"/>
    <w:tmpl w:val="5ABC3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F306AF"/>
    <w:multiLevelType w:val="multilevel"/>
    <w:tmpl w:val="4EE63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B5045B"/>
    <w:multiLevelType w:val="multilevel"/>
    <w:tmpl w:val="AFDAB9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EA156C"/>
    <w:multiLevelType w:val="multilevel"/>
    <w:tmpl w:val="03E26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7D6F90"/>
    <w:multiLevelType w:val="multilevel"/>
    <w:tmpl w:val="641E3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39279B"/>
    <w:multiLevelType w:val="multilevel"/>
    <w:tmpl w:val="2B6647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92790E"/>
    <w:multiLevelType w:val="multilevel"/>
    <w:tmpl w:val="D8049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E26712"/>
    <w:multiLevelType w:val="multilevel"/>
    <w:tmpl w:val="B2363E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5A10B0"/>
    <w:multiLevelType w:val="multilevel"/>
    <w:tmpl w:val="E9CAB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7818AD"/>
    <w:multiLevelType w:val="multilevel"/>
    <w:tmpl w:val="BC64C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55"/>
  </w:num>
  <w:num w:numId="4">
    <w:abstractNumId w:val="1"/>
  </w:num>
  <w:num w:numId="5">
    <w:abstractNumId w:val="40"/>
  </w:num>
  <w:num w:numId="6">
    <w:abstractNumId w:val="25"/>
  </w:num>
  <w:num w:numId="7">
    <w:abstractNumId w:val="59"/>
  </w:num>
  <w:num w:numId="8">
    <w:abstractNumId w:val="15"/>
  </w:num>
  <w:num w:numId="9">
    <w:abstractNumId w:val="48"/>
  </w:num>
  <w:num w:numId="10">
    <w:abstractNumId w:val="50"/>
  </w:num>
  <w:num w:numId="11">
    <w:abstractNumId w:val="42"/>
  </w:num>
  <w:num w:numId="12">
    <w:abstractNumId w:val="21"/>
  </w:num>
  <w:num w:numId="13">
    <w:abstractNumId w:val="27"/>
  </w:num>
  <w:num w:numId="14">
    <w:abstractNumId w:val="9"/>
  </w:num>
  <w:num w:numId="15">
    <w:abstractNumId w:val="24"/>
  </w:num>
  <w:num w:numId="16">
    <w:abstractNumId w:val="52"/>
  </w:num>
  <w:num w:numId="17">
    <w:abstractNumId w:val="33"/>
  </w:num>
  <w:num w:numId="18">
    <w:abstractNumId w:val="12"/>
  </w:num>
  <w:num w:numId="19">
    <w:abstractNumId w:val="45"/>
  </w:num>
  <w:num w:numId="20">
    <w:abstractNumId w:val="6"/>
  </w:num>
  <w:num w:numId="21">
    <w:abstractNumId w:val="34"/>
  </w:num>
  <w:num w:numId="22">
    <w:abstractNumId w:val="4"/>
  </w:num>
  <w:num w:numId="23">
    <w:abstractNumId w:val="26"/>
  </w:num>
  <w:num w:numId="24">
    <w:abstractNumId w:val="43"/>
  </w:num>
  <w:num w:numId="25">
    <w:abstractNumId w:val="31"/>
  </w:num>
  <w:num w:numId="26">
    <w:abstractNumId w:val="7"/>
  </w:num>
  <w:num w:numId="27">
    <w:abstractNumId w:val="13"/>
  </w:num>
  <w:num w:numId="28">
    <w:abstractNumId w:val="0"/>
  </w:num>
  <w:num w:numId="29">
    <w:abstractNumId w:val="49"/>
  </w:num>
  <w:num w:numId="30">
    <w:abstractNumId w:val="57"/>
  </w:num>
  <w:num w:numId="31">
    <w:abstractNumId w:val="38"/>
  </w:num>
  <w:num w:numId="32">
    <w:abstractNumId w:val="8"/>
  </w:num>
  <w:num w:numId="33">
    <w:abstractNumId w:val="23"/>
  </w:num>
  <w:num w:numId="34">
    <w:abstractNumId w:val="29"/>
  </w:num>
  <w:num w:numId="35">
    <w:abstractNumId w:val="56"/>
  </w:num>
  <w:num w:numId="36">
    <w:abstractNumId w:val="3"/>
  </w:num>
  <w:num w:numId="37">
    <w:abstractNumId w:val="44"/>
  </w:num>
  <w:num w:numId="38">
    <w:abstractNumId w:val="18"/>
  </w:num>
  <w:num w:numId="39">
    <w:abstractNumId w:val="14"/>
  </w:num>
  <w:num w:numId="40">
    <w:abstractNumId w:val="10"/>
  </w:num>
  <w:num w:numId="41">
    <w:abstractNumId w:val="35"/>
  </w:num>
  <w:num w:numId="42">
    <w:abstractNumId w:val="2"/>
  </w:num>
  <w:num w:numId="43">
    <w:abstractNumId w:val="20"/>
  </w:num>
  <w:num w:numId="44">
    <w:abstractNumId w:val="58"/>
  </w:num>
  <w:num w:numId="45">
    <w:abstractNumId w:val="5"/>
  </w:num>
  <w:num w:numId="46">
    <w:abstractNumId w:val="11"/>
  </w:num>
  <w:num w:numId="47">
    <w:abstractNumId w:val="51"/>
  </w:num>
  <w:num w:numId="48">
    <w:abstractNumId w:val="17"/>
  </w:num>
  <w:num w:numId="49">
    <w:abstractNumId w:val="22"/>
  </w:num>
  <w:num w:numId="50">
    <w:abstractNumId w:val="37"/>
  </w:num>
  <w:num w:numId="51">
    <w:abstractNumId w:val="46"/>
  </w:num>
  <w:num w:numId="52">
    <w:abstractNumId w:val="54"/>
  </w:num>
  <w:num w:numId="53">
    <w:abstractNumId w:val="28"/>
  </w:num>
  <w:num w:numId="54">
    <w:abstractNumId w:val="36"/>
  </w:num>
  <w:num w:numId="55">
    <w:abstractNumId w:val="16"/>
  </w:num>
  <w:num w:numId="56">
    <w:abstractNumId w:val="19"/>
  </w:num>
  <w:num w:numId="57">
    <w:abstractNumId w:val="53"/>
  </w:num>
  <w:num w:numId="58">
    <w:abstractNumId w:val="30"/>
  </w:num>
  <w:num w:numId="59">
    <w:abstractNumId w:val="32"/>
  </w:num>
  <w:num w:numId="60">
    <w:abstractNumId w:val="4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DheeCr3JbD/3UgNsW6/+ZvC5zFdF9RL/Z5MS5yYEydPOjBfGSRNVvw8shuaRIODuNOyjTgrgj1eIvt/nhcSjg==" w:salt="gPQEoUqSNnMlXOKkqLGHD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6266"/>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804"/>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4D8E"/>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BE5"/>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66472"/>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9E5"/>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2C6F"/>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903"/>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2420C7A"/>
  <w15:docId w15:val="{270BC0C7-7729-4475-BB26-76A335769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6647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footer" Target="footer2.xml"/><Relationship Id="rId107" Type="http://schemas.openxmlformats.org/officeDocument/2006/relationships/header" Target="header9.xm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footer" Target="footer9.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footer" Target="footer4.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fwlink/?LinkID=229882"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linkid=9839207"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0.0.2.25/"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2" ma:contentTypeDescription="Create a new document." ma:contentTypeScope="" ma:versionID="7686e5cbd6e86fe1fbea2c7418a43bcd">
  <xsd:schema xmlns:xsd="http://www.w3.org/2001/XMLSchema" xmlns:xs="http://www.w3.org/2001/XMLSchema" xmlns:p="http://schemas.microsoft.com/office/2006/metadata/properties" xmlns:ns2="4f012b59-976e-41ab-a885-47d0e00122b9" targetNamespace="http://schemas.microsoft.com/office/2006/metadata/properties" ma:root="true" ma:fieldsID="ef42ef8a205dba5b27a52a0e7dec9ffe" ns2:_="">
    <xsd:import namespace="4f012b59-976e-41ab-a885-47d0e00122b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759DC-7190-4347-BE86-57D1D4C40726}">
  <ds:schemaRefs>
    <ds:schemaRef ds:uri="http://schemas.microsoft.com/sharepoint/v3/contenttype/forms"/>
  </ds:schemaRefs>
</ds:datastoreItem>
</file>

<file path=customXml/itemProps2.xml><?xml version="1.0" encoding="utf-8"?>
<ds:datastoreItem xmlns:ds="http://schemas.openxmlformats.org/officeDocument/2006/customXml" ds:itemID="{07105A09-4C67-42A6-911F-5223F2CFA4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012b59-976e-41ab-a885-47d0e00122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88C0C2-CBB6-4516-963E-566B9355152D}">
  <ds:schemaRefs>
    <ds:schemaRef ds:uri="http://schemas.microsoft.com/office/2006/documentManagement/types"/>
    <ds:schemaRef ds:uri="4f012b59-976e-41ab-a885-47d0e00122b9"/>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AADC7D8D-FD93-4F15-BC87-072301BDB935}">
  <ds:schemaRefs>
    <ds:schemaRef ds:uri="http://schemas.openxmlformats.org/officeDocument/2006/bibliography"/>
  </ds:schemaRefs>
</ds:datastoreItem>
</file>

<file path=customXml/itemProps5.xml><?xml version="1.0" encoding="utf-8"?>
<ds:datastoreItem xmlns:ds="http://schemas.openxmlformats.org/officeDocument/2006/customXml" ds:itemID="{B33A5AB6-8A56-4F6D-A9FC-49BB54A87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111</Pages>
  <Words>120673</Words>
  <Characters>687839</Characters>
  <Application>Microsoft Office Word</Application>
  <DocSecurity>8</DocSecurity>
  <Lines>5731</Lines>
  <Paragraphs>1613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2017-05-17T00:06:00Z</dcterms:created>
  <dcterms:modified xsi:type="dcterms:W3CDTF">2017-05-17T00:10:00Z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2017-05-16T17:03:12.6154004-07:00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